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B7" w:rsidRDefault="00B761B7" w:rsidP="00B761B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           УТВЕРЖДАЮ</w:t>
      </w:r>
    </w:p>
    <w:p w:rsidR="00B761B7" w:rsidRDefault="00B761B7" w:rsidP="00B76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                                                                                                                                                                                   Председатель Контрольно-счетной палаты</w:t>
      </w:r>
    </w:p>
    <w:p w:rsidR="00B761B7" w:rsidRDefault="00B761B7" w:rsidP="00B76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Лискинского муниципального района                                                                                                                                       Лискинского муниципального района</w:t>
      </w:r>
    </w:p>
    <w:p w:rsidR="00B761B7" w:rsidRDefault="00B761B7" w:rsidP="00B761B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Воронежской  области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Воронежской области  </w:t>
      </w:r>
    </w:p>
    <w:p w:rsidR="00B761B7" w:rsidRDefault="00B761B7" w:rsidP="00B761B7">
      <w:pPr>
        <w:jc w:val="right"/>
        <w:rPr>
          <w:rFonts w:ascii="Times New Roman" w:hAnsi="Times New Roman" w:cs="Times New Roman"/>
        </w:rPr>
      </w:pPr>
    </w:p>
    <w:p w:rsidR="00B761B7" w:rsidRDefault="00B761B7" w:rsidP="00B761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И.О.Кирнос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Н.В.Зарецкая</w:t>
      </w:r>
      <w:proofErr w:type="spellEnd"/>
    </w:p>
    <w:p w:rsidR="00B761B7" w:rsidRDefault="00B761B7" w:rsidP="00B76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04BD2">
        <w:rPr>
          <w:rFonts w:ascii="Times New Roman" w:hAnsi="Times New Roman" w:cs="Times New Roman"/>
        </w:rPr>
        <w:t xml:space="preserve">                             «27</w:t>
      </w:r>
      <w:r>
        <w:rPr>
          <w:rFonts w:ascii="Times New Roman" w:hAnsi="Times New Roman" w:cs="Times New Roman"/>
        </w:rPr>
        <w:t>» декабря 2024 года</w:t>
      </w:r>
    </w:p>
    <w:p w:rsidR="00B761B7" w:rsidRDefault="00B761B7" w:rsidP="00B761B7">
      <w:pPr>
        <w:jc w:val="right"/>
        <w:rPr>
          <w:rFonts w:ascii="Times New Roman" w:hAnsi="Times New Roman" w:cs="Times New Roman"/>
        </w:rPr>
      </w:pPr>
    </w:p>
    <w:p w:rsidR="00B761B7" w:rsidRDefault="00B761B7" w:rsidP="00B761B7">
      <w:pPr>
        <w:jc w:val="center"/>
        <w:rPr>
          <w:rFonts w:ascii="Times New Roman" w:hAnsi="Times New Roman" w:cs="Times New Roman"/>
        </w:rPr>
      </w:pPr>
    </w:p>
    <w:p w:rsidR="00B761B7" w:rsidRPr="00176DBE" w:rsidRDefault="00B761B7" w:rsidP="00B76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DBE">
        <w:rPr>
          <w:rFonts w:ascii="Times New Roman" w:hAnsi="Times New Roman" w:cs="Times New Roman"/>
          <w:b/>
          <w:sz w:val="24"/>
          <w:szCs w:val="24"/>
        </w:rPr>
        <w:t>Планирование деятельности Контрольно-счетной палаты Лискинско</w:t>
      </w:r>
      <w:r>
        <w:rPr>
          <w:rFonts w:ascii="Times New Roman" w:hAnsi="Times New Roman" w:cs="Times New Roman"/>
          <w:b/>
          <w:sz w:val="24"/>
          <w:szCs w:val="24"/>
        </w:rPr>
        <w:t>го муниципального района на 2025</w:t>
      </w:r>
      <w:r w:rsidRPr="00176DB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761B7" w:rsidRPr="00176DBE" w:rsidRDefault="00B761B7" w:rsidP="00B761B7">
      <w:pPr>
        <w:rPr>
          <w:b/>
        </w:rPr>
      </w:pPr>
    </w:p>
    <w:tbl>
      <w:tblPr>
        <w:tblStyle w:val="a3"/>
        <w:tblW w:w="29185" w:type="dxa"/>
        <w:tblLayout w:type="fixed"/>
        <w:tblLook w:val="04A0" w:firstRow="1" w:lastRow="0" w:firstColumn="1" w:lastColumn="0" w:noHBand="0" w:noVBand="1"/>
      </w:tblPr>
      <w:tblGrid>
        <w:gridCol w:w="665"/>
        <w:gridCol w:w="2024"/>
        <w:gridCol w:w="2551"/>
        <w:gridCol w:w="1134"/>
        <w:gridCol w:w="1559"/>
        <w:gridCol w:w="1418"/>
        <w:gridCol w:w="1843"/>
        <w:gridCol w:w="1842"/>
        <w:gridCol w:w="1985"/>
        <w:gridCol w:w="2711"/>
        <w:gridCol w:w="1647"/>
        <w:gridCol w:w="1614"/>
        <w:gridCol w:w="1212"/>
        <w:gridCol w:w="1487"/>
        <w:gridCol w:w="1330"/>
        <w:gridCol w:w="1518"/>
        <w:gridCol w:w="1053"/>
        <w:gridCol w:w="1592"/>
      </w:tblGrid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Прове-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ряемый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61B7" w:rsidTr="007E648E">
        <w:trPr>
          <w:gridAfter w:val="9"/>
          <w:wAfter w:w="14164" w:type="dxa"/>
        </w:trPr>
        <w:tc>
          <w:tcPr>
            <w:tcW w:w="15021" w:type="dxa"/>
            <w:gridSpan w:val="9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b/>
                <w:sz w:val="24"/>
                <w:szCs w:val="24"/>
              </w:rPr>
              <w:t>1.Экспертно-аналитические мероприятия (144)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Лискинского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(23)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за 2024 год и подготовка заключения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E473B9" w:rsidTr="00C60DDC"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за 2024 год и подготовка заключения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 w:rsidR="00B761B7" w:rsidRDefault="00B761B7" w:rsidP="00FF5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F1">
              <w:rPr>
                <w:rFonts w:ascii="Times New Roman" w:hAnsi="Times New Roman" w:cs="Times New Roman"/>
                <w:sz w:val="20"/>
                <w:szCs w:val="20"/>
              </w:rPr>
              <w:t>Городские и сельские поселения Лискинского</w:t>
            </w:r>
          </w:p>
          <w:p w:rsidR="00B761B7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(23)</w:t>
            </w:r>
          </w:p>
        </w:tc>
        <w:tc>
          <w:tcPr>
            <w:tcW w:w="1614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B7" w:rsidRPr="00BA435B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Экспертиза муниципальных программ</w:t>
            </w:r>
          </w:p>
        </w:tc>
        <w:tc>
          <w:tcPr>
            <w:tcW w:w="1212" w:type="dxa"/>
          </w:tcPr>
          <w:p w:rsidR="00B761B7" w:rsidRPr="00BA435B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B7" w:rsidRPr="00BA435B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87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B7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330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</w:p>
          <w:p w:rsidR="00B761B7" w:rsidRPr="00A909C3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9C3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518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B7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  <w:sz w:val="20"/>
                <w:szCs w:val="20"/>
              </w:rPr>
              <w:t>Специалисты КСП</w:t>
            </w:r>
          </w:p>
        </w:tc>
        <w:tc>
          <w:tcPr>
            <w:tcW w:w="1053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1B7" w:rsidRPr="00A909C3" w:rsidRDefault="00B761B7" w:rsidP="00FF5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9C3">
              <w:rPr>
                <w:rFonts w:ascii="Times New Roman" w:hAnsi="Times New Roman" w:cs="Times New Roman"/>
                <w:sz w:val="18"/>
                <w:szCs w:val="18"/>
              </w:rPr>
              <w:t>в соответствии с Соглашением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предоставлению)</w:t>
            </w:r>
          </w:p>
        </w:tc>
      </w:tr>
      <w:tr w:rsidR="00E473B9" w:rsidTr="00C60DDC"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Лискинского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(23)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По предоставлению</w:t>
            </w:r>
          </w:p>
        </w:tc>
        <w:tc>
          <w:tcPr>
            <w:tcW w:w="2711" w:type="dxa"/>
            <w:tcBorders>
              <w:top w:val="nil"/>
              <w:bottom w:val="nil"/>
            </w:tcBorders>
          </w:tcPr>
          <w:p w:rsidR="00B761B7" w:rsidRDefault="00B761B7" w:rsidP="00FF5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B761B7" w:rsidRPr="009A4DF1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B761B7" w:rsidRPr="00BA435B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B761B7" w:rsidRDefault="00B761B7" w:rsidP="00FF5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По предоставлению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Лискинского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(23)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за 1 квартал 2025 года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за 1 квартал 2025 года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Лискинского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(23)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за 1 полугодие 2025 года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за 1 полугодие 2025 года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Лискинского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(23)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за 9 месяцев 2025 года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за  9 месяцев 2025 года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B7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Лискинского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(23)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экспертизы и подготовка заключения на проект решения о бюджете на </w:t>
            </w: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и плановый период 2027 и 2028 годов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о бюджете на 2026 год и плановый период 2027 и 2028 годов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B7" w:rsidTr="007E648E">
        <w:trPr>
          <w:gridAfter w:val="9"/>
          <w:wAfter w:w="14164" w:type="dxa"/>
        </w:trPr>
        <w:tc>
          <w:tcPr>
            <w:tcW w:w="15021" w:type="dxa"/>
            <w:gridSpan w:val="9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2.Контрольно-ревизионные мероприятия 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ООО «Комбинат социального питания»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финансово-хозяйственной деятельности 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Лискинского района</w:t>
            </w: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По распоряжению Главы Лискинского муниципального района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Лискинская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типография»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финансово-хозяйственной деятельности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Лискинского района</w:t>
            </w: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По распоряжению Главы Лискинского муниципального района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Лискинское</w:t>
            </w:r>
            <w:proofErr w:type="spellEnd"/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пассажирское автотранспортное предприятие»</w:t>
            </w:r>
          </w:p>
        </w:tc>
        <w:tc>
          <w:tcPr>
            <w:tcW w:w="2551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финансово-хозяйственной деятельности</w:t>
            </w:r>
          </w:p>
        </w:tc>
        <w:tc>
          <w:tcPr>
            <w:tcW w:w="113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Лискинского района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По распоряжению Главы Лискинского муниципального района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городского поселения-город Лиски </w:t>
            </w: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«Гражданская защита»</w:t>
            </w:r>
          </w:p>
        </w:tc>
        <w:tc>
          <w:tcPr>
            <w:tcW w:w="2551" w:type="dxa"/>
          </w:tcPr>
          <w:p w:rsidR="00B761B7" w:rsidRPr="00E473B9" w:rsidRDefault="00B761B7" w:rsidP="00B761B7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 w:rsidRPr="00E473B9">
              <w:rPr>
                <w:sz w:val="22"/>
                <w:szCs w:val="22"/>
              </w:rPr>
              <w:lastRenderedPageBreak/>
              <w:t xml:space="preserve">Проверка осуществления расходов на обеспечение выполнения функций казенного учреждения (государственного органа, органа местного </w:t>
            </w:r>
            <w:r w:rsidRPr="00E473B9">
              <w:rPr>
                <w:sz w:val="22"/>
                <w:szCs w:val="22"/>
              </w:rPr>
              <w:lastRenderedPageBreak/>
              <w:t>самоуправления) и (или) их отражения в бюджетном учете и отчетности;</w:t>
            </w:r>
          </w:p>
          <w:p w:rsidR="00B761B7" w:rsidRPr="00E473B9" w:rsidRDefault="00B761B7" w:rsidP="00B761B7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473B9">
              <w:rPr>
                <w:sz w:val="22"/>
                <w:szCs w:val="22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      </w:r>
          </w:p>
          <w:p w:rsidR="00B761B7" w:rsidRPr="00E473B9" w:rsidRDefault="00B761B7" w:rsidP="00B761B7">
            <w:pPr>
              <w:jc w:val="center"/>
              <w:rPr>
                <w:rFonts w:ascii="Times New Roman" w:hAnsi="Times New Roman" w:cs="Times New Roman"/>
              </w:rPr>
            </w:pPr>
            <w:r w:rsidRPr="00E473B9">
              <w:rPr>
                <w:rFonts w:ascii="Times New Roman" w:hAnsi="Times New Roman" w:cs="Times New Roman"/>
              </w:rPr>
              <w:t xml:space="preserve">        проверка (ревизия) финансово-хозяйственной деятельности объекта контроля</w:t>
            </w:r>
            <w:r w:rsidR="006F0E4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34" w:type="dxa"/>
          </w:tcPr>
          <w:p w:rsidR="00B761B7" w:rsidRPr="00916132" w:rsidRDefault="00B761B7" w:rsidP="00B7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B7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городского поселения город Лиски</w:t>
            </w:r>
          </w:p>
          <w:p w:rsidR="00B761B7" w:rsidRPr="00916132" w:rsidRDefault="00B761B7" w:rsidP="00B7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6C1C41" w:rsidTr="00C60DDC">
        <w:trPr>
          <w:gridAfter w:val="9"/>
          <w:wAfter w:w="14164" w:type="dxa"/>
        </w:trPr>
        <w:tc>
          <w:tcPr>
            <w:tcW w:w="665" w:type="dxa"/>
          </w:tcPr>
          <w:p w:rsidR="006C1C41" w:rsidRPr="00916132" w:rsidRDefault="006C1C41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024" w:type="dxa"/>
          </w:tcPr>
          <w:p w:rsidR="006C1C41" w:rsidRPr="00916132" w:rsidRDefault="00652825" w:rsidP="0084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Лискинского муниципального района</w:t>
            </w:r>
          </w:p>
        </w:tc>
        <w:tc>
          <w:tcPr>
            <w:tcW w:w="2551" w:type="dxa"/>
          </w:tcPr>
          <w:p w:rsidR="006C1C41" w:rsidRPr="00E473B9" w:rsidRDefault="00652825" w:rsidP="006F0E47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 w:rsidRPr="00E473B9">
              <w:rPr>
                <w:sz w:val="22"/>
                <w:szCs w:val="22"/>
              </w:rPr>
              <w:t>Проверка законности</w:t>
            </w:r>
            <w:r>
              <w:rPr>
                <w:sz w:val="22"/>
                <w:szCs w:val="22"/>
              </w:rPr>
              <w:t xml:space="preserve"> и эффективности формирования</w:t>
            </w:r>
            <w:r w:rsidRPr="00E473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использования средств бюджета Лискинского муниципального района Воронежской области в 2022-2024 годах и текущем периоде 2025 года.</w:t>
            </w:r>
          </w:p>
        </w:tc>
        <w:tc>
          <w:tcPr>
            <w:tcW w:w="1134" w:type="dxa"/>
          </w:tcPr>
          <w:p w:rsidR="006C1C41" w:rsidRDefault="00652825" w:rsidP="00B7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гг. и текущий период 2025 года</w:t>
            </w:r>
          </w:p>
        </w:tc>
        <w:tc>
          <w:tcPr>
            <w:tcW w:w="1559" w:type="dxa"/>
          </w:tcPr>
          <w:p w:rsidR="006C1C41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6C1C41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F0E4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:rsidR="006C1C41" w:rsidRPr="00D26AFE" w:rsidRDefault="006F0E47" w:rsidP="0091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КСП</w:t>
            </w:r>
          </w:p>
        </w:tc>
        <w:tc>
          <w:tcPr>
            <w:tcW w:w="1842" w:type="dxa"/>
          </w:tcPr>
          <w:p w:rsidR="006C1C41" w:rsidRPr="00916132" w:rsidRDefault="00652825" w:rsidP="006F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Параллельно с  Контрольно-счетной палатой Воронежской области</w:t>
            </w:r>
          </w:p>
        </w:tc>
        <w:tc>
          <w:tcPr>
            <w:tcW w:w="1985" w:type="dxa"/>
          </w:tcPr>
          <w:p w:rsidR="006C1C41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8433FA" w:rsidTr="00C60DDC">
        <w:trPr>
          <w:gridAfter w:val="9"/>
          <w:wAfter w:w="14164" w:type="dxa"/>
        </w:trPr>
        <w:tc>
          <w:tcPr>
            <w:tcW w:w="665" w:type="dxa"/>
          </w:tcPr>
          <w:p w:rsidR="008433FA" w:rsidRPr="00916132" w:rsidRDefault="008433FA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024" w:type="dxa"/>
          </w:tcPr>
          <w:p w:rsidR="008433FA" w:rsidRPr="00916132" w:rsidRDefault="008433FA" w:rsidP="0084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</w:t>
            </w:r>
          </w:p>
          <w:p w:rsidR="008433FA" w:rsidRPr="00916132" w:rsidRDefault="008433FA" w:rsidP="00843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433FA" w:rsidRPr="00E473B9" w:rsidRDefault="008433FA" w:rsidP="00916132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 w:rsidRPr="00E473B9">
              <w:rPr>
                <w:sz w:val="22"/>
                <w:szCs w:val="22"/>
              </w:rPr>
              <w:t xml:space="preserve">Оценка эффективности распоряжения коммунальной специализированной техникой и оборудованием в 2022-2024 годах  и текущем периоде 2025 года в </w:t>
            </w:r>
            <w:r w:rsidRPr="00E473B9">
              <w:rPr>
                <w:sz w:val="22"/>
                <w:szCs w:val="22"/>
              </w:rPr>
              <w:lastRenderedPageBreak/>
              <w:t>рамках государственной программы Воронежской области «Обеспечение качественными  жилищно-коммунальными услугами населения Воронежской области»</w:t>
            </w:r>
          </w:p>
        </w:tc>
        <w:tc>
          <w:tcPr>
            <w:tcW w:w="1134" w:type="dxa"/>
          </w:tcPr>
          <w:p w:rsidR="008433FA" w:rsidRPr="00916132" w:rsidRDefault="00916132" w:rsidP="00B7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2022-2024гг. и текущий период 2025 года</w:t>
            </w:r>
          </w:p>
        </w:tc>
        <w:tc>
          <w:tcPr>
            <w:tcW w:w="1559" w:type="dxa"/>
          </w:tcPr>
          <w:p w:rsidR="008433FA" w:rsidRPr="00916132" w:rsidRDefault="0091613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8433FA" w:rsidRPr="00916132" w:rsidRDefault="0091613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916132" w:rsidRPr="00D26AFE" w:rsidRDefault="00916132" w:rsidP="00916132">
            <w:pPr>
              <w:jc w:val="center"/>
              <w:rPr>
                <w:rFonts w:ascii="Times New Roman" w:hAnsi="Times New Roman" w:cs="Times New Roman"/>
              </w:rPr>
            </w:pPr>
            <w:r w:rsidRPr="00D26AFE"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8433FA" w:rsidRPr="00916132" w:rsidRDefault="00916132" w:rsidP="0091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FE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842" w:type="dxa"/>
          </w:tcPr>
          <w:p w:rsidR="008433FA" w:rsidRPr="00916132" w:rsidRDefault="00916132" w:rsidP="0084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Параллельно с  Контрольно-счетной палатой Воронежской области</w:t>
            </w:r>
          </w:p>
        </w:tc>
        <w:tc>
          <w:tcPr>
            <w:tcW w:w="1985" w:type="dxa"/>
          </w:tcPr>
          <w:p w:rsidR="008433FA" w:rsidRPr="00916132" w:rsidRDefault="0091613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04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Администрация Лискинского муниципального района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( отдел образования Лискинского муниципального района) </w:t>
            </w:r>
          </w:p>
        </w:tc>
        <w:tc>
          <w:tcPr>
            <w:tcW w:w="2551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  <w:r w:rsidRPr="00E473B9">
              <w:rPr>
                <w:rFonts w:ascii="Times New Roman" w:hAnsi="Times New Roman" w:cs="Times New Roman"/>
              </w:rPr>
              <w:t xml:space="preserve">Проверка законности и результативности использования средств, выделенных из </w:t>
            </w:r>
            <w:r w:rsidR="00916132" w:rsidRPr="00E473B9">
              <w:rPr>
                <w:rFonts w:ascii="Times New Roman" w:hAnsi="Times New Roman" w:cs="Times New Roman"/>
              </w:rPr>
              <w:t>бюджета и иных источников в 2022 - 2024</w:t>
            </w:r>
            <w:r w:rsidRPr="00E473B9">
              <w:rPr>
                <w:rFonts w:ascii="Times New Roman" w:hAnsi="Times New Roman" w:cs="Times New Roman"/>
              </w:rPr>
              <w:t xml:space="preserve"> годах на реализацию регионального проекта «Точка роста»</w:t>
            </w:r>
          </w:p>
        </w:tc>
        <w:tc>
          <w:tcPr>
            <w:tcW w:w="1134" w:type="dxa"/>
          </w:tcPr>
          <w:p w:rsidR="00B761B7" w:rsidRPr="00916132" w:rsidRDefault="0091613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B761B7"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Лискинского района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916132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24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Администрация Лискинского муниципального района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(отдел образования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района)</w:t>
            </w:r>
          </w:p>
        </w:tc>
        <w:tc>
          <w:tcPr>
            <w:tcW w:w="2551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</w:rPr>
            </w:pPr>
            <w:r w:rsidRPr="00E473B9">
              <w:rPr>
                <w:rFonts w:ascii="Times New Roman" w:hAnsi="Times New Roman" w:cs="Times New Roman"/>
              </w:rPr>
              <w:t xml:space="preserve">Проверка законности и результативности использования средств, выделенных из </w:t>
            </w:r>
            <w:r w:rsidR="00916132" w:rsidRPr="00E473B9">
              <w:rPr>
                <w:rFonts w:ascii="Times New Roman" w:hAnsi="Times New Roman" w:cs="Times New Roman"/>
              </w:rPr>
              <w:t>бюджета и иных источников в 2022-2024</w:t>
            </w:r>
            <w:r w:rsidRPr="00E473B9">
              <w:rPr>
                <w:rFonts w:ascii="Times New Roman" w:hAnsi="Times New Roman" w:cs="Times New Roman"/>
              </w:rPr>
              <w:t xml:space="preserve"> годах на реализацию регионального проекта «Успех каждого ребенка»</w:t>
            </w:r>
          </w:p>
        </w:tc>
        <w:tc>
          <w:tcPr>
            <w:tcW w:w="1134" w:type="dxa"/>
          </w:tcPr>
          <w:p w:rsidR="00B761B7" w:rsidRPr="00916132" w:rsidRDefault="0091613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2022 -2024</w:t>
            </w:r>
            <w:r w:rsidR="00B761B7"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59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Лискинского района</w:t>
            </w:r>
          </w:p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985" w:type="dxa"/>
          </w:tcPr>
          <w:p w:rsidR="00B761B7" w:rsidRPr="00916132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C41" w:rsidTr="00C60DDC">
        <w:trPr>
          <w:gridAfter w:val="9"/>
          <w:wAfter w:w="14164" w:type="dxa"/>
        </w:trPr>
        <w:tc>
          <w:tcPr>
            <w:tcW w:w="665" w:type="dxa"/>
          </w:tcPr>
          <w:p w:rsidR="006C1C41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024" w:type="dxa"/>
          </w:tcPr>
          <w:p w:rsidR="006C1C41" w:rsidRPr="00916132" w:rsidRDefault="006C1C41" w:rsidP="006C1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6C1C41" w:rsidRPr="00916132" w:rsidRDefault="006C1C41" w:rsidP="006C1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«МУЖЭП №1 Запад»</w:t>
            </w:r>
          </w:p>
          <w:p w:rsidR="006C1C41" w:rsidRPr="00916132" w:rsidRDefault="006C1C41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1C41" w:rsidRPr="00E473B9" w:rsidRDefault="006C1C41" w:rsidP="00FF56D8">
            <w:pPr>
              <w:jc w:val="center"/>
              <w:rPr>
                <w:rFonts w:ascii="Times New Roman" w:hAnsi="Times New Roman" w:cs="Times New Roman"/>
              </w:rPr>
            </w:pPr>
            <w:r w:rsidRPr="00E473B9">
              <w:rPr>
                <w:rFonts w:ascii="Times New Roman" w:hAnsi="Times New Roman" w:cs="Times New Roman"/>
              </w:rPr>
              <w:t>Соблюдение законодательства Российской Федерации (в соответствии с программой контрольно-ревизионного мероприятия</w:t>
            </w:r>
          </w:p>
        </w:tc>
        <w:tc>
          <w:tcPr>
            <w:tcW w:w="1134" w:type="dxa"/>
          </w:tcPr>
          <w:p w:rsidR="006C1C41" w:rsidRDefault="006C1C41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и текущий период 2025 года</w:t>
            </w:r>
          </w:p>
        </w:tc>
        <w:tc>
          <w:tcPr>
            <w:tcW w:w="1559" w:type="dxa"/>
          </w:tcPr>
          <w:p w:rsidR="006C1C41" w:rsidRPr="00916132" w:rsidRDefault="006C1C41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6C1C41" w:rsidRPr="00916132" w:rsidRDefault="006C1C41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</w:tcPr>
          <w:p w:rsidR="006C1C41" w:rsidRPr="00916132" w:rsidRDefault="006C1C41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6C1C41" w:rsidRPr="00916132" w:rsidRDefault="006C1C41" w:rsidP="006C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городского поселения город Лиски</w:t>
            </w:r>
          </w:p>
          <w:p w:rsidR="006C1C41" w:rsidRPr="00916132" w:rsidRDefault="006C1C41" w:rsidP="006C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6C1C41" w:rsidRPr="00916132" w:rsidRDefault="006C1C41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916132" w:rsidTr="00C60DDC">
        <w:trPr>
          <w:gridAfter w:val="9"/>
          <w:wAfter w:w="14164" w:type="dxa"/>
        </w:trPr>
        <w:tc>
          <w:tcPr>
            <w:tcW w:w="665" w:type="dxa"/>
          </w:tcPr>
          <w:p w:rsidR="00916132" w:rsidRPr="00521A50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024" w:type="dxa"/>
          </w:tcPr>
          <w:p w:rsidR="00521A50" w:rsidRPr="00521A50" w:rsidRDefault="00521A50" w:rsidP="00521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«Малое </w:t>
            </w:r>
            <w:r w:rsidRPr="0052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управляющее жилищно-эксплуатационное предприятие»</w:t>
            </w:r>
          </w:p>
          <w:p w:rsidR="00521A50" w:rsidRPr="00521A50" w:rsidRDefault="00521A50" w:rsidP="00521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916132" w:rsidRPr="00521A50" w:rsidRDefault="0091613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132" w:rsidRPr="00E473B9" w:rsidRDefault="00521A50" w:rsidP="00FF56D8">
            <w:pPr>
              <w:jc w:val="center"/>
              <w:rPr>
                <w:rFonts w:ascii="Times New Roman" w:hAnsi="Times New Roman" w:cs="Times New Roman"/>
              </w:rPr>
            </w:pPr>
            <w:r w:rsidRPr="00E473B9">
              <w:rPr>
                <w:rFonts w:ascii="Times New Roman" w:hAnsi="Times New Roman" w:cs="Times New Roman"/>
              </w:rPr>
              <w:lastRenderedPageBreak/>
              <w:t xml:space="preserve">Соблюдение законодательства Российской Федерации (в соответствии с </w:t>
            </w:r>
            <w:r w:rsidRPr="00E473B9">
              <w:rPr>
                <w:rFonts w:ascii="Times New Roman" w:hAnsi="Times New Roman" w:cs="Times New Roman"/>
              </w:rPr>
              <w:lastRenderedPageBreak/>
              <w:t>программой контрольно-ревизионного мероприятия</w:t>
            </w:r>
          </w:p>
        </w:tc>
        <w:tc>
          <w:tcPr>
            <w:tcW w:w="1134" w:type="dxa"/>
          </w:tcPr>
          <w:p w:rsidR="00916132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  <w:r>
              <w:rPr>
                <w:rFonts w:ascii="Times New Roman" w:hAnsi="Times New Roman" w:cs="Times New Roman"/>
              </w:rPr>
              <w:t xml:space="preserve"> и текущий </w:t>
            </w:r>
            <w:r>
              <w:rPr>
                <w:rFonts w:ascii="Times New Roman" w:hAnsi="Times New Roman" w:cs="Times New Roman"/>
              </w:rPr>
              <w:lastRenderedPageBreak/>
              <w:t>период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16132" w:rsidRPr="00916132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916132" w:rsidRPr="00916132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</w:tcPr>
          <w:p w:rsidR="00916132" w:rsidRPr="00916132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521A50" w:rsidRPr="00916132" w:rsidRDefault="00521A50" w:rsidP="0052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городского </w:t>
            </w: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город Лиски</w:t>
            </w:r>
          </w:p>
          <w:p w:rsidR="00916132" w:rsidRPr="00916132" w:rsidRDefault="00521A50" w:rsidP="0052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916132" w:rsidRPr="00916132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Соглашением</w:t>
            </w:r>
          </w:p>
        </w:tc>
      </w:tr>
      <w:tr w:rsidR="00521A50" w:rsidTr="00C60DDC">
        <w:trPr>
          <w:gridAfter w:val="9"/>
          <w:wAfter w:w="14164" w:type="dxa"/>
        </w:trPr>
        <w:tc>
          <w:tcPr>
            <w:tcW w:w="665" w:type="dxa"/>
          </w:tcPr>
          <w:p w:rsidR="00521A50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024" w:type="dxa"/>
          </w:tcPr>
          <w:p w:rsidR="006F0E47" w:rsidRPr="00521A50" w:rsidRDefault="006F0E47" w:rsidP="006F0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«Малое управляющее жилищно-эксплуатационное предприятие»</w:t>
            </w:r>
          </w:p>
          <w:p w:rsidR="00521A50" w:rsidRPr="00916132" w:rsidRDefault="006F0E47" w:rsidP="006F0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551" w:type="dxa"/>
          </w:tcPr>
          <w:p w:rsidR="00521A50" w:rsidRPr="00E473B9" w:rsidRDefault="006F0E47" w:rsidP="00FF56D8">
            <w:pPr>
              <w:jc w:val="center"/>
              <w:rPr>
                <w:rFonts w:ascii="Times New Roman" w:hAnsi="Times New Roman" w:cs="Times New Roman"/>
              </w:rPr>
            </w:pPr>
            <w:r w:rsidRPr="00E473B9">
              <w:rPr>
                <w:rFonts w:ascii="Times New Roman" w:hAnsi="Times New Roman" w:cs="Times New Roman"/>
              </w:rPr>
              <w:t>Соблюдение законодательства Российской Федерации (в соответствии с программой контрольно-ревизионного мероприятия</w:t>
            </w:r>
          </w:p>
        </w:tc>
        <w:tc>
          <w:tcPr>
            <w:tcW w:w="1134" w:type="dxa"/>
          </w:tcPr>
          <w:p w:rsidR="00521A50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и текущий период 2025 года</w:t>
            </w:r>
          </w:p>
        </w:tc>
        <w:tc>
          <w:tcPr>
            <w:tcW w:w="1559" w:type="dxa"/>
          </w:tcPr>
          <w:p w:rsidR="00521A50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521A50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</w:tcPr>
          <w:p w:rsidR="00521A50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6F0E47" w:rsidRPr="00916132" w:rsidRDefault="006F0E47" w:rsidP="006F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городского поселения город Лиски</w:t>
            </w:r>
          </w:p>
          <w:p w:rsidR="00521A50" w:rsidRPr="00916132" w:rsidRDefault="006F0E47" w:rsidP="006F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521A50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6F0E47" w:rsidTr="00C60DDC">
        <w:trPr>
          <w:gridAfter w:val="9"/>
          <w:wAfter w:w="14164" w:type="dxa"/>
        </w:trPr>
        <w:tc>
          <w:tcPr>
            <w:tcW w:w="665" w:type="dxa"/>
          </w:tcPr>
          <w:p w:rsidR="006F0E47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024" w:type="dxa"/>
          </w:tcPr>
          <w:p w:rsidR="006F0E47" w:rsidRPr="00521A50" w:rsidRDefault="006F0E47" w:rsidP="006F0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«Малое управляющее жилищно-эксплуатационное предприятие»</w:t>
            </w:r>
          </w:p>
          <w:p w:rsidR="006F0E47" w:rsidRPr="00916132" w:rsidRDefault="006F0E47" w:rsidP="006F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551" w:type="dxa"/>
          </w:tcPr>
          <w:p w:rsidR="006F0E47" w:rsidRPr="00E473B9" w:rsidRDefault="006F0E47" w:rsidP="00FF56D8">
            <w:pPr>
              <w:jc w:val="center"/>
              <w:rPr>
                <w:rFonts w:ascii="Times New Roman" w:hAnsi="Times New Roman" w:cs="Times New Roman"/>
              </w:rPr>
            </w:pPr>
            <w:r w:rsidRPr="00E473B9">
              <w:rPr>
                <w:rFonts w:ascii="Times New Roman" w:hAnsi="Times New Roman" w:cs="Times New Roman"/>
              </w:rPr>
              <w:t>Соблюдение законодательства Российской Федерации (в соответствии с программой контрольно-ревизионного мероприятия</w:t>
            </w:r>
          </w:p>
        </w:tc>
        <w:tc>
          <w:tcPr>
            <w:tcW w:w="1134" w:type="dxa"/>
          </w:tcPr>
          <w:p w:rsidR="006F0E47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 и текущий период 2025 года</w:t>
            </w:r>
          </w:p>
        </w:tc>
        <w:tc>
          <w:tcPr>
            <w:tcW w:w="1559" w:type="dxa"/>
          </w:tcPr>
          <w:p w:rsidR="006F0E47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6F0E47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</w:tcPr>
          <w:p w:rsidR="006F0E47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6F0E47" w:rsidRPr="00916132" w:rsidRDefault="006F0E47" w:rsidP="006F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городского поселения город Лиски</w:t>
            </w:r>
          </w:p>
          <w:p w:rsidR="006F0E47" w:rsidRPr="00916132" w:rsidRDefault="006F0E47" w:rsidP="006F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6F0E47" w:rsidRPr="00916132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521A50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024" w:type="dxa"/>
          </w:tcPr>
          <w:p w:rsidR="00B761B7" w:rsidRPr="00521A50" w:rsidRDefault="00B761B7" w:rsidP="00FF5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«Детско-юношеская спортивная школа «Восточная»</w:t>
            </w:r>
          </w:p>
        </w:tc>
        <w:tc>
          <w:tcPr>
            <w:tcW w:w="2551" w:type="dxa"/>
          </w:tcPr>
          <w:p w:rsidR="00B761B7" w:rsidRPr="00E473B9" w:rsidRDefault="00B761B7" w:rsidP="00FF56D8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 w:rsidRPr="00E473B9">
              <w:rPr>
                <w:sz w:val="22"/>
                <w:szCs w:val="22"/>
              </w:rPr>
              <w:t>Проверка целевого и эффективного использования бюд</w:t>
            </w:r>
            <w:r w:rsidR="00521A50" w:rsidRPr="00E473B9">
              <w:rPr>
                <w:sz w:val="22"/>
                <w:szCs w:val="22"/>
              </w:rPr>
              <w:t>жетных средств выделенных в 2024</w:t>
            </w:r>
            <w:r w:rsidRPr="00E473B9">
              <w:rPr>
                <w:sz w:val="22"/>
                <w:szCs w:val="22"/>
              </w:rPr>
              <w:t xml:space="preserve"> году </w:t>
            </w:r>
            <w:r w:rsidR="00521A50" w:rsidRPr="00E473B9">
              <w:rPr>
                <w:sz w:val="22"/>
                <w:szCs w:val="22"/>
              </w:rPr>
              <w:t>и текущем периоде 2025</w:t>
            </w:r>
            <w:r w:rsidRPr="00E473B9">
              <w:rPr>
                <w:sz w:val="22"/>
                <w:szCs w:val="22"/>
              </w:rPr>
              <w:t xml:space="preserve"> года МКУ ДО «Детско-юношеская спортивная школа «Восточная» на осуществление функций в установленной сфере деятельности.</w:t>
            </w:r>
          </w:p>
        </w:tc>
        <w:tc>
          <w:tcPr>
            <w:tcW w:w="1134" w:type="dxa"/>
          </w:tcPr>
          <w:p w:rsidR="00B761B7" w:rsidRPr="00521A50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61B7" w:rsidRPr="00521A50">
              <w:rPr>
                <w:rFonts w:ascii="Times New Roman" w:hAnsi="Times New Roman" w:cs="Times New Roman"/>
                <w:sz w:val="24"/>
                <w:szCs w:val="24"/>
              </w:rPr>
              <w:t xml:space="preserve"> год и текущий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559" w:type="dxa"/>
          </w:tcPr>
          <w:p w:rsidR="00B761B7" w:rsidRPr="00521A50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0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8" w:type="dxa"/>
          </w:tcPr>
          <w:p w:rsidR="00B761B7" w:rsidRPr="00521A50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1B7" w:rsidRPr="00521A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B761B7" w:rsidRPr="00521A50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0"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B761B7" w:rsidRPr="00521A50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0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Лискинского района</w:t>
            </w:r>
          </w:p>
          <w:p w:rsidR="00B761B7" w:rsidRPr="00521A50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B761B7" w:rsidRPr="00521A50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50" w:rsidTr="00C60DDC">
        <w:trPr>
          <w:gridAfter w:val="9"/>
          <w:wAfter w:w="14164" w:type="dxa"/>
        </w:trPr>
        <w:tc>
          <w:tcPr>
            <w:tcW w:w="665" w:type="dxa"/>
          </w:tcPr>
          <w:p w:rsidR="00521A50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024" w:type="dxa"/>
          </w:tcPr>
          <w:p w:rsidR="00521A50" w:rsidRPr="00916132" w:rsidRDefault="00521A50" w:rsidP="0052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Лискинского </w:t>
            </w: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521A50" w:rsidRPr="00521A50" w:rsidRDefault="00521A50" w:rsidP="00521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 отдел образования Лискинского муниципального района)</w:t>
            </w:r>
          </w:p>
        </w:tc>
        <w:tc>
          <w:tcPr>
            <w:tcW w:w="2551" w:type="dxa"/>
          </w:tcPr>
          <w:p w:rsidR="00521A50" w:rsidRPr="00E473B9" w:rsidRDefault="00521A50" w:rsidP="00FF56D8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 w:rsidRPr="00E473B9">
              <w:rPr>
                <w:sz w:val="22"/>
                <w:szCs w:val="22"/>
              </w:rPr>
              <w:lastRenderedPageBreak/>
              <w:t xml:space="preserve">Проверка законности и эффективности </w:t>
            </w:r>
            <w:r w:rsidRPr="00E473B9">
              <w:rPr>
                <w:sz w:val="22"/>
                <w:szCs w:val="22"/>
              </w:rPr>
              <w:lastRenderedPageBreak/>
              <w:t>использования бюджетных средств, выделенных в 2022-2024 годах и текущем периоде 2025 года в рамках государственной программы Воронежской области «Развитие образования»</w:t>
            </w:r>
          </w:p>
        </w:tc>
        <w:tc>
          <w:tcPr>
            <w:tcW w:w="1134" w:type="dxa"/>
          </w:tcPr>
          <w:p w:rsidR="00521A50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  <w:r w:rsidR="00E473B9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период 2025 года</w:t>
            </w:r>
          </w:p>
        </w:tc>
        <w:tc>
          <w:tcPr>
            <w:tcW w:w="1559" w:type="dxa"/>
          </w:tcPr>
          <w:p w:rsidR="00521A50" w:rsidRPr="00521A50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521A50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</w:tcPr>
          <w:p w:rsidR="00521A50" w:rsidRPr="00521A50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521A50" w:rsidRPr="00521A50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 с  Контрольно-счетной </w:t>
            </w: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палатой Воронежской области</w:t>
            </w:r>
          </w:p>
        </w:tc>
        <w:tc>
          <w:tcPr>
            <w:tcW w:w="1985" w:type="dxa"/>
          </w:tcPr>
          <w:p w:rsidR="00521A50" w:rsidRPr="00521A50" w:rsidRDefault="00521A50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Соглашением</w:t>
            </w:r>
          </w:p>
        </w:tc>
      </w:tr>
      <w:tr w:rsidR="00104BD2" w:rsidTr="00C60DDC">
        <w:trPr>
          <w:gridAfter w:val="9"/>
          <w:wAfter w:w="14164" w:type="dxa"/>
        </w:trPr>
        <w:tc>
          <w:tcPr>
            <w:tcW w:w="665" w:type="dxa"/>
          </w:tcPr>
          <w:p w:rsidR="00104BD2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024" w:type="dxa"/>
          </w:tcPr>
          <w:p w:rsidR="00104BD2" w:rsidRPr="00916132" w:rsidRDefault="00104BD2" w:rsidP="0010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104BD2" w:rsidRPr="00916132" w:rsidRDefault="00104BD2" w:rsidP="0010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  «Центр технического  творчества»</w:t>
            </w:r>
          </w:p>
        </w:tc>
        <w:tc>
          <w:tcPr>
            <w:tcW w:w="2551" w:type="dxa"/>
          </w:tcPr>
          <w:p w:rsidR="00104BD2" w:rsidRPr="00E473B9" w:rsidRDefault="00104BD2" w:rsidP="00FF56D8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 w:rsidRPr="00E473B9">
              <w:rPr>
                <w:sz w:val="22"/>
                <w:szCs w:val="22"/>
              </w:rPr>
              <w:t>Проверка целевого и эффективного использования бюджетных средств выделенных в 2023 году и текущем периоде 2024 года МКОУ «Центр технического творчества» на осуществление функций в установленной сфере деятельности.</w:t>
            </w:r>
          </w:p>
        </w:tc>
        <w:tc>
          <w:tcPr>
            <w:tcW w:w="1134" w:type="dxa"/>
          </w:tcPr>
          <w:p w:rsidR="00104BD2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и текущий период 2025</w:t>
            </w:r>
          </w:p>
        </w:tc>
        <w:tc>
          <w:tcPr>
            <w:tcW w:w="1559" w:type="dxa"/>
          </w:tcPr>
          <w:p w:rsidR="00104BD2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04BD2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104BD2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104BD2" w:rsidRPr="00521A50" w:rsidRDefault="00104BD2" w:rsidP="0010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0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Лискинского района</w:t>
            </w:r>
          </w:p>
          <w:p w:rsidR="00104BD2" w:rsidRPr="00916132" w:rsidRDefault="00104BD2" w:rsidP="00104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104BD2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25" w:rsidTr="00C60DDC">
        <w:trPr>
          <w:gridAfter w:val="9"/>
          <w:wAfter w:w="14164" w:type="dxa"/>
        </w:trPr>
        <w:tc>
          <w:tcPr>
            <w:tcW w:w="665" w:type="dxa"/>
          </w:tcPr>
          <w:p w:rsidR="00652825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024" w:type="dxa"/>
          </w:tcPr>
          <w:p w:rsidR="00652825" w:rsidRDefault="00652825" w:rsidP="00FF5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городского поселения-город Лиски «Ледовый дворец»</w:t>
            </w:r>
          </w:p>
        </w:tc>
        <w:tc>
          <w:tcPr>
            <w:tcW w:w="2551" w:type="dxa"/>
          </w:tcPr>
          <w:p w:rsidR="00652825" w:rsidRPr="00E473B9" w:rsidRDefault="00652825" w:rsidP="00652825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 w:rsidRPr="00E473B9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отчетности;</w:t>
            </w:r>
          </w:p>
          <w:p w:rsidR="00652825" w:rsidRPr="00E473B9" w:rsidRDefault="00652825" w:rsidP="00652825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Pr="00E473B9">
              <w:rPr>
                <w:sz w:val="22"/>
                <w:szCs w:val="22"/>
              </w:rPr>
              <w:t>оверка (ревизия) финансово-хозяйственной деятельности объекта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года и текущий период 2025 года</w:t>
            </w:r>
          </w:p>
        </w:tc>
        <w:tc>
          <w:tcPr>
            <w:tcW w:w="1559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652825" w:rsidRPr="00916132" w:rsidRDefault="00652825" w:rsidP="0065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городского поселения город Лиски</w:t>
            </w:r>
          </w:p>
          <w:p w:rsidR="00652825" w:rsidRPr="00916132" w:rsidRDefault="00652825" w:rsidP="0065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Соглашением </w:t>
            </w:r>
          </w:p>
        </w:tc>
      </w:tr>
      <w:tr w:rsidR="00652825" w:rsidTr="00C60DDC">
        <w:trPr>
          <w:gridAfter w:val="9"/>
          <w:wAfter w:w="14164" w:type="dxa"/>
        </w:trPr>
        <w:tc>
          <w:tcPr>
            <w:tcW w:w="665" w:type="dxa"/>
          </w:tcPr>
          <w:p w:rsidR="00652825" w:rsidRDefault="00104BD2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024" w:type="dxa"/>
          </w:tcPr>
          <w:p w:rsidR="00652825" w:rsidRPr="00916132" w:rsidRDefault="00652825" w:rsidP="0065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>Администрация Лискинского муниципального района</w:t>
            </w:r>
          </w:p>
          <w:p w:rsidR="00652825" w:rsidRDefault="00652825" w:rsidP="0065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32">
              <w:rPr>
                <w:rFonts w:ascii="Times New Roman" w:hAnsi="Times New Roman" w:cs="Times New Roman"/>
                <w:sz w:val="24"/>
                <w:szCs w:val="24"/>
              </w:rPr>
              <w:t xml:space="preserve">( отдел </w:t>
            </w:r>
            <w:r w:rsidRPr="0091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Лискинского муниципального района)</w:t>
            </w:r>
          </w:p>
        </w:tc>
        <w:tc>
          <w:tcPr>
            <w:tcW w:w="2551" w:type="dxa"/>
          </w:tcPr>
          <w:p w:rsidR="00652825" w:rsidRPr="00E473B9" w:rsidRDefault="00652825" w:rsidP="00652825">
            <w:pPr>
              <w:pStyle w:val="a4"/>
              <w:spacing w:before="0" w:beforeAutospacing="0" w:after="0" w:afterAutospacing="0" w:line="180" w:lineRule="atLeast"/>
              <w:ind w:firstLine="540"/>
              <w:jc w:val="both"/>
              <w:rPr>
                <w:sz w:val="22"/>
                <w:szCs w:val="22"/>
              </w:rPr>
            </w:pPr>
            <w:r w:rsidRPr="00E473B9">
              <w:lastRenderedPageBreak/>
              <w:t xml:space="preserve">Проверка законности и результативности использования средств, выделенных </w:t>
            </w:r>
            <w:r w:rsidRPr="00E473B9">
              <w:lastRenderedPageBreak/>
              <w:t>из бюджета и иных источников в 2023 году и текущем периоде 2024 года на организацию бесплатного горячего питания обучающихся 1-4 классов, получающих начальное образование в муниципальных образовательных организациях в рамках государственной программы «Развитие образования»</w:t>
            </w:r>
          </w:p>
        </w:tc>
        <w:tc>
          <w:tcPr>
            <w:tcW w:w="1134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и текущий период 2025</w:t>
            </w:r>
          </w:p>
        </w:tc>
        <w:tc>
          <w:tcPr>
            <w:tcW w:w="1559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КСП</w:t>
            </w:r>
          </w:p>
        </w:tc>
        <w:tc>
          <w:tcPr>
            <w:tcW w:w="1842" w:type="dxa"/>
          </w:tcPr>
          <w:p w:rsidR="00652825" w:rsidRPr="00521A50" w:rsidRDefault="00652825" w:rsidP="0065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0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Лискинского района</w:t>
            </w:r>
          </w:p>
          <w:p w:rsidR="00652825" w:rsidRPr="00916132" w:rsidRDefault="00652825" w:rsidP="0065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(по согласованию)</w:t>
            </w:r>
          </w:p>
        </w:tc>
        <w:tc>
          <w:tcPr>
            <w:tcW w:w="1985" w:type="dxa"/>
          </w:tcPr>
          <w:p w:rsidR="00652825" w:rsidRDefault="00652825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6F0E4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контрольных мероприятиях с Контрольно-счетной палатой Воронежской области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B761B7" w:rsidRPr="00E473B9" w:rsidTr="007E648E">
        <w:trPr>
          <w:gridAfter w:val="9"/>
          <w:wAfter w:w="14164" w:type="dxa"/>
        </w:trPr>
        <w:tc>
          <w:tcPr>
            <w:tcW w:w="665" w:type="dxa"/>
            <w:tcBorders>
              <w:right w:val="nil"/>
            </w:tcBorders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6" w:type="dxa"/>
            <w:gridSpan w:val="8"/>
            <w:tcBorders>
              <w:left w:val="nil"/>
            </w:tcBorders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Организационные мероприятия</w:t>
            </w: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Подготовка отчета  о работе Контрольно-счетной палаты Лискинского муниципального района за 2024 год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совещаний, семинаров, рабочей группы, проводимых Контрольно-счетной палатой Воронежской области 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75" w:type="dxa"/>
            <w:gridSpan w:val="2"/>
            <w:tcBorders>
              <w:bottom w:val="nil"/>
            </w:tcBorders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нормативных  правовых актов по вопросам деятельности Контрольно-счетной палаты Лискинского муниципального района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сети «Интернет» информационного материала Контрольно-счетной палаты Лискинского муниципального района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Контрольно-счетной  палаты Лискинского муниципального района  на 2026 год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B7" w:rsidRPr="00E473B9" w:rsidTr="00C60DDC">
        <w:trPr>
          <w:gridAfter w:val="9"/>
          <w:wAfter w:w="14164" w:type="dxa"/>
        </w:trPr>
        <w:tc>
          <w:tcPr>
            <w:tcW w:w="9351" w:type="dxa"/>
            <w:gridSpan w:val="6"/>
            <w:tcBorders>
              <w:right w:val="nil"/>
            </w:tcBorders>
          </w:tcPr>
          <w:p w:rsidR="00B761B7" w:rsidRPr="00E473B9" w:rsidRDefault="00B761B7" w:rsidP="00681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4. Дополнительные</w:t>
            </w:r>
            <w:r w:rsidR="00681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15DF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r w:rsidR="00E473B9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Совета народных депутатов Лискинского муниципального района 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Предложения и запросы Главы Лискинского муниципального района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 и прокуратурой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B9" w:rsidRPr="00E473B9" w:rsidTr="00C60DDC">
        <w:trPr>
          <w:gridAfter w:val="9"/>
          <w:wAfter w:w="14164" w:type="dxa"/>
        </w:trPr>
        <w:tc>
          <w:tcPr>
            <w:tcW w:w="66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75" w:type="dxa"/>
            <w:gridSpan w:val="2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контрольно-счетными органами муниципальных образований и Контрольно-счетной палатой Воронежской области</w:t>
            </w:r>
          </w:p>
        </w:tc>
        <w:tc>
          <w:tcPr>
            <w:tcW w:w="1134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B9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1842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1B7" w:rsidRPr="00E473B9" w:rsidRDefault="00B761B7" w:rsidP="00FF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1B7" w:rsidRPr="00E473B9" w:rsidRDefault="00B761B7" w:rsidP="00B76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B7" w:rsidRPr="00E473B9" w:rsidRDefault="00B761B7" w:rsidP="00B761B7">
      <w:pPr>
        <w:rPr>
          <w:sz w:val="24"/>
          <w:szCs w:val="24"/>
        </w:rPr>
      </w:pPr>
    </w:p>
    <w:p w:rsidR="00B761B7" w:rsidRPr="00E473B9" w:rsidRDefault="00B761B7" w:rsidP="00B761B7">
      <w:pPr>
        <w:rPr>
          <w:sz w:val="24"/>
          <w:szCs w:val="24"/>
        </w:rPr>
      </w:pPr>
    </w:p>
    <w:p w:rsidR="00A53188" w:rsidRPr="00E473B9" w:rsidRDefault="00A53188">
      <w:pPr>
        <w:rPr>
          <w:sz w:val="24"/>
          <w:szCs w:val="24"/>
        </w:rPr>
      </w:pPr>
    </w:p>
    <w:sectPr w:rsidR="00A53188" w:rsidRPr="00E473B9" w:rsidSect="00CC22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29"/>
    <w:rsid w:val="00104BD2"/>
    <w:rsid w:val="0031461D"/>
    <w:rsid w:val="00521A50"/>
    <w:rsid w:val="00652825"/>
    <w:rsid w:val="006815DF"/>
    <w:rsid w:val="006C1C41"/>
    <w:rsid w:val="006F0E47"/>
    <w:rsid w:val="007E648E"/>
    <w:rsid w:val="008433FA"/>
    <w:rsid w:val="00916132"/>
    <w:rsid w:val="00A53188"/>
    <w:rsid w:val="00B761B7"/>
    <w:rsid w:val="00C60DDC"/>
    <w:rsid w:val="00D51C03"/>
    <w:rsid w:val="00E473B9"/>
    <w:rsid w:val="00FA20F9"/>
    <w:rsid w:val="00F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E989D-CE1D-4470-82EE-E5F1675F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761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12</cp:revision>
  <cp:lastPrinted>2024-12-27T07:54:00Z</cp:lastPrinted>
  <dcterms:created xsi:type="dcterms:W3CDTF">2024-12-23T06:59:00Z</dcterms:created>
  <dcterms:modified xsi:type="dcterms:W3CDTF">2024-12-27T07:55:00Z</dcterms:modified>
</cp:coreProperties>
</file>