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676" w:rsidRDefault="00BB3676">
      <w:pPr>
        <w:spacing w:line="240" w:lineRule="exact"/>
        <w:rPr>
          <w:sz w:val="24"/>
          <w:szCs w:val="24"/>
        </w:rPr>
      </w:pPr>
      <w:bookmarkStart w:id="0" w:name="_page_5_0"/>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p w:rsidR="00504E64" w:rsidRDefault="00504E64">
      <w:pPr>
        <w:spacing w:line="240" w:lineRule="exact"/>
        <w:rPr>
          <w:sz w:val="24"/>
          <w:szCs w:val="24"/>
        </w:rPr>
      </w:pPr>
    </w:p>
    <w:bookmarkEnd w:id="0"/>
    <w:p w:rsidR="00462CDF" w:rsidRDefault="00462CDF" w:rsidP="00462CDF">
      <w:pPr>
        <w:widowControl w:val="0"/>
        <w:spacing w:line="240" w:lineRule="auto"/>
        <w:ind w:left="759" w:right="-20"/>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 xml:space="preserve">    </w:t>
      </w:r>
      <w:r>
        <w:rPr>
          <w:rFonts w:ascii="Times New Roman" w:eastAsia="Times New Roman" w:hAnsi="Times New Roman" w:cs="Times New Roman"/>
          <w:b/>
          <w:bCs/>
          <w:color w:val="000000"/>
          <w:sz w:val="40"/>
          <w:szCs w:val="40"/>
        </w:rPr>
        <w:t>ОПИСАНИЕ ПРЕДОСТАВЛЕНИЯ</w:t>
      </w:r>
    </w:p>
    <w:p w:rsidR="00462CDF" w:rsidRDefault="00462CDF" w:rsidP="00462CDF">
      <w:pPr>
        <w:spacing w:after="68" w:line="240" w:lineRule="exact"/>
        <w:rPr>
          <w:rFonts w:ascii="Times New Roman" w:eastAsia="Times New Roman" w:hAnsi="Times New Roman" w:cs="Times New Roman"/>
          <w:sz w:val="24"/>
          <w:szCs w:val="24"/>
        </w:rPr>
      </w:pPr>
    </w:p>
    <w:p w:rsidR="00462CDF" w:rsidRDefault="00462CDF" w:rsidP="00462CDF">
      <w:pPr>
        <w:widowControl w:val="0"/>
        <w:spacing w:line="276" w:lineRule="auto"/>
        <w:ind w:left="3667" w:right="387" w:hanging="3464"/>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ГОСУДАРСТВЕННОЙ (МУНИЦИПАЛЬНОЙ) УСЛУГИ</w:t>
      </w:r>
    </w:p>
    <w:p w:rsidR="00462CDF" w:rsidRDefault="00462CDF" w:rsidP="00462CDF">
      <w:pPr>
        <w:spacing w:line="240" w:lineRule="exact"/>
        <w:rPr>
          <w:rFonts w:ascii="Times New Roman" w:eastAsia="Times New Roman" w:hAnsi="Times New Roman" w:cs="Times New Roman"/>
          <w:sz w:val="24"/>
          <w:szCs w:val="24"/>
        </w:rPr>
      </w:pPr>
    </w:p>
    <w:p w:rsidR="00462CDF" w:rsidRDefault="00462CDF" w:rsidP="00462CDF">
      <w:pPr>
        <w:spacing w:line="120" w:lineRule="exact"/>
        <w:rPr>
          <w:rFonts w:ascii="Times New Roman" w:eastAsia="Times New Roman" w:hAnsi="Times New Roman" w:cs="Times New Roman"/>
          <w:sz w:val="12"/>
          <w:szCs w:val="12"/>
        </w:rPr>
      </w:pPr>
    </w:p>
    <w:p w:rsidR="00462CDF" w:rsidRDefault="00462CDF" w:rsidP="00462CDF">
      <w:pPr>
        <w:widowControl w:val="0"/>
        <w:spacing w:line="276" w:lineRule="auto"/>
        <w:ind w:left="2783" w:right="664" w:hanging="2305"/>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 xml:space="preserve">          </w:t>
      </w:r>
      <w:r>
        <w:rPr>
          <w:rFonts w:ascii="Times New Roman" w:eastAsia="Times New Roman" w:hAnsi="Times New Roman" w:cs="Times New Roman"/>
          <w:b/>
          <w:bCs/>
          <w:color w:val="000000"/>
          <w:sz w:val="40"/>
          <w:szCs w:val="40"/>
        </w:rPr>
        <w:t xml:space="preserve">«Присвоение </w:t>
      </w:r>
      <w:r>
        <w:rPr>
          <w:rFonts w:ascii="Times New Roman" w:eastAsia="Times New Roman" w:hAnsi="Times New Roman" w:cs="Times New Roman"/>
          <w:b/>
          <w:bCs/>
          <w:color w:val="000000"/>
          <w:sz w:val="40"/>
          <w:szCs w:val="40"/>
        </w:rPr>
        <w:t>спортивных разрядов</w:t>
      </w:r>
      <w:r>
        <w:rPr>
          <w:rFonts w:ascii="Times New Roman" w:eastAsia="Times New Roman" w:hAnsi="Times New Roman" w:cs="Times New Roman"/>
          <w:b/>
          <w:bCs/>
          <w:color w:val="000000"/>
          <w:sz w:val="40"/>
          <w:szCs w:val="40"/>
        </w:rPr>
        <w:t>»</w:t>
      </w:r>
    </w:p>
    <w:p w:rsidR="00462CDF" w:rsidRDefault="00462CDF" w:rsidP="00462CDF">
      <w:pPr>
        <w:widowControl w:val="0"/>
        <w:spacing w:line="276" w:lineRule="auto"/>
        <w:ind w:right="664"/>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 xml:space="preserve">на территории Лискинского </w:t>
      </w:r>
      <w:r>
        <w:rPr>
          <w:rFonts w:ascii="Times New Roman" w:eastAsia="Times New Roman" w:hAnsi="Times New Roman" w:cs="Times New Roman"/>
          <w:b/>
          <w:bCs/>
          <w:color w:val="000000"/>
          <w:sz w:val="40"/>
          <w:szCs w:val="40"/>
        </w:rPr>
        <w:t>муниципального района</w:t>
      </w:r>
      <w:r>
        <w:rPr>
          <w:rFonts w:ascii="Times New Roman" w:eastAsia="Times New Roman" w:hAnsi="Times New Roman" w:cs="Times New Roman"/>
          <w:b/>
          <w:bCs/>
          <w:color w:val="000000"/>
          <w:sz w:val="40"/>
          <w:szCs w:val="40"/>
        </w:rPr>
        <w:t xml:space="preserve"> Воронежской области.</w:t>
      </w:r>
    </w:p>
    <w:p w:rsidR="00462CDF" w:rsidRDefault="00462CDF" w:rsidP="00462CDF">
      <w:pPr>
        <w:spacing w:line="240" w:lineRule="exact"/>
        <w:rPr>
          <w:rFonts w:ascii="Times New Roman" w:eastAsia="Times New Roman" w:hAnsi="Times New Roman" w:cs="Times New Roman"/>
          <w:sz w:val="24"/>
          <w:szCs w:val="24"/>
        </w:rPr>
      </w:pPr>
    </w:p>
    <w:p w:rsidR="00462CDF" w:rsidRDefault="00462CDF" w:rsidP="00462CDF">
      <w:pPr>
        <w:spacing w:line="240" w:lineRule="exact"/>
        <w:rPr>
          <w:rFonts w:ascii="Times New Roman" w:eastAsia="Times New Roman" w:hAnsi="Times New Roman" w:cs="Times New Roman"/>
          <w:sz w:val="24"/>
          <w:szCs w:val="24"/>
        </w:rPr>
      </w:pPr>
    </w:p>
    <w:p w:rsidR="00462CDF" w:rsidRDefault="00462CDF" w:rsidP="00462CDF">
      <w:pPr>
        <w:spacing w:line="240" w:lineRule="exact"/>
        <w:rPr>
          <w:rFonts w:ascii="Times New Roman" w:eastAsia="Times New Roman" w:hAnsi="Times New Roman" w:cs="Times New Roman"/>
          <w:sz w:val="24"/>
          <w:szCs w:val="24"/>
        </w:rPr>
      </w:pPr>
    </w:p>
    <w:p w:rsidR="00462CDF" w:rsidRDefault="00462CDF" w:rsidP="00462CDF">
      <w:pPr>
        <w:spacing w:line="240" w:lineRule="exact"/>
        <w:rPr>
          <w:rFonts w:ascii="Times New Roman" w:eastAsia="Times New Roman" w:hAnsi="Times New Roman" w:cs="Times New Roman"/>
          <w:sz w:val="24"/>
          <w:szCs w:val="24"/>
        </w:rPr>
      </w:pPr>
    </w:p>
    <w:p w:rsidR="00462CDF" w:rsidRDefault="00462CDF" w:rsidP="00462CDF">
      <w:pPr>
        <w:spacing w:line="240" w:lineRule="exact"/>
        <w:rPr>
          <w:rFonts w:ascii="Times New Roman" w:eastAsia="Times New Roman" w:hAnsi="Times New Roman" w:cs="Times New Roman"/>
          <w:sz w:val="24"/>
          <w:szCs w:val="24"/>
        </w:rPr>
      </w:pPr>
    </w:p>
    <w:p w:rsidR="00462CDF" w:rsidRDefault="00462CDF" w:rsidP="00462CDF">
      <w:pPr>
        <w:spacing w:line="240" w:lineRule="exact"/>
        <w:rPr>
          <w:rFonts w:ascii="Times New Roman" w:eastAsia="Times New Roman" w:hAnsi="Times New Roman" w:cs="Times New Roman"/>
          <w:sz w:val="24"/>
          <w:szCs w:val="24"/>
        </w:rPr>
      </w:pPr>
    </w:p>
    <w:p w:rsidR="00462CDF" w:rsidRDefault="00462CDF" w:rsidP="00462CDF">
      <w:pPr>
        <w:spacing w:line="240" w:lineRule="exact"/>
        <w:rPr>
          <w:rFonts w:ascii="Times New Roman" w:eastAsia="Times New Roman" w:hAnsi="Times New Roman" w:cs="Times New Roman"/>
          <w:sz w:val="24"/>
          <w:szCs w:val="24"/>
        </w:rPr>
      </w:pPr>
    </w:p>
    <w:p w:rsidR="00BB3676" w:rsidRDefault="00BB3676">
      <w:pPr>
        <w:widowControl w:val="0"/>
        <w:spacing w:line="237" w:lineRule="auto"/>
        <w:ind w:right="7354"/>
        <w:rPr>
          <w:rFonts w:ascii="Times New Roman" w:eastAsia="Times New Roman" w:hAnsi="Times New Roman" w:cs="Times New Roman"/>
          <w:color w:val="000000"/>
          <w:sz w:val="20"/>
          <w:szCs w:val="20"/>
        </w:rPr>
        <w:sectPr w:rsidR="00BB3676">
          <w:pgSz w:w="11900" w:h="16840"/>
          <w:pgMar w:top="717" w:right="564" w:bottom="0" w:left="1132" w:header="0" w:footer="0" w:gutter="0"/>
          <w:cols w:space="708"/>
        </w:sectPr>
      </w:pPr>
    </w:p>
    <w:p w:rsidR="00BB3676" w:rsidRDefault="00504E64">
      <w:pPr>
        <w:widowControl w:val="0"/>
        <w:spacing w:before="9" w:line="240" w:lineRule="auto"/>
        <w:ind w:left="6992" w:right="-20"/>
        <w:rPr>
          <w:rFonts w:ascii="Times New Roman" w:eastAsia="Times New Roman" w:hAnsi="Times New Roman" w:cs="Times New Roman"/>
          <w:b/>
          <w:bCs/>
          <w:color w:val="000000"/>
          <w:sz w:val="28"/>
          <w:szCs w:val="28"/>
        </w:rPr>
      </w:pPr>
      <w:bookmarkStart w:id="1" w:name="_page_31_0"/>
      <w:r>
        <w:rPr>
          <w:rFonts w:ascii="Times New Roman" w:eastAsia="Times New Roman" w:hAnsi="Times New Roman" w:cs="Times New Roman"/>
          <w:b/>
          <w:bCs/>
          <w:color w:val="000000"/>
          <w:sz w:val="28"/>
          <w:szCs w:val="28"/>
        </w:rPr>
        <w:lastRenderedPageBreak/>
        <w:t>Приложение № 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160" w:lineRule="exact"/>
        <w:rPr>
          <w:rFonts w:ascii="Times New Roman" w:eastAsia="Times New Roman" w:hAnsi="Times New Roman" w:cs="Times New Roman"/>
          <w:sz w:val="16"/>
          <w:szCs w:val="16"/>
        </w:rPr>
      </w:pPr>
    </w:p>
    <w:p w:rsidR="00BB3676" w:rsidRDefault="00504E64">
      <w:pPr>
        <w:widowControl w:val="0"/>
        <w:spacing w:line="239" w:lineRule="auto"/>
        <w:ind w:left="1234" w:right="1164"/>
        <w:jc w:val="center"/>
        <w:rPr>
          <w:rFonts w:ascii="Times New Roman" w:eastAsia="Times New Roman" w:hAnsi="Times New Roman" w:cs="Times New Roman"/>
          <w:b/>
          <w:bCs/>
          <w:color w:val="000000"/>
          <w:sz w:val="28"/>
          <w:szCs w:val="28"/>
        </w:rPr>
      </w:pPr>
      <w:bookmarkStart w:id="2" w:name="_GoBack"/>
      <w:bookmarkEnd w:id="2"/>
      <w:r>
        <w:rPr>
          <w:rFonts w:ascii="Times New Roman" w:eastAsia="Times New Roman" w:hAnsi="Times New Roman" w:cs="Times New Roman"/>
          <w:b/>
          <w:bCs/>
          <w:color w:val="000000"/>
          <w:sz w:val="28"/>
          <w:szCs w:val="28"/>
        </w:rPr>
        <w:t>АДМИНИСТРАТИВНЫЙ РЕГЛАМЕНТ предоставления государственной (муниципальной) услуги «Присвоение спортивных разрядов»</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504E64">
      <w:pPr>
        <w:widowControl w:val="0"/>
        <w:spacing w:line="240" w:lineRule="auto"/>
        <w:ind w:left="419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Оглавление</w:t>
      </w:r>
    </w:p>
    <w:p w:rsidR="00BB3676" w:rsidRDefault="00BB3676">
      <w:pPr>
        <w:spacing w:after="36" w:line="240" w:lineRule="exact"/>
        <w:rPr>
          <w:rFonts w:ascii="Times New Roman" w:eastAsia="Times New Roman" w:hAnsi="Times New Roman" w:cs="Times New Roman"/>
          <w:sz w:val="24"/>
          <w:szCs w:val="24"/>
        </w:rPr>
      </w:pPr>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72_0">
        <w:r w:rsidR="00504E64">
          <w:rPr>
            <w:rFonts w:ascii="Times New Roman" w:eastAsia="Times New Roman" w:hAnsi="Times New Roman" w:cs="Times New Roman"/>
            <w:color w:val="000000"/>
            <w:sz w:val="24"/>
            <w:szCs w:val="24"/>
          </w:rPr>
          <w:t>1. ОБЩИЕ ПОЛОЖЕНИЯ.....................................................................................................................4</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72_0">
        <w:r w:rsidR="00504E64">
          <w:rPr>
            <w:rFonts w:ascii="Times New Roman" w:eastAsia="Times New Roman" w:hAnsi="Times New Roman" w:cs="Times New Roman"/>
            <w:color w:val="000000"/>
            <w:sz w:val="24"/>
            <w:szCs w:val="24"/>
          </w:rPr>
          <w:t>1.1. Предмет регулирования административного регламента............................................................4</w:t>
        </w:r>
      </w:hyperlink>
    </w:p>
    <w:p w:rsidR="00BB3676" w:rsidRDefault="00462CDF">
      <w:pPr>
        <w:widowControl w:val="0"/>
        <w:spacing w:before="102" w:line="240" w:lineRule="auto"/>
        <w:ind w:right="-20"/>
        <w:rPr>
          <w:rFonts w:ascii="Times New Roman" w:eastAsia="Times New Roman" w:hAnsi="Times New Roman" w:cs="Times New Roman"/>
          <w:color w:val="000000"/>
          <w:sz w:val="24"/>
          <w:szCs w:val="24"/>
        </w:rPr>
      </w:pPr>
      <w:hyperlink w:anchor="_page_72_0">
        <w:r w:rsidR="00504E64">
          <w:rPr>
            <w:rFonts w:ascii="Times New Roman" w:eastAsia="Times New Roman" w:hAnsi="Times New Roman" w:cs="Times New Roman"/>
            <w:color w:val="000000"/>
            <w:sz w:val="24"/>
            <w:szCs w:val="24"/>
          </w:rPr>
          <w:t>1.2. Круг заявителей................................................................................................................................4</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72_0">
        <w:r w:rsidR="00504E64">
          <w:rPr>
            <w:rFonts w:ascii="Times New Roman" w:eastAsia="Times New Roman" w:hAnsi="Times New Roman" w:cs="Times New Roman"/>
            <w:color w:val="000000"/>
            <w:sz w:val="24"/>
            <w:szCs w:val="24"/>
          </w:rPr>
          <w:t>1.3. Требование предоставления заявителю государственной (муниципальной) услуги в</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72_0">
        <w:r w:rsidR="00504E64">
          <w:rPr>
            <w:rFonts w:ascii="Times New Roman" w:eastAsia="Times New Roman" w:hAnsi="Times New Roman" w:cs="Times New Roman"/>
            <w:color w:val="000000"/>
            <w:sz w:val="24"/>
            <w:szCs w:val="24"/>
          </w:rPr>
          <w:t>соответствии с вариантом предоставления государственной (муниципальной) услуги,</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72_0">
        <w:r w:rsidR="00504E64">
          <w:rPr>
            <w:rFonts w:ascii="Times New Roman" w:eastAsia="Times New Roman" w:hAnsi="Times New Roman" w:cs="Times New Roman"/>
            <w:color w:val="000000"/>
            <w:sz w:val="24"/>
            <w:szCs w:val="24"/>
          </w:rPr>
          <w:t>соответствующим признакам заявителя, определенным в результате анкетирования,</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72_0">
        <w:r w:rsidR="00504E64">
          <w:rPr>
            <w:rFonts w:ascii="Times New Roman" w:eastAsia="Times New Roman" w:hAnsi="Times New Roman" w:cs="Times New Roman"/>
            <w:color w:val="000000"/>
            <w:sz w:val="24"/>
            <w:szCs w:val="24"/>
          </w:rPr>
          <w:t>проводимого органом, предоставляющим услугу (далее - профилирование), а также результата,</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72_0">
        <w:r w:rsidR="00504E64">
          <w:rPr>
            <w:rFonts w:ascii="Times New Roman" w:eastAsia="Times New Roman" w:hAnsi="Times New Roman" w:cs="Times New Roman"/>
            <w:color w:val="000000"/>
            <w:sz w:val="24"/>
            <w:szCs w:val="24"/>
          </w:rPr>
          <w:t>за предоставлением которого обратился заявитель.............................................................................4</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81_0">
        <w:r w:rsidR="00504E64">
          <w:rPr>
            <w:rFonts w:ascii="Times New Roman" w:eastAsia="Times New Roman" w:hAnsi="Times New Roman" w:cs="Times New Roman"/>
            <w:color w:val="000000"/>
            <w:sz w:val="24"/>
            <w:szCs w:val="24"/>
          </w:rPr>
          <w:t>2. СТАНДАРТ ПРЕДОСТАВЛЕНИЯ ГОСУДАРСТВЕННОЙ (МУНИЦИПАЛЬНОЙ) УСЛУГИ6</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81_0">
        <w:r w:rsidR="00504E64">
          <w:rPr>
            <w:rFonts w:ascii="Times New Roman" w:eastAsia="Times New Roman" w:hAnsi="Times New Roman" w:cs="Times New Roman"/>
            <w:color w:val="000000"/>
            <w:sz w:val="24"/>
            <w:szCs w:val="24"/>
          </w:rPr>
          <w:t>2.1. Наименование государственной (муниципальной) услуги ........................................................6</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81_0">
        <w:r w:rsidR="00504E64">
          <w:rPr>
            <w:rFonts w:ascii="Times New Roman" w:eastAsia="Times New Roman" w:hAnsi="Times New Roman" w:cs="Times New Roman"/>
            <w:color w:val="000000"/>
            <w:sz w:val="24"/>
            <w:szCs w:val="24"/>
          </w:rPr>
          <w:t>2.2. Наименование исполнительного органа, непосредственно предоставляющего</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81_0">
        <w:r w:rsidR="00504E64">
          <w:rPr>
            <w:rFonts w:ascii="Times New Roman" w:eastAsia="Times New Roman" w:hAnsi="Times New Roman" w:cs="Times New Roman"/>
            <w:color w:val="000000"/>
            <w:sz w:val="24"/>
            <w:szCs w:val="24"/>
          </w:rPr>
          <w:t>государственную (муниципальную) услугу.........................................................................................6</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81_0">
        <w:r w:rsidR="00504E64">
          <w:rPr>
            <w:rFonts w:ascii="Times New Roman" w:eastAsia="Times New Roman" w:hAnsi="Times New Roman" w:cs="Times New Roman"/>
            <w:color w:val="000000"/>
            <w:sz w:val="24"/>
            <w:szCs w:val="24"/>
          </w:rPr>
          <w:t>2.3. Описание результата предоставления государственной (муниципальной) услуги ..................6</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97_0">
        <w:r w:rsidR="00504E64">
          <w:rPr>
            <w:rFonts w:ascii="Times New Roman" w:eastAsia="Times New Roman" w:hAnsi="Times New Roman" w:cs="Times New Roman"/>
            <w:color w:val="000000"/>
            <w:sz w:val="24"/>
            <w:szCs w:val="24"/>
          </w:rPr>
          <w:t>2.4. Сроки предоставления государственной (муниципальной) услуги............................................7</w:t>
        </w:r>
      </w:hyperlink>
    </w:p>
    <w:p w:rsidR="00BB3676" w:rsidRDefault="00462CDF">
      <w:pPr>
        <w:widowControl w:val="0"/>
        <w:spacing w:before="99" w:line="240" w:lineRule="auto"/>
        <w:ind w:right="-20"/>
        <w:rPr>
          <w:rFonts w:ascii="Times New Roman" w:eastAsia="Times New Roman" w:hAnsi="Times New Roman" w:cs="Times New Roman"/>
          <w:color w:val="000000"/>
          <w:sz w:val="24"/>
          <w:szCs w:val="24"/>
        </w:rPr>
      </w:pPr>
      <w:hyperlink w:anchor="_page_101_0">
        <w:r w:rsidR="00504E64">
          <w:rPr>
            <w:rFonts w:ascii="Times New Roman" w:eastAsia="Times New Roman" w:hAnsi="Times New Roman" w:cs="Times New Roman"/>
            <w:color w:val="000000"/>
            <w:sz w:val="24"/>
            <w:szCs w:val="24"/>
          </w:rPr>
          <w:t>2.5. Правовые основания для предоставления государственной (муниципальной) услуги............8</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101_0">
        <w:r w:rsidR="00504E64">
          <w:rPr>
            <w:rFonts w:ascii="Times New Roman" w:eastAsia="Times New Roman" w:hAnsi="Times New Roman" w:cs="Times New Roman"/>
            <w:color w:val="000000"/>
            <w:sz w:val="24"/>
            <w:szCs w:val="24"/>
          </w:rPr>
          <w:t>2.6. Исчерпывающий перечень документов, необходимых для предоставления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101_0">
        <w:r w:rsidR="00504E64">
          <w:rPr>
            <w:rFonts w:ascii="Times New Roman" w:eastAsia="Times New Roman" w:hAnsi="Times New Roman" w:cs="Times New Roman"/>
            <w:color w:val="000000"/>
            <w:sz w:val="24"/>
            <w:szCs w:val="24"/>
          </w:rPr>
          <w:t>(муниципальной) услуги ........................................................................................................................8</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119_0">
        <w:r w:rsidR="00504E64">
          <w:rPr>
            <w:rFonts w:ascii="Times New Roman" w:eastAsia="Times New Roman" w:hAnsi="Times New Roman" w:cs="Times New Roman"/>
            <w:color w:val="000000"/>
            <w:sz w:val="24"/>
            <w:szCs w:val="24"/>
          </w:rPr>
          <w:t>2.7. Перечень оснований для отказа в приеме документов, для предоставления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119_0">
        <w:r w:rsidR="00504E64">
          <w:rPr>
            <w:rFonts w:ascii="Times New Roman" w:eastAsia="Times New Roman" w:hAnsi="Times New Roman" w:cs="Times New Roman"/>
            <w:color w:val="000000"/>
            <w:sz w:val="24"/>
            <w:szCs w:val="24"/>
          </w:rPr>
          <w:t>(муниципальной) услуги ......................................................................................................................13</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121_0">
        <w:r w:rsidR="00504E64">
          <w:rPr>
            <w:rFonts w:ascii="Times New Roman" w:eastAsia="Times New Roman" w:hAnsi="Times New Roman" w:cs="Times New Roman"/>
            <w:color w:val="000000"/>
            <w:sz w:val="24"/>
            <w:szCs w:val="24"/>
          </w:rPr>
          <w:t>2.8. Перечень оснований для отказа и (или) приостановления предоставления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121_0">
        <w:r w:rsidR="00504E64">
          <w:rPr>
            <w:rFonts w:ascii="Times New Roman" w:eastAsia="Times New Roman" w:hAnsi="Times New Roman" w:cs="Times New Roman"/>
            <w:color w:val="000000"/>
            <w:sz w:val="24"/>
            <w:szCs w:val="24"/>
          </w:rPr>
          <w:t>(муниципальной) услуги ......................................................................................................................14</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123_0">
        <w:r w:rsidR="00504E64">
          <w:rPr>
            <w:rFonts w:ascii="Times New Roman" w:eastAsia="Times New Roman" w:hAnsi="Times New Roman" w:cs="Times New Roman"/>
            <w:color w:val="000000"/>
            <w:sz w:val="24"/>
            <w:szCs w:val="24"/>
          </w:rPr>
          <w:t>2.9. Размер платы, взимаемой с Заявителя при предоставлении государственной</w:t>
        </w:r>
      </w:hyperlink>
    </w:p>
    <w:p w:rsidR="00BB3676" w:rsidRDefault="00462CDF">
      <w:pPr>
        <w:widowControl w:val="0"/>
        <w:spacing w:before="1" w:line="240" w:lineRule="auto"/>
        <w:ind w:right="-20"/>
        <w:rPr>
          <w:rFonts w:ascii="Times New Roman" w:eastAsia="Times New Roman" w:hAnsi="Times New Roman" w:cs="Times New Roman"/>
          <w:color w:val="000000"/>
          <w:sz w:val="24"/>
          <w:szCs w:val="24"/>
        </w:rPr>
      </w:pPr>
      <w:hyperlink w:anchor="_page_123_0">
        <w:r w:rsidR="00504E64">
          <w:rPr>
            <w:rFonts w:ascii="Times New Roman" w:eastAsia="Times New Roman" w:hAnsi="Times New Roman" w:cs="Times New Roman"/>
            <w:color w:val="000000"/>
            <w:sz w:val="24"/>
            <w:szCs w:val="24"/>
          </w:rPr>
          <w:t>(муниципальной) услуги, и способы ее взимания.............................................................................15</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123_0">
        <w:r w:rsidR="00504E64">
          <w:rPr>
            <w:rFonts w:ascii="Times New Roman" w:eastAsia="Times New Roman" w:hAnsi="Times New Roman" w:cs="Times New Roman"/>
            <w:color w:val="000000"/>
            <w:sz w:val="24"/>
            <w:szCs w:val="24"/>
          </w:rPr>
          <w:t>2.10. Максимальный срок ожидания в очереди при подаче запроса о предоставлении</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123_0">
        <w:r w:rsidR="00504E64">
          <w:rPr>
            <w:rFonts w:ascii="Times New Roman" w:eastAsia="Times New Roman" w:hAnsi="Times New Roman" w:cs="Times New Roman"/>
            <w:color w:val="000000"/>
            <w:sz w:val="24"/>
            <w:szCs w:val="24"/>
          </w:rPr>
          <w:t>государственной (муниципальной) услуги и при получении результата предоставления</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123_0">
        <w:r w:rsidR="00504E64">
          <w:rPr>
            <w:rFonts w:ascii="Times New Roman" w:eastAsia="Times New Roman" w:hAnsi="Times New Roman" w:cs="Times New Roman"/>
            <w:color w:val="000000"/>
            <w:sz w:val="24"/>
            <w:szCs w:val="24"/>
          </w:rPr>
          <w:t>государственной (муниципальной) услуги ........................................................................................15</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125_0">
        <w:r w:rsidR="00504E64">
          <w:rPr>
            <w:rFonts w:ascii="Times New Roman" w:eastAsia="Times New Roman" w:hAnsi="Times New Roman" w:cs="Times New Roman"/>
            <w:color w:val="000000"/>
            <w:sz w:val="24"/>
            <w:szCs w:val="24"/>
          </w:rPr>
          <w:t>2.11. Срок и порядок регистрации запроса Заявителя о предоставлении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125_0">
        <w:r w:rsidR="00504E64">
          <w:rPr>
            <w:rFonts w:ascii="Times New Roman" w:eastAsia="Times New Roman" w:hAnsi="Times New Roman" w:cs="Times New Roman"/>
            <w:color w:val="000000"/>
            <w:sz w:val="24"/>
            <w:szCs w:val="24"/>
          </w:rPr>
          <w:t>(муниципальной) услуги, в том числе в электронной форме...........................................................16</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125_0">
        <w:r w:rsidR="00504E64">
          <w:rPr>
            <w:rFonts w:ascii="Times New Roman" w:eastAsia="Times New Roman" w:hAnsi="Times New Roman" w:cs="Times New Roman"/>
            <w:color w:val="000000"/>
            <w:sz w:val="24"/>
            <w:szCs w:val="24"/>
          </w:rPr>
          <w:t>2.12. Требования к местам предоставления государственной (муниципальной) услуги ..............16</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125_0">
        <w:r w:rsidR="00504E64">
          <w:rPr>
            <w:rFonts w:ascii="Times New Roman" w:eastAsia="Times New Roman" w:hAnsi="Times New Roman" w:cs="Times New Roman"/>
            <w:color w:val="000000"/>
            <w:sz w:val="24"/>
            <w:szCs w:val="24"/>
          </w:rPr>
          <w:t>2.13. Показатели доступности и качества предоставления государственной (муниципальной)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125_0">
        <w:r w:rsidR="00504E64">
          <w:rPr>
            <w:rFonts w:ascii="Times New Roman" w:eastAsia="Times New Roman" w:hAnsi="Times New Roman" w:cs="Times New Roman"/>
            <w:color w:val="000000"/>
            <w:sz w:val="24"/>
            <w:szCs w:val="24"/>
          </w:rPr>
          <w:t>услуги.....................................................................................................................................................16</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127_0">
        <w:r w:rsidR="00504E64">
          <w:rPr>
            <w:rFonts w:ascii="Times New Roman" w:eastAsia="Times New Roman" w:hAnsi="Times New Roman" w:cs="Times New Roman"/>
            <w:color w:val="000000"/>
            <w:sz w:val="24"/>
            <w:szCs w:val="24"/>
          </w:rPr>
          <w:t>2.14. Иные требования, в том числе учитывающие особенности предоставления</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127_0">
        <w:r w:rsidR="00504E64">
          <w:rPr>
            <w:rFonts w:ascii="Times New Roman" w:eastAsia="Times New Roman" w:hAnsi="Times New Roman" w:cs="Times New Roman"/>
            <w:color w:val="000000"/>
            <w:sz w:val="24"/>
            <w:szCs w:val="24"/>
          </w:rPr>
          <w:t>государственной (муниципальной) услуги в многофункциональных центрах, особенности</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127_0">
        <w:r w:rsidR="00504E64">
          <w:rPr>
            <w:rFonts w:ascii="Times New Roman" w:eastAsia="Times New Roman" w:hAnsi="Times New Roman" w:cs="Times New Roman"/>
            <w:color w:val="000000"/>
            <w:sz w:val="24"/>
            <w:szCs w:val="24"/>
          </w:rPr>
          <w:t>предоставления государственной (муниципальной) услуги по экстерриториальному принципу и</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sectPr w:rsidR="00BB3676">
          <w:pgSz w:w="11900" w:h="16840"/>
          <w:pgMar w:top="1134" w:right="850" w:bottom="0" w:left="1132" w:header="0" w:footer="0" w:gutter="0"/>
          <w:cols w:space="708"/>
        </w:sectPr>
      </w:pPr>
      <w:hyperlink w:anchor="_page_127_0">
        <w:r w:rsidR="00504E64">
          <w:rPr>
            <w:rFonts w:ascii="Times New Roman" w:eastAsia="Times New Roman" w:hAnsi="Times New Roman" w:cs="Times New Roman"/>
            <w:color w:val="000000"/>
            <w:sz w:val="24"/>
            <w:szCs w:val="24"/>
          </w:rPr>
          <w:t>особенности предоставления государственной (муниципальной) услуги в электронной форме.17</w:t>
        </w:r>
      </w:hyperlink>
      <w:bookmarkEnd w:id="1"/>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3" w:name="_page_66_0"/>
      <w:r>
        <w:rPr>
          <w:rFonts w:ascii="Times New Roman" w:eastAsia="Times New Roman" w:hAnsi="Times New Roman" w:cs="Times New Roman"/>
          <w:color w:val="000000"/>
          <w:sz w:val="24"/>
          <w:szCs w:val="24"/>
        </w:rPr>
        <w:lastRenderedPageBreak/>
        <w:t>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0" w:line="240" w:lineRule="exact"/>
        <w:rPr>
          <w:rFonts w:ascii="Times New Roman" w:eastAsia="Times New Roman" w:hAnsi="Times New Roman" w:cs="Times New Roman"/>
          <w:sz w:val="24"/>
          <w:szCs w:val="24"/>
        </w:rPr>
      </w:pPr>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131_0">
        <w:r w:rsidR="00504E64">
          <w:rPr>
            <w:rFonts w:ascii="Times New Roman" w:eastAsia="Times New Roman" w:hAnsi="Times New Roman" w:cs="Times New Roman"/>
            <w:color w:val="000000"/>
            <w:sz w:val="24"/>
            <w:szCs w:val="24"/>
          </w:rPr>
          <w:t>3. СОСТАВ, ПОСЛЕДОВАТЕЛЬНОСТЬ И СРОКИ ВЫПОЛНЕНИЯ АДМИНИСТРАТИВНЫХ</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131_0">
        <w:r w:rsidR="00504E64">
          <w:rPr>
            <w:rFonts w:ascii="Times New Roman" w:eastAsia="Times New Roman" w:hAnsi="Times New Roman" w:cs="Times New Roman"/>
            <w:color w:val="000000"/>
            <w:sz w:val="24"/>
            <w:szCs w:val="24"/>
          </w:rPr>
          <w:t>ПРОЦЕДУР............................................................................................................................................19</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131_0">
        <w:r w:rsidR="00504E64">
          <w:rPr>
            <w:rFonts w:ascii="Times New Roman" w:eastAsia="Times New Roman" w:hAnsi="Times New Roman" w:cs="Times New Roman"/>
            <w:color w:val="000000"/>
            <w:sz w:val="24"/>
            <w:szCs w:val="24"/>
          </w:rPr>
          <w:t>3.1. Перечень вариантов предоставления государственной (муниципальной) услуги..................19</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131_0">
        <w:r w:rsidR="00504E64">
          <w:rPr>
            <w:rFonts w:ascii="Times New Roman" w:eastAsia="Times New Roman" w:hAnsi="Times New Roman" w:cs="Times New Roman"/>
            <w:color w:val="000000"/>
            <w:sz w:val="24"/>
            <w:szCs w:val="24"/>
          </w:rPr>
          <w:t>3.2. Профилирование Заявителя..........................................................................................................19</w:t>
        </w:r>
      </w:hyperlink>
    </w:p>
    <w:p w:rsidR="00BB3676" w:rsidRDefault="00462CDF">
      <w:pPr>
        <w:widowControl w:val="0"/>
        <w:spacing w:before="99" w:line="240" w:lineRule="auto"/>
        <w:ind w:right="-20"/>
        <w:rPr>
          <w:rFonts w:ascii="Times New Roman" w:eastAsia="Times New Roman" w:hAnsi="Times New Roman" w:cs="Times New Roman"/>
          <w:color w:val="000000"/>
          <w:sz w:val="24"/>
          <w:szCs w:val="24"/>
        </w:rPr>
      </w:pPr>
      <w:hyperlink w:anchor="_page_131_0">
        <w:r w:rsidR="00504E64">
          <w:rPr>
            <w:rFonts w:ascii="Times New Roman" w:eastAsia="Times New Roman" w:hAnsi="Times New Roman" w:cs="Times New Roman"/>
            <w:color w:val="000000"/>
            <w:sz w:val="24"/>
            <w:szCs w:val="24"/>
          </w:rPr>
          <w:t>3.3. Вариант № 1....................................................................................................................................19</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155_0">
        <w:r w:rsidR="00504E64">
          <w:rPr>
            <w:rFonts w:ascii="Times New Roman" w:eastAsia="Times New Roman" w:hAnsi="Times New Roman" w:cs="Times New Roman"/>
            <w:color w:val="000000"/>
            <w:sz w:val="24"/>
            <w:szCs w:val="24"/>
          </w:rPr>
          <w:t>3.4. Вариант № 2....................................................................................................................................27</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181_0">
        <w:r w:rsidR="00504E64">
          <w:rPr>
            <w:rFonts w:ascii="Times New Roman" w:eastAsia="Times New Roman" w:hAnsi="Times New Roman" w:cs="Times New Roman"/>
            <w:color w:val="000000"/>
            <w:sz w:val="24"/>
            <w:szCs w:val="24"/>
          </w:rPr>
          <w:t>3.3. Вариант № 3....................................................................................................................................35</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198_0">
        <w:r w:rsidR="00504E64">
          <w:rPr>
            <w:rFonts w:ascii="Times New Roman" w:eastAsia="Times New Roman" w:hAnsi="Times New Roman" w:cs="Times New Roman"/>
            <w:color w:val="000000"/>
            <w:sz w:val="24"/>
            <w:szCs w:val="24"/>
          </w:rPr>
          <w:t>3.6. Вариант № 4....................................................................................................................................43</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215_0">
        <w:r w:rsidR="00504E64">
          <w:rPr>
            <w:rFonts w:ascii="Times New Roman" w:eastAsia="Times New Roman" w:hAnsi="Times New Roman" w:cs="Times New Roman"/>
            <w:color w:val="000000"/>
            <w:sz w:val="24"/>
            <w:szCs w:val="24"/>
          </w:rPr>
          <w:t>4. ФОРМЫ КОНТРОЛЯ ЗА ИСПОЛНЕНИЕМ АДМИНИСТРАТИВНОГО РЕГЛАМЕНТА.....51</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215_0">
        <w:r w:rsidR="00504E64">
          <w:rPr>
            <w:rFonts w:ascii="Times New Roman" w:eastAsia="Times New Roman" w:hAnsi="Times New Roman" w:cs="Times New Roman"/>
            <w:color w:val="000000"/>
            <w:sz w:val="24"/>
            <w:szCs w:val="24"/>
          </w:rPr>
          <w:t>4.1. Порядок осуществления текущего контроля за соблюдением и исполнением</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215_0">
        <w:r w:rsidR="00504E64">
          <w:rPr>
            <w:rFonts w:ascii="Times New Roman" w:eastAsia="Times New Roman" w:hAnsi="Times New Roman" w:cs="Times New Roman"/>
            <w:color w:val="000000"/>
            <w:sz w:val="24"/>
            <w:szCs w:val="24"/>
          </w:rPr>
          <w:t>ответственными должностными лицами положений Административного регламента и иных</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15_0">
        <w:r w:rsidR="00504E64">
          <w:rPr>
            <w:rFonts w:ascii="Times New Roman" w:eastAsia="Times New Roman" w:hAnsi="Times New Roman" w:cs="Times New Roman"/>
            <w:color w:val="000000"/>
            <w:sz w:val="24"/>
            <w:szCs w:val="24"/>
          </w:rPr>
          <w:t>нормативных правовых актов, устанавливающих требования к предоставлению</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15_0">
        <w:r w:rsidR="00504E64">
          <w:rPr>
            <w:rFonts w:ascii="Times New Roman" w:eastAsia="Times New Roman" w:hAnsi="Times New Roman" w:cs="Times New Roman"/>
            <w:color w:val="000000"/>
            <w:sz w:val="24"/>
            <w:szCs w:val="24"/>
          </w:rPr>
          <w:t>государственной (муниципальной) услуги, а также за принятием решений ответственными</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215_0">
        <w:r w:rsidR="00504E64">
          <w:rPr>
            <w:rFonts w:ascii="Times New Roman" w:eastAsia="Times New Roman" w:hAnsi="Times New Roman" w:cs="Times New Roman"/>
            <w:color w:val="000000"/>
            <w:sz w:val="24"/>
            <w:szCs w:val="24"/>
          </w:rPr>
          <w:t>должностными лицами.........................................................................................................................51</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215_0">
        <w:r w:rsidR="00504E64">
          <w:rPr>
            <w:rFonts w:ascii="Times New Roman" w:eastAsia="Times New Roman" w:hAnsi="Times New Roman" w:cs="Times New Roman"/>
            <w:color w:val="000000"/>
            <w:sz w:val="24"/>
            <w:szCs w:val="24"/>
          </w:rPr>
          <w:t>4.2. Порядок и периодичность осуществления плановых и внеплановых проверок полноты и</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15_0">
        <w:r w:rsidR="00504E64">
          <w:rPr>
            <w:rFonts w:ascii="Times New Roman" w:eastAsia="Times New Roman" w:hAnsi="Times New Roman" w:cs="Times New Roman"/>
            <w:color w:val="000000"/>
            <w:sz w:val="24"/>
            <w:szCs w:val="24"/>
          </w:rPr>
          <w:t>качества предоставления государственной (муниципальной) услуги, в том числе порядок и</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15_0">
        <w:r w:rsidR="00504E64">
          <w:rPr>
            <w:rFonts w:ascii="Times New Roman" w:eastAsia="Times New Roman" w:hAnsi="Times New Roman" w:cs="Times New Roman"/>
            <w:color w:val="000000"/>
            <w:sz w:val="24"/>
            <w:szCs w:val="24"/>
          </w:rPr>
          <w:t>формы контроля за полнотой и качеством предоставления государственной (муниципальной)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215_0">
        <w:r w:rsidR="00504E64">
          <w:rPr>
            <w:rFonts w:ascii="Times New Roman" w:eastAsia="Times New Roman" w:hAnsi="Times New Roman" w:cs="Times New Roman"/>
            <w:color w:val="000000"/>
            <w:sz w:val="24"/>
            <w:szCs w:val="24"/>
          </w:rPr>
          <w:t>услуги.....................................................................................................................................................51</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217_0">
        <w:r w:rsidR="00504E64">
          <w:rPr>
            <w:rFonts w:ascii="Times New Roman" w:eastAsia="Times New Roman" w:hAnsi="Times New Roman" w:cs="Times New Roman"/>
            <w:color w:val="000000"/>
            <w:sz w:val="24"/>
            <w:szCs w:val="24"/>
          </w:rPr>
          <w:t>4.3. Ответственность должностных лиц, государственных гражданских служащих</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17_0">
        <w:r w:rsidR="00504E64">
          <w:rPr>
            <w:rFonts w:ascii="Times New Roman" w:eastAsia="Times New Roman" w:hAnsi="Times New Roman" w:cs="Times New Roman"/>
            <w:color w:val="000000"/>
            <w:sz w:val="24"/>
            <w:szCs w:val="24"/>
          </w:rPr>
          <w:t>Уполномоченного органа за решения и действия (бездействие), принимаемые</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217_0">
        <w:r w:rsidR="00504E64">
          <w:rPr>
            <w:rFonts w:ascii="Times New Roman" w:eastAsia="Times New Roman" w:hAnsi="Times New Roman" w:cs="Times New Roman"/>
            <w:color w:val="000000"/>
            <w:sz w:val="24"/>
            <w:szCs w:val="24"/>
          </w:rPr>
          <w:t>(осуществляемые) в ходе предоставления государственной (муниципальной) услуги ................52</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217_0">
        <w:r w:rsidR="00504E64">
          <w:rPr>
            <w:rFonts w:ascii="Times New Roman" w:eastAsia="Times New Roman" w:hAnsi="Times New Roman" w:cs="Times New Roman"/>
            <w:color w:val="000000"/>
            <w:sz w:val="24"/>
            <w:szCs w:val="24"/>
          </w:rPr>
          <w:t>4.4. Требования к порядку и формам контроля за предоставлением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217_0">
        <w:r w:rsidR="00504E64">
          <w:rPr>
            <w:rFonts w:ascii="Times New Roman" w:eastAsia="Times New Roman" w:hAnsi="Times New Roman" w:cs="Times New Roman"/>
            <w:color w:val="000000"/>
            <w:sz w:val="24"/>
            <w:szCs w:val="24"/>
          </w:rPr>
          <w:t>(муниципальной) услуги, в том числе со стороны граждан, их объединений и организаций......52</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221_0">
        <w:r w:rsidR="00504E64">
          <w:rPr>
            <w:rFonts w:ascii="Times New Roman" w:eastAsia="Times New Roman" w:hAnsi="Times New Roman" w:cs="Times New Roman"/>
            <w:color w:val="000000"/>
            <w:sz w:val="24"/>
            <w:szCs w:val="24"/>
          </w:rPr>
          <w:t>5.1. Информация для заинтересованных лиц об их праве на досудебное (внесудебное)</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21_0">
        <w:r w:rsidR="00504E64">
          <w:rPr>
            <w:rFonts w:ascii="Times New Roman" w:eastAsia="Times New Roman" w:hAnsi="Times New Roman" w:cs="Times New Roman"/>
            <w:color w:val="000000"/>
            <w:sz w:val="24"/>
            <w:szCs w:val="24"/>
          </w:rPr>
          <w:t>обжалование действий (бездействия) и (или) решений, принятых (осуществленных) в ходе</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221_0">
        <w:r w:rsidR="00504E64">
          <w:rPr>
            <w:rFonts w:ascii="Times New Roman" w:eastAsia="Times New Roman" w:hAnsi="Times New Roman" w:cs="Times New Roman"/>
            <w:color w:val="000000"/>
            <w:sz w:val="24"/>
            <w:szCs w:val="24"/>
          </w:rPr>
          <w:t>предоставления государственной (муниципальной) услуги ............................................................54</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223_0">
        <w:r w:rsidR="00504E64">
          <w:rPr>
            <w:rFonts w:ascii="Times New Roman" w:eastAsia="Times New Roman" w:hAnsi="Times New Roman" w:cs="Times New Roman"/>
            <w:color w:val="000000"/>
            <w:sz w:val="24"/>
            <w:szCs w:val="24"/>
          </w:rPr>
          <w:t>5.2. Органы государственной (муниципальной) власти, организации и уполномоченные на</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23_0">
        <w:r w:rsidR="00504E64">
          <w:rPr>
            <w:rFonts w:ascii="Times New Roman" w:eastAsia="Times New Roman" w:hAnsi="Times New Roman" w:cs="Times New Roman"/>
            <w:color w:val="000000"/>
            <w:sz w:val="24"/>
            <w:szCs w:val="24"/>
          </w:rPr>
          <w:t>рассмотрение жалобы лица, которым может быть направлена жалоба Заявителя в досудебном</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223_0">
        <w:r w:rsidR="00504E64">
          <w:rPr>
            <w:rFonts w:ascii="Times New Roman" w:eastAsia="Times New Roman" w:hAnsi="Times New Roman" w:cs="Times New Roman"/>
            <w:color w:val="000000"/>
            <w:sz w:val="24"/>
            <w:szCs w:val="24"/>
          </w:rPr>
          <w:t>(внесудебном) порядке.........................................................................................................................55</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223_0">
        <w:r w:rsidR="00504E64">
          <w:rPr>
            <w:rFonts w:ascii="Times New Roman" w:eastAsia="Times New Roman" w:hAnsi="Times New Roman" w:cs="Times New Roman"/>
            <w:color w:val="000000"/>
            <w:sz w:val="24"/>
            <w:szCs w:val="24"/>
          </w:rPr>
          <w:t>5.3. Способы информирования Заявителей о порядке подачи и рассмотрения жалобы, в том</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23_0">
        <w:r w:rsidR="00504E64">
          <w:rPr>
            <w:rFonts w:ascii="Times New Roman" w:eastAsia="Times New Roman" w:hAnsi="Times New Roman" w:cs="Times New Roman"/>
            <w:color w:val="000000"/>
            <w:sz w:val="24"/>
            <w:szCs w:val="24"/>
          </w:rPr>
          <w:t>числе с использованием Единого портала государственных и муниципальных услуг (функций)</w:t>
        </w:r>
      </w:hyperlink>
    </w:p>
    <w:p w:rsidR="00BB3676" w:rsidRDefault="00462CDF">
      <w:pPr>
        <w:widowControl w:val="0"/>
        <w:spacing w:line="240" w:lineRule="auto"/>
        <w:ind w:left="7" w:right="-20"/>
        <w:rPr>
          <w:rFonts w:ascii="Times New Roman" w:eastAsia="Times New Roman" w:hAnsi="Times New Roman" w:cs="Times New Roman"/>
          <w:color w:val="000000"/>
          <w:sz w:val="24"/>
          <w:szCs w:val="24"/>
        </w:rPr>
      </w:pPr>
      <w:hyperlink w:anchor="_page_223_0">
        <w:r w:rsidR="00504E64">
          <w:rPr>
            <w:rFonts w:ascii="Times New Roman" w:eastAsia="Times New Roman" w:hAnsi="Times New Roman" w:cs="Times New Roman"/>
            <w:color w:val="000000"/>
            <w:sz w:val="24"/>
            <w:szCs w:val="24"/>
          </w:rPr>
          <w:t>.................................................................................................................................................................55</w:t>
        </w:r>
      </w:hyperlink>
    </w:p>
    <w:p w:rsidR="00BB3676" w:rsidRDefault="00462CDF">
      <w:pPr>
        <w:widowControl w:val="0"/>
        <w:spacing w:before="99" w:line="239" w:lineRule="auto"/>
        <w:ind w:right="-20"/>
        <w:rPr>
          <w:rFonts w:ascii="Times New Roman" w:eastAsia="Times New Roman" w:hAnsi="Times New Roman" w:cs="Times New Roman"/>
          <w:color w:val="000000"/>
          <w:sz w:val="24"/>
          <w:szCs w:val="24"/>
        </w:rPr>
      </w:pPr>
      <w:hyperlink w:anchor="_page_223_0">
        <w:r w:rsidR="00504E64">
          <w:rPr>
            <w:rFonts w:ascii="Times New Roman" w:eastAsia="Times New Roman" w:hAnsi="Times New Roman" w:cs="Times New Roman"/>
            <w:color w:val="000000"/>
            <w:sz w:val="24"/>
            <w:szCs w:val="24"/>
          </w:rPr>
          <w:t>5.4. Перечень нормативных правовых актов, регулирующих порядок досудебного</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23_0">
        <w:r w:rsidR="00504E64">
          <w:rPr>
            <w:rFonts w:ascii="Times New Roman" w:eastAsia="Times New Roman" w:hAnsi="Times New Roman" w:cs="Times New Roman"/>
            <w:color w:val="000000"/>
            <w:sz w:val="24"/>
            <w:szCs w:val="24"/>
          </w:rPr>
          <w:t>(внесудебного) обжалования решений и действий (бездействия) органа, предоставляющего</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223_0">
        <w:r w:rsidR="00504E64">
          <w:rPr>
            <w:rFonts w:ascii="Times New Roman" w:eastAsia="Times New Roman" w:hAnsi="Times New Roman" w:cs="Times New Roman"/>
            <w:color w:val="000000"/>
            <w:sz w:val="24"/>
            <w:szCs w:val="24"/>
          </w:rPr>
          <w:t>государственную (муниципальную) услугу, а также его должностных лиц..................................55</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227_0">
        <w:r w:rsidR="00504E64">
          <w:rPr>
            <w:rFonts w:ascii="Times New Roman" w:eastAsia="Times New Roman" w:hAnsi="Times New Roman" w:cs="Times New Roman"/>
            <w:color w:val="000000"/>
            <w:sz w:val="24"/>
            <w:szCs w:val="24"/>
          </w:rPr>
          <w:t>Приложение № 1...................................................................................................................................57</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229_0">
        <w:r w:rsidR="00504E64">
          <w:rPr>
            <w:rFonts w:ascii="Times New Roman" w:eastAsia="Times New Roman" w:hAnsi="Times New Roman" w:cs="Times New Roman"/>
            <w:color w:val="000000"/>
            <w:sz w:val="24"/>
            <w:szCs w:val="24"/>
          </w:rPr>
          <w:t>Приложение № 2...................................................................................................................................58</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233_0">
        <w:r w:rsidR="00504E64">
          <w:rPr>
            <w:rFonts w:ascii="Times New Roman" w:eastAsia="Times New Roman" w:hAnsi="Times New Roman" w:cs="Times New Roman"/>
            <w:color w:val="000000"/>
            <w:sz w:val="24"/>
            <w:szCs w:val="24"/>
          </w:rPr>
          <w:t>Приложение № 3...................................................................................................................................59</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236_0">
        <w:r w:rsidR="00504E64">
          <w:rPr>
            <w:rFonts w:ascii="Times New Roman" w:eastAsia="Times New Roman" w:hAnsi="Times New Roman" w:cs="Times New Roman"/>
            <w:color w:val="000000"/>
            <w:sz w:val="24"/>
            <w:szCs w:val="24"/>
          </w:rPr>
          <w:t>Приложение № 4...................................................................................................................................60</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238_0">
        <w:r w:rsidR="00504E64">
          <w:rPr>
            <w:rFonts w:ascii="Times New Roman" w:eastAsia="Times New Roman" w:hAnsi="Times New Roman" w:cs="Times New Roman"/>
            <w:color w:val="000000"/>
            <w:sz w:val="24"/>
            <w:szCs w:val="24"/>
          </w:rPr>
          <w:t>Приложение № 5...................................................................................................................................61</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245_0">
        <w:r w:rsidR="00504E64">
          <w:rPr>
            <w:rFonts w:ascii="Times New Roman" w:eastAsia="Times New Roman" w:hAnsi="Times New Roman" w:cs="Times New Roman"/>
            <w:color w:val="000000"/>
            <w:sz w:val="24"/>
            <w:szCs w:val="24"/>
          </w:rPr>
          <w:t>Приложение № 6...................................................................................................................................62</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249_0">
        <w:r w:rsidR="00504E64">
          <w:rPr>
            <w:rFonts w:ascii="Times New Roman" w:eastAsia="Times New Roman" w:hAnsi="Times New Roman" w:cs="Times New Roman"/>
            <w:color w:val="000000"/>
            <w:sz w:val="24"/>
            <w:szCs w:val="24"/>
          </w:rPr>
          <w:t>Приложение № 7...................................................................................................................................64</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253_0">
        <w:r w:rsidR="00504E64">
          <w:rPr>
            <w:rFonts w:ascii="Times New Roman" w:eastAsia="Times New Roman" w:hAnsi="Times New Roman" w:cs="Times New Roman"/>
            <w:color w:val="000000"/>
            <w:sz w:val="24"/>
            <w:szCs w:val="24"/>
          </w:rPr>
          <w:t>Приложение № 8...................................................................................................................................66</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sectPr w:rsidR="00BB3676">
          <w:pgSz w:w="11900" w:h="16840"/>
          <w:pgMar w:top="286" w:right="850" w:bottom="0" w:left="1132" w:header="0" w:footer="0" w:gutter="0"/>
          <w:cols w:space="708"/>
        </w:sectPr>
      </w:pPr>
      <w:hyperlink w:anchor="_page_255_0">
        <w:r w:rsidR="00504E64">
          <w:rPr>
            <w:rFonts w:ascii="Times New Roman" w:eastAsia="Times New Roman" w:hAnsi="Times New Roman" w:cs="Times New Roman"/>
            <w:color w:val="000000"/>
            <w:sz w:val="24"/>
            <w:szCs w:val="24"/>
          </w:rPr>
          <w:t>Приложение № 9...................................................................................................................................67</w:t>
        </w:r>
      </w:hyperlink>
      <w:bookmarkEnd w:id="3"/>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4" w:name="_page_68_0"/>
      <w:r>
        <w:rPr>
          <w:rFonts w:ascii="Times New Roman" w:eastAsia="Times New Roman" w:hAnsi="Times New Roman" w:cs="Times New Roman"/>
          <w:color w:val="000000"/>
          <w:sz w:val="24"/>
          <w:szCs w:val="24"/>
        </w:rPr>
        <w:lastRenderedPageBreak/>
        <w:t>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0" w:line="240" w:lineRule="exact"/>
        <w:rPr>
          <w:rFonts w:ascii="Times New Roman" w:eastAsia="Times New Roman" w:hAnsi="Times New Roman" w:cs="Times New Roman"/>
          <w:sz w:val="24"/>
          <w:szCs w:val="24"/>
        </w:rPr>
      </w:pPr>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257_0">
        <w:r w:rsidR="00504E64">
          <w:rPr>
            <w:rFonts w:ascii="Times New Roman" w:eastAsia="Times New Roman" w:hAnsi="Times New Roman" w:cs="Times New Roman"/>
            <w:color w:val="000000"/>
            <w:sz w:val="24"/>
            <w:szCs w:val="24"/>
          </w:rPr>
          <w:t>Приложение № 10.................................................................................................................................68</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sectPr w:rsidR="00BB3676">
          <w:pgSz w:w="11900" w:h="16840"/>
          <w:pgMar w:top="286" w:right="850" w:bottom="0" w:left="1132" w:header="0" w:footer="0" w:gutter="0"/>
          <w:cols w:space="708"/>
        </w:sectPr>
      </w:pPr>
      <w:hyperlink w:anchor="_page_259_0">
        <w:r w:rsidR="00504E64">
          <w:rPr>
            <w:rFonts w:ascii="Times New Roman" w:eastAsia="Times New Roman" w:hAnsi="Times New Roman" w:cs="Times New Roman"/>
            <w:color w:val="000000"/>
            <w:sz w:val="24"/>
            <w:szCs w:val="24"/>
          </w:rPr>
          <w:t>Приложение № 11.................................................................................................................................69</w:t>
        </w:r>
      </w:hyperlink>
      <w:bookmarkEnd w:id="4"/>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5" w:name="_page_72_0"/>
      <w:r>
        <w:rPr>
          <w:rFonts w:ascii="Times New Roman" w:eastAsia="Times New Roman" w:hAnsi="Times New Roman" w:cs="Times New Roman"/>
          <w:color w:val="000000"/>
          <w:sz w:val="24"/>
          <w:szCs w:val="24"/>
        </w:rPr>
        <w:lastRenderedPageBreak/>
        <w:t>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4" w:line="240" w:lineRule="exact"/>
        <w:rPr>
          <w:rFonts w:ascii="Times New Roman" w:eastAsia="Times New Roman" w:hAnsi="Times New Roman" w:cs="Times New Roman"/>
          <w:sz w:val="24"/>
          <w:szCs w:val="24"/>
        </w:rPr>
      </w:pPr>
    </w:p>
    <w:p w:rsidR="00BB3676" w:rsidRDefault="00504E64">
      <w:pPr>
        <w:widowControl w:val="0"/>
        <w:spacing w:line="240" w:lineRule="auto"/>
        <w:ind w:left="324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ОБЩИЕ ПОЛОЖЕНИЯ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110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 Предмет регулирования административного регламента</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2403"/>
          <w:tab w:val="left" w:pos="3532"/>
          <w:tab w:val="left" w:pos="5430"/>
          <w:tab w:val="left" w:pos="7184"/>
          <w:tab w:val="left" w:pos="8703"/>
          <w:tab w:val="left" w:pos="9779"/>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Настоящий Административный регламент предоставления государственной (муниципальной)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«Присвоение</w:t>
      </w:r>
      <w:r>
        <w:rPr>
          <w:rFonts w:ascii="Times New Roman" w:eastAsia="Times New Roman" w:hAnsi="Times New Roman" w:cs="Times New Roman"/>
          <w:color w:val="000000"/>
          <w:sz w:val="28"/>
          <w:szCs w:val="28"/>
        </w:rPr>
        <w:tab/>
        <w:t>спортивных</w:t>
      </w:r>
      <w:r>
        <w:rPr>
          <w:rFonts w:ascii="Times New Roman" w:eastAsia="Times New Roman" w:hAnsi="Times New Roman" w:cs="Times New Roman"/>
          <w:color w:val="000000"/>
          <w:sz w:val="28"/>
          <w:szCs w:val="28"/>
        </w:rPr>
        <w:tab/>
        <w:t>разрядов»</w:t>
      </w:r>
      <w:r>
        <w:rPr>
          <w:rFonts w:ascii="Times New Roman" w:eastAsia="Times New Roman" w:hAnsi="Times New Roman" w:cs="Times New Roman"/>
          <w:color w:val="000000"/>
          <w:sz w:val="28"/>
          <w:szCs w:val="28"/>
        </w:rPr>
        <w:tab/>
        <w:t>(далее</w:t>
      </w:r>
      <w:r>
        <w:rPr>
          <w:rFonts w:ascii="Times New Roman" w:eastAsia="Times New Roman" w:hAnsi="Times New Roman" w:cs="Times New Roman"/>
          <w:color w:val="000000"/>
          <w:sz w:val="28"/>
          <w:szCs w:val="28"/>
        </w:rPr>
        <w:tab/>
        <w:t>– Административный регламент) регулирует порядок присвоения и подтверждения спортивных разрядов «кандидат в мастера спорта», «первый спортивный разряд», «второй спортивный разряд», «третий спортивный разряд» (далее – спортивный разряд) в________________________________________________________.</w:t>
      </w:r>
    </w:p>
    <w:p w:rsidR="00BB3676" w:rsidRDefault="00504E64">
      <w:pPr>
        <w:widowControl w:val="0"/>
        <w:spacing w:line="237" w:lineRule="auto"/>
        <w:ind w:left="1923"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субъекта Российской Федерации, муниципального образования,</w:t>
      </w:r>
    </w:p>
    <w:p w:rsidR="00BB3676" w:rsidRDefault="00504E64">
      <w:pPr>
        <w:widowControl w:val="0"/>
        <w:spacing w:before="109" w:line="240" w:lineRule="auto"/>
        <w:ind w:left="2547"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предоставляющего государственную (муниципальную) услугу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40" w:lineRule="auto"/>
        <w:ind w:left="365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 Круг заявителей</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Заявителями на предоставление государственной (муниципальной) услуги (далее – Заявители) являются региональные и местные спортивные федерации, организация, осуществляющая деятельность в области физической культуры и спорта, к которой принадлежит спортсмен;</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Заявителями также могут являться представители лиц, указанных в пункте 1.2.1 Административного регламента, действующие на основании доверенности, оформленной в установленном законодательством порядке (далее – представитель Заявителя).</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331" w:right="2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1.3. Требование предоставления заявителю государственной (муниципальной) услуги в соответствии с вариантом предоставления государственной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80" w:lineRule="exact"/>
        <w:rPr>
          <w:rFonts w:ascii="Times New Roman" w:eastAsia="Times New Roman" w:hAnsi="Times New Roman" w:cs="Times New Roman"/>
          <w:sz w:val="18"/>
          <w:szCs w:val="18"/>
        </w:rPr>
      </w:pP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Услуга должна быть предоставлена Заявителю в соответствии с вариантом предоставления Услуги (далее - вариант).</w:t>
      </w:r>
    </w:p>
    <w:p w:rsidR="00BB3676" w:rsidRDefault="00504E64">
      <w:pPr>
        <w:widowControl w:val="0"/>
        <w:spacing w:before="2"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1.3.2. Вариант определяется в соответствии с таблицей 2 приложения № 11 к настоящему Административному регламенту, исходя из общих признаков заявителя, определенных таблицей 2 приложения № 11, а также из результата предоставления Услуги, за предоставлением которой обратился указанный заявитель.</w:t>
      </w:r>
    </w:p>
    <w:p w:rsidR="00BB3676" w:rsidRDefault="00504E64">
      <w:pPr>
        <w:widowControl w:val="0"/>
        <w:tabs>
          <w:tab w:val="left" w:pos="1694"/>
          <w:tab w:val="left" w:pos="3211"/>
          <w:tab w:val="left" w:pos="4729"/>
          <w:tab w:val="left" w:pos="6759"/>
          <w:tab w:val="left" w:pos="7828"/>
        </w:tabs>
        <w:spacing w:line="240"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1.3.3.</w:t>
      </w:r>
      <w:r>
        <w:rPr>
          <w:rFonts w:ascii="Times New Roman" w:eastAsia="Times New Roman" w:hAnsi="Times New Roman" w:cs="Times New Roman"/>
          <w:color w:val="000000"/>
          <w:sz w:val="28"/>
          <w:szCs w:val="28"/>
        </w:rPr>
        <w:tab/>
        <w:t>Признаки</w:t>
      </w:r>
      <w:r>
        <w:rPr>
          <w:rFonts w:ascii="Times New Roman" w:eastAsia="Times New Roman" w:hAnsi="Times New Roman" w:cs="Times New Roman"/>
          <w:color w:val="000000"/>
          <w:sz w:val="28"/>
          <w:szCs w:val="28"/>
        </w:rPr>
        <w:tab/>
        <w:t>заявителя</w:t>
      </w:r>
      <w:r>
        <w:rPr>
          <w:rFonts w:ascii="Times New Roman" w:eastAsia="Times New Roman" w:hAnsi="Times New Roman" w:cs="Times New Roman"/>
          <w:color w:val="000000"/>
          <w:sz w:val="28"/>
          <w:szCs w:val="28"/>
        </w:rPr>
        <w:tab/>
        <w:t>определяются</w:t>
      </w:r>
      <w:r>
        <w:rPr>
          <w:rFonts w:ascii="Times New Roman" w:eastAsia="Times New Roman" w:hAnsi="Times New Roman" w:cs="Times New Roman"/>
          <w:color w:val="000000"/>
          <w:sz w:val="28"/>
          <w:szCs w:val="28"/>
        </w:rPr>
        <w:tab/>
        <w:t>путем</w:t>
      </w:r>
      <w:r>
        <w:rPr>
          <w:rFonts w:ascii="Times New Roman" w:eastAsia="Times New Roman" w:hAnsi="Times New Roman" w:cs="Times New Roman"/>
          <w:color w:val="000000"/>
          <w:sz w:val="28"/>
          <w:szCs w:val="28"/>
        </w:rPr>
        <w:tab/>
        <w:t>профилирования, осуществляемого в соответствии с настоящим Административным регламентом.</w:t>
      </w:r>
    </w:p>
    <w:p w:rsidR="00BB3676" w:rsidRDefault="00504E64">
      <w:pPr>
        <w:widowControl w:val="0"/>
        <w:tabs>
          <w:tab w:val="left" w:pos="1826"/>
          <w:tab w:val="left" w:pos="4125"/>
          <w:tab w:val="left" w:pos="6499"/>
          <w:tab w:val="left" w:pos="7726"/>
          <w:tab w:val="left" w:pos="9099"/>
        </w:tabs>
        <w:spacing w:line="239" w:lineRule="auto"/>
        <w:ind w:right="-17" w:firstLine="707"/>
        <w:jc w:val="both"/>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1.3.4. Информация о порядке предоставления Услуги размещается в федеральной</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информационной</w:t>
      </w:r>
      <w:r>
        <w:rPr>
          <w:rFonts w:ascii="Times New Roman" w:eastAsia="Times New Roman" w:hAnsi="Times New Roman" w:cs="Times New Roman"/>
          <w:color w:val="000000"/>
          <w:sz w:val="28"/>
          <w:szCs w:val="28"/>
        </w:rPr>
        <w:tab/>
        <w:t>системе</w:t>
      </w:r>
      <w:r>
        <w:rPr>
          <w:rFonts w:ascii="Times New Roman" w:eastAsia="Times New Roman" w:hAnsi="Times New Roman" w:cs="Times New Roman"/>
          <w:color w:val="000000"/>
          <w:sz w:val="28"/>
          <w:szCs w:val="28"/>
        </w:rPr>
        <w:tab/>
        <w:t>«Единый</w:t>
      </w:r>
      <w:r>
        <w:rPr>
          <w:rFonts w:ascii="Times New Roman" w:eastAsia="Times New Roman" w:hAnsi="Times New Roman" w:cs="Times New Roman"/>
          <w:color w:val="000000"/>
          <w:sz w:val="28"/>
          <w:szCs w:val="28"/>
        </w:rPr>
        <w:tab/>
        <w:t>портал государственных и муниципальных услуг (функций)» (далее – ЕПГУ), на официальном сайте Уполномоченного органа, а также на информационных</w:t>
      </w:r>
      <w:bookmarkEnd w:id="5"/>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6" w:name="_page_79_0"/>
      <w:r>
        <w:rPr>
          <w:rFonts w:ascii="Times New Roman" w:eastAsia="Times New Roman" w:hAnsi="Times New Roman" w:cs="Times New Roman"/>
          <w:color w:val="000000"/>
          <w:sz w:val="24"/>
          <w:szCs w:val="24"/>
        </w:rPr>
        <w:lastRenderedPageBreak/>
        <w:t>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right="-68"/>
        <w:rPr>
          <w:rFonts w:ascii="Times New Roman" w:eastAsia="Times New Roman" w:hAnsi="Times New Roman" w:cs="Times New Roman"/>
          <w:color w:val="000000"/>
          <w:sz w:val="28"/>
          <w:szCs w:val="28"/>
        </w:rPr>
        <w:sectPr w:rsidR="00BB3676">
          <w:pgSz w:w="11900" w:h="16840"/>
          <w:pgMar w:top="286" w:right="850" w:bottom="0" w:left="1132" w:header="0" w:footer="0" w:gutter="0"/>
          <w:cols w:space="708"/>
        </w:sectPr>
      </w:pPr>
      <w:r>
        <w:rPr>
          <w:rFonts w:ascii="Times New Roman" w:eastAsia="Times New Roman" w:hAnsi="Times New Roman" w:cs="Times New Roman"/>
          <w:color w:val="000000"/>
          <w:sz w:val="28"/>
          <w:szCs w:val="28"/>
        </w:rPr>
        <w:t>стендах в многофункциональных центрах предоставления государственных и муниципальных услуг (далее – МФЦ).</w:t>
      </w:r>
      <w:bookmarkEnd w:id="6"/>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7" w:name="_page_81_0"/>
      <w:r>
        <w:rPr>
          <w:rFonts w:ascii="Times New Roman" w:eastAsia="Times New Roman" w:hAnsi="Times New Roman" w:cs="Times New Roman"/>
          <w:color w:val="000000"/>
          <w:sz w:val="24"/>
          <w:szCs w:val="24"/>
        </w:rPr>
        <w:lastRenderedPageBreak/>
        <w:t>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4" w:line="240" w:lineRule="exact"/>
        <w:rPr>
          <w:rFonts w:ascii="Times New Roman" w:eastAsia="Times New Roman" w:hAnsi="Times New Roman" w:cs="Times New Roman"/>
          <w:sz w:val="24"/>
          <w:szCs w:val="24"/>
        </w:rPr>
      </w:pPr>
    </w:p>
    <w:p w:rsidR="00BB3676" w:rsidRDefault="00504E64">
      <w:pPr>
        <w:widowControl w:val="0"/>
        <w:spacing w:line="239" w:lineRule="auto"/>
        <w:ind w:left="2818" w:right="1005" w:hanging="175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СТАНДАРТ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103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 Наименование государственной (муниципальной) услуги</w:t>
      </w:r>
    </w:p>
    <w:p w:rsidR="00BB3676" w:rsidRDefault="00BB3676">
      <w:pPr>
        <w:spacing w:after="35" w:line="240" w:lineRule="exact"/>
        <w:rPr>
          <w:rFonts w:ascii="Times New Roman" w:eastAsia="Times New Roman" w:hAnsi="Times New Roman" w:cs="Times New Roman"/>
          <w:sz w:val="24"/>
          <w:szCs w:val="24"/>
        </w:rPr>
      </w:pP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Услуга «Присвоение спортивных разрядов».</w:t>
      </w:r>
    </w:p>
    <w:p w:rsidR="00BB3676" w:rsidRDefault="00504E64">
      <w:pPr>
        <w:widowControl w:val="0"/>
        <w:spacing w:line="239" w:lineRule="auto"/>
        <w:ind w:left="707" w:right="107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Наименование государственных (муниципальных) подуслуг: «Присвоение спортивных разрядов»;</w:t>
      </w:r>
    </w:p>
    <w:p w:rsidR="00BB3676" w:rsidRDefault="00504E64">
      <w:pPr>
        <w:widowControl w:val="0"/>
        <w:spacing w:before="2" w:line="240"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«Подтверждение спортивных разрядов».</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993" w:right="928" w:firstLine="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2.2. Наименование исполнительного органа, непосредственно предоставляющего государственную (муниципальную) услугу</w:t>
      </w:r>
    </w:p>
    <w:p w:rsidR="00BB3676" w:rsidRDefault="00BB3676">
      <w:pPr>
        <w:spacing w:after="37" w:line="240" w:lineRule="exact"/>
        <w:rPr>
          <w:rFonts w:ascii="Times New Roman" w:eastAsia="Times New Roman" w:hAnsi="Times New Roman" w:cs="Times New Roman"/>
          <w:sz w:val="24"/>
          <w:szCs w:val="24"/>
        </w:rPr>
      </w:pPr>
    </w:p>
    <w:p w:rsidR="00BB3676" w:rsidRDefault="00504E64">
      <w:pPr>
        <w:widowControl w:val="0"/>
        <w:tabs>
          <w:tab w:val="left" w:pos="1777"/>
          <w:tab w:val="left" w:pos="4245"/>
          <w:tab w:val="left" w:pos="6728"/>
          <w:tab w:val="left" w:pos="7949"/>
        </w:tabs>
        <w:spacing w:line="239" w:lineRule="auto"/>
        <w:ind w:right="-19" w:firstLine="707"/>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2.2.1.</w:t>
      </w:r>
      <w:r>
        <w:rPr>
          <w:rFonts w:ascii="Times New Roman" w:eastAsia="Times New Roman" w:hAnsi="Times New Roman" w:cs="Times New Roman"/>
          <w:color w:val="000000"/>
          <w:sz w:val="28"/>
          <w:szCs w:val="28"/>
        </w:rPr>
        <w:tab/>
        <w:t>Государственная</w:t>
      </w:r>
      <w:r>
        <w:rPr>
          <w:rFonts w:ascii="Times New Roman" w:eastAsia="Times New Roman" w:hAnsi="Times New Roman" w:cs="Times New Roman"/>
          <w:color w:val="000000"/>
          <w:sz w:val="28"/>
          <w:szCs w:val="28"/>
        </w:rPr>
        <w:tab/>
        <w:t>(муниципальная)</w:t>
      </w:r>
      <w:r>
        <w:rPr>
          <w:rFonts w:ascii="Times New Roman" w:eastAsia="Times New Roman" w:hAnsi="Times New Roman" w:cs="Times New Roman"/>
          <w:color w:val="000000"/>
          <w:sz w:val="28"/>
          <w:szCs w:val="28"/>
        </w:rPr>
        <w:tab/>
        <w:t>услуга</w:t>
      </w:r>
      <w:r>
        <w:rPr>
          <w:rFonts w:ascii="Times New Roman" w:eastAsia="Times New Roman" w:hAnsi="Times New Roman" w:cs="Times New Roman"/>
          <w:color w:val="000000"/>
          <w:sz w:val="28"/>
          <w:szCs w:val="28"/>
        </w:rPr>
        <w:tab/>
        <w:t xml:space="preserve">предоставляется Уполномоченным органом </w:t>
      </w:r>
      <w:r>
        <w:rPr>
          <w:rFonts w:ascii="Times New Roman" w:eastAsia="Times New Roman" w:hAnsi="Times New Roman" w:cs="Times New Roman"/>
          <w:i/>
          <w:iCs/>
          <w:color w:val="000000"/>
          <w:sz w:val="28"/>
          <w:szCs w:val="28"/>
        </w:rPr>
        <w:t>(указать наименование органа государственной власти, органа местного самоуправления субъекта Российской Федерации, предоставляющего услугу).</w:t>
      </w:r>
    </w:p>
    <w:p w:rsidR="00BB3676" w:rsidRDefault="00504E64">
      <w:pPr>
        <w:widowControl w:val="0"/>
        <w:tabs>
          <w:tab w:val="left" w:pos="1652"/>
          <w:tab w:val="left" w:pos="2153"/>
          <w:tab w:val="left" w:pos="4382"/>
          <w:tab w:val="left" w:pos="6716"/>
          <w:tab w:val="left" w:pos="9112"/>
        </w:tabs>
        <w:spacing w:line="239" w:lineRule="auto"/>
        <w:ind w:right="-16" w:firstLine="707"/>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2.2.2.</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 xml:space="preserve">услуги принимают участие: </w:t>
      </w:r>
      <w:r>
        <w:rPr>
          <w:rFonts w:ascii="Times New Roman" w:eastAsia="Times New Roman" w:hAnsi="Times New Roman" w:cs="Times New Roman"/>
          <w:i/>
          <w:iCs/>
          <w:color w:val="000000"/>
          <w:sz w:val="28"/>
          <w:szCs w:val="28"/>
        </w:rPr>
        <w:t>(указать перечень органов и организаций, участвующих в предоставлении услуги).</w:t>
      </w:r>
    </w:p>
    <w:p w:rsidR="00BB3676" w:rsidRDefault="00504E64">
      <w:pPr>
        <w:widowControl w:val="0"/>
        <w:tabs>
          <w:tab w:val="left" w:pos="1673"/>
          <w:tab w:val="left" w:pos="4063"/>
          <w:tab w:val="left" w:pos="6555"/>
          <w:tab w:val="left" w:pos="9109"/>
        </w:tabs>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 Уполномоченный орган взаимодействует с:</w:t>
      </w:r>
    </w:p>
    <w:p w:rsidR="00BB3676" w:rsidRDefault="00504E64">
      <w:pPr>
        <w:widowControl w:val="0"/>
        <w:spacing w:before="2"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Федеральной налоговой службой в части получения сведений о рождении ребенка;</w:t>
      </w:r>
    </w:p>
    <w:p w:rsidR="00BB3676" w:rsidRDefault="00504E64">
      <w:pPr>
        <w:widowControl w:val="0"/>
        <w:spacing w:line="239" w:lineRule="auto"/>
        <w:ind w:right="-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Министерством внутренних дел Российской Федерации в части получения сведений о действительности паспорта гражданина Российской Федерации, сведений о регистрационном учете по месту жительства и месту пребывания;</w:t>
      </w:r>
    </w:p>
    <w:p w:rsidR="00BB3676" w:rsidRDefault="00504E64">
      <w:pPr>
        <w:widowControl w:val="0"/>
        <w:tabs>
          <w:tab w:val="left" w:pos="1352"/>
          <w:tab w:val="left" w:pos="3038"/>
          <w:tab w:val="left" w:pos="4725"/>
          <w:tab w:val="left" w:pos="7179"/>
          <w:tab w:val="left" w:pos="8458"/>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наличии заключенного соглашения о взаимодействии между МФЦ и органами государственной власти субъектов Российской Федерации, органами местного самоуправления или в случаях, установленных законодательством субъекта</w:t>
      </w:r>
      <w:r>
        <w:rPr>
          <w:rFonts w:ascii="Times New Roman" w:eastAsia="Times New Roman" w:hAnsi="Times New Roman" w:cs="Times New Roman"/>
          <w:color w:val="000000"/>
          <w:sz w:val="28"/>
          <w:szCs w:val="28"/>
        </w:rPr>
        <w:tab/>
        <w:t>Российской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Уполномоченным</w:t>
      </w:r>
      <w:r>
        <w:rPr>
          <w:rFonts w:ascii="Times New Roman" w:eastAsia="Times New Roman" w:hAnsi="Times New Roman" w:cs="Times New Roman"/>
          <w:color w:val="000000"/>
          <w:sz w:val="28"/>
          <w:szCs w:val="28"/>
        </w:rPr>
        <w:tab/>
        <w:t>органом</w:t>
      </w:r>
      <w:r>
        <w:rPr>
          <w:rFonts w:ascii="Times New Roman" w:eastAsia="Times New Roman" w:hAnsi="Times New Roman" w:cs="Times New Roman"/>
          <w:color w:val="000000"/>
          <w:sz w:val="28"/>
          <w:szCs w:val="28"/>
        </w:rPr>
        <w:tab/>
        <w:t>указывается возможность (невозможность) подачи запроса о предоставлении государственной услуги в многофункциональный центр.</w:t>
      </w:r>
    </w:p>
    <w:p w:rsidR="00BB3676" w:rsidRDefault="00504E64">
      <w:pPr>
        <w:widowControl w:val="0"/>
        <w:tabs>
          <w:tab w:val="left" w:pos="1524"/>
          <w:tab w:val="left" w:pos="2015"/>
          <w:tab w:val="left" w:pos="2811"/>
          <w:tab w:val="left" w:pos="3849"/>
          <w:tab w:val="left" w:pos="5892"/>
          <w:tab w:val="left" w:pos="7880"/>
          <w:tab w:val="left" w:pos="8650"/>
        </w:tabs>
        <w:spacing w:before="1"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 При предоставлении государственной (муниципальной) услуги Уполномоченному органу запрещается требовать от Заявителя осуществления действий,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том</w:t>
      </w:r>
      <w:r>
        <w:rPr>
          <w:rFonts w:ascii="Times New Roman" w:eastAsia="Times New Roman" w:hAnsi="Times New Roman" w:cs="Times New Roman"/>
          <w:color w:val="000000"/>
          <w:sz w:val="28"/>
          <w:szCs w:val="28"/>
        </w:rPr>
        <w:tab/>
        <w:t>числе</w:t>
      </w:r>
      <w:r>
        <w:rPr>
          <w:rFonts w:ascii="Times New Roman" w:eastAsia="Times New Roman" w:hAnsi="Times New Roman" w:cs="Times New Roman"/>
          <w:color w:val="000000"/>
          <w:sz w:val="28"/>
          <w:szCs w:val="28"/>
        </w:rPr>
        <w:tab/>
        <w:t>согласований,</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получения государственной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государственной (муниципальной)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left="4533" w:right="-6" w:hanging="4475"/>
        <w:rPr>
          <w:rFonts w:ascii="Times New Roman" w:eastAsia="Times New Roman" w:hAnsi="Times New Roman" w:cs="Times New Roman"/>
          <w:b/>
          <w:bCs/>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b/>
          <w:bCs/>
          <w:color w:val="000000"/>
          <w:sz w:val="28"/>
          <w:szCs w:val="28"/>
        </w:rPr>
        <w:t>2.3. Описание результата предоставления государственной (муниципальной) услуги</w:t>
      </w:r>
      <w:bookmarkEnd w:id="7"/>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8" w:name="_page_97_0"/>
      <w:r>
        <w:rPr>
          <w:rFonts w:ascii="Times New Roman" w:eastAsia="Times New Roman" w:hAnsi="Times New Roman" w:cs="Times New Roman"/>
          <w:color w:val="000000"/>
          <w:sz w:val="24"/>
          <w:szCs w:val="24"/>
        </w:rPr>
        <w:lastRenderedPageBreak/>
        <w:t>7</w:t>
      </w:r>
      <w:r>
        <w:rPr>
          <w:noProof/>
        </w:rPr>
        <mc:AlternateContent>
          <mc:Choice Requires="wps">
            <w:drawing>
              <wp:anchor distT="0" distB="0" distL="114300" distR="114300" simplePos="0" relativeHeight="251714048" behindDoc="1" locked="0" layoutInCell="0" allowOverlap="1">
                <wp:simplePos x="0" y="0"/>
                <wp:positionH relativeFrom="page">
                  <wp:posOffset>719099</wp:posOffset>
                </wp:positionH>
                <wp:positionV relativeFrom="page">
                  <wp:posOffset>9248702</wp:posOffset>
                </wp:positionV>
                <wp:extent cx="1827700" cy="0"/>
                <wp:effectExtent l="0" t="0" r="0" b="0"/>
                <wp:wrapNone/>
                <wp:docPr id="7" name="drawingObject7"/>
                <wp:cNvGraphicFramePr/>
                <a:graphic xmlns:a="http://schemas.openxmlformats.org/drawingml/2006/main">
                  <a:graphicData uri="http://schemas.microsoft.com/office/word/2010/wordprocessingShape">
                    <wps:wsp>
                      <wps:cNvSpPr/>
                      <wps:spPr>
                        <a:xfrm>
                          <a:off x="0" y="0"/>
                          <a:ext cx="1827700" cy="0"/>
                        </a:xfrm>
                        <a:custGeom>
                          <a:avLst/>
                          <a:gdLst/>
                          <a:ahLst/>
                          <a:cxnLst/>
                          <a:rect l="0" t="0" r="0" b="0"/>
                          <a:pathLst>
                            <a:path w="1827700">
                              <a:moveTo>
                                <a:pt x="0" y="0"/>
                              </a:moveTo>
                              <a:lnTo>
                                <a:pt x="1827700" y="0"/>
                              </a:lnTo>
                            </a:path>
                          </a:pathLst>
                        </a:custGeom>
                        <a:noFill/>
                        <a:ln w="761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94C8C50" id="drawingObject7" o:spid="_x0000_s1026" style="position:absolute;margin-left:56.6pt;margin-top:728.25pt;width:143.9pt;height:0;z-index:-251602432;visibility:visible;mso-wrap-style:square;mso-wrap-distance-left:9pt;mso-wrap-distance-top:0;mso-wrap-distance-right:9pt;mso-wrap-distance-bottom:0;mso-position-horizontal:absolute;mso-position-horizontal-relative:page;mso-position-vertical:absolute;mso-position-vertical-relative:page;v-text-anchor:top" coordsize="1827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" o:allowincell="f" path="m,l1827700,e" filled="f" strokeweight=".2115mm">
                <v:path arrowok="t" textboxrect="0,0,1827700,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6"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 Результатом предоставления государственной (муниципальной) услуги является</w:t>
      </w:r>
      <w:r>
        <w:rPr>
          <w:rFonts w:ascii="Times New Roman" w:eastAsia="Times New Roman" w:hAnsi="Times New Roman" w:cs="Times New Roman"/>
          <w:color w:val="000000"/>
          <w:position w:val="10"/>
          <w:sz w:val="18"/>
          <w:szCs w:val="18"/>
        </w:rPr>
        <w:t>1</w:t>
      </w:r>
      <w:r>
        <w:rPr>
          <w:rFonts w:ascii="Times New Roman" w:eastAsia="Times New Roman" w:hAnsi="Times New Roman" w:cs="Times New Roman"/>
          <w:color w:val="000000"/>
          <w:sz w:val="28"/>
          <w:szCs w:val="28"/>
        </w:rPr>
        <w:t>:</w:t>
      </w:r>
    </w:p>
    <w:p w:rsidR="00BB3676" w:rsidRDefault="00504E64">
      <w:pPr>
        <w:widowControl w:val="0"/>
        <w:spacing w:before="5"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2.3.1.1. при обращении за присвоением спортивного разряда – решение о присвоении спортивного разряда или решение об отказе в предоставлении услуги «Присвоение спортивных разрядов», которые оформляются в соответствии с приложением № 1 и приложением № 2 к настоящему Административному регламенту соответственно;</w:t>
      </w:r>
    </w:p>
    <w:p w:rsidR="00BB3676" w:rsidRDefault="00504E64">
      <w:pPr>
        <w:widowControl w:val="0"/>
        <w:spacing w:before="2"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2.3.1.2. при обращении за подтверждением спортивного разряда – решение о подтверждении спортивного разряда или решение об отказе в предоставлении услуги «Присвоение спортивных разрядов», которые оформляются в соответствии с приложением № 3 и приложением № 4 к настоящему Административному регламенту соответственно;</w:t>
      </w:r>
    </w:p>
    <w:p w:rsidR="00BB3676" w:rsidRDefault="00504E64">
      <w:pPr>
        <w:widowControl w:val="0"/>
        <w:spacing w:before="1" w:line="240"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2.3.2. Решение о присвоении или подтверждении спортивного разряда должно содержать следующие сведения:</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Уполномоченного органа, принявшего решение о присвоении или подтверждении спортивного разряда;</w:t>
      </w:r>
    </w:p>
    <w:p w:rsidR="00BB3676" w:rsidRDefault="00504E64">
      <w:pPr>
        <w:widowControl w:val="0"/>
        <w:spacing w:line="239" w:lineRule="auto"/>
        <w:ind w:right="-5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дату и номер приказа о присвоении или подтверждении спортивного разряда;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регистрационный номер решения.</w:t>
      </w:r>
    </w:p>
    <w:p w:rsidR="00BB3676" w:rsidRDefault="00504E64">
      <w:pPr>
        <w:widowControl w:val="0"/>
        <w:spacing w:line="240" w:lineRule="auto"/>
        <w:ind w:right="-5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2.3.3. Решение об отказе в присвоении или подтверждении спортивного разряда должно содержать следующие сведения:</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Уполномоченного органа, принявшего решение о присвоении или подтверждении спортивного разряда;</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основания для отказа в присвоении или подтверждении спортивного разряда;</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регистрационный номер решения.</w:t>
      </w:r>
    </w:p>
    <w:p w:rsidR="00BB3676" w:rsidRDefault="00504E64">
      <w:pPr>
        <w:widowControl w:val="0"/>
        <w:spacing w:line="238"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2.3.4. Результат предоставления государственной (муниципальной) услуги может быть получен в Уполномоченном органе, посредством Единого портала или системы, автоматизирующей исполнение государственных функций или предоставление государственных услуг, посредством которой были поданы документы через операторов почтовой связи либо в МФЦ.</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89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2.4. Сроки предоставления государственной (муниципальной)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1911"/>
          <w:tab w:val="left" w:pos="2473"/>
          <w:tab w:val="left" w:pos="3626"/>
          <w:tab w:val="left" w:pos="4323"/>
          <w:tab w:val="left" w:pos="5435"/>
          <w:tab w:val="left" w:pos="7898"/>
          <w:tab w:val="left" w:pos="9500"/>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w:t>
      </w:r>
      <w:r>
        <w:rPr>
          <w:rFonts w:ascii="Times New Roman" w:eastAsia="Times New Roman" w:hAnsi="Times New Roman" w:cs="Times New Roman"/>
          <w:color w:val="000000"/>
          <w:sz w:val="28"/>
          <w:szCs w:val="28"/>
        </w:rPr>
        <w:tab/>
        <w:t>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составляет 19 рабочих дней со дня регистрации в Уполномоченном</w:t>
      </w:r>
      <w:r>
        <w:rPr>
          <w:rFonts w:ascii="Times New Roman" w:eastAsia="Times New Roman" w:hAnsi="Times New Roman" w:cs="Times New Roman"/>
          <w:color w:val="000000"/>
          <w:sz w:val="28"/>
          <w:szCs w:val="28"/>
        </w:rPr>
        <w:tab/>
        <w:t>органе</w:t>
      </w:r>
      <w:r>
        <w:rPr>
          <w:rFonts w:ascii="Times New Roman" w:eastAsia="Times New Roman" w:hAnsi="Times New Roman" w:cs="Times New Roman"/>
          <w:color w:val="000000"/>
          <w:sz w:val="28"/>
          <w:szCs w:val="28"/>
        </w:rPr>
        <w:tab/>
        <w:t>заявления      и      документов,      необходимых</w:t>
      </w:r>
      <w:r>
        <w:rPr>
          <w:rFonts w:ascii="Times New Roman" w:eastAsia="Times New Roman" w:hAnsi="Times New Roman" w:cs="Times New Roman"/>
          <w:color w:val="000000"/>
          <w:sz w:val="28"/>
          <w:szCs w:val="28"/>
        </w:rPr>
        <w:tab/>
        <w:t>для предоставления государственной (муниципальной) услуги.</w:t>
      </w:r>
    </w:p>
    <w:p w:rsidR="00BB3676" w:rsidRDefault="00504E64">
      <w:pPr>
        <w:widowControl w:val="0"/>
        <w:tabs>
          <w:tab w:val="left" w:pos="1141"/>
          <w:tab w:val="left" w:pos="1728"/>
          <w:tab w:val="left" w:pos="3574"/>
          <w:tab w:val="left" w:pos="5250"/>
          <w:tab w:val="left" w:pos="5696"/>
          <w:tab w:val="left" w:pos="7589"/>
          <w:tab w:val="left" w:pos="8027"/>
          <w:tab w:val="left" w:pos="9353"/>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2.4.2. Срок возврата документов Заявителю при отказе в предоставлении государственной (муниципальной) услуги в случае предоставления документов лицом,</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являющимся</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пунктом</w:t>
      </w:r>
      <w:r>
        <w:rPr>
          <w:rFonts w:ascii="Times New Roman" w:eastAsia="Times New Roman" w:hAnsi="Times New Roman" w:cs="Times New Roman"/>
          <w:color w:val="000000"/>
          <w:sz w:val="28"/>
          <w:szCs w:val="28"/>
        </w:rPr>
        <w:tab/>
        <w:t>1.2.1</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right="-15" w:firstLine="565"/>
        <w:jc w:val="both"/>
        <w:rPr>
          <w:rFonts w:ascii="Times New Roman" w:eastAsia="Times New Roman" w:hAnsi="Times New Roman" w:cs="Times New Roman"/>
          <w:color w:val="000000"/>
        </w:rPr>
        <w:sectPr w:rsidR="00BB3676">
          <w:pgSz w:w="11900" w:h="16840"/>
          <w:pgMar w:top="286" w:right="847" w:bottom="0" w:left="1132" w:header="0" w:footer="0" w:gutter="0"/>
          <w:cols w:space="708"/>
        </w:sectPr>
      </w:pPr>
      <w:r>
        <w:rPr>
          <w:rFonts w:ascii="Times New Roman" w:eastAsia="Times New Roman" w:hAnsi="Times New Roman" w:cs="Times New Roman"/>
          <w:color w:val="000000"/>
          <w:position w:val="9"/>
          <w:sz w:val="16"/>
          <w:szCs w:val="16"/>
        </w:rPr>
        <w:t xml:space="preserve">1     </w:t>
      </w:r>
      <w:r>
        <w:rPr>
          <w:rFonts w:ascii="Times New Roman" w:eastAsia="Times New Roman" w:hAnsi="Times New Roman" w:cs="Times New Roman"/>
          <w:color w:val="000000"/>
        </w:rPr>
        <w:t>Указанные формы решения необходимы в целях реализации процесса предоставления государственной (муниципальной) услуги в электронном виде во исполнение Указа Президента Российской Федерации от 21 июля 2020 г. № 474 «О национальных целях развития Российской Федерации на период до 2030 года» и будут направляться заявителю в личный кабинет ЕПГУ</w:t>
      </w:r>
      <w:bookmarkEnd w:id="8"/>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9" w:name="_page_101_0"/>
      <w:r>
        <w:rPr>
          <w:rFonts w:ascii="Times New Roman" w:eastAsia="Times New Roman" w:hAnsi="Times New Roman" w:cs="Times New Roman"/>
          <w:color w:val="000000"/>
          <w:sz w:val="24"/>
          <w:szCs w:val="24"/>
        </w:rPr>
        <w:lastRenderedPageBreak/>
        <w:t>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2827"/>
          <w:tab w:val="left" w:pos="4641"/>
          <w:tab w:val="left" w:pos="5481"/>
          <w:tab w:val="left" w:pos="7770"/>
          <w:tab w:val="left" w:pos="9645"/>
        </w:tabs>
        <w:spacing w:line="23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 xml:space="preserve">не соответствующих        требованиям,        предусмотренным        подразделом        </w:t>
      </w:r>
      <w:hyperlink r:id="rId4">
        <w:r>
          <w:rPr>
            <w:rFonts w:ascii="Times New Roman" w:eastAsia="Times New Roman" w:hAnsi="Times New Roman" w:cs="Times New Roman"/>
            <w:color w:val="000000"/>
            <w:sz w:val="28"/>
            <w:szCs w:val="28"/>
          </w:rPr>
          <w:t>2.6.</w:t>
        </w:r>
      </w:hyperlink>
      <w:r>
        <w:rPr>
          <w:rFonts w:ascii="Times New Roman" w:eastAsia="Times New Roman" w:hAnsi="Times New Roman" w:cs="Times New Roman"/>
          <w:color w:val="000000"/>
          <w:sz w:val="28"/>
          <w:szCs w:val="28"/>
        </w:rPr>
        <w:t xml:space="preserve"> Административного регламента, составляет 3 рабочих дня со дня их поступления.</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электронной форме возврат документов не осуществляется.</w:t>
      </w:r>
    </w:p>
    <w:p w:rsidR="00BB3676" w:rsidRDefault="00504E64">
      <w:pPr>
        <w:widowControl w:val="0"/>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2.4.3. Копия приказа о присвоении или подтверждении (приложение № 9 и приложение № 10) спортивного разряда (спортивных разрядов) в течение 3 рабочих дней со дня его утверждения размещается на официальном сайте Уполномоченного органа</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3384" w:right="893" w:hanging="243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2.5. Правовые основания для предоставления государственной (муниципальной)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1769"/>
          <w:tab w:val="left" w:pos="4140"/>
          <w:tab w:val="left" w:pos="6588"/>
          <w:tab w:val="left" w:pos="9099"/>
        </w:tabs>
        <w:spacing w:line="239" w:lineRule="auto"/>
        <w:ind w:right="-5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2.5.1.</w:t>
      </w:r>
      <w:r>
        <w:rPr>
          <w:rFonts w:ascii="Times New Roman" w:eastAsia="Times New Roman" w:hAnsi="Times New Roman" w:cs="Times New Roman"/>
          <w:color w:val="000000"/>
          <w:sz w:val="28"/>
          <w:szCs w:val="28"/>
        </w:rPr>
        <w:tab/>
        <w:t>Предоставление</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 осуществляется в соответствии с:</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от 27.07.2010 № 210-ФЗ «Об организации предоставления государственных и муниципальных услуг»;</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от 04.12.2007 № 329-ФЗ «О физической культуре и спорте в Российской Федерации»;</w:t>
      </w:r>
    </w:p>
    <w:p w:rsidR="00BB3676" w:rsidRDefault="00504E64">
      <w:pPr>
        <w:widowControl w:val="0"/>
        <w:tabs>
          <w:tab w:val="left" w:pos="2562"/>
          <w:tab w:val="left" w:pos="3012"/>
          <w:tab w:val="left" w:pos="4227"/>
          <w:tab w:val="left" w:pos="6296"/>
          <w:tab w:val="left" w:pos="8001"/>
        </w:tabs>
        <w:spacing w:line="240"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Положением</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Единой</w:t>
      </w:r>
      <w:r>
        <w:rPr>
          <w:rFonts w:ascii="Times New Roman" w:eastAsia="Times New Roman" w:hAnsi="Times New Roman" w:cs="Times New Roman"/>
          <w:color w:val="000000"/>
          <w:sz w:val="28"/>
          <w:szCs w:val="28"/>
        </w:rPr>
        <w:tab/>
        <w:t>всероссийской</w:t>
      </w:r>
      <w:r>
        <w:rPr>
          <w:rFonts w:ascii="Times New Roman" w:eastAsia="Times New Roman" w:hAnsi="Times New Roman" w:cs="Times New Roman"/>
          <w:color w:val="000000"/>
          <w:sz w:val="28"/>
          <w:szCs w:val="28"/>
        </w:rPr>
        <w:tab/>
        <w:t>спортивной</w:t>
      </w:r>
      <w:r>
        <w:rPr>
          <w:rFonts w:ascii="Times New Roman" w:eastAsia="Times New Roman" w:hAnsi="Times New Roman" w:cs="Times New Roman"/>
          <w:color w:val="000000"/>
          <w:sz w:val="28"/>
          <w:szCs w:val="28"/>
        </w:rPr>
        <w:tab/>
        <w:t>классификации, утвержденной Министерством спорта Российской Федерации;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настоящим Административным регламентом.</w:t>
      </w:r>
    </w:p>
    <w:p w:rsidR="00BB3676" w:rsidRDefault="00504E64">
      <w:pPr>
        <w:widowControl w:val="0"/>
        <w:tabs>
          <w:tab w:val="left" w:pos="1769"/>
          <w:tab w:val="left" w:pos="2830"/>
          <w:tab w:val="left" w:pos="3331"/>
          <w:tab w:val="left" w:pos="4642"/>
          <w:tab w:val="left" w:pos="5375"/>
          <w:tab w:val="left" w:pos="6953"/>
          <w:tab w:val="left" w:pos="8116"/>
          <w:tab w:val="left" w:pos="9265"/>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2.5.2.</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нормативных</w:t>
      </w:r>
      <w:r>
        <w:rPr>
          <w:rFonts w:ascii="Times New Roman" w:eastAsia="Times New Roman" w:hAnsi="Times New Roman" w:cs="Times New Roman"/>
          <w:color w:val="000000"/>
          <w:sz w:val="28"/>
          <w:szCs w:val="28"/>
        </w:rPr>
        <w:tab/>
        <w:t>правовых</w:t>
      </w:r>
      <w:r>
        <w:rPr>
          <w:rFonts w:ascii="Times New Roman" w:eastAsia="Times New Roman" w:hAnsi="Times New Roman" w:cs="Times New Roman"/>
          <w:color w:val="000000"/>
          <w:sz w:val="28"/>
          <w:szCs w:val="28"/>
        </w:rPr>
        <w:tab/>
        <w:t>актов,</w:t>
      </w:r>
      <w:r>
        <w:rPr>
          <w:rFonts w:ascii="Times New Roman" w:eastAsia="Times New Roman" w:hAnsi="Times New Roman" w:cs="Times New Roman"/>
          <w:color w:val="000000"/>
          <w:sz w:val="28"/>
          <w:szCs w:val="28"/>
        </w:rPr>
        <w:tab/>
        <w:t>регулирующих предоставление государственной (муниципальной) услуги (с указанием их реквизитов и источников официального опубликования), указанный в пункте 2.5.1 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размещается      на      официальном</w:t>
      </w:r>
      <w:r>
        <w:rPr>
          <w:rFonts w:ascii="Times New Roman" w:eastAsia="Times New Roman" w:hAnsi="Times New Roman" w:cs="Times New Roman"/>
          <w:color w:val="000000"/>
          <w:sz w:val="28"/>
          <w:szCs w:val="28"/>
        </w:rPr>
        <w:tab/>
        <w:t>сайте Уполномоченного органа в сети «Интернет», в Федеральном реестре и на ЕПГУ.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 w:line="180" w:lineRule="exact"/>
        <w:rPr>
          <w:rFonts w:ascii="Times New Roman" w:eastAsia="Times New Roman" w:hAnsi="Times New Roman" w:cs="Times New Roman"/>
          <w:sz w:val="18"/>
          <w:szCs w:val="18"/>
        </w:rPr>
      </w:pPr>
    </w:p>
    <w:p w:rsidR="00BB3676" w:rsidRDefault="00504E64">
      <w:pPr>
        <w:widowControl w:val="0"/>
        <w:spacing w:line="239" w:lineRule="auto"/>
        <w:ind w:left="1235" w:right="967" w:hanging="20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2.6. Исчерпывающий перечень документов, необходимых для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892"/>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 Заявителю для получения государственной (муниципальной) услуги необходимо представить лично или через представителя в Уполномоченный орган посредством ЕПГУ или иной системы, автоматизирующей исполнение государственных функций или предоставление государственных услуг (далее – электронная форма), либо путем личного обращения, либо путем обращения в МФЦ, либо</w:t>
      </w:r>
      <w:r>
        <w:rPr>
          <w:rFonts w:ascii="Times New Roman" w:eastAsia="Times New Roman" w:hAnsi="Times New Roman" w:cs="Times New Roman"/>
          <w:color w:val="000000"/>
          <w:sz w:val="28"/>
          <w:szCs w:val="28"/>
        </w:rPr>
        <w:tab/>
        <w:t>с использованием услуг операторов почтовой связи (далее -бумажная форма) заявление о предоставлении государственной услуги, а также документы:</w:t>
      </w:r>
    </w:p>
    <w:p w:rsidR="00BB3676" w:rsidRDefault="00504E64">
      <w:pPr>
        <w:widowControl w:val="0"/>
        <w:spacing w:before="3" w:line="239" w:lineRule="auto"/>
        <w:ind w:right="-64" w:firstLine="707"/>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2.6.1.1 Исчерпывающий перечень документов, необходимых в соответствии с законодательными или иными нормативными правовыми актами для присвоения спортивного разряда, которые Заявитель должен представить самостоятельно:</w:t>
      </w:r>
      <w:bookmarkEnd w:id="9"/>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10" w:name="_page_108_0"/>
      <w:r>
        <w:rPr>
          <w:rFonts w:ascii="Times New Roman" w:eastAsia="Times New Roman" w:hAnsi="Times New Roman" w:cs="Times New Roman"/>
          <w:color w:val="000000"/>
          <w:sz w:val="24"/>
          <w:szCs w:val="24"/>
        </w:rPr>
        <w:lastRenderedPageBreak/>
        <w:t>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2918"/>
          <w:tab w:val="left" w:pos="3342"/>
          <w:tab w:val="left" w:pos="5536"/>
          <w:tab w:val="left" w:pos="7834"/>
        </w:tabs>
        <w:spacing w:line="276" w:lineRule="auto"/>
        <w:ind w:right="-6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заявлением</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представление, заполненное в соответствии с формой, приведенной в приложении № 6;</w:t>
      </w:r>
    </w:p>
    <w:p w:rsidR="00BB3676" w:rsidRDefault="00504E64">
      <w:pPr>
        <w:widowControl w:val="0"/>
        <w:spacing w:before="1" w:line="239"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w:t>
      </w:r>
    </w:p>
    <w:p w:rsidR="00BB3676" w:rsidRDefault="00504E64">
      <w:pPr>
        <w:widowControl w:val="0"/>
        <w:tabs>
          <w:tab w:val="left" w:pos="1443"/>
          <w:tab w:val="left" w:pos="3157"/>
          <w:tab w:val="left" w:pos="4577"/>
          <w:tab w:val="left" w:pos="6422"/>
          <w:tab w:val="left" w:pos="8027"/>
        </w:tabs>
        <w:spacing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посредством ЕПГУ также указывается один из</w:t>
      </w:r>
      <w:r>
        <w:rPr>
          <w:rFonts w:ascii="Times New Roman" w:eastAsia="Times New Roman" w:hAnsi="Times New Roman" w:cs="Times New Roman"/>
          <w:color w:val="000000"/>
          <w:sz w:val="28"/>
          <w:szCs w:val="28"/>
        </w:rPr>
        <w:tab/>
        <w:t>следующих</w:t>
      </w:r>
      <w:r>
        <w:rPr>
          <w:rFonts w:ascii="Times New Roman" w:eastAsia="Times New Roman" w:hAnsi="Times New Roman" w:cs="Times New Roman"/>
          <w:color w:val="000000"/>
          <w:sz w:val="28"/>
          <w:szCs w:val="28"/>
        </w:rPr>
        <w:tab/>
        <w:t>способов</w:t>
      </w:r>
      <w:r>
        <w:rPr>
          <w:rFonts w:ascii="Times New Roman" w:eastAsia="Times New Roman" w:hAnsi="Times New Roman" w:cs="Times New Roman"/>
          <w:color w:val="000000"/>
          <w:sz w:val="28"/>
          <w:szCs w:val="28"/>
        </w:rPr>
        <w:tab/>
        <w:t>направления</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w:t>
      </w:r>
    </w:p>
    <w:p w:rsidR="00BB3676" w:rsidRDefault="00504E64">
      <w:pPr>
        <w:widowControl w:val="0"/>
        <w:spacing w:before="3"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74" w:lineRule="auto"/>
        <w:ind w:left="-65" w:right="4"/>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копия     протокола     или     выписка     из     протокола     соревнования, подписанного председателем главной судейской коллегии соревнования (главным</w:t>
      </w:r>
    </w:p>
    <w:p w:rsidR="00BB3676" w:rsidRDefault="00504E64">
      <w:pPr>
        <w:widowControl w:val="0"/>
        <w:spacing w:before="3" w:line="275" w:lineRule="auto"/>
        <w:ind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судьей), отражающего выполнение норм, требований и условий их выполнения – для присвоения всех спортивных разрядов.</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6"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line="275"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tabs>
          <w:tab w:val="left" w:pos="1888"/>
          <w:tab w:val="left" w:pos="3964"/>
          <w:tab w:val="left" w:pos="5512"/>
          <w:tab w:val="left" w:pos="6926"/>
          <w:tab w:val="left" w:pos="8364"/>
          <w:tab w:val="left" w:pos="9581"/>
        </w:tabs>
        <w:spacing w:before="1" w:line="275"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справки о составе и квалификации судейской коллегии, подписанной</w:t>
      </w:r>
      <w:r>
        <w:rPr>
          <w:rFonts w:ascii="Times New Roman" w:eastAsia="Times New Roman" w:hAnsi="Times New Roman" w:cs="Times New Roman"/>
          <w:color w:val="000000"/>
          <w:sz w:val="28"/>
          <w:szCs w:val="28"/>
        </w:rPr>
        <w:tab/>
        <w:t>председателем</w:t>
      </w:r>
      <w:r>
        <w:rPr>
          <w:rFonts w:ascii="Times New Roman" w:eastAsia="Times New Roman" w:hAnsi="Times New Roman" w:cs="Times New Roman"/>
          <w:color w:val="000000"/>
          <w:sz w:val="28"/>
          <w:szCs w:val="28"/>
        </w:rPr>
        <w:tab/>
        <w:t>судейской</w:t>
      </w:r>
      <w:r>
        <w:rPr>
          <w:rFonts w:ascii="Times New Roman" w:eastAsia="Times New Roman" w:hAnsi="Times New Roman" w:cs="Times New Roman"/>
          <w:color w:val="000000"/>
          <w:sz w:val="28"/>
          <w:szCs w:val="28"/>
        </w:rPr>
        <w:tab/>
        <w:t>коллегии</w:t>
      </w:r>
      <w:r>
        <w:rPr>
          <w:rFonts w:ascii="Times New Roman" w:eastAsia="Times New Roman" w:hAnsi="Times New Roman" w:cs="Times New Roman"/>
          <w:color w:val="000000"/>
          <w:sz w:val="28"/>
          <w:szCs w:val="28"/>
        </w:rPr>
        <w:tab/>
        <w:t>(главным</w:t>
      </w:r>
      <w:r>
        <w:rPr>
          <w:rFonts w:ascii="Times New Roman" w:eastAsia="Times New Roman" w:hAnsi="Times New Roman" w:cs="Times New Roman"/>
          <w:color w:val="000000"/>
          <w:sz w:val="28"/>
          <w:szCs w:val="28"/>
        </w:rPr>
        <w:tab/>
        <w:t>судьей)</w:t>
      </w:r>
      <w:r>
        <w:rPr>
          <w:rFonts w:ascii="Times New Roman" w:eastAsia="Times New Roman" w:hAnsi="Times New Roman" w:cs="Times New Roman"/>
          <w:color w:val="000000"/>
          <w:sz w:val="28"/>
          <w:szCs w:val="28"/>
        </w:rPr>
        <w:tab/>
        <w:t>(за исключением международных соревнований).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50" w:line="275"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line="276"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tabs>
          <w:tab w:val="left" w:pos="2308"/>
          <w:tab w:val="left" w:pos="2766"/>
          <w:tab w:val="left" w:pos="4462"/>
          <w:tab w:val="left" w:pos="5721"/>
          <w:tab w:val="left" w:pos="6301"/>
          <w:tab w:val="left" w:pos="7570"/>
          <w:tab w:val="left" w:pos="8440"/>
        </w:tabs>
        <w:spacing w:line="275" w:lineRule="auto"/>
        <w:ind w:right="-19" w:firstLine="851"/>
        <w:jc w:val="both"/>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г) копии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заверенный</w:t>
      </w:r>
      <w:r>
        <w:rPr>
          <w:rFonts w:ascii="Times New Roman" w:eastAsia="Times New Roman" w:hAnsi="Times New Roman" w:cs="Times New Roman"/>
          <w:color w:val="000000"/>
          <w:sz w:val="28"/>
          <w:szCs w:val="28"/>
        </w:rPr>
        <w:tab/>
        <w:t>перевод</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русский</w:t>
      </w:r>
      <w:r>
        <w:rPr>
          <w:rFonts w:ascii="Times New Roman" w:eastAsia="Times New Roman" w:hAnsi="Times New Roman" w:cs="Times New Roman"/>
          <w:color w:val="000000"/>
          <w:sz w:val="28"/>
          <w:szCs w:val="28"/>
        </w:rPr>
        <w:tab/>
        <w:t>язык</w:t>
      </w:r>
      <w:r>
        <w:rPr>
          <w:rFonts w:ascii="Times New Roman" w:eastAsia="Times New Roman" w:hAnsi="Times New Roman" w:cs="Times New Roman"/>
          <w:color w:val="000000"/>
          <w:sz w:val="28"/>
          <w:szCs w:val="28"/>
        </w:rPr>
        <w:tab/>
        <w:t>документов, подтверждающих наличие международной категории спортивного судьи по соответствующему виду спорта и копии удостоверений «спортивный судья всероссийской категории». Копии     указанных документов представляются на спортивных судей, включенных в состав судейской коллегии, осуществлявшей судейство соревнований, на которых спортсмен выполнил нормы, требования и условия не менее чем: для международных соревнований, не включенных в календарный план соответствующей международной спортивной федерации – 5, для остальных соревнований – 3;</w:t>
      </w:r>
      <w:bookmarkEnd w:id="10"/>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1" w:name="_page_111_0"/>
      <w:r>
        <w:rPr>
          <w:rFonts w:ascii="Times New Roman" w:eastAsia="Times New Roman" w:hAnsi="Times New Roman" w:cs="Times New Roman"/>
          <w:color w:val="000000"/>
          <w:sz w:val="24"/>
          <w:szCs w:val="24"/>
        </w:rPr>
        <w:lastRenderedPageBreak/>
        <w:t>10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50" w:line="275" w:lineRule="auto"/>
        <w:ind w:left="85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before="3" w:line="275"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76" w:lineRule="auto"/>
        <w:ind w:right="-1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фотографии кандидата на присвоение спортивного разряда (для присвоения спортивных разрядов «кандидат в мастера спорта», «первый спортивный разряд»).</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9"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2 фотографии размером 3х4 см;</w:t>
      </w:r>
    </w:p>
    <w:p w:rsidR="00BB3676" w:rsidRDefault="00504E64">
      <w:pPr>
        <w:widowControl w:val="0"/>
        <w:spacing w:before="47" w:line="275"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фотография в черно-белом или цветном исполнении с четким изображением лица анфас, фон однотонный, светлый, без посторонних предметов и теней, Размер фотографий - не менее 413х531 px, разрешение - не менее 300 dpi;</w:t>
      </w:r>
    </w:p>
    <w:p w:rsidR="00BB3676" w:rsidRDefault="00504E64">
      <w:pPr>
        <w:widowControl w:val="0"/>
        <w:spacing w:line="275"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копия документа, удостоверяющего принадлежность спортсмена к организации, осуществляющей деятельность в области физической культуры и спорта (в случае приостановления действия государственной аккредитации региональной спортивной федерации).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6"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line="275"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spacing w:line="275" w:lineRule="auto"/>
        <w:ind w:right="-1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(за исключением юношеских спортивных разрядов).</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5"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паспорта, заверенная подписью уполномоченного лица и печатью организации (при наличии);</w:t>
      </w:r>
    </w:p>
    <w:p w:rsidR="00BB3676" w:rsidRDefault="00504E64">
      <w:pPr>
        <w:widowControl w:val="0"/>
        <w:tabs>
          <w:tab w:val="left" w:pos="2246"/>
          <w:tab w:val="left" w:pos="2826"/>
          <w:tab w:val="left" w:pos="4472"/>
          <w:tab w:val="left" w:pos="6929"/>
          <w:tab w:val="left" w:pos="8410"/>
          <w:tab w:val="left" w:pos="9781"/>
        </w:tabs>
        <w:spacing w:line="276" w:lineRule="auto"/>
        <w:ind w:left="851" w:right="-17"/>
        <w:jc w:val="both"/>
        <w:rPr>
          <w:rFonts w:ascii="Times New Roman" w:eastAsia="Times New Roman" w:hAnsi="Times New Roman" w:cs="Times New Roman"/>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color w:val="000000"/>
          <w:sz w:val="28"/>
          <w:szCs w:val="28"/>
        </w:rPr>
        <w:t>при подаче в электронной форме – При подаче в электронной форме сведения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удостоверяющего</w:t>
      </w:r>
      <w:r>
        <w:rPr>
          <w:rFonts w:ascii="Times New Roman" w:eastAsia="Times New Roman" w:hAnsi="Times New Roman" w:cs="Times New Roman"/>
          <w:color w:val="000000"/>
          <w:sz w:val="28"/>
          <w:szCs w:val="28"/>
        </w:rPr>
        <w:tab/>
        <w:t>личность,</w:t>
      </w:r>
      <w:r>
        <w:rPr>
          <w:rFonts w:ascii="Times New Roman" w:eastAsia="Times New Roman" w:hAnsi="Times New Roman" w:cs="Times New Roman"/>
          <w:color w:val="000000"/>
          <w:sz w:val="28"/>
          <w:szCs w:val="28"/>
        </w:rPr>
        <w:tab/>
        <w:t>вносятся</w:t>
      </w:r>
      <w:r>
        <w:rPr>
          <w:rFonts w:ascii="Times New Roman" w:eastAsia="Times New Roman" w:hAnsi="Times New Roman" w:cs="Times New Roman"/>
          <w:color w:val="000000"/>
          <w:sz w:val="28"/>
          <w:szCs w:val="28"/>
        </w:rPr>
        <w:tab/>
        <w:t>в соответствующие поля на интерактивной портальной форме и будут</w:t>
      </w:r>
      <w:bookmarkEnd w:id="11"/>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2" w:name="_page_113_0"/>
      <w:r>
        <w:rPr>
          <w:rFonts w:ascii="Times New Roman" w:eastAsia="Times New Roman" w:hAnsi="Times New Roman" w:cs="Times New Roman"/>
          <w:color w:val="000000"/>
          <w:sz w:val="24"/>
          <w:szCs w:val="24"/>
        </w:rPr>
        <w:lastRenderedPageBreak/>
        <w:t>11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left="851"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75"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Для лиц, не достигших возраста 14 лет, – копия свидетельства о рождении.</w:t>
      </w:r>
    </w:p>
    <w:p w:rsidR="00BB3676" w:rsidRDefault="00504E64">
      <w:pPr>
        <w:widowControl w:val="0"/>
        <w:spacing w:before="1" w:line="275"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свидетельства о рождении, заверенная подписью уполномоченного лица и печатью организации (при наличии);</w:t>
      </w:r>
    </w:p>
    <w:p w:rsidR="00BB3676" w:rsidRDefault="00504E64">
      <w:pPr>
        <w:widowControl w:val="0"/>
        <w:spacing w:line="275"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предоставление сведений о свидетельстве о рождении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before="3" w:line="275"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Военнослужащими, проходящими военную службу по призыву, вместо указанных копий страниц паспорта гражданина Российской Федерации может представляться копия военного билета.</w:t>
      </w:r>
    </w:p>
    <w:p w:rsidR="00BB3676" w:rsidRDefault="00504E64">
      <w:pPr>
        <w:widowControl w:val="0"/>
        <w:spacing w:line="275"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военного билета, заверенная подписью уполномоченного лица и печатью организации (при наличии); 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line="275"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копия положения (регламента) о физкультурном мероприятии и (или) спортивном соревновании, на котором спортсмен выполнил нормы, требования и условия их выполнения для присвоения спортивного разряда;</w:t>
      </w:r>
    </w:p>
    <w:p w:rsidR="00BB3676" w:rsidRDefault="00504E64">
      <w:pPr>
        <w:widowControl w:val="0"/>
        <w:spacing w:before="2"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5"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положения, заверенная подписью уполномоченного лица и печатью организации (при наличии);</w:t>
      </w:r>
    </w:p>
    <w:p w:rsidR="00BB3676" w:rsidRDefault="00504E64">
      <w:pPr>
        <w:widowControl w:val="0"/>
        <w:spacing w:line="276"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положения, заверенная электронной подписью уполномоченного лица;</w:t>
      </w:r>
    </w:p>
    <w:p w:rsidR="00BB3676" w:rsidRDefault="00504E64">
      <w:pPr>
        <w:widowControl w:val="0"/>
        <w:spacing w:line="275"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субъектов Российской Федерации (для всероссийских и межрегиональных соревнований), принявших участие в соответствующем соревновании;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5"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76"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75" w:lineRule="auto"/>
        <w:ind w:right="-67" w:firstLine="851"/>
        <w:rPr>
          <w:rFonts w:ascii="Times New Roman" w:eastAsia="Times New Roman" w:hAnsi="Times New Roman" w:cs="Times New Roman"/>
          <w:color w:val="000000"/>
          <w:sz w:val="28"/>
          <w:szCs w:val="28"/>
        </w:rPr>
        <w:sectPr w:rsidR="00BB3676">
          <w:pgSz w:w="11900" w:h="16840"/>
          <w:pgMar w:top="286" w:right="844" w:bottom="0" w:left="1132" w:header="0" w:footer="0" w:gutter="0"/>
          <w:cols w:space="708"/>
        </w:sectPr>
      </w:pPr>
      <w:r>
        <w:rPr>
          <w:rFonts w:ascii="Times New Roman" w:eastAsia="Times New Roman" w:hAnsi="Times New Roman" w:cs="Times New Roman"/>
          <w:color w:val="000000"/>
          <w:sz w:val="28"/>
          <w:szCs w:val="28"/>
        </w:rPr>
        <w:t>м) копия документа, подтверждающий полномочия представителя (в случае, если Заявитель обратился через представителя)</w:t>
      </w:r>
      <w:bookmarkEnd w:id="12"/>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3" w:name="_page_115_0"/>
      <w:r>
        <w:rPr>
          <w:rFonts w:ascii="Times New Roman" w:eastAsia="Times New Roman" w:hAnsi="Times New Roman" w:cs="Times New Roman"/>
          <w:color w:val="000000"/>
          <w:sz w:val="24"/>
          <w:szCs w:val="24"/>
        </w:rPr>
        <w:lastRenderedPageBreak/>
        <w:t>12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50" w:line="275"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before="3" w:line="275"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2.6.1.2. Для принятия решения о подтверждении спортивного разряда представляются ходатайство о подтверждении спортивного разряда (приложение № 7) и документы, предусмотренные пунктом 2.6.1.1. Административного регламента.</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2.6.2.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w:t>
      </w:r>
    </w:p>
    <w:p w:rsidR="00BB3676" w:rsidRDefault="00504E64">
      <w:pPr>
        <w:widowControl w:val="0"/>
        <w:spacing w:before="49"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504E64">
      <w:pPr>
        <w:widowControl w:val="0"/>
        <w:spacing w:before="47" w:line="275"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сведения из Единого государственного реестра индивидуальных предпринимателей.</w:t>
      </w:r>
    </w:p>
    <w:p w:rsidR="00BB3676" w:rsidRDefault="00504E64">
      <w:pPr>
        <w:widowControl w:val="0"/>
        <w:spacing w:before="2"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504E64">
      <w:pPr>
        <w:widowControl w:val="0"/>
        <w:spacing w:before="47" w:line="239" w:lineRule="auto"/>
        <w:ind w:right="-5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2.6.3. При предоставлении государственной (муниципальной) услуги запрещается требовать от Заявителя:</w:t>
      </w:r>
    </w:p>
    <w:p w:rsidR="00BB3676" w:rsidRDefault="00504E64">
      <w:pPr>
        <w:widowControl w:val="0"/>
        <w:spacing w:before="2"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BB3676" w:rsidRDefault="00504E64">
      <w:pPr>
        <w:widowControl w:val="0"/>
        <w:tabs>
          <w:tab w:val="left" w:pos="1522"/>
          <w:tab w:val="left" w:pos="2137"/>
          <w:tab w:val="left" w:pos="2502"/>
          <w:tab w:val="left" w:pos="3805"/>
          <w:tab w:val="left" w:pos="4973"/>
          <w:tab w:val="left" w:pos="5335"/>
          <w:tab w:val="left" w:pos="6147"/>
          <w:tab w:val="left" w:pos="6703"/>
          <w:tab w:val="left" w:pos="7837"/>
          <w:tab w:val="left" w:pos="8360"/>
          <w:tab w:val="left" w:pos="8853"/>
        </w:tabs>
        <w:spacing w:line="239" w:lineRule="auto"/>
        <w:ind w:right="-17" w:firstLine="707"/>
        <w:jc w:val="both"/>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представления документов и информации, которые в соответствии с нормативными</w:t>
      </w:r>
      <w:r>
        <w:rPr>
          <w:rFonts w:ascii="Times New Roman" w:eastAsia="Times New Roman" w:hAnsi="Times New Roman" w:cs="Times New Roman"/>
          <w:color w:val="000000"/>
          <w:sz w:val="28"/>
          <w:szCs w:val="28"/>
        </w:rPr>
        <w:tab/>
        <w:t>правовыми</w:t>
      </w:r>
      <w:r>
        <w:rPr>
          <w:rFonts w:ascii="Times New Roman" w:eastAsia="Times New Roman" w:hAnsi="Times New Roman" w:cs="Times New Roman"/>
          <w:color w:val="000000"/>
          <w:sz w:val="28"/>
          <w:szCs w:val="28"/>
        </w:rPr>
        <w:tab/>
        <w:t>актами</w:t>
      </w:r>
      <w:r>
        <w:rPr>
          <w:rFonts w:ascii="Times New Roman" w:eastAsia="Times New Roman" w:hAnsi="Times New Roman" w:cs="Times New Roman"/>
          <w:color w:val="000000"/>
          <w:sz w:val="28"/>
          <w:szCs w:val="28"/>
        </w:rPr>
        <w:tab/>
        <w:t>Российской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(указать наименование субъекта Российской Федерации)</w:t>
      </w:r>
      <w:r>
        <w:rPr>
          <w:rFonts w:ascii="Times New Roman" w:eastAsia="Times New Roman" w:hAnsi="Times New Roman" w:cs="Times New Roman"/>
          <w:color w:val="000000"/>
          <w:sz w:val="28"/>
          <w:szCs w:val="28"/>
        </w:rPr>
        <w:t xml:space="preserve">, муниципальными правовыми актами </w:t>
      </w:r>
      <w:r>
        <w:rPr>
          <w:rFonts w:ascii="Times New Roman" w:eastAsia="Times New Roman" w:hAnsi="Times New Roman" w:cs="Times New Roman"/>
          <w:i/>
          <w:iCs/>
          <w:color w:val="000000"/>
          <w:sz w:val="28"/>
          <w:szCs w:val="28"/>
        </w:rPr>
        <w:t xml:space="preserve">(указать наименование органа государственной (муниципальной) власти) </w:t>
      </w:r>
      <w:r>
        <w:rPr>
          <w:rFonts w:ascii="Times New Roman" w:eastAsia="Times New Roman" w:hAnsi="Times New Roman" w:cs="Times New Roman"/>
          <w:color w:val="000000"/>
          <w:sz w:val="28"/>
          <w:szCs w:val="28"/>
        </w:rPr>
        <w:t>находятся</w:t>
      </w:r>
      <w:r>
        <w:rPr>
          <w:rFonts w:ascii="Times New Roman" w:eastAsia="Times New Roman" w:hAnsi="Times New Roman" w:cs="Times New Roman"/>
          <w:color w:val="000000"/>
          <w:sz w:val="28"/>
          <w:szCs w:val="28"/>
        </w:rPr>
        <w:tab/>
        <w:t>в     распоряжении     органов,</w:t>
      </w:r>
      <w:r>
        <w:rPr>
          <w:rFonts w:ascii="Times New Roman" w:eastAsia="Times New Roman" w:hAnsi="Times New Roman" w:cs="Times New Roman"/>
          <w:color w:val="000000"/>
          <w:sz w:val="28"/>
          <w:szCs w:val="28"/>
        </w:rPr>
        <w:tab/>
        <w:t>предоставляющих</w:t>
      </w:r>
      <w:r>
        <w:rPr>
          <w:rFonts w:ascii="Times New Roman" w:eastAsia="Times New Roman" w:hAnsi="Times New Roman" w:cs="Times New Roman"/>
          <w:color w:val="000000"/>
          <w:sz w:val="28"/>
          <w:szCs w:val="28"/>
        </w:rPr>
        <w:tab/>
        <w:t>государственную (муниципальную)</w:t>
      </w:r>
      <w:r>
        <w:rPr>
          <w:rFonts w:ascii="Times New Roman" w:eastAsia="Times New Roman" w:hAnsi="Times New Roman" w:cs="Times New Roman"/>
          <w:color w:val="000000"/>
          <w:sz w:val="28"/>
          <w:szCs w:val="28"/>
        </w:rPr>
        <w:tab/>
        <w:t>услугу,      государственных</w:t>
      </w:r>
      <w:r>
        <w:rPr>
          <w:rFonts w:ascii="Times New Roman" w:eastAsia="Times New Roman" w:hAnsi="Times New Roman" w:cs="Times New Roman"/>
          <w:color w:val="000000"/>
          <w:sz w:val="28"/>
          <w:szCs w:val="28"/>
        </w:rPr>
        <w:tab/>
        <w:t>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(муниципальных     услуг),     за     исключением     документов, указанных в части 6 статьи 7 Федерального закона от 27.07. 2010 № 210-ФЗ «Об</w:t>
      </w:r>
      <w:bookmarkEnd w:id="13"/>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4" w:name="_page_119_0"/>
      <w:r>
        <w:rPr>
          <w:rFonts w:ascii="Times New Roman" w:eastAsia="Times New Roman" w:hAnsi="Times New Roman" w:cs="Times New Roman"/>
          <w:color w:val="000000"/>
          <w:sz w:val="24"/>
          <w:szCs w:val="24"/>
        </w:rPr>
        <w:lastRenderedPageBreak/>
        <w:t>13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организации предоставления государственных и муниципальных услуг» (далее – Федеральный закон № 210-ФЗ);</w:t>
      </w:r>
    </w:p>
    <w:p w:rsidR="00BB3676" w:rsidRDefault="00504E64">
      <w:pPr>
        <w:widowControl w:val="0"/>
        <w:tabs>
          <w:tab w:val="left" w:pos="2833"/>
          <w:tab w:val="left" w:pos="4609"/>
          <w:tab w:val="left" w:pos="5133"/>
          <w:tab w:val="left" w:pos="7087"/>
          <w:tab w:val="left" w:pos="8762"/>
          <w:tab w:val="left" w:pos="9286"/>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представления</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информации,</w:t>
      </w:r>
      <w:r>
        <w:rPr>
          <w:rFonts w:ascii="Times New Roman" w:eastAsia="Times New Roman" w:hAnsi="Times New Roman" w:cs="Times New Roman"/>
          <w:color w:val="000000"/>
          <w:sz w:val="28"/>
          <w:szCs w:val="28"/>
        </w:rPr>
        <w:tab/>
        <w:t>отсутствие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BB3676" w:rsidRDefault="00504E64">
      <w:pPr>
        <w:widowControl w:val="0"/>
        <w:tabs>
          <w:tab w:val="left" w:pos="2291"/>
          <w:tab w:val="left" w:pos="3985"/>
          <w:tab w:val="left" w:pos="5921"/>
          <w:tab w:val="left" w:pos="7390"/>
          <w:tab w:val="left" w:pos="8435"/>
        </w:tabs>
        <w:spacing w:before="1"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изменение</w:t>
      </w:r>
      <w:r>
        <w:rPr>
          <w:rFonts w:ascii="Times New Roman" w:eastAsia="Times New Roman" w:hAnsi="Times New Roman" w:cs="Times New Roman"/>
          <w:color w:val="000000"/>
          <w:sz w:val="28"/>
          <w:szCs w:val="28"/>
        </w:rPr>
        <w:tab/>
        <w:t>требований</w:t>
      </w:r>
      <w:r>
        <w:rPr>
          <w:rFonts w:ascii="Times New Roman" w:eastAsia="Times New Roman" w:hAnsi="Times New Roman" w:cs="Times New Roman"/>
          <w:color w:val="000000"/>
          <w:sz w:val="28"/>
          <w:szCs w:val="28"/>
        </w:rPr>
        <w:tab/>
        <w:t>нормативных</w:t>
      </w:r>
      <w:r>
        <w:rPr>
          <w:rFonts w:ascii="Times New Roman" w:eastAsia="Times New Roman" w:hAnsi="Times New Roman" w:cs="Times New Roman"/>
          <w:color w:val="000000"/>
          <w:sz w:val="28"/>
          <w:szCs w:val="28"/>
        </w:rPr>
        <w:tab/>
        <w:t>правовых</w:t>
      </w:r>
      <w:r>
        <w:rPr>
          <w:rFonts w:ascii="Times New Roman" w:eastAsia="Times New Roman" w:hAnsi="Times New Roman" w:cs="Times New Roman"/>
          <w:color w:val="000000"/>
          <w:sz w:val="28"/>
          <w:szCs w:val="28"/>
        </w:rPr>
        <w:tab/>
        <w:t>актов,</w:t>
      </w:r>
      <w:r>
        <w:rPr>
          <w:rFonts w:ascii="Times New Roman" w:eastAsia="Times New Roman" w:hAnsi="Times New Roman" w:cs="Times New Roman"/>
          <w:color w:val="000000"/>
          <w:sz w:val="28"/>
          <w:szCs w:val="28"/>
        </w:rPr>
        <w:tab/>
        <w:t>касающихся предоставления государственной (муниципальной) услуги, после первоначальной подачи заявления о предоставлении государственной (муниципальной) услуги;</w:t>
      </w:r>
    </w:p>
    <w:p w:rsidR="00BB3676" w:rsidRDefault="00504E64">
      <w:pPr>
        <w:widowControl w:val="0"/>
        <w:tabs>
          <w:tab w:val="left" w:pos="2001"/>
          <w:tab w:val="left" w:pos="2446"/>
          <w:tab w:val="left" w:pos="3240"/>
          <w:tab w:val="left" w:pos="3688"/>
          <w:tab w:val="left" w:pos="4133"/>
          <w:tab w:val="left" w:pos="5212"/>
          <w:tab w:val="left" w:pos="5667"/>
          <w:tab w:val="left" w:pos="6375"/>
          <w:tab w:val="left" w:pos="7515"/>
          <w:tab w:val="left" w:pos="7894"/>
          <w:tab w:val="left" w:pos="9244"/>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w:t>
      </w:r>
      <w:r>
        <w:rPr>
          <w:rFonts w:ascii="Times New Roman" w:eastAsia="Times New Roman" w:hAnsi="Times New Roman" w:cs="Times New Roman"/>
          <w:color w:val="000000"/>
          <w:sz w:val="28"/>
          <w:szCs w:val="28"/>
        </w:rPr>
        <w:tab/>
        <w:t>ошибок</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заявлении</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 (муниципальной)</w:t>
      </w:r>
      <w:r>
        <w:rPr>
          <w:rFonts w:ascii="Times New Roman" w:eastAsia="Times New Roman" w:hAnsi="Times New Roman" w:cs="Times New Roman"/>
          <w:color w:val="000000"/>
          <w:sz w:val="28"/>
          <w:szCs w:val="28"/>
        </w:rPr>
        <w:tab/>
        <w:t>услуги      и</w:t>
      </w:r>
      <w:r>
        <w:rPr>
          <w:rFonts w:ascii="Times New Roman" w:eastAsia="Times New Roman" w:hAnsi="Times New Roman" w:cs="Times New Roman"/>
          <w:color w:val="000000"/>
          <w:sz w:val="28"/>
          <w:szCs w:val="28"/>
        </w:rPr>
        <w:tab/>
        <w:t>документах,      поданных</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после первоначального отказа в приеме документов, необходимых для предоставления государственной       (муниципальной)       услуги,</w:t>
      </w:r>
      <w:r>
        <w:rPr>
          <w:rFonts w:ascii="Times New Roman" w:eastAsia="Times New Roman" w:hAnsi="Times New Roman" w:cs="Times New Roman"/>
          <w:color w:val="000000"/>
          <w:sz w:val="28"/>
          <w:szCs w:val="28"/>
        </w:rPr>
        <w:tab/>
        <w:t>либо       в       предоставлении государственной (муниципальной) услуги и не включенных в представленный ранее комплект документов;</w:t>
      </w:r>
    </w:p>
    <w:p w:rsidR="00BB3676" w:rsidRDefault="00504E64">
      <w:pPr>
        <w:widowControl w:val="0"/>
        <w:tabs>
          <w:tab w:val="left" w:pos="2481"/>
          <w:tab w:val="left" w:pos="5026"/>
          <w:tab w:val="left" w:pos="6371"/>
          <w:tab w:val="left" w:pos="7405"/>
          <w:tab w:val="left" w:pos="8000"/>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либо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предоставлении государственной (муниципальной) услуги;</w:t>
      </w:r>
    </w:p>
    <w:p w:rsidR="00BB3676" w:rsidRDefault="00504E64">
      <w:pPr>
        <w:widowControl w:val="0"/>
        <w:tabs>
          <w:tab w:val="left" w:pos="927"/>
          <w:tab w:val="left" w:pos="2624"/>
          <w:tab w:val="left" w:pos="3478"/>
          <w:tab w:val="left" w:pos="5039"/>
          <w:tab w:val="left" w:pos="6133"/>
          <w:tab w:val="left" w:pos="7163"/>
          <w:tab w:val="left" w:pos="9346"/>
        </w:tabs>
        <w:spacing w:before="3"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выявление документально подтвержденного факта (признаков) ошибочного или</w:t>
      </w:r>
      <w:r>
        <w:rPr>
          <w:rFonts w:ascii="Times New Roman" w:eastAsia="Times New Roman" w:hAnsi="Times New Roman" w:cs="Times New Roman"/>
          <w:color w:val="000000"/>
          <w:sz w:val="28"/>
          <w:szCs w:val="28"/>
        </w:rPr>
        <w:tab/>
        <w:t>противоправного</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(бездействия)</w:t>
      </w:r>
      <w:r>
        <w:rPr>
          <w:rFonts w:ascii="Times New Roman" w:eastAsia="Times New Roman" w:hAnsi="Times New Roman" w:cs="Times New Roman"/>
          <w:color w:val="000000"/>
          <w:sz w:val="28"/>
          <w:szCs w:val="28"/>
        </w:rPr>
        <w:tab/>
        <w:t>должностного</w:t>
      </w:r>
      <w:r>
        <w:rPr>
          <w:rFonts w:ascii="Times New Roman" w:eastAsia="Times New Roman" w:hAnsi="Times New Roman" w:cs="Times New Roman"/>
          <w:color w:val="000000"/>
          <w:sz w:val="28"/>
          <w:szCs w:val="28"/>
        </w:rPr>
        <w:tab/>
        <w:t>лица Уполномоченного органа, служащего, работника МФЦ, работника организации, предусмотренной</w:t>
      </w:r>
      <w:r>
        <w:rPr>
          <w:rFonts w:ascii="Times New Roman" w:eastAsia="Times New Roman" w:hAnsi="Times New Roman" w:cs="Times New Roman"/>
          <w:color w:val="000000"/>
          <w:sz w:val="28"/>
          <w:szCs w:val="28"/>
        </w:rPr>
        <w:tab/>
        <w:t>частью        1.1        статьи</w:t>
      </w:r>
      <w:r>
        <w:rPr>
          <w:rFonts w:ascii="Times New Roman" w:eastAsia="Times New Roman" w:hAnsi="Times New Roman" w:cs="Times New Roman"/>
          <w:color w:val="000000"/>
          <w:sz w:val="28"/>
          <w:szCs w:val="28"/>
        </w:rPr>
        <w:tab/>
        <w:t>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left="1235" w:right="67" w:hanging="11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2.7. Перечень оснований для отказа в приеме документов, необходимых для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2.7.1. Основаниями для отказа в приеме к рассмотрению документов, необходимых для предоставления государственной (муниципальной) услуги, являются:</w:t>
      </w:r>
    </w:p>
    <w:p w:rsidR="00BB3676" w:rsidRDefault="00504E64">
      <w:pPr>
        <w:widowControl w:val="0"/>
        <w:tabs>
          <w:tab w:val="left" w:pos="1836"/>
          <w:tab w:val="left" w:pos="3504"/>
          <w:tab w:val="left" w:pos="5284"/>
          <w:tab w:val="left" w:pos="5866"/>
          <w:tab w:val="left" w:pos="8311"/>
        </w:tabs>
        <w:spacing w:before="3"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подача</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соответствующих</w:t>
      </w:r>
      <w:r>
        <w:rPr>
          <w:rFonts w:ascii="Times New Roman" w:eastAsia="Times New Roman" w:hAnsi="Times New Roman" w:cs="Times New Roman"/>
          <w:color w:val="000000"/>
          <w:sz w:val="28"/>
          <w:szCs w:val="28"/>
        </w:rPr>
        <w:tab/>
        <w:t>требованиям, предусмотренным подразделом 2.6. Административного регламента</w:t>
      </w: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color w:val="000000"/>
          <w:sz w:val="28"/>
          <w:szCs w:val="28"/>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(муниципальной) услуги;</w:t>
      </w:r>
      <w:bookmarkEnd w:id="14"/>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5" w:name="_page_121_0"/>
      <w:r>
        <w:rPr>
          <w:rFonts w:ascii="Times New Roman" w:eastAsia="Times New Roman" w:hAnsi="Times New Roman" w:cs="Times New Roman"/>
          <w:color w:val="000000"/>
          <w:sz w:val="24"/>
          <w:szCs w:val="24"/>
        </w:rPr>
        <w:lastRenderedPageBreak/>
        <w:t>14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некорректное заполнение обязательных полей в форме заявления о предоставлении государственной (муниципальной) услуги в электронной форме (недостоверное, неправильное либо неполное заполнение);</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представление неполного комплекта документов, необходимого для предоставления государственной (муниципальной) услуги;</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представленные документы, необходимые для предоставления услуги, утратили силу;</w:t>
      </w:r>
    </w:p>
    <w:p w:rsidR="00BB3676" w:rsidRDefault="00504E64">
      <w:pPr>
        <w:widowControl w:val="0"/>
        <w:spacing w:before="3"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(муниципальной) услуги;</w:t>
      </w:r>
    </w:p>
    <w:p w:rsidR="00BB3676" w:rsidRDefault="00504E64">
      <w:pPr>
        <w:widowControl w:val="0"/>
        <w:spacing w:line="240"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представленные документы нечитаемы, электронные копии документов не позволяют в полном объеме прочитать текст документа и (или) распознать реквизиты документа;</w:t>
      </w:r>
    </w:p>
    <w:p w:rsidR="00BB3676" w:rsidRDefault="00504E64">
      <w:pPr>
        <w:widowControl w:val="0"/>
        <w:tabs>
          <w:tab w:val="left" w:pos="618"/>
          <w:tab w:val="left" w:pos="2557"/>
          <w:tab w:val="left" w:pos="4656"/>
          <w:tab w:val="left" w:pos="5536"/>
          <w:tab w:val="left" w:pos="7897"/>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подача запроса о предоставлении государственной (муниципальной) услуги и</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в электронной форме с нарушением установленных требований;</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504E64">
      <w:pPr>
        <w:widowControl w:val="0"/>
        <w:tabs>
          <w:tab w:val="left" w:pos="2275"/>
          <w:tab w:val="left" w:pos="4676"/>
          <w:tab w:val="left" w:pos="7142"/>
          <w:tab w:val="left" w:pos="8404"/>
          <w:tab w:val="left" w:pos="9080"/>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2.7.2. Решение об отказе в приеме документов, необходимых для 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форме, приведенной в приложении № 5 к настоящему Административному регламенту, направляется Заявителю в течение 3 рабочих дней со дня поступления документов в Уполномоченный орган.</w:t>
      </w:r>
    </w:p>
    <w:p w:rsidR="00BB3676" w:rsidRDefault="00504E64">
      <w:pPr>
        <w:widowControl w:val="0"/>
        <w:tabs>
          <w:tab w:val="left" w:pos="1926"/>
          <w:tab w:val="left" w:pos="2388"/>
          <w:tab w:val="left" w:pos="3642"/>
          <w:tab w:val="left" w:pos="4927"/>
          <w:tab w:val="left" w:pos="6452"/>
          <w:tab w:val="left" w:pos="7061"/>
          <w:tab w:val="left" w:pos="8129"/>
          <w:tab w:val="left" w:pos="8906"/>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электронном виде решение об отказе направляется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личный</w:t>
      </w:r>
      <w:r>
        <w:rPr>
          <w:rFonts w:ascii="Times New Roman" w:eastAsia="Times New Roman" w:hAnsi="Times New Roman" w:cs="Times New Roman"/>
          <w:color w:val="000000"/>
          <w:sz w:val="28"/>
          <w:szCs w:val="28"/>
        </w:rPr>
        <w:tab/>
        <w:t>кабинет</w:t>
      </w:r>
      <w:r>
        <w:rPr>
          <w:rFonts w:ascii="Times New Roman" w:eastAsia="Times New Roman" w:hAnsi="Times New Roman" w:cs="Times New Roman"/>
          <w:color w:val="000000"/>
          <w:sz w:val="28"/>
          <w:szCs w:val="28"/>
        </w:rPr>
        <w:tab/>
        <w:t>Заявителя</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ЕПГУ</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системе, автоматизирующей исполнение государственных функций или предоставление государственных услуг, посредством которой были поданы документы, в течение 3 рабочих дней со дня поступления документов в Уполномоченный орган.</w:t>
      </w:r>
    </w:p>
    <w:p w:rsidR="00BB3676" w:rsidRDefault="00504E64">
      <w:pPr>
        <w:widowControl w:val="0"/>
        <w:tabs>
          <w:tab w:val="left" w:pos="1755"/>
          <w:tab w:val="left" w:pos="2237"/>
          <w:tab w:val="left" w:pos="3452"/>
          <w:tab w:val="left" w:pos="4759"/>
          <w:tab w:val="left" w:pos="5277"/>
          <w:tab w:val="left" w:pos="5969"/>
          <w:tab w:val="left" w:pos="6573"/>
          <w:tab w:val="left" w:pos="7260"/>
          <w:tab w:val="left" w:pos="8020"/>
          <w:tab w:val="left" w:pos="8481"/>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приеме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 государственной     (муниципальной)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препятствует</w:t>
      </w:r>
      <w:r>
        <w:rPr>
          <w:rFonts w:ascii="Times New Roman" w:eastAsia="Times New Roman" w:hAnsi="Times New Roman" w:cs="Times New Roman"/>
          <w:color w:val="000000"/>
          <w:sz w:val="28"/>
          <w:szCs w:val="28"/>
        </w:rPr>
        <w:tab/>
        <w:t>повторному обращению Заявителя за предоставлением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1235" w:right="993" w:hanging="1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2.8. Перечень оснований для отказа и (или) приостановления предоставления государственной (муниципальной)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2.8.1. Основанием для отказа в присвоении спортивного разряда является:</w:t>
      </w:r>
    </w:p>
    <w:p w:rsidR="00BB3676" w:rsidRDefault="00504E64">
      <w:pPr>
        <w:widowControl w:val="0"/>
        <w:spacing w:line="274" w:lineRule="auto"/>
        <w:ind w:left="-62"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несоответствие результата спортсмена, указанного в документах для присвоения     спортивного     разряда,     утвержденным     Министерством     спорта</w:t>
      </w:r>
    </w:p>
    <w:p w:rsidR="00BB3676" w:rsidRDefault="00504E64">
      <w:pPr>
        <w:widowControl w:val="0"/>
        <w:spacing w:before="2" w:line="240" w:lineRule="auto"/>
        <w:ind w:right="-20"/>
        <w:rPr>
          <w:rFonts w:ascii="Times New Roman" w:eastAsia="Times New Roman" w:hAnsi="Times New Roman" w:cs="Times New Roman"/>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color w:val="000000"/>
          <w:sz w:val="28"/>
          <w:szCs w:val="28"/>
        </w:rPr>
        <w:t>Российской Федерации нормам, требованиям и условиям их выполнения;</w:t>
      </w:r>
      <w:bookmarkEnd w:id="15"/>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6" w:name="_page_123_0"/>
      <w:r>
        <w:rPr>
          <w:rFonts w:ascii="Times New Roman" w:eastAsia="Times New Roman" w:hAnsi="Times New Roman" w:cs="Times New Roman"/>
          <w:color w:val="000000"/>
          <w:sz w:val="24"/>
          <w:szCs w:val="24"/>
        </w:rPr>
        <w:lastRenderedPageBreak/>
        <w:t>15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спортивная дисквалификация спортсмена;</w:t>
      </w:r>
    </w:p>
    <w:p w:rsidR="00BB3676" w:rsidRDefault="00504E64">
      <w:pPr>
        <w:widowControl w:val="0"/>
        <w:tabs>
          <w:tab w:val="left" w:pos="2181"/>
          <w:tab w:val="left" w:pos="2489"/>
          <w:tab w:val="left" w:pos="3400"/>
          <w:tab w:val="left" w:pos="4456"/>
          <w:tab w:val="left" w:pos="5549"/>
          <w:tab w:val="left" w:pos="6480"/>
          <w:tab w:val="left" w:pos="7589"/>
          <w:tab w:val="left" w:pos="8716"/>
          <w:tab w:val="left" w:pos="9241"/>
          <w:tab w:val="left" w:pos="9619"/>
        </w:tabs>
        <w:spacing w:before="50" w:line="275"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нарушение условий допуска к соревнованиям и (или) физкультурным мероприятиям,</w:t>
      </w:r>
      <w:r>
        <w:rPr>
          <w:rFonts w:ascii="Times New Roman" w:eastAsia="Times New Roman" w:hAnsi="Times New Roman" w:cs="Times New Roman"/>
          <w:color w:val="000000"/>
          <w:sz w:val="28"/>
          <w:szCs w:val="28"/>
        </w:rPr>
        <w:tab/>
        <w:t>установленного</w:t>
      </w:r>
      <w:r>
        <w:rPr>
          <w:rFonts w:ascii="Times New Roman" w:eastAsia="Times New Roman" w:hAnsi="Times New Roman" w:cs="Times New Roman"/>
          <w:color w:val="000000"/>
          <w:sz w:val="28"/>
          <w:szCs w:val="28"/>
        </w:rPr>
        <w:tab/>
        <w:t>положениями</w:t>
      </w:r>
      <w:r>
        <w:rPr>
          <w:rFonts w:ascii="Times New Roman" w:eastAsia="Times New Roman" w:hAnsi="Times New Roman" w:cs="Times New Roman"/>
          <w:color w:val="000000"/>
          <w:sz w:val="28"/>
          <w:szCs w:val="28"/>
        </w:rPr>
        <w:tab/>
        <w:t>(регламентами)</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таких соревнованиях     и</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физкультурных</w:t>
      </w:r>
      <w:r>
        <w:rPr>
          <w:rFonts w:ascii="Times New Roman" w:eastAsia="Times New Roman" w:hAnsi="Times New Roman" w:cs="Times New Roman"/>
          <w:color w:val="000000"/>
          <w:sz w:val="28"/>
          <w:szCs w:val="28"/>
        </w:rPr>
        <w:tab/>
        <w:t>мероприятиях,</w:t>
      </w:r>
      <w:r>
        <w:rPr>
          <w:rFonts w:ascii="Times New Roman" w:eastAsia="Times New Roman" w:hAnsi="Times New Roman" w:cs="Times New Roman"/>
          <w:color w:val="000000"/>
          <w:sz w:val="28"/>
          <w:szCs w:val="28"/>
        </w:rPr>
        <w:tab/>
        <w:t>утверждаемых</w:t>
      </w:r>
      <w:r>
        <w:rPr>
          <w:rFonts w:ascii="Times New Roman" w:eastAsia="Times New Roman" w:hAnsi="Times New Roman" w:cs="Times New Roman"/>
          <w:color w:val="000000"/>
          <w:sz w:val="28"/>
          <w:szCs w:val="28"/>
        </w:rPr>
        <w:tab/>
        <w:t>их организаторами;</w:t>
      </w:r>
    </w:p>
    <w:p w:rsidR="00BB3676" w:rsidRDefault="00504E64">
      <w:pPr>
        <w:widowControl w:val="0"/>
        <w:spacing w:line="275"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наличие решения соответствующей антидопинговой организации о нарушении спортсменом антидопинговых правил, принятого по результатам допинг-контроля, проведенного в рамках соревнований, на которых спортсмен выполнил норму, требования и условия их выполнения;</w:t>
      </w:r>
    </w:p>
    <w:p w:rsidR="00BB3676" w:rsidRDefault="00504E64">
      <w:pPr>
        <w:widowControl w:val="0"/>
        <w:spacing w:line="275"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запрос подан с нарушением сроков обращения, установленных положением о Единой всероссийской спортивной классификации;</w:t>
      </w:r>
    </w:p>
    <w:p w:rsidR="00BB3676" w:rsidRDefault="00504E64">
      <w:pPr>
        <w:widowControl w:val="0"/>
        <w:tabs>
          <w:tab w:val="left" w:pos="2972"/>
          <w:tab w:val="left" w:pos="4679"/>
          <w:tab w:val="left" w:pos="6991"/>
          <w:tab w:val="left" w:pos="8796"/>
        </w:tabs>
        <w:spacing w:before="2" w:line="275"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документы</w:t>
      </w:r>
      <w:r>
        <w:rPr>
          <w:rFonts w:ascii="Times New Roman" w:eastAsia="Times New Roman" w:hAnsi="Times New Roman" w:cs="Times New Roman"/>
          <w:color w:val="000000"/>
          <w:sz w:val="28"/>
          <w:szCs w:val="28"/>
        </w:rPr>
        <w:tab/>
        <w:t>(сведения),</w:t>
      </w:r>
      <w:r>
        <w:rPr>
          <w:rFonts w:ascii="Times New Roman" w:eastAsia="Times New Roman" w:hAnsi="Times New Roman" w:cs="Times New Roman"/>
          <w:color w:val="000000"/>
          <w:sz w:val="28"/>
          <w:szCs w:val="28"/>
        </w:rPr>
        <w:tab/>
        <w:t>представленные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являются недостоверными или противоречат документам (сведениям), полученным в рамках межведомственного взаимодействия.</w:t>
      </w:r>
    </w:p>
    <w:p w:rsidR="00BB3676" w:rsidRDefault="00504E64">
      <w:pPr>
        <w:widowControl w:val="0"/>
        <w:spacing w:line="240"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2.8.2. Основанием для отказа в подтверждении спортивного разряда является:</w:t>
      </w:r>
    </w:p>
    <w:p w:rsidR="00BB3676" w:rsidRDefault="00504E64">
      <w:pPr>
        <w:widowControl w:val="0"/>
        <w:spacing w:line="274"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несоответствие результата спортсмена, указанного в ходатайстве на подтверждение спортивного разряда, утвержденным Министерством спорта Российской Федерации нормам, требованиям и условиям их выполнения;</w:t>
      </w:r>
    </w:p>
    <w:p w:rsidR="00BB3676" w:rsidRDefault="00504E64">
      <w:pPr>
        <w:widowControl w:val="0"/>
        <w:spacing w:before="3" w:line="275" w:lineRule="auto"/>
        <w:ind w:right="-6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спортивная дисквалификация спортсмена, произошедшая до или в день проведения соревнования, на котором спортсмен подтвердил спортивный разряд;</w:t>
      </w:r>
    </w:p>
    <w:p w:rsidR="00BB3676" w:rsidRDefault="00504E64">
      <w:pPr>
        <w:widowControl w:val="0"/>
        <w:tabs>
          <w:tab w:val="left" w:pos="2181"/>
          <w:tab w:val="left" w:pos="2489"/>
          <w:tab w:val="left" w:pos="3400"/>
          <w:tab w:val="left" w:pos="4455"/>
          <w:tab w:val="left" w:pos="5549"/>
          <w:tab w:val="left" w:pos="6480"/>
          <w:tab w:val="left" w:pos="7597"/>
          <w:tab w:val="left" w:pos="8716"/>
          <w:tab w:val="left" w:pos="9241"/>
          <w:tab w:val="left" w:pos="9627"/>
        </w:tabs>
        <w:spacing w:line="275"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нарушение условий допуска к соревнованиям и (или) физкультурным мероприятиям,</w:t>
      </w:r>
      <w:r>
        <w:rPr>
          <w:rFonts w:ascii="Times New Roman" w:eastAsia="Times New Roman" w:hAnsi="Times New Roman" w:cs="Times New Roman"/>
          <w:color w:val="000000"/>
          <w:sz w:val="28"/>
          <w:szCs w:val="28"/>
        </w:rPr>
        <w:tab/>
        <w:t>установленного</w:t>
      </w:r>
      <w:r>
        <w:rPr>
          <w:rFonts w:ascii="Times New Roman" w:eastAsia="Times New Roman" w:hAnsi="Times New Roman" w:cs="Times New Roman"/>
          <w:color w:val="000000"/>
          <w:sz w:val="28"/>
          <w:szCs w:val="28"/>
        </w:rPr>
        <w:tab/>
        <w:t>положениями</w:t>
      </w:r>
      <w:r>
        <w:rPr>
          <w:rFonts w:ascii="Times New Roman" w:eastAsia="Times New Roman" w:hAnsi="Times New Roman" w:cs="Times New Roman"/>
          <w:color w:val="000000"/>
          <w:sz w:val="28"/>
          <w:szCs w:val="28"/>
        </w:rPr>
        <w:tab/>
        <w:t>(регламентами)</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таких соревнованиях     и</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физкультурных</w:t>
      </w:r>
      <w:r>
        <w:rPr>
          <w:rFonts w:ascii="Times New Roman" w:eastAsia="Times New Roman" w:hAnsi="Times New Roman" w:cs="Times New Roman"/>
          <w:color w:val="000000"/>
          <w:sz w:val="28"/>
          <w:szCs w:val="28"/>
        </w:rPr>
        <w:tab/>
        <w:t>мероприятиях,</w:t>
      </w:r>
      <w:r>
        <w:rPr>
          <w:rFonts w:ascii="Times New Roman" w:eastAsia="Times New Roman" w:hAnsi="Times New Roman" w:cs="Times New Roman"/>
          <w:color w:val="000000"/>
          <w:sz w:val="28"/>
          <w:szCs w:val="28"/>
        </w:rPr>
        <w:tab/>
        <w:t>утверждаемых</w:t>
      </w:r>
      <w:r>
        <w:rPr>
          <w:rFonts w:ascii="Times New Roman" w:eastAsia="Times New Roman" w:hAnsi="Times New Roman" w:cs="Times New Roman"/>
          <w:color w:val="000000"/>
          <w:sz w:val="28"/>
          <w:szCs w:val="28"/>
        </w:rPr>
        <w:tab/>
        <w:t>их организаторами;</w:t>
      </w:r>
    </w:p>
    <w:p w:rsidR="00BB3676" w:rsidRDefault="00504E64">
      <w:pPr>
        <w:widowControl w:val="0"/>
        <w:spacing w:line="275" w:lineRule="auto"/>
        <w:ind w:right="-58" w:firstLine="85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7424" behindDoc="1" locked="0" layoutInCell="0" allowOverlap="1">
                <wp:simplePos x="0" y="0"/>
                <wp:positionH relativeFrom="page">
                  <wp:posOffset>700520</wp:posOffset>
                </wp:positionH>
                <wp:positionV relativeFrom="paragraph">
                  <wp:posOffset>443</wp:posOffset>
                </wp:positionV>
                <wp:extent cx="6335148" cy="470567"/>
                <wp:effectExtent l="0" t="0" r="0" b="0"/>
                <wp:wrapNone/>
                <wp:docPr id="8" name="drawingObject8"/>
                <wp:cNvGraphicFramePr/>
                <a:graphic xmlns:a="http://schemas.openxmlformats.org/drawingml/2006/main">
                  <a:graphicData uri="http://schemas.microsoft.com/office/word/2010/wordprocessingGroup">
                    <wpg:wgp>
                      <wpg:cNvGrpSpPr/>
                      <wpg:grpSpPr>
                        <a:xfrm>
                          <a:off x="0" y="0"/>
                          <a:ext cx="6335148" cy="470567"/>
                          <a:chOff x="0" y="0"/>
                          <a:chExt cx="6335148" cy="470567"/>
                        </a:xfrm>
                        <a:noFill/>
                      </wpg:grpSpPr>
                      <wps:wsp>
                        <wps:cNvPr id="9" name="Shape 9"/>
                        <wps:cNvSpPr/>
                        <wps:spPr>
                          <a:xfrm>
                            <a:off x="0" y="0"/>
                            <a:ext cx="6335148" cy="234523"/>
                          </a:xfrm>
                          <a:custGeom>
                            <a:avLst/>
                            <a:gdLst/>
                            <a:ahLst/>
                            <a:cxnLst/>
                            <a:rect l="0" t="0" r="0" b="0"/>
                            <a:pathLst>
                              <a:path w="6335148" h="234523">
                                <a:moveTo>
                                  <a:pt x="0" y="234523"/>
                                </a:moveTo>
                                <a:lnTo>
                                  <a:pt x="0" y="0"/>
                                </a:lnTo>
                                <a:lnTo>
                                  <a:pt x="6335148" y="0"/>
                                </a:lnTo>
                                <a:lnTo>
                                  <a:pt x="6335148" y="234523"/>
                                </a:lnTo>
                                <a:lnTo>
                                  <a:pt x="0" y="234523"/>
                                </a:lnTo>
                                <a:close/>
                              </a:path>
                            </a:pathLst>
                          </a:custGeom>
                          <a:solidFill>
                            <a:srgbClr val="FFFFFF"/>
                          </a:solidFill>
                        </wps:spPr>
                        <wps:bodyPr vertOverflow="overflow" horzOverflow="overflow" vert="horz" lIns="91440" tIns="45720" rIns="91440" bIns="45720" anchor="t"/>
                      </wps:wsp>
                      <wps:wsp>
                        <wps:cNvPr id="10" name="Shape 10"/>
                        <wps:cNvSpPr/>
                        <wps:spPr>
                          <a:xfrm>
                            <a:off x="0" y="234523"/>
                            <a:ext cx="6335148" cy="236044"/>
                          </a:xfrm>
                          <a:custGeom>
                            <a:avLst/>
                            <a:gdLst/>
                            <a:ahLst/>
                            <a:cxnLst/>
                            <a:rect l="0" t="0" r="0" b="0"/>
                            <a:pathLst>
                              <a:path w="6335148" h="236044">
                                <a:moveTo>
                                  <a:pt x="0" y="0"/>
                                </a:moveTo>
                                <a:lnTo>
                                  <a:pt x="0" y="236044"/>
                                </a:lnTo>
                                <a:lnTo>
                                  <a:pt x="6335148" y="236044"/>
                                </a:lnTo>
                                <a:lnTo>
                                  <a:pt x="633514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4D9F413" id="drawingObject8" o:spid="_x0000_s1026" style="position:absolute;margin-left:55.15pt;margin-top:.05pt;width:498.85pt;height:37.05pt;z-index:-251629056;mso-position-horizontal-relative:page" coordsize="63351,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" o:allowincell="f">
                <v:shape id="Shape 9" o:spid="_x0000_s1027" style="position:absolute;width:63351;height:2345;visibility:visible;mso-wrap-style:square;v-text-anchor:top" coordsize="6335148,23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" path="m,234523l,,6335148,r,234523l,234523xe" stroked="f">
                  <v:path arrowok="t" textboxrect="0,0,6335148,234523"/>
                </v:shape>
                <v:shape id="Shape 10" o:spid="_x0000_s1028" style="position:absolute;top:2345;width:63351;height:2360;visibility:visible;mso-wrap-style:square;v-text-anchor:top" coordsize="6335148,23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" path="m,l,236044r6335148,l6335148,,,xe" stroked="f">
                  <v:path arrowok="t" textboxrect="0,0,6335148,236044"/>
                </v:shape>
                <w10:wrap anchorx="page"/>
              </v:group>
            </w:pict>
          </mc:Fallback>
        </mc:AlternateContent>
      </w:r>
      <w:r>
        <w:rPr>
          <w:rFonts w:ascii="Times New Roman" w:eastAsia="Times New Roman" w:hAnsi="Times New Roman" w:cs="Times New Roman"/>
          <w:color w:val="000000"/>
          <w:sz w:val="28"/>
          <w:szCs w:val="28"/>
        </w:rPr>
        <w:t>г) запрос подан с нарушением сроков обращения, установленных положением о Единой всероссийской спортивной классификации;</w:t>
      </w:r>
    </w:p>
    <w:p w:rsidR="00BB3676" w:rsidRDefault="00504E64">
      <w:pPr>
        <w:widowControl w:val="0"/>
        <w:tabs>
          <w:tab w:val="left" w:pos="2972"/>
          <w:tab w:val="left" w:pos="4679"/>
          <w:tab w:val="left" w:pos="6991"/>
          <w:tab w:val="left" w:pos="8796"/>
        </w:tabs>
        <w:spacing w:before="3" w:line="275"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документы</w:t>
      </w:r>
      <w:r>
        <w:rPr>
          <w:rFonts w:ascii="Times New Roman" w:eastAsia="Times New Roman" w:hAnsi="Times New Roman" w:cs="Times New Roman"/>
          <w:color w:val="000000"/>
          <w:sz w:val="28"/>
          <w:szCs w:val="28"/>
        </w:rPr>
        <w:tab/>
        <w:t>(сведения),</w:t>
      </w:r>
      <w:r>
        <w:rPr>
          <w:rFonts w:ascii="Times New Roman" w:eastAsia="Times New Roman" w:hAnsi="Times New Roman" w:cs="Times New Roman"/>
          <w:color w:val="000000"/>
          <w:sz w:val="28"/>
          <w:szCs w:val="28"/>
        </w:rPr>
        <w:tab/>
        <w:t>представленные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являются недостоверными или противоречат документам (сведениям), полученным в рамках межведомственного взаимодействия.</w:t>
      </w:r>
    </w:p>
    <w:p w:rsidR="00BB3676" w:rsidRDefault="00504E64">
      <w:pPr>
        <w:widowControl w:val="0"/>
        <w:spacing w:before="2" w:line="239" w:lineRule="auto"/>
        <w:ind w:right="-5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2.8.3. Оснований для приостановления предоставления государственной (муниципальной) услуги не предусмотрено.</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765" w:right="700" w:firstLine="18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2.9. Размер платы, взимаемой с Заявителя при предоставлении государственной (муниципальной) услуги, и способы ее взимания</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Предоставление государственной (муниципальной) услуги осуществляется бесплатно.</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122" w:right="59" w:firstLine="501"/>
        <w:rPr>
          <w:rFonts w:ascii="Times New Roman" w:eastAsia="Times New Roman" w:hAnsi="Times New Roman" w:cs="Times New Roman"/>
          <w:b/>
          <w:bCs/>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b/>
          <w:bCs/>
          <w:color w:val="000000"/>
          <w:sz w:val="28"/>
          <w:szCs w:val="28"/>
        </w:rPr>
        <w:t>2.10. Максимальный срок ожидания в очереди при подаче запроса о предоставлении государственной (муниципальной) услуги и при получении</w:t>
      </w:r>
      <w:bookmarkEnd w:id="16"/>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7" w:name="_page_125_0"/>
      <w:r>
        <w:rPr>
          <w:rFonts w:ascii="Times New Roman" w:eastAsia="Times New Roman" w:hAnsi="Times New Roman" w:cs="Times New Roman"/>
          <w:color w:val="000000"/>
          <w:sz w:val="24"/>
          <w:szCs w:val="24"/>
        </w:rPr>
        <w:lastRenderedPageBreak/>
        <w:t>16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left="50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результата предоставления государственной (муниципальной)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1982"/>
          <w:tab w:val="left" w:pos="2459"/>
          <w:tab w:val="left" w:pos="4070"/>
          <w:tab w:val="left" w:pos="5674"/>
          <w:tab w:val="left" w:pos="7904"/>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Заявителями не должно превышать 30 минут.</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80" w:lineRule="exact"/>
        <w:rPr>
          <w:rFonts w:ascii="Times New Roman" w:eastAsia="Times New Roman" w:hAnsi="Times New Roman" w:cs="Times New Roman"/>
          <w:sz w:val="18"/>
          <w:szCs w:val="18"/>
        </w:rPr>
      </w:pPr>
    </w:p>
    <w:p w:rsidR="00BB3676" w:rsidRDefault="00504E64">
      <w:pPr>
        <w:widowControl w:val="0"/>
        <w:spacing w:line="241" w:lineRule="auto"/>
        <w:ind w:left="79" w:right="14" w:firstLine="34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2.11. Срок и порядок регистрации запроса Заявителя о предоставлении государственной (муниципальной) услуги, в том числе в электронной форме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 w:line="180" w:lineRule="exact"/>
        <w:rPr>
          <w:rFonts w:ascii="Times New Roman" w:eastAsia="Times New Roman" w:hAnsi="Times New Roman" w:cs="Times New Roman"/>
          <w:sz w:val="18"/>
          <w:szCs w:val="18"/>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регистрации полученных от Заявителя документов – в течение 3 рабочих дней со дня поступления представления (ходатайства, заявления) с комплектом документов в Уполномоченный орган.</w:t>
      </w:r>
    </w:p>
    <w:p w:rsidR="00BB3676" w:rsidRDefault="00504E64">
      <w:pPr>
        <w:widowControl w:val="0"/>
        <w:spacing w:line="240" w:lineRule="auto"/>
        <w:ind w:right="-15" w:firstLine="71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2368" behindDoc="1" locked="0" layoutInCell="0" allowOverlap="1">
                <wp:simplePos x="0" y="0"/>
                <wp:positionH relativeFrom="page">
                  <wp:posOffset>719099</wp:posOffset>
                </wp:positionH>
                <wp:positionV relativeFrom="paragraph">
                  <wp:posOffset>230</wp:posOffset>
                </wp:positionV>
                <wp:extent cx="6296823" cy="613717"/>
                <wp:effectExtent l="0" t="0" r="0" b="0"/>
                <wp:wrapNone/>
                <wp:docPr id="11" name="drawingObject11"/>
                <wp:cNvGraphicFramePr/>
                <a:graphic xmlns:a="http://schemas.openxmlformats.org/drawingml/2006/main">
                  <a:graphicData uri="http://schemas.microsoft.com/office/word/2010/wordprocessingGroup">
                    <wpg:wgp>
                      <wpg:cNvGrpSpPr/>
                      <wpg:grpSpPr>
                        <a:xfrm>
                          <a:off x="0" y="0"/>
                          <a:ext cx="6296823" cy="613717"/>
                          <a:chOff x="0" y="0"/>
                          <a:chExt cx="6296823" cy="613717"/>
                        </a:xfrm>
                        <a:noFill/>
                      </wpg:grpSpPr>
                      <wps:wsp>
                        <wps:cNvPr id="12" name="Shape 12"/>
                        <wps:cNvSpPr/>
                        <wps:spPr>
                          <a:xfrm>
                            <a:off x="456862" y="0"/>
                            <a:ext cx="5839961" cy="205587"/>
                          </a:xfrm>
                          <a:custGeom>
                            <a:avLst/>
                            <a:gdLst/>
                            <a:ahLst/>
                            <a:cxnLst/>
                            <a:rect l="0" t="0" r="0" b="0"/>
                            <a:pathLst>
                              <a:path w="5839961" h="205587">
                                <a:moveTo>
                                  <a:pt x="0" y="205587"/>
                                </a:moveTo>
                                <a:lnTo>
                                  <a:pt x="0" y="0"/>
                                </a:lnTo>
                                <a:lnTo>
                                  <a:pt x="5839961" y="0"/>
                                </a:lnTo>
                                <a:lnTo>
                                  <a:pt x="5839961" y="205587"/>
                                </a:lnTo>
                                <a:lnTo>
                                  <a:pt x="0" y="205587"/>
                                </a:lnTo>
                                <a:close/>
                              </a:path>
                            </a:pathLst>
                          </a:custGeom>
                          <a:solidFill>
                            <a:srgbClr val="FFFFFF"/>
                          </a:solidFill>
                        </wps:spPr>
                        <wps:bodyPr vertOverflow="overflow" horzOverflow="overflow" vert="horz" lIns="91440" tIns="45720" rIns="91440" bIns="45720" anchor="t"/>
                      </wps:wsp>
                      <wps:wsp>
                        <wps:cNvPr id="13" name="Shape 13"/>
                        <wps:cNvSpPr/>
                        <wps:spPr>
                          <a:xfrm>
                            <a:off x="0" y="205587"/>
                            <a:ext cx="6296823" cy="204065"/>
                          </a:xfrm>
                          <a:custGeom>
                            <a:avLst/>
                            <a:gdLst/>
                            <a:ahLst/>
                            <a:cxnLst/>
                            <a:rect l="0" t="0" r="0" b="0"/>
                            <a:pathLst>
                              <a:path w="6296823" h="204065">
                                <a:moveTo>
                                  <a:pt x="0" y="0"/>
                                </a:moveTo>
                                <a:lnTo>
                                  <a:pt x="0" y="204065"/>
                                </a:lnTo>
                                <a:lnTo>
                                  <a:pt x="6296823" y="204065"/>
                                </a:lnTo>
                                <a:lnTo>
                                  <a:pt x="6296823" y="0"/>
                                </a:lnTo>
                                <a:lnTo>
                                  <a:pt x="0" y="0"/>
                                </a:lnTo>
                                <a:close/>
                              </a:path>
                            </a:pathLst>
                          </a:custGeom>
                          <a:solidFill>
                            <a:srgbClr val="FFFFFF"/>
                          </a:solidFill>
                        </wps:spPr>
                        <wps:bodyPr vertOverflow="overflow" horzOverflow="overflow" vert="horz" lIns="91440" tIns="45720" rIns="91440" bIns="45720" anchor="t"/>
                      </wps:wsp>
                      <wps:wsp>
                        <wps:cNvPr id="14" name="Shape 14"/>
                        <wps:cNvSpPr/>
                        <wps:spPr>
                          <a:xfrm>
                            <a:off x="0" y="409652"/>
                            <a:ext cx="6203928" cy="204065"/>
                          </a:xfrm>
                          <a:custGeom>
                            <a:avLst/>
                            <a:gdLst/>
                            <a:ahLst/>
                            <a:cxnLst/>
                            <a:rect l="0" t="0" r="0" b="0"/>
                            <a:pathLst>
                              <a:path w="6203928" h="204065">
                                <a:moveTo>
                                  <a:pt x="0" y="0"/>
                                </a:moveTo>
                                <a:lnTo>
                                  <a:pt x="0" y="204065"/>
                                </a:lnTo>
                                <a:lnTo>
                                  <a:pt x="6203928" y="204065"/>
                                </a:lnTo>
                                <a:lnTo>
                                  <a:pt x="620392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9A2895B" id="drawingObject11" o:spid="_x0000_s1026" style="position:absolute;margin-left:56.6pt;margin-top:0;width:495.8pt;height:48.3pt;z-index:-251674112;mso-position-horizontal-relative:page" coordsize="62968,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" o:allowincell="f">
                <v:shape id="Shape 12" o:spid="_x0000_s1027" style="position:absolute;left:4568;width:58400;height:2055;visibility:visible;mso-wrap-style:square;v-text-anchor:top" coordsize="5839961,2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" path="m,205587l,,5839961,r,205587l,205587xe" stroked="f">
                  <v:path arrowok="t" textboxrect="0,0,5839961,205587"/>
                </v:shape>
                <v:shape id="Shape 13" o:spid="_x0000_s1028" style="position:absolute;top:2055;width:62968;height:2041;visibility:visible;mso-wrap-style:square;v-text-anchor:top" coordsize="6296823,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" path="m,l,204065r6296823,l6296823,,,xe" stroked="f">
                  <v:path arrowok="t" textboxrect="0,0,6296823,204065"/>
                </v:shape>
                <v:shape id="Shape 14" o:spid="_x0000_s1029" style="position:absolute;top:4096;width:62039;height:2041;visibility:visible;mso-wrap-style:square;v-text-anchor:top" coordsize="6203928,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" path="m,l,204065r6203928,l6203928,,,xe" stroked="f">
                  <v:path arrowok="t" textboxrect="0,0,6203928,204065"/>
                </v:shape>
                <w10:wrap anchorx="page"/>
              </v:group>
            </w:pict>
          </mc:Fallback>
        </mc:AlternateContent>
      </w: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трех рабочих дней, начиная с первого рабочего дня, следующего за выходными, праздничными или нерабочими днями.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 w:line="180" w:lineRule="exact"/>
        <w:rPr>
          <w:rFonts w:ascii="Times New Roman" w:eastAsia="Times New Roman" w:hAnsi="Times New Roman" w:cs="Times New Roman"/>
          <w:sz w:val="18"/>
          <w:szCs w:val="18"/>
        </w:rPr>
      </w:pPr>
    </w:p>
    <w:p w:rsidR="00BB3676" w:rsidRDefault="00504E64">
      <w:pPr>
        <w:widowControl w:val="0"/>
        <w:spacing w:line="239" w:lineRule="auto"/>
        <w:ind w:left="3384" w:right="1068" w:hanging="22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2.12. Требования к местам предоставления государственной (муниципальной)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80" w:lineRule="exact"/>
        <w:rPr>
          <w:rFonts w:ascii="Times New Roman" w:eastAsia="Times New Roman" w:hAnsi="Times New Roman" w:cs="Times New Roman"/>
          <w:sz w:val="18"/>
          <w:szCs w:val="18"/>
        </w:rPr>
      </w:pPr>
    </w:p>
    <w:p w:rsidR="00BB3676" w:rsidRDefault="00504E64">
      <w:pPr>
        <w:widowControl w:val="0"/>
        <w:tabs>
          <w:tab w:val="left" w:pos="2015"/>
          <w:tab w:val="left" w:pos="2962"/>
          <w:tab w:val="left" w:pos="5122"/>
          <w:tab w:val="left" w:pos="5666"/>
          <w:tab w:val="left" w:pos="7884"/>
        </w:tabs>
        <w:spacing w:line="240"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2.12.1. Прием Заявителей осуществляется в кабинете на рабочем месте должностного</w:t>
      </w:r>
      <w:r>
        <w:rPr>
          <w:rFonts w:ascii="Times New Roman" w:eastAsia="Times New Roman" w:hAnsi="Times New Roman" w:cs="Times New Roman"/>
          <w:color w:val="000000"/>
          <w:sz w:val="28"/>
          <w:szCs w:val="28"/>
        </w:rPr>
        <w:tab/>
        <w:t>лица,</w:t>
      </w:r>
      <w:r>
        <w:rPr>
          <w:rFonts w:ascii="Times New Roman" w:eastAsia="Times New Roman" w:hAnsi="Times New Roman" w:cs="Times New Roman"/>
          <w:color w:val="000000"/>
          <w:sz w:val="28"/>
          <w:szCs w:val="28"/>
        </w:rPr>
        <w:tab/>
        <w:t>ответственного</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предоставление</w:t>
      </w:r>
      <w:r>
        <w:rPr>
          <w:rFonts w:ascii="Times New Roman" w:eastAsia="Times New Roman" w:hAnsi="Times New Roman" w:cs="Times New Roman"/>
          <w:color w:val="000000"/>
          <w:sz w:val="28"/>
          <w:szCs w:val="28"/>
        </w:rPr>
        <w:tab/>
        <w:t>государственной (муниципальной) услуги.</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2.12.2. Кабинет, в котором осуществляется прием, должен быть оборудован информационной табличкой (вывеской) с указанием номера помещения и фамилии, имени, отчества должностного лица, ведущего прием.</w:t>
      </w: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2.12.3. Место для приема посетителя должно быть снабжено стулом, иметь место для письма и раскладки документов.</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2.12.4. В целях обеспечения конфиденциальности сведений о Заявителе одним должностным лицом одновременно ведется прием только одного посетителя. Одновременное консультирование и (или) прием двух и более посетителей не допускаются, за исключением случая, когда Заявителем является инвалид по слуху, которого сопровождает переводчик русского жестового языка.</w:t>
      </w:r>
    </w:p>
    <w:p w:rsidR="00BB3676" w:rsidRDefault="00504E64">
      <w:pPr>
        <w:widowControl w:val="0"/>
        <w:spacing w:line="240"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2.12.5. Помещения Уполномоченного органа должны соответствовать санитарно-эпидемиологическим правилам и нормативам.</w:t>
      </w:r>
    </w:p>
    <w:p w:rsidR="00BB3676" w:rsidRDefault="00504E64">
      <w:pPr>
        <w:widowControl w:val="0"/>
        <w:tabs>
          <w:tab w:val="left" w:pos="1471"/>
          <w:tab w:val="left" w:pos="2224"/>
          <w:tab w:val="left" w:pos="3420"/>
          <w:tab w:val="left" w:pos="5390"/>
          <w:tab w:val="left" w:pos="6238"/>
          <w:tab w:val="left" w:pos="8681"/>
          <w:tab w:val="left" w:pos="9761"/>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2.12.6. Места для ожидания должны соответствовать оптимальным условиям</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работы</w:t>
      </w:r>
      <w:r>
        <w:rPr>
          <w:rFonts w:ascii="Times New Roman" w:eastAsia="Times New Roman" w:hAnsi="Times New Roman" w:cs="Times New Roman"/>
          <w:color w:val="000000"/>
          <w:sz w:val="28"/>
          <w:szCs w:val="28"/>
        </w:rPr>
        <w:tab/>
        <w:t>должностных</w:t>
      </w:r>
      <w:r>
        <w:rPr>
          <w:rFonts w:ascii="Times New Roman" w:eastAsia="Times New Roman" w:hAnsi="Times New Roman" w:cs="Times New Roman"/>
          <w:color w:val="000000"/>
          <w:sz w:val="28"/>
          <w:szCs w:val="28"/>
        </w:rPr>
        <w:tab/>
        <w:t>лиц,</w:t>
      </w:r>
      <w:r>
        <w:rPr>
          <w:rFonts w:ascii="Times New Roman" w:eastAsia="Times New Roman" w:hAnsi="Times New Roman" w:cs="Times New Roman"/>
          <w:color w:val="000000"/>
          <w:sz w:val="28"/>
          <w:szCs w:val="28"/>
        </w:rPr>
        <w:tab/>
        <w:t>осуществляющих</w:t>
      </w:r>
      <w:r>
        <w:rPr>
          <w:rFonts w:ascii="Times New Roman" w:eastAsia="Times New Roman" w:hAnsi="Times New Roman" w:cs="Times New Roman"/>
          <w:color w:val="000000"/>
          <w:sz w:val="28"/>
          <w:szCs w:val="28"/>
        </w:rPr>
        <w:tab/>
        <w:t>прием</w:t>
      </w:r>
      <w:r>
        <w:rPr>
          <w:rFonts w:ascii="Times New Roman" w:eastAsia="Times New Roman" w:hAnsi="Times New Roman" w:cs="Times New Roman"/>
          <w:color w:val="000000"/>
          <w:sz w:val="28"/>
          <w:szCs w:val="28"/>
        </w:rPr>
        <w:tab/>
        <w:t>и консультирование граждан.</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1" w:lineRule="auto"/>
        <w:ind w:left="3384" w:right="144" w:hanging="317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2.13. Показатели доступности и качества предоставления государственной (муниципальной)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right="-61" w:firstLine="707"/>
        <w:rPr>
          <w:rFonts w:ascii="Times New Roman" w:eastAsia="Times New Roman" w:hAnsi="Times New Roman" w:cs="Times New Roman"/>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color w:val="000000"/>
          <w:sz w:val="28"/>
          <w:szCs w:val="28"/>
        </w:rPr>
        <w:t>Показатели доступности и качества предоставления государственной (муниципальной) услуги и их значения приведены в приложении № 8.</w:t>
      </w:r>
      <w:bookmarkEnd w:id="17"/>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8" w:name="_page_127_0"/>
      <w:r>
        <w:rPr>
          <w:rFonts w:ascii="Times New Roman" w:eastAsia="Times New Roman" w:hAnsi="Times New Roman" w:cs="Times New Roman"/>
          <w:color w:val="000000"/>
          <w:sz w:val="24"/>
          <w:szCs w:val="24"/>
        </w:rPr>
        <w:lastRenderedPageBreak/>
        <w:t>17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left="97" w:right="3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2.14. Иные требования, в том числе учитывающие особенности предоставления государственной (муниципальной) услуги в многофункциональных центрах, особенности предоставления государственной (муниципальной) услуги по экстерриториальному принципу и особенности предоставления государственной (муниципальной) услуги в электронной форме</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2350"/>
          <w:tab w:val="left" w:pos="2996"/>
          <w:tab w:val="left" w:pos="4563"/>
          <w:tab w:val="left" w:pos="5901"/>
          <w:tab w:val="left" w:pos="6368"/>
          <w:tab w:val="left" w:pos="6846"/>
          <w:tab w:val="left" w:pos="7366"/>
          <w:tab w:val="left" w:pos="8418"/>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2.14.1. Предоставление государственной (муниципальной) услуги по экстерриториальному</w:t>
      </w:r>
      <w:r>
        <w:rPr>
          <w:rFonts w:ascii="Times New Roman" w:eastAsia="Times New Roman" w:hAnsi="Times New Roman" w:cs="Times New Roman"/>
          <w:color w:val="000000"/>
          <w:sz w:val="28"/>
          <w:szCs w:val="28"/>
        </w:rPr>
        <w:tab/>
        <w:t>принципу</w:t>
      </w:r>
      <w:r>
        <w:rPr>
          <w:rFonts w:ascii="Times New Roman" w:eastAsia="Times New Roman" w:hAnsi="Times New Roman" w:cs="Times New Roman"/>
          <w:color w:val="000000"/>
          <w:sz w:val="28"/>
          <w:szCs w:val="28"/>
        </w:rPr>
        <w:tab/>
        <w:t>осуществляется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части</w:t>
      </w:r>
      <w:r>
        <w:rPr>
          <w:rFonts w:ascii="Times New Roman" w:eastAsia="Times New Roman" w:hAnsi="Times New Roman" w:cs="Times New Roman"/>
          <w:color w:val="000000"/>
          <w:sz w:val="28"/>
          <w:szCs w:val="28"/>
        </w:rPr>
        <w:tab/>
        <w:t>обеспечения возможности подачи заявлений посредством ЕПГУ и получения результата государственной</w:t>
      </w:r>
      <w:r>
        <w:rPr>
          <w:rFonts w:ascii="Times New Roman" w:eastAsia="Times New Roman" w:hAnsi="Times New Roman" w:cs="Times New Roman"/>
          <w:color w:val="000000"/>
          <w:sz w:val="28"/>
          <w:szCs w:val="28"/>
        </w:rPr>
        <w:tab/>
        <w:t>(муниципальной)     услуги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МФЦ</w:t>
      </w:r>
      <w:r>
        <w:rPr>
          <w:rFonts w:ascii="Times New Roman" w:eastAsia="Times New Roman" w:hAnsi="Times New Roman" w:cs="Times New Roman"/>
          <w:color w:val="000000"/>
          <w:sz w:val="28"/>
          <w:szCs w:val="28"/>
        </w:rPr>
        <w:tab/>
        <w:t>без     необходимости дополнительной подачи заявления в какой-либо иной форме.</w:t>
      </w:r>
    </w:p>
    <w:p w:rsidR="00BB3676" w:rsidRDefault="00504E64">
      <w:pPr>
        <w:widowControl w:val="0"/>
        <w:spacing w:before="1"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2.14.2. Заявителям обеспечивается возможность представления заявления и прилагаемых документов в форме электронных документов посредством ЕПГУ или систем, автоматизирующих исполнение государственных функций или предоставление государственных услуг.</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заявлений посредством ЕПГУ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(муниципальной) услуги с использованием интерактивной формы в электронном виде.</w:t>
      </w:r>
    </w:p>
    <w:p w:rsidR="00BB3676" w:rsidRDefault="00504E64">
      <w:pPr>
        <w:widowControl w:val="0"/>
        <w:tabs>
          <w:tab w:val="left" w:pos="2032"/>
          <w:tab w:val="left" w:pos="2845"/>
          <w:tab w:val="left" w:pos="3437"/>
          <w:tab w:val="left" w:pos="4634"/>
          <w:tab w:val="left" w:pos="5379"/>
          <w:tab w:val="left" w:pos="6956"/>
          <w:tab w:val="left" w:pos="7901"/>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Заполненное</w:t>
      </w:r>
      <w:r>
        <w:rPr>
          <w:rFonts w:ascii="Times New Roman" w:eastAsia="Times New Roman" w:hAnsi="Times New Roman" w:cs="Times New Roman"/>
          <w:color w:val="000000"/>
          <w:sz w:val="28"/>
          <w:szCs w:val="28"/>
        </w:rPr>
        <w:tab/>
        <w:t>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 (муниципальной) услуги отправляется Заявителем вместе с прикрепленными электронными</w:t>
      </w:r>
      <w:r>
        <w:rPr>
          <w:rFonts w:ascii="Times New Roman" w:eastAsia="Times New Roman" w:hAnsi="Times New Roman" w:cs="Times New Roman"/>
          <w:color w:val="000000"/>
          <w:sz w:val="28"/>
          <w:szCs w:val="28"/>
        </w:rPr>
        <w:tab/>
        <w:t>образами</w:t>
      </w:r>
      <w:r>
        <w:rPr>
          <w:rFonts w:ascii="Times New Roman" w:eastAsia="Times New Roman" w:hAnsi="Times New Roman" w:cs="Times New Roman"/>
          <w:color w:val="000000"/>
          <w:sz w:val="28"/>
          <w:szCs w:val="28"/>
        </w:rPr>
        <w:tab/>
        <w:t>документов,     необходимыми     для     предоставления государственной (муниципальной) услуги, в Уполномоченный орган. При авторизации      в      ЕСИА      заявление      о      предоставлении</w:t>
      </w:r>
      <w:r>
        <w:rPr>
          <w:rFonts w:ascii="Times New Roman" w:eastAsia="Times New Roman" w:hAnsi="Times New Roman" w:cs="Times New Roman"/>
          <w:color w:val="000000"/>
          <w:sz w:val="28"/>
          <w:szCs w:val="28"/>
        </w:rPr>
        <w:tab/>
        <w:t>государственной (муниципальной) услуги считается подписанным</w:t>
      </w:r>
      <w:r>
        <w:rPr>
          <w:rFonts w:ascii="Times New Roman" w:eastAsia="Times New Roman" w:hAnsi="Times New Roman" w:cs="Times New Roman"/>
          <w:color w:val="000000"/>
          <w:sz w:val="28"/>
          <w:szCs w:val="28"/>
        </w:rPr>
        <w:tab/>
        <w:t>электронной подписью Заявителя или представителя, уполномоченного на подписание заявления.</w:t>
      </w:r>
    </w:p>
    <w:p w:rsidR="00BB3676" w:rsidRDefault="00504E64">
      <w:pPr>
        <w:widowControl w:val="0"/>
        <w:tabs>
          <w:tab w:val="left" w:pos="1605"/>
          <w:tab w:val="left" w:pos="2092"/>
          <w:tab w:val="left" w:pos="3271"/>
          <w:tab w:val="left" w:pos="3978"/>
          <w:tab w:val="left" w:pos="5717"/>
          <w:tab w:val="left" w:pos="8502"/>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предоставления государственной (муниципальной) услуги, указанные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пункте</w:t>
      </w:r>
      <w:r>
        <w:rPr>
          <w:rFonts w:ascii="Times New Roman" w:eastAsia="Times New Roman" w:hAnsi="Times New Roman" w:cs="Times New Roman"/>
          <w:color w:val="000000"/>
          <w:sz w:val="28"/>
          <w:szCs w:val="28"/>
        </w:rPr>
        <w:tab/>
        <w:t>2.3</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 направляются Заявителю, представителю в личный кабинет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rsidR="00BB3676" w:rsidRDefault="00504E64">
      <w:pPr>
        <w:widowControl w:val="0"/>
        <w:tabs>
          <w:tab w:val="left" w:pos="1249"/>
          <w:tab w:val="left" w:pos="2398"/>
          <w:tab w:val="left" w:pos="4264"/>
          <w:tab w:val="left" w:pos="5803"/>
          <w:tab w:val="left" w:pos="7672"/>
          <w:tab w:val="left" w:pos="8760"/>
        </w:tabs>
        <w:spacing w:before="2"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случае</w:t>
      </w:r>
      <w:r>
        <w:rPr>
          <w:rFonts w:ascii="Times New Roman" w:eastAsia="Times New Roman" w:hAnsi="Times New Roman" w:cs="Times New Roman"/>
          <w:color w:val="000000"/>
          <w:sz w:val="28"/>
          <w:szCs w:val="28"/>
        </w:rPr>
        <w:tab/>
        <w:t>направления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посредством</w:t>
      </w:r>
      <w:r>
        <w:rPr>
          <w:rFonts w:ascii="Times New Roman" w:eastAsia="Times New Roman" w:hAnsi="Times New Roman" w:cs="Times New Roman"/>
          <w:color w:val="000000"/>
          <w:sz w:val="28"/>
          <w:szCs w:val="28"/>
        </w:rPr>
        <w:tab/>
        <w:t>ЕПГУ</w:t>
      </w:r>
      <w:r>
        <w:rPr>
          <w:rFonts w:ascii="Times New Roman" w:eastAsia="Times New Roman" w:hAnsi="Times New Roman" w:cs="Times New Roman"/>
          <w:color w:val="000000"/>
          <w:sz w:val="28"/>
          <w:szCs w:val="28"/>
        </w:rPr>
        <w:tab/>
        <w:t>результат предоставления государственной (муниципальной) услуги также может быть выдан Заявителю на бумажном носителе в МФЦ в порядке, предусмотренном настоящим Административным регламентом.</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заявлений посредством ЕПГУ вместе с результатом предоставления услуги Заявителю в личный кабинет направляется уведомление о возможности получения результата предоставления услуги на бумажном носителе в органе, ответственном за предоставление услуги, или в МФЦ. В уведомлении орган, ответственный за предоставление услуги, указывает время, доступное для получения результата предоставления услуги в МФЦ, с указанием адреса.</w:t>
      </w:r>
    </w:p>
    <w:p w:rsidR="00BB3676" w:rsidRDefault="00504E64">
      <w:pPr>
        <w:widowControl w:val="0"/>
        <w:spacing w:line="239" w:lineRule="auto"/>
        <w:ind w:left="-71" w:right="8"/>
        <w:jc w:val="right"/>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2.14.3.           Межведомственное           информационное           взаимодействие осуществляется в электронной форме в автоматическом режиме. Автоматическое</w:t>
      </w:r>
      <w:bookmarkEnd w:id="18"/>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9" w:name="_page_129_0"/>
      <w:r>
        <w:rPr>
          <w:rFonts w:ascii="Times New Roman" w:eastAsia="Times New Roman" w:hAnsi="Times New Roman" w:cs="Times New Roman"/>
          <w:color w:val="000000"/>
          <w:sz w:val="24"/>
          <w:szCs w:val="24"/>
        </w:rPr>
        <w:lastRenderedPageBreak/>
        <w:t>18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1373"/>
          <w:tab w:val="left" w:pos="1944"/>
          <w:tab w:val="left" w:pos="3406"/>
          <w:tab w:val="left" w:pos="5642"/>
          <w:tab w:val="left" w:pos="7847"/>
        </w:tabs>
        <w:spacing w:line="239" w:lineRule="auto"/>
        <w:ind w:right="-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направление межведомственных запросов должно осуществляться в течение 1 минуты</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момента</w:t>
      </w:r>
      <w:r>
        <w:rPr>
          <w:rFonts w:ascii="Times New Roman" w:eastAsia="Times New Roman" w:hAnsi="Times New Roman" w:cs="Times New Roman"/>
          <w:color w:val="000000"/>
          <w:sz w:val="28"/>
          <w:szCs w:val="28"/>
        </w:rPr>
        <w:tab/>
        <w:t>возникновения</w:t>
      </w:r>
      <w:r>
        <w:rPr>
          <w:rFonts w:ascii="Times New Roman" w:eastAsia="Times New Roman" w:hAnsi="Times New Roman" w:cs="Times New Roman"/>
          <w:color w:val="000000"/>
          <w:sz w:val="28"/>
          <w:szCs w:val="28"/>
        </w:rPr>
        <w:tab/>
        <w:t>обстоятельств,</w:t>
      </w:r>
      <w:r>
        <w:rPr>
          <w:rFonts w:ascii="Times New Roman" w:eastAsia="Times New Roman" w:hAnsi="Times New Roman" w:cs="Times New Roman"/>
          <w:color w:val="000000"/>
          <w:sz w:val="28"/>
          <w:szCs w:val="28"/>
        </w:rPr>
        <w:tab/>
        <w:t>предполагающих информационное взаимодействие, обработка ответов на межведомственные запросы должна производиться в течение 1 часа с момента поступления такого запроса.</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Перечень необходимых для предоставления услуги межведомственных запросов определяется после прохождения Заявителем экспертной системы.</w:t>
      </w:r>
    </w:p>
    <w:p w:rsidR="00BB3676" w:rsidRDefault="00504E64">
      <w:pPr>
        <w:widowControl w:val="0"/>
        <w:spacing w:before="3" w:line="239" w:lineRule="auto"/>
        <w:ind w:left="707" w:right="12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Электронные документы представляются в следующих форматах: xml – для формализованных документов;</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doc, docx, odt – для документов с текстовым содержанием, не включающим формулы (за исключением документов, указанных в подпункте «в» настоящего пункта);</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xls, xlsx, ods – для документов, содержащих расчеты;</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pdf, jpg, jpeg, png, bmp, tiff – для документов с текстовым содержанием, в том числе включающих формулы и (или) графические изображения (за исключением</w:t>
      </w:r>
    </w:p>
    <w:p w:rsidR="00BB3676" w:rsidRDefault="00504E64">
      <w:pPr>
        <w:widowControl w:val="0"/>
        <w:spacing w:line="239" w:lineRule="auto"/>
        <w:ind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документов, указанных в подпункте «в» настоящего пункта), а также документов с графическим содержанием;</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zip, rar – для документов, сжатых в один файл;</w:t>
      </w: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 для открепленной усиленной квалифицированной электронной подписи.</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BB3676" w:rsidRDefault="00504E64">
      <w:pPr>
        <w:widowControl w:val="0"/>
        <w:spacing w:line="240" w:lineRule="auto"/>
        <w:ind w:right="-5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«черно-белый» (при отсутствии в документе графических изображений и (или) цветного текста);</w:t>
      </w:r>
    </w:p>
    <w:p w:rsidR="00BB3676" w:rsidRDefault="00504E64">
      <w:pPr>
        <w:widowControl w:val="0"/>
        <w:spacing w:line="239" w:lineRule="auto"/>
        <w:ind w:right="-5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«оттенки серого» (при наличии в документе графических изображений, отличных от цветного графического изображения);</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«цветной» или «режим полной цветопередачи» (при наличии в документе цветных графических изображений либо цветного текста);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сохранением всех аутентичных признаков подлинности, а именно: графической подписи лица, печати, углового штампа бланка;</w:t>
      </w: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Электронные документы должны обеспечивать:</w:t>
      </w:r>
    </w:p>
    <w:p w:rsidR="00BB3676" w:rsidRDefault="00504E64">
      <w:pPr>
        <w:widowControl w:val="0"/>
        <w:tabs>
          <w:tab w:val="left" w:pos="2570"/>
          <w:tab w:val="left" w:pos="5125"/>
          <w:tab w:val="left" w:pos="6562"/>
          <w:tab w:val="left" w:pos="7017"/>
          <w:tab w:val="left" w:pos="8668"/>
          <w:tab w:val="left" w:pos="9780"/>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w:t>
      </w:r>
      <w:r>
        <w:rPr>
          <w:rFonts w:ascii="Times New Roman" w:eastAsia="Times New Roman" w:hAnsi="Times New Roman" w:cs="Times New Roman"/>
          <w:color w:val="000000"/>
          <w:sz w:val="28"/>
          <w:szCs w:val="28"/>
        </w:rPr>
        <w:tab/>
        <w:t>идентифицировать</w:t>
      </w:r>
      <w:r>
        <w:rPr>
          <w:rFonts w:ascii="Times New Roman" w:eastAsia="Times New Roman" w:hAnsi="Times New Roman" w:cs="Times New Roman"/>
          <w:color w:val="000000"/>
          <w:sz w:val="28"/>
          <w:szCs w:val="28"/>
        </w:rPr>
        <w:tab/>
        <w:t>документ</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количество</w:t>
      </w:r>
      <w:r>
        <w:rPr>
          <w:rFonts w:ascii="Times New Roman" w:eastAsia="Times New Roman" w:hAnsi="Times New Roman" w:cs="Times New Roman"/>
          <w:color w:val="000000"/>
          <w:sz w:val="28"/>
          <w:szCs w:val="28"/>
        </w:rPr>
        <w:tab/>
        <w:t>листов</w:t>
      </w:r>
      <w:r>
        <w:rPr>
          <w:rFonts w:ascii="Times New Roman" w:eastAsia="Times New Roman" w:hAnsi="Times New Roman" w:cs="Times New Roman"/>
          <w:color w:val="000000"/>
          <w:sz w:val="28"/>
          <w:szCs w:val="28"/>
        </w:rPr>
        <w:tab/>
        <w:t>в документе;</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Документы, подлежащие представлению в форматах xls, xlsx или ods, формируются в виде отдельного электронного документа.</w:t>
      </w:r>
      <w:bookmarkEnd w:id="19"/>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20" w:name="_page_131_0"/>
      <w:r>
        <w:rPr>
          <w:rFonts w:ascii="Times New Roman" w:eastAsia="Times New Roman" w:hAnsi="Times New Roman" w:cs="Times New Roman"/>
          <w:color w:val="000000"/>
          <w:sz w:val="24"/>
          <w:szCs w:val="24"/>
        </w:rPr>
        <w:lastRenderedPageBreak/>
        <w:t>19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left="2454" w:right="491" w:hanging="190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СОСТАВ, ПОСЛЕДОВАТЕЛЬНОСТЬ И СРОКИ ВЫПОЛНЕНИЯ АДМИНИСТРАТИВНЫХ ПРОЦЕДУР</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4533" w:right="39" w:hanging="443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 Перечень вариантов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427"/>
          <w:tab w:val="left" w:pos="3582"/>
          <w:tab w:val="left" w:pos="4215"/>
          <w:tab w:val="left" w:pos="6029"/>
          <w:tab w:val="left" w:pos="7875"/>
          <w:tab w:val="left" w:pos="9128"/>
        </w:tabs>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При обращении Заявителя о предоставлении государственной (муниципальной)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присвоению</w:t>
      </w:r>
      <w:r>
        <w:rPr>
          <w:rFonts w:ascii="Times New Roman" w:eastAsia="Times New Roman" w:hAnsi="Times New Roman" w:cs="Times New Roman"/>
          <w:color w:val="000000"/>
          <w:sz w:val="28"/>
          <w:szCs w:val="28"/>
        </w:rPr>
        <w:tab/>
        <w:t>спортивного</w:t>
      </w:r>
      <w:r>
        <w:rPr>
          <w:rFonts w:ascii="Times New Roman" w:eastAsia="Times New Roman" w:hAnsi="Times New Roman" w:cs="Times New Roman"/>
          <w:color w:val="000000"/>
          <w:sz w:val="28"/>
          <w:szCs w:val="28"/>
        </w:rPr>
        <w:tab/>
        <w:t>разряда</w:t>
      </w:r>
      <w:r>
        <w:rPr>
          <w:rFonts w:ascii="Times New Roman" w:eastAsia="Times New Roman" w:hAnsi="Times New Roman" w:cs="Times New Roman"/>
          <w:color w:val="000000"/>
          <w:sz w:val="28"/>
          <w:szCs w:val="28"/>
        </w:rPr>
        <w:tab/>
        <w:t>услуга предоставляется в соответствии со следующими вариантами:</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 юридическое лицо,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2: юридическое лицо, от имени которого обратился представитель по доверенности.</w:t>
      </w:r>
    </w:p>
    <w:p w:rsidR="00BB3676" w:rsidRDefault="00504E64">
      <w:pPr>
        <w:widowControl w:val="0"/>
        <w:spacing w:before="1"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 При обращении Заявителя о предоставлении государственной (муниципальной) услуги по подтверждению спортивного разряда услуга предоставляется в соответствии со следующими вариантами:</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3: юридическое лицо,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4: юридическое лицо, от имени которого обратился представитель по доверенности.</w:t>
      </w:r>
    </w:p>
    <w:p w:rsidR="00BB3676" w:rsidRDefault="00504E64">
      <w:pPr>
        <w:widowControl w:val="0"/>
        <w:spacing w:before="2"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 Возможность оставления заявления заявителя о предоставлении государственной (муниципальной) услуги без рассмотрения не предусмотрена.</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290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3.2. Профилирование Заявителя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Вариант определяется путем анкетирования заявителя, в процессе которого устанавливается результат государственной (муниципальной) услуги, за предоставлением которого он обратился, а также признаки Заявителя. Вопросы, направленные на определение признаков заявителя, приведены в таблице 1 приложения № 11 к настоящему Административному регламенту.</w:t>
      </w:r>
    </w:p>
    <w:p w:rsidR="00BB3676" w:rsidRDefault="00504E64">
      <w:pPr>
        <w:widowControl w:val="0"/>
        <w:spacing w:line="239" w:lineRule="auto"/>
        <w:ind w:left="707" w:right="50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Профилирование осуществляется: а) в Органе власти;</w:t>
      </w:r>
    </w:p>
    <w:p w:rsidR="00BB3676" w:rsidRDefault="00504E64">
      <w:pPr>
        <w:widowControl w:val="0"/>
        <w:tabs>
          <w:tab w:val="left" w:pos="2394"/>
          <w:tab w:val="left" w:pos="3789"/>
          <w:tab w:val="left" w:pos="4567"/>
          <w:tab w:val="left" w:pos="6791"/>
          <w:tab w:val="left" w:pos="9186"/>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посредством ЕПГУ или иной системы, автоматизирующей исполнение государственных</w:t>
      </w:r>
      <w:r>
        <w:rPr>
          <w:rFonts w:ascii="Times New Roman" w:eastAsia="Times New Roman" w:hAnsi="Times New Roman" w:cs="Times New Roman"/>
          <w:color w:val="000000"/>
          <w:sz w:val="28"/>
          <w:szCs w:val="28"/>
        </w:rPr>
        <w:tab/>
        <w:t>функций</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предоставление</w:t>
      </w:r>
      <w:r>
        <w:rPr>
          <w:rFonts w:ascii="Times New Roman" w:eastAsia="Times New Roman" w:hAnsi="Times New Roman" w:cs="Times New Roman"/>
          <w:color w:val="000000"/>
          <w:sz w:val="28"/>
          <w:szCs w:val="28"/>
        </w:rPr>
        <w:tab/>
        <w:t>государственных</w:t>
      </w:r>
      <w:r>
        <w:rPr>
          <w:rFonts w:ascii="Times New Roman" w:eastAsia="Times New Roman" w:hAnsi="Times New Roman" w:cs="Times New Roman"/>
          <w:color w:val="000000"/>
          <w:sz w:val="28"/>
          <w:szCs w:val="28"/>
        </w:rPr>
        <w:tab/>
        <w:t>услуг, посредством которой были поданы документы.</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p>
    <w:p w:rsidR="00BB3676" w:rsidRDefault="00504E64">
      <w:pPr>
        <w:widowControl w:val="0"/>
        <w:spacing w:before="3"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3.2.3. Описания вариантов, приведенные в настоящем разделе, размещаются Органом власти в общедоступном для ознакомления месте.</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389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3.3. Вариант № 1</w: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3.3.1. Максимальный срок предоставления варианта государственной</w:t>
      </w:r>
      <w:bookmarkEnd w:id="20"/>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21" w:name="_page_136_0"/>
      <w:r>
        <w:rPr>
          <w:rFonts w:ascii="Times New Roman" w:eastAsia="Times New Roman" w:hAnsi="Times New Roman" w:cs="Times New Roman"/>
          <w:color w:val="000000"/>
          <w:sz w:val="24"/>
          <w:szCs w:val="24"/>
        </w:rPr>
        <w:lastRenderedPageBreak/>
        <w:t>20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(муниципальной) услуги составляет 19 рабочих дней со дня регистрации заявления.</w:t>
      </w:r>
    </w:p>
    <w:p w:rsidR="00BB3676" w:rsidRDefault="00504E64">
      <w:pPr>
        <w:widowControl w:val="0"/>
        <w:tabs>
          <w:tab w:val="left" w:pos="2225"/>
          <w:tab w:val="left" w:pos="3980"/>
          <w:tab w:val="left" w:pos="6350"/>
          <w:tab w:val="left" w:pos="7899"/>
        </w:tabs>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В</w:t>
      </w:r>
      <w:r>
        <w:rPr>
          <w:rFonts w:ascii="Times New Roman" w:eastAsia="Times New Roman" w:hAnsi="Times New Roman" w:cs="Times New Roman"/>
          <w:color w:val="000000"/>
          <w:sz w:val="28"/>
          <w:szCs w:val="28"/>
        </w:rPr>
        <w:tab/>
        <w:t>результате</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w:t>
      </w:r>
      <w:r>
        <w:rPr>
          <w:rFonts w:ascii="Times New Roman" w:eastAsia="Times New Roman" w:hAnsi="Times New Roman" w:cs="Times New Roman"/>
          <w:color w:val="000000"/>
          <w:sz w:val="28"/>
          <w:szCs w:val="28"/>
        </w:rPr>
        <w:tab/>
        <w:t>государственной (муниципальной) услуги Заявителю предоставляются:</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решение о присвоении спортивного разряда</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б)решение об отказе в предоставлении услуги «Присвоение спортивного разряда»</w:t>
      </w:r>
    </w:p>
    <w:p w:rsidR="00BB3676" w:rsidRDefault="00504E64">
      <w:pPr>
        <w:widowControl w:val="0"/>
        <w:tabs>
          <w:tab w:val="left" w:pos="4633"/>
          <w:tab w:val="left" w:pos="6741"/>
          <w:tab w:val="left" w:pos="9474"/>
        </w:tabs>
        <w:spacing w:before="1"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spacing w:line="239" w:lineRule="auto"/>
        <w:ind w:left="851" w:right="19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прием документов для присвоения спортивного разряда; б)межведомственное информационное взаимодействие;</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рассмотрение документов для присвоения спортивного разряда;</w:t>
      </w:r>
    </w:p>
    <w:p w:rsidR="00BB3676" w:rsidRDefault="00504E64">
      <w:pPr>
        <w:widowControl w:val="0"/>
        <w:spacing w:line="240"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присвоении спортивного разряда или об отказе в присвоении спортивного разряда;</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д)направление принятого решения Заявителю.</w:t>
      </w:r>
    </w:p>
    <w:p w:rsidR="00BB3676" w:rsidRDefault="00BB3676">
      <w:pPr>
        <w:spacing w:after="33" w:line="240" w:lineRule="exact"/>
        <w:rPr>
          <w:rFonts w:ascii="Times New Roman" w:eastAsia="Times New Roman" w:hAnsi="Times New Roman" w:cs="Times New Roman"/>
          <w:sz w:val="24"/>
          <w:szCs w:val="24"/>
        </w:rPr>
      </w:pPr>
    </w:p>
    <w:p w:rsidR="00BB3676" w:rsidRDefault="00504E64">
      <w:pPr>
        <w:widowControl w:val="0"/>
        <w:spacing w:line="239" w:lineRule="auto"/>
        <w:ind w:left="974" w:right="634" w:hanging="2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(муниципальной)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552"/>
          <w:tab w:val="left" w:pos="976"/>
          <w:tab w:val="left" w:pos="1395"/>
          <w:tab w:val="left" w:pos="2543"/>
          <w:tab w:val="left" w:pos="3126"/>
          <w:tab w:val="left" w:pos="3821"/>
          <w:tab w:val="left" w:pos="5646"/>
          <w:tab w:val="left" w:pos="6943"/>
          <w:tab w:val="left" w:pos="7510"/>
          <w:tab w:val="left" w:pos="8124"/>
          <w:tab w:val="left" w:pos="8830"/>
          <w:tab w:val="left" w:pos="9773"/>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3.3.4. Представление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 предоставлении Услуги в соответствии с формой, предусмотренной в приложении №</w:t>
      </w:r>
      <w:r>
        <w:rPr>
          <w:rFonts w:ascii="Times New Roman" w:eastAsia="Times New Roman" w:hAnsi="Times New Roman" w:cs="Times New Roman"/>
          <w:color w:val="000000"/>
          <w:sz w:val="28"/>
          <w:szCs w:val="28"/>
        </w:rPr>
        <w:tab/>
        <w:t>6</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настоящему</w:t>
      </w:r>
      <w:r>
        <w:rPr>
          <w:rFonts w:ascii="Times New Roman" w:eastAsia="Times New Roman" w:hAnsi="Times New Roman" w:cs="Times New Roman"/>
          <w:color w:val="000000"/>
          <w:sz w:val="28"/>
          <w:szCs w:val="28"/>
        </w:rPr>
        <w:tab/>
        <w:t>Административному     регламенту,     осуществляется</w:t>
      </w:r>
      <w:r>
        <w:rPr>
          <w:rFonts w:ascii="Times New Roman" w:eastAsia="Times New Roman" w:hAnsi="Times New Roman" w:cs="Times New Roman"/>
          <w:color w:val="000000"/>
          <w:sz w:val="28"/>
          <w:szCs w:val="28"/>
        </w:rPr>
        <w:tab/>
        <w:t>в Уполномоченном</w:t>
      </w:r>
      <w:r>
        <w:rPr>
          <w:rFonts w:ascii="Times New Roman" w:eastAsia="Times New Roman" w:hAnsi="Times New Roman" w:cs="Times New Roman"/>
          <w:color w:val="000000"/>
          <w:sz w:val="28"/>
          <w:szCs w:val="28"/>
        </w:rPr>
        <w:tab/>
        <w:t>органе,</w:t>
      </w:r>
      <w:r>
        <w:rPr>
          <w:rFonts w:ascii="Times New Roman" w:eastAsia="Times New Roman" w:hAnsi="Times New Roman" w:cs="Times New Roman"/>
          <w:color w:val="000000"/>
          <w:sz w:val="28"/>
          <w:szCs w:val="28"/>
        </w:rPr>
        <w:tab/>
        <w:t>посредством       ЕПГУ</w:t>
      </w:r>
      <w:r>
        <w:rPr>
          <w:rFonts w:ascii="Times New Roman" w:eastAsia="Times New Roman" w:hAnsi="Times New Roman" w:cs="Times New Roman"/>
          <w:color w:val="000000"/>
          <w:sz w:val="28"/>
          <w:szCs w:val="28"/>
        </w:rPr>
        <w:tab/>
        <w:t>или       иной</w:t>
      </w:r>
      <w:r>
        <w:rPr>
          <w:rFonts w:ascii="Times New Roman" w:eastAsia="Times New Roman" w:hAnsi="Times New Roman" w:cs="Times New Roman"/>
          <w:color w:val="000000"/>
          <w:sz w:val="28"/>
          <w:szCs w:val="28"/>
        </w:rPr>
        <w:tab/>
        <w:t>системы, автоматизирующей исполнение государственных функций или предоставление государственных услуг, через операторов почтовой связи либо через МФЦ.</w:t>
      </w:r>
    </w:p>
    <w:p w:rsidR="00BB3676" w:rsidRDefault="00504E64">
      <w:pPr>
        <w:widowControl w:val="0"/>
        <w:tabs>
          <w:tab w:val="left" w:pos="9508"/>
        </w:tabs>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3.3.5. Исчерпывающий перечень документов, необходимых в соответствии с законодательными или иными нормативными правовыми актами</w:t>
      </w:r>
      <w:r>
        <w:rPr>
          <w:rFonts w:ascii="Times New Roman" w:eastAsia="Times New Roman" w:hAnsi="Times New Roman" w:cs="Times New Roman"/>
          <w:color w:val="000000"/>
          <w:sz w:val="28"/>
          <w:szCs w:val="28"/>
        </w:rPr>
        <w:tab/>
        <w:t>для присвоения спортивного разряда, которые Заявитель должен представить самостоятельно:</w:t>
      </w:r>
    </w:p>
    <w:p w:rsidR="00BB3676" w:rsidRDefault="00504E64">
      <w:pPr>
        <w:widowControl w:val="0"/>
        <w:spacing w:line="275"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представление Заявителя.</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представление заполненное в соответствии с формой, приведенной в приложении № 6 ;</w:t>
      </w:r>
    </w:p>
    <w:p w:rsidR="00BB3676" w:rsidRDefault="00504E64">
      <w:pPr>
        <w:widowControl w:val="0"/>
        <w:spacing w:before="2"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w:t>
      </w:r>
    </w:p>
    <w:p w:rsidR="00BB3676" w:rsidRDefault="00504E64">
      <w:pPr>
        <w:widowControl w:val="0"/>
        <w:tabs>
          <w:tab w:val="left" w:pos="1443"/>
          <w:tab w:val="left" w:pos="3157"/>
          <w:tab w:val="left" w:pos="4577"/>
          <w:tab w:val="left" w:pos="6417"/>
          <w:tab w:val="left" w:pos="8022"/>
        </w:tabs>
        <w:spacing w:line="240"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посредством ЕПГУ также указывается один из</w:t>
      </w:r>
      <w:r>
        <w:rPr>
          <w:rFonts w:ascii="Times New Roman" w:eastAsia="Times New Roman" w:hAnsi="Times New Roman" w:cs="Times New Roman"/>
          <w:color w:val="000000"/>
          <w:sz w:val="28"/>
          <w:szCs w:val="28"/>
        </w:rPr>
        <w:tab/>
        <w:t>следующих</w:t>
      </w:r>
      <w:r>
        <w:rPr>
          <w:rFonts w:ascii="Times New Roman" w:eastAsia="Times New Roman" w:hAnsi="Times New Roman" w:cs="Times New Roman"/>
          <w:color w:val="000000"/>
          <w:sz w:val="28"/>
          <w:szCs w:val="28"/>
        </w:rPr>
        <w:tab/>
        <w:t>способов</w:t>
      </w:r>
      <w:r>
        <w:rPr>
          <w:rFonts w:ascii="Times New Roman" w:eastAsia="Times New Roman" w:hAnsi="Times New Roman" w:cs="Times New Roman"/>
          <w:color w:val="000000"/>
          <w:sz w:val="28"/>
          <w:szCs w:val="28"/>
        </w:rPr>
        <w:tab/>
        <w:t>направления</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74" w:lineRule="auto"/>
        <w:ind w:left="-68" w:right="8"/>
        <w:jc w:val="right"/>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б) копия     протокола     или     выписка     из     протокола     соревнования, подписанного председателем главной судейской коллегии соревнования (главным</w:t>
      </w:r>
      <w:bookmarkEnd w:id="21"/>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22" w:name="_page_138_0"/>
      <w:r>
        <w:rPr>
          <w:rFonts w:ascii="Times New Roman" w:eastAsia="Times New Roman" w:hAnsi="Times New Roman" w:cs="Times New Roman"/>
          <w:color w:val="000000"/>
          <w:sz w:val="24"/>
          <w:szCs w:val="24"/>
        </w:rPr>
        <w:lastRenderedPageBreak/>
        <w:t>21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судьей), отражающего выполнение норм, требований и условий их выполнения – для присвоения всех спортивных разрядов.</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6" w:line="276"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line="275"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tabs>
          <w:tab w:val="left" w:pos="1888"/>
          <w:tab w:val="left" w:pos="3964"/>
          <w:tab w:val="left" w:pos="5512"/>
          <w:tab w:val="left" w:pos="6926"/>
          <w:tab w:val="left" w:pos="8364"/>
          <w:tab w:val="left" w:pos="9581"/>
        </w:tabs>
        <w:spacing w:line="276"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справки о составе и квалификации судейской коллегии, подписанной</w:t>
      </w:r>
      <w:r>
        <w:rPr>
          <w:rFonts w:ascii="Times New Roman" w:eastAsia="Times New Roman" w:hAnsi="Times New Roman" w:cs="Times New Roman"/>
          <w:color w:val="000000"/>
          <w:sz w:val="28"/>
          <w:szCs w:val="28"/>
        </w:rPr>
        <w:tab/>
        <w:t>председателем</w:t>
      </w:r>
      <w:r>
        <w:rPr>
          <w:rFonts w:ascii="Times New Roman" w:eastAsia="Times New Roman" w:hAnsi="Times New Roman" w:cs="Times New Roman"/>
          <w:color w:val="000000"/>
          <w:sz w:val="28"/>
          <w:szCs w:val="28"/>
        </w:rPr>
        <w:tab/>
        <w:t>судейской</w:t>
      </w:r>
      <w:r>
        <w:rPr>
          <w:rFonts w:ascii="Times New Roman" w:eastAsia="Times New Roman" w:hAnsi="Times New Roman" w:cs="Times New Roman"/>
          <w:color w:val="000000"/>
          <w:sz w:val="28"/>
          <w:szCs w:val="28"/>
        </w:rPr>
        <w:tab/>
        <w:t>коллегии</w:t>
      </w:r>
      <w:r>
        <w:rPr>
          <w:rFonts w:ascii="Times New Roman" w:eastAsia="Times New Roman" w:hAnsi="Times New Roman" w:cs="Times New Roman"/>
          <w:color w:val="000000"/>
          <w:sz w:val="28"/>
          <w:szCs w:val="28"/>
        </w:rPr>
        <w:tab/>
        <w:t>(главным</w:t>
      </w:r>
      <w:r>
        <w:rPr>
          <w:rFonts w:ascii="Times New Roman" w:eastAsia="Times New Roman" w:hAnsi="Times New Roman" w:cs="Times New Roman"/>
          <w:color w:val="000000"/>
          <w:sz w:val="28"/>
          <w:szCs w:val="28"/>
        </w:rPr>
        <w:tab/>
        <w:t>судьей)</w:t>
      </w:r>
      <w:r>
        <w:rPr>
          <w:rFonts w:ascii="Times New Roman" w:eastAsia="Times New Roman" w:hAnsi="Times New Roman" w:cs="Times New Roman"/>
          <w:color w:val="000000"/>
          <w:sz w:val="28"/>
          <w:szCs w:val="28"/>
        </w:rPr>
        <w:tab/>
        <w:t>(за исключением международных соревнований).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5"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line="275"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tabs>
          <w:tab w:val="left" w:pos="2308"/>
          <w:tab w:val="left" w:pos="2766"/>
          <w:tab w:val="left" w:pos="4462"/>
          <w:tab w:val="left" w:pos="5721"/>
          <w:tab w:val="left" w:pos="6301"/>
          <w:tab w:val="left" w:pos="7570"/>
          <w:tab w:val="left" w:pos="8440"/>
        </w:tabs>
        <w:spacing w:before="2" w:line="275"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копии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заверенный</w:t>
      </w:r>
      <w:r>
        <w:rPr>
          <w:rFonts w:ascii="Times New Roman" w:eastAsia="Times New Roman" w:hAnsi="Times New Roman" w:cs="Times New Roman"/>
          <w:color w:val="000000"/>
          <w:sz w:val="28"/>
          <w:szCs w:val="28"/>
        </w:rPr>
        <w:tab/>
        <w:t>перевод</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русский</w:t>
      </w:r>
      <w:r>
        <w:rPr>
          <w:rFonts w:ascii="Times New Roman" w:eastAsia="Times New Roman" w:hAnsi="Times New Roman" w:cs="Times New Roman"/>
          <w:color w:val="000000"/>
          <w:sz w:val="28"/>
          <w:szCs w:val="28"/>
        </w:rPr>
        <w:tab/>
        <w:t>язык</w:t>
      </w:r>
      <w:r>
        <w:rPr>
          <w:rFonts w:ascii="Times New Roman" w:eastAsia="Times New Roman" w:hAnsi="Times New Roman" w:cs="Times New Roman"/>
          <w:color w:val="000000"/>
          <w:sz w:val="28"/>
          <w:szCs w:val="28"/>
        </w:rPr>
        <w:tab/>
        <w:t xml:space="preserve">документов, подтверждающих наличие международной категории спортивного судьи по соответствующему виду спорта и копии удостоверений «спортивный судья всероссийской категории» </w:t>
      </w:r>
      <w:r>
        <w:rPr>
          <w:rFonts w:ascii="Times New Roman" w:eastAsia="Times New Roman" w:hAnsi="Times New Roman" w:cs="Times New Roman"/>
          <w:strike/>
          <w:color w:val="000000"/>
          <w:sz w:val="28"/>
          <w:szCs w:val="28"/>
        </w:rPr>
        <w:t>.</w:t>
      </w:r>
      <w:r>
        <w:rPr>
          <w:rFonts w:ascii="Times New Roman" w:eastAsia="Times New Roman" w:hAnsi="Times New Roman" w:cs="Times New Roman"/>
          <w:color w:val="000000"/>
          <w:sz w:val="28"/>
          <w:szCs w:val="28"/>
        </w:rPr>
        <w:t>Копии     указанных документов представляются на спортивных судей, включенных в состав судейской коллегии, осуществлявшей судейство соревнований, на которых спортсмен выполнил нормы, требования и условия не менее чем: для международных соревнований, не включенных в календарный план соответствующей международной спортивной федерации – 5, для остальных соревнований – 3;</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6"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76"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76"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фотографии кандидата на присвоение спортивного разряда (для присвоения спортивных разрядов «кандидат в мастера спорта», «первый спортивный разряд»).</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4"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2 фотографии размером 3х4 см;</w:t>
      </w:r>
    </w:p>
    <w:p w:rsidR="00BB3676" w:rsidRDefault="00504E64">
      <w:pPr>
        <w:widowControl w:val="0"/>
        <w:spacing w:before="50" w:line="275" w:lineRule="auto"/>
        <w:ind w:left="781" w:right="1"/>
        <w:jc w:val="right"/>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при подаче в электронной форме – фотография в черно-белом или цветном исполнении с четким изображением лица анфас, фон однотонный,</w:t>
      </w:r>
      <w:bookmarkEnd w:id="22"/>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23" w:name="_page_140_0"/>
      <w:r>
        <w:rPr>
          <w:rFonts w:ascii="Times New Roman" w:eastAsia="Times New Roman" w:hAnsi="Times New Roman" w:cs="Times New Roman"/>
          <w:color w:val="000000"/>
          <w:sz w:val="24"/>
          <w:szCs w:val="24"/>
        </w:rPr>
        <w:lastRenderedPageBreak/>
        <w:t>22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светлый, без посторонних предметов и теней, Размер фотографий - не менее 413х531 px, разрешение - не менее 300 dpi;</w:t>
      </w:r>
    </w:p>
    <w:p w:rsidR="00BB3676" w:rsidRDefault="00504E64">
      <w:pPr>
        <w:widowControl w:val="0"/>
        <w:spacing w:line="275"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копия документа, удостоверяющего принадлежность спортсмена к организации, осуществляющей деятельность в области физической культуры и спорта (в случае приостановления действия государственной аккредитации региональной спортивной федерации).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6" w:line="276" w:lineRule="auto"/>
        <w:ind w:left="85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line="275"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spacing w:before="1" w:line="275"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(за исключением юношеских спортивных разрядов).</w:t>
      </w:r>
    </w:p>
    <w:p w:rsidR="00BB3676" w:rsidRDefault="00504E64">
      <w:pPr>
        <w:widowControl w:val="0"/>
        <w:spacing w:before="2"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5"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паспорта, заверенная подписью уполномоченного лица и печатью организации (при наличии);</w:t>
      </w:r>
    </w:p>
    <w:p w:rsidR="00BB3676" w:rsidRDefault="00504E64">
      <w:pPr>
        <w:widowControl w:val="0"/>
        <w:tabs>
          <w:tab w:val="left" w:pos="2246"/>
          <w:tab w:val="left" w:pos="2826"/>
          <w:tab w:val="left" w:pos="4472"/>
          <w:tab w:val="left" w:pos="6929"/>
          <w:tab w:val="left" w:pos="8410"/>
          <w:tab w:val="left" w:pos="9781"/>
        </w:tabs>
        <w:spacing w:line="275" w:lineRule="auto"/>
        <w:ind w:left="85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При подаче в электронной форме сведения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удостоверяющего</w:t>
      </w:r>
      <w:r>
        <w:rPr>
          <w:rFonts w:ascii="Times New Roman" w:eastAsia="Times New Roman" w:hAnsi="Times New Roman" w:cs="Times New Roman"/>
          <w:color w:val="000000"/>
          <w:sz w:val="28"/>
          <w:szCs w:val="28"/>
        </w:rPr>
        <w:tab/>
        <w:t>личность,</w:t>
      </w:r>
      <w:r>
        <w:rPr>
          <w:rFonts w:ascii="Times New Roman" w:eastAsia="Times New Roman" w:hAnsi="Times New Roman" w:cs="Times New Roman"/>
          <w:color w:val="000000"/>
          <w:sz w:val="28"/>
          <w:szCs w:val="28"/>
        </w:rPr>
        <w:tab/>
        <w:t>вносятся</w:t>
      </w:r>
      <w:r>
        <w:rPr>
          <w:rFonts w:ascii="Times New Roman" w:eastAsia="Times New Roman" w:hAnsi="Times New Roman" w:cs="Times New Roman"/>
          <w:color w:val="000000"/>
          <w:sz w:val="28"/>
          <w:szCs w:val="28"/>
        </w:rPr>
        <w:tab/>
        <w:t>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before="2" w:line="275"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Для лиц, не достигших возраста 14 лет, – копия свидетельства о рождении.</w:t>
      </w:r>
    </w:p>
    <w:p w:rsidR="00BB3676" w:rsidRDefault="00504E64">
      <w:pPr>
        <w:widowControl w:val="0"/>
        <w:spacing w:before="1" w:line="276" w:lineRule="auto"/>
        <w:ind w:left="85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свидетельства о рождении, заверенная подписью уполномоченного лица и печатью организации (при наличии);</w:t>
      </w:r>
    </w:p>
    <w:p w:rsidR="00BB3676" w:rsidRDefault="00504E64">
      <w:pPr>
        <w:widowControl w:val="0"/>
        <w:spacing w:line="275"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предоставление сведений о свидетельстве о рождении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line="276" w:lineRule="auto"/>
        <w:ind w:right="-16" w:firstLine="851"/>
        <w:jc w:val="both"/>
        <w:rPr>
          <w:rFonts w:ascii="Times New Roman" w:eastAsia="Times New Roman" w:hAnsi="Times New Roman" w:cs="Times New Roman"/>
          <w:color w:val="000000"/>
          <w:sz w:val="28"/>
          <w:szCs w:val="28"/>
        </w:rPr>
        <w:sectPr w:rsidR="00BB3676">
          <w:pgSz w:w="11900" w:h="16840"/>
          <w:pgMar w:top="286" w:right="844" w:bottom="0" w:left="1132" w:header="0" w:footer="0" w:gutter="0"/>
          <w:cols w:space="708"/>
        </w:sectPr>
      </w:pPr>
      <w:r>
        <w:rPr>
          <w:rFonts w:ascii="Times New Roman" w:eastAsia="Times New Roman" w:hAnsi="Times New Roman" w:cs="Times New Roman"/>
          <w:color w:val="000000"/>
          <w:sz w:val="28"/>
          <w:szCs w:val="28"/>
        </w:rPr>
        <w:t>и) Военнослужащими, проходящими военную службу по призыву, вместо указанных копий страниц паспорта гражданина Российской Федерации может представляться копия военного билета.</w:t>
      </w:r>
      <w:bookmarkEnd w:id="23"/>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24" w:name="_page_142_0"/>
      <w:r>
        <w:rPr>
          <w:rFonts w:ascii="Times New Roman" w:eastAsia="Times New Roman" w:hAnsi="Times New Roman" w:cs="Times New Roman"/>
          <w:color w:val="000000"/>
          <w:sz w:val="24"/>
          <w:szCs w:val="24"/>
        </w:rPr>
        <w:lastRenderedPageBreak/>
        <w:t>23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5"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военного билета, заверенная подписью уполномоченного лица и печатью организации (при наличии); 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line="275"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копия положения (регламента) о физкультурном мероприятии и (или) спортивном соревновании, на котором спортсмен выполнил нормы, требования и условия их выполнения для присвоения спортивного разряда;</w:t>
      </w:r>
    </w:p>
    <w:p w:rsidR="00BB3676" w:rsidRDefault="00504E64">
      <w:pPr>
        <w:widowControl w:val="0"/>
        <w:spacing w:before="3"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7" w:line="275"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положения, заверенная подписью уполномоченного лица и печатью организации (при наличии);</w:t>
      </w:r>
    </w:p>
    <w:p w:rsidR="00BB3676" w:rsidRDefault="00504E64">
      <w:pPr>
        <w:widowControl w:val="0"/>
        <w:spacing w:before="2" w:line="275"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положения, заверенная электронной подписью уполномоченного лица;</w:t>
      </w:r>
    </w:p>
    <w:p w:rsidR="00BB3676" w:rsidRDefault="00504E64">
      <w:pPr>
        <w:widowControl w:val="0"/>
        <w:spacing w:line="275"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субъектов Российской Федерации (для всероссийских и межрегиональных соревнований), принявших участие в соответствующем соревновании;</w:t>
      </w:r>
    </w:p>
    <w:p w:rsidR="00BB3676" w:rsidRDefault="00504E64">
      <w:pPr>
        <w:widowControl w:val="0"/>
        <w:spacing w:before="2"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5"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76"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заявления в электронной форме сведения из документа, удостоверяющего личность Заявителя,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before="1"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3.3.6.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74" w:lineRule="auto"/>
        <w:ind w:left="851" w:right="6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before="4" w:line="275"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20" w:lineRule="exact"/>
        <w:rPr>
          <w:rFonts w:ascii="Times New Roman" w:eastAsia="Times New Roman" w:hAnsi="Times New Roman" w:cs="Times New Roman"/>
          <w:sz w:val="12"/>
          <w:szCs w:val="12"/>
        </w:rPr>
      </w:pPr>
    </w:p>
    <w:p w:rsidR="00BB3676" w:rsidRDefault="00504E64">
      <w:pPr>
        <w:widowControl w:val="0"/>
        <w:spacing w:line="240" w:lineRule="auto"/>
        <w:ind w:left="185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60" w:lineRule="exact"/>
        <w:rPr>
          <w:rFonts w:ascii="Times New Roman" w:eastAsia="Times New Roman" w:hAnsi="Times New Roman" w:cs="Times New Roman"/>
          <w:sz w:val="16"/>
          <w:szCs w:val="16"/>
        </w:rPr>
      </w:pPr>
    </w:p>
    <w:p w:rsidR="00BB3676" w:rsidRDefault="00BB3676">
      <w:pPr>
        <w:sectPr w:rsidR="00BB3676">
          <w:pgSz w:w="11900" w:h="16840"/>
          <w:pgMar w:top="286" w:right="847" w:bottom="0" w:left="1132" w:header="0" w:footer="0" w:gutter="0"/>
          <w:cols w:space="708"/>
        </w:sectPr>
      </w:pP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3.3.7. необходимо запросов:</w:t>
      </w:r>
    </w:p>
    <w:p w:rsidR="00BB3676" w:rsidRDefault="00504E64">
      <w:pPr>
        <w:widowControl w:val="0"/>
        <w:spacing w:line="239" w:lineRule="auto"/>
        <w:ind w:left="-70" w:right="9"/>
        <w:jc w:val="right"/>
        <w:rPr>
          <w:rFonts w:ascii="Times New Roman" w:eastAsia="Times New Roman" w:hAnsi="Times New Roman" w:cs="Times New Roman"/>
          <w:color w:val="000000"/>
          <w:sz w:val="28"/>
          <w:szCs w:val="28"/>
        </w:rPr>
        <w:sectPr w:rsidR="00BB3676">
          <w:type w:val="continuous"/>
          <w:pgSz w:w="11900" w:h="16840"/>
          <w:pgMar w:top="286" w:right="847" w:bottom="0" w:left="1132" w:header="0" w:footer="0" w:gutter="0"/>
          <w:cols w:num="2" w:space="708" w:equalWidth="0">
            <w:col w:w="1447" w:space="181"/>
            <w:col w:w="8292" w:space="0"/>
          </w:cols>
        </w:sectPr>
      </w:pPr>
      <w:r>
        <w:br w:type="column"/>
      </w:r>
      <w:r>
        <w:rPr>
          <w:rFonts w:ascii="Times New Roman" w:eastAsia="Times New Roman" w:hAnsi="Times New Roman" w:cs="Times New Roman"/>
          <w:color w:val="000000"/>
          <w:sz w:val="28"/>
          <w:szCs w:val="28"/>
        </w:rPr>
        <w:lastRenderedPageBreak/>
        <w:t>Для предоставления государственной (муниципальной) услуги направление следующих межведомственных информационных</w:t>
      </w:r>
      <w:bookmarkEnd w:id="24"/>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25" w:name="_page_144_0"/>
      <w:r>
        <w:rPr>
          <w:rFonts w:ascii="Times New Roman" w:eastAsia="Times New Roman" w:hAnsi="Times New Roman" w:cs="Times New Roman"/>
          <w:color w:val="000000"/>
          <w:sz w:val="24"/>
          <w:szCs w:val="24"/>
        </w:rPr>
        <w:lastRenderedPageBreak/>
        <w:t>24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3503"/>
          <w:tab w:val="left" w:pos="4668"/>
          <w:tab w:val="left" w:pos="6321"/>
          <w:tab w:val="left" w:pos="8840"/>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w:t>
      </w:r>
      <w:r>
        <w:rPr>
          <w:rFonts w:ascii="Times New Roman" w:eastAsia="Times New Roman" w:hAnsi="Times New Roman" w:cs="Times New Roman"/>
          <w:color w:val="000000"/>
          <w:sz w:val="28"/>
          <w:szCs w:val="28"/>
        </w:rPr>
        <w:tab/>
        <w:t>запрос</w:t>
      </w:r>
      <w:r>
        <w:rPr>
          <w:rFonts w:ascii="Times New Roman" w:eastAsia="Times New Roman" w:hAnsi="Times New Roman" w:cs="Times New Roman"/>
          <w:color w:val="000000"/>
          <w:sz w:val="28"/>
          <w:szCs w:val="28"/>
        </w:rPr>
        <w:tab/>
        <w:t>«Проверка</w:t>
      </w:r>
      <w:r>
        <w:rPr>
          <w:rFonts w:ascii="Times New Roman" w:eastAsia="Times New Roman" w:hAnsi="Times New Roman" w:cs="Times New Roman"/>
          <w:color w:val="000000"/>
          <w:sz w:val="28"/>
          <w:szCs w:val="28"/>
        </w:rPr>
        <w:tab/>
        <w:t>действительности</w:t>
      </w:r>
      <w:r>
        <w:rPr>
          <w:rFonts w:ascii="Times New Roman" w:eastAsia="Times New Roman" w:hAnsi="Times New Roman" w:cs="Times New Roman"/>
          <w:color w:val="000000"/>
          <w:sz w:val="28"/>
          <w:szCs w:val="28"/>
        </w:rPr>
        <w:tab/>
        <w:t>паспорта (расширенная)», направляемый в Министерство внутренних дел Российской Федерации.</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before="1"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«Предоставление из ЕГР ЗАГС по запросу сведений о рождении» направляемый в Федеральную налоговую службу.</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before="2"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3.3.7.1. Общий срок осуществления межведомственного электронного взаимодействия составляет 2 рабочих дня.</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40" w:lineRule="auto"/>
        <w:ind w:left="7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281"/>
          <w:tab w:val="left" w:pos="4091"/>
          <w:tab w:val="left" w:pos="6554"/>
          <w:tab w:val="left" w:pos="8843"/>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3.3.8.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1" w:line="240" w:lineRule="exact"/>
        <w:rPr>
          <w:rFonts w:ascii="Times New Roman" w:eastAsia="Times New Roman" w:hAnsi="Times New Roman" w:cs="Times New Roman"/>
          <w:sz w:val="24"/>
          <w:szCs w:val="24"/>
        </w:rPr>
      </w:pPr>
    </w:p>
    <w:p w:rsidR="00BB3676" w:rsidRDefault="00504E64">
      <w:pPr>
        <w:widowControl w:val="0"/>
        <w:spacing w:line="239" w:lineRule="auto"/>
        <w:ind w:left="2283" w:right="281" w:hanging="123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839"/>
        </w:tabs>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3.3.9.</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tabs>
          <w:tab w:val="left" w:pos="1770"/>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3.3.10.</w:t>
      </w:r>
      <w:r>
        <w:rPr>
          <w:rFonts w:ascii="Times New Roman" w:eastAsia="Times New Roman" w:hAnsi="Times New Roman" w:cs="Times New Roman"/>
          <w:color w:val="000000"/>
          <w:sz w:val="28"/>
          <w:szCs w:val="28"/>
        </w:rPr>
        <w:tab/>
        <w:t>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tabs>
          <w:tab w:val="left" w:pos="1770"/>
          <w:tab w:val="left" w:pos="2505"/>
          <w:tab w:val="left" w:pos="4349"/>
          <w:tab w:val="left" w:pos="6385"/>
          <w:tab w:val="left" w:pos="7967"/>
          <w:tab w:val="left" w:pos="8509"/>
        </w:tabs>
        <w:spacing w:line="240" w:lineRule="auto"/>
        <w:ind w:right="-60" w:firstLine="707"/>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3.3.11.</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документов должностное лицо оформляет:</w:t>
      </w:r>
      <w:bookmarkEnd w:id="25"/>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26" w:name="_page_146_0"/>
      <w:r>
        <w:rPr>
          <w:rFonts w:ascii="Times New Roman" w:eastAsia="Times New Roman" w:hAnsi="Times New Roman" w:cs="Times New Roman"/>
          <w:color w:val="000000"/>
          <w:sz w:val="24"/>
          <w:szCs w:val="24"/>
        </w:rPr>
        <w:lastRenderedPageBreak/>
        <w:t>25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1417"/>
        </w:tabs>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w:t>
      </w:r>
    </w:p>
    <w:p w:rsidR="00BB3676" w:rsidRDefault="00504E64">
      <w:pPr>
        <w:widowControl w:val="0"/>
        <w:tabs>
          <w:tab w:val="left" w:pos="1417"/>
        </w:tabs>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пункте 2.8.1. настоящего Административного регламента.</w:t>
      </w:r>
    </w:p>
    <w:p w:rsidR="00BB3676" w:rsidRDefault="00504E64">
      <w:pPr>
        <w:widowControl w:val="0"/>
        <w:tabs>
          <w:tab w:val="left" w:pos="1417"/>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присвоении спортивного разряда</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163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60" w:lineRule="exact"/>
        <w:rPr>
          <w:rFonts w:ascii="Times New Roman" w:eastAsia="Times New Roman" w:hAnsi="Times New Roman" w:cs="Times New Roman"/>
          <w:sz w:val="16"/>
          <w:szCs w:val="16"/>
        </w:rPr>
      </w:pP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3.3.12. Заявителю в качестве результата предоставления государственной (муниципальной)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w:t>
      </w:r>
    </w:p>
    <w:p w:rsidR="00BB3676" w:rsidRDefault="00504E64">
      <w:pPr>
        <w:widowControl w:val="0"/>
        <w:spacing w:before="51" w:line="275" w:lineRule="auto"/>
        <w:ind w:right="-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иной системы, автоматизирующей исполнение государственных функций или предоставление государственных услуг, посредством которой были поданы документы;</w:t>
      </w:r>
    </w:p>
    <w:p w:rsidR="00BB3676" w:rsidRDefault="00504E64">
      <w:pPr>
        <w:widowControl w:val="0"/>
        <w:tabs>
          <w:tab w:val="left" w:pos="1745"/>
          <w:tab w:val="left" w:pos="2632"/>
          <w:tab w:val="left" w:pos="4288"/>
          <w:tab w:val="left" w:pos="5952"/>
          <w:tab w:val="left" w:pos="8502"/>
        </w:tabs>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в МФЦ либо с использованием операторов почтовой связи.</w:t>
      </w:r>
    </w:p>
    <w:p w:rsidR="00BB3676" w:rsidRDefault="00504E64">
      <w:pPr>
        <w:widowControl w:val="0"/>
        <w:tabs>
          <w:tab w:val="left" w:pos="3977"/>
          <w:tab w:val="left" w:pos="5532"/>
          <w:tab w:val="left" w:pos="7830"/>
        </w:tabs>
        <w:spacing w:before="3"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3.3.13. Предоставление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 услуги или отказа в предоставлении государственной (муниципальной) услуги осуществляется в срок не позднее 3 рабочих дней со дня принятия решения.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123" w:right="5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1982"/>
          <w:tab w:val="left" w:pos="2459"/>
          <w:tab w:val="left" w:pos="4073"/>
          <w:tab w:val="left" w:pos="5677"/>
          <w:tab w:val="left" w:pos="7898"/>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3.3.14. 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Заявителями не должно превышать 30 минут.</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34" w:right="-33" w:firstLine="77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(муниципальной) услуги или принятия решения об отказе в</w:t>
      </w:r>
    </w:p>
    <w:p w:rsidR="00BB3676" w:rsidRDefault="00504E64">
      <w:pPr>
        <w:widowControl w:val="0"/>
        <w:spacing w:line="240" w:lineRule="auto"/>
        <w:ind w:left="151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приеме документов, в том числе в электронной форме</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3.3.15.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40"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bookmarkEnd w:id="26"/>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27" w:name="_page_153_0"/>
      <w:r>
        <w:rPr>
          <w:rFonts w:ascii="Times New Roman" w:eastAsia="Times New Roman" w:hAnsi="Times New Roman" w:cs="Times New Roman"/>
          <w:color w:val="000000"/>
          <w:sz w:val="24"/>
          <w:szCs w:val="24"/>
        </w:rPr>
        <w:lastRenderedPageBreak/>
        <w:t>26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3.3.15.1. Основаниями для отказа в приеме к рассмотрению документов, необходимых для предоставления государственной (муниципальной) услуги, являются:</w:t>
      </w:r>
    </w:p>
    <w:p w:rsidR="00BB3676" w:rsidRDefault="00504E64">
      <w:pPr>
        <w:widowControl w:val="0"/>
        <w:spacing w:line="274"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подача Заявителем документов, не соответствующих требованиям, предусмотренным подразделом 2.6. Административного регламента</w:t>
      </w:r>
    </w:p>
    <w:p w:rsidR="00BB3676" w:rsidRDefault="00504E64">
      <w:pPr>
        <w:widowControl w:val="0"/>
        <w:spacing w:before="4" w:line="275"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(муниципальной) услуги;</w:t>
      </w:r>
    </w:p>
    <w:p w:rsidR="00BB3676" w:rsidRDefault="00504E64">
      <w:pPr>
        <w:widowControl w:val="0"/>
        <w:spacing w:line="276"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(муниципальной) услуги в электронной форме (недостоверное, неправильное либо неполное заполнение);</w:t>
      </w:r>
    </w:p>
    <w:p w:rsidR="00BB3676" w:rsidRDefault="00504E64">
      <w:pPr>
        <w:widowControl w:val="0"/>
        <w:spacing w:line="275"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(муниципальной) услуги;</w:t>
      </w:r>
    </w:p>
    <w:p w:rsidR="00BB3676" w:rsidRDefault="00504E64">
      <w:pPr>
        <w:widowControl w:val="0"/>
        <w:spacing w:before="1" w:line="275"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spacing w:line="276" w:lineRule="auto"/>
        <w:ind w:right="-6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75"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(муниципальной) услуги;</w:t>
      </w:r>
    </w:p>
    <w:p w:rsidR="00BB3676" w:rsidRDefault="00504E64">
      <w:pPr>
        <w:widowControl w:val="0"/>
        <w:spacing w:before="2" w:line="275"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документы нечитаемы, электронные копии документов не позволяют в полном объеме прочитать текст документа и (или) распознать реквизиты документа;</w:t>
      </w:r>
    </w:p>
    <w:p w:rsidR="00BB3676" w:rsidRDefault="00504E64">
      <w:pPr>
        <w:widowControl w:val="0"/>
        <w:spacing w:before="2" w:line="275"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 запроса о предоставлении государственной (муниципальной) услуги и документов, необходимых для предоставления государственной (муниципальной) услуги, в электронной форме с нарушением установленных требований;</w:t>
      </w:r>
    </w:p>
    <w:p w:rsidR="00BB3676" w:rsidRDefault="00BB3676">
      <w:pPr>
        <w:spacing w:after="19" w:line="180" w:lineRule="exact"/>
        <w:rPr>
          <w:rFonts w:ascii="Times New Roman" w:eastAsia="Times New Roman" w:hAnsi="Times New Roman" w:cs="Times New Roman"/>
          <w:sz w:val="18"/>
          <w:szCs w:val="18"/>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570"/>
          <w:tab w:val="left" w:pos="1613"/>
          <w:tab w:val="left" w:pos="3544"/>
          <w:tab w:val="left" w:pos="4093"/>
          <w:tab w:val="left" w:pos="5588"/>
          <w:tab w:val="left" w:pos="7897"/>
        </w:tabs>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3.3.16. Основания для получения от Заявителя дополнительных документов и</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информации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процессе</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не предусмотрены.</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right="-65" w:firstLine="709"/>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3.3.18. Основанием для отказа в приеме запроса об исправлении ошибки либо опечатки в документах является непредоставление документов, указанных в</w:t>
      </w:r>
      <w:bookmarkEnd w:id="27"/>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28" w:name="_page_155_0"/>
      <w:r>
        <w:rPr>
          <w:rFonts w:ascii="Times New Roman" w:eastAsia="Times New Roman" w:hAnsi="Times New Roman" w:cs="Times New Roman"/>
          <w:color w:val="000000"/>
          <w:sz w:val="24"/>
          <w:szCs w:val="24"/>
        </w:rPr>
        <w:lastRenderedPageBreak/>
        <w:t>27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пункте 3.3.17.</w:t>
      </w:r>
    </w:p>
    <w:p w:rsidR="00BB3676" w:rsidRDefault="00504E64">
      <w:pPr>
        <w:widowControl w:val="0"/>
        <w:spacing w:line="239" w:lineRule="auto"/>
        <w:ind w:right="-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3.3.19.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74" w:lineRule="auto"/>
        <w:ind w:left="-63" w:right="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3.3.19.1. Заявитель при обнаружении опечаток и ошибок в документах, выданных в результате предоставления государственной (муниципальной) услуги,</w:t>
      </w:r>
    </w:p>
    <w:p w:rsidR="00BB3676" w:rsidRDefault="00504E64">
      <w:pPr>
        <w:widowControl w:val="0"/>
        <w:spacing w:before="4" w:line="275" w:lineRule="auto"/>
        <w:ind w:right="-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3.3.19.2. Уполномоченный орган при получении заявления, указанного в пункте 3.3.17.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(муниципальной) услуги;</w:t>
      </w:r>
    </w:p>
    <w:p w:rsidR="00BB3676" w:rsidRDefault="00504E64">
      <w:pPr>
        <w:widowControl w:val="0"/>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3.3.19.3.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3.3.21. Срок устранения опечаток и ошибок не должен превышать 30 календарных дней с даты регистрации заявления, указанного в пункте 3.3.17. настоящего подраздела.</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389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3.4. Вариант № 2</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3543"/>
          <w:tab w:val="left" w:pos="4367"/>
          <w:tab w:val="left" w:pos="6541"/>
          <w:tab w:val="left" w:pos="7895"/>
        </w:tabs>
        <w:spacing w:line="240"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w:t>
      </w:r>
      <w:r>
        <w:rPr>
          <w:rFonts w:ascii="Times New Roman" w:eastAsia="Times New Roman" w:hAnsi="Times New Roman" w:cs="Times New Roman"/>
          <w:color w:val="000000"/>
          <w:sz w:val="28"/>
          <w:szCs w:val="28"/>
        </w:rPr>
        <w:tab/>
        <w:t>государственной (муниципальной) услуги составляет 19 рабочих дней со дня регистрации заявления.</w:t>
      </w:r>
    </w:p>
    <w:p w:rsidR="00BB3676" w:rsidRDefault="00504E64">
      <w:pPr>
        <w:widowControl w:val="0"/>
        <w:tabs>
          <w:tab w:val="left" w:pos="2120"/>
          <w:tab w:val="left" w:pos="3912"/>
          <w:tab w:val="left" w:pos="6318"/>
          <w:tab w:val="left" w:pos="7902"/>
        </w:tabs>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3.4.2. В</w:t>
      </w:r>
      <w:r>
        <w:rPr>
          <w:rFonts w:ascii="Times New Roman" w:eastAsia="Times New Roman" w:hAnsi="Times New Roman" w:cs="Times New Roman"/>
          <w:color w:val="000000"/>
          <w:sz w:val="28"/>
          <w:szCs w:val="28"/>
        </w:rPr>
        <w:tab/>
        <w:t>результате</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w:t>
      </w:r>
      <w:r>
        <w:rPr>
          <w:rFonts w:ascii="Times New Roman" w:eastAsia="Times New Roman" w:hAnsi="Times New Roman" w:cs="Times New Roman"/>
          <w:color w:val="000000"/>
          <w:sz w:val="28"/>
          <w:szCs w:val="28"/>
        </w:rPr>
        <w:tab/>
        <w:t>государственной (муниципальной) услуги Заявителю предоставляются:</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решение о присвоении спортивного разряда</w:t>
      </w:r>
    </w:p>
    <w:p w:rsidR="00BB3676" w:rsidRDefault="00504E64">
      <w:pPr>
        <w:widowControl w:val="0"/>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б)решение об отказе в предоставлении услуги «Присвоение спортивного разряда»</w:t>
      </w:r>
    </w:p>
    <w:p w:rsidR="00BB3676" w:rsidRDefault="00504E64">
      <w:pPr>
        <w:widowControl w:val="0"/>
        <w:spacing w:line="240"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3.4.3. Административные процедуры, осуществляемые при предоставлении Услуги в соответствии с настоящим вариантом:</w:t>
      </w:r>
    </w:p>
    <w:p w:rsidR="00BB3676" w:rsidRDefault="00504E64">
      <w:pPr>
        <w:widowControl w:val="0"/>
        <w:spacing w:line="239" w:lineRule="auto"/>
        <w:ind w:left="851" w:right="19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прием документов для присвоения спортивного разряда; б)межведомственное информационное взаимодействие;</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рассмотрение документов для присвоения спортивного разряда;</w:t>
      </w:r>
    </w:p>
    <w:p w:rsidR="00BB3676" w:rsidRDefault="00504E64">
      <w:pPr>
        <w:widowControl w:val="0"/>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присвоении спортивного разряда или об отказе в присвоении спортивного разряда;</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д)направление принятого решения Заявителю.</w:t>
      </w:r>
    </w:p>
    <w:p w:rsidR="00BB3676" w:rsidRDefault="00BB3676">
      <w:pPr>
        <w:spacing w:after="34" w:line="240" w:lineRule="exact"/>
        <w:rPr>
          <w:rFonts w:ascii="Times New Roman" w:eastAsia="Times New Roman" w:hAnsi="Times New Roman" w:cs="Times New Roman"/>
          <w:sz w:val="24"/>
          <w:szCs w:val="24"/>
        </w:rPr>
      </w:pPr>
    </w:p>
    <w:p w:rsidR="00BB3676" w:rsidRDefault="00504E64">
      <w:pPr>
        <w:widowControl w:val="0"/>
        <w:spacing w:line="239" w:lineRule="auto"/>
        <w:ind w:left="974" w:right="636" w:hanging="2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(муниципальной)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right="-18" w:firstLine="707"/>
        <w:jc w:val="both"/>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3.4.4. Представление Заявителем документов и заявления о предоставлении Услуги в соответствии с формой, предусмотренной в приложении № 6 к настоящему Административному регламенту, осуществляется в Уполномоченном</w:t>
      </w:r>
      <w:bookmarkEnd w:id="28"/>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29" w:name="_page_157_0"/>
      <w:r>
        <w:rPr>
          <w:rFonts w:ascii="Times New Roman" w:eastAsia="Times New Roman" w:hAnsi="Times New Roman" w:cs="Times New Roman"/>
          <w:color w:val="000000"/>
          <w:sz w:val="24"/>
          <w:szCs w:val="24"/>
        </w:rPr>
        <w:lastRenderedPageBreak/>
        <w:t>28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органе, посредством ЕПГУ или иной системы, автоматизирующей исполнение государственных функций или предоставление государственных услуг, через операторов почтовой связи либо через МФЦ.</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3.4.5. Исчерпывающий перечень документов, необходимых в соответствии с законодательными или иными нормативными правовыми актами для присвоения спортивного разряда, которые Заявитель должен представить самостоятельно:</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представление Заявителя.</w:t>
      </w:r>
    </w:p>
    <w:p w:rsidR="00BB3676" w:rsidRDefault="00504E64">
      <w:pPr>
        <w:widowControl w:val="0"/>
        <w:spacing w:before="49"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представление заполненное в соответствии с формой, приведенной в приложении № 6 ;</w:t>
      </w:r>
    </w:p>
    <w:p w:rsidR="00BB3676" w:rsidRDefault="00504E64">
      <w:pPr>
        <w:widowControl w:val="0"/>
        <w:spacing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w:t>
      </w:r>
    </w:p>
    <w:p w:rsidR="00BB3676" w:rsidRDefault="00504E64">
      <w:pPr>
        <w:widowControl w:val="0"/>
        <w:tabs>
          <w:tab w:val="left" w:pos="1443"/>
          <w:tab w:val="left" w:pos="3157"/>
          <w:tab w:val="left" w:pos="4577"/>
          <w:tab w:val="left" w:pos="6417"/>
          <w:tab w:val="left" w:pos="8022"/>
        </w:tabs>
        <w:spacing w:line="239" w:lineRule="auto"/>
        <w:ind w:left="85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посредством ЕПГУ также указывается один из</w:t>
      </w:r>
      <w:r>
        <w:rPr>
          <w:rFonts w:ascii="Times New Roman" w:eastAsia="Times New Roman" w:hAnsi="Times New Roman" w:cs="Times New Roman"/>
          <w:color w:val="000000"/>
          <w:sz w:val="28"/>
          <w:szCs w:val="28"/>
        </w:rPr>
        <w:tab/>
        <w:t>следующих</w:t>
      </w:r>
      <w:r>
        <w:rPr>
          <w:rFonts w:ascii="Times New Roman" w:eastAsia="Times New Roman" w:hAnsi="Times New Roman" w:cs="Times New Roman"/>
          <w:color w:val="000000"/>
          <w:sz w:val="28"/>
          <w:szCs w:val="28"/>
        </w:rPr>
        <w:tab/>
        <w:t>способов</w:t>
      </w:r>
      <w:r>
        <w:rPr>
          <w:rFonts w:ascii="Times New Roman" w:eastAsia="Times New Roman" w:hAnsi="Times New Roman" w:cs="Times New Roman"/>
          <w:color w:val="000000"/>
          <w:sz w:val="28"/>
          <w:szCs w:val="28"/>
        </w:rPr>
        <w:tab/>
        <w:t>направления</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40"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74" w:lineRule="auto"/>
        <w:ind w:left="-68" w:right="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копия     протокола     или     выписка     из     протокола     соревнования, подписанного председателем главной судейской коллегии соревнования (главным</w:t>
      </w:r>
    </w:p>
    <w:p w:rsidR="00BB3676" w:rsidRDefault="00504E64">
      <w:pPr>
        <w:widowControl w:val="0"/>
        <w:spacing w:before="1" w:line="276" w:lineRule="auto"/>
        <w:ind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судьей), отражающего выполнение норм, требований и условий их выполнения – для присвоения всех спортивных разрядов.</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6" w:line="275"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before="2" w:line="275"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tabs>
          <w:tab w:val="left" w:pos="1888"/>
          <w:tab w:val="left" w:pos="3964"/>
          <w:tab w:val="left" w:pos="5512"/>
          <w:tab w:val="left" w:pos="6926"/>
          <w:tab w:val="left" w:pos="8364"/>
          <w:tab w:val="left" w:pos="9581"/>
        </w:tabs>
        <w:spacing w:line="276"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справки о составе и квалификации судейской коллегии, подписанной</w:t>
      </w:r>
      <w:r>
        <w:rPr>
          <w:rFonts w:ascii="Times New Roman" w:eastAsia="Times New Roman" w:hAnsi="Times New Roman" w:cs="Times New Roman"/>
          <w:color w:val="000000"/>
          <w:sz w:val="28"/>
          <w:szCs w:val="28"/>
        </w:rPr>
        <w:tab/>
        <w:t>председателем</w:t>
      </w:r>
      <w:r>
        <w:rPr>
          <w:rFonts w:ascii="Times New Roman" w:eastAsia="Times New Roman" w:hAnsi="Times New Roman" w:cs="Times New Roman"/>
          <w:color w:val="000000"/>
          <w:sz w:val="28"/>
          <w:szCs w:val="28"/>
        </w:rPr>
        <w:tab/>
        <w:t>судейской</w:t>
      </w:r>
      <w:r>
        <w:rPr>
          <w:rFonts w:ascii="Times New Roman" w:eastAsia="Times New Roman" w:hAnsi="Times New Roman" w:cs="Times New Roman"/>
          <w:color w:val="000000"/>
          <w:sz w:val="28"/>
          <w:szCs w:val="28"/>
        </w:rPr>
        <w:tab/>
        <w:t>коллегии</w:t>
      </w:r>
      <w:r>
        <w:rPr>
          <w:rFonts w:ascii="Times New Roman" w:eastAsia="Times New Roman" w:hAnsi="Times New Roman" w:cs="Times New Roman"/>
          <w:color w:val="000000"/>
          <w:sz w:val="28"/>
          <w:szCs w:val="28"/>
        </w:rPr>
        <w:tab/>
        <w:t>(главным</w:t>
      </w:r>
      <w:r>
        <w:rPr>
          <w:rFonts w:ascii="Times New Roman" w:eastAsia="Times New Roman" w:hAnsi="Times New Roman" w:cs="Times New Roman"/>
          <w:color w:val="000000"/>
          <w:sz w:val="28"/>
          <w:szCs w:val="28"/>
        </w:rPr>
        <w:tab/>
        <w:t>судьей)</w:t>
      </w:r>
      <w:r>
        <w:rPr>
          <w:rFonts w:ascii="Times New Roman" w:eastAsia="Times New Roman" w:hAnsi="Times New Roman" w:cs="Times New Roman"/>
          <w:color w:val="000000"/>
          <w:sz w:val="28"/>
          <w:szCs w:val="28"/>
        </w:rPr>
        <w:tab/>
        <w:t>(за исключением международных соревнований).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7" w:line="276"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line="275"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tabs>
          <w:tab w:val="left" w:pos="2308"/>
          <w:tab w:val="left" w:pos="2766"/>
          <w:tab w:val="left" w:pos="4462"/>
          <w:tab w:val="left" w:pos="5721"/>
          <w:tab w:val="left" w:pos="6301"/>
          <w:tab w:val="left" w:pos="7570"/>
          <w:tab w:val="left" w:pos="8440"/>
        </w:tabs>
        <w:spacing w:line="275" w:lineRule="auto"/>
        <w:ind w:right="-14" w:firstLine="851"/>
        <w:jc w:val="both"/>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г) копии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заверенный</w:t>
      </w:r>
      <w:r>
        <w:rPr>
          <w:rFonts w:ascii="Times New Roman" w:eastAsia="Times New Roman" w:hAnsi="Times New Roman" w:cs="Times New Roman"/>
          <w:color w:val="000000"/>
          <w:sz w:val="28"/>
          <w:szCs w:val="28"/>
        </w:rPr>
        <w:tab/>
        <w:t>перевод</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русский</w:t>
      </w:r>
      <w:r>
        <w:rPr>
          <w:rFonts w:ascii="Times New Roman" w:eastAsia="Times New Roman" w:hAnsi="Times New Roman" w:cs="Times New Roman"/>
          <w:color w:val="000000"/>
          <w:sz w:val="28"/>
          <w:szCs w:val="28"/>
        </w:rPr>
        <w:tab/>
        <w:t>язык</w:t>
      </w:r>
      <w:r>
        <w:rPr>
          <w:rFonts w:ascii="Times New Roman" w:eastAsia="Times New Roman" w:hAnsi="Times New Roman" w:cs="Times New Roman"/>
          <w:color w:val="000000"/>
          <w:sz w:val="28"/>
          <w:szCs w:val="28"/>
        </w:rPr>
        <w:tab/>
        <w:t xml:space="preserve">документов, подтверждающих наличие международной категории спортивного судьи по соответствующему виду спорта и копии удостоверений «спортивный судья всероссийской категории» </w:t>
      </w:r>
      <w:r>
        <w:rPr>
          <w:rFonts w:ascii="Times New Roman" w:eastAsia="Times New Roman" w:hAnsi="Times New Roman" w:cs="Times New Roman"/>
          <w:strike/>
          <w:color w:val="000000"/>
          <w:sz w:val="28"/>
          <w:szCs w:val="28"/>
        </w:rPr>
        <w:t>.</w:t>
      </w:r>
      <w:r>
        <w:rPr>
          <w:rFonts w:ascii="Times New Roman" w:eastAsia="Times New Roman" w:hAnsi="Times New Roman" w:cs="Times New Roman"/>
          <w:color w:val="000000"/>
          <w:sz w:val="28"/>
          <w:szCs w:val="28"/>
        </w:rPr>
        <w:t>Копии     указанных документов представляются на</w:t>
      </w:r>
      <w:bookmarkEnd w:id="29"/>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30" w:name="_page_159_0"/>
      <w:r>
        <w:rPr>
          <w:rFonts w:ascii="Times New Roman" w:eastAsia="Times New Roman" w:hAnsi="Times New Roman" w:cs="Times New Roman"/>
          <w:color w:val="000000"/>
          <w:sz w:val="24"/>
          <w:szCs w:val="24"/>
        </w:rPr>
        <w:lastRenderedPageBreak/>
        <w:t>29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5" w:lineRule="auto"/>
        <w:ind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спортивных судей, включенных в состав судейской коллегии, осуществлявшей судейство соревнований, на которых спортсмен выполнил нормы, требования и условия не менее чем: для международных соревнований, не включенных в календарный план соответствующей международной спортивной федерации – 5, для остальных соревнований – 3;</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6" w:lineRule="auto"/>
        <w:ind w:left="85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76"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75"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фотографии кандидата на присвоение спортивного разряда (для присвоения спортивных разрядов «кандидат в мастера спорта», «первый спортивный разряд»).</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7"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2 фотографии размером 3х4 см;</w:t>
      </w:r>
    </w:p>
    <w:p w:rsidR="00BB3676" w:rsidRDefault="00504E64">
      <w:pPr>
        <w:widowControl w:val="0"/>
        <w:spacing w:before="47" w:line="275"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фотография в черно-белом или цветном исполнении с четким изображением лица анфас, фон однотонный, светлый, без посторонних предметов и теней, Размер фотографий - не менее 413х531 px, разрешение - не менее 300 dpi;</w:t>
      </w:r>
    </w:p>
    <w:p w:rsidR="00BB3676" w:rsidRDefault="00504E64">
      <w:pPr>
        <w:widowControl w:val="0"/>
        <w:spacing w:line="275"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копия документа, удостоверяющего принадлежность спортсмена к организации, осуществляющей деятельность в области физической культуры и спорта (в случае приостановления действия государственной аккредитации региональной спортивной федерации).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50" w:line="275"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before="1" w:line="276"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spacing w:line="275"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(за исключением юношеских спортивных разрядов).</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color w:val="000000"/>
          <w:sz w:val="28"/>
          <w:szCs w:val="28"/>
        </w:rPr>
        <w:t>Требования к предъявляемому документу:</w:t>
      </w:r>
      <w:bookmarkEnd w:id="30"/>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31" w:name="_page_162_0"/>
      <w:r>
        <w:rPr>
          <w:rFonts w:ascii="Times New Roman" w:eastAsia="Times New Roman" w:hAnsi="Times New Roman" w:cs="Times New Roman"/>
          <w:color w:val="000000"/>
          <w:sz w:val="24"/>
          <w:szCs w:val="24"/>
        </w:rPr>
        <w:lastRenderedPageBreak/>
        <w:t>30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паспорта, заверенная подписью уполномоченного лица и печатью организации (при наличии);</w:t>
      </w:r>
    </w:p>
    <w:p w:rsidR="00BB3676" w:rsidRDefault="00504E64">
      <w:pPr>
        <w:widowControl w:val="0"/>
        <w:tabs>
          <w:tab w:val="left" w:pos="2246"/>
          <w:tab w:val="left" w:pos="2826"/>
          <w:tab w:val="left" w:pos="4472"/>
          <w:tab w:val="left" w:pos="6929"/>
          <w:tab w:val="left" w:pos="8410"/>
          <w:tab w:val="left" w:pos="9781"/>
        </w:tabs>
        <w:spacing w:line="275"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При подаче в электронной форме сведения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удостоверяющего</w:t>
      </w:r>
      <w:r>
        <w:rPr>
          <w:rFonts w:ascii="Times New Roman" w:eastAsia="Times New Roman" w:hAnsi="Times New Roman" w:cs="Times New Roman"/>
          <w:color w:val="000000"/>
          <w:sz w:val="28"/>
          <w:szCs w:val="28"/>
        </w:rPr>
        <w:tab/>
        <w:t>личность,</w:t>
      </w:r>
      <w:r>
        <w:rPr>
          <w:rFonts w:ascii="Times New Roman" w:eastAsia="Times New Roman" w:hAnsi="Times New Roman" w:cs="Times New Roman"/>
          <w:color w:val="000000"/>
          <w:sz w:val="28"/>
          <w:szCs w:val="28"/>
        </w:rPr>
        <w:tab/>
        <w:t>вносятся</w:t>
      </w:r>
      <w:r>
        <w:rPr>
          <w:rFonts w:ascii="Times New Roman" w:eastAsia="Times New Roman" w:hAnsi="Times New Roman" w:cs="Times New Roman"/>
          <w:color w:val="000000"/>
          <w:sz w:val="28"/>
          <w:szCs w:val="28"/>
        </w:rPr>
        <w:tab/>
        <w:t>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76"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Для лиц, не достигших возраста 14 лет, – копия свидетельства о рождении.</w:t>
      </w:r>
    </w:p>
    <w:p w:rsidR="00BB3676" w:rsidRDefault="00504E64">
      <w:pPr>
        <w:widowControl w:val="0"/>
        <w:spacing w:line="276" w:lineRule="auto"/>
        <w:ind w:left="851"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свидетельства о рождении, заверенная подписью уполномоченного лица и печатью организации (при наличии);</w:t>
      </w:r>
    </w:p>
    <w:p w:rsidR="00BB3676" w:rsidRDefault="00504E64">
      <w:pPr>
        <w:widowControl w:val="0"/>
        <w:spacing w:line="275"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предоставление сведений о свидетельстве о рождении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line="276"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Военнослужащими, проходящими военную службу по призыву, вместо указанных копий страниц паспорта гражданина Российской Федерации может представляться копия военного билета.</w:t>
      </w:r>
    </w:p>
    <w:p w:rsidR="00BB3676" w:rsidRDefault="00504E64">
      <w:pPr>
        <w:widowControl w:val="0"/>
        <w:spacing w:line="275" w:lineRule="auto"/>
        <w:ind w:left="851"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военного билета, заверенная подписью уполномоченного лица и печатью организации (при наличии); 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line="276"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копия положения (регламента) о физкультурном мероприятии и (или) спортивном соревновании, на котором спортсмен выполнил нормы, требования и условия их выполнения для присвоения спортивного разряда;</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2" w:line="276"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положения, заверенная подписью уполномоченного лица и печатью организации (при наличии);</w:t>
      </w:r>
    </w:p>
    <w:p w:rsidR="00BB3676" w:rsidRDefault="00504E64">
      <w:pPr>
        <w:widowControl w:val="0"/>
        <w:spacing w:line="275" w:lineRule="auto"/>
        <w:ind w:left="85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положения, заверенная электронной подписью уполномоченного лица;</w:t>
      </w:r>
    </w:p>
    <w:p w:rsidR="00BB3676" w:rsidRDefault="00504E64">
      <w:pPr>
        <w:widowControl w:val="0"/>
        <w:spacing w:line="276"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субъектов Российской Федерации (для всероссийских и межрегиональных соревнований), принявших участие в соответствующем соревновании;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4" w:bottom="0" w:left="1132" w:header="0" w:footer="0" w:gutter="0"/>
          <w:cols w:space="708"/>
        </w:sectPr>
      </w:pPr>
      <w:r>
        <w:rPr>
          <w:rFonts w:ascii="Times New Roman" w:eastAsia="Times New Roman" w:hAnsi="Times New Roman" w:cs="Times New Roman"/>
          <w:color w:val="000000"/>
          <w:sz w:val="28"/>
          <w:szCs w:val="28"/>
        </w:rPr>
        <w:t>Требования к предъявляемому документу:</w:t>
      </w:r>
      <w:bookmarkEnd w:id="31"/>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32" w:name="_page_164_0"/>
      <w:r>
        <w:rPr>
          <w:rFonts w:ascii="Times New Roman" w:eastAsia="Times New Roman" w:hAnsi="Times New Roman" w:cs="Times New Roman"/>
          <w:color w:val="000000"/>
          <w:sz w:val="24"/>
          <w:szCs w:val="24"/>
        </w:rPr>
        <w:lastRenderedPageBreak/>
        <w:t>31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75"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before="1" w:line="275" w:lineRule="auto"/>
        <w:ind w:left="851" w:right="88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копия документа, подтверждающий полномочия представителя. Требования к предъявляемому документу:</w:t>
      </w:r>
    </w:p>
    <w:p w:rsidR="00BB3676" w:rsidRDefault="00504E64">
      <w:pPr>
        <w:widowControl w:val="0"/>
        <w:spacing w:line="276"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76"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3.4.6.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before="1" w:line="274" w:lineRule="auto"/>
        <w:ind w:left="851" w:right="6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before="3"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504E64">
      <w:pPr>
        <w:widowControl w:val="0"/>
        <w:spacing w:before="48" w:line="275"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сведения из Единого государственного реестра индивидуальных предпринимателей.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50"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 w:line="120" w:lineRule="exact"/>
        <w:rPr>
          <w:rFonts w:ascii="Times New Roman" w:eastAsia="Times New Roman" w:hAnsi="Times New Roman" w:cs="Times New Roman"/>
          <w:sz w:val="12"/>
          <w:szCs w:val="12"/>
        </w:rPr>
      </w:pPr>
    </w:p>
    <w:p w:rsidR="00BB3676" w:rsidRDefault="00504E64">
      <w:pPr>
        <w:widowControl w:val="0"/>
        <w:spacing w:line="240" w:lineRule="auto"/>
        <w:ind w:left="185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180" w:lineRule="exact"/>
        <w:rPr>
          <w:rFonts w:ascii="Times New Roman" w:eastAsia="Times New Roman" w:hAnsi="Times New Roman" w:cs="Times New Roman"/>
          <w:sz w:val="18"/>
          <w:szCs w:val="18"/>
        </w:rPr>
      </w:pPr>
    </w:p>
    <w:p w:rsidR="00BB3676" w:rsidRDefault="00504E64">
      <w:pPr>
        <w:widowControl w:val="0"/>
        <w:tabs>
          <w:tab w:val="left" w:pos="2240"/>
          <w:tab w:val="left" w:pos="4423"/>
          <w:tab w:val="left" w:pos="6731"/>
          <w:tab w:val="left" w:pos="9104"/>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3.4.7.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 необходимо направление следующих межведомственных информационных запросов:</w:t>
      </w:r>
    </w:p>
    <w:p w:rsidR="00BB3676" w:rsidRDefault="00504E64">
      <w:pPr>
        <w:widowControl w:val="0"/>
        <w:tabs>
          <w:tab w:val="left" w:pos="3503"/>
          <w:tab w:val="left" w:pos="4668"/>
          <w:tab w:val="left" w:pos="6321"/>
          <w:tab w:val="left" w:pos="8840"/>
        </w:tabs>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w:t>
      </w:r>
      <w:r>
        <w:rPr>
          <w:rFonts w:ascii="Times New Roman" w:eastAsia="Times New Roman" w:hAnsi="Times New Roman" w:cs="Times New Roman"/>
          <w:color w:val="000000"/>
          <w:sz w:val="28"/>
          <w:szCs w:val="28"/>
        </w:rPr>
        <w:tab/>
        <w:t>запрос</w:t>
      </w:r>
      <w:r>
        <w:rPr>
          <w:rFonts w:ascii="Times New Roman" w:eastAsia="Times New Roman" w:hAnsi="Times New Roman" w:cs="Times New Roman"/>
          <w:color w:val="000000"/>
          <w:sz w:val="28"/>
          <w:szCs w:val="28"/>
        </w:rPr>
        <w:tab/>
        <w:t>«Проверка</w:t>
      </w:r>
      <w:r>
        <w:rPr>
          <w:rFonts w:ascii="Times New Roman" w:eastAsia="Times New Roman" w:hAnsi="Times New Roman" w:cs="Times New Roman"/>
          <w:color w:val="000000"/>
          <w:sz w:val="28"/>
          <w:szCs w:val="28"/>
        </w:rPr>
        <w:tab/>
        <w:t>действительности</w:t>
      </w:r>
      <w:r>
        <w:rPr>
          <w:rFonts w:ascii="Times New Roman" w:eastAsia="Times New Roman" w:hAnsi="Times New Roman" w:cs="Times New Roman"/>
          <w:color w:val="000000"/>
          <w:sz w:val="28"/>
          <w:szCs w:val="28"/>
        </w:rPr>
        <w:tab/>
        <w:t>паспорта (расширенная)», направляемый в Министерство внутренних дел Российской Федерации.</w:t>
      </w: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Межведомственный запрос «Рассылка открытых сведений из ЕГРЮЛ</w:t>
      </w:r>
      <w:bookmarkEnd w:id="32"/>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33" w:name="_page_166_0"/>
      <w:r>
        <w:rPr>
          <w:rFonts w:ascii="Times New Roman" w:eastAsia="Times New Roman" w:hAnsi="Times New Roman" w:cs="Times New Roman"/>
          <w:color w:val="000000"/>
          <w:sz w:val="24"/>
          <w:szCs w:val="24"/>
        </w:rPr>
        <w:lastRenderedPageBreak/>
        <w:t>32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before="1"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before="1" w:line="240" w:lineRule="auto"/>
        <w:ind w:left="707" w:right="-20"/>
        <w:rPr>
          <w:rFonts w:ascii="Cambria" w:eastAsia="Cambria" w:hAnsi="Cambria" w:cs="Cambria"/>
          <w:color w:val="000000"/>
          <w:sz w:val="28"/>
          <w:szCs w:val="28"/>
        </w:rPr>
      </w:pPr>
      <w:r>
        <w:rPr>
          <w:rFonts w:ascii="Cambria" w:eastAsia="Cambria" w:hAnsi="Cambria" w:cs="Cambria"/>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40"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«Предоставление из ЕГР ЗАГС по запросу сведений о рождении» направляемый в Федеральную налоговую службу.</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before="1" w:line="239" w:lineRule="auto"/>
        <w:ind w:right="-5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3.4.8.1. Общий срок осуществления межведомственного электронного взаимодействия составляет 2 рабочих дня.</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7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175"/>
          <w:tab w:val="left" w:pos="4019"/>
          <w:tab w:val="left" w:pos="6519"/>
          <w:tab w:val="left" w:pos="8847"/>
        </w:tabs>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3.4.8.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7" w:line="240" w:lineRule="exact"/>
        <w:rPr>
          <w:rFonts w:ascii="Times New Roman" w:eastAsia="Times New Roman" w:hAnsi="Times New Roman" w:cs="Times New Roman"/>
          <w:sz w:val="24"/>
          <w:szCs w:val="24"/>
        </w:rPr>
      </w:pPr>
    </w:p>
    <w:p w:rsidR="00BB3676" w:rsidRDefault="00504E64">
      <w:pPr>
        <w:widowControl w:val="0"/>
        <w:spacing w:line="241" w:lineRule="auto"/>
        <w:ind w:left="2283" w:right="281" w:hanging="123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(муниципальной) услуги</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3.4.9.</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3.4.10. 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3.4.11. По результатам рассмотрения заявления и документов должностное лицо оформляет:</w:t>
      </w:r>
    </w:p>
    <w:p w:rsidR="00BB3676" w:rsidRDefault="00504E64">
      <w:pPr>
        <w:widowControl w:val="0"/>
        <w:tabs>
          <w:tab w:val="left" w:pos="1417"/>
        </w:tabs>
        <w:spacing w:line="240" w:lineRule="auto"/>
        <w:ind w:left="851" w:right="-20"/>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w:t>
      </w:r>
      <w:bookmarkEnd w:id="33"/>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34" w:name="_page_175_0"/>
      <w:r>
        <w:rPr>
          <w:rFonts w:ascii="Times New Roman" w:eastAsia="Times New Roman" w:hAnsi="Times New Roman" w:cs="Times New Roman"/>
          <w:color w:val="000000"/>
          <w:sz w:val="24"/>
          <w:szCs w:val="24"/>
        </w:rPr>
        <w:lastRenderedPageBreak/>
        <w:t>33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1417"/>
        </w:tabs>
        <w:spacing w:line="240"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пункте 2.8.1. настоящего Административного регламента.</w:t>
      </w:r>
    </w:p>
    <w:p w:rsidR="00BB3676" w:rsidRDefault="00504E64">
      <w:pPr>
        <w:widowControl w:val="0"/>
        <w:tabs>
          <w:tab w:val="left" w:pos="1417"/>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присвоении спортивного разряда</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0" w:lineRule="auto"/>
        <w:ind w:left="163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60" w:lineRule="exact"/>
        <w:rPr>
          <w:rFonts w:ascii="Times New Roman" w:eastAsia="Times New Roman" w:hAnsi="Times New Roman" w:cs="Times New Roman"/>
          <w:sz w:val="16"/>
          <w:szCs w:val="16"/>
        </w:rPr>
      </w:pP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3.4.12. Заявителю в качестве результата предоставления государственной (муниципальной)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spacing w:line="274" w:lineRule="auto"/>
        <w:ind w:left="-66" w:right="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      форме      электронного      документа,      подписанного      усиленной квалифицированной электронной подписью уполномоченного должностного лица</w:t>
      </w:r>
    </w:p>
    <w:p w:rsidR="00BB3676" w:rsidRDefault="00504E64">
      <w:pPr>
        <w:widowControl w:val="0"/>
        <w:spacing w:before="4" w:line="275"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Уполномоченного органа, направленного заявителю в личный кабинет на ЕПГУ или иной системы, автоматизирующей исполнение государственных функций или предоставление государственных услуг, посредством которой были поданы документы;</w:t>
      </w:r>
    </w:p>
    <w:p w:rsidR="00BB3676" w:rsidRDefault="00504E64">
      <w:pPr>
        <w:widowControl w:val="0"/>
        <w:tabs>
          <w:tab w:val="left" w:pos="1745"/>
          <w:tab w:val="left" w:pos="2632"/>
          <w:tab w:val="left" w:pos="4288"/>
          <w:tab w:val="left" w:pos="5952"/>
          <w:tab w:val="left" w:pos="8502"/>
        </w:tabs>
        <w:spacing w:line="275"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в МФЦ либо с использованием операторов почтовой связи..</w:t>
      </w:r>
    </w:p>
    <w:p w:rsidR="00BB3676" w:rsidRDefault="00504E64">
      <w:pPr>
        <w:widowControl w:val="0"/>
        <w:tabs>
          <w:tab w:val="left" w:pos="3977"/>
          <w:tab w:val="left" w:pos="5532"/>
          <w:tab w:val="left" w:pos="7830"/>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3.4.13. Предоставление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 услуги или отказа в предоставлении государственной (муниципальной) услуги осуществляется в срок не позднее 3 рабочих дней со дня принятия решения.</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left="122" w:right="5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982"/>
          <w:tab w:val="left" w:pos="2459"/>
          <w:tab w:val="left" w:pos="4070"/>
          <w:tab w:val="left" w:pos="5674"/>
          <w:tab w:val="left" w:pos="7896"/>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3.4.14. 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Заявителями не должно превышать 30 минут.</w:t>
      </w:r>
    </w:p>
    <w:p w:rsidR="00BB3676" w:rsidRDefault="00BB3676">
      <w:pPr>
        <w:spacing w:after="85" w:line="240" w:lineRule="exact"/>
        <w:rPr>
          <w:rFonts w:ascii="Times New Roman" w:eastAsia="Times New Roman" w:hAnsi="Times New Roman" w:cs="Times New Roman"/>
          <w:sz w:val="24"/>
          <w:szCs w:val="24"/>
        </w:rPr>
      </w:pPr>
    </w:p>
    <w:p w:rsidR="00BB3676" w:rsidRDefault="00504E64">
      <w:pPr>
        <w:widowControl w:val="0"/>
        <w:spacing w:line="239" w:lineRule="auto"/>
        <w:ind w:left="34" w:right="-34" w:firstLine="77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(муниципальной) услуги или принятия решения об отказе в</w:t>
      </w:r>
    </w:p>
    <w:p w:rsidR="00BB3676" w:rsidRDefault="00504E64">
      <w:pPr>
        <w:widowControl w:val="0"/>
        <w:spacing w:line="239" w:lineRule="auto"/>
        <w:ind w:left="151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приеме документов, в том числе в электронной форме</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3.4.15.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40" w:lineRule="auto"/>
        <w:ind w:right="-18" w:firstLine="707"/>
        <w:jc w:val="both"/>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bookmarkEnd w:id="34"/>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35" w:name="_page_177_0"/>
      <w:r>
        <w:rPr>
          <w:rFonts w:ascii="Times New Roman" w:eastAsia="Times New Roman" w:hAnsi="Times New Roman" w:cs="Times New Roman"/>
          <w:color w:val="000000"/>
          <w:sz w:val="24"/>
          <w:szCs w:val="24"/>
        </w:rPr>
        <w:lastRenderedPageBreak/>
        <w:t>34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3.4.15.1. Основаниями для отказа в приеме к рассмотрению документов, необходимых для предоставления государственной (муниципальной) услуги, являются:</w:t>
      </w:r>
    </w:p>
    <w:p w:rsidR="00BB3676" w:rsidRDefault="00504E64">
      <w:pPr>
        <w:widowControl w:val="0"/>
        <w:spacing w:line="274"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подача Заявителем документов, не соответствующих требованиям, предусмотренным подразделом 2.6. Административного регламента</w:t>
      </w:r>
    </w:p>
    <w:p w:rsidR="00BB3676" w:rsidRDefault="00504E64">
      <w:pPr>
        <w:widowControl w:val="0"/>
        <w:spacing w:before="4" w:line="275"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(муниципальной) услуги;</w:t>
      </w:r>
    </w:p>
    <w:p w:rsidR="00BB3676" w:rsidRDefault="00504E64">
      <w:pPr>
        <w:widowControl w:val="0"/>
        <w:spacing w:line="276"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(муниципальной) услуги в электронной форме (недостоверное, неправильное либо неполное заполнение);</w:t>
      </w:r>
    </w:p>
    <w:p w:rsidR="00BB3676" w:rsidRDefault="00504E64">
      <w:pPr>
        <w:widowControl w:val="0"/>
        <w:spacing w:line="275"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(муниципальной) услуги;</w:t>
      </w:r>
    </w:p>
    <w:p w:rsidR="00BB3676" w:rsidRDefault="00504E64">
      <w:pPr>
        <w:widowControl w:val="0"/>
        <w:spacing w:before="1" w:line="275"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spacing w:line="276" w:lineRule="auto"/>
        <w:ind w:right="-6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75"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(муниципальной) услуги;</w:t>
      </w:r>
    </w:p>
    <w:p w:rsidR="00BB3676" w:rsidRDefault="00504E64">
      <w:pPr>
        <w:widowControl w:val="0"/>
        <w:spacing w:before="2" w:line="275"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документы нечитаемы, электронные копии документов не позволяют в полном объеме прочитать текст документа и (или) распознать реквизиты документа;</w:t>
      </w:r>
    </w:p>
    <w:p w:rsidR="00BB3676" w:rsidRDefault="00504E64">
      <w:pPr>
        <w:widowControl w:val="0"/>
        <w:spacing w:before="2" w:line="275"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 запроса о предоставлении государственной (муниципальной) услуги и документов, необходимых для предоставления государственной (муниципальной) услуги, в электронной форме с нарушением установленных требований;</w:t>
      </w:r>
    </w:p>
    <w:p w:rsidR="00BB3676" w:rsidRDefault="00BB3676">
      <w:pPr>
        <w:spacing w:after="19" w:line="180" w:lineRule="exact"/>
        <w:rPr>
          <w:rFonts w:ascii="Times New Roman" w:eastAsia="Times New Roman" w:hAnsi="Times New Roman" w:cs="Times New Roman"/>
          <w:sz w:val="18"/>
          <w:szCs w:val="18"/>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570"/>
          <w:tab w:val="left" w:pos="1613"/>
          <w:tab w:val="left" w:pos="3544"/>
          <w:tab w:val="left" w:pos="4093"/>
          <w:tab w:val="left" w:pos="5588"/>
          <w:tab w:val="left" w:pos="7897"/>
        </w:tabs>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3.4.16. Основания для получения от Заявителя дополнительных документов и</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информации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процессе</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не предусмотрены.</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3.4.18. Основанием для отказа в приеме запроса об исправлении ошибки либо опечатки в документах является непредоставление документов, указанных в</w:t>
      </w:r>
      <w:bookmarkEnd w:id="35"/>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36" w:name="_page_181_0"/>
      <w:r>
        <w:rPr>
          <w:rFonts w:ascii="Times New Roman" w:eastAsia="Times New Roman" w:hAnsi="Times New Roman" w:cs="Times New Roman"/>
          <w:color w:val="000000"/>
          <w:sz w:val="24"/>
          <w:szCs w:val="24"/>
        </w:rPr>
        <w:lastRenderedPageBreak/>
        <w:t>35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пункте 3.4.17.</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3.4.19.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74" w:lineRule="auto"/>
        <w:ind w:left="-70" w:right="1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3.4.19.1. Заявитель при обнаружении опечаток и ошибок в документах, выданных в результате предоставления государственной (муниципальной) услуги,</w:t>
      </w:r>
    </w:p>
    <w:p w:rsidR="00BB3676" w:rsidRDefault="00504E64">
      <w:pPr>
        <w:widowControl w:val="0"/>
        <w:spacing w:before="4" w:line="275" w:lineRule="auto"/>
        <w:ind w:right="-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tabs>
          <w:tab w:val="left" w:pos="1110"/>
          <w:tab w:val="left" w:pos="2101"/>
          <w:tab w:val="left" w:pos="3769"/>
          <w:tab w:val="left" w:pos="6486"/>
          <w:tab w:val="left" w:pos="8186"/>
        </w:tabs>
        <w:spacing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3.4.19.2. Уполномоченный орган при получении заявления, указанного в пункте</w:t>
      </w:r>
      <w:r>
        <w:rPr>
          <w:rFonts w:ascii="Times New Roman" w:eastAsia="Times New Roman" w:hAnsi="Times New Roman" w:cs="Times New Roman"/>
          <w:color w:val="000000"/>
          <w:sz w:val="28"/>
          <w:szCs w:val="28"/>
        </w:rPr>
        <w:tab/>
        <w:t>3.4.17</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рассматривает необходимость внесения соответствующих изменений в документы, являющиеся результатом предоставления государственной (муниципальной) услуги;</w:t>
      </w:r>
    </w:p>
    <w:p w:rsidR="00BB3676" w:rsidRDefault="00504E64">
      <w:pPr>
        <w:widowControl w:val="0"/>
        <w:spacing w:line="239" w:lineRule="auto"/>
        <w:ind w:right="-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3.4.19.3.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3.4.20. Срок устранения опечаток и ошибок не должен превышать 30 календарных дней с даты регистрации заявления, указанного в пункте 3.4.17 настоящего подраздела.</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389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3.3. Вариант № 3</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3543"/>
          <w:tab w:val="left" w:pos="4367"/>
          <w:tab w:val="left" w:pos="6541"/>
          <w:tab w:val="left" w:pos="7895"/>
        </w:tabs>
        <w:spacing w:line="276"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w:t>
      </w:r>
      <w:r>
        <w:rPr>
          <w:rFonts w:ascii="Times New Roman" w:eastAsia="Times New Roman" w:hAnsi="Times New Roman" w:cs="Times New Roman"/>
          <w:color w:val="000000"/>
          <w:sz w:val="28"/>
          <w:szCs w:val="28"/>
        </w:rPr>
        <w:tab/>
        <w:t>государственной (муниципальной) услуги составляет 19 рабочих дней со дня регистрации заявления.</w:t>
      </w:r>
    </w:p>
    <w:p w:rsidR="00BB3676" w:rsidRDefault="00504E64">
      <w:pPr>
        <w:widowControl w:val="0"/>
        <w:tabs>
          <w:tab w:val="left" w:pos="2120"/>
          <w:tab w:val="left" w:pos="3912"/>
          <w:tab w:val="left" w:pos="6318"/>
          <w:tab w:val="left" w:pos="7902"/>
        </w:tabs>
        <w:spacing w:line="275"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3.5.2. В</w:t>
      </w:r>
      <w:r>
        <w:rPr>
          <w:rFonts w:ascii="Times New Roman" w:eastAsia="Times New Roman" w:hAnsi="Times New Roman" w:cs="Times New Roman"/>
          <w:color w:val="000000"/>
          <w:sz w:val="28"/>
          <w:szCs w:val="28"/>
        </w:rPr>
        <w:tab/>
        <w:t>результате</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w:t>
      </w:r>
      <w:r>
        <w:rPr>
          <w:rFonts w:ascii="Times New Roman" w:eastAsia="Times New Roman" w:hAnsi="Times New Roman" w:cs="Times New Roman"/>
          <w:color w:val="000000"/>
          <w:sz w:val="28"/>
          <w:szCs w:val="28"/>
        </w:rPr>
        <w:tab/>
        <w:t>государственной (муниципальной) услуги Заявителю предоставляются:</w:t>
      </w:r>
    </w:p>
    <w:p w:rsidR="00BB3676" w:rsidRDefault="00504E64">
      <w:pPr>
        <w:widowControl w:val="0"/>
        <w:spacing w:before="1"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решение о присвоении спортивного разряда</w:t>
      </w:r>
    </w:p>
    <w:p w:rsidR="00BB3676" w:rsidRDefault="00504E64">
      <w:pPr>
        <w:widowControl w:val="0"/>
        <w:tabs>
          <w:tab w:val="left" w:pos="2467"/>
          <w:tab w:val="left" w:pos="3054"/>
          <w:tab w:val="left" w:pos="4118"/>
          <w:tab w:val="left" w:pos="4556"/>
          <w:tab w:val="left" w:pos="6770"/>
          <w:tab w:val="left" w:pos="7884"/>
        </w:tabs>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б)решение</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отказе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«Подтверждение спортивного разряда.</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3.5.3. Административные процедуры, осуществляемые при предоставлении Услуги в соответствии с настоящим вариантом:</w:t>
      </w:r>
    </w:p>
    <w:p w:rsidR="00BB3676" w:rsidRDefault="00504E64">
      <w:pPr>
        <w:widowControl w:val="0"/>
        <w:spacing w:line="240" w:lineRule="auto"/>
        <w:ind w:left="851" w:right="19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прием документов для присвоения спортивного разряда; б)межведомственное информационное взаимодействие;</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рассмотрение документов для присвоения спортивного разряда;</w:t>
      </w:r>
    </w:p>
    <w:p w:rsidR="00BB3676" w:rsidRDefault="00504E64">
      <w:pPr>
        <w:widowControl w:val="0"/>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присвоении спортивного разряда или об отказе в присвоении спортивного разряда;</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д)направление принятого решения Заявителю.</w:t>
      </w:r>
    </w:p>
    <w:p w:rsidR="00BB3676" w:rsidRDefault="00BB3676">
      <w:pPr>
        <w:spacing w:after="34" w:line="240" w:lineRule="exact"/>
        <w:rPr>
          <w:rFonts w:ascii="Times New Roman" w:eastAsia="Times New Roman" w:hAnsi="Times New Roman" w:cs="Times New Roman"/>
          <w:sz w:val="24"/>
          <w:szCs w:val="24"/>
        </w:rPr>
      </w:pPr>
    </w:p>
    <w:p w:rsidR="00BB3676" w:rsidRDefault="00504E64">
      <w:pPr>
        <w:widowControl w:val="0"/>
        <w:spacing w:line="239" w:lineRule="auto"/>
        <w:ind w:left="974" w:right="636" w:hanging="2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(муниципальной)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552"/>
          <w:tab w:val="left" w:pos="976"/>
          <w:tab w:val="left" w:pos="1693"/>
          <w:tab w:val="left" w:pos="3126"/>
          <w:tab w:val="left" w:pos="3845"/>
          <w:tab w:val="left" w:pos="5561"/>
          <w:tab w:val="left" w:pos="5898"/>
          <w:tab w:val="left" w:pos="7320"/>
          <w:tab w:val="left" w:pos="7829"/>
          <w:tab w:val="left" w:pos="9782"/>
        </w:tabs>
        <w:spacing w:line="239" w:lineRule="auto"/>
        <w:ind w:right="-19" w:firstLine="707"/>
        <w:jc w:val="both"/>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3.5.4.</w:t>
      </w:r>
      <w:r>
        <w:rPr>
          <w:rFonts w:ascii="Times New Roman" w:eastAsia="Times New Roman" w:hAnsi="Times New Roman" w:cs="Times New Roman"/>
          <w:color w:val="000000"/>
          <w:sz w:val="28"/>
          <w:szCs w:val="28"/>
        </w:rPr>
        <w:tab/>
        <w:t>Представление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ходаитайства</w:t>
      </w:r>
      <w:r>
        <w:rPr>
          <w:rFonts w:ascii="Times New Roman" w:eastAsia="Times New Roman" w:hAnsi="Times New Roman" w:cs="Times New Roman"/>
          <w:color w:val="000000"/>
          <w:sz w:val="28"/>
          <w:szCs w:val="28"/>
        </w:rPr>
        <w:tab/>
        <w:t>о предоставлении Услуги в соответствии с формой, предусмотренной в приложении №</w:t>
      </w:r>
      <w:r>
        <w:rPr>
          <w:rFonts w:ascii="Times New Roman" w:eastAsia="Times New Roman" w:hAnsi="Times New Roman" w:cs="Times New Roman"/>
          <w:color w:val="000000"/>
          <w:sz w:val="28"/>
          <w:szCs w:val="28"/>
        </w:rPr>
        <w:tab/>
        <w:t>7</w:t>
      </w:r>
      <w:r>
        <w:rPr>
          <w:rFonts w:ascii="Times New Roman" w:eastAsia="Times New Roman" w:hAnsi="Times New Roman" w:cs="Times New Roman"/>
          <w:color w:val="000000"/>
          <w:sz w:val="28"/>
          <w:szCs w:val="28"/>
        </w:rPr>
        <w:tab/>
        <w:t>к     настоящему</w:t>
      </w:r>
      <w:r>
        <w:rPr>
          <w:rFonts w:ascii="Times New Roman" w:eastAsia="Times New Roman" w:hAnsi="Times New Roman" w:cs="Times New Roman"/>
          <w:color w:val="000000"/>
          <w:sz w:val="28"/>
          <w:szCs w:val="28"/>
        </w:rPr>
        <w:tab/>
        <w:t>Административному</w:t>
      </w:r>
      <w:r>
        <w:rPr>
          <w:rFonts w:ascii="Times New Roman" w:eastAsia="Times New Roman" w:hAnsi="Times New Roman" w:cs="Times New Roman"/>
          <w:color w:val="000000"/>
          <w:sz w:val="28"/>
          <w:szCs w:val="28"/>
        </w:rPr>
        <w:tab/>
        <w:t>регламенту,     осуществляется</w:t>
      </w:r>
      <w:r>
        <w:rPr>
          <w:rFonts w:ascii="Times New Roman" w:eastAsia="Times New Roman" w:hAnsi="Times New Roman" w:cs="Times New Roman"/>
          <w:color w:val="000000"/>
          <w:sz w:val="28"/>
          <w:szCs w:val="28"/>
        </w:rPr>
        <w:tab/>
        <w:t>в</w:t>
      </w:r>
      <w:bookmarkEnd w:id="36"/>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37" w:name="_page_183_0"/>
      <w:r>
        <w:rPr>
          <w:rFonts w:ascii="Times New Roman" w:eastAsia="Times New Roman" w:hAnsi="Times New Roman" w:cs="Times New Roman"/>
          <w:color w:val="000000"/>
          <w:sz w:val="24"/>
          <w:szCs w:val="24"/>
        </w:rPr>
        <w:lastRenderedPageBreak/>
        <w:t>36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2545"/>
          <w:tab w:val="left" w:pos="3839"/>
          <w:tab w:val="left" w:pos="5782"/>
          <w:tab w:val="left" w:pos="6945"/>
          <w:tab w:val="left" w:pos="7814"/>
          <w:tab w:val="left" w:pos="8833"/>
        </w:tabs>
        <w:spacing w:line="239" w:lineRule="auto"/>
        <w:ind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Уполномоченном</w:t>
      </w:r>
      <w:r>
        <w:rPr>
          <w:rFonts w:ascii="Times New Roman" w:eastAsia="Times New Roman" w:hAnsi="Times New Roman" w:cs="Times New Roman"/>
          <w:color w:val="000000"/>
          <w:sz w:val="28"/>
          <w:szCs w:val="28"/>
        </w:rPr>
        <w:tab/>
        <w:t>органе,</w:t>
      </w:r>
      <w:r>
        <w:rPr>
          <w:rFonts w:ascii="Times New Roman" w:eastAsia="Times New Roman" w:hAnsi="Times New Roman" w:cs="Times New Roman"/>
          <w:color w:val="000000"/>
          <w:sz w:val="28"/>
          <w:szCs w:val="28"/>
        </w:rPr>
        <w:tab/>
        <w:t>посредством</w:t>
      </w:r>
      <w:r>
        <w:rPr>
          <w:rFonts w:ascii="Times New Roman" w:eastAsia="Times New Roman" w:hAnsi="Times New Roman" w:cs="Times New Roman"/>
          <w:color w:val="000000"/>
          <w:sz w:val="28"/>
          <w:szCs w:val="28"/>
        </w:rPr>
        <w:tab/>
        <w:t>ЕПГУ</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иной</w:t>
      </w:r>
      <w:r>
        <w:rPr>
          <w:rFonts w:ascii="Times New Roman" w:eastAsia="Times New Roman" w:hAnsi="Times New Roman" w:cs="Times New Roman"/>
          <w:color w:val="000000"/>
          <w:sz w:val="28"/>
          <w:szCs w:val="28"/>
        </w:rPr>
        <w:tab/>
        <w:t>системы, автоматизирующей исполнение государственных функций или предоставление государственных услуг, через операторов почтовой связи либо через МФЦ.</w:t>
      </w:r>
    </w:p>
    <w:p w:rsidR="00BB3676" w:rsidRDefault="00504E64">
      <w:pPr>
        <w:widowControl w:val="0"/>
        <w:tabs>
          <w:tab w:val="left" w:pos="2584"/>
          <w:tab w:val="left" w:pos="3362"/>
          <w:tab w:val="left" w:pos="4517"/>
          <w:tab w:val="left" w:pos="6655"/>
          <w:tab w:val="left" w:pos="8328"/>
          <w:tab w:val="left" w:pos="9500"/>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3.5.5. Исчерпывающий перечень документов, необходимых в соответствии с законодательными</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иными</w:t>
      </w:r>
      <w:r>
        <w:rPr>
          <w:rFonts w:ascii="Times New Roman" w:eastAsia="Times New Roman" w:hAnsi="Times New Roman" w:cs="Times New Roman"/>
          <w:color w:val="000000"/>
          <w:sz w:val="28"/>
          <w:szCs w:val="28"/>
        </w:rPr>
        <w:tab/>
        <w:t>нормативными</w:t>
      </w:r>
      <w:r>
        <w:rPr>
          <w:rFonts w:ascii="Times New Roman" w:eastAsia="Times New Roman" w:hAnsi="Times New Roman" w:cs="Times New Roman"/>
          <w:color w:val="000000"/>
          <w:sz w:val="28"/>
          <w:szCs w:val="28"/>
        </w:rPr>
        <w:tab/>
        <w:t>правовыми</w:t>
      </w:r>
      <w:r>
        <w:rPr>
          <w:rFonts w:ascii="Times New Roman" w:eastAsia="Times New Roman" w:hAnsi="Times New Roman" w:cs="Times New Roman"/>
          <w:color w:val="000000"/>
          <w:sz w:val="28"/>
          <w:szCs w:val="28"/>
        </w:rPr>
        <w:tab/>
        <w:t>актами</w:t>
      </w:r>
      <w:r>
        <w:rPr>
          <w:rFonts w:ascii="Times New Roman" w:eastAsia="Times New Roman" w:hAnsi="Times New Roman" w:cs="Times New Roman"/>
          <w:color w:val="000000"/>
          <w:sz w:val="28"/>
          <w:szCs w:val="28"/>
        </w:rPr>
        <w:tab/>
        <w:t>для подтверждения спортивного разряда, которые Заявитель должен представить самостоятельно:</w:t>
      </w:r>
    </w:p>
    <w:p w:rsidR="00BB3676" w:rsidRDefault="00504E64">
      <w:pPr>
        <w:widowControl w:val="0"/>
        <w:spacing w:before="3" w:line="275"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представление Заявителя.</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представление заполненное в соответствии с формой, приведенной в приложении № 7 ;</w:t>
      </w:r>
    </w:p>
    <w:p w:rsidR="00BB3676" w:rsidRDefault="00504E64">
      <w:pPr>
        <w:widowControl w:val="0"/>
        <w:spacing w:line="239"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w:t>
      </w:r>
    </w:p>
    <w:p w:rsidR="00BB3676" w:rsidRDefault="00504E64">
      <w:pPr>
        <w:widowControl w:val="0"/>
        <w:tabs>
          <w:tab w:val="left" w:pos="1443"/>
          <w:tab w:val="left" w:pos="3157"/>
          <w:tab w:val="left" w:pos="4577"/>
          <w:tab w:val="left" w:pos="6417"/>
          <w:tab w:val="left" w:pos="8022"/>
        </w:tabs>
        <w:spacing w:line="239" w:lineRule="auto"/>
        <w:ind w:left="851"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посредством ЕПГУ также указывается один из</w:t>
      </w:r>
      <w:r>
        <w:rPr>
          <w:rFonts w:ascii="Times New Roman" w:eastAsia="Times New Roman" w:hAnsi="Times New Roman" w:cs="Times New Roman"/>
          <w:color w:val="000000"/>
          <w:sz w:val="28"/>
          <w:szCs w:val="28"/>
        </w:rPr>
        <w:tab/>
        <w:t>следующих</w:t>
      </w:r>
      <w:r>
        <w:rPr>
          <w:rFonts w:ascii="Times New Roman" w:eastAsia="Times New Roman" w:hAnsi="Times New Roman" w:cs="Times New Roman"/>
          <w:color w:val="000000"/>
          <w:sz w:val="28"/>
          <w:szCs w:val="28"/>
        </w:rPr>
        <w:tab/>
        <w:t>способов</w:t>
      </w:r>
      <w:r>
        <w:rPr>
          <w:rFonts w:ascii="Times New Roman" w:eastAsia="Times New Roman" w:hAnsi="Times New Roman" w:cs="Times New Roman"/>
          <w:color w:val="000000"/>
          <w:sz w:val="28"/>
          <w:szCs w:val="28"/>
        </w:rPr>
        <w:tab/>
        <w:t>направления</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2325"/>
          <w:tab w:val="left" w:pos="3900"/>
          <w:tab w:val="left" w:pos="4684"/>
          <w:tab w:val="left" w:pos="6031"/>
          <w:tab w:val="left" w:pos="6634"/>
          <w:tab w:val="left" w:pos="8208"/>
        </w:tabs>
        <w:spacing w:line="257"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копия</w:t>
      </w:r>
      <w:r>
        <w:rPr>
          <w:rFonts w:ascii="Times New Roman" w:eastAsia="Times New Roman" w:hAnsi="Times New Roman" w:cs="Times New Roman"/>
          <w:color w:val="000000"/>
          <w:sz w:val="28"/>
          <w:szCs w:val="28"/>
        </w:rPr>
        <w:tab/>
        <w:t>протокола</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выписка</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протокола</w:t>
      </w:r>
      <w:r>
        <w:rPr>
          <w:rFonts w:ascii="Times New Roman" w:eastAsia="Times New Roman" w:hAnsi="Times New Roman" w:cs="Times New Roman"/>
          <w:color w:val="000000"/>
          <w:sz w:val="28"/>
          <w:szCs w:val="28"/>
        </w:rPr>
        <w:tab/>
        <w:t>соревнования,</w:t>
      </w:r>
    </w:p>
    <w:p w:rsidR="00BB3676" w:rsidRDefault="00504E64">
      <w:pPr>
        <w:widowControl w:val="0"/>
        <w:spacing w:before="25" w:line="276"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подписанного председателем главной судейской коллегии соревнования (главным судьей), отражающего выполнение норм, требований и условий их выполнения – для присвоения всех спортивных разрядов.</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6" w:line="276"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line="275"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tabs>
          <w:tab w:val="left" w:pos="1888"/>
          <w:tab w:val="left" w:pos="3967"/>
          <w:tab w:val="left" w:pos="5515"/>
          <w:tab w:val="left" w:pos="6929"/>
          <w:tab w:val="left" w:pos="8367"/>
          <w:tab w:val="left" w:pos="9584"/>
        </w:tabs>
        <w:spacing w:line="276"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справки о составе и квалификации судейской коллегии, подписанной</w:t>
      </w:r>
      <w:r>
        <w:rPr>
          <w:rFonts w:ascii="Times New Roman" w:eastAsia="Times New Roman" w:hAnsi="Times New Roman" w:cs="Times New Roman"/>
          <w:color w:val="000000"/>
          <w:sz w:val="28"/>
          <w:szCs w:val="28"/>
        </w:rPr>
        <w:tab/>
        <w:t>председателем</w:t>
      </w:r>
      <w:r>
        <w:rPr>
          <w:rFonts w:ascii="Times New Roman" w:eastAsia="Times New Roman" w:hAnsi="Times New Roman" w:cs="Times New Roman"/>
          <w:color w:val="000000"/>
          <w:sz w:val="28"/>
          <w:szCs w:val="28"/>
        </w:rPr>
        <w:tab/>
        <w:t>судейской</w:t>
      </w:r>
      <w:r>
        <w:rPr>
          <w:rFonts w:ascii="Times New Roman" w:eastAsia="Times New Roman" w:hAnsi="Times New Roman" w:cs="Times New Roman"/>
          <w:color w:val="000000"/>
          <w:sz w:val="28"/>
          <w:szCs w:val="28"/>
        </w:rPr>
        <w:tab/>
        <w:t>коллегии</w:t>
      </w:r>
      <w:r>
        <w:rPr>
          <w:rFonts w:ascii="Times New Roman" w:eastAsia="Times New Roman" w:hAnsi="Times New Roman" w:cs="Times New Roman"/>
          <w:color w:val="000000"/>
          <w:sz w:val="28"/>
          <w:szCs w:val="28"/>
        </w:rPr>
        <w:tab/>
        <w:t>(главным</w:t>
      </w:r>
      <w:r>
        <w:rPr>
          <w:rFonts w:ascii="Times New Roman" w:eastAsia="Times New Roman" w:hAnsi="Times New Roman" w:cs="Times New Roman"/>
          <w:color w:val="000000"/>
          <w:sz w:val="28"/>
          <w:szCs w:val="28"/>
        </w:rPr>
        <w:tab/>
        <w:t>судьей)</w:t>
      </w:r>
      <w:r>
        <w:rPr>
          <w:rFonts w:ascii="Times New Roman" w:eastAsia="Times New Roman" w:hAnsi="Times New Roman" w:cs="Times New Roman"/>
          <w:color w:val="000000"/>
          <w:sz w:val="28"/>
          <w:szCs w:val="28"/>
        </w:rPr>
        <w:tab/>
        <w:t>(за исключением международных соревнований).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7" w:line="275"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line="275"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tabs>
          <w:tab w:val="left" w:pos="2308"/>
          <w:tab w:val="left" w:pos="2766"/>
          <w:tab w:val="left" w:pos="4462"/>
          <w:tab w:val="left" w:pos="5721"/>
          <w:tab w:val="left" w:pos="6301"/>
          <w:tab w:val="left" w:pos="7570"/>
          <w:tab w:val="left" w:pos="8440"/>
        </w:tabs>
        <w:spacing w:before="2" w:line="275" w:lineRule="auto"/>
        <w:ind w:right="-15" w:firstLine="851"/>
        <w:jc w:val="both"/>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г) копии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заверенный</w:t>
      </w:r>
      <w:r>
        <w:rPr>
          <w:rFonts w:ascii="Times New Roman" w:eastAsia="Times New Roman" w:hAnsi="Times New Roman" w:cs="Times New Roman"/>
          <w:color w:val="000000"/>
          <w:sz w:val="28"/>
          <w:szCs w:val="28"/>
        </w:rPr>
        <w:tab/>
        <w:t>перевод</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русский</w:t>
      </w:r>
      <w:r>
        <w:rPr>
          <w:rFonts w:ascii="Times New Roman" w:eastAsia="Times New Roman" w:hAnsi="Times New Roman" w:cs="Times New Roman"/>
          <w:color w:val="000000"/>
          <w:sz w:val="28"/>
          <w:szCs w:val="28"/>
        </w:rPr>
        <w:tab/>
        <w:t>язык</w:t>
      </w:r>
      <w:r>
        <w:rPr>
          <w:rFonts w:ascii="Times New Roman" w:eastAsia="Times New Roman" w:hAnsi="Times New Roman" w:cs="Times New Roman"/>
          <w:color w:val="000000"/>
          <w:sz w:val="28"/>
          <w:szCs w:val="28"/>
        </w:rPr>
        <w:tab/>
        <w:t xml:space="preserve">документов, подтверждающих наличие международной категории спортивного судьи по соответствующему виду спорта и копии удостоверений «спортивный судья всероссийской категории» </w:t>
      </w:r>
      <w:r>
        <w:rPr>
          <w:rFonts w:ascii="Times New Roman" w:eastAsia="Times New Roman" w:hAnsi="Times New Roman" w:cs="Times New Roman"/>
          <w:strike/>
          <w:color w:val="000000"/>
          <w:sz w:val="28"/>
          <w:szCs w:val="28"/>
        </w:rPr>
        <w:t>.</w:t>
      </w:r>
      <w:r>
        <w:rPr>
          <w:rFonts w:ascii="Times New Roman" w:eastAsia="Times New Roman" w:hAnsi="Times New Roman" w:cs="Times New Roman"/>
          <w:color w:val="000000"/>
          <w:sz w:val="28"/>
          <w:szCs w:val="28"/>
        </w:rPr>
        <w:t>Копии     указанных документов представляются на</w:t>
      </w:r>
      <w:bookmarkEnd w:id="37"/>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38" w:name="_page_185_0"/>
      <w:r>
        <w:rPr>
          <w:rFonts w:ascii="Times New Roman" w:eastAsia="Times New Roman" w:hAnsi="Times New Roman" w:cs="Times New Roman"/>
          <w:color w:val="000000"/>
          <w:sz w:val="24"/>
          <w:szCs w:val="24"/>
        </w:rPr>
        <w:lastRenderedPageBreak/>
        <w:t>37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5" w:lineRule="auto"/>
        <w:ind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спортивных судей, включенных в состав судейской коллегии, осуществлявшей судейство соревнований, на которых спортсмен выполнил нормы, требования и условия не менее чем: для международных соревнований, не включенных в календарный план соответствующей международной спортивной федерации – 5, для остальных соревнований – 3;</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6" w:lineRule="auto"/>
        <w:ind w:left="851"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76"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75"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фотографии кандидата на присвоение спортивного разряда (для присвоения спортивных разрядов «кандидат в мастера спорта», «первый спортивный разряд»).</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7"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2 фотографии размером 3х4 см;</w:t>
      </w:r>
    </w:p>
    <w:p w:rsidR="00BB3676" w:rsidRDefault="00504E64">
      <w:pPr>
        <w:widowControl w:val="0"/>
        <w:spacing w:before="47" w:line="275"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фотография в черно-белом или цветном исполнении с четким изображением лица анфас, фон однотонный, светлый, без посторонних предметов и теней, Размер фотографий - не менее 413х531 px, разрешение - не менее 300 dpi;</w:t>
      </w:r>
    </w:p>
    <w:p w:rsidR="00BB3676" w:rsidRDefault="00504E64">
      <w:pPr>
        <w:widowControl w:val="0"/>
        <w:spacing w:line="275"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копия документа, удостоверяющего принадлежность спортсмена к организации, осуществляющей деятельность в области физической культуры и спорта (в случае приостановления действия государственной аккредитации региональной спортивной федерации).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50" w:line="275"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before="1" w:line="276"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spacing w:line="275"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(за исключением юношеских спортивных разрядов).</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color w:val="000000"/>
          <w:sz w:val="28"/>
          <w:szCs w:val="28"/>
        </w:rPr>
        <w:t>Требования к предъявляемому документу:</w:t>
      </w:r>
      <w:bookmarkEnd w:id="38"/>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39" w:name="_page_187_0"/>
      <w:r>
        <w:rPr>
          <w:rFonts w:ascii="Times New Roman" w:eastAsia="Times New Roman" w:hAnsi="Times New Roman" w:cs="Times New Roman"/>
          <w:color w:val="000000"/>
          <w:sz w:val="24"/>
          <w:szCs w:val="24"/>
        </w:rPr>
        <w:lastRenderedPageBreak/>
        <w:t>38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паспорта, заверенная подписью уполномоченного лица и печатью организации (при наличии);</w:t>
      </w:r>
    </w:p>
    <w:p w:rsidR="00BB3676" w:rsidRDefault="00504E64">
      <w:pPr>
        <w:widowControl w:val="0"/>
        <w:tabs>
          <w:tab w:val="left" w:pos="2246"/>
          <w:tab w:val="left" w:pos="2826"/>
          <w:tab w:val="left" w:pos="4476"/>
          <w:tab w:val="left" w:pos="6932"/>
          <w:tab w:val="left" w:pos="8414"/>
          <w:tab w:val="left" w:pos="9785"/>
        </w:tabs>
        <w:spacing w:line="275"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При подаче в электронной форме сведения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удостоверяющего</w:t>
      </w:r>
      <w:r>
        <w:rPr>
          <w:rFonts w:ascii="Times New Roman" w:eastAsia="Times New Roman" w:hAnsi="Times New Roman" w:cs="Times New Roman"/>
          <w:color w:val="000000"/>
          <w:sz w:val="28"/>
          <w:szCs w:val="28"/>
        </w:rPr>
        <w:tab/>
        <w:t>личность,</w:t>
      </w:r>
      <w:r>
        <w:rPr>
          <w:rFonts w:ascii="Times New Roman" w:eastAsia="Times New Roman" w:hAnsi="Times New Roman" w:cs="Times New Roman"/>
          <w:color w:val="000000"/>
          <w:sz w:val="28"/>
          <w:szCs w:val="28"/>
        </w:rPr>
        <w:tab/>
        <w:t>вносятся</w:t>
      </w:r>
      <w:r>
        <w:rPr>
          <w:rFonts w:ascii="Times New Roman" w:eastAsia="Times New Roman" w:hAnsi="Times New Roman" w:cs="Times New Roman"/>
          <w:color w:val="000000"/>
          <w:sz w:val="28"/>
          <w:szCs w:val="28"/>
        </w:rPr>
        <w:tab/>
        <w:t>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76"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Для лиц, не достигших возраста 14 лет, – копия свидетельства о рождении.</w:t>
      </w:r>
    </w:p>
    <w:p w:rsidR="00BB3676" w:rsidRDefault="00504E64">
      <w:pPr>
        <w:widowControl w:val="0"/>
        <w:spacing w:line="276" w:lineRule="auto"/>
        <w:ind w:left="85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свидетельства о рождении, заверенная подписью уполномоченного лица и печатью организации (при наличии);</w:t>
      </w:r>
    </w:p>
    <w:p w:rsidR="00BB3676" w:rsidRDefault="00504E64">
      <w:pPr>
        <w:widowControl w:val="0"/>
        <w:spacing w:line="275"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предоставление сведений о свидетельстве о рождении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line="276"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Военнослужащими, проходящими военную службу по призыву, вместо указанных копий страниц паспорта гражданина Российской Федерации может представляться копия военного билета.</w:t>
      </w:r>
    </w:p>
    <w:p w:rsidR="00BB3676" w:rsidRDefault="00504E64">
      <w:pPr>
        <w:widowControl w:val="0"/>
        <w:spacing w:line="275" w:lineRule="auto"/>
        <w:ind w:left="851"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военного билета, заверенная подписью уполномоченного лица и печатью организации (при наличии); 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line="276"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копия положения (регламента) о физкультурном мероприятии и (или) спортивном соревновании, на котором спортсмен выполнил нормы, требования и условия их выполнения для присвоения спортивного разряда;</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2" w:line="276"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положения, заверенная подписью уполномоченного лица и печатью организации (при наличии);</w:t>
      </w:r>
    </w:p>
    <w:p w:rsidR="00BB3676" w:rsidRDefault="00504E64">
      <w:pPr>
        <w:widowControl w:val="0"/>
        <w:spacing w:line="275" w:lineRule="auto"/>
        <w:ind w:left="85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положения, заверенная электронной подписью уполномоченного лица;</w:t>
      </w:r>
    </w:p>
    <w:p w:rsidR="00BB3676" w:rsidRDefault="00504E64">
      <w:pPr>
        <w:widowControl w:val="0"/>
        <w:spacing w:line="276"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субъектов Российской Федерации (для всероссийских и межрегиональных соревнований), принявших участие в соответствующем соревновании;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4" w:bottom="0" w:left="1132" w:header="0" w:footer="0" w:gutter="0"/>
          <w:cols w:space="708"/>
        </w:sectPr>
      </w:pPr>
      <w:r>
        <w:rPr>
          <w:rFonts w:ascii="Times New Roman" w:eastAsia="Times New Roman" w:hAnsi="Times New Roman" w:cs="Times New Roman"/>
          <w:color w:val="000000"/>
          <w:sz w:val="28"/>
          <w:szCs w:val="28"/>
        </w:rPr>
        <w:t>Требования к предъявляемому документу:</w:t>
      </w:r>
      <w:bookmarkEnd w:id="39"/>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40" w:name="_page_189_0"/>
      <w:r>
        <w:rPr>
          <w:rFonts w:ascii="Times New Roman" w:eastAsia="Times New Roman" w:hAnsi="Times New Roman" w:cs="Times New Roman"/>
          <w:color w:val="000000"/>
          <w:sz w:val="24"/>
          <w:szCs w:val="24"/>
        </w:rPr>
        <w:lastRenderedPageBreak/>
        <w:t>39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75"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before="1" w:line="239" w:lineRule="auto"/>
        <w:ind w:right="-1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заявления в электронной форме сведения из документа, удостоверяющего личность Заявителя,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3.5.6.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before="1" w:line="275" w:lineRule="auto"/>
        <w:ind w:left="851" w:right="6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line="257"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140" w:lineRule="exact"/>
        <w:rPr>
          <w:rFonts w:ascii="Times New Roman" w:eastAsia="Times New Roman" w:hAnsi="Times New Roman" w:cs="Times New Roman"/>
          <w:sz w:val="14"/>
          <w:szCs w:val="14"/>
        </w:rPr>
      </w:pPr>
    </w:p>
    <w:p w:rsidR="00BB3676" w:rsidRDefault="00504E64">
      <w:pPr>
        <w:widowControl w:val="0"/>
        <w:spacing w:line="240" w:lineRule="auto"/>
        <w:ind w:left="185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7" w:line="160" w:lineRule="exact"/>
        <w:rPr>
          <w:rFonts w:ascii="Times New Roman" w:eastAsia="Times New Roman" w:hAnsi="Times New Roman" w:cs="Times New Roman"/>
          <w:sz w:val="16"/>
          <w:szCs w:val="16"/>
        </w:rPr>
      </w:pPr>
    </w:p>
    <w:p w:rsidR="00BB3676" w:rsidRDefault="00504E64">
      <w:pPr>
        <w:widowControl w:val="0"/>
        <w:spacing w:line="240" w:lineRule="auto"/>
        <w:ind w:right="-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3.5.7. Для предоставления государственной (муниципальной) услуги необходимо направление следующих межведомственных информационных запросов:</w:t>
      </w:r>
    </w:p>
    <w:p w:rsidR="00BB3676" w:rsidRDefault="00504E64">
      <w:pPr>
        <w:widowControl w:val="0"/>
        <w:tabs>
          <w:tab w:val="left" w:pos="3503"/>
          <w:tab w:val="left" w:pos="4668"/>
          <w:tab w:val="left" w:pos="6321"/>
          <w:tab w:val="left" w:pos="8840"/>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w:t>
      </w:r>
      <w:r>
        <w:rPr>
          <w:rFonts w:ascii="Times New Roman" w:eastAsia="Times New Roman" w:hAnsi="Times New Roman" w:cs="Times New Roman"/>
          <w:color w:val="000000"/>
          <w:sz w:val="28"/>
          <w:szCs w:val="28"/>
        </w:rPr>
        <w:tab/>
        <w:t>запрос</w:t>
      </w:r>
      <w:r>
        <w:rPr>
          <w:rFonts w:ascii="Times New Roman" w:eastAsia="Times New Roman" w:hAnsi="Times New Roman" w:cs="Times New Roman"/>
          <w:color w:val="000000"/>
          <w:sz w:val="28"/>
          <w:szCs w:val="28"/>
        </w:rPr>
        <w:tab/>
        <w:t>«Проверка</w:t>
      </w:r>
      <w:r>
        <w:rPr>
          <w:rFonts w:ascii="Times New Roman" w:eastAsia="Times New Roman" w:hAnsi="Times New Roman" w:cs="Times New Roman"/>
          <w:color w:val="000000"/>
          <w:sz w:val="28"/>
          <w:szCs w:val="28"/>
        </w:rPr>
        <w:tab/>
        <w:t>действительности</w:t>
      </w:r>
      <w:r>
        <w:rPr>
          <w:rFonts w:ascii="Times New Roman" w:eastAsia="Times New Roman" w:hAnsi="Times New Roman" w:cs="Times New Roman"/>
          <w:color w:val="000000"/>
          <w:sz w:val="28"/>
          <w:szCs w:val="28"/>
        </w:rPr>
        <w:tab/>
        <w:t>паспорта (расширенная)», направляемый в Министерство внутренних дел Российской Федерации.</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before="2"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before="3"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«Предоставление из ЕГР ЗАГС по запросу сведений о рождении» направляемый в Федеральную налоговую службу.</w:t>
      </w:r>
    </w:p>
    <w:p w:rsidR="00BB3676" w:rsidRDefault="00504E64">
      <w:pPr>
        <w:widowControl w:val="0"/>
        <w:spacing w:before="2"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bookmarkEnd w:id="40"/>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41" w:name="_page_192_0"/>
      <w:r>
        <w:rPr>
          <w:rFonts w:ascii="Times New Roman" w:eastAsia="Times New Roman" w:hAnsi="Times New Roman" w:cs="Times New Roman"/>
          <w:color w:val="000000"/>
          <w:sz w:val="24"/>
          <w:szCs w:val="24"/>
        </w:rPr>
        <w:lastRenderedPageBreak/>
        <w:t>40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3.5.7.1. Общий срок осуществления межведомственного электронного взаимодействия составляет 2 рабочих дня.</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0" w:lineRule="auto"/>
        <w:ind w:left="7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(муниципальной)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1703"/>
          <w:tab w:val="left" w:pos="3387"/>
          <w:tab w:val="left" w:pos="4166"/>
          <w:tab w:val="left" w:pos="6594"/>
          <w:tab w:val="left" w:pos="8851"/>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3.5.8.</w:t>
      </w:r>
      <w:r>
        <w:rPr>
          <w:rFonts w:ascii="Times New Roman" w:eastAsia="Times New Roman" w:hAnsi="Times New Roman" w:cs="Times New Roman"/>
          <w:color w:val="000000"/>
          <w:sz w:val="28"/>
          <w:szCs w:val="28"/>
        </w:rPr>
        <w:tab/>
        <w:t>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9" w:line="240" w:lineRule="exact"/>
        <w:rPr>
          <w:rFonts w:ascii="Times New Roman" w:eastAsia="Times New Roman" w:hAnsi="Times New Roman" w:cs="Times New Roman"/>
          <w:sz w:val="24"/>
          <w:szCs w:val="24"/>
        </w:rPr>
      </w:pPr>
    </w:p>
    <w:p w:rsidR="00BB3676" w:rsidRDefault="00504E64">
      <w:pPr>
        <w:widowControl w:val="0"/>
        <w:spacing w:line="241" w:lineRule="auto"/>
        <w:ind w:left="2283" w:right="278" w:hanging="123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(муниципальной)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3.5.9. 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3.5.10. 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3.5.11. По результатам рассмотрения заявления и документов должностное лицо оформляет:</w:t>
      </w:r>
    </w:p>
    <w:p w:rsidR="00BB3676" w:rsidRDefault="00504E64">
      <w:pPr>
        <w:widowControl w:val="0"/>
        <w:tabs>
          <w:tab w:val="left" w:pos="1417"/>
        </w:tabs>
        <w:spacing w:before="1"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w:t>
      </w:r>
    </w:p>
    <w:p w:rsidR="00BB3676" w:rsidRDefault="00504E64">
      <w:pPr>
        <w:widowControl w:val="0"/>
        <w:tabs>
          <w:tab w:val="left" w:pos="1417"/>
        </w:tabs>
        <w:spacing w:line="240"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пункте 2.8.2. настоящего Административного регламента.</w:t>
      </w:r>
    </w:p>
    <w:p w:rsidR="00BB3676" w:rsidRDefault="00504E64">
      <w:pPr>
        <w:widowControl w:val="0"/>
        <w:tabs>
          <w:tab w:val="left" w:pos="1417"/>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подтверждении спортивного разряда</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0" w:lineRule="auto"/>
        <w:ind w:left="163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60" w:lineRule="exact"/>
        <w:rPr>
          <w:rFonts w:ascii="Times New Roman" w:eastAsia="Times New Roman" w:hAnsi="Times New Roman" w:cs="Times New Roman"/>
          <w:sz w:val="16"/>
          <w:szCs w:val="16"/>
        </w:rPr>
      </w:pP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3.5.12. Заявителю в качестве результата предоставления государственной (муниципальной)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spacing w:line="274" w:lineRule="auto"/>
        <w:ind w:left="-6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      форме      электронного      документа,      подписанного      усиленной квалифицированной электронной подписью уполномоченного должностного лица</w:t>
      </w:r>
    </w:p>
    <w:p w:rsidR="00BB3676" w:rsidRDefault="00504E64">
      <w:pPr>
        <w:widowControl w:val="0"/>
        <w:spacing w:before="4" w:line="275" w:lineRule="auto"/>
        <w:ind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Уполномоченного органа, направленного заявителю в личный кабинет на ЕПГУ или иной системы, автоматизирующей исполнение государственных функций или предоставление государственных услуг, посредством которой были поданы документы;</w:t>
      </w:r>
    </w:p>
    <w:p w:rsidR="00BB3676" w:rsidRDefault="00504E64">
      <w:pPr>
        <w:widowControl w:val="0"/>
        <w:tabs>
          <w:tab w:val="left" w:pos="1745"/>
          <w:tab w:val="left" w:pos="2632"/>
          <w:tab w:val="left" w:pos="4288"/>
          <w:tab w:val="left" w:pos="5952"/>
          <w:tab w:val="left" w:pos="8502"/>
        </w:tabs>
        <w:spacing w:before="3" w:line="275"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в МФЦ либо с использованием операторов почтовой связи.</w:t>
      </w:r>
    </w:p>
    <w:p w:rsidR="00BB3676" w:rsidRDefault="00504E64">
      <w:pPr>
        <w:widowControl w:val="0"/>
        <w:tabs>
          <w:tab w:val="left" w:pos="3977"/>
          <w:tab w:val="left" w:pos="5532"/>
          <w:tab w:val="left" w:pos="7830"/>
        </w:tabs>
        <w:spacing w:line="240" w:lineRule="auto"/>
        <w:ind w:left="707" w:right="-20"/>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3.5.13. Предоставление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bookmarkEnd w:id="41"/>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42" w:name="_page_194_0"/>
      <w:r>
        <w:rPr>
          <w:rFonts w:ascii="Times New Roman" w:eastAsia="Times New Roman" w:hAnsi="Times New Roman" w:cs="Times New Roman"/>
          <w:color w:val="000000"/>
          <w:sz w:val="24"/>
          <w:szCs w:val="24"/>
        </w:rPr>
        <w:lastRenderedPageBreak/>
        <w:t>41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услуги или отказа в предоставлении государственной (муниципальной) услуги осуществляется в срок не позднее 3 рабочих дней со дня принятия решения.</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123" w:right="5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982"/>
          <w:tab w:val="left" w:pos="2459"/>
          <w:tab w:val="left" w:pos="4074"/>
          <w:tab w:val="left" w:pos="5677"/>
          <w:tab w:val="left" w:pos="7899"/>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3.5.14. 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Заявителями не должно превышать 30 минут.</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34" w:right="-33" w:firstLine="77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(муниципальной) услуги или принятия решения об отказе в</w:t>
      </w:r>
    </w:p>
    <w:p w:rsidR="00BB3676" w:rsidRDefault="00504E64">
      <w:pPr>
        <w:widowControl w:val="0"/>
        <w:spacing w:before="2" w:line="240" w:lineRule="auto"/>
        <w:ind w:left="151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приеме документов, в том числе в электронной форме</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3.5.15. Срок регистрации полученных от Заявителя документов – в течение 3 рабочих дней со дня поступления ходатайства в Уполномоченный орган.</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before="3"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3.5.15.1. Основаниями для отказа в приеме к рассмотрению документов, необходимых для предоставления государственной (муниципальной) услуги, являются:</w:t>
      </w:r>
    </w:p>
    <w:p w:rsidR="00BB3676" w:rsidRDefault="00504E64">
      <w:pPr>
        <w:widowControl w:val="0"/>
        <w:spacing w:before="2" w:line="275"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подача Заявителем документов, не соответствующих требованиям, предусмотренным подразделом 2.6. Административного регламента</w:t>
      </w:r>
    </w:p>
    <w:p w:rsidR="00BB3676" w:rsidRDefault="00504E64">
      <w:pPr>
        <w:widowControl w:val="0"/>
        <w:spacing w:line="274" w:lineRule="auto"/>
        <w:ind w:left="-66" w:right="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в орган государственной власти, орган местного самоуправления или организацию, в полномочия которых</w:t>
      </w:r>
    </w:p>
    <w:p w:rsidR="00BB3676" w:rsidRDefault="00504E64">
      <w:pPr>
        <w:widowControl w:val="0"/>
        <w:spacing w:before="4"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входит предоставление государственной (муниципальной) услуги;</w:t>
      </w:r>
    </w:p>
    <w:p w:rsidR="00BB3676" w:rsidRDefault="00504E64">
      <w:pPr>
        <w:widowControl w:val="0"/>
        <w:spacing w:before="48" w:line="275"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(муниципальной) услуги в электронной форме (недостоверное, неправильное либо неполное заполнение);</w:t>
      </w:r>
    </w:p>
    <w:p w:rsidR="00BB3676" w:rsidRDefault="00504E64">
      <w:pPr>
        <w:widowControl w:val="0"/>
        <w:spacing w:before="2" w:line="275"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(муниципальной) услуги;</w:t>
      </w:r>
    </w:p>
    <w:p w:rsidR="00BB3676" w:rsidRDefault="00504E64">
      <w:pPr>
        <w:widowControl w:val="0"/>
        <w:spacing w:line="276"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spacing w:line="275" w:lineRule="auto"/>
        <w:ind w:right="-60" w:firstLine="851"/>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bookmarkEnd w:id="42"/>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43" w:name="_page_196_0"/>
      <w:r>
        <w:rPr>
          <w:rFonts w:ascii="Times New Roman" w:eastAsia="Times New Roman" w:hAnsi="Times New Roman" w:cs="Times New Roman"/>
          <w:color w:val="000000"/>
          <w:sz w:val="24"/>
          <w:szCs w:val="24"/>
        </w:rPr>
        <w:lastRenderedPageBreak/>
        <w:t>42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(муниципальной) услуги;</w:t>
      </w:r>
    </w:p>
    <w:p w:rsidR="00BB3676" w:rsidRDefault="00504E64">
      <w:pPr>
        <w:widowControl w:val="0"/>
        <w:spacing w:line="276"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документы нечитаемы, электронные копии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76"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 запроса о предоставлении государственной (муниципальной) услуги и документов, необходимых для предоставления государственной (муниципальной) услуги, в электронной форме с нарушением установленных требований;</w:t>
      </w:r>
    </w:p>
    <w:p w:rsidR="00BB3676" w:rsidRDefault="00BB3676">
      <w:pPr>
        <w:spacing w:after="16" w:line="180" w:lineRule="exact"/>
        <w:rPr>
          <w:rFonts w:ascii="Times New Roman" w:eastAsia="Times New Roman" w:hAnsi="Times New Roman" w:cs="Times New Roman"/>
          <w:sz w:val="18"/>
          <w:szCs w:val="18"/>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570"/>
          <w:tab w:val="left" w:pos="1613"/>
          <w:tab w:val="left" w:pos="3544"/>
          <w:tab w:val="left" w:pos="4093"/>
          <w:tab w:val="left" w:pos="5588"/>
          <w:tab w:val="left" w:pos="7897"/>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3.5.16. Основания для получения от Заявителя дополнительных документов и</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информации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процессе</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не предусмотрены.</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40"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3.5.18. Основанием для отказа в приеме запроса об исправлении ошибки либо опечатки в документах является непредоставление документов, указанных в пункте 3.5.18.</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3.5.19.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40"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3.5.19.1. Заявитель при обнаружении опечаток и ошибок в документах,</w:t>
      </w:r>
    </w:p>
    <w:p w:rsidR="00BB3676" w:rsidRDefault="00504E64">
      <w:pPr>
        <w:widowControl w:val="0"/>
        <w:spacing w:before="48" w:line="275" w:lineRule="auto"/>
        <w:ind w:right="-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выданных в результате предоставления государственной (муниципальной)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tabs>
          <w:tab w:val="left" w:pos="1110"/>
          <w:tab w:val="left" w:pos="2101"/>
          <w:tab w:val="left" w:pos="3769"/>
          <w:tab w:val="left" w:pos="6486"/>
          <w:tab w:val="left" w:pos="8186"/>
        </w:tabs>
        <w:spacing w:before="2"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3.5.19.2. Уполномоченный орган при получении заявления, указанного в пункте</w:t>
      </w:r>
      <w:r>
        <w:rPr>
          <w:rFonts w:ascii="Times New Roman" w:eastAsia="Times New Roman" w:hAnsi="Times New Roman" w:cs="Times New Roman"/>
          <w:color w:val="000000"/>
          <w:sz w:val="28"/>
          <w:szCs w:val="28"/>
        </w:rPr>
        <w:tab/>
        <w:t>3.5.17</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рассматривает необходимость внесения соответствующих изменений в документы, являющиеся результатом предоставления государственной (муниципальной) услуги;</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3.5.19.3.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before="3" w:line="239" w:lineRule="auto"/>
        <w:ind w:right="-19" w:firstLine="707"/>
        <w:jc w:val="both"/>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3.5.20. Срок устранения опечаток и ошибок не должен превышать 30 календарных дней с даты регистрации заявления, указанного в пункте 3.5.18 настоящего подраздела.</w:t>
      </w:r>
      <w:bookmarkEnd w:id="43"/>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44" w:name="_page_198_0"/>
      <w:r>
        <w:rPr>
          <w:rFonts w:ascii="Times New Roman" w:eastAsia="Times New Roman" w:hAnsi="Times New Roman" w:cs="Times New Roman"/>
          <w:color w:val="000000"/>
          <w:sz w:val="24"/>
          <w:szCs w:val="24"/>
        </w:rPr>
        <w:lastRenderedPageBreak/>
        <w:t>43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180" w:lineRule="exact"/>
        <w:rPr>
          <w:rFonts w:ascii="Times New Roman" w:eastAsia="Times New Roman" w:hAnsi="Times New Roman" w:cs="Times New Roman"/>
          <w:sz w:val="18"/>
          <w:szCs w:val="18"/>
        </w:rPr>
      </w:pPr>
    </w:p>
    <w:p w:rsidR="00BB3676" w:rsidRDefault="00504E64">
      <w:pPr>
        <w:widowControl w:val="0"/>
        <w:spacing w:line="240" w:lineRule="auto"/>
        <w:ind w:left="389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3.6. Вариант № 4</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543"/>
          <w:tab w:val="left" w:pos="4367"/>
          <w:tab w:val="left" w:pos="6541"/>
          <w:tab w:val="left" w:pos="7895"/>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w:t>
      </w:r>
      <w:r>
        <w:rPr>
          <w:rFonts w:ascii="Times New Roman" w:eastAsia="Times New Roman" w:hAnsi="Times New Roman" w:cs="Times New Roman"/>
          <w:color w:val="000000"/>
          <w:sz w:val="28"/>
          <w:szCs w:val="28"/>
        </w:rPr>
        <w:tab/>
        <w:t>государственной (муниципальной) услуги составляет 19 рабочих дней со дня регистрации заявления.</w:t>
      </w:r>
    </w:p>
    <w:p w:rsidR="00BB3676" w:rsidRDefault="00504E64">
      <w:pPr>
        <w:widowControl w:val="0"/>
        <w:tabs>
          <w:tab w:val="left" w:pos="2120"/>
          <w:tab w:val="left" w:pos="3911"/>
          <w:tab w:val="left" w:pos="6317"/>
          <w:tab w:val="left" w:pos="7901"/>
        </w:tabs>
        <w:spacing w:line="240"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3.6.2. В</w:t>
      </w:r>
      <w:r>
        <w:rPr>
          <w:rFonts w:ascii="Times New Roman" w:eastAsia="Times New Roman" w:hAnsi="Times New Roman" w:cs="Times New Roman"/>
          <w:color w:val="000000"/>
          <w:sz w:val="28"/>
          <w:szCs w:val="28"/>
        </w:rPr>
        <w:tab/>
        <w:t>результате</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w:t>
      </w:r>
      <w:r>
        <w:rPr>
          <w:rFonts w:ascii="Times New Roman" w:eastAsia="Times New Roman" w:hAnsi="Times New Roman" w:cs="Times New Roman"/>
          <w:color w:val="000000"/>
          <w:sz w:val="28"/>
          <w:szCs w:val="28"/>
        </w:rPr>
        <w:tab/>
        <w:t>государственной (муниципальной) услуги Заявителю предоставляются:</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решение о присвоении спортивного разряда</w:t>
      </w:r>
    </w:p>
    <w:p w:rsidR="00BB3676" w:rsidRDefault="00504E64">
      <w:pPr>
        <w:widowControl w:val="0"/>
        <w:tabs>
          <w:tab w:val="left" w:pos="2467"/>
          <w:tab w:val="left" w:pos="3054"/>
          <w:tab w:val="left" w:pos="4118"/>
          <w:tab w:val="left" w:pos="4556"/>
          <w:tab w:val="left" w:pos="6770"/>
          <w:tab w:val="left" w:pos="7884"/>
        </w:tabs>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решение</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отказе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«Подтверждение спортивного разряда»</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3.6.3. Административные процедуры, осуществляемые при предоставлении Услуги в соответствии с настоящим вариантом:</w:t>
      </w:r>
    </w:p>
    <w:p w:rsidR="00BB3676" w:rsidRDefault="00504E64">
      <w:pPr>
        <w:widowControl w:val="0"/>
        <w:spacing w:before="1" w:line="239" w:lineRule="auto"/>
        <w:ind w:left="851" w:right="19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прием документов для присвоения спортивного разряда; б)межведомственное информационное взаимодействие;</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рассмотрение документов для присвоения спортивного разряда;</w:t>
      </w:r>
    </w:p>
    <w:p w:rsidR="00BB3676" w:rsidRDefault="00504E64">
      <w:pPr>
        <w:widowControl w:val="0"/>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присвоении спортивного разряда или об отказе в присвоении спортивного разряда;</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д)направление принятого решения Заявителю.</w:t>
      </w:r>
    </w:p>
    <w:p w:rsidR="00BB3676" w:rsidRDefault="00BB3676">
      <w:pPr>
        <w:spacing w:after="34" w:line="240" w:lineRule="exact"/>
        <w:rPr>
          <w:rFonts w:ascii="Times New Roman" w:eastAsia="Times New Roman" w:hAnsi="Times New Roman" w:cs="Times New Roman"/>
          <w:sz w:val="24"/>
          <w:szCs w:val="24"/>
        </w:rPr>
      </w:pPr>
    </w:p>
    <w:p w:rsidR="00BB3676" w:rsidRDefault="00504E64">
      <w:pPr>
        <w:widowControl w:val="0"/>
        <w:spacing w:line="241" w:lineRule="auto"/>
        <w:ind w:left="1328" w:right="276" w:hanging="2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(муниципальной)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552"/>
          <w:tab w:val="left" w:pos="976"/>
          <w:tab w:val="left" w:pos="1395"/>
          <w:tab w:val="left" w:pos="2543"/>
          <w:tab w:val="left" w:pos="3126"/>
          <w:tab w:val="left" w:pos="3656"/>
          <w:tab w:val="left" w:pos="5456"/>
          <w:tab w:val="left" w:pos="5898"/>
          <w:tab w:val="left" w:pos="7301"/>
          <w:tab w:val="left" w:pos="7894"/>
          <w:tab w:val="left" w:pos="8830"/>
          <w:tab w:val="left" w:pos="9779"/>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3.6.4. Представление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ходатайства</w:t>
      </w:r>
      <w:r>
        <w:rPr>
          <w:rFonts w:ascii="Times New Roman" w:eastAsia="Times New Roman" w:hAnsi="Times New Roman" w:cs="Times New Roman"/>
          <w:color w:val="000000"/>
          <w:sz w:val="28"/>
          <w:szCs w:val="28"/>
        </w:rPr>
        <w:tab/>
        <w:t>о предоставлении Услуги в соответствии с формой, предусмотренной в приложении №</w:t>
      </w:r>
      <w:r>
        <w:rPr>
          <w:rFonts w:ascii="Times New Roman" w:eastAsia="Times New Roman" w:hAnsi="Times New Roman" w:cs="Times New Roman"/>
          <w:color w:val="000000"/>
          <w:sz w:val="28"/>
          <w:szCs w:val="28"/>
        </w:rPr>
        <w:tab/>
        <w:t>7</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настоящему</w:t>
      </w:r>
      <w:r>
        <w:rPr>
          <w:rFonts w:ascii="Times New Roman" w:eastAsia="Times New Roman" w:hAnsi="Times New Roman" w:cs="Times New Roman"/>
          <w:color w:val="000000"/>
          <w:sz w:val="28"/>
          <w:szCs w:val="28"/>
        </w:rPr>
        <w:tab/>
        <w:t>Административному</w:t>
      </w:r>
      <w:r>
        <w:rPr>
          <w:rFonts w:ascii="Times New Roman" w:eastAsia="Times New Roman" w:hAnsi="Times New Roman" w:cs="Times New Roman"/>
          <w:color w:val="000000"/>
          <w:sz w:val="28"/>
          <w:szCs w:val="28"/>
        </w:rPr>
        <w:tab/>
        <w:t>регламенту,     осуществляется</w:t>
      </w:r>
      <w:r>
        <w:rPr>
          <w:rFonts w:ascii="Times New Roman" w:eastAsia="Times New Roman" w:hAnsi="Times New Roman" w:cs="Times New Roman"/>
          <w:color w:val="000000"/>
          <w:sz w:val="28"/>
          <w:szCs w:val="28"/>
        </w:rPr>
        <w:tab/>
        <w:t>в Уполномоченном</w:t>
      </w:r>
      <w:r>
        <w:rPr>
          <w:rFonts w:ascii="Times New Roman" w:eastAsia="Times New Roman" w:hAnsi="Times New Roman" w:cs="Times New Roman"/>
          <w:color w:val="000000"/>
          <w:sz w:val="28"/>
          <w:szCs w:val="28"/>
        </w:rPr>
        <w:tab/>
        <w:t>органе,       посредством       ЕПГУ       или       иной</w:t>
      </w:r>
      <w:r>
        <w:rPr>
          <w:rFonts w:ascii="Times New Roman" w:eastAsia="Times New Roman" w:hAnsi="Times New Roman" w:cs="Times New Roman"/>
          <w:color w:val="000000"/>
          <w:sz w:val="28"/>
          <w:szCs w:val="28"/>
        </w:rPr>
        <w:tab/>
        <w:t>системы, автоматизирующей исполнение государственных функций или предоставление государственных услуг, через операторов почтовой связи либо через МФЦ.</w:t>
      </w:r>
    </w:p>
    <w:p w:rsidR="00BB3676" w:rsidRDefault="00504E64">
      <w:pPr>
        <w:widowControl w:val="0"/>
        <w:tabs>
          <w:tab w:val="left" w:pos="2584"/>
          <w:tab w:val="left" w:pos="3362"/>
          <w:tab w:val="left" w:pos="4517"/>
          <w:tab w:val="left" w:pos="6655"/>
          <w:tab w:val="left" w:pos="8328"/>
          <w:tab w:val="left" w:pos="9500"/>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3.6.5. Исчерпывающий перечень документов, необходимых в соответствии с законодательными</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иными</w:t>
      </w:r>
      <w:r>
        <w:rPr>
          <w:rFonts w:ascii="Times New Roman" w:eastAsia="Times New Roman" w:hAnsi="Times New Roman" w:cs="Times New Roman"/>
          <w:color w:val="000000"/>
          <w:sz w:val="28"/>
          <w:szCs w:val="28"/>
        </w:rPr>
        <w:tab/>
        <w:t>нормативными</w:t>
      </w:r>
      <w:r>
        <w:rPr>
          <w:rFonts w:ascii="Times New Roman" w:eastAsia="Times New Roman" w:hAnsi="Times New Roman" w:cs="Times New Roman"/>
          <w:color w:val="000000"/>
          <w:sz w:val="28"/>
          <w:szCs w:val="28"/>
        </w:rPr>
        <w:tab/>
        <w:t>правовыми</w:t>
      </w:r>
      <w:r>
        <w:rPr>
          <w:rFonts w:ascii="Times New Roman" w:eastAsia="Times New Roman" w:hAnsi="Times New Roman" w:cs="Times New Roman"/>
          <w:color w:val="000000"/>
          <w:sz w:val="28"/>
          <w:szCs w:val="28"/>
        </w:rPr>
        <w:tab/>
        <w:t>актами</w:t>
      </w:r>
      <w:r>
        <w:rPr>
          <w:rFonts w:ascii="Times New Roman" w:eastAsia="Times New Roman" w:hAnsi="Times New Roman" w:cs="Times New Roman"/>
          <w:color w:val="000000"/>
          <w:sz w:val="28"/>
          <w:szCs w:val="28"/>
        </w:rPr>
        <w:tab/>
        <w:t>для подтверждения спортивного разряда, которые Заявитель должен представить самостоятельно:</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представление Заявителя.</w:t>
      </w:r>
    </w:p>
    <w:p w:rsidR="00BB3676" w:rsidRDefault="00504E64">
      <w:pPr>
        <w:widowControl w:val="0"/>
        <w:spacing w:before="49"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представление заполненное в соответствии с формой, приведенной в приложении № 7;</w:t>
      </w:r>
    </w:p>
    <w:p w:rsidR="00BB3676" w:rsidRDefault="00504E64">
      <w:pPr>
        <w:widowControl w:val="0"/>
        <w:spacing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w:t>
      </w:r>
    </w:p>
    <w:p w:rsidR="00BB3676" w:rsidRDefault="00504E64">
      <w:pPr>
        <w:widowControl w:val="0"/>
        <w:tabs>
          <w:tab w:val="left" w:pos="1443"/>
          <w:tab w:val="left" w:pos="3157"/>
          <w:tab w:val="left" w:pos="4577"/>
          <w:tab w:val="left" w:pos="6417"/>
          <w:tab w:val="left" w:pos="8022"/>
        </w:tabs>
        <w:spacing w:line="239" w:lineRule="auto"/>
        <w:ind w:left="85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посредством ЕПГУ также указывается один из</w:t>
      </w:r>
      <w:r>
        <w:rPr>
          <w:rFonts w:ascii="Times New Roman" w:eastAsia="Times New Roman" w:hAnsi="Times New Roman" w:cs="Times New Roman"/>
          <w:color w:val="000000"/>
          <w:sz w:val="28"/>
          <w:szCs w:val="28"/>
        </w:rPr>
        <w:tab/>
        <w:t>следующих</w:t>
      </w:r>
      <w:r>
        <w:rPr>
          <w:rFonts w:ascii="Times New Roman" w:eastAsia="Times New Roman" w:hAnsi="Times New Roman" w:cs="Times New Roman"/>
          <w:color w:val="000000"/>
          <w:sz w:val="28"/>
          <w:szCs w:val="28"/>
        </w:rPr>
        <w:tab/>
        <w:t>способов</w:t>
      </w:r>
      <w:r>
        <w:rPr>
          <w:rFonts w:ascii="Times New Roman" w:eastAsia="Times New Roman" w:hAnsi="Times New Roman" w:cs="Times New Roman"/>
          <w:color w:val="000000"/>
          <w:sz w:val="28"/>
          <w:szCs w:val="28"/>
        </w:rPr>
        <w:tab/>
        <w:t>направления</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в форме электронного документа в личном кабинете на ЕПГУ;</w:t>
      </w:r>
      <w:bookmarkEnd w:id="44"/>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45" w:name="_page_200_0"/>
      <w:r>
        <w:rPr>
          <w:rFonts w:ascii="Times New Roman" w:eastAsia="Times New Roman" w:hAnsi="Times New Roman" w:cs="Times New Roman"/>
          <w:color w:val="000000"/>
          <w:sz w:val="24"/>
          <w:szCs w:val="24"/>
        </w:rPr>
        <w:lastRenderedPageBreak/>
        <w:t>44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2325"/>
          <w:tab w:val="left" w:pos="3900"/>
          <w:tab w:val="left" w:pos="4684"/>
          <w:tab w:val="left" w:pos="6031"/>
          <w:tab w:val="left" w:pos="6634"/>
          <w:tab w:val="left" w:pos="8208"/>
        </w:tabs>
        <w:spacing w:line="274"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копия</w:t>
      </w:r>
      <w:r>
        <w:rPr>
          <w:rFonts w:ascii="Times New Roman" w:eastAsia="Times New Roman" w:hAnsi="Times New Roman" w:cs="Times New Roman"/>
          <w:color w:val="000000"/>
          <w:sz w:val="28"/>
          <w:szCs w:val="28"/>
        </w:rPr>
        <w:tab/>
        <w:t>протокола</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выписка</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протокола</w:t>
      </w:r>
      <w:r>
        <w:rPr>
          <w:rFonts w:ascii="Times New Roman" w:eastAsia="Times New Roman" w:hAnsi="Times New Roman" w:cs="Times New Roman"/>
          <w:color w:val="000000"/>
          <w:sz w:val="28"/>
          <w:szCs w:val="28"/>
        </w:rPr>
        <w:tab/>
        <w:t>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 –</w:t>
      </w:r>
    </w:p>
    <w:p w:rsidR="00BB3676" w:rsidRDefault="00504E64">
      <w:pPr>
        <w:widowControl w:val="0"/>
        <w:spacing w:before="3" w:line="275" w:lineRule="auto"/>
        <w:ind w:left="851" w:right="3913" w:hanging="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присвоения всех спортивных разрядов. Требования к предъявляемому документу:</w:t>
      </w:r>
    </w:p>
    <w:p w:rsidR="00BB3676" w:rsidRDefault="00504E64">
      <w:pPr>
        <w:widowControl w:val="0"/>
        <w:spacing w:line="275"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before="2" w:line="275"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tabs>
          <w:tab w:val="left" w:pos="1888"/>
          <w:tab w:val="left" w:pos="3964"/>
          <w:tab w:val="left" w:pos="5512"/>
          <w:tab w:val="left" w:pos="6931"/>
          <w:tab w:val="left" w:pos="8369"/>
          <w:tab w:val="left" w:pos="9586"/>
        </w:tabs>
        <w:spacing w:line="276"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справки о составе и квалификации судейской коллегии, подписанной</w:t>
      </w:r>
      <w:r>
        <w:rPr>
          <w:rFonts w:ascii="Times New Roman" w:eastAsia="Times New Roman" w:hAnsi="Times New Roman" w:cs="Times New Roman"/>
          <w:color w:val="000000"/>
          <w:sz w:val="28"/>
          <w:szCs w:val="28"/>
        </w:rPr>
        <w:tab/>
        <w:t>председателем</w:t>
      </w:r>
      <w:r>
        <w:rPr>
          <w:rFonts w:ascii="Times New Roman" w:eastAsia="Times New Roman" w:hAnsi="Times New Roman" w:cs="Times New Roman"/>
          <w:color w:val="000000"/>
          <w:sz w:val="28"/>
          <w:szCs w:val="28"/>
        </w:rPr>
        <w:tab/>
        <w:t>судейской</w:t>
      </w:r>
      <w:r>
        <w:rPr>
          <w:rFonts w:ascii="Times New Roman" w:eastAsia="Times New Roman" w:hAnsi="Times New Roman" w:cs="Times New Roman"/>
          <w:color w:val="000000"/>
          <w:sz w:val="28"/>
          <w:szCs w:val="28"/>
        </w:rPr>
        <w:tab/>
        <w:t>коллегии</w:t>
      </w:r>
      <w:r>
        <w:rPr>
          <w:rFonts w:ascii="Times New Roman" w:eastAsia="Times New Roman" w:hAnsi="Times New Roman" w:cs="Times New Roman"/>
          <w:color w:val="000000"/>
          <w:sz w:val="28"/>
          <w:szCs w:val="28"/>
        </w:rPr>
        <w:tab/>
        <w:t>(главным</w:t>
      </w:r>
      <w:r>
        <w:rPr>
          <w:rFonts w:ascii="Times New Roman" w:eastAsia="Times New Roman" w:hAnsi="Times New Roman" w:cs="Times New Roman"/>
          <w:color w:val="000000"/>
          <w:sz w:val="28"/>
          <w:szCs w:val="28"/>
        </w:rPr>
        <w:tab/>
        <w:t>судьей)</w:t>
      </w:r>
      <w:r>
        <w:rPr>
          <w:rFonts w:ascii="Times New Roman" w:eastAsia="Times New Roman" w:hAnsi="Times New Roman" w:cs="Times New Roman"/>
          <w:color w:val="000000"/>
          <w:sz w:val="28"/>
          <w:szCs w:val="28"/>
        </w:rPr>
        <w:tab/>
        <w:t>(за исключением международных соревнований).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6" w:line="276"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line="275"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tabs>
          <w:tab w:val="left" w:pos="2308"/>
          <w:tab w:val="left" w:pos="2766"/>
          <w:tab w:val="left" w:pos="4462"/>
          <w:tab w:val="left" w:pos="5721"/>
          <w:tab w:val="left" w:pos="6301"/>
          <w:tab w:val="left" w:pos="7570"/>
          <w:tab w:val="left" w:pos="8440"/>
        </w:tabs>
        <w:spacing w:before="2" w:line="275"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копии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заверенный</w:t>
      </w:r>
      <w:r>
        <w:rPr>
          <w:rFonts w:ascii="Times New Roman" w:eastAsia="Times New Roman" w:hAnsi="Times New Roman" w:cs="Times New Roman"/>
          <w:color w:val="000000"/>
          <w:sz w:val="28"/>
          <w:szCs w:val="28"/>
        </w:rPr>
        <w:tab/>
        <w:t>перевод</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русский</w:t>
      </w:r>
      <w:r>
        <w:rPr>
          <w:rFonts w:ascii="Times New Roman" w:eastAsia="Times New Roman" w:hAnsi="Times New Roman" w:cs="Times New Roman"/>
          <w:color w:val="000000"/>
          <w:sz w:val="28"/>
          <w:szCs w:val="28"/>
        </w:rPr>
        <w:tab/>
        <w:t>язык</w:t>
      </w:r>
      <w:r>
        <w:rPr>
          <w:rFonts w:ascii="Times New Roman" w:eastAsia="Times New Roman" w:hAnsi="Times New Roman" w:cs="Times New Roman"/>
          <w:color w:val="000000"/>
          <w:sz w:val="28"/>
          <w:szCs w:val="28"/>
        </w:rPr>
        <w:tab/>
        <w:t xml:space="preserve">документов, подтверждающих наличие международной категории спортивного судьи по соответствующему виду спорта и копии удостоверений «спортивный судья всероссийской категории» </w:t>
      </w:r>
      <w:r>
        <w:rPr>
          <w:rFonts w:ascii="Times New Roman" w:eastAsia="Times New Roman" w:hAnsi="Times New Roman" w:cs="Times New Roman"/>
          <w:strike/>
          <w:color w:val="000000"/>
          <w:sz w:val="28"/>
          <w:szCs w:val="28"/>
        </w:rPr>
        <w:t>.</w:t>
      </w:r>
      <w:r>
        <w:rPr>
          <w:rFonts w:ascii="Times New Roman" w:eastAsia="Times New Roman" w:hAnsi="Times New Roman" w:cs="Times New Roman"/>
          <w:color w:val="000000"/>
          <w:sz w:val="28"/>
          <w:szCs w:val="28"/>
        </w:rPr>
        <w:t>Копии     указанных документов представляются на спортивных судей, включенных в состав судейской коллегии, осуществлявшей судейство соревнований, на которых спортсмен выполнил нормы, требования и условия не менее чем: для международных соревнований, не включенных в календарный план соответствующей международной спортивной федерации – 5, для остальных соревнований – 3;</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6"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76"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76"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фотографии кандидата на присвоение спортивного разряда (для присвоения спортивных разрядов «кандидат в мастера спорта», «первый спортивный разряд»).</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Требования к предъявляемому документу:</w:t>
      </w:r>
      <w:bookmarkEnd w:id="45"/>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46" w:name="_page_202_0"/>
      <w:r>
        <w:rPr>
          <w:rFonts w:ascii="Times New Roman" w:eastAsia="Times New Roman" w:hAnsi="Times New Roman" w:cs="Times New Roman"/>
          <w:color w:val="000000"/>
          <w:sz w:val="24"/>
          <w:szCs w:val="24"/>
        </w:rPr>
        <w:lastRenderedPageBreak/>
        <w:t>45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2 фотографии размером 3х4 см;</w:t>
      </w:r>
    </w:p>
    <w:p w:rsidR="00BB3676" w:rsidRDefault="00504E64">
      <w:pPr>
        <w:widowControl w:val="0"/>
        <w:spacing w:before="50" w:line="275"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фотография в черно-белом или цветном исполнении с четким изображением лица анфас, фон однотонный, светлый, без посторонних предметов и теней, Размер фотографий - не менее 413х531 px, разрешение - не менее 300 dpi;</w:t>
      </w:r>
    </w:p>
    <w:p w:rsidR="00BB3676" w:rsidRDefault="00504E64">
      <w:pPr>
        <w:widowControl w:val="0"/>
        <w:spacing w:line="275"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копия документа, удостоверяющего принадлежность спортсмена к организации, осуществляющей деятельность в области физической культуры и спорта (в случае приостановления действия государственной аккредитации региональной спортивной федерации).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6" w:lineRule="auto"/>
        <w:ind w:left="85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протокола, заверенная подписью уполномоченного лица и печатью организации (при наличии);</w:t>
      </w:r>
    </w:p>
    <w:p w:rsidR="00BB3676" w:rsidRDefault="00504E64">
      <w:pPr>
        <w:widowControl w:val="0"/>
        <w:spacing w:line="275"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протокола, заверенная электронной подписью уполномоченного лица;</w:t>
      </w:r>
    </w:p>
    <w:p w:rsidR="00BB3676" w:rsidRDefault="00504E64">
      <w:pPr>
        <w:widowControl w:val="0"/>
        <w:spacing w:line="275"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(за исключением юношеских спортивных разрядов).</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9" w:line="275"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паспорта, заверенная подписью уполномоченного лица и печатью организации (при наличии);</w:t>
      </w:r>
    </w:p>
    <w:p w:rsidR="00BB3676" w:rsidRDefault="00504E64">
      <w:pPr>
        <w:widowControl w:val="0"/>
        <w:tabs>
          <w:tab w:val="left" w:pos="2246"/>
          <w:tab w:val="left" w:pos="2826"/>
          <w:tab w:val="left" w:pos="4472"/>
          <w:tab w:val="left" w:pos="6934"/>
          <w:tab w:val="left" w:pos="8415"/>
          <w:tab w:val="left" w:pos="9786"/>
        </w:tabs>
        <w:spacing w:line="275"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При подаче в электронной форме сведения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удостоверяющего</w:t>
      </w:r>
      <w:r>
        <w:rPr>
          <w:rFonts w:ascii="Times New Roman" w:eastAsia="Times New Roman" w:hAnsi="Times New Roman" w:cs="Times New Roman"/>
          <w:color w:val="000000"/>
          <w:sz w:val="28"/>
          <w:szCs w:val="28"/>
        </w:rPr>
        <w:tab/>
        <w:t>личность,</w:t>
      </w:r>
      <w:r>
        <w:rPr>
          <w:rFonts w:ascii="Times New Roman" w:eastAsia="Times New Roman" w:hAnsi="Times New Roman" w:cs="Times New Roman"/>
          <w:color w:val="000000"/>
          <w:sz w:val="28"/>
          <w:szCs w:val="28"/>
        </w:rPr>
        <w:tab/>
        <w:t>вносятся</w:t>
      </w:r>
      <w:r>
        <w:rPr>
          <w:rFonts w:ascii="Times New Roman" w:eastAsia="Times New Roman" w:hAnsi="Times New Roman" w:cs="Times New Roman"/>
          <w:color w:val="000000"/>
          <w:sz w:val="28"/>
          <w:szCs w:val="28"/>
        </w:rPr>
        <w:tab/>
        <w:t>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before="2" w:line="275"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Для лиц, не достигших возраста 14 лет, – копия свидетельства о рождении.</w:t>
      </w:r>
    </w:p>
    <w:p w:rsidR="00BB3676" w:rsidRDefault="00504E64">
      <w:pPr>
        <w:widowControl w:val="0"/>
        <w:spacing w:line="276" w:lineRule="auto"/>
        <w:ind w:left="85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свидетельства о рождении, заверенная подписью уполномоченного лица и печатью организации (при наличии);</w:t>
      </w:r>
    </w:p>
    <w:p w:rsidR="00BB3676" w:rsidRDefault="00504E64">
      <w:pPr>
        <w:widowControl w:val="0"/>
        <w:spacing w:line="275" w:lineRule="auto"/>
        <w:ind w:left="851" w:right="-19"/>
        <w:jc w:val="both"/>
        <w:rPr>
          <w:rFonts w:ascii="Times New Roman" w:eastAsia="Times New Roman" w:hAnsi="Times New Roman" w:cs="Times New Roman"/>
          <w:color w:val="000000"/>
          <w:sz w:val="28"/>
          <w:szCs w:val="28"/>
        </w:rPr>
        <w:sectPr w:rsidR="00BB3676">
          <w:pgSz w:w="11900" w:h="16840"/>
          <w:pgMar w:top="286" w:right="844" w:bottom="0" w:left="1132" w:header="0" w:footer="0" w:gutter="0"/>
          <w:cols w:space="708"/>
        </w:sectPr>
      </w:pPr>
      <w:r>
        <w:rPr>
          <w:rFonts w:ascii="Times New Roman" w:eastAsia="Times New Roman" w:hAnsi="Times New Roman" w:cs="Times New Roman"/>
          <w:color w:val="000000"/>
          <w:sz w:val="28"/>
          <w:szCs w:val="28"/>
        </w:rPr>
        <w:t>при подаче в электронной форме – предоставление сведений о свидетельстве о рождении осуществляется посредством заполнения интерактивной формы без необходимости дополнительной подачи в какой-либо иной форме.</w:t>
      </w:r>
      <w:bookmarkEnd w:id="46"/>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47" w:name="_page_204_0"/>
      <w:r>
        <w:rPr>
          <w:rFonts w:ascii="Times New Roman" w:eastAsia="Times New Roman" w:hAnsi="Times New Roman" w:cs="Times New Roman"/>
          <w:color w:val="000000"/>
          <w:sz w:val="24"/>
          <w:szCs w:val="24"/>
        </w:rPr>
        <w:lastRenderedPageBreak/>
        <w:t>46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Военнослужащими, проходящими военную службу по призыву, вместо указанных копий страниц паспорта гражданина Российской Федерации может представляться копия военного билета.</w:t>
      </w:r>
    </w:p>
    <w:p w:rsidR="00BB3676" w:rsidRDefault="00504E64">
      <w:pPr>
        <w:widowControl w:val="0"/>
        <w:spacing w:line="275"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военного билета, заверенная подписью уполномоченного лица и печатью организации (при наличии); 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before="1" w:line="275"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копия положения (регламента) о физкультурном мероприятии и (или) спортивном соревновании, на котором спортсмен выполнил нормы, требования и условия их выполнения для присвоения спортивного разряда;</w:t>
      </w:r>
    </w:p>
    <w:p w:rsidR="00BB3676" w:rsidRDefault="00504E64">
      <w:pPr>
        <w:widowControl w:val="0"/>
        <w:spacing w:before="3"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7" w:line="275"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положения, заверенная подписью уполномоченного лица и печатью организации (при наличии);</w:t>
      </w:r>
    </w:p>
    <w:p w:rsidR="00BB3676" w:rsidRDefault="00504E64">
      <w:pPr>
        <w:widowControl w:val="0"/>
        <w:spacing w:line="276"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положения, заверенная электронной подписью уполномоченного лица;</w:t>
      </w:r>
    </w:p>
    <w:p w:rsidR="00BB3676" w:rsidRDefault="00504E64">
      <w:pPr>
        <w:widowControl w:val="0"/>
        <w:spacing w:line="275"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субъектов Российской Федерации (для всероссийских и межрегиональных соревнований), принявших участие в соответствующем соревновании;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75"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75"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before="3" w:line="275" w:lineRule="auto"/>
        <w:ind w:left="851" w:right="8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копия документа, подтверждающий полномочия представителя. Требования к предъявляемому документу:</w:t>
      </w:r>
    </w:p>
    <w:p w:rsidR="00BB3676" w:rsidRDefault="00504E64">
      <w:pPr>
        <w:widowControl w:val="0"/>
        <w:spacing w:line="276"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76"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3.6.6. Документы (сведения), которые заявитель вправе представить по</w:t>
      </w:r>
      <w:bookmarkEnd w:id="47"/>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48" w:name="_page_206_0"/>
      <w:r>
        <w:rPr>
          <w:rFonts w:ascii="Times New Roman" w:eastAsia="Times New Roman" w:hAnsi="Times New Roman" w:cs="Times New Roman"/>
          <w:color w:val="000000"/>
          <w:sz w:val="24"/>
          <w:szCs w:val="24"/>
        </w:rPr>
        <w:lastRenderedPageBreak/>
        <w:t>47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75" w:lineRule="auto"/>
        <w:ind w:left="851" w:right="6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line="257"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504E64">
      <w:pPr>
        <w:widowControl w:val="0"/>
        <w:spacing w:before="25" w:line="275"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сведения из Единого государственного реестра индивидуальных предпринимателей.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7"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180" w:lineRule="exact"/>
        <w:rPr>
          <w:rFonts w:ascii="Times New Roman" w:eastAsia="Times New Roman" w:hAnsi="Times New Roman" w:cs="Times New Roman"/>
          <w:sz w:val="18"/>
          <w:szCs w:val="18"/>
        </w:rPr>
      </w:pPr>
    </w:p>
    <w:p w:rsidR="00BB3676" w:rsidRDefault="00504E64">
      <w:pPr>
        <w:widowControl w:val="0"/>
        <w:spacing w:line="240" w:lineRule="auto"/>
        <w:ind w:left="185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60" w:lineRule="exact"/>
        <w:rPr>
          <w:rFonts w:ascii="Times New Roman" w:eastAsia="Times New Roman" w:hAnsi="Times New Roman" w:cs="Times New Roman"/>
          <w:sz w:val="16"/>
          <w:szCs w:val="16"/>
        </w:rPr>
      </w:pPr>
    </w:p>
    <w:p w:rsidR="00BB3676" w:rsidRDefault="00504E64">
      <w:pPr>
        <w:widowControl w:val="0"/>
        <w:tabs>
          <w:tab w:val="left" w:pos="2240"/>
          <w:tab w:val="left" w:pos="4423"/>
          <w:tab w:val="left" w:pos="6731"/>
          <w:tab w:val="left" w:pos="9104"/>
        </w:tabs>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3.6.7.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 необходимо направление следующих межведомственных информационных запросов:</w:t>
      </w:r>
    </w:p>
    <w:p w:rsidR="00BB3676" w:rsidRDefault="00504E64">
      <w:pPr>
        <w:widowControl w:val="0"/>
        <w:tabs>
          <w:tab w:val="left" w:pos="3503"/>
          <w:tab w:val="left" w:pos="4668"/>
          <w:tab w:val="left" w:pos="6321"/>
          <w:tab w:val="left" w:pos="8840"/>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w:t>
      </w:r>
      <w:r>
        <w:rPr>
          <w:rFonts w:ascii="Times New Roman" w:eastAsia="Times New Roman" w:hAnsi="Times New Roman" w:cs="Times New Roman"/>
          <w:color w:val="000000"/>
          <w:sz w:val="28"/>
          <w:szCs w:val="28"/>
        </w:rPr>
        <w:tab/>
        <w:t>запрос</w:t>
      </w:r>
      <w:r>
        <w:rPr>
          <w:rFonts w:ascii="Times New Roman" w:eastAsia="Times New Roman" w:hAnsi="Times New Roman" w:cs="Times New Roman"/>
          <w:color w:val="000000"/>
          <w:sz w:val="28"/>
          <w:szCs w:val="28"/>
        </w:rPr>
        <w:tab/>
        <w:t>«Проверка</w:t>
      </w:r>
      <w:r>
        <w:rPr>
          <w:rFonts w:ascii="Times New Roman" w:eastAsia="Times New Roman" w:hAnsi="Times New Roman" w:cs="Times New Roman"/>
          <w:color w:val="000000"/>
          <w:sz w:val="28"/>
          <w:szCs w:val="28"/>
        </w:rPr>
        <w:tab/>
        <w:t>действительности</w:t>
      </w:r>
      <w:r>
        <w:rPr>
          <w:rFonts w:ascii="Times New Roman" w:eastAsia="Times New Roman" w:hAnsi="Times New Roman" w:cs="Times New Roman"/>
          <w:color w:val="000000"/>
          <w:sz w:val="28"/>
          <w:szCs w:val="28"/>
        </w:rPr>
        <w:tab/>
        <w:t>паспорта (расширенная)», направляемый в Министерство внутренних дел Российской Федерации.</w:t>
      </w:r>
    </w:p>
    <w:p w:rsidR="00BB3676" w:rsidRDefault="00504E64">
      <w:pPr>
        <w:widowControl w:val="0"/>
        <w:spacing w:before="3"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before="2"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40"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«Предоставление из ЕГР ЗАГС по запросу сведений о рождении» направляемый в Федеральную налоговую службу.</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bookmarkEnd w:id="48"/>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49" w:name="_page_208_0"/>
      <w:r>
        <w:rPr>
          <w:rFonts w:ascii="Times New Roman" w:eastAsia="Times New Roman" w:hAnsi="Times New Roman" w:cs="Times New Roman"/>
          <w:color w:val="000000"/>
          <w:sz w:val="24"/>
          <w:szCs w:val="24"/>
        </w:rPr>
        <w:lastRenderedPageBreak/>
        <w:t>48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3.6.7.1. Общий срок осуществления межведомственного электронного взаимодействия составляет 2 рабочих дня.</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7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(муниципальной)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3175"/>
          <w:tab w:val="left" w:pos="4019"/>
          <w:tab w:val="left" w:pos="6519"/>
          <w:tab w:val="left" w:pos="8847"/>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3.6.8.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1" w:line="240" w:lineRule="exact"/>
        <w:rPr>
          <w:rFonts w:ascii="Times New Roman" w:eastAsia="Times New Roman" w:hAnsi="Times New Roman" w:cs="Times New Roman"/>
          <w:sz w:val="24"/>
          <w:szCs w:val="24"/>
        </w:rPr>
      </w:pPr>
    </w:p>
    <w:p w:rsidR="00BB3676" w:rsidRDefault="00504E64">
      <w:pPr>
        <w:widowControl w:val="0"/>
        <w:spacing w:line="239" w:lineRule="auto"/>
        <w:ind w:left="2283" w:right="277" w:hanging="123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698"/>
        </w:tabs>
        <w:spacing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3.6.9.</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3.6.10. 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spacing w:line="240"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3.6.11. По результатам рассмотрения заявления и документов должностное лицо оформляет:</w:t>
      </w:r>
    </w:p>
    <w:p w:rsidR="00BB3676" w:rsidRDefault="00504E64">
      <w:pPr>
        <w:widowControl w:val="0"/>
        <w:tabs>
          <w:tab w:val="left" w:pos="1417"/>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w:t>
      </w:r>
    </w:p>
    <w:p w:rsidR="00BB3676" w:rsidRDefault="00504E64">
      <w:pPr>
        <w:widowControl w:val="0"/>
        <w:tabs>
          <w:tab w:val="left" w:pos="1417"/>
        </w:tabs>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пункте 2.8.2. настоящего Административного регламента;</w:t>
      </w:r>
    </w:p>
    <w:p w:rsidR="00BB3676" w:rsidRDefault="00504E64">
      <w:pPr>
        <w:widowControl w:val="0"/>
        <w:tabs>
          <w:tab w:val="left" w:pos="1417"/>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подтверждении спортивного разряда.</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left="163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180" w:lineRule="exact"/>
        <w:rPr>
          <w:rFonts w:ascii="Times New Roman" w:eastAsia="Times New Roman" w:hAnsi="Times New Roman" w:cs="Times New Roman"/>
          <w:sz w:val="18"/>
          <w:szCs w:val="18"/>
        </w:rPr>
      </w:pP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3.6.12. Заявителю в качестве результата предоставления государственной (муниципальной)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8"/>
          <w:tab w:val="left" w:pos="4905"/>
          <w:tab w:val="left" w:pos="6599"/>
          <w:tab w:val="left" w:pos="8645"/>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w:t>
      </w:r>
    </w:p>
    <w:p w:rsidR="00BB3676" w:rsidRDefault="00504E64">
      <w:pPr>
        <w:widowControl w:val="0"/>
        <w:spacing w:before="50" w:line="275"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иной системы, автоматизирующей исполнение государственных функций или предоставление государственных услуг, посредством которой были поданы документы;</w:t>
      </w:r>
    </w:p>
    <w:p w:rsidR="00BB3676" w:rsidRDefault="00504E64">
      <w:pPr>
        <w:widowControl w:val="0"/>
        <w:spacing w:line="275" w:lineRule="auto"/>
        <w:ind w:left="-66" w:right="4"/>
        <w:jc w:val="right"/>
        <w:rPr>
          <w:rFonts w:ascii="Times New Roman" w:eastAsia="Times New Roman" w:hAnsi="Times New Roman" w:cs="Times New Roman"/>
          <w:color w:val="000000"/>
          <w:sz w:val="28"/>
          <w:szCs w:val="28"/>
        </w:rPr>
        <w:sectPr w:rsidR="00BB3676">
          <w:pgSz w:w="11900" w:h="16840"/>
          <w:pgMar w:top="286" w:right="849" w:bottom="0" w:left="1132" w:header="0" w:footer="0" w:gutter="0"/>
          <w:cols w:space="708"/>
        </w:sectPr>
      </w:pPr>
      <w:r>
        <w:rPr>
          <w:rFonts w:ascii="Times New Roman" w:eastAsia="Times New Roman" w:hAnsi="Times New Roman" w:cs="Times New Roman"/>
          <w:color w:val="000000"/>
          <w:sz w:val="28"/>
          <w:szCs w:val="28"/>
        </w:rPr>
        <w:t>б) в     виде     бумажного     документа,     подтверждающего     содержание электронного документа, который заявитель получает при личном обращении в</w:t>
      </w:r>
      <w:bookmarkEnd w:id="49"/>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50" w:name="_page_210_0"/>
      <w:r>
        <w:rPr>
          <w:rFonts w:ascii="Times New Roman" w:eastAsia="Times New Roman" w:hAnsi="Times New Roman" w:cs="Times New Roman"/>
          <w:color w:val="000000"/>
          <w:sz w:val="24"/>
          <w:szCs w:val="24"/>
        </w:rPr>
        <w:lastRenderedPageBreak/>
        <w:t>49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Уполномоченном органе, в МФЦ либо с использованием операторов почтовой связи..</w:t>
      </w:r>
    </w:p>
    <w:p w:rsidR="00BB3676" w:rsidRDefault="00504E64">
      <w:pPr>
        <w:widowControl w:val="0"/>
        <w:tabs>
          <w:tab w:val="left" w:pos="3977"/>
          <w:tab w:val="left" w:pos="5532"/>
          <w:tab w:val="left" w:pos="7830"/>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3.6.13. Предоставление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 услуги или отказа в предоставлении государственной (муниципальной) услуги осуществляется в срок не позднее 3 рабочих дней со дня принятия решения.</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122" w:right="5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982"/>
          <w:tab w:val="left" w:pos="2459"/>
          <w:tab w:val="left" w:pos="4070"/>
          <w:tab w:val="left" w:pos="5674"/>
          <w:tab w:val="left" w:pos="7896"/>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3.6.14. 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Заявителями не должно превышать 30 минут.</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144" w:right="77" w:firstLine="66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(муниципальной) услуги или принятия решения об отказе</w:t>
      </w:r>
    </w:p>
    <w:p w:rsidR="00BB3676" w:rsidRDefault="00504E64">
      <w:pPr>
        <w:widowControl w:val="0"/>
        <w:spacing w:line="239" w:lineRule="auto"/>
        <w:ind w:left="151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приеме документов, в том числе в электронной форме</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3.6.15. Срок регистрации полученных от Заявителя документов – в течение 3 рабочих дней со дня поступления ходатайства в Уполномоченный орган.</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3.3.15.1. Основаниями для отказа в приеме к рассмотрению документов, необходимых для предоставления государственной (муниципальной) услуги, являются:</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подача Заявителем документов, не соответствующих требованиям,</w:t>
      </w:r>
    </w:p>
    <w:p w:rsidR="00BB3676" w:rsidRDefault="00504E64">
      <w:pPr>
        <w:widowControl w:val="0"/>
        <w:spacing w:before="48"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предусмотренным подразделом 2.6. Административного регламента</w:t>
      </w:r>
    </w:p>
    <w:p w:rsidR="00BB3676" w:rsidRDefault="00504E64">
      <w:pPr>
        <w:widowControl w:val="0"/>
        <w:spacing w:before="48" w:line="275"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(муниципальной) услуги;</w:t>
      </w:r>
    </w:p>
    <w:p w:rsidR="00BB3676" w:rsidRDefault="00504E64">
      <w:pPr>
        <w:widowControl w:val="0"/>
        <w:spacing w:before="2" w:line="275"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(муниципальной) услуги в электронной форме (недостоверное, неправильное либо неполное заполнение);</w:t>
      </w:r>
    </w:p>
    <w:p w:rsidR="00BB3676" w:rsidRDefault="00504E64">
      <w:pPr>
        <w:widowControl w:val="0"/>
        <w:spacing w:line="276"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(муниципальной) услуги;</w:t>
      </w:r>
    </w:p>
    <w:p w:rsidR="00BB3676" w:rsidRDefault="00504E64">
      <w:pPr>
        <w:widowControl w:val="0"/>
        <w:spacing w:line="275"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spacing w:before="2" w:line="275" w:lineRule="auto"/>
        <w:ind w:right="-61" w:firstLine="851"/>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bookmarkEnd w:id="50"/>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51" w:name="_page_213_0"/>
      <w:r>
        <w:rPr>
          <w:rFonts w:ascii="Times New Roman" w:eastAsia="Times New Roman" w:hAnsi="Times New Roman" w:cs="Times New Roman"/>
          <w:color w:val="000000"/>
          <w:sz w:val="24"/>
          <w:szCs w:val="24"/>
        </w:rPr>
        <w:lastRenderedPageBreak/>
        <w:t>50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(муниципальной) услуги;</w:t>
      </w:r>
    </w:p>
    <w:p w:rsidR="00BB3676" w:rsidRDefault="00504E64">
      <w:pPr>
        <w:widowControl w:val="0"/>
        <w:spacing w:line="276"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документы нечитаемы, электронные копии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76"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 запроса о предоставлении государственной (муниципальной) услуги и документов, необходимых для предоставления государственной (муниципальной) услуги, в электронной форме с нарушением установленных требований;</w:t>
      </w:r>
    </w:p>
    <w:p w:rsidR="00BB3676" w:rsidRDefault="00BB3676">
      <w:pPr>
        <w:spacing w:after="16" w:line="180" w:lineRule="exact"/>
        <w:rPr>
          <w:rFonts w:ascii="Times New Roman" w:eastAsia="Times New Roman" w:hAnsi="Times New Roman" w:cs="Times New Roman"/>
          <w:sz w:val="18"/>
          <w:szCs w:val="18"/>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81" w:line="240" w:lineRule="exact"/>
        <w:rPr>
          <w:rFonts w:ascii="Times New Roman" w:eastAsia="Times New Roman" w:hAnsi="Times New Roman" w:cs="Times New Roman"/>
          <w:sz w:val="24"/>
          <w:szCs w:val="24"/>
        </w:rPr>
      </w:pPr>
    </w:p>
    <w:p w:rsidR="00BB3676" w:rsidRDefault="00BB3676">
      <w:pPr>
        <w:sectPr w:rsidR="00BB3676">
          <w:pgSz w:w="11900" w:h="16840"/>
          <w:pgMar w:top="286" w:right="848" w:bottom="0" w:left="1132" w:header="0" w:footer="0" w:gutter="0"/>
          <w:cols w:space="708"/>
        </w:sectPr>
      </w:pPr>
    </w:p>
    <w:p w:rsidR="00BB3676" w:rsidRDefault="00504E64">
      <w:pPr>
        <w:widowControl w:val="0"/>
        <w:tabs>
          <w:tab w:val="left" w:pos="1933"/>
          <w:tab w:val="left" w:pos="3543"/>
          <w:tab w:val="left" w:pos="4267"/>
        </w:tabs>
        <w:spacing w:line="239" w:lineRule="auto"/>
        <w:ind w:right="-6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3.6.16.</w:t>
      </w:r>
      <w:r>
        <w:rPr>
          <w:rFonts w:ascii="Times New Roman" w:eastAsia="Times New Roman" w:hAnsi="Times New Roman" w:cs="Times New Roman"/>
          <w:color w:val="000000"/>
          <w:sz w:val="28"/>
          <w:szCs w:val="28"/>
        </w:rPr>
        <w:tab/>
        <w:t>Основания</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получения документов и (или) информации в процессе (муниципальной) услуги не предусмотрены.</w:t>
      </w:r>
    </w:p>
    <w:p w:rsidR="00BB3676" w:rsidRDefault="00504E64">
      <w:pPr>
        <w:widowControl w:val="0"/>
        <w:tabs>
          <w:tab w:val="left" w:pos="574"/>
        </w:tabs>
        <w:spacing w:line="239" w:lineRule="auto"/>
        <w:ind w:left="9" w:right="-69" w:hanging="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от</w:t>
      </w:r>
      <w:r>
        <w:rPr>
          <w:rFonts w:ascii="Times New Roman" w:eastAsia="Times New Roman" w:hAnsi="Times New Roman" w:cs="Times New Roman"/>
          <w:color w:val="000000"/>
          <w:sz w:val="28"/>
          <w:szCs w:val="28"/>
        </w:rPr>
        <w:tab/>
        <w:t>Заявителя предоставления</w:t>
      </w:r>
    </w:p>
    <w:p w:rsidR="00BB3676" w:rsidRDefault="00504E64">
      <w:pPr>
        <w:widowControl w:val="0"/>
        <w:spacing w:line="239" w:lineRule="auto"/>
        <w:ind w:left="-67" w:right="8"/>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86" w:right="848" w:bottom="0" w:left="1132" w:header="0" w:footer="0" w:gutter="0"/>
          <w:cols w:num="3" w:space="708" w:equalWidth="0">
            <w:col w:w="5688" w:space="148"/>
            <w:col w:w="1900" w:space="157"/>
            <w:col w:w="2025" w:space="0"/>
          </w:cols>
        </w:sectPr>
      </w:pPr>
    </w:p>
    <w:p w:rsidR="00BB3676" w:rsidRDefault="00BB3676">
      <w:pPr>
        <w:spacing w:after="84" w:line="240" w:lineRule="exact"/>
        <w:rPr>
          <w:sz w:val="24"/>
          <w:szCs w:val="24"/>
        </w:rPr>
      </w:pPr>
    </w:p>
    <w:p w:rsidR="00BB3676" w:rsidRDefault="00504E64">
      <w:pPr>
        <w:widowControl w:val="0"/>
        <w:spacing w:line="239" w:lineRule="auto"/>
        <w:ind w:left="887" w:right="453"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3.6.18. Основанием для отказа в приеме запроса об исправлении ошибки либо опечатки в документах является непредоставление документов, указанных в пункте 3.6.17.</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3.6.19.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3.6.19.1. Заявитель при обнаружении опечаток и ошибок в документах,</w:t>
      </w:r>
    </w:p>
    <w:p w:rsidR="00BB3676" w:rsidRDefault="00504E64">
      <w:pPr>
        <w:widowControl w:val="0"/>
        <w:spacing w:before="48" w:line="275"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выданных в результате предоставления государственной (муниципальной)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before="2"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3.6.19.2. Уполномоченный орган при получении заявления, указанного в пункте 3.6.17.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(муниципальной) услуги;</w:t>
      </w:r>
    </w:p>
    <w:p w:rsidR="00BB3676" w:rsidRDefault="00504E64">
      <w:pPr>
        <w:widowControl w:val="0"/>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3.6.19.3.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before="3" w:line="239" w:lineRule="auto"/>
        <w:ind w:right="-19" w:firstLine="707"/>
        <w:jc w:val="both"/>
        <w:rPr>
          <w:rFonts w:ascii="Times New Roman" w:eastAsia="Times New Roman" w:hAnsi="Times New Roman" w:cs="Times New Roman"/>
          <w:color w:val="000000"/>
          <w:sz w:val="28"/>
          <w:szCs w:val="28"/>
        </w:rPr>
        <w:sectPr w:rsidR="00BB3676">
          <w:type w:val="continuous"/>
          <w:pgSz w:w="11900" w:h="16840"/>
          <w:pgMar w:top="286" w:right="848" w:bottom="0" w:left="1132" w:header="0" w:footer="0" w:gutter="0"/>
          <w:cols w:space="708"/>
        </w:sectPr>
      </w:pPr>
      <w:r>
        <w:rPr>
          <w:rFonts w:ascii="Times New Roman" w:eastAsia="Times New Roman" w:hAnsi="Times New Roman" w:cs="Times New Roman"/>
          <w:color w:val="000000"/>
          <w:sz w:val="28"/>
          <w:szCs w:val="28"/>
        </w:rPr>
        <w:t>3.6.20. Срок устранения опечаток и ошибок не должен превышать 30 календарных дней с даты регистрации заявления, указанного в пункте 3.6.17 настоящего подраздела.0,</w:t>
      </w:r>
      <w:bookmarkEnd w:id="51"/>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52" w:name="_page_215_0"/>
      <w:r>
        <w:rPr>
          <w:rFonts w:ascii="Times New Roman" w:eastAsia="Times New Roman" w:hAnsi="Times New Roman" w:cs="Times New Roman"/>
          <w:color w:val="000000"/>
          <w:sz w:val="24"/>
          <w:szCs w:val="24"/>
        </w:rPr>
        <w:lastRenderedPageBreak/>
        <w:t>51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left="3958" w:right="117" w:hanging="37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ФОРМЫ КОНТРОЛЯ ЗА ИСПОЛНЕНИЕМ АДМИНИСТРАТИВНОГО РЕГЛАМЕНТА</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235" w:right="16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(муниципальной) услуги, а также за принятием решений ответственными должностными лицами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336"/>
          <w:tab w:val="left" w:pos="4772"/>
          <w:tab w:val="left" w:pos="7280"/>
          <w:tab w:val="left" w:pos="8581"/>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4.1.1. Текущий контроль осуществляется путем проведения проверок соблюдения должностными лицами Уполномоченного органа, участвующими в 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положений Административного регламента и иных нормативных правовых актов Российской Федерации и субъекта Российской Федерации, устанавливающих требования к предоставлению государственной (муниципальной) услуги.</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4.1.2. Перечень должностных лиц, осуществляющих текущий контроль за предоставлением государственной (муниципальной) услуги, устанавливается приказом Уполномоченного органа.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2" w:line="180" w:lineRule="exact"/>
        <w:rPr>
          <w:rFonts w:ascii="Times New Roman" w:eastAsia="Times New Roman" w:hAnsi="Times New Roman" w:cs="Times New Roman"/>
          <w:sz w:val="18"/>
          <w:szCs w:val="18"/>
        </w:rPr>
      </w:pPr>
    </w:p>
    <w:p w:rsidR="00BB3676" w:rsidRDefault="00504E64">
      <w:pPr>
        <w:widowControl w:val="0"/>
        <w:spacing w:line="239" w:lineRule="auto"/>
        <w:ind w:left="242" w:right="18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4.2. Порядок и периодичность осуществления плановых и внеплановых проверок полноты и качества предоставления государственной (муниципальной) услуги, в том числе порядок и формы контроля за полнотой и качеством предоставления государственной (муниципальной)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 w:line="180" w:lineRule="exact"/>
        <w:rPr>
          <w:rFonts w:ascii="Times New Roman" w:eastAsia="Times New Roman" w:hAnsi="Times New Roman" w:cs="Times New Roman"/>
          <w:sz w:val="18"/>
          <w:szCs w:val="18"/>
        </w:rPr>
      </w:pP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4.2.1. Проверки полноты и качества предоставления государственной (муниципальной) услуги в виде проверок осуществляются на основании индивидуальных правовых актов (приказов) Уполномоченного органа.</w:t>
      </w:r>
    </w:p>
    <w:p w:rsidR="00BB3676" w:rsidRDefault="00504E64">
      <w:pPr>
        <w:widowControl w:val="0"/>
        <w:tabs>
          <w:tab w:val="left" w:pos="1849"/>
          <w:tab w:val="left" w:pos="2573"/>
          <w:tab w:val="left" w:pos="3855"/>
          <w:tab w:val="left" w:pos="4974"/>
          <w:tab w:val="left" w:pos="6121"/>
          <w:tab w:val="left" w:pos="7114"/>
          <w:tab w:val="left" w:pos="8239"/>
          <w:tab w:val="left" w:pos="8597"/>
          <w:tab w:val="left" w:pos="9769"/>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4.2.2. Проверки могут быть плановыми (осуществляются на основании полугодовых</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годовых</w:t>
      </w:r>
      <w:r>
        <w:rPr>
          <w:rFonts w:ascii="Times New Roman" w:eastAsia="Times New Roman" w:hAnsi="Times New Roman" w:cs="Times New Roman"/>
          <w:color w:val="000000"/>
          <w:sz w:val="28"/>
          <w:szCs w:val="28"/>
        </w:rPr>
        <w:tab/>
        <w:t>планов</w:t>
      </w:r>
      <w:r>
        <w:rPr>
          <w:rFonts w:ascii="Times New Roman" w:eastAsia="Times New Roman" w:hAnsi="Times New Roman" w:cs="Times New Roman"/>
          <w:color w:val="000000"/>
          <w:sz w:val="28"/>
          <w:szCs w:val="28"/>
        </w:rPr>
        <w:tab/>
        <w:t>работы</w:t>
      </w:r>
      <w:r>
        <w:rPr>
          <w:rFonts w:ascii="Times New Roman" w:eastAsia="Times New Roman" w:hAnsi="Times New Roman" w:cs="Times New Roman"/>
          <w:color w:val="000000"/>
          <w:sz w:val="28"/>
          <w:szCs w:val="28"/>
        </w:rPr>
        <w:tab/>
        <w:t>Уполномоченного</w:t>
      </w:r>
      <w:r>
        <w:rPr>
          <w:rFonts w:ascii="Times New Roman" w:eastAsia="Times New Roman" w:hAnsi="Times New Roman" w:cs="Times New Roman"/>
          <w:color w:val="000000"/>
          <w:sz w:val="28"/>
          <w:szCs w:val="28"/>
        </w:rPr>
        <w:tab/>
        <w:t>органа)</w:t>
      </w:r>
      <w:r>
        <w:rPr>
          <w:rFonts w:ascii="Times New Roman" w:eastAsia="Times New Roman" w:hAnsi="Times New Roman" w:cs="Times New Roman"/>
          <w:color w:val="000000"/>
          <w:sz w:val="28"/>
          <w:szCs w:val="28"/>
        </w:rPr>
        <w:tab/>
        <w:t>и внеплановыми. При проверке могут рассматриваться все вопросы, связанные с предоставлением     государственной     (муниципальной)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(комплексные проверки), или отдельные вопросы (тематические проверки). Проверка также может проводиться по конкретному обращению Заявителя.</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4.2.3. Для проведения проверки полноты и качества предоставления государственной (муниципальной) услуги руководитель Уполномоченного органа на основании предложений должностных лиц профильного структурного подразделения создает комиссию и утверждает ее состав приказом.</w:t>
      </w:r>
    </w:p>
    <w:p w:rsidR="00BB3676" w:rsidRDefault="00504E64">
      <w:pPr>
        <w:widowControl w:val="0"/>
        <w:tabs>
          <w:tab w:val="left" w:pos="2369"/>
          <w:tab w:val="left" w:pos="4271"/>
          <w:tab w:val="left" w:pos="5727"/>
          <w:tab w:val="left" w:pos="7666"/>
          <w:tab w:val="left" w:pos="8102"/>
          <w:tab w:val="left" w:pos="8960"/>
        </w:tabs>
        <w:spacing w:before="3"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комиссии</w:t>
      </w:r>
      <w:r>
        <w:rPr>
          <w:rFonts w:ascii="Times New Roman" w:eastAsia="Times New Roman" w:hAnsi="Times New Roman" w:cs="Times New Roman"/>
          <w:color w:val="000000"/>
          <w:sz w:val="28"/>
          <w:szCs w:val="28"/>
        </w:rPr>
        <w:tab/>
        <w:t>оформляются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справки произвольной формы, в которой в случае выявления отмечаются несоответствия Административному регламенту и предложения по их устранению.</w:t>
      </w:r>
    </w:p>
    <w:p w:rsidR="00BB3676" w:rsidRDefault="00504E64">
      <w:pPr>
        <w:widowControl w:val="0"/>
        <w:spacing w:line="239" w:lineRule="auto"/>
        <w:ind w:right="-69" w:firstLine="707"/>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Справку подписывает председатель комиссии и утверждает руководитель Уполномоченного органа.</w:t>
      </w:r>
      <w:bookmarkEnd w:id="52"/>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53" w:name="_page_217_0"/>
      <w:r>
        <w:rPr>
          <w:rFonts w:ascii="Times New Roman" w:eastAsia="Times New Roman" w:hAnsi="Times New Roman" w:cs="Times New Roman"/>
          <w:color w:val="000000"/>
          <w:sz w:val="24"/>
          <w:szCs w:val="24"/>
        </w:rPr>
        <w:lastRenderedPageBreak/>
        <w:t>52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4.2.4. По результатам проведенных проверок, оформленным документально в установленном порядке, в случае выявления нарушений прав Заявителей руководитель Уполномоченного органа рассматривает вопрос о привлечении виновных лиц к дисциплинарной ответственности.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256" w:right="19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4.3. Ответственность должностных лиц, государственных гражданских служащих Уполномоченного органа за решения и действия (бездействие), принимаемые (осуществляемые) в ходе предоставления государственной (муниципальной)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80" w:lineRule="exact"/>
        <w:rPr>
          <w:rFonts w:ascii="Times New Roman" w:eastAsia="Times New Roman" w:hAnsi="Times New Roman" w:cs="Times New Roman"/>
          <w:sz w:val="18"/>
          <w:szCs w:val="18"/>
        </w:rPr>
      </w:pPr>
    </w:p>
    <w:p w:rsidR="00BB3676" w:rsidRDefault="00504E64">
      <w:pPr>
        <w:widowControl w:val="0"/>
        <w:tabs>
          <w:tab w:val="left" w:pos="949"/>
          <w:tab w:val="left" w:pos="1819"/>
          <w:tab w:val="left" w:pos="2954"/>
          <w:tab w:val="left" w:pos="3961"/>
          <w:tab w:val="left" w:pos="5076"/>
          <w:tab w:val="left" w:pos="5720"/>
          <w:tab w:val="left" w:pos="7312"/>
          <w:tab w:val="left" w:pos="8027"/>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4.3.1.</w:t>
      </w:r>
      <w:r>
        <w:rPr>
          <w:rFonts w:ascii="Times New Roman" w:eastAsia="Times New Roman" w:hAnsi="Times New Roman" w:cs="Times New Roman"/>
          <w:color w:val="000000"/>
          <w:sz w:val="28"/>
          <w:szCs w:val="28"/>
        </w:rPr>
        <w:tab/>
        <w:t>Должностные</w:t>
      </w:r>
      <w:r>
        <w:rPr>
          <w:rFonts w:ascii="Times New Roman" w:eastAsia="Times New Roman" w:hAnsi="Times New Roman" w:cs="Times New Roman"/>
          <w:color w:val="000000"/>
          <w:sz w:val="28"/>
          <w:szCs w:val="28"/>
        </w:rPr>
        <w:tab/>
        <w:t>лица,</w:t>
      </w:r>
      <w:r>
        <w:rPr>
          <w:rFonts w:ascii="Times New Roman" w:eastAsia="Times New Roman" w:hAnsi="Times New Roman" w:cs="Times New Roman"/>
          <w:color w:val="000000"/>
          <w:sz w:val="28"/>
          <w:szCs w:val="28"/>
        </w:rPr>
        <w:tab/>
        <w:t>ответственные</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предоставление государственной (муниципальной) услуги, в том числе за консультирование, несут</w:t>
      </w:r>
      <w:r>
        <w:rPr>
          <w:rFonts w:ascii="Times New Roman" w:eastAsia="Times New Roman" w:hAnsi="Times New Roman" w:cs="Times New Roman"/>
          <w:color w:val="000000"/>
          <w:sz w:val="28"/>
          <w:szCs w:val="28"/>
        </w:rPr>
        <w:tab/>
        <w:t>персональную</w:t>
      </w:r>
      <w:r>
        <w:rPr>
          <w:rFonts w:ascii="Times New Roman" w:eastAsia="Times New Roman" w:hAnsi="Times New Roman" w:cs="Times New Roman"/>
          <w:color w:val="000000"/>
          <w:sz w:val="28"/>
          <w:szCs w:val="28"/>
        </w:rPr>
        <w:tab/>
        <w:t>ответственность     за</w:t>
      </w:r>
      <w:r>
        <w:rPr>
          <w:rFonts w:ascii="Times New Roman" w:eastAsia="Times New Roman" w:hAnsi="Times New Roman" w:cs="Times New Roman"/>
          <w:color w:val="000000"/>
          <w:sz w:val="28"/>
          <w:szCs w:val="28"/>
        </w:rPr>
        <w:tab/>
        <w:t>предоставление     государственной (муниципальной) услуги.</w:t>
      </w:r>
    </w:p>
    <w:p w:rsidR="00BB3676" w:rsidRDefault="00504E64">
      <w:pPr>
        <w:widowControl w:val="0"/>
        <w:tabs>
          <w:tab w:val="left" w:pos="1665"/>
          <w:tab w:val="left" w:pos="4384"/>
          <w:tab w:val="left" w:pos="6019"/>
          <w:tab w:val="left" w:pos="7867"/>
          <w:tab w:val="left" w:pos="8289"/>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4.3.2. Персональная ответственность за соблюдение должностными лицами требований</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закрепляется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должностных регламентах, утверждаемых руководителем Уполномоченного органа.</w:t>
      </w:r>
    </w:p>
    <w:p w:rsidR="00BB3676" w:rsidRDefault="00504E64">
      <w:pPr>
        <w:widowControl w:val="0"/>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Должностное лицо, ответственное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rsidR="00BB3676" w:rsidRDefault="00504E64">
      <w:pPr>
        <w:widowControl w:val="0"/>
        <w:spacing w:before="2"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Должностные лица, ответственные за предоставление государственной (муниципальной) услуги, несут персональную ответственность:</w:t>
      </w:r>
    </w:p>
    <w:p w:rsidR="00BB3676" w:rsidRDefault="00504E64">
      <w:pPr>
        <w:widowControl w:val="0"/>
        <w:tabs>
          <w:tab w:val="left" w:pos="2108"/>
          <w:tab w:val="left" w:pos="3968"/>
          <w:tab w:val="left" w:pos="4660"/>
          <w:tab w:val="left" w:pos="5978"/>
          <w:tab w:val="left" w:pos="7078"/>
          <w:tab w:val="left" w:pos="7833"/>
          <w:tab w:val="left" w:pos="8290"/>
          <w:tab w:val="left" w:pos="9631"/>
        </w:tabs>
        <w:spacing w:before="1"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правильность выполнения административных процедур по приему и рассмотрению</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правильность</w:t>
      </w:r>
      <w:r>
        <w:rPr>
          <w:rFonts w:ascii="Times New Roman" w:eastAsia="Times New Roman" w:hAnsi="Times New Roman" w:cs="Times New Roman"/>
          <w:color w:val="000000"/>
          <w:sz w:val="28"/>
          <w:szCs w:val="28"/>
        </w:rPr>
        <w:tab/>
        <w:t>оформления</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по предоставлению     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правильность вынесенного соответствующего решения;</w:t>
      </w:r>
    </w:p>
    <w:p w:rsidR="00BB3676" w:rsidRDefault="00504E64">
      <w:pPr>
        <w:widowControl w:val="0"/>
        <w:spacing w:before="2"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соблюдение сроков и качество предоставления государственной (муниципальной) услуги.</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Ответственный за делопроизводство несет персональную ответственность за прием, регистрацию, передачу на исполнение и направление документов адресатам в установленные Административным регламентом сроки.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 w:line="180" w:lineRule="exact"/>
        <w:rPr>
          <w:rFonts w:ascii="Times New Roman" w:eastAsia="Times New Roman" w:hAnsi="Times New Roman" w:cs="Times New Roman"/>
          <w:sz w:val="18"/>
          <w:szCs w:val="18"/>
        </w:rPr>
      </w:pPr>
    </w:p>
    <w:p w:rsidR="00BB3676" w:rsidRDefault="00504E64">
      <w:pPr>
        <w:widowControl w:val="0"/>
        <w:spacing w:line="240" w:lineRule="auto"/>
        <w:ind w:left="124" w:right="6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4.4. Требования к порядку и формам контроля за предоставлением государственной (муниципальной) услуги, в том числе со стороны граждан, их объединений и организаций</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 w:line="180" w:lineRule="exact"/>
        <w:rPr>
          <w:rFonts w:ascii="Times New Roman" w:eastAsia="Times New Roman" w:hAnsi="Times New Roman" w:cs="Times New Roman"/>
          <w:sz w:val="18"/>
          <w:szCs w:val="18"/>
        </w:rPr>
      </w:pPr>
    </w:p>
    <w:p w:rsidR="00BB3676" w:rsidRDefault="00504E64">
      <w:pPr>
        <w:widowControl w:val="0"/>
        <w:tabs>
          <w:tab w:val="left" w:pos="1735"/>
          <w:tab w:val="left" w:pos="3278"/>
          <w:tab w:val="left" w:pos="3911"/>
          <w:tab w:val="left" w:pos="5127"/>
          <w:tab w:val="left" w:pos="5934"/>
          <w:tab w:val="left" w:pos="7175"/>
          <w:tab w:val="left" w:pos="7939"/>
          <w:tab w:val="left" w:pos="8747"/>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4.4.1.</w:t>
      </w:r>
      <w:r>
        <w:rPr>
          <w:rFonts w:ascii="Times New Roman" w:eastAsia="Times New Roman" w:hAnsi="Times New Roman" w:cs="Times New Roman"/>
          <w:color w:val="000000"/>
          <w:sz w:val="28"/>
          <w:szCs w:val="28"/>
        </w:rPr>
        <w:tab/>
        <w:t>Контроль</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соблюдением</w:t>
      </w:r>
      <w:r>
        <w:rPr>
          <w:rFonts w:ascii="Times New Roman" w:eastAsia="Times New Roman" w:hAnsi="Times New Roman" w:cs="Times New Roman"/>
          <w:color w:val="000000"/>
          <w:sz w:val="28"/>
          <w:szCs w:val="28"/>
        </w:rPr>
        <w:tab/>
        <w:t>последовательности</w:t>
      </w:r>
      <w:r>
        <w:rPr>
          <w:rFonts w:ascii="Times New Roman" w:eastAsia="Times New Roman" w:hAnsi="Times New Roman" w:cs="Times New Roman"/>
          <w:color w:val="000000"/>
          <w:sz w:val="28"/>
          <w:szCs w:val="28"/>
        </w:rPr>
        <w:tab/>
        <w:t>действий, определенных       административными</w:t>
      </w:r>
      <w:r>
        <w:rPr>
          <w:rFonts w:ascii="Times New Roman" w:eastAsia="Times New Roman" w:hAnsi="Times New Roman" w:cs="Times New Roman"/>
          <w:color w:val="000000"/>
          <w:sz w:val="28"/>
          <w:szCs w:val="28"/>
        </w:rPr>
        <w:tab/>
        <w:t>процедурами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предоставлению государственной (муниципальной) услуги, и принятием решений должностными лицами, ответственными за прием и подготовку документов, осуществляет руководитель Уполномоченного органа.</w:t>
      </w:r>
    </w:p>
    <w:p w:rsidR="00BB3676" w:rsidRDefault="00504E64">
      <w:pPr>
        <w:widowControl w:val="0"/>
        <w:spacing w:line="239" w:lineRule="auto"/>
        <w:ind w:left="-75" w:right="7"/>
        <w:jc w:val="right"/>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4.4.2. Контроль со стороны граждан, их объединений и организаций за предоставлением      государственной      (муниципальной)      услуги      может      быть</w:t>
      </w:r>
      <w:bookmarkEnd w:id="53"/>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54" w:name="_page_219_0"/>
      <w:r>
        <w:rPr>
          <w:rFonts w:ascii="Times New Roman" w:eastAsia="Times New Roman" w:hAnsi="Times New Roman" w:cs="Times New Roman"/>
          <w:color w:val="000000"/>
          <w:sz w:val="24"/>
          <w:szCs w:val="24"/>
        </w:rPr>
        <w:lastRenderedPageBreak/>
        <w:t>53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right="-68"/>
        <w:rPr>
          <w:rFonts w:ascii="Times New Roman" w:eastAsia="Times New Roman" w:hAnsi="Times New Roman" w:cs="Times New Roman"/>
          <w:color w:val="000000"/>
          <w:sz w:val="28"/>
          <w:szCs w:val="28"/>
        </w:rPr>
        <w:sectPr w:rsidR="00BB3676">
          <w:pgSz w:w="11900" w:h="16840"/>
          <w:pgMar w:top="286" w:right="850" w:bottom="0" w:left="1132" w:header="0" w:footer="0" w:gutter="0"/>
          <w:cols w:space="708"/>
        </w:sectPr>
      </w:pPr>
      <w:r>
        <w:rPr>
          <w:rFonts w:ascii="Times New Roman" w:eastAsia="Times New Roman" w:hAnsi="Times New Roman" w:cs="Times New Roman"/>
          <w:color w:val="000000"/>
          <w:sz w:val="28"/>
          <w:szCs w:val="28"/>
        </w:rPr>
        <w:t>осуществлен путем запроса соответствующей информации при условии, что она не является конфиденциальной.</w:t>
      </w:r>
      <w:bookmarkEnd w:id="54"/>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55" w:name="_page_221_0"/>
      <w:r>
        <w:rPr>
          <w:rFonts w:ascii="Times New Roman" w:eastAsia="Times New Roman" w:hAnsi="Times New Roman" w:cs="Times New Roman"/>
          <w:color w:val="000000"/>
          <w:sz w:val="24"/>
          <w:szCs w:val="24"/>
        </w:rPr>
        <w:lastRenderedPageBreak/>
        <w:t>54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left="396" w:right="33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ДОСУДЕБНЫЙ (ВНЕСУДЕБНЫЙ) ПОРЯДОК ОБЖАЛОВАНИЯ РЕШЕНИЙ И ДЕЙСТВИЙ (БЕЗДЕЙСТВИЯ) УПОЛНОМОЧЕННОГО ОРГАНА, ЕГО ДОЛЖНОСТНЫХ ЛИЦ И ГОСУДАРСТВЕННЫХ ГРАЖДАНСКИХ СЛУЖАЩИХ</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458" w:right="39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5.1.1. Заявитель вправе подать жалобу на решение и (или) действие (бездействие) Уполномоченного органа, его должностных лиц и государственных гражданских служащих при предоставлении государственной (муниципальной) услуги (далее – жалоба).</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5.1.2. Заявитель может обратиться с жалобой, в том числе в следующих случаях:</w:t>
      </w:r>
    </w:p>
    <w:p w:rsidR="00BB3676" w:rsidRDefault="00504E64">
      <w:pPr>
        <w:widowControl w:val="0"/>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нарушение срока регистрации запроса о предоставлении государственной (муниципальной) услуги;</w:t>
      </w:r>
    </w:p>
    <w:p w:rsidR="00BB3676" w:rsidRDefault="00504E64">
      <w:pPr>
        <w:widowControl w:val="0"/>
        <w:spacing w:line="240" w:lineRule="auto"/>
        <w:ind w:left="-63" w:right="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нарушение срока предоставления государственной (муниципальной) услуги; требование представления Заявителем документов или информации либо осуществления действий, представление или осуществление которых не</w:t>
      </w:r>
    </w:p>
    <w:p w:rsidR="00BB3676" w:rsidRDefault="00504E64">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предусмотрено разделом 2 Административного регламента;</w:t>
      </w:r>
    </w:p>
    <w:p w:rsidR="00BB3676" w:rsidRDefault="00504E64">
      <w:pPr>
        <w:widowControl w:val="0"/>
        <w:tabs>
          <w:tab w:val="left" w:pos="1867"/>
          <w:tab w:val="left" w:pos="2833"/>
          <w:tab w:val="left" w:pos="5601"/>
          <w:tab w:val="left" w:pos="7277"/>
          <w:tab w:val="left" w:pos="8024"/>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 в приеме документов, представление которых предусмотрено подразделом</w:t>
      </w:r>
      <w:r>
        <w:rPr>
          <w:rFonts w:ascii="Times New Roman" w:eastAsia="Times New Roman" w:hAnsi="Times New Roman" w:cs="Times New Roman"/>
          <w:color w:val="000000"/>
          <w:sz w:val="28"/>
          <w:szCs w:val="28"/>
        </w:rPr>
        <w:tab/>
        <w:t>2.9.1.</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 государственной (муниципальной) услуги, у Заявителя;</w:t>
      </w:r>
    </w:p>
    <w:p w:rsidR="00BB3676" w:rsidRDefault="00504E64">
      <w:pPr>
        <w:widowControl w:val="0"/>
        <w:spacing w:line="240"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 в предоставлении государственной (муниципальной) услуги, если основания отказа не предусмотрены подразделом 2.10 Административного регламента;</w:t>
      </w:r>
    </w:p>
    <w:p w:rsidR="00BB3676" w:rsidRDefault="00504E64">
      <w:pPr>
        <w:widowControl w:val="0"/>
        <w:tabs>
          <w:tab w:val="left" w:pos="2680"/>
          <w:tab w:val="left" w:pos="3192"/>
          <w:tab w:val="left" w:pos="3498"/>
          <w:tab w:val="left" w:pos="4773"/>
          <w:tab w:val="left" w:pos="5174"/>
          <w:tab w:val="left" w:pos="5598"/>
          <w:tab w:val="left" w:pos="7899"/>
          <w:tab w:val="left" w:pos="9422"/>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затребование</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Заявителя</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 (муниципальной)     услуги</w:t>
      </w:r>
      <w:r>
        <w:rPr>
          <w:rFonts w:ascii="Times New Roman" w:eastAsia="Times New Roman" w:hAnsi="Times New Roman" w:cs="Times New Roman"/>
          <w:color w:val="000000"/>
          <w:sz w:val="28"/>
          <w:szCs w:val="28"/>
        </w:rPr>
        <w:tab/>
        <w:t>платы,     не</w:t>
      </w:r>
      <w:r>
        <w:rPr>
          <w:rFonts w:ascii="Times New Roman" w:eastAsia="Times New Roman" w:hAnsi="Times New Roman" w:cs="Times New Roman"/>
          <w:color w:val="000000"/>
          <w:sz w:val="28"/>
          <w:szCs w:val="28"/>
        </w:rPr>
        <w:tab/>
        <w:t>предусмотренной     подразделом</w:t>
      </w:r>
      <w:r>
        <w:rPr>
          <w:rFonts w:ascii="Times New Roman" w:eastAsia="Times New Roman" w:hAnsi="Times New Roman" w:cs="Times New Roman"/>
          <w:color w:val="000000"/>
          <w:sz w:val="28"/>
          <w:szCs w:val="28"/>
        </w:rPr>
        <w:tab/>
        <w:t>2.11 Административного регламента;</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 Уполномоченного органа, должностного лица Уполномоченного органа в исправлении допущенных опечаток и ошибок в выданных в результате предоставления государственной (муниципальной) услуги документах либо нарушение установленного срока таких исправлений;</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нарушение срока или порядка выдачи документов по результатам предоставления государственной (муниципальной) услуги;</w:t>
      </w: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приостановление предоставления государственной (муниципальной) услуги в нарушение пункта 2.10.6 Административного регламента;</w:t>
      </w:r>
    </w:p>
    <w:p w:rsidR="00BB3676" w:rsidRDefault="00504E64">
      <w:pPr>
        <w:widowControl w:val="0"/>
        <w:tabs>
          <w:tab w:val="left" w:pos="1910"/>
          <w:tab w:val="left" w:pos="2488"/>
          <w:tab w:val="left" w:pos="3061"/>
          <w:tab w:val="left" w:pos="4684"/>
          <w:tab w:val="left" w:pos="5554"/>
          <w:tab w:val="left" w:pos="7901"/>
        </w:tabs>
        <w:spacing w:line="239" w:lineRule="auto"/>
        <w:ind w:right="-19" w:firstLine="707"/>
        <w:jc w:val="both"/>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требование</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Заявителя</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w:t>
      </w:r>
      <w:r>
        <w:rPr>
          <w:rFonts w:ascii="Times New Roman" w:eastAsia="Times New Roman" w:hAnsi="Times New Roman" w:cs="Times New Roman"/>
          <w:color w:val="000000"/>
          <w:sz w:val="28"/>
          <w:szCs w:val="28"/>
        </w:rPr>
        <w:tab/>
        <w:t xml:space="preserve">случаев,     предусмотренных     </w:t>
      </w:r>
      <w:hyperlink r:id="rId5">
        <w:r>
          <w:rPr>
            <w:rFonts w:ascii="Times New Roman" w:eastAsia="Times New Roman" w:hAnsi="Times New Roman" w:cs="Times New Roman"/>
            <w:color w:val="000000"/>
            <w:sz w:val="28"/>
            <w:szCs w:val="28"/>
          </w:rPr>
          <w:t>пунктом     4     части     1     статьи     7</w:t>
        </w:r>
      </w:hyperlink>
      <w:bookmarkEnd w:id="55"/>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56" w:name="_page_223_0"/>
      <w:r>
        <w:rPr>
          <w:rFonts w:ascii="Times New Roman" w:eastAsia="Times New Roman" w:hAnsi="Times New Roman" w:cs="Times New Roman"/>
          <w:color w:val="000000"/>
          <w:sz w:val="24"/>
          <w:szCs w:val="24"/>
        </w:rPr>
        <w:lastRenderedPageBreak/>
        <w:t>55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Федерального закона от 27.07.2010 № 210-ФЗ «Об организации предоставления государственных и муниципальных услуг».</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 w:line="180" w:lineRule="exact"/>
        <w:rPr>
          <w:rFonts w:ascii="Times New Roman" w:eastAsia="Times New Roman" w:hAnsi="Times New Roman" w:cs="Times New Roman"/>
          <w:sz w:val="18"/>
          <w:szCs w:val="18"/>
        </w:rPr>
      </w:pPr>
    </w:p>
    <w:p w:rsidR="00BB3676" w:rsidRDefault="00504E64">
      <w:pPr>
        <w:widowControl w:val="0"/>
        <w:spacing w:line="239" w:lineRule="auto"/>
        <w:ind w:left="472" w:right="40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5.2. Органы государственной (муниципальной)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5.2.1. Прием жалоб осуществляется Уполномоченным органом.</w:t>
      </w:r>
    </w:p>
    <w:p w:rsidR="00BB3676" w:rsidRDefault="00504E64">
      <w:pPr>
        <w:widowControl w:val="0"/>
        <w:tabs>
          <w:tab w:val="left" w:pos="1997"/>
          <w:tab w:val="left" w:pos="3874"/>
          <w:tab w:val="left" w:pos="4305"/>
          <w:tab w:val="left" w:pos="6738"/>
          <w:tab w:val="left" w:pos="7778"/>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Жалоба,</w:t>
      </w:r>
      <w:r>
        <w:rPr>
          <w:rFonts w:ascii="Times New Roman" w:eastAsia="Times New Roman" w:hAnsi="Times New Roman" w:cs="Times New Roman"/>
          <w:color w:val="000000"/>
          <w:sz w:val="28"/>
          <w:szCs w:val="28"/>
        </w:rPr>
        <w:tab/>
        <w:t>поступившая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Уполномоченный</w:t>
      </w:r>
      <w:r>
        <w:rPr>
          <w:rFonts w:ascii="Times New Roman" w:eastAsia="Times New Roman" w:hAnsi="Times New Roman" w:cs="Times New Roman"/>
          <w:color w:val="000000"/>
          <w:sz w:val="28"/>
          <w:szCs w:val="28"/>
        </w:rPr>
        <w:tab/>
        <w:t>орган,</w:t>
      </w:r>
      <w:r>
        <w:rPr>
          <w:rFonts w:ascii="Times New Roman" w:eastAsia="Times New Roman" w:hAnsi="Times New Roman" w:cs="Times New Roman"/>
          <w:color w:val="000000"/>
          <w:sz w:val="28"/>
          <w:szCs w:val="28"/>
        </w:rPr>
        <w:tab/>
        <w:t>предоставляющее государственную услугу, порядок предоставления которой был нарушен, рассматривается Уполномоченным органом .</w:t>
      </w:r>
    </w:p>
    <w:p w:rsidR="00BB3676" w:rsidRDefault="00504E64">
      <w:pPr>
        <w:widowControl w:val="0"/>
        <w:spacing w:before="1"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если обжалуются решения и действия (бездействие) руководителя Уполномоченного органа, предоставляющего государственную услугу, жалоба подается в высший орган исполнительной власти субъекта Российской Федерации и рассматривается заместителем руководителя высшего органа исполнительной власти субъекта Российской Федерации, осуществляющим координацию и контроль деятельности Уполномоченного органа.</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5.2.2. Жалоба на решения и действия (бездействие) Уполномоченного органа и его должностных лиц может быть подана Заявителем через МФЦ. При поступлении такой жалобы МФЦ обеспечивает её передачу на рассмотрение в уполномоченный орган в порядке и сроки, которые установлены соглашением о взаимодействии между МФЦ и Уполномоченным органом, но не позднее следующего рабочего дня со дня поступления жалобы.</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65" w:right="-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Информацию о порядке подачи и рассмотрения жалобы можно получить следующими способами:</w:t>
      </w:r>
    </w:p>
    <w:p w:rsidR="00BB3676" w:rsidRDefault="00504E64">
      <w:pPr>
        <w:widowControl w:val="0"/>
        <w:tabs>
          <w:tab w:val="left" w:pos="1331"/>
          <w:tab w:val="left" w:pos="6725"/>
          <w:tab w:val="left" w:pos="7734"/>
          <w:tab w:val="left" w:pos="9639"/>
        </w:tabs>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информационно-телекоммуникационной</w:t>
      </w:r>
      <w:r>
        <w:rPr>
          <w:rFonts w:ascii="Times New Roman" w:eastAsia="Times New Roman" w:hAnsi="Times New Roman" w:cs="Times New Roman"/>
          <w:color w:val="000000"/>
          <w:sz w:val="28"/>
          <w:szCs w:val="28"/>
        </w:rPr>
        <w:tab/>
        <w:t>сети</w:t>
      </w:r>
      <w:r>
        <w:rPr>
          <w:rFonts w:ascii="Times New Roman" w:eastAsia="Times New Roman" w:hAnsi="Times New Roman" w:cs="Times New Roman"/>
          <w:color w:val="000000"/>
          <w:sz w:val="28"/>
          <w:szCs w:val="28"/>
        </w:rPr>
        <w:tab/>
        <w:t>«Интернет»</w:t>
      </w:r>
      <w:r>
        <w:rPr>
          <w:rFonts w:ascii="Times New Roman" w:eastAsia="Times New Roman" w:hAnsi="Times New Roman" w:cs="Times New Roman"/>
          <w:color w:val="000000"/>
          <w:sz w:val="28"/>
          <w:szCs w:val="28"/>
        </w:rPr>
        <w:tab/>
        <w:t>на официальном сайте Уполномоченного органа;</w:t>
      </w:r>
    </w:p>
    <w:p w:rsidR="00BB3676" w:rsidRDefault="00504E64">
      <w:pPr>
        <w:widowControl w:val="0"/>
        <w:spacing w:line="240"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использованием федеральной государственной информационной системы «Единый портал государственных и муниципальных услуг (функций)»;</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информационных стендах в местах предоставления государственной (муниципальной) услуги;</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посредством личного обращения (в том числе по телефону, по электронной почте, почтовой связью) в Уполномоченный орган.</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133" w:right="72"/>
        <w:jc w:val="center"/>
        <w:rPr>
          <w:rFonts w:ascii="Times New Roman" w:eastAsia="Times New Roman" w:hAnsi="Times New Roman" w:cs="Times New Roman"/>
          <w:b/>
          <w:bCs/>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b/>
          <w:bCs/>
          <w:color w:val="000000"/>
          <w:sz w:val="28"/>
          <w:szCs w:val="28"/>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государственную (муниципальную) услугу, а также его должностных лиц</w:t>
      </w:r>
      <w:bookmarkEnd w:id="56"/>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57" w:name="_page_225_0"/>
      <w:r>
        <w:rPr>
          <w:rFonts w:ascii="Times New Roman" w:eastAsia="Times New Roman" w:hAnsi="Times New Roman" w:cs="Times New Roman"/>
          <w:color w:val="000000"/>
          <w:sz w:val="24"/>
          <w:szCs w:val="24"/>
        </w:rPr>
        <w:lastRenderedPageBreak/>
        <w:t>56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Правовое регулирование отношений, возникающих в связи с подачей и рассмотрением жалобы, осуществляется в соответствии с:</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от 27.07.2010 № 210-ФЗ «Об организации предоставления государственных и муниципальных услуг»;</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нормативными правовыми актами высшего органа исполнительной власти субъекта Российской Федерации.</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Порядок обжалования решений и действий (бездействия) Уполномоченного органа, его должностных лиц и государственных гражданских служащих, предоставляющих государственную услугу, размещается в Федеральном реестре и на Едином портале.</w:t>
      </w:r>
      <w:bookmarkEnd w:id="57"/>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58" w:name="_page_227_0"/>
      <w:r>
        <w:rPr>
          <w:rFonts w:ascii="Times New Roman" w:eastAsia="Times New Roman" w:hAnsi="Times New Roman" w:cs="Times New Roman"/>
          <w:color w:val="000000"/>
          <w:sz w:val="24"/>
          <w:szCs w:val="24"/>
        </w:rPr>
        <w:lastRenderedPageBreak/>
        <w:t>57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0" w:line="240" w:lineRule="exact"/>
        <w:rPr>
          <w:rFonts w:ascii="Times New Roman" w:eastAsia="Times New Roman" w:hAnsi="Times New Roman" w:cs="Times New Roman"/>
          <w:sz w:val="24"/>
          <w:szCs w:val="24"/>
        </w:rPr>
      </w:pPr>
    </w:p>
    <w:p w:rsidR="00BB3676" w:rsidRDefault="00504E64">
      <w:pPr>
        <w:widowControl w:val="0"/>
        <w:spacing w:line="240" w:lineRule="auto"/>
        <w:ind w:left="645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1</w:t>
      </w:r>
    </w:p>
    <w:p w:rsidR="00BB3676" w:rsidRDefault="00504E64">
      <w:pPr>
        <w:widowControl w:val="0"/>
        <w:spacing w:line="239" w:lineRule="auto"/>
        <w:ind w:left="5443" w:right="6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спортивных разрядов»</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8" w:line="240" w:lineRule="exact"/>
        <w:rPr>
          <w:rFonts w:ascii="Times New Roman" w:eastAsia="Times New Roman" w:hAnsi="Times New Roman" w:cs="Times New Roman"/>
          <w:sz w:val="24"/>
          <w:szCs w:val="24"/>
        </w:rPr>
      </w:pPr>
    </w:p>
    <w:p w:rsidR="00BB3676" w:rsidRDefault="00504E64">
      <w:pPr>
        <w:widowControl w:val="0"/>
        <w:spacing w:line="240" w:lineRule="auto"/>
        <w:ind w:left="167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присвоении спортивного разряда</w:t>
      </w: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spacing w:line="223" w:lineRule="auto"/>
        <w:ind w:left="926" w:right="723" w:hanging="165"/>
        <w:rPr>
          <w:rFonts w:ascii="Times New Roman" w:eastAsia="Times New Roman" w:hAnsi="Times New Roman" w:cs="Times New Roman"/>
          <w:i/>
          <w:iCs/>
          <w:color w:val="000000"/>
          <w:sz w:val="14"/>
          <w:szCs w:val="14"/>
        </w:rPr>
      </w:pPr>
      <w:r>
        <w:rPr>
          <w:rFonts w:ascii="Times New Roman" w:eastAsia="Times New Roman" w:hAnsi="Times New Roman" w:cs="Times New Roman"/>
          <w:i/>
          <w:iCs/>
          <w:color w:val="000000"/>
          <w:sz w:val="20"/>
          <w:szCs w:val="20"/>
        </w:rPr>
        <w:t xml:space="preserve">____________________________________________________________________________________ </w:t>
      </w:r>
      <w:r>
        <w:rPr>
          <w:rFonts w:ascii="Times New Roman" w:eastAsia="Times New Roman" w:hAnsi="Times New Roman" w:cs="Times New Roman"/>
          <w:i/>
          <w:iCs/>
          <w:color w:val="000000"/>
          <w:sz w:val="14"/>
          <w:szCs w:val="14"/>
        </w:rPr>
        <w:t>Наименование уполномоченного органа исполнительной власти субъекта Российской Федерации или органа местного самоуправления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8" w:line="120" w:lineRule="exact"/>
        <w:rPr>
          <w:rFonts w:ascii="Times New Roman" w:eastAsia="Times New Roman" w:hAnsi="Times New Roman" w:cs="Times New Roman"/>
          <w:sz w:val="12"/>
          <w:szCs w:val="12"/>
        </w:rPr>
      </w:pPr>
    </w:p>
    <w:p w:rsidR="00BB3676" w:rsidRDefault="00504E64">
      <w:pPr>
        <w:widowControl w:val="0"/>
        <w:spacing w:line="240" w:lineRule="auto"/>
        <w:ind w:left="58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Кому: 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1" w:line="240" w:lineRule="exact"/>
        <w:rPr>
          <w:rFonts w:ascii="Times New Roman" w:eastAsia="Times New Roman" w:hAnsi="Times New Roman" w:cs="Times New Roman"/>
          <w:sz w:val="24"/>
          <w:szCs w:val="24"/>
        </w:rPr>
      </w:pPr>
    </w:p>
    <w:p w:rsidR="00BB3676" w:rsidRDefault="00504E64">
      <w:pPr>
        <w:widowControl w:val="0"/>
        <w:spacing w:line="239" w:lineRule="auto"/>
        <w:ind w:left="4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РЕШЕНИЕ</w:t>
      </w:r>
    </w:p>
    <w:p w:rsidR="00BB3676" w:rsidRDefault="00504E64">
      <w:pPr>
        <w:widowControl w:val="0"/>
        <w:spacing w:line="239" w:lineRule="auto"/>
        <w:ind w:left="287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присвоении спортивного разряда</w:t>
      </w:r>
    </w:p>
    <w:p w:rsidR="00BB3676" w:rsidRDefault="00BB3676">
      <w:pPr>
        <w:spacing w:after="18" w:line="240" w:lineRule="exact"/>
        <w:rPr>
          <w:rFonts w:ascii="Times New Roman" w:eastAsia="Times New Roman" w:hAnsi="Times New Roman" w:cs="Times New Roman"/>
          <w:sz w:val="24"/>
          <w:szCs w:val="24"/>
        </w:rPr>
      </w:pPr>
    </w:p>
    <w:p w:rsidR="00BB3676" w:rsidRDefault="00504E64">
      <w:pPr>
        <w:widowControl w:val="0"/>
        <w:tabs>
          <w:tab w:val="left" w:pos="8323"/>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__________</w:t>
      </w:r>
      <w:r>
        <w:rPr>
          <w:rFonts w:ascii="Times New Roman" w:eastAsia="Times New Roman" w:hAnsi="Times New Roman" w:cs="Times New Roman"/>
          <w:color w:val="000000"/>
          <w:sz w:val="24"/>
          <w:szCs w:val="24"/>
        </w:rPr>
        <w:tab/>
        <w:t>№ 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60" w:lineRule="exact"/>
        <w:rPr>
          <w:rFonts w:ascii="Times New Roman" w:eastAsia="Times New Roman" w:hAnsi="Times New Roman" w:cs="Times New Roman"/>
          <w:sz w:val="16"/>
          <w:szCs w:val="16"/>
        </w:rPr>
      </w:pPr>
    </w:p>
    <w:p w:rsidR="00BB3676" w:rsidRDefault="00504E64">
      <w:pPr>
        <w:widowControl w:val="0"/>
        <w:spacing w:line="239" w:lineRule="auto"/>
        <w:ind w:right="305" w:firstLine="719"/>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37248" behindDoc="1" locked="0" layoutInCell="0" allowOverlap="1">
                <wp:simplePos x="0" y="0"/>
                <wp:positionH relativeFrom="page">
                  <wp:posOffset>700520</wp:posOffset>
                </wp:positionH>
                <wp:positionV relativeFrom="paragraph">
                  <wp:posOffset>520411</wp:posOffset>
                </wp:positionV>
                <wp:extent cx="6335148" cy="0"/>
                <wp:effectExtent l="0" t="0" r="0" b="0"/>
                <wp:wrapNone/>
                <wp:docPr id="15" name="drawingObject15"/>
                <wp:cNvGraphicFramePr/>
                <a:graphic xmlns:a="http://schemas.openxmlformats.org/drawingml/2006/main">
                  <a:graphicData uri="http://schemas.microsoft.com/office/word/2010/wordprocessingShape">
                    <wps:wsp>
                      <wps:cNvSpPr/>
                      <wps:spPr>
                        <a:xfrm>
                          <a:off x="0" y="0"/>
                          <a:ext cx="6335148" cy="0"/>
                        </a:xfrm>
                        <a:custGeom>
                          <a:avLst/>
                          <a:gdLst/>
                          <a:ahLst/>
                          <a:cxnLst/>
                          <a:rect l="0" t="0" r="0" b="0"/>
                          <a:pathLst>
                            <a:path w="6335148">
                              <a:moveTo>
                                <a:pt x="0" y="0"/>
                              </a:moveTo>
                              <a:lnTo>
                                <a:pt x="6335148" y="0"/>
                              </a:lnTo>
                            </a:path>
                          </a:pathLst>
                        </a:custGeom>
                        <a:noFill/>
                        <a:ln w="609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4DCD8B" id="drawingObject15" o:spid="_x0000_s1026" style="position:absolute;margin-left:55.15pt;margin-top:41pt;width:498.85pt;height:0;z-index:-251679232;visibility:visible;mso-wrap-style:square;mso-wrap-distance-left:9pt;mso-wrap-distance-top:0;mso-wrap-distance-right:9pt;mso-wrap-distance-bottom:0;mso-position-horizontal:absolute;mso-position-horizontal-relative:page;mso-position-vertical:absolute;mso-position-vertical-relative:text;v-text-anchor:top" coordsize="6335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" o:allowincell="f" path="m,l6335148,e" filled="f" strokeweight=".16919mm">
                <v:path arrowok="t" textboxrect="0,0,6335148,0"/>
                <w10:wrap anchorx="page"/>
              </v:shape>
            </w:pict>
          </mc:Fallback>
        </mc:AlternateContent>
      </w:r>
      <w:r>
        <w:rPr>
          <w:rFonts w:ascii="Times New Roman" w:eastAsia="Times New Roman" w:hAnsi="Times New Roman" w:cs="Times New Roman"/>
          <w:color w:val="000000"/>
          <w:sz w:val="24"/>
          <w:szCs w:val="24"/>
        </w:rPr>
        <w:t>Рассмотрев Ваше заявление от ______________ № ______________ и прилагаемые к нему документы, уполномоченным органом</w:t>
      </w:r>
    </w:p>
    <w:p w:rsidR="00BB3676" w:rsidRDefault="00BB3676">
      <w:pPr>
        <w:spacing w:after="34" w:line="240" w:lineRule="exact"/>
        <w:rPr>
          <w:rFonts w:ascii="Times New Roman" w:eastAsia="Times New Roman" w:hAnsi="Times New Roman" w:cs="Times New Roman"/>
          <w:sz w:val="24"/>
          <w:szCs w:val="24"/>
        </w:rPr>
      </w:pPr>
    </w:p>
    <w:p w:rsidR="00BB3676" w:rsidRDefault="00BB3676">
      <w:pPr>
        <w:sectPr w:rsidR="00BB3676">
          <w:pgSz w:w="11900" w:h="16840"/>
          <w:pgMar w:top="286" w:right="850" w:bottom="0" w:left="1132" w:header="0" w:footer="0" w:gutter="0"/>
          <w:cols w:space="708"/>
        </w:sectPr>
      </w:pPr>
    </w:p>
    <w:p w:rsidR="00BB3676" w:rsidRDefault="00504E64">
      <w:pPr>
        <w:widowControl w:val="0"/>
        <w:spacing w:line="237" w:lineRule="auto"/>
        <w:ind w:left="3967"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lastRenderedPageBreak/>
        <w:t>наименование уполномоченного органа</w:t>
      </w:r>
    </w:p>
    <w:p w:rsidR="00BB3676" w:rsidRDefault="00504E64">
      <w:pPr>
        <w:widowControl w:val="0"/>
        <w:tabs>
          <w:tab w:val="left" w:pos="1121"/>
          <w:tab w:val="left" w:pos="1589"/>
          <w:tab w:val="left" w:pos="2283"/>
          <w:tab w:val="left" w:pos="2683"/>
          <w:tab w:val="left" w:pos="3111"/>
          <w:tab w:val="left" w:pos="4173"/>
          <w:tab w:val="left" w:pos="4928"/>
          <w:tab w:val="left" w:pos="5741"/>
          <w:tab w:val="left" w:pos="6437"/>
          <w:tab w:val="left" w:pos="6801"/>
          <w:tab w:val="left" w:pos="7196"/>
        </w:tabs>
        <w:spacing w:line="239" w:lineRule="auto"/>
        <w:ind w:right="-19"/>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5440" behindDoc="1" locked="0" layoutInCell="0" allowOverlap="1">
                <wp:simplePos x="0" y="0"/>
                <wp:positionH relativeFrom="page">
                  <wp:posOffset>719099</wp:posOffset>
                </wp:positionH>
                <wp:positionV relativeFrom="paragraph">
                  <wp:posOffset>895</wp:posOffset>
                </wp:positionV>
                <wp:extent cx="6298345" cy="525696"/>
                <wp:effectExtent l="0" t="0" r="0" b="0"/>
                <wp:wrapNone/>
                <wp:docPr id="16" name="drawingObject16"/>
                <wp:cNvGraphicFramePr/>
                <a:graphic xmlns:a="http://schemas.openxmlformats.org/drawingml/2006/main">
                  <a:graphicData uri="http://schemas.microsoft.com/office/word/2010/wordprocessingGroup">
                    <wpg:wgp>
                      <wpg:cNvGrpSpPr/>
                      <wpg:grpSpPr>
                        <a:xfrm>
                          <a:off x="0" y="0"/>
                          <a:ext cx="6298345" cy="525696"/>
                          <a:chOff x="0" y="0"/>
                          <a:chExt cx="6298345" cy="525696"/>
                        </a:xfrm>
                        <a:noFill/>
                      </wpg:grpSpPr>
                      <wps:wsp>
                        <wps:cNvPr id="17" name="Shape 17"/>
                        <wps:cNvSpPr/>
                        <wps:spPr>
                          <a:xfrm>
                            <a:off x="1449724" y="0"/>
                            <a:ext cx="4848570" cy="175435"/>
                          </a:xfrm>
                          <a:custGeom>
                            <a:avLst/>
                            <a:gdLst/>
                            <a:ahLst/>
                            <a:cxnLst/>
                            <a:rect l="0" t="0" r="0" b="0"/>
                            <a:pathLst>
                              <a:path w="4848570" h="175435">
                                <a:moveTo>
                                  <a:pt x="0" y="175435"/>
                                </a:moveTo>
                                <a:lnTo>
                                  <a:pt x="0" y="0"/>
                                </a:lnTo>
                                <a:lnTo>
                                  <a:pt x="4848570" y="0"/>
                                </a:lnTo>
                                <a:lnTo>
                                  <a:pt x="4848570" y="175435"/>
                                </a:lnTo>
                                <a:lnTo>
                                  <a:pt x="0" y="175435"/>
                                </a:lnTo>
                                <a:close/>
                              </a:path>
                            </a:pathLst>
                          </a:custGeom>
                          <a:solidFill>
                            <a:srgbClr val="FFFFFF"/>
                          </a:solidFill>
                        </wps:spPr>
                        <wps:bodyPr vertOverflow="overflow" horzOverflow="overflow" vert="horz" lIns="91440" tIns="45720" rIns="91440" bIns="45720" anchor="t"/>
                      </wps:wsp>
                      <wps:wsp>
                        <wps:cNvPr id="18" name="Shape 18"/>
                        <wps:cNvSpPr/>
                        <wps:spPr>
                          <a:xfrm>
                            <a:off x="0" y="175435"/>
                            <a:ext cx="6298345" cy="175130"/>
                          </a:xfrm>
                          <a:custGeom>
                            <a:avLst/>
                            <a:gdLst/>
                            <a:ahLst/>
                            <a:cxnLst/>
                            <a:rect l="0" t="0" r="0" b="0"/>
                            <a:pathLst>
                              <a:path w="6298345" h="175130">
                                <a:moveTo>
                                  <a:pt x="0" y="0"/>
                                </a:moveTo>
                                <a:lnTo>
                                  <a:pt x="0" y="175130"/>
                                </a:lnTo>
                                <a:lnTo>
                                  <a:pt x="6298345" y="175130"/>
                                </a:lnTo>
                                <a:lnTo>
                                  <a:pt x="6298345" y="0"/>
                                </a:lnTo>
                                <a:lnTo>
                                  <a:pt x="0" y="0"/>
                                </a:lnTo>
                                <a:close/>
                              </a:path>
                            </a:pathLst>
                          </a:custGeom>
                          <a:solidFill>
                            <a:srgbClr val="FFFFFF"/>
                          </a:solidFill>
                        </wps:spPr>
                        <wps:bodyPr vertOverflow="overflow" horzOverflow="overflow" vert="horz" lIns="91440" tIns="45720" rIns="91440" bIns="45720" anchor="t"/>
                      </wps:wsp>
                      <wps:wsp>
                        <wps:cNvPr id="19" name="Shape 19"/>
                        <wps:cNvSpPr/>
                        <wps:spPr>
                          <a:xfrm>
                            <a:off x="0" y="350565"/>
                            <a:ext cx="3110340" cy="175130"/>
                          </a:xfrm>
                          <a:custGeom>
                            <a:avLst/>
                            <a:gdLst/>
                            <a:ahLst/>
                            <a:cxnLst/>
                            <a:rect l="0" t="0" r="0" b="0"/>
                            <a:pathLst>
                              <a:path w="3110340" h="175130">
                                <a:moveTo>
                                  <a:pt x="0" y="0"/>
                                </a:moveTo>
                                <a:lnTo>
                                  <a:pt x="0" y="175130"/>
                                </a:lnTo>
                                <a:lnTo>
                                  <a:pt x="3110340" y="175130"/>
                                </a:lnTo>
                                <a:lnTo>
                                  <a:pt x="3110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3F169D0" id="drawingObject16" o:spid="_x0000_s1026" style="position:absolute;margin-left:56.6pt;margin-top:.05pt;width:495.95pt;height:41.4pt;z-index:-251671040;mso-position-horizontal-relative:page" coordsize="62983,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" o:allowincell="f">
                <v:shape id="Shape 17" o:spid="_x0000_s1027" style="position:absolute;left:14497;width:48485;height:1754;visibility:visible;mso-wrap-style:square;v-text-anchor:top" coordsize="4848570,1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" path="m,175435l,,4848570,r,175435l,175435xe" stroked="f">
                  <v:path arrowok="t" textboxrect="0,0,4848570,175435"/>
                </v:shape>
                <v:shape id="Shape 18" o:spid="_x0000_s1028" style="position:absolute;top:1754;width:62983;height:1751;visibility:visible;mso-wrap-style:square;v-text-anchor:top" coordsize="6298345,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" path="m,l,175130r6298345,l6298345,,,xe" stroked="f">
                  <v:path arrowok="t" textboxrect="0,0,6298345,175130"/>
                </v:shape>
                <v:shape id="Shape 19" o:spid="_x0000_s1029" style="position:absolute;top:3505;width:31103;height:1751;visibility:visible;mso-wrap-style:square;v-text-anchor:top" coordsize="3110340,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" path="m,l,175130r3110340,l3110340,,,xe" stroked="f">
                  <v:path arrowok="t" textboxrect="0,0,3110340,175130"/>
                </v:shape>
                <w10:wrap anchorx="page"/>
              </v:group>
            </w:pict>
          </mc:Fallback>
        </mc:AlternateContent>
      </w:r>
      <w:r>
        <w:rPr>
          <w:rFonts w:ascii="Times New Roman" w:eastAsia="Times New Roman" w:hAnsi="Times New Roman" w:cs="Times New Roman"/>
          <w:color w:val="000000"/>
          <w:sz w:val="24"/>
          <w:szCs w:val="24"/>
        </w:rPr>
        <w:t>принято</w:t>
      </w:r>
      <w:r>
        <w:rPr>
          <w:rFonts w:ascii="Times New Roman" w:eastAsia="Times New Roman" w:hAnsi="Times New Roman" w:cs="Times New Roman"/>
          <w:color w:val="000000"/>
          <w:sz w:val="24"/>
          <w:szCs w:val="24"/>
        </w:rPr>
        <w:tab/>
        <w:t>решение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присвоении</w:t>
      </w:r>
      <w:r>
        <w:rPr>
          <w:rFonts w:ascii="Times New Roman" w:eastAsia="Times New Roman" w:hAnsi="Times New Roman" w:cs="Times New Roman"/>
          <w:color w:val="000000"/>
          <w:sz w:val="24"/>
          <w:szCs w:val="24"/>
        </w:rPr>
        <w:tab/>
        <w:t>спортивного</w:t>
      </w:r>
      <w:r>
        <w:rPr>
          <w:rFonts w:ascii="Times New Roman" w:eastAsia="Times New Roman" w:hAnsi="Times New Roman" w:cs="Times New Roman"/>
          <w:color w:val="000000"/>
          <w:sz w:val="24"/>
          <w:szCs w:val="24"/>
        </w:rPr>
        <w:tab/>
        <w:t>разряда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порядке, положением</w:t>
      </w:r>
      <w:r>
        <w:rPr>
          <w:rFonts w:ascii="Times New Roman" w:eastAsia="Times New Roman" w:hAnsi="Times New Roman" w:cs="Times New Roman"/>
          <w:color w:val="000000"/>
          <w:sz w:val="24"/>
          <w:szCs w:val="24"/>
        </w:rPr>
        <w:tab/>
        <w:t>о      Единой</w:t>
      </w:r>
      <w:r>
        <w:rPr>
          <w:rFonts w:ascii="Times New Roman" w:eastAsia="Times New Roman" w:hAnsi="Times New Roman" w:cs="Times New Roman"/>
          <w:color w:val="000000"/>
          <w:sz w:val="24"/>
          <w:szCs w:val="24"/>
        </w:rPr>
        <w:tab/>
        <w:t>всероссийской</w:t>
      </w:r>
      <w:r>
        <w:rPr>
          <w:rFonts w:ascii="Times New Roman" w:eastAsia="Times New Roman" w:hAnsi="Times New Roman" w:cs="Times New Roman"/>
          <w:color w:val="000000"/>
          <w:sz w:val="24"/>
          <w:szCs w:val="24"/>
        </w:rPr>
        <w:tab/>
        <w:t>спортивной</w:t>
      </w:r>
      <w:r>
        <w:rPr>
          <w:rFonts w:ascii="Times New Roman" w:eastAsia="Times New Roman" w:hAnsi="Times New Roman" w:cs="Times New Roman"/>
          <w:color w:val="000000"/>
          <w:sz w:val="24"/>
          <w:szCs w:val="24"/>
        </w:rPr>
        <w:tab/>
        <w:t>классификации, Министерством спорта Российской Федерации:</w:t>
      </w:r>
    </w:p>
    <w:p w:rsidR="00BB3676" w:rsidRDefault="00504E64">
      <w:pPr>
        <w:spacing w:after="2" w:line="180" w:lineRule="exact"/>
        <w:rPr>
          <w:rFonts w:ascii="Times New Roman" w:eastAsia="Times New Roman" w:hAnsi="Times New Roman" w:cs="Times New Roman"/>
          <w:sz w:val="18"/>
          <w:szCs w:val="18"/>
        </w:rPr>
      </w:pPr>
      <w:r>
        <w:br w:type="column"/>
      </w:r>
    </w:p>
    <w:p w:rsidR="00BB3676" w:rsidRDefault="00504E64">
      <w:pPr>
        <w:widowControl w:val="0"/>
        <w:spacing w:line="240" w:lineRule="auto"/>
        <w:ind w:left="-60" w:right="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установленном утвержденным</w:t>
      </w:r>
    </w:p>
    <w:p w:rsidR="00BB3676" w:rsidRDefault="00BB3676">
      <w:pPr>
        <w:sectPr w:rsidR="00BB3676">
          <w:type w:val="continuous"/>
          <w:pgSz w:w="11900" w:h="16840"/>
          <w:pgMar w:top="286" w:right="850" w:bottom="0" w:left="1132" w:header="0" w:footer="0" w:gutter="0"/>
          <w:cols w:num="2" w:space="708" w:equalWidth="0">
            <w:col w:w="8081" w:space="279"/>
            <w:col w:w="1556" w:space="0"/>
          </w:cols>
        </w:sectPr>
      </w:pPr>
    </w:p>
    <w:p w:rsidR="00BB3676" w:rsidRDefault="00BB3676">
      <w:pPr>
        <w:spacing w:after="36" w:line="240" w:lineRule="exact"/>
        <w:rPr>
          <w:sz w:val="24"/>
          <w:szCs w:val="24"/>
        </w:rPr>
      </w:pPr>
    </w:p>
    <w:p w:rsidR="00BB3676" w:rsidRDefault="00504E64">
      <w:pPr>
        <w:widowControl w:val="0"/>
        <w:spacing w:line="248" w:lineRule="auto"/>
        <w:ind w:left="1091"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0800" behindDoc="1" locked="0" layoutInCell="0" allowOverlap="1">
                <wp:simplePos x="0" y="0"/>
                <wp:positionH relativeFrom="page">
                  <wp:posOffset>895752</wp:posOffset>
                </wp:positionH>
                <wp:positionV relativeFrom="paragraph">
                  <wp:posOffset>-6798</wp:posOffset>
                </wp:positionV>
                <wp:extent cx="5946511" cy="1267029"/>
                <wp:effectExtent l="0" t="0" r="0" b="0"/>
                <wp:wrapNone/>
                <wp:docPr id="20" name="drawingObject20"/>
                <wp:cNvGraphicFramePr/>
                <a:graphic xmlns:a="http://schemas.openxmlformats.org/drawingml/2006/main">
                  <a:graphicData uri="http://schemas.microsoft.com/office/word/2010/wordprocessingGroup">
                    <wpg:wgp>
                      <wpg:cNvGrpSpPr/>
                      <wpg:grpSpPr>
                        <a:xfrm>
                          <a:off x="0" y="0"/>
                          <a:ext cx="5946511" cy="1267029"/>
                          <a:chOff x="0" y="0"/>
                          <a:chExt cx="5946511" cy="1267029"/>
                        </a:xfrm>
                        <a:noFill/>
                      </wpg:grpSpPr>
                      <wps:wsp>
                        <wps:cNvPr id="21" name="Shape 21"/>
                        <wps:cNvSpPr/>
                        <wps:spPr>
                          <a:xfrm>
                            <a:off x="6092" y="3045"/>
                            <a:ext cx="3012875" cy="179699"/>
                          </a:xfrm>
                          <a:custGeom>
                            <a:avLst/>
                            <a:gdLst/>
                            <a:ahLst/>
                            <a:cxnLst/>
                            <a:rect l="0" t="0" r="0" b="0"/>
                            <a:pathLst>
                              <a:path w="3012875" h="179699">
                                <a:moveTo>
                                  <a:pt x="0" y="0"/>
                                </a:moveTo>
                                <a:lnTo>
                                  <a:pt x="0" y="179699"/>
                                </a:lnTo>
                                <a:lnTo>
                                  <a:pt x="3012875" y="179699"/>
                                </a:lnTo>
                                <a:lnTo>
                                  <a:pt x="3012875" y="0"/>
                                </a:lnTo>
                                <a:lnTo>
                                  <a:pt x="0" y="0"/>
                                </a:lnTo>
                                <a:close/>
                              </a:path>
                            </a:pathLst>
                          </a:custGeom>
                          <a:solidFill>
                            <a:srgbClr val="FFFFFF"/>
                          </a:solidFill>
                        </wps:spPr>
                        <wps:bodyPr vertOverflow="overflow" horzOverflow="overflow" vert="horz" lIns="91440" tIns="45720" rIns="91440" bIns="45720" anchor="t"/>
                      </wps:wsp>
                      <wps:wsp>
                        <wps:cNvPr id="22" name="Shape 22"/>
                        <wps:cNvSpPr/>
                        <wps:spPr>
                          <a:xfrm>
                            <a:off x="9137" y="7615"/>
                            <a:ext cx="3003737" cy="175130"/>
                          </a:xfrm>
                          <a:custGeom>
                            <a:avLst/>
                            <a:gdLst/>
                            <a:ahLst/>
                            <a:cxnLst/>
                            <a:rect l="0" t="0" r="0" b="0"/>
                            <a:pathLst>
                              <a:path w="3003737" h="175130">
                                <a:moveTo>
                                  <a:pt x="0" y="0"/>
                                </a:moveTo>
                                <a:lnTo>
                                  <a:pt x="0" y="175130"/>
                                </a:lnTo>
                                <a:lnTo>
                                  <a:pt x="3003737" y="175130"/>
                                </a:lnTo>
                                <a:lnTo>
                                  <a:pt x="3003737" y="0"/>
                                </a:lnTo>
                                <a:lnTo>
                                  <a:pt x="0" y="0"/>
                                </a:lnTo>
                                <a:close/>
                              </a:path>
                            </a:pathLst>
                          </a:custGeom>
                          <a:solidFill>
                            <a:srgbClr val="FFFFFF"/>
                          </a:solidFill>
                        </wps:spPr>
                        <wps:bodyPr vertOverflow="overflow" horzOverflow="overflow" vert="horz" lIns="91440" tIns="45720" rIns="91440" bIns="45720" anchor="t"/>
                      </wps:wsp>
                      <wps:wsp>
                        <wps:cNvPr id="23" name="Shape 23"/>
                        <wps:cNvSpPr/>
                        <wps:spPr>
                          <a:xfrm>
                            <a:off x="3021962" y="3045"/>
                            <a:ext cx="2918457" cy="179699"/>
                          </a:xfrm>
                          <a:custGeom>
                            <a:avLst/>
                            <a:gdLst/>
                            <a:ahLst/>
                            <a:cxnLst/>
                            <a:rect l="0" t="0" r="0" b="0"/>
                            <a:pathLst>
                              <a:path w="2918457" h="179699">
                                <a:moveTo>
                                  <a:pt x="0" y="0"/>
                                </a:moveTo>
                                <a:lnTo>
                                  <a:pt x="0" y="179699"/>
                                </a:lnTo>
                                <a:lnTo>
                                  <a:pt x="2918457" y="179699"/>
                                </a:lnTo>
                                <a:lnTo>
                                  <a:pt x="2918457" y="0"/>
                                </a:lnTo>
                                <a:lnTo>
                                  <a:pt x="0" y="0"/>
                                </a:lnTo>
                                <a:close/>
                              </a:path>
                            </a:pathLst>
                          </a:custGeom>
                          <a:solidFill>
                            <a:srgbClr val="FFFFFF"/>
                          </a:solidFill>
                        </wps:spPr>
                        <wps:bodyPr vertOverflow="overflow" horzOverflow="overflow" vert="horz" lIns="91440" tIns="45720" rIns="91440" bIns="45720" anchor="t"/>
                      </wps:wsp>
                      <wps:wsp>
                        <wps:cNvPr id="24" name="Shape 24"/>
                        <wps:cNvSpPr/>
                        <wps:spPr>
                          <a:xfrm>
                            <a:off x="3025007" y="3045"/>
                            <a:ext cx="2912366" cy="73098"/>
                          </a:xfrm>
                          <a:custGeom>
                            <a:avLst/>
                            <a:gdLst/>
                            <a:ahLst/>
                            <a:cxnLst/>
                            <a:rect l="0" t="0" r="0" b="0"/>
                            <a:pathLst>
                              <a:path w="2912366" h="73098">
                                <a:moveTo>
                                  <a:pt x="0" y="0"/>
                                </a:moveTo>
                                <a:lnTo>
                                  <a:pt x="0" y="73098"/>
                                </a:lnTo>
                                <a:lnTo>
                                  <a:pt x="2912366" y="73098"/>
                                </a:lnTo>
                                <a:lnTo>
                                  <a:pt x="2912366" y="0"/>
                                </a:lnTo>
                                <a:lnTo>
                                  <a:pt x="0" y="0"/>
                                </a:lnTo>
                                <a:close/>
                              </a:path>
                            </a:pathLst>
                          </a:custGeom>
                          <a:solidFill>
                            <a:srgbClr val="FFFFFF"/>
                          </a:solidFill>
                        </wps:spPr>
                        <wps:bodyPr vertOverflow="overflow" horzOverflow="overflow" vert="horz" lIns="91440" tIns="45720" rIns="91440" bIns="45720" anchor="t"/>
                      </wps:wsp>
                      <wps:wsp>
                        <wps:cNvPr id="25" name="Shape 25"/>
                        <wps:cNvSpPr/>
                        <wps:spPr>
                          <a:xfrm>
                            <a:off x="0" y="0"/>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26" name="Shape 26"/>
                        <wps:cNvSpPr/>
                        <wps:spPr>
                          <a:xfrm>
                            <a:off x="6092" y="0"/>
                            <a:ext cx="3009779" cy="0"/>
                          </a:xfrm>
                          <a:custGeom>
                            <a:avLst/>
                            <a:gdLst/>
                            <a:ahLst/>
                            <a:cxnLst/>
                            <a:rect l="0" t="0" r="0" b="0"/>
                            <a:pathLst>
                              <a:path w="3009779">
                                <a:moveTo>
                                  <a:pt x="0" y="0"/>
                                </a:moveTo>
                                <a:lnTo>
                                  <a:pt x="3009779" y="0"/>
                                </a:lnTo>
                              </a:path>
                            </a:pathLst>
                          </a:custGeom>
                          <a:noFill/>
                          <a:ln w="6090" cap="flat">
                            <a:solidFill>
                              <a:srgbClr val="000000"/>
                            </a:solidFill>
                            <a:prstDash val="solid"/>
                          </a:ln>
                        </wps:spPr>
                        <wps:bodyPr vertOverflow="overflow" horzOverflow="overflow" vert="horz" lIns="91440" tIns="45720" rIns="91440" bIns="45720" anchor="t"/>
                      </wps:wsp>
                      <wps:wsp>
                        <wps:cNvPr id="27" name="Shape 27"/>
                        <wps:cNvSpPr/>
                        <wps:spPr>
                          <a:xfrm>
                            <a:off x="3015871" y="0"/>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8" name="Shape 28"/>
                        <wps:cNvSpPr/>
                        <wps:spPr>
                          <a:xfrm>
                            <a:off x="3021962" y="0"/>
                            <a:ext cx="2918457" cy="0"/>
                          </a:xfrm>
                          <a:custGeom>
                            <a:avLst/>
                            <a:gdLst/>
                            <a:ahLst/>
                            <a:cxnLst/>
                            <a:rect l="0" t="0" r="0" b="0"/>
                            <a:pathLst>
                              <a:path w="2918457">
                                <a:moveTo>
                                  <a:pt x="0" y="0"/>
                                </a:moveTo>
                                <a:lnTo>
                                  <a:pt x="2918457" y="0"/>
                                </a:lnTo>
                              </a:path>
                            </a:pathLst>
                          </a:custGeom>
                          <a:noFill/>
                          <a:ln w="6090" cap="flat">
                            <a:solidFill>
                              <a:srgbClr val="000000"/>
                            </a:solidFill>
                            <a:prstDash val="solid"/>
                          </a:ln>
                        </wps:spPr>
                        <wps:bodyPr vertOverflow="overflow" horzOverflow="overflow" vert="horz" lIns="91440" tIns="45720" rIns="91440" bIns="45720" anchor="t"/>
                      </wps:wsp>
                      <wps:wsp>
                        <wps:cNvPr id="29" name="Shape 29"/>
                        <wps:cNvSpPr/>
                        <wps:spPr>
                          <a:xfrm>
                            <a:off x="5940419" y="0"/>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30" name="Shape 30"/>
                        <wps:cNvSpPr/>
                        <wps:spPr>
                          <a:xfrm>
                            <a:off x="3046" y="3045"/>
                            <a:ext cx="0" cy="179699"/>
                          </a:xfrm>
                          <a:custGeom>
                            <a:avLst/>
                            <a:gdLst/>
                            <a:ahLst/>
                            <a:cxnLst/>
                            <a:rect l="0" t="0" r="0" b="0"/>
                            <a:pathLst>
                              <a:path h="179699">
                                <a:moveTo>
                                  <a:pt x="0" y="179699"/>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31" name="Shape 31"/>
                        <wps:cNvSpPr/>
                        <wps:spPr>
                          <a:xfrm>
                            <a:off x="3018916" y="3045"/>
                            <a:ext cx="0" cy="179699"/>
                          </a:xfrm>
                          <a:custGeom>
                            <a:avLst/>
                            <a:gdLst/>
                            <a:ahLst/>
                            <a:cxnLst/>
                            <a:rect l="0" t="0" r="0" b="0"/>
                            <a:pathLst>
                              <a:path h="179699">
                                <a:moveTo>
                                  <a:pt x="0" y="179699"/>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2" name="Shape 32"/>
                        <wps:cNvSpPr/>
                        <wps:spPr>
                          <a:xfrm>
                            <a:off x="5943465" y="3045"/>
                            <a:ext cx="0" cy="179699"/>
                          </a:xfrm>
                          <a:custGeom>
                            <a:avLst/>
                            <a:gdLst/>
                            <a:ahLst/>
                            <a:cxnLst/>
                            <a:rect l="0" t="0" r="0" b="0"/>
                            <a:pathLst>
                              <a:path h="179699">
                                <a:moveTo>
                                  <a:pt x="0" y="179699"/>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3" name="Shape 33"/>
                        <wps:cNvSpPr/>
                        <wps:spPr>
                          <a:xfrm>
                            <a:off x="9137" y="188836"/>
                            <a:ext cx="3003737" cy="173607"/>
                          </a:xfrm>
                          <a:custGeom>
                            <a:avLst/>
                            <a:gdLst/>
                            <a:ahLst/>
                            <a:cxnLst/>
                            <a:rect l="0" t="0" r="0" b="0"/>
                            <a:pathLst>
                              <a:path w="3003737" h="173607">
                                <a:moveTo>
                                  <a:pt x="0" y="0"/>
                                </a:moveTo>
                                <a:lnTo>
                                  <a:pt x="0" y="173607"/>
                                </a:lnTo>
                                <a:lnTo>
                                  <a:pt x="3003737" y="173607"/>
                                </a:lnTo>
                                <a:lnTo>
                                  <a:pt x="3003737" y="0"/>
                                </a:lnTo>
                                <a:lnTo>
                                  <a:pt x="0" y="0"/>
                                </a:lnTo>
                                <a:close/>
                              </a:path>
                            </a:pathLst>
                          </a:custGeom>
                          <a:solidFill>
                            <a:srgbClr val="FFFFFF"/>
                          </a:solidFill>
                        </wps:spPr>
                        <wps:bodyPr vertOverflow="overflow" horzOverflow="overflow" vert="horz" lIns="91440" tIns="45720" rIns="91440" bIns="45720" anchor="t"/>
                      </wps:wsp>
                      <wps:wsp>
                        <wps:cNvPr id="34" name="Shape 34"/>
                        <wps:cNvSpPr/>
                        <wps:spPr>
                          <a:xfrm>
                            <a:off x="3021962" y="188836"/>
                            <a:ext cx="2918457" cy="173607"/>
                          </a:xfrm>
                          <a:custGeom>
                            <a:avLst/>
                            <a:gdLst/>
                            <a:ahLst/>
                            <a:cxnLst/>
                            <a:rect l="0" t="0" r="0" b="0"/>
                            <a:pathLst>
                              <a:path w="2918457" h="173607">
                                <a:moveTo>
                                  <a:pt x="0" y="0"/>
                                </a:moveTo>
                                <a:lnTo>
                                  <a:pt x="0" y="173607"/>
                                </a:lnTo>
                                <a:lnTo>
                                  <a:pt x="2918457" y="173607"/>
                                </a:lnTo>
                                <a:lnTo>
                                  <a:pt x="2918457" y="0"/>
                                </a:lnTo>
                                <a:lnTo>
                                  <a:pt x="0" y="0"/>
                                </a:lnTo>
                                <a:close/>
                              </a:path>
                            </a:pathLst>
                          </a:custGeom>
                          <a:solidFill>
                            <a:srgbClr val="FFFFFF"/>
                          </a:solidFill>
                        </wps:spPr>
                        <wps:bodyPr vertOverflow="overflow" horzOverflow="overflow" vert="horz" lIns="91440" tIns="45720" rIns="91440" bIns="45720" anchor="t"/>
                      </wps:wsp>
                      <wps:wsp>
                        <wps:cNvPr id="35" name="Shape 35"/>
                        <wps:cNvSpPr/>
                        <wps:spPr>
                          <a:xfrm>
                            <a:off x="3025007" y="188836"/>
                            <a:ext cx="2912366" cy="73097"/>
                          </a:xfrm>
                          <a:custGeom>
                            <a:avLst/>
                            <a:gdLst/>
                            <a:ahLst/>
                            <a:cxnLst/>
                            <a:rect l="0" t="0" r="0" b="0"/>
                            <a:pathLst>
                              <a:path w="2912366" h="73097">
                                <a:moveTo>
                                  <a:pt x="0" y="0"/>
                                </a:moveTo>
                                <a:lnTo>
                                  <a:pt x="0" y="73097"/>
                                </a:lnTo>
                                <a:lnTo>
                                  <a:pt x="2912366" y="73097"/>
                                </a:lnTo>
                                <a:lnTo>
                                  <a:pt x="2912366" y="0"/>
                                </a:lnTo>
                                <a:lnTo>
                                  <a:pt x="0" y="0"/>
                                </a:lnTo>
                                <a:close/>
                              </a:path>
                            </a:pathLst>
                          </a:custGeom>
                          <a:solidFill>
                            <a:srgbClr val="FFFFFF"/>
                          </a:solidFill>
                        </wps:spPr>
                        <wps:bodyPr vertOverflow="overflow" horzOverflow="overflow" vert="horz" lIns="91440" tIns="45720" rIns="91440" bIns="45720" anchor="t"/>
                      </wps:wsp>
                      <wps:wsp>
                        <wps:cNvPr id="36" name="Shape 36"/>
                        <wps:cNvSpPr/>
                        <wps:spPr>
                          <a:xfrm>
                            <a:off x="0" y="185790"/>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37" name="Shape 37"/>
                        <wps:cNvSpPr/>
                        <wps:spPr>
                          <a:xfrm>
                            <a:off x="6092" y="185790"/>
                            <a:ext cx="3009830" cy="0"/>
                          </a:xfrm>
                          <a:custGeom>
                            <a:avLst/>
                            <a:gdLst/>
                            <a:ahLst/>
                            <a:cxnLst/>
                            <a:rect l="0" t="0" r="0" b="0"/>
                            <a:pathLst>
                              <a:path w="3009830">
                                <a:moveTo>
                                  <a:pt x="0" y="0"/>
                                </a:moveTo>
                                <a:lnTo>
                                  <a:pt x="3009830" y="0"/>
                                </a:lnTo>
                              </a:path>
                            </a:pathLst>
                          </a:custGeom>
                          <a:noFill/>
                          <a:ln w="6091" cap="flat">
                            <a:solidFill>
                              <a:srgbClr val="000000"/>
                            </a:solidFill>
                            <a:prstDash val="solid"/>
                          </a:ln>
                        </wps:spPr>
                        <wps:bodyPr vertOverflow="overflow" horzOverflow="overflow" vert="horz" lIns="91440" tIns="45720" rIns="91440" bIns="45720" anchor="t"/>
                      </wps:wsp>
                      <wps:wsp>
                        <wps:cNvPr id="38" name="Shape 38"/>
                        <wps:cNvSpPr/>
                        <wps:spPr>
                          <a:xfrm>
                            <a:off x="3018916" y="182745"/>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 name="Shape 39"/>
                        <wps:cNvSpPr/>
                        <wps:spPr>
                          <a:xfrm>
                            <a:off x="3021962" y="185790"/>
                            <a:ext cx="2918457" cy="0"/>
                          </a:xfrm>
                          <a:custGeom>
                            <a:avLst/>
                            <a:gdLst/>
                            <a:ahLst/>
                            <a:cxnLst/>
                            <a:rect l="0" t="0" r="0" b="0"/>
                            <a:pathLst>
                              <a:path w="2918457">
                                <a:moveTo>
                                  <a:pt x="0" y="0"/>
                                </a:moveTo>
                                <a:lnTo>
                                  <a:pt x="2918457" y="0"/>
                                </a:lnTo>
                              </a:path>
                            </a:pathLst>
                          </a:custGeom>
                          <a:noFill/>
                          <a:ln w="6091" cap="flat">
                            <a:solidFill>
                              <a:srgbClr val="000000"/>
                            </a:solidFill>
                            <a:prstDash val="solid"/>
                          </a:ln>
                        </wps:spPr>
                        <wps:bodyPr vertOverflow="overflow" horzOverflow="overflow" vert="horz" lIns="91440" tIns="45720" rIns="91440" bIns="45720" anchor="t"/>
                      </wps:wsp>
                      <wps:wsp>
                        <wps:cNvPr id="40" name="Shape 40"/>
                        <wps:cNvSpPr/>
                        <wps:spPr>
                          <a:xfrm>
                            <a:off x="5940419" y="185790"/>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41" name="Shape 41"/>
                        <wps:cNvSpPr/>
                        <wps:spPr>
                          <a:xfrm>
                            <a:off x="3046" y="188836"/>
                            <a:ext cx="0" cy="173606"/>
                          </a:xfrm>
                          <a:custGeom>
                            <a:avLst/>
                            <a:gdLst/>
                            <a:ahLst/>
                            <a:cxnLst/>
                            <a:rect l="0" t="0" r="0" b="0"/>
                            <a:pathLst>
                              <a:path h="173606">
                                <a:moveTo>
                                  <a:pt x="0" y="173606"/>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 name="Shape 42"/>
                        <wps:cNvSpPr/>
                        <wps:spPr>
                          <a:xfrm>
                            <a:off x="3018916" y="188836"/>
                            <a:ext cx="0" cy="173606"/>
                          </a:xfrm>
                          <a:custGeom>
                            <a:avLst/>
                            <a:gdLst/>
                            <a:ahLst/>
                            <a:cxnLst/>
                            <a:rect l="0" t="0" r="0" b="0"/>
                            <a:pathLst>
                              <a:path h="173606">
                                <a:moveTo>
                                  <a:pt x="0" y="17360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 name="Shape 43"/>
                        <wps:cNvSpPr/>
                        <wps:spPr>
                          <a:xfrm>
                            <a:off x="5943465" y="188836"/>
                            <a:ext cx="0" cy="173606"/>
                          </a:xfrm>
                          <a:custGeom>
                            <a:avLst/>
                            <a:gdLst/>
                            <a:ahLst/>
                            <a:cxnLst/>
                            <a:rect l="0" t="0" r="0" b="0"/>
                            <a:pathLst>
                              <a:path h="173606">
                                <a:moveTo>
                                  <a:pt x="0" y="17360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4" name="Shape 44"/>
                        <wps:cNvSpPr/>
                        <wps:spPr>
                          <a:xfrm>
                            <a:off x="6092" y="368535"/>
                            <a:ext cx="3012875" cy="176653"/>
                          </a:xfrm>
                          <a:custGeom>
                            <a:avLst/>
                            <a:gdLst/>
                            <a:ahLst/>
                            <a:cxnLst/>
                            <a:rect l="0" t="0" r="0" b="0"/>
                            <a:pathLst>
                              <a:path w="3012875" h="176653">
                                <a:moveTo>
                                  <a:pt x="0" y="0"/>
                                </a:moveTo>
                                <a:lnTo>
                                  <a:pt x="0" y="176653"/>
                                </a:lnTo>
                                <a:lnTo>
                                  <a:pt x="3012875" y="176653"/>
                                </a:lnTo>
                                <a:lnTo>
                                  <a:pt x="3012875" y="0"/>
                                </a:lnTo>
                                <a:lnTo>
                                  <a:pt x="0" y="0"/>
                                </a:lnTo>
                                <a:close/>
                              </a:path>
                            </a:pathLst>
                          </a:custGeom>
                          <a:solidFill>
                            <a:srgbClr val="FFFFFF"/>
                          </a:solidFill>
                        </wps:spPr>
                        <wps:bodyPr vertOverflow="overflow" horzOverflow="overflow" vert="horz" lIns="91440" tIns="45720" rIns="91440" bIns="45720" anchor="t"/>
                      </wps:wsp>
                      <wps:wsp>
                        <wps:cNvPr id="45" name="Shape 45"/>
                        <wps:cNvSpPr/>
                        <wps:spPr>
                          <a:xfrm>
                            <a:off x="9137" y="370059"/>
                            <a:ext cx="3003737" cy="175129"/>
                          </a:xfrm>
                          <a:custGeom>
                            <a:avLst/>
                            <a:gdLst/>
                            <a:ahLst/>
                            <a:cxnLst/>
                            <a:rect l="0" t="0" r="0" b="0"/>
                            <a:pathLst>
                              <a:path w="3003737" h="175129">
                                <a:moveTo>
                                  <a:pt x="0" y="0"/>
                                </a:moveTo>
                                <a:lnTo>
                                  <a:pt x="0" y="175129"/>
                                </a:lnTo>
                                <a:lnTo>
                                  <a:pt x="3003737" y="175129"/>
                                </a:lnTo>
                                <a:lnTo>
                                  <a:pt x="3003737" y="0"/>
                                </a:lnTo>
                                <a:lnTo>
                                  <a:pt x="0" y="0"/>
                                </a:lnTo>
                                <a:close/>
                              </a:path>
                            </a:pathLst>
                          </a:custGeom>
                          <a:solidFill>
                            <a:srgbClr val="FFFFFF"/>
                          </a:solidFill>
                        </wps:spPr>
                        <wps:bodyPr vertOverflow="overflow" horzOverflow="overflow" vert="horz" lIns="91440" tIns="45720" rIns="91440" bIns="45720" anchor="t"/>
                      </wps:wsp>
                      <wps:wsp>
                        <wps:cNvPr id="46" name="Shape 46"/>
                        <wps:cNvSpPr/>
                        <wps:spPr>
                          <a:xfrm>
                            <a:off x="3021962" y="368535"/>
                            <a:ext cx="2918457" cy="176653"/>
                          </a:xfrm>
                          <a:custGeom>
                            <a:avLst/>
                            <a:gdLst/>
                            <a:ahLst/>
                            <a:cxnLst/>
                            <a:rect l="0" t="0" r="0" b="0"/>
                            <a:pathLst>
                              <a:path w="2918457" h="176653">
                                <a:moveTo>
                                  <a:pt x="0" y="0"/>
                                </a:moveTo>
                                <a:lnTo>
                                  <a:pt x="0" y="176653"/>
                                </a:lnTo>
                                <a:lnTo>
                                  <a:pt x="2918457" y="176653"/>
                                </a:lnTo>
                                <a:lnTo>
                                  <a:pt x="2918457" y="0"/>
                                </a:lnTo>
                                <a:lnTo>
                                  <a:pt x="0" y="0"/>
                                </a:lnTo>
                                <a:close/>
                              </a:path>
                            </a:pathLst>
                          </a:custGeom>
                          <a:solidFill>
                            <a:srgbClr val="FFFFFF"/>
                          </a:solidFill>
                        </wps:spPr>
                        <wps:bodyPr vertOverflow="overflow" horzOverflow="overflow" vert="horz" lIns="91440" tIns="45720" rIns="91440" bIns="45720" anchor="t"/>
                      </wps:wsp>
                      <wps:wsp>
                        <wps:cNvPr id="47" name="Shape 47"/>
                        <wps:cNvSpPr/>
                        <wps:spPr>
                          <a:xfrm>
                            <a:off x="3025007" y="368535"/>
                            <a:ext cx="2912366" cy="73098"/>
                          </a:xfrm>
                          <a:custGeom>
                            <a:avLst/>
                            <a:gdLst/>
                            <a:ahLst/>
                            <a:cxnLst/>
                            <a:rect l="0" t="0" r="0" b="0"/>
                            <a:pathLst>
                              <a:path w="2912366" h="73098">
                                <a:moveTo>
                                  <a:pt x="0" y="0"/>
                                </a:moveTo>
                                <a:lnTo>
                                  <a:pt x="0" y="73098"/>
                                </a:lnTo>
                                <a:lnTo>
                                  <a:pt x="2912366" y="73098"/>
                                </a:lnTo>
                                <a:lnTo>
                                  <a:pt x="2912366" y="0"/>
                                </a:lnTo>
                                <a:lnTo>
                                  <a:pt x="0" y="0"/>
                                </a:lnTo>
                                <a:close/>
                              </a:path>
                            </a:pathLst>
                          </a:custGeom>
                          <a:solidFill>
                            <a:srgbClr val="FFFFFF"/>
                          </a:solidFill>
                        </wps:spPr>
                        <wps:bodyPr vertOverflow="overflow" horzOverflow="overflow" vert="horz" lIns="91440" tIns="45720" rIns="91440" bIns="45720" anchor="t"/>
                      </wps:wsp>
                      <wps:wsp>
                        <wps:cNvPr id="48" name="Shape 48"/>
                        <wps:cNvSpPr/>
                        <wps:spPr>
                          <a:xfrm>
                            <a:off x="3046" y="362442"/>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9" name="Shape 49"/>
                        <wps:cNvSpPr/>
                        <wps:spPr>
                          <a:xfrm>
                            <a:off x="6092" y="365489"/>
                            <a:ext cx="3009830" cy="0"/>
                          </a:xfrm>
                          <a:custGeom>
                            <a:avLst/>
                            <a:gdLst/>
                            <a:ahLst/>
                            <a:cxnLst/>
                            <a:rect l="0" t="0" r="0" b="0"/>
                            <a:pathLst>
                              <a:path w="3009830">
                                <a:moveTo>
                                  <a:pt x="0" y="0"/>
                                </a:moveTo>
                                <a:lnTo>
                                  <a:pt x="3009830" y="0"/>
                                </a:lnTo>
                              </a:path>
                            </a:pathLst>
                          </a:custGeom>
                          <a:noFill/>
                          <a:ln w="6092" cap="flat">
                            <a:solidFill>
                              <a:srgbClr val="000000"/>
                            </a:solidFill>
                            <a:prstDash val="solid"/>
                          </a:ln>
                        </wps:spPr>
                        <wps:bodyPr vertOverflow="overflow" horzOverflow="overflow" vert="horz" lIns="91440" tIns="45720" rIns="91440" bIns="45720" anchor="t"/>
                      </wps:wsp>
                      <wps:wsp>
                        <wps:cNvPr id="50" name="Shape 50"/>
                        <wps:cNvSpPr/>
                        <wps:spPr>
                          <a:xfrm>
                            <a:off x="3018916" y="362442"/>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51" name="Shape 51"/>
                        <wps:cNvSpPr/>
                        <wps:spPr>
                          <a:xfrm>
                            <a:off x="3021962" y="365489"/>
                            <a:ext cx="2918457" cy="0"/>
                          </a:xfrm>
                          <a:custGeom>
                            <a:avLst/>
                            <a:gdLst/>
                            <a:ahLst/>
                            <a:cxnLst/>
                            <a:rect l="0" t="0" r="0" b="0"/>
                            <a:pathLst>
                              <a:path w="2918457">
                                <a:moveTo>
                                  <a:pt x="0" y="0"/>
                                </a:moveTo>
                                <a:lnTo>
                                  <a:pt x="2918457" y="0"/>
                                </a:lnTo>
                              </a:path>
                            </a:pathLst>
                          </a:custGeom>
                          <a:noFill/>
                          <a:ln w="6092" cap="flat">
                            <a:solidFill>
                              <a:srgbClr val="000000"/>
                            </a:solidFill>
                            <a:prstDash val="solid"/>
                          </a:ln>
                        </wps:spPr>
                        <wps:bodyPr vertOverflow="overflow" horzOverflow="overflow" vert="horz" lIns="91440" tIns="45720" rIns="91440" bIns="45720" anchor="t"/>
                      </wps:wsp>
                      <wps:wsp>
                        <wps:cNvPr id="52" name="Shape 52"/>
                        <wps:cNvSpPr/>
                        <wps:spPr>
                          <a:xfrm>
                            <a:off x="5943465" y="362442"/>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53" name="Shape 53"/>
                        <wps:cNvSpPr/>
                        <wps:spPr>
                          <a:xfrm>
                            <a:off x="3046" y="368535"/>
                            <a:ext cx="0" cy="176653"/>
                          </a:xfrm>
                          <a:custGeom>
                            <a:avLst/>
                            <a:gdLst/>
                            <a:ahLst/>
                            <a:cxnLst/>
                            <a:rect l="0" t="0" r="0" b="0"/>
                            <a:pathLst>
                              <a:path h="176653">
                                <a:moveTo>
                                  <a:pt x="0" y="176653"/>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54" name="Shape 54"/>
                        <wps:cNvSpPr/>
                        <wps:spPr>
                          <a:xfrm>
                            <a:off x="3018916" y="368535"/>
                            <a:ext cx="0" cy="176653"/>
                          </a:xfrm>
                          <a:custGeom>
                            <a:avLst/>
                            <a:gdLst/>
                            <a:ahLst/>
                            <a:cxnLst/>
                            <a:rect l="0" t="0" r="0" b="0"/>
                            <a:pathLst>
                              <a:path h="176653">
                                <a:moveTo>
                                  <a:pt x="0" y="17665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55" name="Shape 55"/>
                        <wps:cNvSpPr/>
                        <wps:spPr>
                          <a:xfrm>
                            <a:off x="5943465" y="368535"/>
                            <a:ext cx="0" cy="176653"/>
                          </a:xfrm>
                          <a:custGeom>
                            <a:avLst/>
                            <a:gdLst/>
                            <a:ahLst/>
                            <a:cxnLst/>
                            <a:rect l="0" t="0" r="0" b="0"/>
                            <a:pathLst>
                              <a:path h="176653">
                                <a:moveTo>
                                  <a:pt x="0" y="17665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56" name="Shape 56"/>
                        <wps:cNvSpPr/>
                        <wps:spPr>
                          <a:xfrm>
                            <a:off x="9137" y="551280"/>
                            <a:ext cx="3003737" cy="173608"/>
                          </a:xfrm>
                          <a:custGeom>
                            <a:avLst/>
                            <a:gdLst/>
                            <a:ahLst/>
                            <a:cxnLst/>
                            <a:rect l="0" t="0" r="0" b="0"/>
                            <a:pathLst>
                              <a:path w="3003737" h="173608">
                                <a:moveTo>
                                  <a:pt x="0" y="0"/>
                                </a:moveTo>
                                <a:lnTo>
                                  <a:pt x="0" y="173608"/>
                                </a:lnTo>
                                <a:lnTo>
                                  <a:pt x="3003737" y="173608"/>
                                </a:lnTo>
                                <a:lnTo>
                                  <a:pt x="3003737" y="0"/>
                                </a:lnTo>
                                <a:lnTo>
                                  <a:pt x="0" y="0"/>
                                </a:lnTo>
                                <a:close/>
                              </a:path>
                            </a:pathLst>
                          </a:custGeom>
                          <a:solidFill>
                            <a:srgbClr val="FFFFFF"/>
                          </a:solidFill>
                        </wps:spPr>
                        <wps:bodyPr vertOverflow="overflow" horzOverflow="overflow" vert="horz" lIns="91440" tIns="45720" rIns="91440" bIns="45720" anchor="t"/>
                      </wps:wsp>
                      <wps:wsp>
                        <wps:cNvPr id="57" name="Shape 57"/>
                        <wps:cNvSpPr/>
                        <wps:spPr>
                          <a:xfrm>
                            <a:off x="3021962" y="551280"/>
                            <a:ext cx="2918457" cy="173608"/>
                          </a:xfrm>
                          <a:custGeom>
                            <a:avLst/>
                            <a:gdLst/>
                            <a:ahLst/>
                            <a:cxnLst/>
                            <a:rect l="0" t="0" r="0" b="0"/>
                            <a:pathLst>
                              <a:path w="2918457" h="173608">
                                <a:moveTo>
                                  <a:pt x="0" y="0"/>
                                </a:moveTo>
                                <a:lnTo>
                                  <a:pt x="0" y="173608"/>
                                </a:lnTo>
                                <a:lnTo>
                                  <a:pt x="2918457" y="173608"/>
                                </a:lnTo>
                                <a:lnTo>
                                  <a:pt x="2918457" y="0"/>
                                </a:lnTo>
                                <a:lnTo>
                                  <a:pt x="0" y="0"/>
                                </a:lnTo>
                                <a:close/>
                              </a:path>
                            </a:pathLst>
                          </a:custGeom>
                          <a:solidFill>
                            <a:srgbClr val="FFFFFF"/>
                          </a:solidFill>
                        </wps:spPr>
                        <wps:bodyPr vertOverflow="overflow" horzOverflow="overflow" vert="horz" lIns="91440" tIns="45720" rIns="91440" bIns="45720" anchor="t"/>
                      </wps:wsp>
                      <wps:wsp>
                        <wps:cNvPr id="58" name="Shape 58"/>
                        <wps:cNvSpPr/>
                        <wps:spPr>
                          <a:xfrm>
                            <a:off x="3025007" y="551280"/>
                            <a:ext cx="2912366" cy="73097"/>
                          </a:xfrm>
                          <a:custGeom>
                            <a:avLst/>
                            <a:gdLst/>
                            <a:ahLst/>
                            <a:cxnLst/>
                            <a:rect l="0" t="0" r="0" b="0"/>
                            <a:pathLst>
                              <a:path w="2912366" h="73097">
                                <a:moveTo>
                                  <a:pt x="0" y="0"/>
                                </a:moveTo>
                                <a:lnTo>
                                  <a:pt x="0" y="73097"/>
                                </a:lnTo>
                                <a:lnTo>
                                  <a:pt x="2912366" y="73097"/>
                                </a:lnTo>
                                <a:lnTo>
                                  <a:pt x="2912366" y="0"/>
                                </a:lnTo>
                                <a:lnTo>
                                  <a:pt x="0" y="0"/>
                                </a:lnTo>
                                <a:close/>
                              </a:path>
                            </a:pathLst>
                          </a:custGeom>
                          <a:solidFill>
                            <a:srgbClr val="FFFFFF"/>
                          </a:solidFill>
                        </wps:spPr>
                        <wps:bodyPr vertOverflow="overflow" horzOverflow="overflow" vert="horz" lIns="91440" tIns="45720" rIns="91440" bIns="45720" anchor="t"/>
                      </wps:wsp>
                      <wps:wsp>
                        <wps:cNvPr id="59" name="Shape 59"/>
                        <wps:cNvSpPr/>
                        <wps:spPr>
                          <a:xfrm>
                            <a:off x="0" y="54823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60" name="Shape 60"/>
                        <wps:cNvSpPr/>
                        <wps:spPr>
                          <a:xfrm>
                            <a:off x="6092" y="548234"/>
                            <a:ext cx="3009830" cy="0"/>
                          </a:xfrm>
                          <a:custGeom>
                            <a:avLst/>
                            <a:gdLst/>
                            <a:ahLst/>
                            <a:cxnLst/>
                            <a:rect l="0" t="0" r="0" b="0"/>
                            <a:pathLst>
                              <a:path w="3009830">
                                <a:moveTo>
                                  <a:pt x="0" y="0"/>
                                </a:moveTo>
                                <a:lnTo>
                                  <a:pt x="3009830" y="0"/>
                                </a:lnTo>
                              </a:path>
                            </a:pathLst>
                          </a:custGeom>
                          <a:noFill/>
                          <a:ln w="6091" cap="flat">
                            <a:solidFill>
                              <a:srgbClr val="000000"/>
                            </a:solidFill>
                            <a:prstDash val="solid"/>
                          </a:ln>
                        </wps:spPr>
                        <wps:bodyPr vertOverflow="overflow" horzOverflow="overflow" vert="horz" lIns="91440" tIns="45720" rIns="91440" bIns="45720" anchor="t"/>
                      </wps:wsp>
                      <wps:wsp>
                        <wps:cNvPr id="61" name="Shape 61"/>
                        <wps:cNvSpPr/>
                        <wps:spPr>
                          <a:xfrm>
                            <a:off x="3018916" y="545188"/>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62" name="Shape 62"/>
                        <wps:cNvSpPr/>
                        <wps:spPr>
                          <a:xfrm>
                            <a:off x="3021962" y="548234"/>
                            <a:ext cx="2918457" cy="0"/>
                          </a:xfrm>
                          <a:custGeom>
                            <a:avLst/>
                            <a:gdLst/>
                            <a:ahLst/>
                            <a:cxnLst/>
                            <a:rect l="0" t="0" r="0" b="0"/>
                            <a:pathLst>
                              <a:path w="2918457">
                                <a:moveTo>
                                  <a:pt x="0" y="0"/>
                                </a:moveTo>
                                <a:lnTo>
                                  <a:pt x="2918457" y="0"/>
                                </a:lnTo>
                              </a:path>
                            </a:pathLst>
                          </a:custGeom>
                          <a:noFill/>
                          <a:ln w="6091" cap="flat">
                            <a:solidFill>
                              <a:srgbClr val="000000"/>
                            </a:solidFill>
                            <a:prstDash val="solid"/>
                          </a:ln>
                        </wps:spPr>
                        <wps:bodyPr vertOverflow="overflow" horzOverflow="overflow" vert="horz" lIns="91440" tIns="45720" rIns="91440" bIns="45720" anchor="t"/>
                      </wps:wsp>
                      <wps:wsp>
                        <wps:cNvPr id="63" name="Shape 63"/>
                        <wps:cNvSpPr/>
                        <wps:spPr>
                          <a:xfrm>
                            <a:off x="5943465" y="545188"/>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64" name="Shape 64"/>
                        <wps:cNvSpPr/>
                        <wps:spPr>
                          <a:xfrm>
                            <a:off x="3046" y="551280"/>
                            <a:ext cx="0" cy="173608"/>
                          </a:xfrm>
                          <a:custGeom>
                            <a:avLst/>
                            <a:gdLst/>
                            <a:ahLst/>
                            <a:cxnLst/>
                            <a:rect l="0" t="0" r="0" b="0"/>
                            <a:pathLst>
                              <a:path h="173608">
                                <a:moveTo>
                                  <a:pt x="0" y="173608"/>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65" name="Shape 65"/>
                        <wps:cNvSpPr/>
                        <wps:spPr>
                          <a:xfrm>
                            <a:off x="3018916" y="551280"/>
                            <a:ext cx="0" cy="173608"/>
                          </a:xfrm>
                          <a:custGeom>
                            <a:avLst/>
                            <a:gdLst/>
                            <a:ahLst/>
                            <a:cxnLst/>
                            <a:rect l="0" t="0" r="0" b="0"/>
                            <a:pathLst>
                              <a:path h="173608">
                                <a:moveTo>
                                  <a:pt x="0" y="17360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66" name="Shape 66"/>
                        <wps:cNvSpPr/>
                        <wps:spPr>
                          <a:xfrm>
                            <a:off x="5943465" y="551280"/>
                            <a:ext cx="0" cy="173608"/>
                          </a:xfrm>
                          <a:custGeom>
                            <a:avLst/>
                            <a:gdLst/>
                            <a:ahLst/>
                            <a:cxnLst/>
                            <a:rect l="0" t="0" r="0" b="0"/>
                            <a:pathLst>
                              <a:path h="173608">
                                <a:moveTo>
                                  <a:pt x="0" y="17360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67" name="Shape 67"/>
                        <wps:cNvSpPr/>
                        <wps:spPr>
                          <a:xfrm>
                            <a:off x="9137" y="730979"/>
                            <a:ext cx="3003737" cy="164470"/>
                          </a:xfrm>
                          <a:custGeom>
                            <a:avLst/>
                            <a:gdLst/>
                            <a:ahLst/>
                            <a:cxnLst/>
                            <a:rect l="0" t="0" r="0" b="0"/>
                            <a:pathLst>
                              <a:path w="3003737" h="164470">
                                <a:moveTo>
                                  <a:pt x="0" y="0"/>
                                </a:moveTo>
                                <a:lnTo>
                                  <a:pt x="0" y="164470"/>
                                </a:lnTo>
                                <a:lnTo>
                                  <a:pt x="3003737" y="164470"/>
                                </a:lnTo>
                                <a:lnTo>
                                  <a:pt x="3003737" y="0"/>
                                </a:lnTo>
                                <a:lnTo>
                                  <a:pt x="0" y="0"/>
                                </a:lnTo>
                                <a:close/>
                              </a:path>
                            </a:pathLst>
                          </a:custGeom>
                          <a:solidFill>
                            <a:srgbClr val="FFFFFF"/>
                          </a:solidFill>
                        </wps:spPr>
                        <wps:bodyPr vertOverflow="overflow" horzOverflow="overflow" vert="horz" lIns="91440" tIns="45720" rIns="91440" bIns="45720" anchor="t"/>
                      </wps:wsp>
                      <wps:wsp>
                        <wps:cNvPr id="68" name="Shape 68"/>
                        <wps:cNvSpPr/>
                        <wps:spPr>
                          <a:xfrm>
                            <a:off x="3021962" y="730979"/>
                            <a:ext cx="2918457" cy="164470"/>
                          </a:xfrm>
                          <a:custGeom>
                            <a:avLst/>
                            <a:gdLst/>
                            <a:ahLst/>
                            <a:cxnLst/>
                            <a:rect l="0" t="0" r="0" b="0"/>
                            <a:pathLst>
                              <a:path w="2918457" h="164470">
                                <a:moveTo>
                                  <a:pt x="0" y="0"/>
                                </a:moveTo>
                                <a:lnTo>
                                  <a:pt x="0" y="164470"/>
                                </a:lnTo>
                                <a:lnTo>
                                  <a:pt x="2918457" y="164470"/>
                                </a:lnTo>
                                <a:lnTo>
                                  <a:pt x="2918457" y="0"/>
                                </a:lnTo>
                                <a:lnTo>
                                  <a:pt x="0" y="0"/>
                                </a:lnTo>
                                <a:close/>
                              </a:path>
                            </a:pathLst>
                          </a:custGeom>
                          <a:solidFill>
                            <a:srgbClr val="FFFFFF"/>
                          </a:solidFill>
                        </wps:spPr>
                        <wps:bodyPr vertOverflow="overflow" horzOverflow="overflow" vert="horz" lIns="91440" tIns="45720" rIns="91440" bIns="45720" anchor="t"/>
                      </wps:wsp>
                      <wps:wsp>
                        <wps:cNvPr id="69" name="Shape 69"/>
                        <wps:cNvSpPr/>
                        <wps:spPr>
                          <a:xfrm>
                            <a:off x="3025007" y="730979"/>
                            <a:ext cx="2912366" cy="73097"/>
                          </a:xfrm>
                          <a:custGeom>
                            <a:avLst/>
                            <a:gdLst/>
                            <a:ahLst/>
                            <a:cxnLst/>
                            <a:rect l="0" t="0" r="0" b="0"/>
                            <a:pathLst>
                              <a:path w="2912366" h="73097">
                                <a:moveTo>
                                  <a:pt x="0" y="0"/>
                                </a:moveTo>
                                <a:lnTo>
                                  <a:pt x="0" y="73097"/>
                                </a:lnTo>
                                <a:lnTo>
                                  <a:pt x="2912366" y="73097"/>
                                </a:lnTo>
                                <a:lnTo>
                                  <a:pt x="2912366" y="0"/>
                                </a:lnTo>
                                <a:lnTo>
                                  <a:pt x="0" y="0"/>
                                </a:lnTo>
                                <a:close/>
                              </a:path>
                            </a:pathLst>
                          </a:custGeom>
                          <a:solidFill>
                            <a:srgbClr val="FFFFFF"/>
                          </a:solidFill>
                        </wps:spPr>
                        <wps:bodyPr vertOverflow="overflow" horzOverflow="overflow" vert="horz" lIns="91440" tIns="45720" rIns="91440" bIns="45720" anchor="t"/>
                      </wps:wsp>
                      <wps:wsp>
                        <wps:cNvPr id="70" name="Shape 70"/>
                        <wps:cNvSpPr/>
                        <wps:spPr>
                          <a:xfrm>
                            <a:off x="0" y="727933"/>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71" name="Shape 71"/>
                        <wps:cNvSpPr/>
                        <wps:spPr>
                          <a:xfrm>
                            <a:off x="6092" y="727933"/>
                            <a:ext cx="3009779" cy="0"/>
                          </a:xfrm>
                          <a:custGeom>
                            <a:avLst/>
                            <a:gdLst/>
                            <a:ahLst/>
                            <a:cxnLst/>
                            <a:rect l="0" t="0" r="0" b="0"/>
                            <a:pathLst>
                              <a:path w="3009779">
                                <a:moveTo>
                                  <a:pt x="0" y="0"/>
                                </a:moveTo>
                                <a:lnTo>
                                  <a:pt x="3009779" y="0"/>
                                </a:lnTo>
                              </a:path>
                            </a:pathLst>
                          </a:custGeom>
                          <a:noFill/>
                          <a:ln w="6090" cap="flat">
                            <a:solidFill>
                              <a:srgbClr val="000000"/>
                            </a:solidFill>
                            <a:prstDash val="solid"/>
                          </a:ln>
                        </wps:spPr>
                        <wps:bodyPr vertOverflow="overflow" horzOverflow="overflow" vert="horz" lIns="91440" tIns="45720" rIns="91440" bIns="45720" anchor="t"/>
                      </wps:wsp>
                      <wps:wsp>
                        <wps:cNvPr id="72" name="Shape 72"/>
                        <wps:cNvSpPr/>
                        <wps:spPr>
                          <a:xfrm>
                            <a:off x="3015871" y="727933"/>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73" name="Shape 73"/>
                        <wps:cNvSpPr/>
                        <wps:spPr>
                          <a:xfrm>
                            <a:off x="3021962" y="727933"/>
                            <a:ext cx="2918457" cy="0"/>
                          </a:xfrm>
                          <a:custGeom>
                            <a:avLst/>
                            <a:gdLst/>
                            <a:ahLst/>
                            <a:cxnLst/>
                            <a:rect l="0" t="0" r="0" b="0"/>
                            <a:pathLst>
                              <a:path w="2918457">
                                <a:moveTo>
                                  <a:pt x="0" y="0"/>
                                </a:moveTo>
                                <a:lnTo>
                                  <a:pt x="2918457" y="0"/>
                                </a:lnTo>
                              </a:path>
                            </a:pathLst>
                          </a:custGeom>
                          <a:noFill/>
                          <a:ln w="6090" cap="flat">
                            <a:solidFill>
                              <a:srgbClr val="000000"/>
                            </a:solidFill>
                            <a:prstDash val="solid"/>
                          </a:ln>
                        </wps:spPr>
                        <wps:bodyPr vertOverflow="overflow" horzOverflow="overflow" vert="horz" lIns="91440" tIns="45720" rIns="91440" bIns="45720" anchor="t"/>
                      </wps:wsp>
                      <wps:wsp>
                        <wps:cNvPr id="74" name="Shape 74"/>
                        <wps:cNvSpPr/>
                        <wps:spPr>
                          <a:xfrm>
                            <a:off x="5940419" y="727933"/>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75" name="Shape 75"/>
                        <wps:cNvSpPr/>
                        <wps:spPr>
                          <a:xfrm>
                            <a:off x="3046" y="730979"/>
                            <a:ext cx="0" cy="164470"/>
                          </a:xfrm>
                          <a:custGeom>
                            <a:avLst/>
                            <a:gdLst/>
                            <a:ahLst/>
                            <a:cxnLst/>
                            <a:rect l="0" t="0" r="0" b="0"/>
                            <a:pathLst>
                              <a:path h="164470">
                                <a:moveTo>
                                  <a:pt x="0" y="164470"/>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76" name="Shape 76"/>
                        <wps:cNvSpPr/>
                        <wps:spPr>
                          <a:xfrm>
                            <a:off x="3018916" y="730979"/>
                            <a:ext cx="0" cy="164470"/>
                          </a:xfrm>
                          <a:custGeom>
                            <a:avLst/>
                            <a:gdLst/>
                            <a:ahLst/>
                            <a:cxnLst/>
                            <a:rect l="0" t="0" r="0" b="0"/>
                            <a:pathLst>
                              <a:path h="164470">
                                <a:moveTo>
                                  <a:pt x="0" y="16447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77" name="Shape 77"/>
                        <wps:cNvSpPr/>
                        <wps:spPr>
                          <a:xfrm>
                            <a:off x="5943465" y="730979"/>
                            <a:ext cx="0" cy="164470"/>
                          </a:xfrm>
                          <a:custGeom>
                            <a:avLst/>
                            <a:gdLst/>
                            <a:ahLst/>
                            <a:cxnLst/>
                            <a:rect l="0" t="0" r="0" b="0"/>
                            <a:pathLst>
                              <a:path h="164470">
                                <a:moveTo>
                                  <a:pt x="0" y="16447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78" name="Shape 78"/>
                        <wps:cNvSpPr/>
                        <wps:spPr>
                          <a:xfrm>
                            <a:off x="6092" y="901540"/>
                            <a:ext cx="3012875" cy="359398"/>
                          </a:xfrm>
                          <a:custGeom>
                            <a:avLst/>
                            <a:gdLst/>
                            <a:ahLst/>
                            <a:cxnLst/>
                            <a:rect l="0" t="0" r="0" b="0"/>
                            <a:pathLst>
                              <a:path w="3012875" h="359398">
                                <a:moveTo>
                                  <a:pt x="0" y="0"/>
                                </a:moveTo>
                                <a:lnTo>
                                  <a:pt x="0" y="359398"/>
                                </a:lnTo>
                                <a:lnTo>
                                  <a:pt x="3012875" y="359398"/>
                                </a:lnTo>
                                <a:lnTo>
                                  <a:pt x="3012875" y="0"/>
                                </a:lnTo>
                                <a:lnTo>
                                  <a:pt x="0" y="0"/>
                                </a:lnTo>
                                <a:close/>
                              </a:path>
                            </a:pathLst>
                          </a:custGeom>
                          <a:solidFill>
                            <a:srgbClr val="FFFFFF"/>
                          </a:solidFill>
                        </wps:spPr>
                        <wps:bodyPr vertOverflow="overflow" horzOverflow="overflow" vert="horz" lIns="91440" tIns="45720" rIns="91440" bIns="45720" anchor="t"/>
                      </wps:wsp>
                      <wps:wsp>
                        <wps:cNvPr id="79" name="Shape 79"/>
                        <wps:cNvSpPr/>
                        <wps:spPr>
                          <a:xfrm>
                            <a:off x="9137" y="910677"/>
                            <a:ext cx="3003737" cy="175130"/>
                          </a:xfrm>
                          <a:custGeom>
                            <a:avLst/>
                            <a:gdLst/>
                            <a:ahLst/>
                            <a:cxnLst/>
                            <a:rect l="0" t="0" r="0" b="0"/>
                            <a:pathLst>
                              <a:path w="3003737" h="175130">
                                <a:moveTo>
                                  <a:pt x="0" y="175130"/>
                                </a:moveTo>
                                <a:lnTo>
                                  <a:pt x="0" y="0"/>
                                </a:lnTo>
                                <a:lnTo>
                                  <a:pt x="3003737" y="0"/>
                                </a:lnTo>
                                <a:lnTo>
                                  <a:pt x="3003737" y="175130"/>
                                </a:lnTo>
                                <a:lnTo>
                                  <a:pt x="0" y="175130"/>
                                </a:lnTo>
                                <a:close/>
                              </a:path>
                            </a:pathLst>
                          </a:custGeom>
                          <a:solidFill>
                            <a:srgbClr val="FFFFFF"/>
                          </a:solidFill>
                        </wps:spPr>
                        <wps:bodyPr vertOverflow="overflow" horzOverflow="overflow" vert="horz" lIns="91440" tIns="45720" rIns="91440" bIns="45720" anchor="t"/>
                      </wps:wsp>
                      <wps:wsp>
                        <wps:cNvPr id="80" name="Shape 80"/>
                        <wps:cNvSpPr/>
                        <wps:spPr>
                          <a:xfrm>
                            <a:off x="9137" y="1085808"/>
                            <a:ext cx="3003737" cy="175130"/>
                          </a:xfrm>
                          <a:custGeom>
                            <a:avLst/>
                            <a:gdLst/>
                            <a:ahLst/>
                            <a:cxnLst/>
                            <a:rect l="0" t="0" r="0" b="0"/>
                            <a:pathLst>
                              <a:path w="3003737" h="175130">
                                <a:moveTo>
                                  <a:pt x="0" y="0"/>
                                </a:moveTo>
                                <a:lnTo>
                                  <a:pt x="0" y="175130"/>
                                </a:lnTo>
                                <a:lnTo>
                                  <a:pt x="3003737" y="175130"/>
                                </a:lnTo>
                                <a:lnTo>
                                  <a:pt x="3003737" y="0"/>
                                </a:lnTo>
                                <a:lnTo>
                                  <a:pt x="0" y="0"/>
                                </a:lnTo>
                                <a:close/>
                              </a:path>
                            </a:pathLst>
                          </a:custGeom>
                          <a:solidFill>
                            <a:srgbClr val="FFFFFF"/>
                          </a:solidFill>
                        </wps:spPr>
                        <wps:bodyPr vertOverflow="overflow" horzOverflow="overflow" vert="horz" lIns="91440" tIns="45720" rIns="91440" bIns="45720" anchor="t"/>
                      </wps:wsp>
                      <wps:wsp>
                        <wps:cNvPr id="81" name="Shape 81"/>
                        <wps:cNvSpPr/>
                        <wps:spPr>
                          <a:xfrm>
                            <a:off x="3021962" y="901540"/>
                            <a:ext cx="2918457" cy="359398"/>
                          </a:xfrm>
                          <a:custGeom>
                            <a:avLst/>
                            <a:gdLst/>
                            <a:ahLst/>
                            <a:cxnLst/>
                            <a:rect l="0" t="0" r="0" b="0"/>
                            <a:pathLst>
                              <a:path w="2918457" h="359398">
                                <a:moveTo>
                                  <a:pt x="0" y="0"/>
                                </a:moveTo>
                                <a:lnTo>
                                  <a:pt x="0" y="359398"/>
                                </a:lnTo>
                                <a:lnTo>
                                  <a:pt x="2918457" y="359398"/>
                                </a:lnTo>
                                <a:lnTo>
                                  <a:pt x="2918457" y="0"/>
                                </a:lnTo>
                                <a:lnTo>
                                  <a:pt x="0" y="0"/>
                                </a:lnTo>
                                <a:close/>
                              </a:path>
                            </a:pathLst>
                          </a:custGeom>
                          <a:solidFill>
                            <a:srgbClr val="FFFFFF"/>
                          </a:solidFill>
                        </wps:spPr>
                        <wps:bodyPr vertOverflow="overflow" horzOverflow="overflow" vert="horz" lIns="91440" tIns="45720" rIns="91440" bIns="45720" anchor="t"/>
                      </wps:wsp>
                      <wps:wsp>
                        <wps:cNvPr id="82" name="Shape 82"/>
                        <wps:cNvSpPr/>
                        <wps:spPr>
                          <a:xfrm>
                            <a:off x="3025007" y="901541"/>
                            <a:ext cx="2912366" cy="73097"/>
                          </a:xfrm>
                          <a:custGeom>
                            <a:avLst/>
                            <a:gdLst/>
                            <a:ahLst/>
                            <a:cxnLst/>
                            <a:rect l="0" t="0" r="0" b="0"/>
                            <a:pathLst>
                              <a:path w="2912366" h="73097">
                                <a:moveTo>
                                  <a:pt x="0" y="0"/>
                                </a:moveTo>
                                <a:lnTo>
                                  <a:pt x="0" y="73097"/>
                                </a:lnTo>
                                <a:lnTo>
                                  <a:pt x="2912366" y="73097"/>
                                </a:lnTo>
                                <a:lnTo>
                                  <a:pt x="2912366" y="0"/>
                                </a:lnTo>
                                <a:lnTo>
                                  <a:pt x="0" y="0"/>
                                </a:lnTo>
                                <a:close/>
                              </a:path>
                            </a:pathLst>
                          </a:custGeom>
                          <a:solidFill>
                            <a:srgbClr val="FFFFFF"/>
                          </a:solidFill>
                        </wps:spPr>
                        <wps:bodyPr vertOverflow="overflow" horzOverflow="overflow" vert="horz" lIns="91440" tIns="45720" rIns="91440" bIns="45720" anchor="t"/>
                      </wps:wsp>
                      <wps:wsp>
                        <wps:cNvPr id="83" name="Shape 83"/>
                        <wps:cNvSpPr/>
                        <wps:spPr>
                          <a:xfrm>
                            <a:off x="0" y="89849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84" name="Shape 84"/>
                        <wps:cNvSpPr/>
                        <wps:spPr>
                          <a:xfrm>
                            <a:off x="3018916" y="895449"/>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5" name="Shape 85"/>
                        <wps:cNvSpPr/>
                        <wps:spPr>
                          <a:xfrm>
                            <a:off x="3046" y="901540"/>
                            <a:ext cx="0" cy="359398"/>
                          </a:xfrm>
                          <a:custGeom>
                            <a:avLst/>
                            <a:gdLst/>
                            <a:ahLst/>
                            <a:cxnLst/>
                            <a:rect l="0" t="0" r="0" b="0"/>
                            <a:pathLst>
                              <a:path h="359398">
                                <a:moveTo>
                                  <a:pt x="0" y="359398"/>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86" name="Shape 86"/>
                        <wps:cNvSpPr/>
                        <wps:spPr>
                          <a:xfrm>
                            <a:off x="0" y="126398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87" name="Shape 87"/>
                        <wps:cNvSpPr/>
                        <wps:spPr>
                          <a:xfrm>
                            <a:off x="6092" y="1263984"/>
                            <a:ext cx="3009830" cy="0"/>
                          </a:xfrm>
                          <a:custGeom>
                            <a:avLst/>
                            <a:gdLst/>
                            <a:ahLst/>
                            <a:cxnLst/>
                            <a:rect l="0" t="0" r="0" b="0"/>
                            <a:pathLst>
                              <a:path w="3009830">
                                <a:moveTo>
                                  <a:pt x="0" y="0"/>
                                </a:moveTo>
                                <a:lnTo>
                                  <a:pt x="3009830" y="0"/>
                                </a:lnTo>
                              </a:path>
                            </a:pathLst>
                          </a:custGeom>
                          <a:noFill/>
                          <a:ln w="6091" cap="flat">
                            <a:solidFill>
                              <a:srgbClr val="000000"/>
                            </a:solidFill>
                            <a:prstDash val="solid"/>
                          </a:ln>
                        </wps:spPr>
                        <wps:bodyPr vertOverflow="overflow" horzOverflow="overflow" vert="horz" lIns="91440" tIns="45720" rIns="91440" bIns="45720" anchor="t"/>
                      </wps:wsp>
                      <wps:wsp>
                        <wps:cNvPr id="88" name="Shape 88"/>
                        <wps:cNvSpPr/>
                        <wps:spPr>
                          <a:xfrm>
                            <a:off x="3018916" y="901540"/>
                            <a:ext cx="0" cy="359398"/>
                          </a:xfrm>
                          <a:custGeom>
                            <a:avLst/>
                            <a:gdLst/>
                            <a:ahLst/>
                            <a:cxnLst/>
                            <a:rect l="0" t="0" r="0" b="0"/>
                            <a:pathLst>
                              <a:path h="359398">
                                <a:moveTo>
                                  <a:pt x="0" y="35939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9" name="Shape 89"/>
                        <wps:cNvSpPr/>
                        <wps:spPr>
                          <a:xfrm>
                            <a:off x="3018916" y="1260938"/>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90" name="Shape 90"/>
                        <wps:cNvSpPr/>
                        <wps:spPr>
                          <a:xfrm>
                            <a:off x="3021962" y="1263984"/>
                            <a:ext cx="2918457" cy="0"/>
                          </a:xfrm>
                          <a:custGeom>
                            <a:avLst/>
                            <a:gdLst/>
                            <a:ahLst/>
                            <a:cxnLst/>
                            <a:rect l="0" t="0" r="0" b="0"/>
                            <a:pathLst>
                              <a:path w="2918457">
                                <a:moveTo>
                                  <a:pt x="0" y="0"/>
                                </a:moveTo>
                                <a:lnTo>
                                  <a:pt x="2918457" y="0"/>
                                </a:lnTo>
                              </a:path>
                            </a:pathLst>
                          </a:custGeom>
                          <a:noFill/>
                          <a:ln w="6091" cap="flat">
                            <a:solidFill>
                              <a:srgbClr val="000000"/>
                            </a:solidFill>
                            <a:prstDash val="solid"/>
                          </a:ln>
                        </wps:spPr>
                        <wps:bodyPr vertOverflow="overflow" horzOverflow="overflow" vert="horz" lIns="91440" tIns="45720" rIns="91440" bIns="45720" anchor="t"/>
                      </wps:wsp>
                      <wps:wsp>
                        <wps:cNvPr id="91" name="Shape 91"/>
                        <wps:cNvSpPr/>
                        <wps:spPr>
                          <a:xfrm>
                            <a:off x="5943465" y="901540"/>
                            <a:ext cx="0" cy="359398"/>
                          </a:xfrm>
                          <a:custGeom>
                            <a:avLst/>
                            <a:gdLst/>
                            <a:ahLst/>
                            <a:cxnLst/>
                            <a:rect l="0" t="0" r="0" b="0"/>
                            <a:pathLst>
                              <a:path h="359398">
                                <a:moveTo>
                                  <a:pt x="0" y="35939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92" name="Shape 92"/>
                        <wps:cNvSpPr/>
                        <wps:spPr>
                          <a:xfrm>
                            <a:off x="5940419" y="1263984"/>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7A78D96" id="drawingObject20" o:spid="_x0000_s1026" style="position:absolute;margin-left:70.55pt;margin-top:-.55pt;width:468.25pt;height:99.75pt;z-index:-251655680;mso-position-horizontal-relative:page" coordsize="59465,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" o:allowincell="f">
                <v:shape id="Shape 21" o:spid="_x0000_s1027" style="position:absolute;left:60;top:30;width:30129;height:1797;visibility:visible;mso-wrap-style:square;v-text-anchor:top" coordsize="3012875,17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" path="m,l,179699r3012875,l3012875,,,xe" stroked="f">
                  <v:path arrowok="t" textboxrect="0,0,3012875,179699"/>
                </v:shape>
                <v:shape id="Shape 22" o:spid="_x0000_s1028" style="position:absolute;left:91;top:76;width:30037;height:1751;visibility:visible;mso-wrap-style:square;v-text-anchor:top" coordsize="3003737,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" path="m,l,175130r3003737,l3003737,,,xe" stroked="f">
                  <v:path arrowok="t" textboxrect="0,0,3003737,175130"/>
                </v:shape>
                <v:shape id="Shape 23" o:spid="_x0000_s1029" style="position:absolute;left:30219;top:30;width:29185;height:1797;visibility:visible;mso-wrap-style:square;v-text-anchor:top" coordsize="2918457,17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" path="m,l,179699r2918457,l2918457,,,xe" stroked="f">
                  <v:path arrowok="t" textboxrect="0,0,2918457,179699"/>
                </v:shape>
                <v:shape id="Shape 24" o:spid="_x0000_s1030" style="position:absolute;left:30250;top:30;width:29123;height:731;visibility:visible;mso-wrap-style:square;v-text-anchor:top" coordsize="2912366,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" path="m,l,73098r2912366,l2912366,,,xe" stroked="f">
                  <v:path arrowok="t" textboxrect="0,0,2912366,73098"/>
                </v:shape>
                <v:shape id="Shape 25" o:spid="_x0000_s1031" style="position:absolute;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" path="m,l6092,e" filled="f" strokeweight=".16917mm">
                  <v:path arrowok="t" textboxrect="0,0,6092,0"/>
                </v:shape>
                <v:shape id="Shape 26" o:spid="_x0000_s1032" style="position:absolute;left:60;width:30098;height:0;visibility:visible;mso-wrap-style:square;v-text-anchor:top" coordsize="30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" path="m,l3009779,e" filled="f" strokeweight=".16917mm">
                  <v:path arrowok="t" textboxrect="0,0,3009779,0"/>
                </v:shape>
                <v:shape id="Shape 27" o:spid="_x0000_s1033" style="position:absolute;left:30158;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" path="m,l6091,e" filled="f" strokeweight=".16917mm">
                  <v:path arrowok="t" textboxrect="0,0,6091,0"/>
                </v:shape>
                <v:shape id="Shape 28" o:spid="_x0000_s1034" style="position:absolute;left:30219;width:29185;height:0;visibility:visible;mso-wrap-style:square;v-text-anchor:top" coordsize="2918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" path="m,l2918457,e" filled="f" strokeweight=".16917mm">
                  <v:path arrowok="t" textboxrect="0,0,2918457,0"/>
                </v:shape>
                <v:shape id="Shape 29" o:spid="_x0000_s1035" style="position:absolute;left:59404;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" path="m,l6091,e" filled="f" strokeweight=".16917mm">
                  <v:path arrowok="t" textboxrect="0,0,6091,0"/>
                </v:shape>
                <v:shape id="Shape 30" o:spid="_x0000_s1036" style="position:absolute;left:30;top:30;width:0;height:1797;visibility:visible;mso-wrap-style:square;v-text-anchor:top" coordsize="0,17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" path="m,179699l,e" filled="f" strokeweight=".16922mm">
                  <v:path arrowok="t" textboxrect="0,0,0,179699"/>
                </v:shape>
                <v:shape id="Shape 31" o:spid="_x0000_s1037" style="position:absolute;left:30189;top:30;width:0;height:1797;visibility:visible;mso-wrap-style:square;v-text-anchor:top" coordsize="0,17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" path="m,179699l,e" filled="f" strokeweight=".16919mm">
                  <v:path arrowok="t" textboxrect="0,0,0,179699"/>
                </v:shape>
                <v:shape id="Shape 32" o:spid="_x0000_s1038" style="position:absolute;left:59434;top:30;width:0;height:1797;visibility:visible;mso-wrap-style:square;v-text-anchor:top" coordsize="0,17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" path="m,179699l,e" filled="f" strokeweight=".16919mm">
                  <v:path arrowok="t" textboxrect="0,0,0,179699"/>
                </v:shape>
                <v:shape id="Shape 33" o:spid="_x0000_s1039" style="position:absolute;left:91;top:1888;width:30037;height:1736;visibility:visible;mso-wrap-style:square;v-text-anchor:top" coordsize="3003737,17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" path="m,l,173607r3003737,l3003737,,,xe" stroked="f">
                  <v:path arrowok="t" textboxrect="0,0,3003737,173607"/>
                </v:shape>
                <v:shape id="Shape 34" o:spid="_x0000_s1040" style="position:absolute;left:30219;top:1888;width:29185;height:1736;visibility:visible;mso-wrap-style:square;v-text-anchor:top" coordsize="2918457,17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" path="m,l,173607r2918457,l2918457,,,xe" stroked="f">
                  <v:path arrowok="t" textboxrect="0,0,2918457,173607"/>
                </v:shape>
                <v:shape id="Shape 35" o:spid="_x0000_s1041" style="position:absolute;left:30250;top:1888;width:29123;height:731;visibility:visible;mso-wrap-style:square;v-text-anchor:top" coordsize="2912366,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" path="m,l,73097r2912366,l2912366,,,xe" stroked="f">
                  <v:path arrowok="t" textboxrect="0,0,2912366,73097"/>
                </v:shape>
                <v:shape id="Shape 36" o:spid="_x0000_s1042" style="position:absolute;top:1857;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" path="m,l6092,e" filled="f" strokeweight=".16919mm">
                  <v:path arrowok="t" textboxrect="0,0,6092,0"/>
                </v:shape>
                <v:shape id="Shape 37" o:spid="_x0000_s1043" style="position:absolute;left:60;top:1857;width:30099;height:0;visibility:visible;mso-wrap-style:square;v-text-anchor:top" coordsize="300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" path="m,l3009830,e" filled="f" strokeweight=".16919mm">
                  <v:path arrowok="t" textboxrect="0,0,3009830,0"/>
                </v:shape>
                <v:shape id="Shape 38" o:spid="_x0000_s1044" style="position:absolute;left:30189;top:182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" path="m,6091l,e" filled="f" strokeweight=".16919mm">
                  <v:path arrowok="t" textboxrect="0,0,0,6091"/>
                </v:shape>
                <v:shape id="Shape 39" o:spid="_x0000_s1045" style="position:absolute;left:30219;top:1857;width:29185;height:0;visibility:visible;mso-wrap-style:square;v-text-anchor:top" coordsize="2918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" path="m,l2918457,e" filled="f" strokeweight=".16919mm">
                  <v:path arrowok="t" textboxrect="0,0,2918457,0"/>
                </v:shape>
                <v:shape id="Shape 40" o:spid="_x0000_s1046" style="position:absolute;left:59404;top:1857;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" path="m,l6091,e" filled="f" strokeweight=".16919mm">
                  <v:path arrowok="t" textboxrect="0,0,6091,0"/>
                </v:shape>
                <v:shape id="Shape 41" o:spid="_x0000_s1047" style="position:absolute;left:30;top:1888;width:0;height:1736;visibility:visible;mso-wrap-style:square;v-text-anchor:top" coordsize="0,1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" path="m,173606l,e" filled="f" strokeweight=".16922mm">
                  <v:path arrowok="t" textboxrect="0,0,0,173606"/>
                </v:shape>
                <v:shape id="Shape 42" o:spid="_x0000_s1048" style="position:absolute;left:30189;top:1888;width:0;height:1736;visibility:visible;mso-wrap-style:square;v-text-anchor:top" coordsize="0,1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" path="m,173606l,e" filled="f" strokeweight=".16919mm">
                  <v:path arrowok="t" textboxrect="0,0,0,173606"/>
                </v:shape>
                <v:shape id="Shape 43" o:spid="_x0000_s1049" style="position:absolute;left:59434;top:1888;width:0;height:1736;visibility:visible;mso-wrap-style:square;v-text-anchor:top" coordsize="0,1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" path="m,173606l,e" filled="f" strokeweight=".16919mm">
                  <v:path arrowok="t" textboxrect="0,0,0,173606"/>
                </v:shape>
                <v:shape id="Shape 44" o:spid="_x0000_s1050" style="position:absolute;left:60;top:3685;width:30129;height:1766;visibility:visible;mso-wrap-style:square;v-text-anchor:top" coordsize="3012875,17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" path="m,l,176653r3012875,l3012875,,,xe" stroked="f">
                  <v:path arrowok="t" textboxrect="0,0,3012875,176653"/>
                </v:shape>
                <v:shape id="Shape 45" o:spid="_x0000_s1051" style="position:absolute;left:91;top:3700;width:30037;height:1751;visibility:visible;mso-wrap-style:square;v-text-anchor:top" coordsize="3003737,17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" path="m,l,175129r3003737,l3003737,,,xe" stroked="f">
                  <v:path arrowok="t" textboxrect="0,0,3003737,175129"/>
                </v:shape>
                <v:shape id="Shape 46" o:spid="_x0000_s1052" style="position:absolute;left:30219;top:3685;width:29185;height:1766;visibility:visible;mso-wrap-style:square;v-text-anchor:top" coordsize="2918457,17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" path="m,l,176653r2918457,l2918457,,,xe" stroked="f">
                  <v:path arrowok="t" textboxrect="0,0,2918457,176653"/>
                </v:shape>
                <v:shape id="Shape 47" o:spid="_x0000_s1053" style="position:absolute;left:30250;top:3685;width:29123;height:731;visibility:visible;mso-wrap-style:square;v-text-anchor:top" coordsize="2912366,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" path="m,l,73098r2912366,l2912366,,,xe" stroked="f">
                  <v:path arrowok="t" textboxrect="0,0,2912366,73098"/>
                </v:shape>
                <v:shape id="Shape 48" o:spid="_x0000_s1054" style="position:absolute;left:30;top:3624;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" path="m,6092l,e" filled="f" strokeweight=".16922mm">
                  <v:path arrowok="t" textboxrect="0,0,0,6092"/>
                </v:shape>
                <v:shape id="Shape 49" o:spid="_x0000_s1055" style="position:absolute;left:60;top:3654;width:30099;height:0;visibility:visible;mso-wrap-style:square;v-text-anchor:top" coordsize="300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" path="m,l3009830,e" filled="f" strokeweight=".16922mm">
                  <v:path arrowok="t" textboxrect="0,0,3009830,0"/>
                </v:shape>
                <v:shape id="Shape 50" o:spid="_x0000_s1056" style="position:absolute;left:30189;top:3624;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" path="m,6092l,e" filled="f" strokeweight=".16919mm">
                  <v:path arrowok="t" textboxrect="0,0,0,6092"/>
                </v:shape>
                <v:shape id="Shape 51" o:spid="_x0000_s1057" style="position:absolute;left:30219;top:3654;width:29185;height:0;visibility:visible;mso-wrap-style:square;v-text-anchor:top" coordsize="2918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" path="m,l2918457,e" filled="f" strokeweight=".16922mm">
                  <v:path arrowok="t" textboxrect="0,0,2918457,0"/>
                </v:shape>
                <v:shape id="Shape 52" o:spid="_x0000_s1058" style="position:absolute;left:59434;top:3624;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" path="m,6092l,e" filled="f" strokeweight=".16919mm">
                  <v:path arrowok="t" textboxrect="0,0,0,6092"/>
                </v:shape>
                <v:shape id="Shape 53" o:spid="_x0000_s1059" style="position:absolute;left:30;top:3685;width:0;height:1766;visibility:visible;mso-wrap-style:square;v-text-anchor:top" coordsize="0,17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" path="m,176653l,e" filled="f" strokeweight=".16922mm">
                  <v:path arrowok="t" textboxrect="0,0,0,176653"/>
                </v:shape>
                <v:shape id="Shape 54" o:spid="_x0000_s1060" style="position:absolute;left:30189;top:3685;width:0;height:1766;visibility:visible;mso-wrap-style:square;v-text-anchor:top" coordsize="0,17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" path="m,176653l,e" filled="f" strokeweight=".16919mm">
                  <v:path arrowok="t" textboxrect="0,0,0,176653"/>
                </v:shape>
                <v:shape id="Shape 55" o:spid="_x0000_s1061" style="position:absolute;left:59434;top:3685;width:0;height:1766;visibility:visible;mso-wrap-style:square;v-text-anchor:top" coordsize="0,17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" path="m,176653l,e" filled="f" strokeweight=".16919mm">
                  <v:path arrowok="t" textboxrect="0,0,0,176653"/>
                </v:shape>
                <v:shape id="Shape 56" o:spid="_x0000_s1062" style="position:absolute;left:91;top:5512;width:30037;height:1736;visibility:visible;mso-wrap-style:square;v-text-anchor:top" coordsize="3003737,1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" path="m,l,173608r3003737,l3003737,,,xe" stroked="f">
                  <v:path arrowok="t" textboxrect="0,0,3003737,173608"/>
                </v:shape>
                <v:shape id="Shape 57" o:spid="_x0000_s1063" style="position:absolute;left:30219;top:5512;width:29185;height:1736;visibility:visible;mso-wrap-style:square;v-text-anchor:top" coordsize="2918457,1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" path="m,l,173608r2918457,l2918457,,,xe" stroked="f">
                  <v:path arrowok="t" textboxrect="0,0,2918457,173608"/>
                </v:shape>
                <v:shape id="Shape 58" o:spid="_x0000_s1064" style="position:absolute;left:30250;top:5512;width:29123;height:731;visibility:visible;mso-wrap-style:square;v-text-anchor:top" coordsize="2912366,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" path="m,l,73097r2912366,l2912366,,,xe" stroked="f">
                  <v:path arrowok="t" textboxrect="0,0,2912366,73097"/>
                </v:shape>
                <v:shape id="Shape 59" o:spid="_x0000_s1065" style="position:absolute;top:5482;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" path="m,l6092,e" filled="f" strokeweight=".16919mm">
                  <v:path arrowok="t" textboxrect="0,0,6092,0"/>
                </v:shape>
                <v:shape id="Shape 60" o:spid="_x0000_s1066" style="position:absolute;left:60;top:5482;width:30099;height:0;visibility:visible;mso-wrap-style:square;v-text-anchor:top" coordsize="300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" path="m,l3009830,e" filled="f" strokeweight=".16919mm">
                  <v:path arrowok="t" textboxrect="0,0,3009830,0"/>
                </v:shape>
                <v:shape id="Shape 61" o:spid="_x0000_s1067" style="position:absolute;left:30189;top:545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" path="m,6091l,e" filled="f" strokeweight=".16919mm">
                  <v:path arrowok="t" textboxrect="0,0,0,6091"/>
                </v:shape>
                <v:shape id="Shape 62" o:spid="_x0000_s1068" style="position:absolute;left:30219;top:5482;width:29185;height:0;visibility:visible;mso-wrap-style:square;v-text-anchor:top" coordsize="2918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" path="m,l2918457,e" filled="f" strokeweight=".16919mm">
                  <v:path arrowok="t" textboxrect="0,0,2918457,0"/>
                </v:shape>
                <v:shape id="Shape 63" o:spid="_x0000_s1069" style="position:absolute;left:59434;top:545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" path="m,6091l,e" filled="f" strokeweight=".16919mm">
                  <v:path arrowok="t" textboxrect="0,0,0,6091"/>
                </v:shape>
                <v:shape id="Shape 64" o:spid="_x0000_s1070" style="position:absolute;left:30;top:5512;width:0;height:1736;visibility:visible;mso-wrap-style:square;v-text-anchor:top" coordsize="0,1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" path="m,173608l,e" filled="f" strokeweight=".16922mm">
                  <v:path arrowok="t" textboxrect="0,0,0,173608"/>
                </v:shape>
                <v:shape id="Shape 65" o:spid="_x0000_s1071" style="position:absolute;left:30189;top:5512;width:0;height:1736;visibility:visible;mso-wrap-style:square;v-text-anchor:top" coordsize="0,1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" path="m,173608l,e" filled="f" strokeweight=".16919mm">
                  <v:path arrowok="t" textboxrect="0,0,0,173608"/>
                </v:shape>
                <v:shape id="Shape 66" o:spid="_x0000_s1072" style="position:absolute;left:59434;top:5512;width:0;height:1736;visibility:visible;mso-wrap-style:square;v-text-anchor:top" coordsize="0,1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" path="m,173608l,e" filled="f" strokeweight=".16919mm">
                  <v:path arrowok="t" textboxrect="0,0,0,173608"/>
                </v:shape>
                <v:shape id="Shape 67" o:spid="_x0000_s1073" style="position:absolute;left:91;top:7309;width:30037;height:1645;visibility:visible;mso-wrap-style:square;v-text-anchor:top" coordsize="3003737,1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" path="m,l,164470r3003737,l3003737,,,xe" stroked="f">
                  <v:path arrowok="t" textboxrect="0,0,3003737,164470"/>
                </v:shape>
                <v:shape id="Shape 68" o:spid="_x0000_s1074" style="position:absolute;left:30219;top:7309;width:29185;height:1645;visibility:visible;mso-wrap-style:square;v-text-anchor:top" coordsize="2918457,1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" path="m,l,164470r2918457,l2918457,,,xe" stroked="f">
                  <v:path arrowok="t" textboxrect="0,0,2918457,164470"/>
                </v:shape>
                <v:shape id="Shape 69" o:spid="_x0000_s1075" style="position:absolute;left:30250;top:7309;width:29123;height:731;visibility:visible;mso-wrap-style:square;v-text-anchor:top" coordsize="2912366,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" path="m,l,73097r2912366,l2912366,,,xe" stroked="f">
                  <v:path arrowok="t" textboxrect="0,0,2912366,73097"/>
                </v:shape>
                <v:shape id="Shape 70" o:spid="_x0000_s1076" style="position:absolute;top:7279;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" path="m,l6092,e" filled="f" strokeweight=".16917mm">
                  <v:path arrowok="t" textboxrect="0,0,6092,0"/>
                </v:shape>
                <v:shape id="Shape 71" o:spid="_x0000_s1077" style="position:absolute;left:60;top:7279;width:30098;height:0;visibility:visible;mso-wrap-style:square;v-text-anchor:top" coordsize="30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" path="m,l3009779,e" filled="f" strokeweight=".16917mm">
                  <v:path arrowok="t" textboxrect="0,0,3009779,0"/>
                </v:shape>
                <v:shape id="Shape 72" o:spid="_x0000_s1078" style="position:absolute;left:30158;top:7279;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" path="m,l6091,e" filled="f" strokeweight=".16917mm">
                  <v:path arrowok="t" textboxrect="0,0,6091,0"/>
                </v:shape>
                <v:shape id="Shape 73" o:spid="_x0000_s1079" style="position:absolute;left:30219;top:7279;width:29185;height:0;visibility:visible;mso-wrap-style:square;v-text-anchor:top" coordsize="2918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" path="m,l2918457,e" filled="f" strokeweight=".16917mm">
                  <v:path arrowok="t" textboxrect="0,0,2918457,0"/>
                </v:shape>
                <v:shape id="Shape 74" o:spid="_x0000_s1080" style="position:absolute;left:59404;top:7279;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" path="m,l6091,e" filled="f" strokeweight=".16917mm">
                  <v:path arrowok="t" textboxrect="0,0,6091,0"/>
                </v:shape>
                <v:shape id="Shape 75" o:spid="_x0000_s1081" style="position:absolute;left:30;top:7309;width:0;height:1645;visibility:visible;mso-wrap-style:square;v-text-anchor:top" coordsize="0,1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" path="m,164470l,e" filled="f" strokeweight=".16922mm">
                  <v:path arrowok="t" textboxrect="0,0,0,164470"/>
                </v:shape>
                <v:shape id="Shape 76" o:spid="_x0000_s1082" style="position:absolute;left:30189;top:7309;width:0;height:1645;visibility:visible;mso-wrap-style:square;v-text-anchor:top" coordsize="0,1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" path="m,164470l,e" filled="f" strokeweight=".16919mm">
                  <v:path arrowok="t" textboxrect="0,0,0,164470"/>
                </v:shape>
                <v:shape id="Shape 77" o:spid="_x0000_s1083" style="position:absolute;left:59434;top:7309;width:0;height:1645;visibility:visible;mso-wrap-style:square;v-text-anchor:top" coordsize="0,1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" path="m,164470l,e" filled="f" strokeweight=".16919mm">
                  <v:path arrowok="t" textboxrect="0,0,0,164470"/>
                </v:shape>
                <v:shape id="Shape 78" o:spid="_x0000_s1084" style="position:absolute;left:60;top:9015;width:30129;height:3594;visibility:visible;mso-wrap-style:square;v-text-anchor:top" coordsize="3012875,35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" path="m,l,359398r3012875,l3012875,,,xe" stroked="f">
                  <v:path arrowok="t" textboxrect="0,0,3012875,359398"/>
                </v:shape>
                <v:shape id="Shape 79" o:spid="_x0000_s1085" style="position:absolute;left:91;top:9106;width:30037;height:1752;visibility:visible;mso-wrap-style:square;v-text-anchor:top" coordsize="3003737,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" path="m,175130l,,3003737,r,175130l,175130xe" stroked="f">
                  <v:path arrowok="t" textboxrect="0,0,3003737,175130"/>
                </v:shape>
                <v:shape id="Shape 80" o:spid="_x0000_s1086" style="position:absolute;left:91;top:10858;width:30037;height:1751;visibility:visible;mso-wrap-style:square;v-text-anchor:top" coordsize="3003737,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" path="m,l,175130r3003737,l3003737,,,xe" stroked="f">
                  <v:path arrowok="t" textboxrect="0,0,3003737,175130"/>
                </v:shape>
                <v:shape id="Shape 81" o:spid="_x0000_s1087" style="position:absolute;left:30219;top:9015;width:29185;height:3594;visibility:visible;mso-wrap-style:square;v-text-anchor:top" coordsize="2918457,35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" path="m,l,359398r2918457,l2918457,,,xe" stroked="f">
                  <v:path arrowok="t" textboxrect="0,0,2918457,359398"/>
                </v:shape>
                <v:shape id="Shape 82" o:spid="_x0000_s1088" style="position:absolute;left:30250;top:9015;width:29123;height:731;visibility:visible;mso-wrap-style:square;v-text-anchor:top" coordsize="2912366,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" path="m,l,73097r2912366,l2912366,,,xe" stroked="f">
                  <v:path arrowok="t" textboxrect="0,0,2912366,73097"/>
                </v:shape>
                <v:shape id="Shape 83" o:spid="_x0000_s1089" style="position:absolute;top:8984;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" path="m,l6092,e" filled="f" strokeweight=".16919mm">
                  <v:path arrowok="t" textboxrect="0,0,6092,0"/>
                </v:shape>
                <v:shape id="Shape 84" o:spid="_x0000_s1090" style="position:absolute;left:30189;top:8954;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" path="m,6091l,e" filled="f" strokeweight=".16919mm">
                  <v:path arrowok="t" textboxrect="0,0,0,6091"/>
                </v:shape>
                <v:shape id="Shape 85" o:spid="_x0000_s1091" style="position:absolute;left:30;top:9015;width:0;height:3594;visibility:visible;mso-wrap-style:square;v-text-anchor:top" coordsize="0,35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" path="m,359398l,e" filled="f" strokeweight=".16922mm">
                  <v:path arrowok="t" textboxrect="0,0,0,359398"/>
                </v:shape>
                <v:shape id="Shape 86" o:spid="_x0000_s1092" style="position:absolute;top:12639;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" path="m,l6092,e" filled="f" strokeweight=".16919mm">
                  <v:path arrowok="t" textboxrect="0,0,6092,0"/>
                </v:shape>
                <v:shape id="Shape 87" o:spid="_x0000_s1093" style="position:absolute;left:60;top:12639;width:30099;height:0;visibility:visible;mso-wrap-style:square;v-text-anchor:top" coordsize="300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" path="m,l3009830,e" filled="f" strokeweight=".16919mm">
                  <v:path arrowok="t" textboxrect="0,0,3009830,0"/>
                </v:shape>
                <v:shape id="Shape 88" o:spid="_x0000_s1094" style="position:absolute;left:30189;top:9015;width:0;height:3594;visibility:visible;mso-wrap-style:square;v-text-anchor:top" coordsize="0,35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" path="m,359398l,e" filled="f" strokeweight=".16919mm">
                  <v:path arrowok="t" textboxrect="0,0,0,359398"/>
                </v:shape>
                <v:shape id="Shape 89" o:spid="_x0000_s1095" style="position:absolute;left:30189;top:12609;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" path="m,6091l,e" filled="f" strokeweight=".16919mm">
                  <v:path arrowok="t" textboxrect="0,0,0,6091"/>
                </v:shape>
                <v:shape id="Shape 90" o:spid="_x0000_s1096" style="position:absolute;left:30219;top:12639;width:29185;height:0;visibility:visible;mso-wrap-style:square;v-text-anchor:top" coordsize="2918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" path="m,l2918457,e" filled="f" strokeweight=".16919mm">
                  <v:path arrowok="t" textboxrect="0,0,2918457,0"/>
                </v:shape>
                <v:shape id="Shape 91" o:spid="_x0000_s1097" style="position:absolute;left:59434;top:9015;width:0;height:3594;visibility:visible;mso-wrap-style:square;v-text-anchor:top" coordsize="0,35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" path="m,359398l,e" filled="f" strokeweight=".16919mm">
                  <v:path arrowok="t" textboxrect="0,0,0,359398"/>
                </v:shape>
                <v:shape id="Shape 92" o:spid="_x0000_s1098" style="position:absolute;left:59404;top:12639;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" path="m,l6091,e" filled="f" strokeweight=".16919mm">
                  <v:path arrowok="t" textboxrect="0,0,6091,0"/>
                </v:shape>
                <w10:wrap anchorx="page"/>
              </v:group>
            </w:pict>
          </mc:Fallback>
        </mc:AlternateContent>
      </w:r>
      <w:r>
        <w:rPr>
          <w:rFonts w:ascii="Times New Roman" w:eastAsia="Times New Roman" w:hAnsi="Times New Roman" w:cs="Times New Roman"/>
          <w:color w:val="000000"/>
          <w:sz w:val="24"/>
          <w:szCs w:val="24"/>
        </w:rPr>
        <w:t>ФИО спортсмена</w:t>
      </w:r>
    </w:p>
    <w:p w:rsidR="00BB3676" w:rsidRDefault="00504E64">
      <w:pPr>
        <w:widowControl w:val="0"/>
        <w:spacing w:line="247" w:lineRule="auto"/>
        <w:ind w:left="1091" w:right="53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рождения спортсмена Присвоенный спортивный разряд Вид спорта</w:t>
      </w:r>
    </w:p>
    <w:p w:rsidR="00BB3676" w:rsidRDefault="00504E64">
      <w:pPr>
        <w:widowControl w:val="0"/>
        <w:tabs>
          <w:tab w:val="left" w:pos="1091"/>
          <w:tab w:val="left" w:pos="5037"/>
        </w:tabs>
        <w:spacing w:line="246" w:lineRule="auto"/>
        <w:ind w:left="2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b/>
        <w:t>Номер и дата приказа</w:t>
      </w:r>
      <w:r>
        <w:rPr>
          <w:rFonts w:ascii="Times New Roman" w:eastAsia="Times New Roman" w:hAnsi="Times New Roman" w:cs="Times New Roman"/>
          <w:color w:val="000000"/>
          <w:sz w:val="24"/>
          <w:szCs w:val="24"/>
          <w:u w:val="single"/>
        </w:rPr>
        <w:tab/>
        <w:t xml:space="preserve">                                                                            </w:t>
      </w:r>
      <w:r>
        <w:rPr>
          <w:rFonts w:ascii="Times New Roman" w:eastAsia="Times New Roman" w:hAnsi="Times New Roman" w:cs="Times New Roman"/>
          <w:color w:val="000000"/>
          <w:sz w:val="24"/>
          <w:szCs w:val="24"/>
          <w:u w:val="double"/>
        </w:rPr>
        <w:t xml:space="preserve"> </w:t>
      </w:r>
    </w:p>
    <w:p w:rsidR="00BB3676" w:rsidRDefault="00504E64">
      <w:pPr>
        <w:widowControl w:val="0"/>
        <w:tabs>
          <w:tab w:val="left" w:pos="2098"/>
          <w:tab w:val="left" w:pos="3787"/>
          <w:tab w:val="left" w:pos="4425"/>
        </w:tabs>
        <w:spacing w:line="239" w:lineRule="auto"/>
        <w:ind w:left="293" w:right="4957" w:firstLine="7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w:t>
      </w:r>
      <w:r>
        <w:rPr>
          <w:rFonts w:ascii="Times New Roman" w:eastAsia="Times New Roman" w:hAnsi="Times New Roman" w:cs="Times New Roman"/>
          <w:color w:val="000000"/>
          <w:sz w:val="24"/>
          <w:szCs w:val="24"/>
        </w:rPr>
        <w:tab/>
        <w:t>вступления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силу присвоенного спортивного разряда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4" w:line="240" w:lineRule="exact"/>
        <w:rPr>
          <w:rFonts w:ascii="Times New Roman" w:eastAsia="Times New Roman" w:hAnsi="Times New Roman" w:cs="Times New Roman"/>
          <w:sz w:val="24"/>
          <w:szCs w:val="24"/>
        </w:rPr>
      </w:pPr>
    </w:p>
    <w:p w:rsidR="00BB3676" w:rsidRDefault="00504E64">
      <w:pPr>
        <w:widowControl w:val="0"/>
        <w:spacing w:line="240" w:lineRule="auto"/>
        <w:ind w:left="71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Будут внесены сведения в действующую зачетную книжку.</w:t>
      </w:r>
    </w:p>
    <w:p w:rsidR="00BB3676" w:rsidRDefault="00BB3676">
      <w:pPr>
        <w:spacing w:after="35" w:line="240" w:lineRule="exact"/>
        <w:rPr>
          <w:rFonts w:ascii="Times New Roman" w:eastAsia="Times New Roman" w:hAnsi="Times New Roman" w:cs="Times New Roman"/>
          <w:sz w:val="24"/>
          <w:szCs w:val="24"/>
        </w:rPr>
      </w:pPr>
    </w:p>
    <w:p w:rsidR="00BB3676" w:rsidRDefault="00504E64">
      <w:pPr>
        <w:widowControl w:val="0"/>
        <w:spacing w:line="239" w:lineRule="auto"/>
        <w:ind w:left="719" w:right="8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этого Вам необходимо обратиться в уполномоченный орган _____________________________________________________________________.</w:t>
      </w:r>
    </w:p>
    <w:p w:rsidR="00BB3676" w:rsidRDefault="00504E64">
      <w:pPr>
        <w:widowControl w:val="0"/>
        <w:spacing w:before="3" w:line="237" w:lineRule="auto"/>
        <w:ind w:left="719" w:right="3041" w:firstLine="2907"/>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16"/>
          <w:szCs w:val="16"/>
        </w:rPr>
        <w:t xml:space="preserve">наименование уполномоченного органа </w:t>
      </w:r>
      <w:r>
        <w:rPr>
          <w:rFonts w:ascii="Times New Roman" w:eastAsia="Times New Roman" w:hAnsi="Times New Roman" w:cs="Times New Roman"/>
          <w:color w:val="000000"/>
          <w:sz w:val="24"/>
          <w:szCs w:val="24"/>
        </w:rPr>
        <w:t>Дополнительная информация: 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3" w:line="240" w:lineRule="exact"/>
        <w:rPr>
          <w:rFonts w:ascii="Times New Roman" w:eastAsia="Times New Roman" w:hAnsi="Times New Roman" w:cs="Times New Roman"/>
          <w:sz w:val="24"/>
          <w:szCs w:val="24"/>
        </w:rPr>
      </w:pPr>
    </w:p>
    <w:p w:rsidR="00BB3676" w:rsidRDefault="00BB3676">
      <w:pPr>
        <w:sectPr w:rsidR="00BB3676">
          <w:type w:val="continuous"/>
          <w:pgSz w:w="11900" w:h="16840"/>
          <w:pgMar w:top="286" w:right="850" w:bottom="0" w:left="1132" w:header="0" w:footer="0" w:gutter="0"/>
          <w:cols w:space="708"/>
        </w:sectPr>
      </w:pPr>
    </w:p>
    <w:p w:rsidR="00BB3676" w:rsidRDefault="00504E64">
      <w:pPr>
        <w:widowControl w:val="0"/>
        <w:spacing w:line="225" w:lineRule="auto"/>
        <w:ind w:left="1240" w:right="-54" w:hanging="532"/>
        <w:rPr>
          <w:rFonts w:ascii="Times New Roman" w:eastAsia="Times New Roman" w:hAnsi="Times New Roman" w:cs="Times New Roman"/>
          <w:i/>
          <w:iCs/>
          <w:color w:val="000000"/>
          <w:sz w:val="14"/>
          <w:szCs w:val="14"/>
        </w:rPr>
      </w:pPr>
      <w:r>
        <w:rPr>
          <w:rFonts w:ascii="Times New Roman" w:eastAsia="Times New Roman" w:hAnsi="Times New Roman" w:cs="Times New Roman"/>
          <w:i/>
          <w:iCs/>
          <w:color w:val="000000"/>
        </w:rPr>
        <w:lastRenderedPageBreak/>
        <w:t xml:space="preserve">____________________________________ </w:t>
      </w:r>
      <w:r>
        <w:rPr>
          <w:rFonts w:ascii="Times New Roman" w:eastAsia="Times New Roman" w:hAnsi="Times New Roman" w:cs="Times New Roman"/>
          <w:i/>
          <w:iCs/>
          <w:color w:val="000000"/>
          <w:sz w:val="14"/>
          <w:szCs w:val="14"/>
        </w:rPr>
        <w:t>Должность и ФИО сотрудника, принявшего решение</w:t>
      </w:r>
    </w:p>
    <w:p w:rsidR="00BB3676" w:rsidRDefault="00504E64">
      <w:pPr>
        <w:spacing w:line="70" w:lineRule="exact"/>
        <w:rPr>
          <w:rFonts w:ascii="Times New Roman" w:eastAsia="Times New Roman" w:hAnsi="Times New Roman" w:cs="Times New Roman"/>
          <w:sz w:val="7"/>
          <w:szCs w:val="7"/>
        </w:rPr>
      </w:pPr>
      <w:r>
        <w:br w:type="column"/>
      </w:r>
    </w:p>
    <w:p w:rsidR="00BB3676" w:rsidRDefault="00504E64">
      <w:pPr>
        <w:widowControl w:val="0"/>
        <w:spacing w:line="240" w:lineRule="auto"/>
        <w:ind w:left="-1" w:right="1067"/>
        <w:jc w:val="center"/>
        <w:rPr>
          <w:rFonts w:ascii="Times New Roman" w:eastAsia="Times New Roman" w:hAnsi="Times New Roman" w:cs="Times New Roman"/>
          <w:color w:val="000000"/>
        </w:rPr>
        <w:sectPr w:rsidR="00BB3676">
          <w:type w:val="continuous"/>
          <w:pgSz w:w="11900" w:h="16840"/>
          <w:pgMar w:top="286" w:right="850" w:bottom="0" w:left="1132" w:header="0" w:footer="0" w:gutter="0"/>
          <w:cols w:num="2" w:space="708" w:equalWidth="0">
            <w:col w:w="4668" w:space="2938"/>
            <w:col w:w="2311" w:space="0"/>
          </w:cols>
        </w:sectPr>
      </w:pPr>
      <w:r>
        <w:rPr>
          <w:noProof/>
        </w:rPr>
        <mc:AlternateContent>
          <mc:Choice Requires="wpg">
            <w:drawing>
              <wp:anchor distT="0" distB="0" distL="114300" distR="114300" simplePos="0" relativeHeight="251685376" behindDoc="1" locked="0" layoutInCell="0" allowOverlap="1">
                <wp:simplePos x="0" y="0"/>
                <wp:positionH relativeFrom="page">
                  <wp:posOffset>4928901</wp:posOffset>
                </wp:positionH>
                <wp:positionV relativeFrom="paragraph">
                  <wp:posOffset>-6521</wp:posOffset>
                </wp:positionV>
                <wp:extent cx="1994075" cy="505593"/>
                <wp:effectExtent l="0" t="0" r="0" b="0"/>
                <wp:wrapNone/>
                <wp:docPr id="93" name="drawingObject93"/>
                <wp:cNvGraphicFramePr/>
                <a:graphic xmlns:a="http://schemas.openxmlformats.org/drawingml/2006/main">
                  <a:graphicData uri="http://schemas.microsoft.com/office/word/2010/wordprocessingGroup">
                    <wpg:wgp>
                      <wpg:cNvGrpSpPr/>
                      <wpg:grpSpPr>
                        <a:xfrm>
                          <a:off x="0" y="0"/>
                          <a:ext cx="1994075" cy="505593"/>
                          <a:chOff x="0" y="0"/>
                          <a:chExt cx="1994075" cy="505593"/>
                        </a:xfrm>
                        <a:noFill/>
                      </wpg:grpSpPr>
                      <wps:wsp>
                        <wps:cNvPr id="94" name="Shape 94"/>
                        <wps:cNvSpPr/>
                        <wps:spPr>
                          <a:xfrm>
                            <a:off x="0" y="0"/>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95" name="Shape 95"/>
                        <wps:cNvSpPr/>
                        <wps:spPr>
                          <a:xfrm>
                            <a:off x="3047" y="3045"/>
                            <a:ext cx="1987983" cy="0"/>
                          </a:xfrm>
                          <a:custGeom>
                            <a:avLst/>
                            <a:gdLst/>
                            <a:ahLst/>
                            <a:cxnLst/>
                            <a:rect l="0" t="0" r="0" b="0"/>
                            <a:pathLst>
                              <a:path w="1987983">
                                <a:moveTo>
                                  <a:pt x="0" y="0"/>
                                </a:moveTo>
                                <a:lnTo>
                                  <a:pt x="1987983" y="0"/>
                                </a:lnTo>
                              </a:path>
                            </a:pathLst>
                          </a:custGeom>
                          <a:noFill/>
                          <a:ln w="6090" cap="flat">
                            <a:solidFill>
                              <a:srgbClr val="000000"/>
                            </a:solidFill>
                            <a:prstDash val="solid"/>
                          </a:ln>
                        </wps:spPr>
                        <wps:bodyPr vertOverflow="overflow" horzOverflow="overflow" vert="horz" lIns="91440" tIns="45720" rIns="91440" bIns="45720" anchor="t"/>
                      </wps:wsp>
                      <wps:wsp>
                        <wps:cNvPr id="96" name="Shape 96"/>
                        <wps:cNvSpPr/>
                        <wps:spPr>
                          <a:xfrm>
                            <a:off x="1994075" y="0"/>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97" name="Shape 97"/>
                        <wps:cNvSpPr/>
                        <wps:spPr>
                          <a:xfrm>
                            <a:off x="0" y="6090"/>
                            <a:ext cx="0" cy="161424"/>
                          </a:xfrm>
                          <a:custGeom>
                            <a:avLst/>
                            <a:gdLst/>
                            <a:ahLst/>
                            <a:cxnLst/>
                            <a:rect l="0" t="0" r="0" b="0"/>
                            <a:pathLst>
                              <a:path h="161424">
                                <a:moveTo>
                                  <a:pt x="0" y="16142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98" name="Shape 98"/>
                        <wps:cNvSpPr/>
                        <wps:spPr>
                          <a:xfrm>
                            <a:off x="1994075" y="6090"/>
                            <a:ext cx="0" cy="161424"/>
                          </a:xfrm>
                          <a:custGeom>
                            <a:avLst/>
                            <a:gdLst/>
                            <a:ahLst/>
                            <a:cxnLst/>
                            <a:rect l="0" t="0" r="0" b="0"/>
                            <a:pathLst>
                              <a:path h="161424">
                                <a:moveTo>
                                  <a:pt x="0" y="16142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99" name="Shape 99"/>
                        <wps:cNvSpPr/>
                        <wps:spPr>
                          <a:xfrm>
                            <a:off x="0" y="167515"/>
                            <a:ext cx="0" cy="159901"/>
                          </a:xfrm>
                          <a:custGeom>
                            <a:avLst/>
                            <a:gdLst/>
                            <a:ahLst/>
                            <a:cxnLst/>
                            <a:rect l="0" t="0" r="0" b="0"/>
                            <a:pathLst>
                              <a:path h="159901">
                                <a:moveTo>
                                  <a:pt x="0" y="15990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00" name="Shape 100"/>
                        <wps:cNvSpPr/>
                        <wps:spPr>
                          <a:xfrm>
                            <a:off x="1994075" y="167515"/>
                            <a:ext cx="0" cy="159901"/>
                          </a:xfrm>
                          <a:custGeom>
                            <a:avLst/>
                            <a:gdLst/>
                            <a:ahLst/>
                            <a:cxnLst/>
                            <a:rect l="0" t="0" r="0" b="0"/>
                            <a:pathLst>
                              <a:path h="159901">
                                <a:moveTo>
                                  <a:pt x="0" y="15990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01" name="Shape 101"/>
                        <wps:cNvSpPr/>
                        <wps:spPr>
                          <a:xfrm>
                            <a:off x="0" y="499502"/>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02" name="Shape 102"/>
                        <wps:cNvSpPr/>
                        <wps:spPr>
                          <a:xfrm>
                            <a:off x="3047" y="502548"/>
                            <a:ext cx="1987983" cy="0"/>
                          </a:xfrm>
                          <a:custGeom>
                            <a:avLst/>
                            <a:gdLst/>
                            <a:ahLst/>
                            <a:cxnLst/>
                            <a:rect l="0" t="0" r="0" b="0"/>
                            <a:pathLst>
                              <a:path w="1987983">
                                <a:moveTo>
                                  <a:pt x="0" y="0"/>
                                </a:moveTo>
                                <a:lnTo>
                                  <a:pt x="1987983" y="0"/>
                                </a:lnTo>
                              </a:path>
                            </a:pathLst>
                          </a:custGeom>
                          <a:noFill/>
                          <a:ln w="6090" cap="flat">
                            <a:solidFill>
                              <a:srgbClr val="000000"/>
                            </a:solidFill>
                            <a:prstDash val="solid"/>
                          </a:ln>
                        </wps:spPr>
                        <wps:bodyPr vertOverflow="overflow" horzOverflow="overflow" vert="horz" lIns="91440" tIns="45720" rIns="91440" bIns="45720" anchor="t"/>
                      </wps:wsp>
                      <wps:wsp>
                        <wps:cNvPr id="103" name="Shape 103"/>
                        <wps:cNvSpPr/>
                        <wps:spPr>
                          <a:xfrm>
                            <a:off x="1994075" y="499502"/>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04" name="Shape 104"/>
                        <wps:cNvSpPr/>
                        <wps:spPr>
                          <a:xfrm>
                            <a:off x="0" y="327417"/>
                            <a:ext cx="0" cy="172083"/>
                          </a:xfrm>
                          <a:custGeom>
                            <a:avLst/>
                            <a:gdLst/>
                            <a:ahLst/>
                            <a:cxnLst/>
                            <a:rect l="0" t="0" r="0" b="0"/>
                            <a:pathLst>
                              <a:path h="172083">
                                <a:moveTo>
                                  <a:pt x="0" y="172083"/>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05" name="Shape 105"/>
                        <wps:cNvSpPr/>
                        <wps:spPr>
                          <a:xfrm>
                            <a:off x="1994075" y="327417"/>
                            <a:ext cx="0" cy="172083"/>
                          </a:xfrm>
                          <a:custGeom>
                            <a:avLst/>
                            <a:gdLst/>
                            <a:ahLst/>
                            <a:cxnLst/>
                            <a:rect l="0" t="0" r="0" b="0"/>
                            <a:pathLst>
                              <a:path h="172083">
                                <a:moveTo>
                                  <a:pt x="0" y="172083"/>
                                </a:moveTo>
                                <a:lnTo>
                                  <a:pt x="0" y="0"/>
                                </a:lnTo>
                              </a:path>
                            </a:pathLst>
                          </a:custGeom>
                          <a:noFill/>
                          <a:ln w="609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E54529" id="drawingObject93" o:spid="_x0000_s1026" style="position:absolute;margin-left:388.1pt;margin-top:-.5pt;width:157pt;height:39.8pt;z-index:-251631104;mso-position-horizontal-relative:page" coordsize="1994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" o:allowincell="f">
                <v:shape id="Shape 94" o:spid="_x0000_s1027" style="position:absolute;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" path="m,6090l,e" filled="f" strokeweight=".16917mm">
                  <v:path arrowok="t" textboxrect="0,0,0,6090"/>
                </v:shape>
                <v:shape id="Shape 95" o:spid="_x0000_s1028" style="position:absolute;left:30;top:30;width:19880;height:0;visibility:visible;mso-wrap-style:square;v-text-anchor:top" coordsize="198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" path="m,l1987983,e" filled="f" strokeweight=".16917mm">
                  <v:path arrowok="t" textboxrect="0,0,1987983,0"/>
                </v:shape>
                <v:shape id="Shape 96" o:spid="_x0000_s1029" style="position:absolute;left:19940;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" path="m,6090l,e" filled="f" strokeweight=".16917mm">
                  <v:path arrowok="t" textboxrect="0,0,0,6090"/>
                </v:shape>
                <v:shape id="Shape 97" o:spid="_x0000_s1030" style="position:absolute;top:60;width:0;height:1615;visibility:visible;mso-wrap-style:square;v-text-anchor:top" coordsize="0,1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" path="m,161424l,e" filled="f" strokeweight=".16917mm">
                  <v:path arrowok="t" textboxrect="0,0,0,161424"/>
                </v:shape>
                <v:shape id="Shape 98" o:spid="_x0000_s1031" style="position:absolute;left:19940;top:60;width:0;height:1615;visibility:visible;mso-wrap-style:square;v-text-anchor:top" coordsize="0,1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" path="m,161424l,e" filled="f" strokeweight=".16917mm">
                  <v:path arrowok="t" textboxrect="0,0,0,161424"/>
                </v:shape>
                <v:shape id="Shape 99" o:spid="_x0000_s1032" style="position:absolute;top:1675;width:0;height:1599;visibility:visible;mso-wrap-style:square;v-text-anchor:top" coordsize="0,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" path="m,159901l,e" filled="f" strokeweight=".16917mm">
                  <v:path arrowok="t" textboxrect="0,0,0,159901"/>
                </v:shape>
                <v:shape id="Shape 100" o:spid="_x0000_s1033" style="position:absolute;left:19940;top:1675;width:0;height:1599;visibility:visible;mso-wrap-style:square;v-text-anchor:top" coordsize="0,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" path="m,159901l,e" filled="f" strokeweight=".16917mm">
                  <v:path arrowok="t" textboxrect="0,0,0,159901"/>
                </v:shape>
                <v:shape id="Shape 101" o:spid="_x0000_s1034" style="position:absolute;top:4995;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" path="m,6090l,e" filled="f" strokeweight=".16917mm">
                  <v:path arrowok="t" textboxrect="0,0,0,6090"/>
                </v:shape>
                <v:shape id="Shape 102" o:spid="_x0000_s1035" style="position:absolute;left:30;top:5025;width:19880;height:0;visibility:visible;mso-wrap-style:square;v-text-anchor:top" coordsize="198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" path="m,l1987983,e" filled="f" strokeweight=".16917mm">
                  <v:path arrowok="t" textboxrect="0,0,1987983,0"/>
                </v:shape>
                <v:shape id="Shape 103" o:spid="_x0000_s1036" style="position:absolute;left:19940;top:4995;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" path="m,6090l,e" filled="f" strokeweight=".16917mm">
                  <v:path arrowok="t" textboxrect="0,0,0,6090"/>
                </v:shape>
                <v:shape id="Shape 104" o:spid="_x0000_s1037" style="position:absolute;top:3274;width:0;height:1721;visibility:visible;mso-wrap-style:square;v-text-anchor:top" coordsize="0,17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" path="m,172083l,e" filled="f" strokeweight=".16917mm">
                  <v:path arrowok="t" textboxrect="0,0,0,172083"/>
                </v:shape>
                <v:shape id="Shape 105" o:spid="_x0000_s1038" style="position:absolute;left:19940;top:3274;width:0;height:1721;visibility:visible;mso-wrap-style:square;v-text-anchor:top" coordsize="0,17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" path="m,172083l,e" filled="f" strokeweight=".16917mm">
                  <v:path arrowok="t" textboxrect="0,0,0,172083"/>
                </v:shape>
                <w10:wrap anchorx="page"/>
              </v:group>
            </w:pict>
          </mc:Fallback>
        </mc:AlternateContent>
      </w:r>
      <w:r>
        <w:rPr>
          <w:rFonts w:ascii="Times New Roman" w:eastAsia="Times New Roman" w:hAnsi="Times New Roman" w:cs="Times New Roman"/>
          <w:color w:val="000000"/>
        </w:rPr>
        <w:t>Сведения об электронной подписи</w:t>
      </w:r>
      <w:bookmarkEnd w:id="58"/>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59" w:name="_page_229_0"/>
      <w:r>
        <w:rPr>
          <w:rFonts w:ascii="Times New Roman" w:eastAsia="Times New Roman" w:hAnsi="Times New Roman" w:cs="Times New Roman"/>
          <w:color w:val="000000"/>
          <w:sz w:val="24"/>
          <w:szCs w:val="24"/>
        </w:rPr>
        <w:lastRenderedPageBreak/>
        <w:t>58</w:t>
      </w:r>
      <w:r>
        <w:rPr>
          <w:noProof/>
        </w:rPr>
        <mc:AlternateContent>
          <mc:Choice Requires="wps">
            <w:drawing>
              <wp:anchor distT="0" distB="0" distL="114300" distR="114300" simplePos="0" relativeHeight="251648512" behindDoc="1" locked="0" layoutInCell="0" allowOverlap="1">
                <wp:simplePos x="0" y="0"/>
                <wp:positionH relativeFrom="page">
                  <wp:posOffset>700520</wp:posOffset>
                </wp:positionH>
                <wp:positionV relativeFrom="page">
                  <wp:posOffset>5760183</wp:posOffset>
                </wp:positionV>
                <wp:extent cx="6335148" cy="0"/>
                <wp:effectExtent l="0" t="0" r="0" b="0"/>
                <wp:wrapNone/>
                <wp:docPr id="106" name="drawingObject106"/>
                <wp:cNvGraphicFramePr/>
                <a:graphic xmlns:a="http://schemas.openxmlformats.org/drawingml/2006/main">
                  <a:graphicData uri="http://schemas.microsoft.com/office/word/2010/wordprocessingShape">
                    <wps:wsp>
                      <wps:cNvSpPr/>
                      <wps:spPr>
                        <a:xfrm>
                          <a:off x="0" y="0"/>
                          <a:ext cx="6335148" cy="0"/>
                        </a:xfrm>
                        <a:custGeom>
                          <a:avLst/>
                          <a:gdLst/>
                          <a:ahLst/>
                          <a:cxnLst/>
                          <a:rect l="0" t="0" r="0" b="0"/>
                          <a:pathLst>
                            <a:path w="6335148">
                              <a:moveTo>
                                <a:pt x="0" y="0"/>
                              </a:moveTo>
                              <a:lnTo>
                                <a:pt x="6335148" y="0"/>
                              </a:lnTo>
                            </a:path>
                          </a:pathLst>
                        </a:custGeom>
                        <a:noFill/>
                        <a:ln w="6092"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9434227" id="drawingObject106" o:spid="_x0000_s1026" style="position:absolute;margin-left:55.15pt;margin-top:453.55pt;width:498.85pt;height:0;z-index:-251667968;visibility:visible;mso-wrap-style:square;mso-wrap-distance-left:9pt;mso-wrap-distance-top:0;mso-wrap-distance-right:9pt;mso-wrap-distance-bottom:0;mso-position-horizontal:absolute;mso-position-horizontal-relative:page;mso-position-vertical:absolute;mso-position-vertical-relative:page;v-text-anchor:top" coordsize="6335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" o:allowincell="f" path="m,l6335148,e" filled="f" strokeweight=".16922mm">
                <v:path arrowok="t" textboxrect="0,0,6335148,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0" w:line="240" w:lineRule="exact"/>
        <w:rPr>
          <w:rFonts w:ascii="Times New Roman" w:eastAsia="Times New Roman" w:hAnsi="Times New Roman" w:cs="Times New Roman"/>
          <w:sz w:val="24"/>
          <w:szCs w:val="24"/>
        </w:rPr>
      </w:pPr>
    </w:p>
    <w:p w:rsidR="00BB3676" w:rsidRDefault="00504E64">
      <w:pPr>
        <w:widowControl w:val="0"/>
        <w:spacing w:line="240" w:lineRule="auto"/>
        <w:ind w:left="645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2</w:t>
      </w:r>
    </w:p>
    <w:p w:rsidR="00BB3676" w:rsidRDefault="00504E64">
      <w:pPr>
        <w:widowControl w:val="0"/>
        <w:spacing w:line="239" w:lineRule="auto"/>
        <w:ind w:left="5443" w:right="63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спортивных разрядов»</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7" w:line="240" w:lineRule="exact"/>
        <w:rPr>
          <w:rFonts w:ascii="Times New Roman" w:eastAsia="Times New Roman" w:hAnsi="Times New Roman" w:cs="Times New Roman"/>
          <w:sz w:val="24"/>
          <w:szCs w:val="24"/>
        </w:rPr>
      </w:pPr>
    </w:p>
    <w:p w:rsidR="00BB3676" w:rsidRDefault="00504E64">
      <w:pPr>
        <w:widowControl w:val="0"/>
        <w:spacing w:line="240" w:lineRule="auto"/>
        <w:ind w:left="169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предоставлении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220" w:lineRule="exact"/>
        <w:rPr>
          <w:rFonts w:ascii="Times New Roman" w:eastAsia="Times New Roman" w:hAnsi="Times New Roman" w:cs="Times New Roman"/>
        </w:rPr>
      </w:pPr>
    </w:p>
    <w:p w:rsidR="00BB3676" w:rsidRDefault="00504E64">
      <w:pPr>
        <w:widowControl w:val="0"/>
        <w:tabs>
          <w:tab w:val="left" w:pos="8952"/>
        </w:tabs>
        <w:spacing w:line="231" w:lineRule="auto"/>
        <w:ind w:left="1350" w:right="73" w:hanging="1246"/>
        <w:rPr>
          <w:rFonts w:ascii="Times New Roman" w:eastAsia="Times New Roman" w:hAnsi="Times New Roman" w:cs="Times New Roman"/>
          <w:i/>
          <w:iCs/>
          <w:color w:val="000000"/>
          <w:sz w:val="14"/>
          <w:szCs w:val="14"/>
        </w:rPr>
      </w:pPr>
      <w:r>
        <w:rPr>
          <w:rFonts w:ascii="Times New Roman" w:eastAsia="Times New Roman" w:hAnsi="Times New Roman" w:cs="Times New Roman"/>
          <w:i/>
          <w:iCs/>
          <w:color w:val="000000"/>
          <w:sz w:val="20"/>
          <w:szCs w:val="20"/>
        </w:rPr>
        <w:t>____________________________________________________________________________________</w:t>
      </w:r>
      <w:r>
        <w:rPr>
          <w:rFonts w:ascii="Times New Roman" w:eastAsia="Times New Roman" w:hAnsi="Times New Roman" w:cs="Times New Roman"/>
          <w:color w:val="000000"/>
          <w:sz w:val="20"/>
          <w:szCs w:val="20"/>
        </w:rPr>
        <w:tab/>
      </w:r>
      <w:r>
        <w:rPr>
          <w:rFonts w:ascii="Times New Roman" w:eastAsia="Times New Roman" w:hAnsi="Times New Roman" w:cs="Times New Roman"/>
          <w:i/>
          <w:iCs/>
          <w:color w:val="000000"/>
          <w:position w:val="9"/>
          <w:sz w:val="14"/>
          <w:szCs w:val="14"/>
        </w:rPr>
        <w:t xml:space="preserve">Наименование </w:t>
      </w:r>
      <w:r>
        <w:rPr>
          <w:rFonts w:ascii="Times New Roman" w:eastAsia="Times New Roman" w:hAnsi="Times New Roman" w:cs="Times New Roman"/>
          <w:i/>
          <w:iCs/>
          <w:color w:val="000000"/>
          <w:sz w:val="14"/>
          <w:szCs w:val="14"/>
        </w:rPr>
        <w:t>уполномоченного органа исполнительной власти субъекта Российской Федерации или органа местного самоуправления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 w:line="120" w:lineRule="exact"/>
        <w:rPr>
          <w:rFonts w:ascii="Times New Roman" w:eastAsia="Times New Roman" w:hAnsi="Times New Roman" w:cs="Times New Roman"/>
          <w:sz w:val="12"/>
          <w:szCs w:val="12"/>
        </w:rPr>
      </w:pPr>
    </w:p>
    <w:p w:rsidR="00BB3676" w:rsidRDefault="00504E64">
      <w:pPr>
        <w:widowControl w:val="0"/>
        <w:spacing w:line="240" w:lineRule="auto"/>
        <w:ind w:left="54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Кому: ___________ _______</w:t>
      </w:r>
    </w:p>
    <w:p w:rsidR="00BB3676" w:rsidRDefault="00BB3676">
      <w:pPr>
        <w:spacing w:after="61" w:line="240" w:lineRule="exact"/>
        <w:rPr>
          <w:rFonts w:ascii="Times New Roman" w:eastAsia="Times New Roman" w:hAnsi="Times New Roman" w:cs="Times New Roman"/>
          <w:sz w:val="24"/>
          <w:szCs w:val="24"/>
        </w:rPr>
      </w:pPr>
    </w:p>
    <w:p w:rsidR="00BB3676" w:rsidRDefault="00504E64">
      <w:pPr>
        <w:widowControl w:val="0"/>
        <w:spacing w:line="241" w:lineRule="auto"/>
        <w:ind w:left="4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РЕШЕНИЕ</w:t>
      </w:r>
    </w:p>
    <w:p w:rsidR="00BB3676" w:rsidRDefault="00504E64">
      <w:pPr>
        <w:widowControl w:val="0"/>
        <w:spacing w:line="239" w:lineRule="auto"/>
        <w:ind w:left="2785" w:right="692" w:hanging="20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предоставлении государственной (муниципальной) услуги «Присвоение спортивных разрядов»</w:t>
      </w:r>
    </w:p>
    <w:p w:rsidR="00BB3676" w:rsidRDefault="00BB3676">
      <w:pPr>
        <w:spacing w:after="19" w:line="220" w:lineRule="exact"/>
        <w:rPr>
          <w:rFonts w:ascii="Times New Roman" w:eastAsia="Times New Roman" w:hAnsi="Times New Roman" w:cs="Times New Roman"/>
        </w:rPr>
      </w:pPr>
    </w:p>
    <w:p w:rsidR="00BB3676" w:rsidRDefault="00504E64">
      <w:pPr>
        <w:widowControl w:val="0"/>
        <w:tabs>
          <w:tab w:val="left" w:pos="7177"/>
        </w:tabs>
        <w:spacing w:line="240" w:lineRule="auto"/>
        <w:ind w:left="17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______________</w:t>
      </w:r>
      <w:r>
        <w:rPr>
          <w:rFonts w:ascii="Times New Roman" w:eastAsia="Times New Roman" w:hAnsi="Times New Roman" w:cs="Times New Roman"/>
          <w:color w:val="000000"/>
          <w:sz w:val="24"/>
          <w:szCs w:val="24"/>
        </w:rPr>
        <w:tab/>
        <w:t>№ 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9" w:line="240" w:lineRule="exact"/>
        <w:rPr>
          <w:rFonts w:ascii="Times New Roman" w:eastAsia="Times New Roman" w:hAnsi="Times New Roman" w:cs="Times New Roman"/>
          <w:sz w:val="24"/>
          <w:szCs w:val="24"/>
        </w:rPr>
      </w:pPr>
    </w:p>
    <w:p w:rsidR="00BB3676" w:rsidRDefault="00504E64">
      <w:pPr>
        <w:widowControl w:val="0"/>
        <w:tabs>
          <w:tab w:val="left" w:pos="1565"/>
          <w:tab w:val="left" w:pos="2046"/>
          <w:tab w:val="left" w:pos="3541"/>
          <w:tab w:val="left" w:pos="3981"/>
          <w:tab w:val="left" w:pos="5190"/>
          <w:tab w:val="left" w:pos="5683"/>
          <w:tab w:val="left" w:pos="6834"/>
          <w:tab w:val="left" w:pos="8715"/>
        </w:tabs>
        <w:spacing w:line="239" w:lineRule="auto"/>
        <w:ind w:right="-59" w:firstLine="7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Рассмотрев Ваше заявление от ___________ № ____________ и прилагаемые к нему документы,</w:t>
      </w:r>
      <w:r>
        <w:rPr>
          <w:rFonts w:ascii="Times New Roman" w:eastAsia="Times New Roman" w:hAnsi="Times New Roman" w:cs="Times New Roman"/>
          <w:color w:val="000000"/>
          <w:sz w:val="24"/>
          <w:szCs w:val="24"/>
        </w:rPr>
        <w:tab/>
        <w:t>руководствуясь</w:t>
      </w:r>
      <w:r>
        <w:rPr>
          <w:rFonts w:ascii="Times New Roman" w:eastAsia="Times New Roman" w:hAnsi="Times New Roman" w:cs="Times New Roman"/>
          <w:color w:val="000000"/>
          <w:sz w:val="24"/>
          <w:szCs w:val="24"/>
        </w:rPr>
        <w:tab/>
        <w:t>положением</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Единой</w:t>
      </w:r>
      <w:r>
        <w:rPr>
          <w:rFonts w:ascii="Times New Roman" w:eastAsia="Times New Roman" w:hAnsi="Times New Roman" w:cs="Times New Roman"/>
          <w:color w:val="000000"/>
          <w:sz w:val="24"/>
          <w:szCs w:val="24"/>
        </w:rPr>
        <w:tab/>
        <w:t>всероссийской</w:t>
      </w:r>
      <w:r>
        <w:rPr>
          <w:rFonts w:ascii="Times New Roman" w:eastAsia="Times New Roman" w:hAnsi="Times New Roman" w:cs="Times New Roman"/>
          <w:color w:val="000000"/>
          <w:sz w:val="24"/>
          <w:szCs w:val="24"/>
        </w:rPr>
        <w:tab/>
        <w:t>спортивной классификации,</w:t>
      </w:r>
      <w:r>
        <w:rPr>
          <w:rFonts w:ascii="Times New Roman" w:eastAsia="Times New Roman" w:hAnsi="Times New Roman" w:cs="Times New Roman"/>
          <w:color w:val="000000"/>
          <w:sz w:val="24"/>
          <w:szCs w:val="24"/>
        </w:rPr>
        <w:tab/>
        <w:t>утвержденным</w:t>
      </w:r>
      <w:r>
        <w:rPr>
          <w:rFonts w:ascii="Times New Roman" w:eastAsia="Times New Roman" w:hAnsi="Times New Roman" w:cs="Times New Roman"/>
          <w:color w:val="000000"/>
          <w:sz w:val="24"/>
          <w:szCs w:val="24"/>
        </w:rPr>
        <w:tab/>
        <w:t>Министерством       спорта       Российской</w:t>
      </w:r>
      <w:r>
        <w:rPr>
          <w:rFonts w:ascii="Times New Roman" w:eastAsia="Times New Roman" w:hAnsi="Times New Roman" w:cs="Times New Roman"/>
          <w:color w:val="000000"/>
          <w:sz w:val="24"/>
          <w:szCs w:val="24"/>
        </w:rPr>
        <w:tab/>
        <w:t>Федерации, уполномоченным органом</w:t>
      </w:r>
    </w:p>
    <w:p w:rsidR="00BB3676" w:rsidRDefault="00BB3676">
      <w:pPr>
        <w:spacing w:after="72" w:line="240" w:lineRule="exact"/>
        <w:rPr>
          <w:rFonts w:ascii="Times New Roman" w:eastAsia="Times New Roman" w:hAnsi="Times New Roman" w:cs="Times New Roman"/>
          <w:sz w:val="24"/>
          <w:szCs w:val="24"/>
        </w:rPr>
      </w:pPr>
    </w:p>
    <w:p w:rsidR="00BB3676" w:rsidRDefault="00504E64">
      <w:pPr>
        <w:widowControl w:val="0"/>
        <w:spacing w:line="237" w:lineRule="auto"/>
        <w:ind w:left="3627"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наименование уполномоченного органа</w:t>
      </w:r>
    </w:p>
    <w:p w:rsidR="00BB3676" w:rsidRDefault="00504E64">
      <w:pPr>
        <w:widowControl w:val="0"/>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принято решение об отказе в присвоении спортивного разряда спортсмену:</w:t>
      </w:r>
    </w:p>
    <w:p w:rsidR="00BB3676" w:rsidRDefault="00BB3676">
      <w:pPr>
        <w:spacing w:after="3" w:line="240" w:lineRule="exact"/>
        <w:rPr>
          <w:rFonts w:ascii="Times New Roman" w:eastAsia="Times New Roman" w:hAnsi="Times New Roman" w:cs="Times New Roman"/>
          <w:sz w:val="24"/>
          <w:szCs w:val="24"/>
        </w:rPr>
      </w:pPr>
    </w:p>
    <w:p w:rsidR="00BB3676" w:rsidRDefault="00504E64">
      <w:pPr>
        <w:widowControl w:val="0"/>
        <w:spacing w:line="225" w:lineRule="auto"/>
        <w:ind w:left="3017" w:right="1326" w:hanging="2278"/>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4"/>
          <w:szCs w:val="24"/>
        </w:rPr>
        <w:t xml:space="preserve">_________________________________________________________________ </w:t>
      </w:r>
      <w:r>
        <w:rPr>
          <w:rFonts w:ascii="Times New Roman" w:eastAsia="Times New Roman" w:hAnsi="Times New Roman" w:cs="Times New Roman"/>
          <w:i/>
          <w:iCs/>
          <w:color w:val="000000"/>
          <w:sz w:val="16"/>
          <w:szCs w:val="16"/>
        </w:rPr>
        <w:t>указать ФИО и дату рождения спортсмена</w:t>
      </w:r>
    </w:p>
    <w:p w:rsidR="00BB3676" w:rsidRDefault="00504E64">
      <w:pPr>
        <w:widowControl w:val="0"/>
        <w:spacing w:before="119"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2064" behindDoc="1" locked="0" layoutInCell="0" allowOverlap="1">
                <wp:simplePos x="0" y="0"/>
                <wp:positionH relativeFrom="page">
                  <wp:posOffset>869863</wp:posOffset>
                </wp:positionH>
                <wp:positionV relativeFrom="paragraph">
                  <wp:posOffset>251816</wp:posOffset>
                </wp:positionV>
                <wp:extent cx="5995244" cy="947606"/>
                <wp:effectExtent l="0" t="0" r="0" b="0"/>
                <wp:wrapNone/>
                <wp:docPr id="107" name="drawingObject107"/>
                <wp:cNvGraphicFramePr/>
                <a:graphic xmlns:a="http://schemas.openxmlformats.org/drawingml/2006/main">
                  <a:graphicData uri="http://schemas.microsoft.com/office/word/2010/wordprocessingGroup">
                    <wpg:wgp>
                      <wpg:cNvGrpSpPr/>
                      <wpg:grpSpPr>
                        <a:xfrm>
                          <a:off x="0" y="0"/>
                          <a:ext cx="5995244" cy="947606"/>
                          <a:chOff x="0" y="0"/>
                          <a:chExt cx="5995244" cy="947606"/>
                        </a:xfrm>
                        <a:noFill/>
                      </wpg:grpSpPr>
                      <wps:wsp>
                        <wps:cNvPr id="108" name="Shape 108"/>
                        <wps:cNvSpPr/>
                        <wps:spPr>
                          <a:xfrm>
                            <a:off x="7614" y="6091"/>
                            <a:ext cx="1282258" cy="633515"/>
                          </a:xfrm>
                          <a:custGeom>
                            <a:avLst/>
                            <a:gdLst/>
                            <a:ahLst/>
                            <a:cxnLst/>
                            <a:rect l="0" t="0" r="0" b="0"/>
                            <a:pathLst>
                              <a:path w="1282258" h="633515">
                                <a:moveTo>
                                  <a:pt x="0" y="0"/>
                                </a:moveTo>
                                <a:lnTo>
                                  <a:pt x="0" y="633515"/>
                                </a:lnTo>
                                <a:lnTo>
                                  <a:pt x="1282258" y="633515"/>
                                </a:lnTo>
                                <a:lnTo>
                                  <a:pt x="1282258" y="0"/>
                                </a:lnTo>
                                <a:lnTo>
                                  <a:pt x="0" y="0"/>
                                </a:lnTo>
                                <a:close/>
                              </a:path>
                            </a:pathLst>
                          </a:custGeom>
                          <a:solidFill>
                            <a:srgbClr val="FFFFFF"/>
                          </a:solidFill>
                        </wps:spPr>
                        <wps:bodyPr vertOverflow="overflow" horzOverflow="overflow" vert="horz" lIns="91440" tIns="45720" rIns="91440" bIns="45720" anchor="t"/>
                      </wps:wsp>
                      <wps:wsp>
                        <wps:cNvPr id="109" name="Shape 109"/>
                        <wps:cNvSpPr/>
                        <wps:spPr>
                          <a:xfrm>
                            <a:off x="10660" y="82234"/>
                            <a:ext cx="1273121" cy="159900"/>
                          </a:xfrm>
                          <a:custGeom>
                            <a:avLst/>
                            <a:gdLst/>
                            <a:ahLst/>
                            <a:cxnLst/>
                            <a:rect l="0" t="0" r="0" b="0"/>
                            <a:pathLst>
                              <a:path w="1273121" h="159900">
                                <a:moveTo>
                                  <a:pt x="0" y="159900"/>
                                </a:moveTo>
                                <a:lnTo>
                                  <a:pt x="0" y="0"/>
                                </a:lnTo>
                                <a:lnTo>
                                  <a:pt x="1273121" y="0"/>
                                </a:lnTo>
                                <a:lnTo>
                                  <a:pt x="1273121" y="159900"/>
                                </a:lnTo>
                                <a:lnTo>
                                  <a:pt x="0" y="159900"/>
                                </a:lnTo>
                                <a:close/>
                              </a:path>
                            </a:pathLst>
                          </a:custGeom>
                          <a:solidFill>
                            <a:srgbClr val="FFFFFF"/>
                          </a:solidFill>
                        </wps:spPr>
                        <wps:bodyPr vertOverflow="overflow" horzOverflow="overflow" vert="horz" lIns="91440" tIns="45720" rIns="91440" bIns="45720" anchor="t"/>
                      </wps:wsp>
                      <wps:wsp>
                        <wps:cNvPr id="110" name="Shape 110"/>
                        <wps:cNvSpPr/>
                        <wps:spPr>
                          <a:xfrm>
                            <a:off x="10660" y="242135"/>
                            <a:ext cx="1273121" cy="159901"/>
                          </a:xfrm>
                          <a:custGeom>
                            <a:avLst/>
                            <a:gdLst/>
                            <a:ahLst/>
                            <a:cxnLst/>
                            <a:rect l="0" t="0" r="0" b="0"/>
                            <a:pathLst>
                              <a:path w="1273121" h="159901">
                                <a:moveTo>
                                  <a:pt x="0" y="159901"/>
                                </a:moveTo>
                                <a:lnTo>
                                  <a:pt x="0" y="0"/>
                                </a:lnTo>
                                <a:lnTo>
                                  <a:pt x="1273121" y="0"/>
                                </a:lnTo>
                                <a:lnTo>
                                  <a:pt x="1273121" y="159901"/>
                                </a:lnTo>
                                <a:lnTo>
                                  <a:pt x="0" y="159901"/>
                                </a:lnTo>
                                <a:close/>
                              </a:path>
                            </a:pathLst>
                          </a:custGeom>
                          <a:solidFill>
                            <a:srgbClr val="FFFFFF"/>
                          </a:solidFill>
                        </wps:spPr>
                        <wps:bodyPr vertOverflow="overflow" horzOverflow="overflow" vert="horz" lIns="91440" tIns="45720" rIns="91440" bIns="45720" anchor="t"/>
                      </wps:wsp>
                      <wps:wsp>
                        <wps:cNvPr id="111" name="Shape 111"/>
                        <wps:cNvSpPr/>
                        <wps:spPr>
                          <a:xfrm>
                            <a:off x="10660" y="402037"/>
                            <a:ext cx="1273121" cy="161424"/>
                          </a:xfrm>
                          <a:custGeom>
                            <a:avLst/>
                            <a:gdLst/>
                            <a:ahLst/>
                            <a:cxnLst/>
                            <a:rect l="0" t="0" r="0" b="0"/>
                            <a:pathLst>
                              <a:path w="1273121" h="161424">
                                <a:moveTo>
                                  <a:pt x="0" y="0"/>
                                </a:moveTo>
                                <a:lnTo>
                                  <a:pt x="0" y="161424"/>
                                </a:lnTo>
                                <a:lnTo>
                                  <a:pt x="1273121" y="161424"/>
                                </a:lnTo>
                                <a:lnTo>
                                  <a:pt x="1273121" y="0"/>
                                </a:lnTo>
                                <a:lnTo>
                                  <a:pt x="0" y="0"/>
                                </a:lnTo>
                                <a:close/>
                              </a:path>
                            </a:pathLst>
                          </a:custGeom>
                          <a:solidFill>
                            <a:srgbClr val="FFFFFF"/>
                          </a:solidFill>
                        </wps:spPr>
                        <wps:bodyPr vertOverflow="overflow" horzOverflow="overflow" vert="horz" lIns="91440" tIns="45720" rIns="91440" bIns="45720" anchor="t"/>
                      </wps:wsp>
                      <wps:wsp>
                        <wps:cNvPr id="112" name="Shape 112"/>
                        <wps:cNvSpPr/>
                        <wps:spPr>
                          <a:xfrm>
                            <a:off x="1292867" y="6091"/>
                            <a:ext cx="2336721" cy="633515"/>
                          </a:xfrm>
                          <a:custGeom>
                            <a:avLst/>
                            <a:gdLst/>
                            <a:ahLst/>
                            <a:cxnLst/>
                            <a:rect l="0" t="0" r="0" b="0"/>
                            <a:pathLst>
                              <a:path w="2336721" h="633515">
                                <a:moveTo>
                                  <a:pt x="0" y="0"/>
                                </a:moveTo>
                                <a:lnTo>
                                  <a:pt x="0" y="633515"/>
                                </a:lnTo>
                                <a:lnTo>
                                  <a:pt x="2336721" y="633515"/>
                                </a:lnTo>
                                <a:lnTo>
                                  <a:pt x="2336721" y="0"/>
                                </a:lnTo>
                                <a:lnTo>
                                  <a:pt x="0" y="0"/>
                                </a:lnTo>
                                <a:close/>
                              </a:path>
                            </a:pathLst>
                          </a:custGeom>
                          <a:solidFill>
                            <a:srgbClr val="FFFFFF"/>
                          </a:solidFill>
                        </wps:spPr>
                        <wps:bodyPr vertOverflow="overflow" horzOverflow="overflow" vert="horz" lIns="91440" tIns="45720" rIns="91440" bIns="45720" anchor="t"/>
                      </wps:wsp>
                      <wps:wsp>
                        <wps:cNvPr id="113" name="Shape 113"/>
                        <wps:cNvSpPr/>
                        <wps:spPr>
                          <a:xfrm>
                            <a:off x="1295914" y="50253"/>
                            <a:ext cx="2327582" cy="223863"/>
                          </a:xfrm>
                          <a:custGeom>
                            <a:avLst/>
                            <a:gdLst/>
                            <a:ahLst/>
                            <a:cxnLst/>
                            <a:rect l="0" t="0" r="0" b="0"/>
                            <a:pathLst>
                              <a:path w="2327582" h="223863">
                                <a:moveTo>
                                  <a:pt x="0" y="223863"/>
                                </a:moveTo>
                                <a:lnTo>
                                  <a:pt x="0" y="0"/>
                                </a:lnTo>
                                <a:lnTo>
                                  <a:pt x="2327582" y="0"/>
                                </a:lnTo>
                                <a:lnTo>
                                  <a:pt x="2327582" y="223863"/>
                                </a:lnTo>
                                <a:lnTo>
                                  <a:pt x="0" y="223863"/>
                                </a:lnTo>
                                <a:close/>
                              </a:path>
                            </a:pathLst>
                          </a:custGeom>
                          <a:solidFill>
                            <a:srgbClr val="FFFFFF"/>
                          </a:solidFill>
                        </wps:spPr>
                        <wps:bodyPr vertOverflow="overflow" horzOverflow="overflow" vert="horz" lIns="91440" tIns="45720" rIns="91440" bIns="45720" anchor="t"/>
                      </wps:wsp>
                      <wps:wsp>
                        <wps:cNvPr id="114" name="Shape 114"/>
                        <wps:cNvSpPr/>
                        <wps:spPr>
                          <a:xfrm>
                            <a:off x="1295914" y="274116"/>
                            <a:ext cx="2327582" cy="159901"/>
                          </a:xfrm>
                          <a:custGeom>
                            <a:avLst/>
                            <a:gdLst/>
                            <a:ahLst/>
                            <a:cxnLst/>
                            <a:rect l="0" t="0" r="0" b="0"/>
                            <a:pathLst>
                              <a:path w="2327582" h="159901">
                                <a:moveTo>
                                  <a:pt x="0" y="159901"/>
                                </a:moveTo>
                                <a:lnTo>
                                  <a:pt x="0" y="0"/>
                                </a:lnTo>
                                <a:lnTo>
                                  <a:pt x="2327582" y="0"/>
                                </a:lnTo>
                                <a:lnTo>
                                  <a:pt x="2327582" y="159901"/>
                                </a:lnTo>
                                <a:lnTo>
                                  <a:pt x="0" y="159901"/>
                                </a:lnTo>
                                <a:close/>
                              </a:path>
                            </a:pathLst>
                          </a:custGeom>
                          <a:solidFill>
                            <a:srgbClr val="FFFFFF"/>
                          </a:solidFill>
                        </wps:spPr>
                        <wps:bodyPr vertOverflow="overflow" horzOverflow="overflow" vert="horz" lIns="91440" tIns="45720" rIns="91440" bIns="45720" anchor="t"/>
                      </wps:wsp>
                      <wps:wsp>
                        <wps:cNvPr id="115" name="Shape 115"/>
                        <wps:cNvSpPr/>
                        <wps:spPr>
                          <a:xfrm>
                            <a:off x="1295914" y="434018"/>
                            <a:ext cx="2327582" cy="161423"/>
                          </a:xfrm>
                          <a:custGeom>
                            <a:avLst/>
                            <a:gdLst/>
                            <a:ahLst/>
                            <a:cxnLst/>
                            <a:rect l="0" t="0" r="0" b="0"/>
                            <a:pathLst>
                              <a:path w="2327582" h="161423">
                                <a:moveTo>
                                  <a:pt x="0" y="0"/>
                                </a:moveTo>
                                <a:lnTo>
                                  <a:pt x="0" y="161423"/>
                                </a:lnTo>
                                <a:lnTo>
                                  <a:pt x="2327582" y="161423"/>
                                </a:lnTo>
                                <a:lnTo>
                                  <a:pt x="2327582" y="0"/>
                                </a:lnTo>
                                <a:lnTo>
                                  <a:pt x="0" y="0"/>
                                </a:lnTo>
                                <a:close/>
                              </a:path>
                            </a:pathLst>
                          </a:custGeom>
                          <a:solidFill>
                            <a:srgbClr val="FFFFFF"/>
                          </a:solidFill>
                        </wps:spPr>
                        <wps:bodyPr vertOverflow="overflow" horzOverflow="overflow" vert="horz" lIns="91440" tIns="45720" rIns="91440" bIns="45720" anchor="t"/>
                      </wps:wsp>
                      <wps:wsp>
                        <wps:cNvPr id="116" name="Shape 116"/>
                        <wps:cNvSpPr/>
                        <wps:spPr>
                          <a:xfrm>
                            <a:off x="3632634" y="6091"/>
                            <a:ext cx="2358040" cy="633515"/>
                          </a:xfrm>
                          <a:custGeom>
                            <a:avLst/>
                            <a:gdLst/>
                            <a:ahLst/>
                            <a:cxnLst/>
                            <a:rect l="0" t="0" r="0" b="0"/>
                            <a:pathLst>
                              <a:path w="2358040" h="633515">
                                <a:moveTo>
                                  <a:pt x="0" y="0"/>
                                </a:moveTo>
                                <a:lnTo>
                                  <a:pt x="0" y="633515"/>
                                </a:lnTo>
                                <a:lnTo>
                                  <a:pt x="2358040" y="633515"/>
                                </a:lnTo>
                                <a:lnTo>
                                  <a:pt x="2358040" y="0"/>
                                </a:lnTo>
                                <a:lnTo>
                                  <a:pt x="0" y="0"/>
                                </a:lnTo>
                                <a:close/>
                              </a:path>
                            </a:pathLst>
                          </a:custGeom>
                          <a:solidFill>
                            <a:srgbClr val="FFFFFF"/>
                          </a:solidFill>
                        </wps:spPr>
                        <wps:bodyPr vertOverflow="overflow" horzOverflow="overflow" vert="horz" lIns="91440" tIns="45720" rIns="91440" bIns="45720" anchor="t"/>
                      </wps:wsp>
                      <wps:wsp>
                        <wps:cNvPr id="117" name="Shape 117"/>
                        <wps:cNvSpPr/>
                        <wps:spPr>
                          <a:xfrm>
                            <a:off x="3635680" y="129443"/>
                            <a:ext cx="2351949" cy="225385"/>
                          </a:xfrm>
                          <a:custGeom>
                            <a:avLst/>
                            <a:gdLst/>
                            <a:ahLst/>
                            <a:cxnLst/>
                            <a:rect l="0" t="0" r="0" b="0"/>
                            <a:pathLst>
                              <a:path w="2351949" h="225385">
                                <a:moveTo>
                                  <a:pt x="0" y="225385"/>
                                </a:moveTo>
                                <a:lnTo>
                                  <a:pt x="0" y="0"/>
                                </a:lnTo>
                                <a:lnTo>
                                  <a:pt x="2351949" y="0"/>
                                </a:lnTo>
                                <a:lnTo>
                                  <a:pt x="2351949" y="225385"/>
                                </a:lnTo>
                                <a:lnTo>
                                  <a:pt x="0" y="225385"/>
                                </a:lnTo>
                                <a:close/>
                              </a:path>
                            </a:pathLst>
                          </a:custGeom>
                          <a:solidFill>
                            <a:srgbClr val="FFFFFF"/>
                          </a:solidFill>
                        </wps:spPr>
                        <wps:bodyPr vertOverflow="overflow" horzOverflow="overflow" vert="horz" lIns="91440" tIns="45720" rIns="91440" bIns="45720" anchor="t"/>
                      </wps:wsp>
                      <wps:wsp>
                        <wps:cNvPr id="118" name="Shape 118"/>
                        <wps:cNvSpPr/>
                        <wps:spPr>
                          <a:xfrm>
                            <a:off x="3635680" y="354829"/>
                            <a:ext cx="2351949" cy="159901"/>
                          </a:xfrm>
                          <a:custGeom>
                            <a:avLst/>
                            <a:gdLst/>
                            <a:ahLst/>
                            <a:cxnLst/>
                            <a:rect l="0" t="0" r="0" b="0"/>
                            <a:pathLst>
                              <a:path w="2351949" h="159901">
                                <a:moveTo>
                                  <a:pt x="0" y="0"/>
                                </a:moveTo>
                                <a:lnTo>
                                  <a:pt x="0" y="159901"/>
                                </a:lnTo>
                                <a:lnTo>
                                  <a:pt x="2351949" y="159901"/>
                                </a:lnTo>
                                <a:lnTo>
                                  <a:pt x="2351949" y="0"/>
                                </a:lnTo>
                                <a:lnTo>
                                  <a:pt x="0" y="0"/>
                                </a:lnTo>
                                <a:close/>
                              </a:path>
                            </a:pathLst>
                          </a:custGeom>
                          <a:solidFill>
                            <a:srgbClr val="FFFFFF"/>
                          </a:solidFill>
                        </wps:spPr>
                        <wps:bodyPr vertOverflow="overflow" horzOverflow="overflow" vert="horz" lIns="91440" tIns="45720" rIns="91440" bIns="45720" anchor="t"/>
                      </wps:wsp>
                      <wps:wsp>
                        <wps:cNvPr id="119" name="Shape 119"/>
                        <wps:cNvSpPr/>
                        <wps:spPr>
                          <a:xfrm>
                            <a:off x="0" y="3045"/>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120" name="Shape 120"/>
                        <wps:cNvSpPr/>
                        <wps:spPr>
                          <a:xfrm>
                            <a:off x="6092" y="3045"/>
                            <a:ext cx="1280735" cy="0"/>
                          </a:xfrm>
                          <a:custGeom>
                            <a:avLst/>
                            <a:gdLst/>
                            <a:ahLst/>
                            <a:cxnLst/>
                            <a:rect l="0" t="0" r="0" b="0"/>
                            <a:pathLst>
                              <a:path w="1280735">
                                <a:moveTo>
                                  <a:pt x="0" y="0"/>
                                </a:moveTo>
                                <a:lnTo>
                                  <a:pt x="1280735" y="0"/>
                                </a:lnTo>
                              </a:path>
                            </a:pathLst>
                          </a:custGeom>
                          <a:noFill/>
                          <a:ln w="6091" cap="flat">
                            <a:solidFill>
                              <a:srgbClr val="000000"/>
                            </a:solidFill>
                            <a:prstDash val="solid"/>
                          </a:ln>
                        </wps:spPr>
                        <wps:bodyPr vertOverflow="overflow" horzOverflow="overflow" vert="horz" lIns="91440" tIns="45720" rIns="91440" bIns="45720" anchor="t"/>
                      </wps:wsp>
                      <wps:wsp>
                        <wps:cNvPr id="121" name="Shape 121"/>
                        <wps:cNvSpPr/>
                        <wps:spPr>
                          <a:xfrm>
                            <a:off x="1289821" y="0"/>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22" name="Shape 122"/>
                        <wps:cNvSpPr/>
                        <wps:spPr>
                          <a:xfrm>
                            <a:off x="1292867" y="3045"/>
                            <a:ext cx="2332151" cy="0"/>
                          </a:xfrm>
                          <a:custGeom>
                            <a:avLst/>
                            <a:gdLst/>
                            <a:ahLst/>
                            <a:cxnLst/>
                            <a:rect l="0" t="0" r="0" b="0"/>
                            <a:pathLst>
                              <a:path w="2332151">
                                <a:moveTo>
                                  <a:pt x="0" y="0"/>
                                </a:moveTo>
                                <a:lnTo>
                                  <a:pt x="2332151" y="0"/>
                                </a:lnTo>
                              </a:path>
                            </a:pathLst>
                          </a:custGeom>
                          <a:noFill/>
                          <a:ln w="6091" cap="flat">
                            <a:solidFill>
                              <a:srgbClr val="000000"/>
                            </a:solidFill>
                            <a:prstDash val="solid"/>
                          </a:ln>
                        </wps:spPr>
                        <wps:bodyPr vertOverflow="overflow" horzOverflow="overflow" vert="horz" lIns="91440" tIns="45720" rIns="91440" bIns="45720" anchor="t"/>
                      </wps:wsp>
                      <wps:wsp>
                        <wps:cNvPr id="123" name="Shape 123"/>
                        <wps:cNvSpPr/>
                        <wps:spPr>
                          <a:xfrm>
                            <a:off x="3625019" y="3045"/>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124" name="Shape 124"/>
                        <wps:cNvSpPr/>
                        <wps:spPr>
                          <a:xfrm>
                            <a:off x="3631111" y="3045"/>
                            <a:ext cx="2358040" cy="0"/>
                          </a:xfrm>
                          <a:custGeom>
                            <a:avLst/>
                            <a:gdLst/>
                            <a:ahLst/>
                            <a:cxnLst/>
                            <a:rect l="0" t="0" r="0" b="0"/>
                            <a:pathLst>
                              <a:path w="2358040">
                                <a:moveTo>
                                  <a:pt x="0" y="0"/>
                                </a:moveTo>
                                <a:lnTo>
                                  <a:pt x="2358040" y="0"/>
                                </a:lnTo>
                              </a:path>
                            </a:pathLst>
                          </a:custGeom>
                          <a:noFill/>
                          <a:ln w="6091" cap="flat">
                            <a:solidFill>
                              <a:srgbClr val="000000"/>
                            </a:solidFill>
                            <a:prstDash val="solid"/>
                          </a:ln>
                        </wps:spPr>
                        <wps:bodyPr vertOverflow="overflow" horzOverflow="overflow" vert="horz" lIns="91440" tIns="45720" rIns="91440" bIns="45720" anchor="t"/>
                      </wps:wsp>
                      <wps:wsp>
                        <wps:cNvPr id="125" name="Shape 125"/>
                        <wps:cNvSpPr/>
                        <wps:spPr>
                          <a:xfrm>
                            <a:off x="5989152" y="3045"/>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126" name="Shape 126"/>
                        <wps:cNvSpPr/>
                        <wps:spPr>
                          <a:xfrm>
                            <a:off x="3046" y="6091"/>
                            <a:ext cx="0" cy="633515"/>
                          </a:xfrm>
                          <a:custGeom>
                            <a:avLst/>
                            <a:gdLst/>
                            <a:ahLst/>
                            <a:cxnLst/>
                            <a:rect l="0" t="0" r="0" b="0"/>
                            <a:pathLst>
                              <a:path h="633515">
                                <a:moveTo>
                                  <a:pt x="0" y="633515"/>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127" name="Shape 127"/>
                        <wps:cNvSpPr/>
                        <wps:spPr>
                          <a:xfrm>
                            <a:off x="1289821" y="6091"/>
                            <a:ext cx="0" cy="633515"/>
                          </a:xfrm>
                          <a:custGeom>
                            <a:avLst/>
                            <a:gdLst/>
                            <a:ahLst/>
                            <a:cxnLst/>
                            <a:rect l="0" t="0" r="0" b="0"/>
                            <a:pathLst>
                              <a:path h="633515">
                                <a:moveTo>
                                  <a:pt x="0" y="633515"/>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28" name="Shape 128"/>
                        <wps:cNvSpPr/>
                        <wps:spPr>
                          <a:xfrm>
                            <a:off x="3628065" y="6091"/>
                            <a:ext cx="0" cy="633515"/>
                          </a:xfrm>
                          <a:custGeom>
                            <a:avLst/>
                            <a:gdLst/>
                            <a:ahLst/>
                            <a:cxnLst/>
                            <a:rect l="0" t="0" r="0" b="0"/>
                            <a:pathLst>
                              <a:path h="633515">
                                <a:moveTo>
                                  <a:pt x="0" y="633515"/>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129" name="Shape 129"/>
                        <wps:cNvSpPr/>
                        <wps:spPr>
                          <a:xfrm>
                            <a:off x="5992198" y="6091"/>
                            <a:ext cx="0" cy="633515"/>
                          </a:xfrm>
                          <a:custGeom>
                            <a:avLst/>
                            <a:gdLst/>
                            <a:ahLst/>
                            <a:cxnLst/>
                            <a:rect l="0" t="0" r="0" b="0"/>
                            <a:pathLst>
                              <a:path h="633515">
                                <a:moveTo>
                                  <a:pt x="0" y="633515"/>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130" name="Shape 130"/>
                        <wps:cNvSpPr/>
                        <wps:spPr>
                          <a:xfrm>
                            <a:off x="7614" y="645773"/>
                            <a:ext cx="1282258" cy="295742"/>
                          </a:xfrm>
                          <a:custGeom>
                            <a:avLst/>
                            <a:gdLst/>
                            <a:ahLst/>
                            <a:cxnLst/>
                            <a:rect l="0" t="0" r="0" b="0"/>
                            <a:pathLst>
                              <a:path w="1282258" h="295742">
                                <a:moveTo>
                                  <a:pt x="0" y="0"/>
                                </a:moveTo>
                                <a:lnTo>
                                  <a:pt x="0" y="295742"/>
                                </a:lnTo>
                                <a:lnTo>
                                  <a:pt x="1282258" y="295742"/>
                                </a:lnTo>
                                <a:lnTo>
                                  <a:pt x="1282258" y="0"/>
                                </a:lnTo>
                                <a:lnTo>
                                  <a:pt x="0" y="0"/>
                                </a:lnTo>
                                <a:close/>
                              </a:path>
                            </a:pathLst>
                          </a:custGeom>
                          <a:solidFill>
                            <a:srgbClr val="FFFFFF"/>
                          </a:solidFill>
                        </wps:spPr>
                        <wps:bodyPr vertOverflow="overflow" horzOverflow="overflow" vert="horz" lIns="91440" tIns="45720" rIns="91440" bIns="45720" anchor="t"/>
                      </wps:wsp>
                      <wps:wsp>
                        <wps:cNvPr id="131" name="Shape 131"/>
                        <wps:cNvSpPr/>
                        <wps:spPr>
                          <a:xfrm>
                            <a:off x="10660" y="645773"/>
                            <a:ext cx="1273121" cy="73402"/>
                          </a:xfrm>
                          <a:custGeom>
                            <a:avLst/>
                            <a:gdLst/>
                            <a:ahLst/>
                            <a:cxnLst/>
                            <a:rect l="0" t="0" r="0" b="0"/>
                            <a:pathLst>
                              <a:path w="1273121" h="73402">
                                <a:moveTo>
                                  <a:pt x="0" y="0"/>
                                </a:moveTo>
                                <a:lnTo>
                                  <a:pt x="0" y="73402"/>
                                </a:lnTo>
                                <a:lnTo>
                                  <a:pt x="1273121" y="73402"/>
                                </a:lnTo>
                                <a:lnTo>
                                  <a:pt x="1273121" y="0"/>
                                </a:lnTo>
                                <a:lnTo>
                                  <a:pt x="0" y="0"/>
                                </a:lnTo>
                                <a:close/>
                              </a:path>
                            </a:pathLst>
                          </a:custGeom>
                          <a:solidFill>
                            <a:srgbClr val="FFFFFF"/>
                          </a:solidFill>
                        </wps:spPr>
                        <wps:bodyPr vertOverflow="overflow" horzOverflow="overflow" vert="horz" lIns="91440" tIns="45720" rIns="91440" bIns="45720" anchor="t"/>
                      </wps:wsp>
                      <wps:wsp>
                        <wps:cNvPr id="132" name="Shape 132"/>
                        <wps:cNvSpPr/>
                        <wps:spPr>
                          <a:xfrm>
                            <a:off x="1292867" y="645773"/>
                            <a:ext cx="2336721" cy="295742"/>
                          </a:xfrm>
                          <a:custGeom>
                            <a:avLst/>
                            <a:gdLst/>
                            <a:ahLst/>
                            <a:cxnLst/>
                            <a:rect l="0" t="0" r="0" b="0"/>
                            <a:pathLst>
                              <a:path w="2336721" h="295742">
                                <a:moveTo>
                                  <a:pt x="0" y="0"/>
                                </a:moveTo>
                                <a:lnTo>
                                  <a:pt x="0" y="295742"/>
                                </a:lnTo>
                                <a:lnTo>
                                  <a:pt x="2336721" y="295742"/>
                                </a:lnTo>
                                <a:lnTo>
                                  <a:pt x="2336721" y="0"/>
                                </a:lnTo>
                                <a:lnTo>
                                  <a:pt x="0" y="0"/>
                                </a:lnTo>
                                <a:close/>
                              </a:path>
                            </a:pathLst>
                          </a:custGeom>
                          <a:solidFill>
                            <a:srgbClr val="FFFFFF"/>
                          </a:solidFill>
                        </wps:spPr>
                        <wps:bodyPr vertOverflow="overflow" horzOverflow="overflow" vert="horz" lIns="91440" tIns="45720" rIns="91440" bIns="45720" anchor="t"/>
                      </wps:wsp>
                      <wps:wsp>
                        <wps:cNvPr id="133" name="Shape 133"/>
                        <wps:cNvSpPr/>
                        <wps:spPr>
                          <a:xfrm>
                            <a:off x="1295914" y="645773"/>
                            <a:ext cx="2327582" cy="73402"/>
                          </a:xfrm>
                          <a:custGeom>
                            <a:avLst/>
                            <a:gdLst/>
                            <a:ahLst/>
                            <a:cxnLst/>
                            <a:rect l="0" t="0" r="0" b="0"/>
                            <a:pathLst>
                              <a:path w="2327582" h="73402">
                                <a:moveTo>
                                  <a:pt x="0" y="0"/>
                                </a:moveTo>
                                <a:lnTo>
                                  <a:pt x="0" y="73402"/>
                                </a:lnTo>
                                <a:lnTo>
                                  <a:pt x="2327582" y="73402"/>
                                </a:lnTo>
                                <a:lnTo>
                                  <a:pt x="2327582" y="0"/>
                                </a:lnTo>
                                <a:lnTo>
                                  <a:pt x="0" y="0"/>
                                </a:lnTo>
                                <a:close/>
                              </a:path>
                            </a:pathLst>
                          </a:custGeom>
                          <a:solidFill>
                            <a:srgbClr val="FFFFFF"/>
                          </a:solidFill>
                        </wps:spPr>
                        <wps:bodyPr vertOverflow="overflow" horzOverflow="overflow" vert="horz" lIns="91440" tIns="45720" rIns="91440" bIns="45720" anchor="t"/>
                      </wps:wsp>
                      <wps:wsp>
                        <wps:cNvPr id="134" name="Shape 134"/>
                        <wps:cNvSpPr/>
                        <wps:spPr>
                          <a:xfrm>
                            <a:off x="3632634" y="645773"/>
                            <a:ext cx="2358040" cy="295742"/>
                          </a:xfrm>
                          <a:custGeom>
                            <a:avLst/>
                            <a:gdLst/>
                            <a:ahLst/>
                            <a:cxnLst/>
                            <a:rect l="0" t="0" r="0" b="0"/>
                            <a:pathLst>
                              <a:path w="2358040" h="295742">
                                <a:moveTo>
                                  <a:pt x="0" y="0"/>
                                </a:moveTo>
                                <a:lnTo>
                                  <a:pt x="0" y="295742"/>
                                </a:lnTo>
                                <a:lnTo>
                                  <a:pt x="2358040" y="295742"/>
                                </a:lnTo>
                                <a:lnTo>
                                  <a:pt x="2358040" y="0"/>
                                </a:lnTo>
                                <a:lnTo>
                                  <a:pt x="0" y="0"/>
                                </a:lnTo>
                                <a:close/>
                              </a:path>
                            </a:pathLst>
                          </a:custGeom>
                          <a:solidFill>
                            <a:srgbClr val="FFFFFF"/>
                          </a:solidFill>
                        </wps:spPr>
                        <wps:bodyPr vertOverflow="overflow" horzOverflow="overflow" vert="horz" lIns="91440" tIns="45720" rIns="91440" bIns="45720" anchor="t"/>
                      </wps:wsp>
                      <wps:wsp>
                        <wps:cNvPr id="135" name="Shape 135"/>
                        <wps:cNvSpPr/>
                        <wps:spPr>
                          <a:xfrm>
                            <a:off x="3635680" y="645773"/>
                            <a:ext cx="2351949" cy="73402"/>
                          </a:xfrm>
                          <a:custGeom>
                            <a:avLst/>
                            <a:gdLst/>
                            <a:ahLst/>
                            <a:cxnLst/>
                            <a:rect l="0" t="0" r="0" b="0"/>
                            <a:pathLst>
                              <a:path w="2351949" h="73402">
                                <a:moveTo>
                                  <a:pt x="0" y="0"/>
                                </a:moveTo>
                                <a:lnTo>
                                  <a:pt x="0" y="73402"/>
                                </a:lnTo>
                                <a:lnTo>
                                  <a:pt x="2351949" y="73402"/>
                                </a:lnTo>
                                <a:lnTo>
                                  <a:pt x="2351949" y="0"/>
                                </a:lnTo>
                                <a:lnTo>
                                  <a:pt x="0" y="0"/>
                                </a:lnTo>
                                <a:close/>
                              </a:path>
                            </a:pathLst>
                          </a:custGeom>
                          <a:solidFill>
                            <a:srgbClr val="FFFFFF"/>
                          </a:solidFill>
                        </wps:spPr>
                        <wps:bodyPr vertOverflow="overflow" horzOverflow="overflow" vert="horz" lIns="91440" tIns="45720" rIns="91440" bIns="45720" anchor="t"/>
                      </wps:wsp>
                      <wps:wsp>
                        <wps:cNvPr id="136" name="Shape 136"/>
                        <wps:cNvSpPr/>
                        <wps:spPr>
                          <a:xfrm>
                            <a:off x="0" y="642651"/>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137" name="Shape 137"/>
                        <wps:cNvSpPr/>
                        <wps:spPr>
                          <a:xfrm>
                            <a:off x="6092" y="642651"/>
                            <a:ext cx="1280684" cy="0"/>
                          </a:xfrm>
                          <a:custGeom>
                            <a:avLst/>
                            <a:gdLst/>
                            <a:ahLst/>
                            <a:cxnLst/>
                            <a:rect l="0" t="0" r="0" b="0"/>
                            <a:pathLst>
                              <a:path w="1280684">
                                <a:moveTo>
                                  <a:pt x="0" y="0"/>
                                </a:moveTo>
                                <a:lnTo>
                                  <a:pt x="1280684" y="0"/>
                                </a:lnTo>
                              </a:path>
                            </a:pathLst>
                          </a:custGeom>
                          <a:noFill/>
                          <a:ln w="6090" cap="flat">
                            <a:solidFill>
                              <a:srgbClr val="000000"/>
                            </a:solidFill>
                            <a:prstDash val="solid"/>
                          </a:ln>
                        </wps:spPr>
                        <wps:bodyPr vertOverflow="overflow" horzOverflow="overflow" vert="horz" lIns="91440" tIns="45720" rIns="91440" bIns="45720" anchor="t"/>
                      </wps:wsp>
                      <wps:wsp>
                        <wps:cNvPr id="138" name="Shape 138"/>
                        <wps:cNvSpPr/>
                        <wps:spPr>
                          <a:xfrm>
                            <a:off x="1286776" y="642651"/>
                            <a:ext cx="6090" cy="0"/>
                          </a:xfrm>
                          <a:custGeom>
                            <a:avLst/>
                            <a:gdLst/>
                            <a:ahLst/>
                            <a:cxnLst/>
                            <a:rect l="0" t="0" r="0" b="0"/>
                            <a:pathLst>
                              <a:path w="6090">
                                <a:moveTo>
                                  <a:pt x="0" y="0"/>
                                </a:moveTo>
                                <a:lnTo>
                                  <a:pt x="6090" y="0"/>
                                </a:lnTo>
                              </a:path>
                            </a:pathLst>
                          </a:custGeom>
                          <a:noFill/>
                          <a:ln w="6090" cap="flat">
                            <a:solidFill>
                              <a:srgbClr val="000000"/>
                            </a:solidFill>
                            <a:prstDash val="solid"/>
                          </a:ln>
                        </wps:spPr>
                        <wps:bodyPr vertOverflow="overflow" horzOverflow="overflow" vert="horz" lIns="91440" tIns="45720" rIns="91440" bIns="45720" anchor="t"/>
                      </wps:wsp>
                      <wps:wsp>
                        <wps:cNvPr id="139" name="Shape 139"/>
                        <wps:cNvSpPr/>
                        <wps:spPr>
                          <a:xfrm>
                            <a:off x="1292867" y="642651"/>
                            <a:ext cx="2332151" cy="0"/>
                          </a:xfrm>
                          <a:custGeom>
                            <a:avLst/>
                            <a:gdLst/>
                            <a:ahLst/>
                            <a:cxnLst/>
                            <a:rect l="0" t="0" r="0" b="0"/>
                            <a:pathLst>
                              <a:path w="2332151">
                                <a:moveTo>
                                  <a:pt x="0" y="0"/>
                                </a:moveTo>
                                <a:lnTo>
                                  <a:pt x="2332151" y="0"/>
                                </a:lnTo>
                              </a:path>
                            </a:pathLst>
                          </a:custGeom>
                          <a:noFill/>
                          <a:ln w="6090" cap="flat">
                            <a:solidFill>
                              <a:srgbClr val="000000"/>
                            </a:solidFill>
                            <a:prstDash val="solid"/>
                          </a:ln>
                        </wps:spPr>
                        <wps:bodyPr vertOverflow="overflow" horzOverflow="overflow" vert="horz" lIns="91440" tIns="45720" rIns="91440" bIns="45720" anchor="t"/>
                      </wps:wsp>
                      <wps:wsp>
                        <wps:cNvPr id="140" name="Shape 140"/>
                        <wps:cNvSpPr/>
                        <wps:spPr>
                          <a:xfrm>
                            <a:off x="3625019" y="642651"/>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141" name="Shape 141"/>
                        <wps:cNvSpPr/>
                        <wps:spPr>
                          <a:xfrm>
                            <a:off x="3631111" y="642651"/>
                            <a:ext cx="2358040" cy="0"/>
                          </a:xfrm>
                          <a:custGeom>
                            <a:avLst/>
                            <a:gdLst/>
                            <a:ahLst/>
                            <a:cxnLst/>
                            <a:rect l="0" t="0" r="0" b="0"/>
                            <a:pathLst>
                              <a:path w="2358040">
                                <a:moveTo>
                                  <a:pt x="0" y="0"/>
                                </a:moveTo>
                                <a:lnTo>
                                  <a:pt x="2358040" y="0"/>
                                </a:lnTo>
                              </a:path>
                            </a:pathLst>
                          </a:custGeom>
                          <a:noFill/>
                          <a:ln w="6090" cap="flat">
                            <a:solidFill>
                              <a:srgbClr val="000000"/>
                            </a:solidFill>
                            <a:prstDash val="solid"/>
                          </a:ln>
                        </wps:spPr>
                        <wps:bodyPr vertOverflow="overflow" horzOverflow="overflow" vert="horz" lIns="91440" tIns="45720" rIns="91440" bIns="45720" anchor="t"/>
                      </wps:wsp>
                      <wps:wsp>
                        <wps:cNvPr id="142" name="Shape 142"/>
                        <wps:cNvSpPr/>
                        <wps:spPr>
                          <a:xfrm>
                            <a:off x="5989152" y="642651"/>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143" name="Shape 143"/>
                        <wps:cNvSpPr/>
                        <wps:spPr>
                          <a:xfrm>
                            <a:off x="3046" y="645773"/>
                            <a:ext cx="0" cy="295742"/>
                          </a:xfrm>
                          <a:custGeom>
                            <a:avLst/>
                            <a:gdLst/>
                            <a:ahLst/>
                            <a:cxnLst/>
                            <a:rect l="0" t="0" r="0" b="0"/>
                            <a:pathLst>
                              <a:path h="295742">
                                <a:moveTo>
                                  <a:pt x="0" y="29574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144" name="Shape 144"/>
                        <wps:cNvSpPr/>
                        <wps:spPr>
                          <a:xfrm>
                            <a:off x="0" y="944561"/>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145" name="Shape 145"/>
                        <wps:cNvSpPr/>
                        <wps:spPr>
                          <a:xfrm>
                            <a:off x="6092" y="944561"/>
                            <a:ext cx="1280735" cy="0"/>
                          </a:xfrm>
                          <a:custGeom>
                            <a:avLst/>
                            <a:gdLst/>
                            <a:ahLst/>
                            <a:cxnLst/>
                            <a:rect l="0" t="0" r="0" b="0"/>
                            <a:pathLst>
                              <a:path w="1280735">
                                <a:moveTo>
                                  <a:pt x="0" y="0"/>
                                </a:moveTo>
                                <a:lnTo>
                                  <a:pt x="1280735" y="0"/>
                                </a:lnTo>
                              </a:path>
                            </a:pathLst>
                          </a:custGeom>
                          <a:noFill/>
                          <a:ln w="6090" cap="flat">
                            <a:solidFill>
                              <a:srgbClr val="000000"/>
                            </a:solidFill>
                            <a:prstDash val="solid"/>
                          </a:ln>
                        </wps:spPr>
                        <wps:bodyPr vertOverflow="overflow" horzOverflow="overflow" vert="horz" lIns="91440" tIns="45720" rIns="91440" bIns="45720" anchor="t"/>
                      </wps:wsp>
                      <wps:wsp>
                        <wps:cNvPr id="146" name="Shape 146"/>
                        <wps:cNvSpPr/>
                        <wps:spPr>
                          <a:xfrm>
                            <a:off x="1289821" y="645773"/>
                            <a:ext cx="0" cy="295742"/>
                          </a:xfrm>
                          <a:custGeom>
                            <a:avLst/>
                            <a:gdLst/>
                            <a:ahLst/>
                            <a:cxnLst/>
                            <a:rect l="0" t="0" r="0" b="0"/>
                            <a:pathLst>
                              <a:path h="295742">
                                <a:moveTo>
                                  <a:pt x="0" y="29574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47" name="Shape 147"/>
                        <wps:cNvSpPr/>
                        <wps:spPr>
                          <a:xfrm>
                            <a:off x="1289821" y="941515"/>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48" name="Shape 148"/>
                        <wps:cNvSpPr/>
                        <wps:spPr>
                          <a:xfrm>
                            <a:off x="1292867" y="944561"/>
                            <a:ext cx="2332151" cy="0"/>
                          </a:xfrm>
                          <a:custGeom>
                            <a:avLst/>
                            <a:gdLst/>
                            <a:ahLst/>
                            <a:cxnLst/>
                            <a:rect l="0" t="0" r="0" b="0"/>
                            <a:pathLst>
                              <a:path w="2332151">
                                <a:moveTo>
                                  <a:pt x="0" y="0"/>
                                </a:moveTo>
                                <a:lnTo>
                                  <a:pt x="2332151" y="0"/>
                                </a:lnTo>
                              </a:path>
                            </a:pathLst>
                          </a:custGeom>
                          <a:noFill/>
                          <a:ln w="6090" cap="flat">
                            <a:solidFill>
                              <a:srgbClr val="000000"/>
                            </a:solidFill>
                            <a:prstDash val="solid"/>
                          </a:ln>
                        </wps:spPr>
                        <wps:bodyPr vertOverflow="overflow" horzOverflow="overflow" vert="horz" lIns="91440" tIns="45720" rIns="91440" bIns="45720" anchor="t"/>
                      </wps:wsp>
                      <wps:wsp>
                        <wps:cNvPr id="149" name="Shape 149"/>
                        <wps:cNvSpPr/>
                        <wps:spPr>
                          <a:xfrm>
                            <a:off x="3628065" y="645773"/>
                            <a:ext cx="0" cy="295742"/>
                          </a:xfrm>
                          <a:custGeom>
                            <a:avLst/>
                            <a:gdLst/>
                            <a:ahLst/>
                            <a:cxnLst/>
                            <a:rect l="0" t="0" r="0" b="0"/>
                            <a:pathLst>
                              <a:path h="295742">
                                <a:moveTo>
                                  <a:pt x="0" y="29574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150" name="Shape 150"/>
                        <wps:cNvSpPr/>
                        <wps:spPr>
                          <a:xfrm>
                            <a:off x="3625019" y="944561"/>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151" name="Shape 151"/>
                        <wps:cNvSpPr/>
                        <wps:spPr>
                          <a:xfrm>
                            <a:off x="3631111" y="944561"/>
                            <a:ext cx="2358040" cy="0"/>
                          </a:xfrm>
                          <a:custGeom>
                            <a:avLst/>
                            <a:gdLst/>
                            <a:ahLst/>
                            <a:cxnLst/>
                            <a:rect l="0" t="0" r="0" b="0"/>
                            <a:pathLst>
                              <a:path w="2358040">
                                <a:moveTo>
                                  <a:pt x="0" y="0"/>
                                </a:moveTo>
                                <a:lnTo>
                                  <a:pt x="2358040" y="0"/>
                                </a:lnTo>
                              </a:path>
                            </a:pathLst>
                          </a:custGeom>
                          <a:noFill/>
                          <a:ln w="6090" cap="flat">
                            <a:solidFill>
                              <a:srgbClr val="000000"/>
                            </a:solidFill>
                            <a:prstDash val="solid"/>
                          </a:ln>
                        </wps:spPr>
                        <wps:bodyPr vertOverflow="overflow" horzOverflow="overflow" vert="horz" lIns="91440" tIns="45720" rIns="91440" bIns="45720" anchor="t"/>
                      </wps:wsp>
                      <wps:wsp>
                        <wps:cNvPr id="152" name="Shape 152"/>
                        <wps:cNvSpPr/>
                        <wps:spPr>
                          <a:xfrm>
                            <a:off x="5992198" y="645773"/>
                            <a:ext cx="0" cy="295742"/>
                          </a:xfrm>
                          <a:custGeom>
                            <a:avLst/>
                            <a:gdLst/>
                            <a:ahLst/>
                            <a:cxnLst/>
                            <a:rect l="0" t="0" r="0" b="0"/>
                            <a:pathLst>
                              <a:path h="295742">
                                <a:moveTo>
                                  <a:pt x="0" y="29574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153" name="Shape 153"/>
                        <wps:cNvSpPr/>
                        <wps:spPr>
                          <a:xfrm>
                            <a:off x="5989152" y="944561"/>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8635026" id="drawingObject107" o:spid="_x0000_s1026" style="position:absolute;margin-left:68.5pt;margin-top:19.85pt;width:472.05pt;height:74.6pt;z-index:-251644416;mso-position-horizontal-relative:page" coordsize="5995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" o:allowincell="f">
                <v:shape id="Shape 108" o:spid="_x0000_s1027" style="position:absolute;left:76;top:60;width:12822;height:6336;visibility:visible;mso-wrap-style:square;v-text-anchor:top" coordsize="1282258,6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" path="m,l,633515r1282258,l1282258,,,xe" stroked="f">
                  <v:path arrowok="t" textboxrect="0,0,1282258,633515"/>
                </v:shape>
                <v:shape id="Shape 109" o:spid="_x0000_s1028" style="position:absolute;left:106;top:822;width:12731;height:1599;visibility:visible;mso-wrap-style:square;v-text-anchor:top" coordsize="1273121,15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" path="m,159900l,,1273121,r,159900l,159900xe" stroked="f">
                  <v:path arrowok="t" textboxrect="0,0,1273121,159900"/>
                </v:shape>
                <v:shape id="Shape 110" o:spid="_x0000_s1029" style="position:absolute;left:106;top:2421;width:12731;height:1599;visibility:visible;mso-wrap-style:square;v-text-anchor:top" coordsize="1273121,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" path="m,159901l,,1273121,r,159901l,159901xe" stroked="f">
                  <v:path arrowok="t" textboxrect="0,0,1273121,159901"/>
                </v:shape>
                <v:shape id="Shape 111" o:spid="_x0000_s1030" style="position:absolute;left:106;top:4020;width:12731;height:1614;visibility:visible;mso-wrap-style:square;v-text-anchor:top" coordsize="1273121,1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" path="m,l,161424r1273121,l1273121,,,xe" stroked="f">
                  <v:path arrowok="t" textboxrect="0,0,1273121,161424"/>
                </v:shape>
                <v:shape id="Shape 112" o:spid="_x0000_s1031" style="position:absolute;left:12928;top:60;width:23367;height:6336;visibility:visible;mso-wrap-style:square;v-text-anchor:top" coordsize="2336721,6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" path="m,l,633515r2336721,l2336721,,,xe" stroked="f">
                  <v:path arrowok="t" textboxrect="0,0,2336721,633515"/>
                </v:shape>
                <v:shape id="Shape 113" o:spid="_x0000_s1032" style="position:absolute;left:12959;top:502;width:23275;height:2239;visibility:visible;mso-wrap-style:square;v-text-anchor:top" coordsize="2327582,2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" path="m,223863l,,2327582,r,223863l,223863xe" stroked="f">
                  <v:path arrowok="t" textboxrect="0,0,2327582,223863"/>
                </v:shape>
                <v:shape id="Shape 114" o:spid="_x0000_s1033" style="position:absolute;left:12959;top:2741;width:23275;height:1599;visibility:visible;mso-wrap-style:square;v-text-anchor:top" coordsize="2327582,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" path="m,159901l,,2327582,r,159901l,159901xe" stroked="f">
                  <v:path arrowok="t" textboxrect="0,0,2327582,159901"/>
                </v:shape>
                <v:shape id="Shape 115" o:spid="_x0000_s1034" style="position:absolute;left:12959;top:4340;width:23275;height:1614;visibility:visible;mso-wrap-style:square;v-text-anchor:top" coordsize="2327582,16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" path="m,l,161423r2327582,l2327582,,,xe" stroked="f">
                  <v:path arrowok="t" textboxrect="0,0,2327582,161423"/>
                </v:shape>
                <v:shape id="Shape 116" o:spid="_x0000_s1035" style="position:absolute;left:36326;top:60;width:23580;height:6336;visibility:visible;mso-wrap-style:square;v-text-anchor:top" coordsize="2358040,6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" path="m,l,633515r2358040,l2358040,,,xe" stroked="f">
                  <v:path arrowok="t" textboxrect="0,0,2358040,633515"/>
                </v:shape>
                <v:shape id="Shape 117" o:spid="_x0000_s1036" style="position:absolute;left:36356;top:1294;width:23520;height:2254;visibility:visible;mso-wrap-style:square;v-text-anchor:top" coordsize="2351949,2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" path="m,225385l,,2351949,r,225385l,225385xe" stroked="f">
                  <v:path arrowok="t" textboxrect="0,0,2351949,225385"/>
                </v:shape>
                <v:shape id="Shape 118" o:spid="_x0000_s1037" style="position:absolute;left:36356;top:3548;width:23520;height:1599;visibility:visible;mso-wrap-style:square;v-text-anchor:top" coordsize="2351949,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" path="m,l,159901r2351949,l2351949,,,xe" stroked="f">
                  <v:path arrowok="t" textboxrect="0,0,2351949,159901"/>
                </v:shape>
                <v:shape id="Shape 119" o:spid="_x0000_s1038" style="position:absolute;top:30;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" path="m,l6092,e" filled="f" strokeweight=".16919mm">
                  <v:path arrowok="t" textboxrect="0,0,6092,0"/>
                </v:shape>
                <v:shape id="Shape 120" o:spid="_x0000_s1039" style="position:absolute;left:60;top:30;width:12808;height:0;visibility:visible;mso-wrap-style:square;v-text-anchor:top" coordsize="1280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" path="m,l1280735,e" filled="f" strokeweight=".16919mm">
                  <v:path arrowok="t" textboxrect="0,0,1280735,0"/>
                </v:shape>
                <v:shape id="Shape 121" o:spid="_x0000_s1040" style="position:absolute;left:12898;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" path="m,6091l,e" filled="f" strokeweight=".16917mm">
                  <v:path arrowok="t" textboxrect="0,0,0,6091"/>
                </v:shape>
                <v:shape id="Shape 122" o:spid="_x0000_s1041" style="position:absolute;left:12928;top:30;width:23322;height:0;visibility:visible;mso-wrap-style:square;v-text-anchor:top" coordsize="2332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" path="m,l2332151,e" filled="f" strokeweight=".16919mm">
                  <v:path arrowok="t" textboxrect="0,0,2332151,0"/>
                </v:shape>
                <v:shape id="Shape 123" o:spid="_x0000_s1042" style="position:absolute;left:36250;top:30;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" path="m,l6092,e" filled="f" strokeweight=".16919mm">
                  <v:path arrowok="t" textboxrect="0,0,6092,0"/>
                </v:shape>
                <v:shape id="Shape 124" o:spid="_x0000_s1043" style="position:absolute;left:36311;top:30;width:23580;height:0;visibility:visible;mso-wrap-style:square;v-text-anchor:top" coordsize="2358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" path="m,l2358040,e" filled="f" strokeweight=".16919mm">
                  <v:path arrowok="t" textboxrect="0,0,2358040,0"/>
                </v:shape>
                <v:shape id="Shape 125" o:spid="_x0000_s1044" style="position:absolute;left:59891;top:30;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" path="m,l6091,e" filled="f" strokeweight=".16919mm">
                  <v:path arrowok="t" textboxrect="0,0,6091,0"/>
                </v:shape>
                <v:shape id="Shape 126" o:spid="_x0000_s1045" style="position:absolute;left:30;top:60;width:0;height:6336;visibility:visible;mso-wrap-style:square;v-text-anchor:top" coordsize="0,6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" path="m,633515l,e" filled="f" strokeweight=".16922mm">
                  <v:path arrowok="t" textboxrect="0,0,0,633515"/>
                </v:shape>
                <v:shape id="Shape 127" o:spid="_x0000_s1046" style="position:absolute;left:12898;top:60;width:0;height:6336;visibility:visible;mso-wrap-style:square;v-text-anchor:top" coordsize="0,6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" path="m,633515l,e" filled="f" strokeweight=".16917mm">
                  <v:path arrowok="t" textboxrect="0,0,0,633515"/>
                </v:shape>
                <v:shape id="Shape 128" o:spid="_x0000_s1047" style="position:absolute;left:36280;top:60;width:0;height:6336;visibility:visible;mso-wrap-style:square;v-text-anchor:top" coordsize="0,6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" path="m,633515l,e" filled="f" strokeweight=".16922mm">
                  <v:path arrowok="t" textboxrect="0,0,0,633515"/>
                </v:shape>
                <v:shape id="Shape 129" o:spid="_x0000_s1048" style="position:absolute;left:59921;top:60;width:0;height:6336;visibility:visible;mso-wrap-style:square;v-text-anchor:top" coordsize="0,6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" path="m,633515l,e" filled="f" strokeweight=".16919mm">
                  <v:path arrowok="t" textboxrect="0,0,0,633515"/>
                </v:shape>
                <v:shape id="Shape 130" o:spid="_x0000_s1049" style="position:absolute;left:76;top:6457;width:12822;height:2958;visibility:visible;mso-wrap-style:square;v-text-anchor:top" coordsize="1282258,29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" path="m,l,295742r1282258,l1282258,,,xe" stroked="f">
                  <v:path arrowok="t" textboxrect="0,0,1282258,295742"/>
                </v:shape>
                <v:shape id="Shape 131" o:spid="_x0000_s1050" style="position:absolute;left:106;top:6457;width:12731;height:734;visibility:visible;mso-wrap-style:square;v-text-anchor:top" coordsize="1273121,7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" path="m,l,73402r1273121,l1273121,,,xe" stroked="f">
                  <v:path arrowok="t" textboxrect="0,0,1273121,73402"/>
                </v:shape>
                <v:shape id="Shape 132" o:spid="_x0000_s1051" style="position:absolute;left:12928;top:6457;width:23367;height:2958;visibility:visible;mso-wrap-style:square;v-text-anchor:top" coordsize="2336721,29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" path="m,l,295742r2336721,l2336721,,,xe" stroked="f">
                  <v:path arrowok="t" textboxrect="0,0,2336721,295742"/>
                </v:shape>
                <v:shape id="Shape 133" o:spid="_x0000_s1052" style="position:absolute;left:12959;top:6457;width:23275;height:734;visibility:visible;mso-wrap-style:square;v-text-anchor:top" coordsize="2327582,7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" path="m,l,73402r2327582,l2327582,,,xe" stroked="f">
                  <v:path arrowok="t" textboxrect="0,0,2327582,73402"/>
                </v:shape>
                <v:shape id="Shape 134" o:spid="_x0000_s1053" style="position:absolute;left:36326;top:6457;width:23580;height:2958;visibility:visible;mso-wrap-style:square;v-text-anchor:top" coordsize="2358040,29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" path="m,l,295742r2358040,l2358040,,,xe" stroked="f">
                  <v:path arrowok="t" textboxrect="0,0,2358040,295742"/>
                </v:shape>
                <v:shape id="Shape 135" o:spid="_x0000_s1054" style="position:absolute;left:36356;top:6457;width:23520;height:734;visibility:visible;mso-wrap-style:square;v-text-anchor:top" coordsize="2351949,7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" path="m,l,73402r2351949,l2351949,,,xe" stroked="f">
                  <v:path arrowok="t" textboxrect="0,0,2351949,73402"/>
                </v:shape>
                <v:shape id="Shape 136" o:spid="_x0000_s1055" style="position:absolute;top:6426;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" path="m,l6092,e" filled="f" strokeweight=".16917mm">
                  <v:path arrowok="t" textboxrect="0,0,6092,0"/>
                </v:shape>
                <v:shape id="Shape 137" o:spid="_x0000_s1056" style="position:absolute;left:60;top:6426;width:12807;height:0;visibility:visible;mso-wrap-style:square;v-text-anchor:top" coordsize="128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" path="m,l1280684,e" filled="f" strokeweight=".16917mm">
                  <v:path arrowok="t" textboxrect="0,0,1280684,0"/>
                </v:shape>
                <v:shape id="Shape 138" o:spid="_x0000_s1057" style="position:absolute;left:12867;top:6426;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" path="m,l6090,e" filled="f" strokeweight=".16917mm">
                  <v:path arrowok="t" textboxrect="0,0,6090,0"/>
                </v:shape>
                <v:shape id="Shape 139" o:spid="_x0000_s1058" style="position:absolute;left:12928;top:6426;width:23322;height:0;visibility:visible;mso-wrap-style:square;v-text-anchor:top" coordsize="2332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" path="m,l2332151,e" filled="f" strokeweight=".16917mm">
                  <v:path arrowok="t" textboxrect="0,0,2332151,0"/>
                </v:shape>
                <v:shape id="Shape 140" o:spid="_x0000_s1059" style="position:absolute;left:36250;top:6426;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" path="m,l6092,e" filled="f" strokeweight=".16917mm">
                  <v:path arrowok="t" textboxrect="0,0,6092,0"/>
                </v:shape>
                <v:shape id="Shape 141" o:spid="_x0000_s1060" style="position:absolute;left:36311;top:6426;width:23580;height:0;visibility:visible;mso-wrap-style:square;v-text-anchor:top" coordsize="2358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" path="m,l2358040,e" filled="f" strokeweight=".16917mm">
                  <v:path arrowok="t" textboxrect="0,0,2358040,0"/>
                </v:shape>
                <v:shape id="Shape 142" o:spid="_x0000_s1061" style="position:absolute;left:59891;top:6426;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" path="m,l6091,e" filled="f" strokeweight=".16917mm">
                  <v:path arrowok="t" textboxrect="0,0,6091,0"/>
                </v:shape>
                <v:shape id="Shape 143" o:spid="_x0000_s1062" style="position:absolute;left:30;top:6457;width:0;height:2958;visibility:visible;mso-wrap-style:square;v-text-anchor:top" coordsize="0,29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" path="m,295742l,e" filled="f" strokeweight=".16922mm">
                  <v:path arrowok="t" textboxrect="0,0,0,295742"/>
                </v:shape>
                <v:shape id="Shape 144" o:spid="_x0000_s1063" style="position:absolute;top:9445;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" path="m,l6092,e" filled="f" strokeweight=".16917mm">
                  <v:path arrowok="t" textboxrect="0,0,6092,0"/>
                </v:shape>
                <v:shape id="Shape 145" o:spid="_x0000_s1064" style="position:absolute;left:60;top:9445;width:12808;height:0;visibility:visible;mso-wrap-style:square;v-text-anchor:top" coordsize="1280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" path="m,l1280735,e" filled="f" strokeweight=".16917mm">
                  <v:path arrowok="t" textboxrect="0,0,1280735,0"/>
                </v:shape>
                <v:shape id="Shape 146" o:spid="_x0000_s1065" style="position:absolute;left:12898;top:6457;width:0;height:2958;visibility:visible;mso-wrap-style:square;v-text-anchor:top" coordsize="0,29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" path="m,295742l,e" filled="f" strokeweight=".16917mm">
                  <v:path arrowok="t" textboxrect="0,0,0,295742"/>
                </v:shape>
                <v:shape id="Shape 147" o:spid="_x0000_s1066" style="position:absolute;left:12898;top:9415;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" path="m,6090l,e" filled="f" strokeweight=".16917mm">
                  <v:path arrowok="t" textboxrect="0,0,0,6090"/>
                </v:shape>
                <v:shape id="Shape 148" o:spid="_x0000_s1067" style="position:absolute;left:12928;top:9445;width:23322;height:0;visibility:visible;mso-wrap-style:square;v-text-anchor:top" coordsize="2332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" path="m,l2332151,e" filled="f" strokeweight=".16917mm">
                  <v:path arrowok="t" textboxrect="0,0,2332151,0"/>
                </v:shape>
                <v:shape id="Shape 149" o:spid="_x0000_s1068" style="position:absolute;left:36280;top:6457;width:0;height:2958;visibility:visible;mso-wrap-style:square;v-text-anchor:top" coordsize="0,29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" path="m,295742l,e" filled="f" strokeweight=".16922mm">
                  <v:path arrowok="t" textboxrect="0,0,0,295742"/>
                </v:shape>
                <v:shape id="Shape 150" o:spid="_x0000_s1069" style="position:absolute;left:36250;top:9445;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" path="m,l6092,e" filled="f" strokeweight=".16917mm">
                  <v:path arrowok="t" textboxrect="0,0,6092,0"/>
                </v:shape>
                <v:shape id="Shape 151" o:spid="_x0000_s1070" style="position:absolute;left:36311;top:9445;width:23580;height:0;visibility:visible;mso-wrap-style:square;v-text-anchor:top" coordsize="2358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" path="m,l2358040,e" filled="f" strokeweight=".16917mm">
                  <v:path arrowok="t" textboxrect="0,0,2358040,0"/>
                </v:shape>
                <v:shape id="Shape 152" o:spid="_x0000_s1071" style="position:absolute;left:59921;top:6457;width:0;height:2958;visibility:visible;mso-wrap-style:square;v-text-anchor:top" coordsize="0,29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" path="m,295742l,e" filled="f" strokeweight=".16919mm">
                  <v:path arrowok="t" textboxrect="0,0,0,295742"/>
                </v:shape>
                <v:shape id="Shape 153" o:spid="_x0000_s1072" style="position:absolute;left:59891;top:9445;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" path="m,l6091,e" filled="f" strokeweight=".16917mm">
                  <v:path arrowok="t" textboxrect="0,0,6091,0"/>
                </v:shape>
                <w10:wrap anchorx="page"/>
              </v:group>
            </w:pict>
          </mc:Fallback>
        </mc:AlternateContent>
      </w:r>
      <w:r>
        <w:rPr>
          <w:rFonts w:ascii="Times New Roman" w:eastAsia="Times New Roman" w:hAnsi="Times New Roman" w:cs="Times New Roman"/>
          <w:color w:val="000000"/>
          <w:sz w:val="24"/>
          <w:szCs w:val="24"/>
        </w:rPr>
        <w:t>по следующим основаниям:</w:t>
      </w:r>
    </w:p>
    <w:p w:rsidR="00BB3676" w:rsidRDefault="00BB3676">
      <w:pPr>
        <w:spacing w:after="9" w:line="120" w:lineRule="exact"/>
        <w:rPr>
          <w:rFonts w:ascii="Times New Roman" w:eastAsia="Times New Roman" w:hAnsi="Times New Roman" w:cs="Times New Roman"/>
          <w:sz w:val="12"/>
          <w:szCs w:val="12"/>
        </w:rPr>
      </w:pPr>
    </w:p>
    <w:p w:rsidR="00BB3676" w:rsidRDefault="00BB3676">
      <w:pPr>
        <w:sectPr w:rsidR="00BB3676">
          <w:pgSz w:w="11900" w:h="16840"/>
          <w:pgMar w:top="286" w:right="847" w:bottom="0" w:left="1132" w:header="0" w:footer="0" w:gutter="0"/>
          <w:cols w:space="708"/>
        </w:sectPr>
      </w:pPr>
    </w:p>
    <w:p w:rsidR="00BB3676" w:rsidRDefault="00504E64">
      <w:pPr>
        <w:widowControl w:val="0"/>
        <w:spacing w:line="238" w:lineRule="auto"/>
        <w:ind w:left="332" w:right="-55"/>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пункта административного регламента</w:t>
      </w:r>
    </w:p>
    <w:p w:rsidR="00BB3676" w:rsidRDefault="00504E64">
      <w:pPr>
        <w:spacing w:line="50" w:lineRule="exact"/>
        <w:rPr>
          <w:rFonts w:ascii="Times New Roman" w:eastAsia="Times New Roman" w:hAnsi="Times New Roman" w:cs="Times New Roman"/>
          <w:sz w:val="5"/>
          <w:szCs w:val="5"/>
        </w:rPr>
      </w:pPr>
      <w:r>
        <w:br w:type="column"/>
      </w:r>
    </w:p>
    <w:p w:rsidR="00BB3676" w:rsidRDefault="00504E64">
      <w:pPr>
        <w:widowControl w:val="0"/>
        <w:spacing w:line="238" w:lineRule="auto"/>
        <w:ind w:left="-1"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основания для отказа в соответствии с единым стандартом</w:t>
      </w:r>
    </w:p>
    <w:p w:rsidR="00BB3676" w:rsidRDefault="00504E64">
      <w:pPr>
        <w:spacing w:after="15" w:line="160" w:lineRule="exact"/>
        <w:rPr>
          <w:rFonts w:ascii="Times New Roman" w:eastAsia="Times New Roman" w:hAnsi="Times New Roman" w:cs="Times New Roman"/>
          <w:sz w:val="16"/>
          <w:szCs w:val="16"/>
        </w:rPr>
      </w:pPr>
      <w:r>
        <w:br w:type="column"/>
      </w:r>
    </w:p>
    <w:p w:rsidR="00BB3676" w:rsidRDefault="00504E64">
      <w:pPr>
        <w:widowControl w:val="0"/>
        <w:spacing w:line="240" w:lineRule="auto"/>
        <w:ind w:left="266" w:right="691" w:hanging="266"/>
        <w:rPr>
          <w:rFonts w:ascii="Times New Roman" w:eastAsia="Times New Roman" w:hAnsi="Times New Roman" w:cs="Times New Roman"/>
          <w:color w:val="000000"/>
        </w:rPr>
      </w:pPr>
      <w:r>
        <w:rPr>
          <w:rFonts w:ascii="Times New Roman" w:eastAsia="Times New Roman" w:hAnsi="Times New Roman" w:cs="Times New Roman"/>
          <w:color w:val="000000"/>
        </w:rPr>
        <w:t>Разъяснение причин отказа в предоставлении услуги</w:t>
      </w:r>
    </w:p>
    <w:p w:rsidR="00BB3676" w:rsidRDefault="00BB3676">
      <w:pPr>
        <w:sectPr w:rsidR="00BB3676">
          <w:type w:val="continuous"/>
          <w:pgSz w:w="11900" w:h="16840"/>
          <w:pgMar w:top="286" w:right="847" w:bottom="0" w:left="1132" w:header="0" w:footer="0" w:gutter="0"/>
          <w:cols w:num="3" w:space="708" w:equalWidth="0">
            <w:col w:w="2183" w:space="431"/>
            <w:col w:w="2994" w:space="842"/>
            <w:col w:w="3468"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113" w:line="240" w:lineRule="exact"/>
        <w:rPr>
          <w:sz w:val="24"/>
          <w:szCs w:val="24"/>
        </w:rPr>
      </w:pPr>
    </w:p>
    <w:p w:rsidR="00BB3676" w:rsidRDefault="00504E64">
      <w:pPr>
        <w:widowControl w:val="0"/>
        <w:spacing w:line="240" w:lineRule="auto"/>
        <w:ind w:left="68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Дополнительная информация______________________________________.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3" w:line="240" w:lineRule="exact"/>
        <w:rPr>
          <w:rFonts w:ascii="Times New Roman" w:eastAsia="Times New Roman" w:hAnsi="Times New Roman" w:cs="Times New Roman"/>
          <w:sz w:val="24"/>
          <w:szCs w:val="24"/>
        </w:rPr>
      </w:pPr>
    </w:p>
    <w:p w:rsidR="00BB3676" w:rsidRDefault="00504E64">
      <w:pPr>
        <w:widowControl w:val="0"/>
        <w:tabs>
          <w:tab w:val="left" w:pos="1306"/>
          <w:tab w:val="left" w:pos="2239"/>
          <w:tab w:val="left" w:pos="3442"/>
          <w:tab w:val="left" w:pos="4298"/>
          <w:tab w:val="left" w:pos="4823"/>
          <w:tab w:val="left" w:pos="5182"/>
          <w:tab w:val="left" w:pos="6548"/>
          <w:tab w:val="left" w:pos="7210"/>
          <w:tab w:val="left" w:pos="7706"/>
          <w:tab w:val="left" w:pos="8028"/>
          <w:tab w:val="left" w:pos="8380"/>
          <w:tab w:val="left" w:pos="9791"/>
        </w:tabs>
        <w:spacing w:line="239" w:lineRule="auto"/>
        <w:ind w:right="-12" w:firstLine="7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z w:val="24"/>
          <w:szCs w:val="24"/>
        </w:rPr>
        <w:tab/>
        <w:t>вправе</w:t>
      </w:r>
      <w:r>
        <w:rPr>
          <w:rFonts w:ascii="Times New Roman" w:eastAsia="Times New Roman" w:hAnsi="Times New Roman" w:cs="Times New Roman"/>
          <w:color w:val="000000"/>
          <w:sz w:val="24"/>
          <w:szCs w:val="24"/>
        </w:rPr>
        <w:tab/>
        <w:t>повторно</w:t>
      </w:r>
      <w:r>
        <w:rPr>
          <w:rFonts w:ascii="Times New Roman" w:eastAsia="Times New Roman" w:hAnsi="Times New Roman" w:cs="Times New Roman"/>
          <w:color w:val="000000"/>
          <w:sz w:val="24"/>
          <w:szCs w:val="24"/>
        </w:rPr>
        <w:tab/>
        <w:t>обратиться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уполномоченный</w:t>
      </w:r>
      <w:r>
        <w:rPr>
          <w:rFonts w:ascii="Times New Roman" w:eastAsia="Times New Roman" w:hAnsi="Times New Roman" w:cs="Times New Roman"/>
          <w:color w:val="000000"/>
          <w:sz w:val="24"/>
          <w:szCs w:val="24"/>
        </w:rPr>
        <w:tab/>
        <w:t>орган</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заявлением</w:t>
      </w:r>
      <w:r>
        <w:rPr>
          <w:rFonts w:ascii="Times New Roman" w:eastAsia="Times New Roman" w:hAnsi="Times New Roman" w:cs="Times New Roman"/>
          <w:color w:val="000000"/>
          <w:sz w:val="24"/>
          <w:szCs w:val="24"/>
        </w:rPr>
        <w:tab/>
        <w:t>о предоставлении        государственной</w:t>
      </w:r>
      <w:r>
        <w:rPr>
          <w:rFonts w:ascii="Times New Roman" w:eastAsia="Times New Roman" w:hAnsi="Times New Roman" w:cs="Times New Roman"/>
          <w:color w:val="000000"/>
          <w:sz w:val="24"/>
          <w:szCs w:val="24"/>
        </w:rPr>
        <w:tab/>
        <w:t>(муниципальной)</w:t>
      </w:r>
      <w:r>
        <w:rPr>
          <w:rFonts w:ascii="Times New Roman" w:eastAsia="Times New Roman" w:hAnsi="Times New Roman" w:cs="Times New Roman"/>
          <w:color w:val="000000"/>
          <w:sz w:val="24"/>
          <w:szCs w:val="24"/>
        </w:rPr>
        <w:tab/>
        <w:t>услуги</w:t>
      </w:r>
      <w:r>
        <w:rPr>
          <w:rFonts w:ascii="Times New Roman" w:eastAsia="Times New Roman" w:hAnsi="Times New Roman" w:cs="Times New Roman"/>
          <w:color w:val="000000"/>
          <w:sz w:val="24"/>
          <w:szCs w:val="24"/>
        </w:rPr>
        <w:tab/>
        <w:t>после        устранения указанных нарушений.</w:t>
      </w:r>
    </w:p>
    <w:p w:rsidR="00BB3676" w:rsidRDefault="00504E64">
      <w:pPr>
        <w:widowControl w:val="0"/>
        <w:spacing w:line="239" w:lineRule="auto"/>
        <w:ind w:right="-55" w:firstLine="7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BB3676" w:rsidRDefault="00BB3676">
      <w:pPr>
        <w:spacing w:after="36" w:line="240" w:lineRule="exact"/>
        <w:rPr>
          <w:rFonts w:ascii="Times New Roman" w:eastAsia="Times New Roman" w:hAnsi="Times New Roman" w:cs="Times New Roman"/>
          <w:sz w:val="24"/>
          <w:szCs w:val="24"/>
        </w:rPr>
      </w:pPr>
    </w:p>
    <w:p w:rsidR="00BB3676" w:rsidRDefault="00BB3676">
      <w:pPr>
        <w:sectPr w:rsidR="00BB3676">
          <w:type w:val="continuous"/>
          <w:pgSz w:w="11900" w:h="16840"/>
          <w:pgMar w:top="286" w:right="847" w:bottom="0" w:left="1132" w:header="0" w:footer="0" w:gutter="0"/>
          <w:cols w:space="708"/>
        </w:sectPr>
      </w:pPr>
    </w:p>
    <w:p w:rsidR="00BB3676" w:rsidRDefault="00504E64">
      <w:pPr>
        <w:widowControl w:val="0"/>
        <w:spacing w:line="226" w:lineRule="auto"/>
        <w:ind w:left="707" w:right="-54"/>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rPr>
        <w:lastRenderedPageBreak/>
        <w:t xml:space="preserve">____________________________________ </w:t>
      </w:r>
      <w:r>
        <w:rPr>
          <w:rFonts w:ascii="Times New Roman" w:eastAsia="Times New Roman" w:hAnsi="Times New Roman" w:cs="Times New Roman"/>
          <w:i/>
          <w:iCs/>
          <w:color w:val="000000"/>
          <w:sz w:val="16"/>
          <w:szCs w:val="16"/>
        </w:rPr>
        <w:t>Должность и ФИО сотрудника, принявшего решение</w:t>
      </w:r>
    </w:p>
    <w:p w:rsidR="00BB3676" w:rsidRDefault="00504E64">
      <w:pPr>
        <w:spacing w:line="70" w:lineRule="exact"/>
        <w:rPr>
          <w:rFonts w:ascii="Times New Roman" w:eastAsia="Times New Roman" w:hAnsi="Times New Roman" w:cs="Times New Roman"/>
          <w:sz w:val="7"/>
          <w:szCs w:val="7"/>
        </w:rPr>
      </w:pPr>
      <w:r>
        <w:br w:type="column"/>
      </w:r>
    </w:p>
    <w:p w:rsidR="00BB3676" w:rsidRDefault="00504E64">
      <w:pPr>
        <w:widowControl w:val="0"/>
        <w:spacing w:line="240" w:lineRule="auto"/>
        <w:ind w:left="-1" w:right="1070"/>
        <w:jc w:val="center"/>
        <w:rPr>
          <w:rFonts w:ascii="Times New Roman" w:eastAsia="Times New Roman" w:hAnsi="Times New Roman" w:cs="Times New Roman"/>
          <w:color w:val="000000"/>
        </w:rPr>
        <w:sectPr w:rsidR="00BB3676">
          <w:type w:val="continuous"/>
          <w:pgSz w:w="11900" w:h="16840"/>
          <w:pgMar w:top="286" w:right="847" w:bottom="0" w:left="1132" w:header="0" w:footer="0" w:gutter="0"/>
          <w:cols w:num="2" w:space="708" w:equalWidth="0">
            <w:col w:w="4668" w:space="2938"/>
            <w:col w:w="2314" w:space="0"/>
          </w:cols>
        </w:sectPr>
      </w:pPr>
      <w:r>
        <w:rPr>
          <w:noProof/>
        </w:rPr>
        <mc:AlternateContent>
          <mc:Choice Requires="wpg">
            <w:drawing>
              <wp:anchor distT="0" distB="0" distL="114300" distR="114300" simplePos="0" relativeHeight="251705856" behindDoc="1" locked="0" layoutInCell="0" allowOverlap="1">
                <wp:simplePos x="0" y="0"/>
                <wp:positionH relativeFrom="page">
                  <wp:posOffset>4928901</wp:posOffset>
                </wp:positionH>
                <wp:positionV relativeFrom="paragraph">
                  <wp:posOffset>-6867</wp:posOffset>
                </wp:positionV>
                <wp:extent cx="1994075" cy="505898"/>
                <wp:effectExtent l="0" t="0" r="0" b="0"/>
                <wp:wrapNone/>
                <wp:docPr id="154" name="drawingObject154"/>
                <wp:cNvGraphicFramePr/>
                <a:graphic xmlns:a="http://schemas.openxmlformats.org/drawingml/2006/main">
                  <a:graphicData uri="http://schemas.microsoft.com/office/word/2010/wordprocessingGroup">
                    <wpg:wgp>
                      <wpg:cNvGrpSpPr/>
                      <wpg:grpSpPr>
                        <a:xfrm>
                          <a:off x="0" y="0"/>
                          <a:ext cx="1994075" cy="505898"/>
                          <a:chOff x="0" y="0"/>
                          <a:chExt cx="1994075" cy="505898"/>
                        </a:xfrm>
                        <a:noFill/>
                      </wpg:grpSpPr>
                      <wps:wsp>
                        <wps:cNvPr id="155" name="Shape 155"/>
                        <wps:cNvSpPr/>
                        <wps:spPr>
                          <a:xfrm>
                            <a:off x="0" y="0"/>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56" name="Shape 156"/>
                        <wps:cNvSpPr/>
                        <wps:spPr>
                          <a:xfrm>
                            <a:off x="3047" y="3045"/>
                            <a:ext cx="1987983" cy="0"/>
                          </a:xfrm>
                          <a:custGeom>
                            <a:avLst/>
                            <a:gdLst/>
                            <a:ahLst/>
                            <a:cxnLst/>
                            <a:rect l="0" t="0" r="0" b="0"/>
                            <a:pathLst>
                              <a:path w="1987983">
                                <a:moveTo>
                                  <a:pt x="0" y="0"/>
                                </a:moveTo>
                                <a:lnTo>
                                  <a:pt x="1987983" y="0"/>
                                </a:lnTo>
                              </a:path>
                            </a:pathLst>
                          </a:custGeom>
                          <a:noFill/>
                          <a:ln w="6090" cap="flat">
                            <a:solidFill>
                              <a:srgbClr val="000000"/>
                            </a:solidFill>
                            <a:prstDash val="solid"/>
                          </a:ln>
                        </wps:spPr>
                        <wps:bodyPr vertOverflow="overflow" horzOverflow="overflow" vert="horz" lIns="91440" tIns="45720" rIns="91440" bIns="45720" anchor="t"/>
                      </wps:wsp>
                      <wps:wsp>
                        <wps:cNvPr id="157" name="Shape 157"/>
                        <wps:cNvSpPr/>
                        <wps:spPr>
                          <a:xfrm>
                            <a:off x="1994075" y="0"/>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58" name="Shape 158"/>
                        <wps:cNvSpPr/>
                        <wps:spPr>
                          <a:xfrm>
                            <a:off x="0" y="6090"/>
                            <a:ext cx="0" cy="161729"/>
                          </a:xfrm>
                          <a:custGeom>
                            <a:avLst/>
                            <a:gdLst/>
                            <a:ahLst/>
                            <a:cxnLst/>
                            <a:rect l="0" t="0" r="0" b="0"/>
                            <a:pathLst>
                              <a:path h="161729">
                                <a:moveTo>
                                  <a:pt x="0" y="16172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59" name="Shape 159"/>
                        <wps:cNvSpPr/>
                        <wps:spPr>
                          <a:xfrm>
                            <a:off x="1994075" y="6090"/>
                            <a:ext cx="0" cy="161729"/>
                          </a:xfrm>
                          <a:custGeom>
                            <a:avLst/>
                            <a:gdLst/>
                            <a:ahLst/>
                            <a:cxnLst/>
                            <a:rect l="0" t="0" r="0" b="0"/>
                            <a:pathLst>
                              <a:path h="161729">
                                <a:moveTo>
                                  <a:pt x="0" y="16172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60" name="Shape 160"/>
                        <wps:cNvSpPr/>
                        <wps:spPr>
                          <a:xfrm>
                            <a:off x="0" y="167820"/>
                            <a:ext cx="0" cy="159901"/>
                          </a:xfrm>
                          <a:custGeom>
                            <a:avLst/>
                            <a:gdLst/>
                            <a:ahLst/>
                            <a:cxnLst/>
                            <a:rect l="0" t="0" r="0" b="0"/>
                            <a:pathLst>
                              <a:path h="159901">
                                <a:moveTo>
                                  <a:pt x="0" y="15990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61" name="Shape 161"/>
                        <wps:cNvSpPr/>
                        <wps:spPr>
                          <a:xfrm>
                            <a:off x="1994075" y="167820"/>
                            <a:ext cx="0" cy="159901"/>
                          </a:xfrm>
                          <a:custGeom>
                            <a:avLst/>
                            <a:gdLst/>
                            <a:ahLst/>
                            <a:cxnLst/>
                            <a:rect l="0" t="0" r="0" b="0"/>
                            <a:pathLst>
                              <a:path h="159901">
                                <a:moveTo>
                                  <a:pt x="0" y="15990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62" name="Shape 162"/>
                        <wps:cNvSpPr/>
                        <wps:spPr>
                          <a:xfrm>
                            <a:off x="0" y="499807"/>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63" name="Shape 163"/>
                        <wps:cNvSpPr/>
                        <wps:spPr>
                          <a:xfrm>
                            <a:off x="3047" y="502852"/>
                            <a:ext cx="1987983" cy="0"/>
                          </a:xfrm>
                          <a:custGeom>
                            <a:avLst/>
                            <a:gdLst/>
                            <a:ahLst/>
                            <a:cxnLst/>
                            <a:rect l="0" t="0" r="0" b="0"/>
                            <a:pathLst>
                              <a:path w="1987983">
                                <a:moveTo>
                                  <a:pt x="0" y="0"/>
                                </a:moveTo>
                                <a:lnTo>
                                  <a:pt x="1987983" y="0"/>
                                </a:lnTo>
                              </a:path>
                            </a:pathLst>
                          </a:custGeom>
                          <a:noFill/>
                          <a:ln w="6090" cap="flat">
                            <a:solidFill>
                              <a:srgbClr val="000000"/>
                            </a:solidFill>
                            <a:prstDash val="solid"/>
                          </a:ln>
                        </wps:spPr>
                        <wps:bodyPr vertOverflow="overflow" horzOverflow="overflow" vert="horz" lIns="91440" tIns="45720" rIns="91440" bIns="45720" anchor="t"/>
                      </wps:wsp>
                      <wps:wsp>
                        <wps:cNvPr id="164" name="Shape 164"/>
                        <wps:cNvSpPr/>
                        <wps:spPr>
                          <a:xfrm>
                            <a:off x="1994075" y="499807"/>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65" name="Shape 165"/>
                        <wps:cNvSpPr/>
                        <wps:spPr>
                          <a:xfrm>
                            <a:off x="0" y="327722"/>
                            <a:ext cx="0" cy="172083"/>
                          </a:xfrm>
                          <a:custGeom>
                            <a:avLst/>
                            <a:gdLst/>
                            <a:ahLst/>
                            <a:cxnLst/>
                            <a:rect l="0" t="0" r="0" b="0"/>
                            <a:pathLst>
                              <a:path h="172083">
                                <a:moveTo>
                                  <a:pt x="0" y="172083"/>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166" name="Shape 166"/>
                        <wps:cNvSpPr/>
                        <wps:spPr>
                          <a:xfrm>
                            <a:off x="1994075" y="327722"/>
                            <a:ext cx="0" cy="172083"/>
                          </a:xfrm>
                          <a:custGeom>
                            <a:avLst/>
                            <a:gdLst/>
                            <a:ahLst/>
                            <a:cxnLst/>
                            <a:rect l="0" t="0" r="0" b="0"/>
                            <a:pathLst>
                              <a:path h="172083">
                                <a:moveTo>
                                  <a:pt x="0" y="172083"/>
                                </a:moveTo>
                                <a:lnTo>
                                  <a:pt x="0" y="0"/>
                                </a:lnTo>
                              </a:path>
                            </a:pathLst>
                          </a:custGeom>
                          <a:noFill/>
                          <a:ln w="609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ABF416" id="drawingObject154" o:spid="_x0000_s1026" style="position:absolute;margin-left:388.1pt;margin-top:-.55pt;width:157pt;height:39.85pt;z-index:-251610624;mso-position-horizontal-relative:page" coordsize="19940,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" o:allowincell="f">
                <v:shape id="Shape 155" o:spid="_x0000_s1027" style="position:absolute;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" path="m,6090l,e" filled="f" strokeweight=".16917mm">
                  <v:path arrowok="t" textboxrect="0,0,0,6090"/>
                </v:shape>
                <v:shape id="Shape 156" o:spid="_x0000_s1028" style="position:absolute;left:30;top:30;width:19880;height:0;visibility:visible;mso-wrap-style:square;v-text-anchor:top" coordsize="198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" path="m,l1987983,e" filled="f" strokeweight=".16917mm">
                  <v:path arrowok="t" textboxrect="0,0,1987983,0"/>
                </v:shape>
                <v:shape id="Shape 157" o:spid="_x0000_s1029" style="position:absolute;left:19940;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" path="m,6090l,e" filled="f" strokeweight=".16917mm">
                  <v:path arrowok="t" textboxrect="0,0,0,6090"/>
                </v:shape>
                <v:shape id="Shape 158" o:spid="_x0000_s1030" style="position:absolute;top:60;width:0;height:1618;visibility:visible;mso-wrap-style:square;v-text-anchor:top" coordsize="0,16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" path="m,161729l,e" filled="f" strokeweight=".16917mm">
                  <v:path arrowok="t" textboxrect="0,0,0,161729"/>
                </v:shape>
                <v:shape id="Shape 159" o:spid="_x0000_s1031" style="position:absolute;left:19940;top:60;width:0;height:1618;visibility:visible;mso-wrap-style:square;v-text-anchor:top" coordsize="0,16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" path="m,161729l,e" filled="f" strokeweight=".16917mm">
                  <v:path arrowok="t" textboxrect="0,0,0,161729"/>
                </v:shape>
                <v:shape id="Shape 160" o:spid="_x0000_s1032" style="position:absolute;top:1678;width:0;height:1599;visibility:visible;mso-wrap-style:square;v-text-anchor:top" coordsize="0,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" path="m,159901l,e" filled="f" strokeweight=".16917mm">
                  <v:path arrowok="t" textboxrect="0,0,0,159901"/>
                </v:shape>
                <v:shape id="Shape 161" o:spid="_x0000_s1033" style="position:absolute;left:19940;top:1678;width:0;height:1599;visibility:visible;mso-wrap-style:square;v-text-anchor:top" coordsize="0,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" path="m,159901l,e" filled="f" strokeweight=".16917mm">
                  <v:path arrowok="t" textboxrect="0,0,0,159901"/>
                </v:shape>
                <v:shape id="Shape 162" o:spid="_x0000_s1034" style="position:absolute;top:4998;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" path="m,6090l,e" filled="f" strokeweight=".16917mm">
                  <v:path arrowok="t" textboxrect="0,0,0,6090"/>
                </v:shape>
                <v:shape id="Shape 163" o:spid="_x0000_s1035" style="position:absolute;left:30;top:5028;width:19880;height:0;visibility:visible;mso-wrap-style:square;v-text-anchor:top" coordsize="198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" path="m,l1987983,e" filled="f" strokeweight=".16917mm">
                  <v:path arrowok="t" textboxrect="0,0,1987983,0"/>
                </v:shape>
                <v:shape id="Shape 164" o:spid="_x0000_s1036" style="position:absolute;left:19940;top:4998;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" path="m,6090l,e" filled="f" strokeweight=".16917mm">
                  <v:path arrowok="t" textboxrect="0,0,0,6090"/>
                </v:shape>
                <v:shape id="Shape 165" o:spid="_x0000_s1037" style="position:absolute;top:3277;width:0;height:1721;visibility:visible;mso-wrap-style:square;v-text-anchor:top" coordsize="0,17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" path="m,172083l,e" filled="f" strokeweight=".16917mm">
                  <v:path arrowok="t" textboxrect="0,0,0,172083"/>
                </v:shape>
                <v:shape id="Shape 166" o:spid="_x0000_s1038" style="position:absolute;left:19940;top:3277;width:0;height:1721;visibility:visible;mso-wrap-style:square;v-text-anchor:top" coordsize="0,17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" path="m,172083l,e" filled="f" strokeweight=".16917mm">
                  <v:path arrowok="t" textboxrect="0,0,0,172083"/>
                </v:shape>
                <w10:wrap anchorx="page"/>
              </v:group>
            </w:pict>
          </mc:Fallback>
        </mc:AlternateContent>
      </w:r>
      <w:r>
        <w:rPr>
          <w:rFonts w:ascii="Times New Roman" w:eastAsia="Times New Roman" w:hAnsi="Times New Roman" w:cs="Times New Roman"/>
          <w:color w:val="000000"/>
        </w:rPr>
        <w:t>Сведения об электронной подписи</w:t>
      </w:r>
      <w:bookmarkEnd w:id="59"/>
    </w:p>
    <w:p w:rsidR="00BB3676" w:rsidRDefault="00504E64">
      <w:pPr>
        <w:widowControl w:val="0"/>
        <w:spacing w:before="7" w:line="239" w:lineRule="auto"/>
        <w:ind w:left="6523" w:right="-20"/>
        <w:rPr>
          <w:rFonts w:ascii="Times New Roman" w:eastAsia="Times New Roman" w:hAnsi="Times New Roman" w:cs="Times New Roman"/>
          <w:color w:val="000000"/>
          <w:sz w:val="24"/>
          <w:szCs w:val="24"/>
        </w:rPr>
      </w:pPr>
      <w:bookmarkStart w:id="60" w:name="_page_233_0"/>
      <w:r>
        <w:rPr>
          <w:rFonts w:ascii="Times New Roman" w:eastAsia="Times New Roman" w:hAnsi="Times New Roman" w:cs="Times New Roman"/>
          <w:color w:val="000000"/>
          <w:sz w:val="24"/>
          <w:szCs w:val="24"/>
        </w:rPr>
        <w:lastRenderedPageBreak/>
        <w:t>Приложение № 3</w:t>
      </w:r>
    </w:p>
    <w:p w:rsidR="00BB3676" w:rsidRDefault="00504E64">
      <w:pPr>
        <w:widowControl w:val="0"/>
        <w:spacing w:line="239" w:lineRule="auto"/>
        <w:ind w:left="5511" w:right="5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спортивных разрядов»</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 w:line="160" w:lineRule="exact"/>
        <w:rPr>
          <w:rFonts w:ascii="Times New Roman" w:eastAsia="Times New Roman" w:hAnsi="Times New Roman" w:cs="Times New Roman"/>
          <w:sz w:val="16"/>
          <w:szCs w:val="16"/>
        </w:rPr>
      </w:pPr>
    </w:p>
    <w:p w:rsidR="00BB3676" w:rsidRDefault="00504E64">
      <w:pPr>
        <w:widowControl w:val="0"/>
        <w:spacing w:line="232" w:lineRule="auto"/>
        <w:ind w:left="764" w:right="698"/>
        <w:jc w:val="center"/>
        <w:rPr>
          <w:rFonts w:ascii="Times New Roman" w:eastAsia="Times New Roman" w:hAnsi="Times New Roman" w:cs="Times New Roman"/>
          <w:i/>
          <w:iCs/>
          <w:color w:val="000000"/>
          <w:sz w:val="14"/>
          <w:szCs w:val="14"/>
        </w:rPr>
      </w:pPr>
      <w:r>
        <w:rPr>
          <w:rFonts w:ascii="Times New Roman" w:eastAsia="Times New Roman" w:hAnsi="Times New Roman" w:cs="Times New Roman"/>
          <w:b/>
          <w:bCs/>
          <w:color w:val="000000"/>
          <w:sz w:val="28"/>
          <w:szCs w:val="28"/>
        </w:rPr>
        <w:t xml:space="preserve">Форма решения о подтверждении спортивного разряда </w:t>
      </w:r>
      <w:r>
        <w:rPr>
          <w:rFonts w:ascii="Times New Roman" w:eastAsia="Times New Roman" w:hAnsi="Times New Roman" w:cs="Times New Roman"/>
          <w:i/>
          <w:iCs/>
          <w:color w:val="000000"/>
          <w:sz w:val="20"/>
          <w:szCs w:val="20"/>
        </w:rPr>
        <w:t xml:space="preserve">____________________________________________________________________________________ </w:t>
      </w:r>
      <w:r>
        <w:rPr>
          <w:rFonts w:ascii="Times New Roman" w:eastAsia="Times New Roman" w:hAnsi="Times New Roman" w:cs="Times New Roman"/>
          <w:i/>
          <w:iCs/>
          <w:color w:val="000000"/>
          <w:sz w:val="14"/>
          <w:szCs w:val="14"/>
        </w:rPr>
        <w:t>Наименование уполномоченного органа исполнительной власти субъекта Российской Федерации или органа местного самоуправления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20" w:lineRule="exact"/>
        <w:rPr>
          <w:rFonts w:ascii="Times New Roman" w:eastAsia="Times New Roman" w:hAnsi="Times New Roman" w:cs="Times New Roman"/>
          <w:sz w:val="12"/>
          <w:szCs w:val="12"/>
        </w:rPr>
      </w:pPr>
    </w:p>
    <w:p w:rsidR="00BB3676" w:rsidRDefault="00504E64">
      <w:pPr>
        <w:widowControl w:val="0"/>
        <w:spacing w:line="240" w:lineRule="auto"/>
        <w:ind w:left="547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Кому: 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1" w:line="240" w:lineRule="exact"/>
        <w:rPr>
          <w:rFonts w:ascii="Times New Roman" w:eastAsia="Times New Roman" w:hAnsi="Times New Roman" w:cs="Times New Roman"/>
          <w:sz w:val="24"/>
          <w:szCs w:val="24"/>
        </w:rPr>
      </w:pPr>
    </w:p>
    <w:p w:rsidR="00BB3676" w:rsidRDefault="00504E64">
      <w:pPr>
        <w:widowControl w:val="0"/>
        <w:spacing w:line="240" w:lineRule="auto"/>
        <w:ind w:left="422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РЕШЕНИЕ</w:t>
      </w:r>
    </w:p>
    <w:p w:rsidR="00BB3676" w:rsidRDefault="00504E64">
      <w:pPr>
        <w:widowControl w:val="0"/>
        <w:spacing w:before="2" w:line="240" w:lineRule="auto"/>
        <w:ind w:left="264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подтверждении спортивного разряда</w:t>
      </w:r>
    </w:p>
    <w:p w:rsidR="00BB3676" w:rsidRDefault="00BB3676">
      <w:pPr>
        <w:spacing w:after="18" w:line="240" w:lineRule="exact"/>
        <w:rPr>
          <w:rFonts w:ascii="Times New Roman" w:eastAsia="Times New Roman" w:hAnsi="Times New Roman" w:cs="Times New Roman"/>
          <w:sz w:val="24"/>
          <w:szCs w:val="24"/>
        </w:rPr>
      </w:pPr>
    </w:p>
    <w:p w:rsidR="00BB3676" w:rsidRDefault="00504E64">
      <w:pPr>
        <w:widowControl w:val="0"/>
        <w:tabs>
          <w:tab w:val="left" w:pos="7327"/>
        </w:tabs>
        <w:spacing w:line="240" w:lineRule="auto"/>
        <w:ind w:left="2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______________</w:t>
      </w:r>
      <w:r>
        <w:rPr>
          <w:rFonts w:ascii="Times New Roman" w:eastAsia="Times New Roman" w:hAnsi="Times New Roman" w:cs="Times New Roman"/>
          <w:color w:val="000000"/>
          <w:sz w:val="24"/>
          <w:szCs w:val="24"/>
        </w:rPr>
        <w:tab/>
        <w:t>№ 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9" w:line="240" w:lineRule="exact"/>
        <w:rPr>
          <w:rFonts w:ascii="Times New Roman" w:eastAsia="Times New Roman" w:hAnsi="Times New Roman" w:cs="Times New Roman"/>
          <w:sz w:val="24"/>
          <w:szCs w:val="24"/>
        </w:rPr>
      </w:pPr>
    </w:p>
    <w:p w:rsidR="00BB3676" w:rsidRDefault="00504E64">
      <w:pPr>
        <w:widowControl w:val="0"/>
        <w:spacing w:line="238"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Рассмотрев Ваше заявление от _____________ № _______________и прилагаемые к нему документы, уполномоченным органом ________________________________________________________________________________</w:t>
      </w:r>
    </w:p>
    <w:p w:rsidR="00BB3676" w:rsidRDefault="00504E64">
      <w:pPr>
        <w:widowControl w:val="0"/>
        <w:spacing w:after="99" w:line="232" w:lineRule="auto"/>
        <w:ind w:left="3628"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наименование уполномоченного органа</w:t>
      </w:r>
    </w:p>
    <w:p w:rsidR="00BB3676" w:rsidRDefault="00BB3676">
      <w:pPr>
        <w:sectPr w:rsidR="00BB3676">
          <w:pgSz w:w="11900" w:h="16840"/>
          <w:pgMar w:top="1134" w:right="850" w:bottom="0" w:left="1132" w:header="0" w:footer="0" w:gutter="0"/>
          <w:cols w:space="708"/>
        </w:sectPr>
      </w:pPr>
    </w:p>
    <w:p w:rsidR="00BB3676" w:rsidRDefault="00504E64">
      <w:pPr>
        <w:widowControl w:val="0"/>
        <w:tabs>
          <w:tab w:val="left" w:pos="1587"/>
          <w:tab w:val="left" w:pos="2018"/>
          <w:tab w:val="left" w:pos="3109"/>
          <w:tab w:val="left" w:pos="4926"/>
          <w:tab w:val="left" w:pos="6439"/>
        </w:tabs>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принято решение о подтверждении спортивного разряда в порядке, положением</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Единой</w:t>
      </w:r>
      <w:r>
        <w:rPr>
          <w:rFonts w:ascii="Times New Roman" w:eastAsia="Times New Roman" w:hAnsi="Times New Roman" w:cs="Times New Roman"/>
          <w:color w:val="000000"/>
          <w:sz w:val="24"/>
          <w:szCs w:val="24"/>
        </w:rPr>
        <w:tab/>
        <w:t>всероссийской</w:t>
      </w:r>
      <w:r>
        <w:rPr>
          <w:rFonts w:ascii="Times New Roman" w:eastAsia="Times New Roman" w:hAnsi="Times New Roman" w:cs="Times New Roman"/>
          <w:color w:val="000000"/>
          <w:sz w:val="24"/>
          <w:szCs w:val="24"/>
        </w:rPr>
        <w:tab/>
        <w:t>спортивной</w:t>
      </w:r>
      <w:r>
        <w:rPr>
          <w:rFonts w:ascii="Times New Roman" w:eastAsia="Times New Roman" w:hAnsi="Times New Roman" w:cs="Times New Roman"/>
          <w:color w:val="000000"/>
          <w:sz w:val="24"/>
          <w:szCs w:val="24"/>
        </w:rPr>
        <w:tab/>
        <w:t>классификации, Министерством спорта Российской Федерации:</w:t>
      </w:r>
    </w:p>
    <w:p w:rsidR="00BB3676" w:rsidRDefault="00504E64">
      <w:pPr>
        <w:widowControl w:val="0"/>
        <w:spacing w:line="239" w:lineRule="auto"/>
        <w:ind w:left="-60" w:right="4"/>
        <w:jc w:val="right"/>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установленном утвержденным</w:t>
      </w:r>
    </w:p>
    <w:p w:rsidR="00BB3676" w:rsidRDefault="00BB3676">
      <w:pPr>
        <w:sectPr w:rsidR="00BB3676">
          <w:type w:val="continuous"/>
          <w:pgSz w:w="11900" w:h="16840"/>
          <w:pgMar w:top="1134" w:right="850" w:bottom="0" w:left="1132" w:header="0" w:footer="0" w:gutter="0"/>
          <w:cols w:num="2" w:space="708" w:equalWidth="0">
            <w:col w:w="8127" w:space="231"/>
            <w:col w:w="1559" w:space="0"/>
          </w:cols>
        </w:sectPr>
      </w:pPr>
    </w:p>
    <w:p w:rsidR="00BB3676" w:rsidRDefault="00BB3676">
      <w:pPr>
        <w:spacing w:line="240" w:lineRule="exact"/>
        <w:rPr>
          <w:sz w:val="24"/>
          <w:szCs w:val="24"/>
        </w:rPr>
      </w:pPr>
    </w:p>
    <w:p w:rsidR="00BB3676" w:rsidRDefault="00504E64">
      <w:pPr>
        <w:widowControl w:val="0"/>
        <w:spacing w:line="240" w:lineRule="auto"/>
        <w:ind w:left="473"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6944" behindDoc="1" locked="0" layoutInCell="0" allowOverlap="1">
                <wp:simplePos x="0" y="0"/>
                <wp:positionH relativeFrom="page">
                  <wp:posOffset>867460</wp:posOffset>
                </wp:positionH>
                <wp:positionV relativeFrom="paragraph">
                  <wp:posOffset>-7911</wp:posOffset>
                </wp:positionV>
                <wp:extent cx="6005524" cy="2127504"/>
                <wp:effectExtent l="0" t="0" r="0" b="0"/>
                <wp:wrapNone/>
                <wp:docPr id="167" name="drawingObject167"/>
                <wp:cNvGraphicFramePr/>
                <a:graphic xmlns:a="http://schemas.openxmlformats.org/drawingml/2006/main">
                  <a:graphicData uri="http://schemas.microsoft.com/office/word/2010/wordprocessingGroup">
                    <wpg:wgp>
                      <wpg:cNvGrpSpPr/>
                      <wpg:grpSpPr>
                        <a:xfrm>
                          <a:off x="0" y="0"/>
                          <a:ext cx="6005524" cy="2127504"/>
                          <a:chOff x="0" y="0"/>
                          <a:chExt cx="6005524" cy="2127504"/>
                        </a:xfrm>
                        <a:noFill/>
                      </wpg:grpSpPr>
                      <wps:wsp>
                        <wps:cNvPr id="168" name="Shape 168"/>
                        <wps:cNvSpPr/>
                        <wps:spPr>
                          <a:xfrm>
                            <a:off x="7619" y="6096"/>
                            <a:ext cx="2950717" cy="329183"/>
                          </a:xfrm>
                          <a:custGeom>
                            <a:avLst/>
                            <a:gdLst/>
                            <a:ahLst/>
                            <a:cxnLst/>
                            <a:rect l="0" t="0" r="0" b="0"/>
                            <a:pathLst>
                              <a:path w="2950717" h="329183">
                                <a:moveTo>
                                  <a:pt x="0" y="0"/>
                                </a:moveTo>
                                <a:lnTo>
                                  <a:pt x="0" y="329183"/>
                                </a:lnTo>
                                <a:lnTo>
                                  <a:pt x="2950717" y="329183"/>
                                </a:lnTo>
                                <a:lnTo>
                                  <a:pt x="2950717" y="0"/>
                                </a:lnTo>
                                <a:lnTo>
                                  <a:pt x="0" y="0"/>
                                </a:lnTo>
                                <a:close/>
                              </a:path>
                            </a:pathLst>
                          </a:custGeom>
                          <a:solidFill>
                            <a:srgbClr val="FFFFFF"/>
                          </a:solidFill>
                        </wps:spPr>
                        <wps:bodyPr vertOverflow="overflow" horzOverflow="overflow" vert="horz" lIns="91440" tIns="45720" rIns="91440" bIns="45720" anchor="t"/>
                      </wps:wsp>
                      <wps:wsp>
                        <wps:cNvPr id="169" name="Shape 169"/>
                        <wps:cNvSpPr/>
                        <wps:spPr>
                          <a:xfrm>
                            <a:off x="10667" y="6097"/>
                            <a:ext cx="2940048" cy="175258"/>
                          </a:xfrm>
                          <a:custGeom>
                            <a:avLst/>
                            <a:gdLst/>
                            <a:ahLst/>
                            <a:cxnLst/>
                            <a:rect l="0" t="0" r="0" b="0"/>
                            <a:pathLst>
                              <a:path w="2940048" h="175258">
                                <a:moveTo>
                                  <a:pt x="0" y="175258"/>
                                </a:moveTo>
                                <a:lnTo>
                                  <a:pt x="0" y="0"/>
                                </a:lnTo>
                                <a:lnTo>
                                  <a:pt x="2940048" y="0"/>
                                </a:lnTo>
                                <a:lnTo>
                                  <a:pt x="2940048" y="175258"/>
                                </a:lnTo>
                                <a:lnTo>
                                  <a:pt x="0" y="175258"/>
                                </a:lnTo>
                                <a:close/>
                              </a:path>
                            </a:pathLst>
                          </a:custGeom>
                          <a:solidFill>
                            <a:srgbClr val="FFFFFF"/>
                          </a:solidFill>
                        </wps:spPr>
                        <wps:bodyPr vertOverflow="overflow" horzOverflow="overflow" vert="horz" lIns="91440" tIns="45720" rIns="91440" bIns="45720" anchor="t"/>
                      </wps:wsp>
                      <wps:wsp>
                        <wps:cNvPr id="170" name="Shape 170"/>
                        <wps:cNvSpPr/>
                        <wps:spPr>
                          <a:xfrm>
                            <a:off x="10667" y="181355"/>
                            <a:ext cx="2940048" cy="153923"/>
                          </a:xfrm>
                          <a:custGeom>
                            <a:avLst/>
                            <a:gdLst/>
                            <a:ahLst/>
                            <a:cxnLst/>
                            <a:rect l="0" t="0" r="0" b="0"/>
                            <a:pathLst>
                              <a:path w="2940048" h="153923">
                                <a:moveTo>
                                  <a:pt x="0" y="0"/>
                                </a:moveTo>
                                <a:lnTo>
                                  <a:pt x="0" y="153923"/>
                                </a:lnTo>
                                <a:lnTo>
                                  <a:pt x="2940048" y="153923"/>
                                </a:lnTo>
                                <a:lnTo>
                                  <a:pt x="2940048" y="0"/>
                                </a:lnTo>
                                <a:lnTo>
                                  <a:pt x="0" y="0"/>
                                </a:lnTo>
                                <a:close/>
                              </a:path>
                            </a:pathLst>
                          </a:custGeom>
                          <a:solidFill>
                            <a:srgbClr val="FFFFFF"/>
                          </a:solidFill>
                        </wps:spPr>
                        <wps:bodyPr vertOverflow="overflow" horzOverflow="overflow" vert="horz" lIns="91440" tIns="45720" rIns="91440" bIns="45720" anchor="t"/>
                      </wps:wsp>
                      <wps:wsp>
                        <wps:cNvPr id="171" name="Shape 171"/>
                        <wps:cNvSpPr/>
                        <wps:spPr>
                          <a:xfrm>
                            <a:off x="2961462" y="6096"/>
                            <a:ext cx="3037967" cy="329183"/>
                          </a:xfrm>
                          <a:custGeom>
                            <a:avLst/>
                            <a:gdLst/>
                            <a:ahLst/>
                            <a:cxnLst/>
                            <a:rect l="0" t="0" r="0" b="0"/>
                            <a:pathLst>
                              <a:path w="3037967" h="329183">
                                <a:moveTo>
                                  <a:pt x="0" y="0"/>
                                </a:moveTo>
                                <a:lnTo>
                                  <a:pt x="0" y="329183"/>
                                </a:lnTo>
                                <a:lnTo>
                                  <a:pt x="3037967" y="329183"/>
                                </a:lnTo>
                                <a:lnTo>
                                  <a:pt x="3037967" y="0"/>
                                </a:lnTo>
                                <a:lnTo>
                                  <a:pt x="0" y="0"/>
                                </a:lnTo>
                                <a:close/>
                              </a:path>
                            </a:pathLst>
                          </a:custGeom>
                          <a:solidFill>
                            <a:srgbClr val="FFFFFF"/>
                          </a:solidFill>
                        </wps:spPr>
                        <wps:bodyPr vertOverflow="overflow" horzOverflow="overflow" vert="horz" lIns="91440" tIns="45720" rIns="91440" bIns="45720" anchor="t"/>
                      </wps:wsp>
                      <wps:wsp>
                        <wps:cNvPr id="172" name="Shape 172"/>
                        <wps:cNvSpPr/>
                        <wps:spPr>
                          <a:xfrm>
                            <a:off x="2964510" y="6097"/>
                            <a:ext cx="3031871" cy="73150"/>
                          </a:xfrm>
                          <a:custGeom>
                            <a:avLst/>
                            <a:gdLst/>
                            <a:ahLst/>
                            <a:cxnLst/>
                            <a:rect l="0" t="0" r="0" b="0"/>
                            <a:pathLst>
                              <a:path w="3031871" h="73150">
                                <a:moveTo>
                                  <a:pt x="0" y="0"/>
                                </a:moveTo>
                                <a:lnTo>
                                  <a:pt x="0" y="73150"/>
                                </a:lnTo>
                                <a:lnTo>
                                  <a:pt x="3031871" y="73150"/>
                                </a:lnTo>
                                <a:lnTo>
                                  <a:pt x="3031871" y="0"/>
                                </a:lnTo>
                                <a:lnTo>
                                  <a:pt x="0" y="0"/>
                                </a:lnTo>
                                <a:close/>
                              </a:path>
                            </a:pathLst>
                          </a:custGeom>
                          <a:solidFill>
                            <a:srgbClr val="FFFFFF"/>
                          </a:solidFill>
                        </wps:spPr>
                        <wps:bodyPr vertOverflow="overflow" horzOverflow="overflow" vert="horz" lIns="91440" tIns="45720" rIns="91440" bIns="45720" anchor="t"/>
                      </wps:wsp>
                      <wps:wsp>
                        <wps:cNvPr id="173" name="Shape 173"/>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 name="Shape 174"/>
                        <wps:cNvSpPr/>
                        <wps:spPr>
                          <a:xfrm>
                            <a:off x="6094" y="3048"/>
                            <a:ext cx="2947671" cy="0"/>
                          </a:xfrm>
                          <a:custGeom>
                            <a:avLst/>
                            <a:gdLst/>
                            <a:ahLst/>
                            <a:cxnLst/>
                            <a:rect l="0" t="0" r="0" b="0"/>
                            <a:pathLst>
                              <a:path w="2947671">
                                <a:moveTo>
                                  <a:pt x="0" y="0"/>
                                </a:moveTo>
                                <a:lnTo>
                                  <a:pt x="2947671" y="0"/>
                                </a:lnTo>
                              </a:path>
                            </a:pathLst>
                          </a:custGeom>
                          <a:noFill/>
                          <a:ln w="6097" cap="flat">
                            <a:solidFill>
                              <a:srgbClr val="000000"/>
                            </a:solidFill>
                            <a:prstDash val="solid"/>
                          </a:ln>
                        </wps:spPr>
                        <wps:bodyPr vertOverflow="overflow" horzOverflow="overflow" vert="horz" lIns="91440" tIns="45720" rIns="91440" bIns="45720" anchor="t"/>
                      </wps:wsp>
                      <wps:wsp>
                        <wps:cNvPr id="175" name="Shape 175"/>
                        <wps:cNvSpPr/>
                        <wps:spPr>
                          <a:xfrm>
                            <a:off x="295689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 name="Shape 176"/>
                        <wps:cNvSpPr/>
                        <wps:spPr>
                          <a:xfrm>
                            <a:off x="2959938" y="3048"/>
                            <a:ext cx="3039491" cy="0"/>
                          </a:xfrm>
                          <a:custGeom>
                            <a:avLst/>
                            <a:gdLst/>
                            <a:ahLst/>
                            <a:cxnLst/>
                            <a:rect l="0" t="0" r="0" b="0"/>
                            <a:pathLst>
                              <a:path w="3039491">
                                <a:moveTo>
                                  <a:pt x="0" y="0"/>
                                </a:moveTo>
                                <a:lnTo>
                                  <a:pt x="3039491" y="0"/>
                                </a:lnTo>
                              </a:path>
                            </a:pathLst>
                          </a:custGeom>
                          <a:noFill/>
                          <a:ln w="6097" cap="flat">
                            <a:solidFill>
                              <a:srgbClr val="000000"/>
                            </a:solidFill>
                            <a:prstDash val="solid"/>
                          </a:ln>
                        </wps:spPr>
                        <wps:bodyPr vertOverflow="overflow" horzOverflow="overflow" vert="horz" lIns="91440" tIns="45720" rIns="91440" bIns="45720" anchor="t"/>
                      </wps:wsp>
                      <wps:wsp>
                        <wps:cNvPr id="177" name="Shape 177"/>
                        <wps:cNvSpPr/>
                        <wps:spPr>
                          <a:xfrm>
                            <a:off x="600247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 name="Shape 178"/>
                        <wps:cNvSpPr/>
                        <wps:spPr>
                          <a:xfrm>
                            <a:off x="3047" y="6096"/>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 name="Shape 179"/>
                        <wps:cNvSpPr/>
                        <wps:spPr>
                          <a:xfrm>
                            <a:off x="2956890" y="6096"/>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 name="Shape 180"/>
                        <wps:cNvSpPr/>
                        <wps:spPr>
                          <a:xfrm>
                            <a:off x="6002477" y="6096"/>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 name="Shape 181"/>
                        <wps:cNvSpPr/>
                        <wps:spPr>
                          <a:xfrm>
                            <a:off x="7619" y="341376"/>
                            <a:ext cx="2950717" cy="362711"/>
                          </a:xfrm>
                          <a:custGeom>
                            <a:avLst/>
                            <a:gdLst/>
                            <a:ahLst/>
                            <a:cxnLst/>
                            <a:rect l="0" t="0" r="0" b="0"/>
                            <a:pathLst>
                              <a:path w="2950717" h="362711">
                                <a:moveTo>
                                  <a:pt x="0" y="0"/>
                                </a:moveTo>
                                <a:lnTo>
                                  <a:pt x="0" y="362711"/>
                                </a:lnTo>
                                <a:lnTo>
                                  <a:pt x="2950717" y="362711"/>
                                </a:lnTo>
                                <a:lnTo>
                                  <a:pt x="2950717" y="0"/>
                                </a:lnTo>
                                <a:lnTo>
                                  <a:pt x="0" y="0"/>
                                </a:lnTo>
                                <a:close/>
                              </a:path>
                            </a:pathLst>
                          </a:custGeom>
                          <a:solidFill>
                            <a:srgbClr val="FFFFFF"/>
                          </a:solidFill>
                        </wps:spPr>
                        <wps:bodyPr vertOverflow="overflow" horzOverflow="overflow" vert="horz" lIns="91440" tIns="45720" rIns="91440" bIns="45720" anchor="t"/>
                      </wps:wsp>
                      <wps:wsp>
                        <wps:cNvPr id="182" name="Shape 182"/>
                        <wps:cNvSpPr/>
                        <wps:spPr>
                          <a:xfrm>
                            <a:off x="10667" y="341376"/>
                            <a:ext cx="2940048" cy="175259"/>
                          </a:xfrm>
                          <a:custGeom>
                            <a:avLst/>
                            <a:gdLst/>
                            <a:ahLst/>
                            <a:cxnLst/>
                            <a:rect l="0" t="0" r="0" b="0"/>
                            <a:pathLst>
                              <a:path w="2940048" h="175259">
                                <a:moveTo>
                                  <a:pt x="0" y="0"/>
                                </a:moveTo>
                                <a:lnTo>
                                  <a:pt x="0" y="175259"/>
                                </a:lnTo>
                                <a:lnTo>
                                  <a:pt x="2940048" y="175259"/>
                                </a:lnTo>
                                <a:lnTo>
                                  <a:pt x="2940048" y="0"/>
                                </a:lnTo>
                                <a:lnTo>
                                  <a:pt x="0" y="0"/>
                                </a:lnTo>
                                <a:close/>
                              </a:path>
                            </a:pathLst>
                          </a:custGeom>
                          <a:solidFill>
                            <a:srgbClr val="FFFFFF"/>
                          </a:solidFill>
                        </wps:spPr>
                        <wps:bodyPr vertOverflow="overflow" horzOverflow="overflow" vert="horz" lIns="91440" tIns="45720" rIns="91440" bIns="45720" anchor="t"/>
                      </wps:wsp>
                      <wps:wsp>
                        <wps:cNvPr id="183" name="Shape 183"/>
                        <wps:cNvSpPr/>
                        <wps:spPr>
                          <a:xfrm>
                            <a:off x="2961462" y="341376"/>
                            <a:ext cx="3037967" cy="362711"/>
                          </a:xfrm>
                          <a:custGeom>
                            <a:avLst/>
                            <a:gdLst/>
                            <a:ahLst/>
                            <a:cxnLst/>
                            <a:rect l="0" t="0" r="0" b="0"/>
                            <a:pathLst>
                              <a:path w="3037967" h="362711">
                                <a:moveTo>
                                  <a:pt x="0" y="0"/>
                                </a:moveTo>
                                <a:lnTo>
                                  <a:pt x="0" y="362711"/>
                                </a:lnTo>
                                <a:lnTo>
                                  <a:pt x="3037967" y="362711"/>
                                </a:lnTo>
                                <a:lnTo>
                                  <a:pt x="3037967" y="0"/>
                                </a:lnTo>
                                <a:lnTo>
                                  <a:pt x="0" y="0"/>
                                </a:lnTo>
                                <a:close/>
                              </a:path>
                            </a:pathLst>
                          </a:custGeom>
                          <a:solidFill>
                            <a:srgbClr val="FFFFFF"/>
                          </a:solidFill>
                        </wps:spPr>
                        <wps:bodyPr vertOverflow="overflow" horzOverflow="overflow" vert="horz" lIns="91440" tIns="45720" rIns="91440" bIns="45720" anchor="t"/>
                      </wps:wsp>
                      <wps:wsp>
                        <wps:cNvPr id="184" name="Shape 184"/>
                        <wps:cNvSpPr/>
                        <wps:spPr>
                          <a:xfrm>
                            <a:off x="2964510" y="341376"/>
                            <a:ext cx="3031871" cy="73151"/>
                          </a:xfrm>
                          <a:custGeom>
                            <a:avLst/>
                            <a:gdLst/>
                            <a:ahLst/>
                            <a:cxnLst/>
                            <a:rect l="0" t="0" r="0" b="0"/>
                            <a:pathLst>
                              <a:path w="3031871" h="73151">
                                <a:moveTo>
                                  <a:pt x="0" y="0"/>
                                </a:moveTo>
                                <a:lnTo>
                                  <a:pt x="0" y="73151"/>
                                </a:lnTo>
                                <a:lnTo>
                                  <a:pt x="3031871" y="73151"/>
                                </a:lnTo>
                                <a:lnTo>
                                  <a:pt x="3031871" y="0"/>
                                </a:lnTo>
                                <a:lnTo>
                                  <a:pt x="0" y="0"/>
                                </a:lnTo>
                                <a:close/>
                              </a:path>
                            </a:pathLst>
                          </a:custGeom>
                          <a:solidFill>
                            <a:srgbClr val="FFFFFF"/>
                          </a:solidFill>
                        </wps:spPr>
                        <wps:bodyPr vertOverflow="overflow" horzOverflow="overflow" vert="horz" lIns="91440" tIns="45720" rIns="91440" bIns="45720" anchor="t"/>
                      </wps:wsp>
                      <wps:wsp>
                        <wps:cNvPr id="185" name="Shape 185"/>
                        <wps:cNvSpPr/>
                        <wps:spPr>
                          <a:xfrm>
                            <a:off x="3047" y="3352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 name="Shape 186"/>
                        <wps:cNvSpPr/>
                        <wps:spPr>
                          <a:xfrm>
                            <a:off x="6094" y="338328"/>
                            <a:ext cx="2947671" cy="0"/>
                          </a:xfrm>
                          <a:custGeom>
                            <a:avLst/>
                            <a:gdLst/>
                            <a:ahLst/>
                            <a:cxnLst/>
                            <a:rect l="0" t="0" r="0" b="0"/>
                            <a:pathLst>
                              <a:path w="2947671">
                                <a:moveTo>
                                  <a:pt x="0" y="0"/>
                                </a:moveTo>
                                <a:lnTo>
                                  <a:pt x="2947671" y="0"/>
                                </a:lnTo>
                              </a:path>
                            </a:pathLst>
                          </a:custGeom>
                          <a:noFill/>
                          <a:ln w="6096" cap="flat">
                            <a:solidFill>
                              <a:srgbClr val="000000"/>
                            </a:solidFill>
                            <a:prstDash val="solid"/>
                          </a:ln>
                        </wps:spPr>
                        <wps:bodyPr vertOverflow="overflow" horzOverflow="overflow" vert="horz" lIns="91440" tIns="45720" rIns="91440" bIns="45720" anchor="t"/>
                      </wps:wsp>
                      <wps:wsp>
                        <wps:cNvPr id="187" name="Shape 187"/>
                        <wps:cNvSpPr/>
                        <wps:spPr>
                          <a:xfrm>
                            <a:off x="2956890" y="3352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 name="Shape 188"/>
                        <wps:cNvSpPr/>
                        <wps:spPr>
                          <a:xfrm>
                            <a:off x="2959938" y="338328"/>
                            <a:ext cx="3039491" cy="0"/>
                          </a:xfrm>
                          <a:custGeom>
                            <a:avLst/>
                            <a:gdLst/>
                            <a:ahLst/>
                            <a:cxnLst/>
                            <a:rect l="0" t="0" r="0" b="0"/>
                            <a:pathLst>
                              <a:path w="3039491">
                                <a:moveTo>
                                  <a:pt x="0" y="0"/>
                                </a:moveTo>
                                <a:lnTo>
                                  <a:pt x="3039491" y="0"/>
                                </a:lnTo>
                              </a:path>
                            </a:pathLst>
                          </a:custGeom>
                          <a:noFill/>
                          <a:ln w="6096" cap="flat">
                            <a:solidFill>
                              <a:srgbClr val="000000"/>
                            </a:solidFill>
                            <a:prstDash val="solid"/>
                          </a:ln>
                        </wps:spPr>
                        <wps:bodyPr vertOverflow="overflow" horzOverflow="overflow" vert="horz" lIns="91440" tIns="45720" rIns="91440" bIns="45720" anchor="t"/>
                      </wps:wsp>
                      <wps:wsp>
                        <wps:cNvPr id="189" name="Shape 189"/>
                        <wps:cNvSpPr/>
                        <wps:spPr>
                          <a:xfrm>
                            <a:off x="6002477" y="3352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 name="Shape 190"/>
                        <wps:cNvSpPr/>
                        <wps:spPr>
                          <a:xfrm>
                            <a:off x="3047" y="341376"/>
                            <a:ext cx="0" cy="362711"/>
                          </a:xfrm>
                          <a:custGeom>
                            <a:avLst/>
                            <a:gdLst/>
                            <a:ahLst/>
                            <a:cxnLst/>
                            <a:rect l="0" t="0" r="0" b="0"/>
                            <a:pathLst>
                              <a:path h="362711">
                                <a:moveTo>
                                  <a:pt x="0" y="3627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 name="Shape 191"/>
                        <wps:cNvSpPr/>
                        <wps:spPr>
                          <a:xfrm>
                            <a:off x="2956890" y="341376"/>
                            <a:ext cx="0" cy="362711"/>
                          </a:xfrm>
                          <a:custGeom>
                            <a:avLst/>
                            <a:gdLst/>
                            <a:ahLst/>
                            <a:cxnLst/>
                            <a:rect l="0" t="0" r="0" b="0"/>
                            <a:pathLst>
                              <a:path h="362711">
                                <a:moveTo>
                                  <a:pt x="0" y="3627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 name="Shape 192"/>
                        <wps:cNvSpPr/>
                        <wps:spPr>
                          <a:xfrm>
                            <a:off x="6002477" y="341376"/>
                            <a:ext cx="0" cy="362711"/>
                          </a:xfrm>
                          <a:custGeom>
                            <a:avLst/>
                            <a:gdLst/>
                            <a:ahLst/>
                            <a:cxnLst/>
                            <a:rect l="0" t="0" r="0" b="0"/>
                            <a:pathLst>
                              <a:path h="362711">
                                <a:moveTo>
                                  <a:pt x="0" y="3627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 name="Shape 193"/>
                        <wps:cNvSpPr/>
                        <wps:spPr>
                          <a:xfrm>
                            <a:off x="7619" y="710183"/>
                            <a:ext cx="2950717" cy="350520"/>
                          </a:xfrm>
                          <a:custGeom>
                            <a:avLst/>
                            <a:gdLst/>
                            <a:ahLst/>
                            <a:cxnLst/>
                            <a:rect l="0" t="0" r="0" b="0"/>
                            <a:pathLst>
                              <a:path w="2950717" h="350520">
                                <a:moveTo>
                                  <a:pt x="0" y="0"/>
                                </a:moveTo>
                                <a:lnTo>
                                  <a:pt x="0" y="350520"/>
                                </a:lnTo>
                                <a:lnTo>
                                  <a:pt x="2950717" y="350520"/>
                                </a:lnTo>
                                <a:lnTo>
                                  <a:pt x="2950717" y="0"/>
                                </a:lnTo>
                                <a:lnTo>
                                  <a:pt x="0" y="0"/>
                                </a:lnTo>
                                <a:close/>
                              </a:path>
                            </a:pathLst>
                          </a:custGeom>
                          <a:solidFill>
                            <a:srgbClr val="FFFFFF"/>
                          </a:solidFill>
                        </wps:spPr>
                        <wps:bodyPr vertOverflow="overflow" horzOverflow="overflow" vert="horz" lIns="91440" tIns="45720" rIns="91440" bIns="45720" anchor="t"/>
                      </wps:wsp>
                      <wps:wsp>
                        <wps:cNvPr id="194" name="Shape 194"/>
                        <wps:cNvSpPr/>
                        <wps:spPr>
                          <a:xfrm>
                            <a:off x="10667" y="710185"/>
                            <a:ext cx="2940048" cy="175258"/>
                          </a:xfrm>
                          <a:custGeom>
                            <a:avLst/>
                            <a:gdLst/>
                            <a:ahLst/>
                            <a:cxnLst/>
                            <a:rect l="0" t="0" r="0" b="0"/>
                            <a:pathLst>
                              <a:path w="2940048" h="175258">
                                <a:moveTo>
                                  <a:pt x="0" y="0"/>
                                </a:moveTo>
                                <a:lnTo>
                                  <a:pt x="0" y="175258"/>
                                </a:lnTo>
                                <a:lnTo>
                                  <a:pt x="2940048" y="175258"/>
                                </a:lnTo>
                                <a:lnTo>
                                  <a:pt x="2940048" y="0"/>
                                </a:lnTo>
                                <a:lnTo>
                                  <a:pt x="0" y="0"/>
                                </a:lnTo>
                                <a:close/>
                              </a:path>
                            </a:pathLst>
                          </a:custGeom>
                          <a:solidFill>
                            <a:srgbClr val="FFFFFF"/>
                          </a:solidFill>
                        </wps:spPr>
                        <wps:bodyPr vertOverflow="overflow" horzOverflow="overflow" vert="horz" lIns="91440" tIns="45720" rIns="91440" bIns="45720" anchor="t"/>
                      </wps:wsp>
                      <wps:wsp>
                        <wps:cNvPr id="195" name="Shape 195"/>
                        <wps:cNvSpPr/>
                        <wps:spPr>
                          <a:xfrm>
                            <a:off x="2961462" y="710183"/>
                            <a:ext cx="3037967" cy="350520"/>
                          </a:xfrm>
                          <a:custGeom>
                            <a:avLst/>
                            <a:gdLst/>
                            <a:ahLst/>
                            <a:cxnLst/>
                            <a:rect l="0" t="0" r="0" b="0"/>
                            <a:pathLst>
                              <a:path w="3037967" h="350520">
                                <a:moveTo>
                                  <a:pt x="0" y="0"/>
                                </a:moveTo>
                                <a:lnTo>
                                  <a:pt x="0" y="350520"/>
                                </a:lnTo>
                                <a:lnTo>
                                  <a:pt x="3037967" y="350520"/>
                                </a:lnTo>
                                <a:lnTo>
                                  <a:pt x="3037967" y="0"/>
                                </a:lnTo>
                                <a:lnTo>
                                  <a:pt x="0" y="0"/>
                                </a:lnTo>
                                <a:close/>
                              </a:path>
                            </a:pathLst>
                          </a:custGeom>
                          <a:solidFill>
                            <a:srgbClr val="FFFFFF"/>
                          </a:solidFill>
                        </wps:spPr>
                        <wps:bodyPr vertOverflow="overflow" horzOverflow="overflow" vert="horz" lIns="91440" tIns="45720" rIns="91440" bIns="45720" anchor="t"/>
                      </wps:wsp>
                      <wps:wsp>
                        <wps:cNvPr id="196" name="Shape 196"/>
                        <wps:cNvSpPr/>
                        <wps:spPr>
                          <a:xfrm>
                            <a:off x="2964510" y="710183"/>
                            <a:ext cx="3031871" cy="73152"/>
                          </a:xfrm>
                          <a:custGeom>
                            <a:avLst/>
                            <a:gdLst/>
                            <a:ahLst/>
                            <a:cxnLst/>
                            <a:rect l="0" t="0" r="0" b="0"/>
                            <a:pathLst>
                              <a:path w="3031871" h="73152">
                                <a:moveTo>
                                  <a:pt x="0" y="0"/>
                                </a:moveTo>
                                <a:lnTo>
                                  <a:pt x="0" y="73152"/>
                                </a:lnTo>
                                <a:lnTo>
                                  <a:pt x="3031871" y="73152"/>
                                </a:lnTo>
                                <a:lnTo>
                                  <a:pt x="3031871" y="0"/>
                                </a:lnTo>
                                <a:lnTo>
                                  <a:pt x="0" y="0"/>
                                </a:lnTo>
                                <a:close/>
                              </a:path>
                            </a:pathLst>
                          </a:custGeom>
                          <a:solidFill>
                            <a:srgbClr val="FFFFFF"/>
                          </a:solidFill>
                        </wps:spPr>
                        <wps:bodyPr vertOverflow="overflow" horzOverflow="overflow" vert="horz" lIns="91440" tIns="45720" rIns="91440" bIns="45720" anchor="t"/>
                      </wps:wsp>
                      <wps:wsp>
                        <wps:cNvPr id="197" name="Shape 197"/>
                        <wps:cNvSpPr/>
                        <wps:spPr>
                          <a:xfrm>
                            <a:off x="0" y="70713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198" name="Shape 198"/>
                        <wps:cNvSpPr/>
                        <wps:spPr>
                          <a:xfrm>
                            <a:off x="6094" y="707135"/>
                            <a:ext cx="2947671" cy="0"/>
                          </a:xfrm>
                          <a:custGeom>
                            <a:avLst/>
                            <a:gdLst/>
                            <a:ahLst/>
                            <a:cxnLst/>
                            <a:rect l="0" t="0" r="0" b="0"/>
                            <a:pathLst>
                              <a:path w="2947671">
                                <a:moveTo>
                                  <a:pt x="0" y="0"/>
                                </a:moveTo>
                                <a:lnTo>
                                  <a:pt x="2947671" y="0"/>
                                </a:lnTo>
                              </a:path>
                            </a:pathLst>
                          </a:custGeom>
                          <a:noFill/>
                          <a:ln w="6095" cap="flat">
                            <a:solidFill>
                              <a:srgbClr val="000000"/>
                            </a:solidFill>
                            <a:prstDash val="solid"/>
                          </a:ln>
                        </wps:spPr>
                        <wps:bodyPr vertOverflow="overflow" horzOverflow="overflow" vert="horz" lIns="91440" tIns="45720" rIns="91440" bIns="45720" anchor="t"/>
                      </wps:wsp>
                      <wps:wsp>
                        <wps:cNvPr id="199" name="Shape 199"/>
                        <wps:cNvSpPr/>
                        <wps:spPr>
                          <a:xfrm>
                            <a:off x="2956890" y="7040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 name="Shape 200"/>
                        <wps:cNvSpPr/>
                        <wps:spPr>
                          <a:xfrm>
                            <a:off x="2959938" y="707135"/>
                            <a:ext cx="3039491" cy="0"/>
                          </a:xfrm>
                          <a:custGeom>
                            <a:avLst/>
                            <a:gdLst/>
                            <a:ahLst/>
                            <a:cxnLst/>
                            <a:rect l="0" t="0" r="0" b="0"/>
                            <a:pathLst>
                              <a:path w="3039491">
                                <a:moveTo>
                                  <a:pt x="0" y="0"/>
                                </a:moveTo>
                                <a:lnTo>
                                  <a:pt x="3039491" y="0"/>
                                </a:lnTo>
                              </a:path>
                            </a:pathLst>
                          </a:custGeom>
                          <a:noFill/>
                          <a:ln w="6095" cap="flat">
                            <a:solidFill>
                              <a:srgbClr val="000000"/>
                            </a:solidFill>
                            <a:prstDash val="solid"/>
                          </a:ln>
                        </wps:spPr>
                        <wps:bodyPr vertOverflow="overflow" horzOverflow="overflow" vert="horz" lIns="91440" tIns="45720" rIns="91440" bIns="45720" anchor="t"/>
                      </wps:wsp>
                      <wps:wsp>
                        <wps:cNvPr id="201" name="Shape 201"/>
                        <wps:cNvSpPr/>
                        <wps:spPr>
                          <a:xfrm>
                            <a:off x="6002477" y="7040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 name="Shape 202"/>
                        <wps:cNvSpPr/>
                        <wps:spPr>
                          <a:xfrm>
                            <a:off x="3047" y="710183"/>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 name="Shape 203"/>
                        <wps:cNvSpPr/>
                        <wps:spPr>
                          <a:xfrm>
                            <a:off x="2956890" y="710183"/>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 name="Shape 204"/>
                        <wps:cNvSpPr/>
                        <wps:spPr>
                          <a:xfrm>
                            <a:off x="6002477" y="710183"/>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 name="Shape 205"/>
                        <wps:cNvSpPr/>
                        <wps:spPr>
                          <a:xfrm>
                            <a:off x="7619" y="1066800"/>
                            <a:ext cx="2950717" cy="344423"/>
                          </a:xfrm>
                          <a:custGeom>
                            <a:avLst/>
                            <a:gdLst/>
                            <a:ahLst/>
                            <a:cxnLst/>
                            <a:rect l="0" t="0" r="0" b="0"/>
                            <a:pathLst>
                              <a:path w="2950717" h="344423">
                                <a:moveTo>
                                  <a:pt x="0" y="0"/>
                                </a:moveTo>
                                <a:lnTo>
                                  <a:pt x="0" y="344423"/>
                                </a:lnTo>
                                <a:lnTo>
                                  <a:pt x="2950717" y="344423"/>
                                </a:lnTo>
                                <a:lnTo>
                                  <a:pt x="2950717" y="0"/>
                                </a:lnTo>
                                <a:lnTo>
                                  <a:pt x="0" y="0"/>
                                </a:lnTo>
                                <a:close/>
                              </a:path>
                            </a:pathLst>
                          </a:custGeom>
                          <a:solidFill>
                            <a:srgbClr val="FFFFFF"/>
                          </a:solidFill>
                        </wps:spPr>
                        <wps:bodyPr vertOverflow="overflow" horzOverflow="overflow" vert="horz" lIns="91440" tIns="45720" rIns="91440" bIns="45720" anchor="t"/>
                      </wps:wsp>
                      <wps:wsp>
                        <wps:cNvPr id="206" name="Shape 206"/>
                        <wps:cNvSpPr/>
                        <wps:spPr>
                          <a:xfrm>
                            <a:off x="10667" y="1066800"/>
                            <a:ext cx="2940048" cy="175259"/>
                          </a:xfrm>
                          <a:custGeom>
                            <a:avLst/>
                            <a:gdLst/>
                            <a:ahLst/>
                            <a:cxnLst/>
                            <a:rect l="0" t="0" r="0" b="0"/>
                            <a:pathLst>
                              <a:path w="2940048" h="175259">
                                <a:moveTo>
                                  <a:pt x="0" y="175259"/>
                                </a:moveTo>
                                <a:lnTo>
                                  <a:pt x="0" y="0"/>
                                </a:lnTo>
                                <a:lnTo>
                                  <a:pt x="2940048" y="0"/>
                                </a:lnTo>
                                <a:lnTo>
                                  <a:pt x="2940048" y="175259"/>
                                </a:lnTo>
                                <a:lnTo>
                                  <a:pt x="0" y="175259"/>
                                </a:lnTo>
                                <a:close/>
                              </a:path>
                            </a:pathLst>
                          </a:custGeom>
                          <a:solidFill>
                            <a:srgbClr val="FFFFFF"/>
                          </a:solidFill>
                        </wps:spPr>
                        <wps:bodyPr vertOverflow="overflow" horzOverflow="overflow" vert="horz" lIns="91440" tIns="45720" rIns="91440" bIns="45720" anchor="t"/>
                      </wps:wsp>
                      <wps:wsp>
                        <wps:cNvPr id="207" name="Shape 207"/>
                        <wps:cNvSpPr/>
                        <wps:spPr>
                          <a:xfrm>
                            <a:off x="10667" y="1242059"/>
                            <a:ext cx="2940048" cy="169164"/>
                          </a:xfrm>
                          <a:custGeom>
                            <a:avLst/>
                            <a:gdLst/>
                            <a:ahLst/>
                            <a:cxnLst/>
                            <a:rect l="0" t="0" r="0" b="0"/>
                            <a:pathLst>
                              <a:path w="2940048" h="169164">
                                <a:moveTo>
                                  <a:pt x="0" y="0"/>
                                </a:moveTo>
                                <a:lnTo>
                                  <a:pt x="0" y="169164"/>
                                </a:lnTo>
                                <a:lnTo>
                                  <a:pt x="2940048" y="169164"/>
                                </a:lnTo>
                                <a:lnTo>
                                  <a:pt x="2940048" y="0"/>
                                </a:lnTo>
                                <a:lnTo>
                                  <a:pt x="0" y="0"/>
                                </a:lnTo>
                                <a:close/>
                              </a:path>
                            </a:pathLst>
                          </a:custGeom>
                          <a:solidFill>
                            <a:srgbClr val="FFFFFF"/>
                          </a:solidFill>
                        </wps:spPr>
                        <wps:bodyPr vertOverflow="overflow" horzOverflow="overflow" vert="horz" lIns="91440" tIns="45720" rIns="91440" bIns="45720" anchor="t"/>
                      </wps:wsp>
                      <wps:wsp>
                        <wps:cNvPr id="208" name="Shape 208"/>
                        <wps:cNvSpPr/>
                        <wps:spPr>
                          <a:xfrm>
                            <a:off x="2961462" y="1066800"/>
                            <a:ext cx="3037967" cy="344423"/>
                          </a:xfrm>
                          <a:custGeom>
                            <a:avLst/>
                            <a:gdLst/>
                            <a:ahLst/>
                            <a:cxnLst/>
                            <a:rect l="0" t="0" r="0" b="0"/>
                            <a:pathLst>
                              <a:path w="3037967" h="344423">
                                <a:moveTo>
                                  <a:pt x="0" y="0"/>
                                </a:moveTo>
                                <a:lnTo>
                                  <a:pt x="0" y="344423"/>
                                </a:lnTo>
                                <a:lnTo>
                                  <a:pt x="3037967" y="344423"/>
                                </a:lnTo>
                                <a:lnTo>
                                  <a:pt x="3037967" y="0"/>
                                </a:lnTo>
                                <a:lnTo>
                                  <a:pt x="0" y="0"/>
                                </a:lnTo>
                                <a:close/>
                              </a:path>
                            </a:pathLst>
                          </a:custGeom>
                          <a:solidFill>
                            <a:srgbClr val="FFFFFF"/>
                          </a:solidFill>
                        </wps:spPr>
                        <wps:bodyPr vertOverflow="overflow" horzOverflow="overflow" vert="horz" lIns="91440" tIns="45720" rIns="91440" bIns="45720" anchor="t"/>
                      </wps:wsp>
                      <wps:wsp>
                        <wps:cNvPr id="209" name="Shape 209"/>
                        <wps:cNvSpPr/>
                        <wps:spPr>
                          <a:xfrm>
                            <a:off x="2964510" y="1066800"/>
                            <a:ext cx="3031871" cy="73152"/>
                          </a:xfrm>
                          <a:custGeom>
                            <a:avLst/>
                            <a:gdLst/>
                            <a:ahLst/>
                            <a:cxnLst/>
                            <a:rect l="0" t="0" r="0" b="0"/>
                            <a:pathLst>
                              <a:path w="3031871" h="73152">
                                <a:moveTo>
                                  <a:pt x="0" y="0"/>
                                </a:moveTo>
                                <a:lnTo>
                                  <a:pt x="0" y="73152"/>
                                </a:lnTo>
                                <a:lnTo>
                                  <a:pt x="3031871" y="73152"/>
                                </a:lnTo>
                                <a:lnTo>
                                  <a:pt x="3031871" y="0"/>
                                </a:lnTo>
                                <a:lnTo>
                                  <a:pt x="0" y="0"/>
                                </a:lnTo>
                                <a:close/>
                              </a:path>
                            </a:pathLst>
                          </a:custGeom>
                          <a:solidFill>
                            <a:srgbClr val="FFFFFF"/>
                          </a:solidFill>
                        </wps:spPr>
                        <wps:bodyPr vertOverflow="overflow" horzOverflow="overflow" vert="horz" lIns="91440" tIns="45720" rIns="91440" bIns="45720" anchor="t"/>
                      </wps:wsp>
                      <wps:wsp>
                        <wps:cNvPr id="210" name="Shape 210"/>
                        <wps:cNvSpPr/>
                        <wps:spPr>
                          <a:xfrm>
                            <a:off x="0" y="1063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11" name="Shape 211"/>
                        <wps:cNvSpPr/>
                        <wps:spPr>
                          <a:xfrm>
                            <a:off x="6094" y="1063752"/>
                            <a:ext cx="2947671" cy="0"/>
                          </a:xfrm>
                          <a:custGeom>
                            <a:avLst/>
                            <a:gdLst/>
                            <a:ahLst/>
                            <a:cxnLst/>
                            <a:rect l="0" t="0" r="0" b="0"/>
                            <a:pathLst>
                              <a:path w="2947671">
                                <a:moveTo>
                                  <a:pt x="0" y="0"/>
                                </a:moveTo>
                                <a:lnTo>
                                  <a:pt x="2947671" y="0"/>
                                </a:lnTo>
                              </a:path>
                            </a:pathLst>
                          </a:custGeom>
                          <a:noFill/>
                          <a:ln w="6094" cap="flat">
                            <a:solidFill>
                              <a:srgbClr val="000000"/>
                            </a:solidFill>
                            <a:prstDash val="solid"/>
                          </a:ln>
                        </wps:spPr>
                        <wps:bodyPr vertOverflow="overflow" horzOverflow="overflow" vert="horz" lIns="91440" tIns="45720" rIns="91440" bIns="45720" anchor="t"/>
                      </wps:wsp>
                      <wps:wsp>
                        <wps:cNvPr id="212" name="Shape 212"/>
                        <wps:cNvSpPr/>
                        <wps:spPr>
                          <a:xfrm>
                            <a:off x="2953842" y="1063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 name="Shape 213"/>
                        <wps:cNvSpPr/>
                        <wps:spPr>
                          <a:xfrm>
                            <a:off x="2959938" y="1063752"/>
                            <a:ext cx="3039491" cy="0"/>
                          </a:xfrm>
                          <a:custGeom>
                            <a:avLst/>
                            <a:gdLst/>
                            <a:ahLst/>
                            <a:cxnLst/>
                            <a:rect l="0" t="0" r="0" b="0"/>
                            <a:pathLst>
                              <a:path w="3039491">
                                <a:moveTo>
                                  <a:pt x="0" y="0"/>
                                </a:moveTo>
                                <a:lnTo>
                                  <a:pt x="3039491" y="0"/>
                                </a:lnTo>
                              </a:path>
                            </a:pathLst>
                          </a:custGeom>
                          <a:noFill/>
                          <a:ln w="6094" cap="flat">
                            <a:solidFill>
                              <a:srgbClr val="000000"/>
                            </a:solidFill>
                            <a:prstDash val="solid"/>
                          </a:ln>
                        </wps:spPr>
                        <wps:bodyPr vertOverflow="overflow" horzOverflow="overflow" vert="horz" lIns="91440" tIns="45720" rIns="91440" bIns="45720" anchor="t"/>
                      </wps:wsp>
                      <wps:wsp>
                        <wps:cNvPr id="214" name="Shape 214"/>
                        <wps:cNvSpPr/>
                        <wps:spPr>
                          <a:xfrm>
                            <a:off x="5999429" y="1063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 name="Shape 215"/>
                        <wps:cNvSpPr/>
                        <wps:spPr>
                          <a:xfrm>
                            <a:off x="3047" y="1066800"/>
                            <a:ext cx="0" cy="344423"/>
                          </a:xfrm>
                          <a:custGeom>
                            <a:avLst/>
                            <a:gdLst/>
                            <a:ahLst/>
                            <a:cxnLst/>
                            <a:rect l="0" t="0" r="0" b="0"/>
                            <a:pathLst>
                              <a:path h="344423">
                                <a:moveTo>
                                  <a:pt x="0" y="3444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 name="Shape 216"/>
                        <wps:cNvSpPr/>
                        <wps:spPr>
                          <a:xfrm>
                            <a:off x="2956890" y="1066800"/>
                            <a:ext cx="0" cy="344423"/>
                          </a:xfrm>
                          <a:custGeom>
                            <a:avLst/>
                            <a:gdLst/>
                            <a:ahLst/>
                            <a:cxnLst/>
                            <a:rect l="0" t="0" r="0" b="0"/>
                            <a:pathLst>
                              <a:path h="344423">
                                <a:moveTo>
                                  <a:pt x="0" y="3444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 name="Shape 217"/>
                        <wps:cNvSpPr/>
                        <wps:spPr>
                          <a:xfrm>
                            <a:off x="6002477" y="1066800"/>
                            <a:ext cx="0" cy="344423"/>
                          </a:xfrm>
                          <a:custGeom>
                            <a:avLst/>
                            <a:gdLst/>
                            <a:ahLst/>
                            <a:cxnLst/>
                            <a:rect l="0" t="0" r="0" b="0"/>
                            <a:pathLst>
                              <a:path h="344423">
                                <a:moveTo>
                                  <a:pt x="0" y="3444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 name="Shape 218"/>
                        <wps:cNvSpPr/>
                        <wps:spPr>
                          <a:xfrm>
                            <a:off x="7619" y="1417320"/>
                            <a:ext cx="2950717" cy="350521"/>
                          </a:xfrm>
                          <a:custGeom>
                            <a:avLst/>
                            <a:gdLst/>
                            <a:ahLst/>
                            <a:cxnLst/>
                            <a:rect l="0" t="0" r="0" b="0"/>
                            <a:pathLst>
                              <a:path w="2950717" h="350521">
                                <a:moveTo>
                                  <a:pt x="0" y="0"/>
                                </a:moveTo>
                                <a:lnTo>
                                  <a:pt x="0" y="350521"/>
                                </a:lnTo>
                                <a:lnTo>
                                  <a:pt x="2950717" y="350521"/>
                                </a:lnTo>
                                <a:lnTo>
                                  <a:pt x="2950717" y="0"/>
                                </a:lnTo>
                                <a:lnTo>
                                  <a:pt x="0" y="0"/>
                                </a:lnTo>
                                <a:close/>
                              </a:path>
                            </a:pathLst>
                          </a:custGeom>
                          <a:solidFill>
                            <a:srgbClr val="FFFFFF"/>
                          </a:solidFill>
                        </wps:spPr>
                        <wps:bodyPr vertOverflow="overflow" horzOverflow="overflow" vert="horz" lIns="91440" tIns="45720" rIns="91440" bIns="45720" anchor="t"/>
                      </wps:wsp>
                      <wps:wsp>
                        <wps:cNvPr id="219" name="Shape 219"/>
                        <wps:cNvSpPr/>
                        <wps:spPr>
                          <a:xfrm>
                            <a:off x="10667" y="1592581"/>
                            <a:ext cx="2940048" cy="175260"/>
                          </a:xfrm>
                          <a:custGeom>
                            <a:avLst/>
                            <a:gdLst/>
                            <a:ahLst/>
                            <a:cxnLst/>
                            <a:rect l="0" t="0" r="0" b="0"/>
                            <a:pathLst>
                              <a:path w="2940048" h="175260">
                                <a:moveTo>
                                  <a:pt x="0" y="0"/>
                                </a:moveTo>
                                <a:lnTo>
                                  <a:pt x="0" y="175260"/>
                                </a:lnTo>
                                <a:lnTo>
                                  <a:pt x="2940048" y="175260"/>
                                </a:lnTo>
                                <a:lnTo>
                                  <a:pt x="2940048" y="0"/>
                                </a:lnTo>
                                <a:lnTo>
                                  <a:pt x="0" y="0"/>
                                </a:lnTo>
                                <a:close/>
                              </a:path>
                            </a:pathLst>
                          </a:custGeom>
                          <a:solidFill>
                            <a:srgbClr val="FFFFFF"/>
                          </a:solidFill>
                        </wps:spPr>
                        <wps:bodyPr vertOverflow="overflow" horzOverflow="overflow" vert="horz" lIns="91440" tIns="45720" rIns="91440" bIns="45720" anchor="t"/>
                      </wps:wsp>
                      <wps:wsp>
                        <wps:cNvPr id="220" name="Shape 220"/>
                        <wps:cNvSpPr/>
                        <wps:spPr>
                          <a:xfrm>
                            <a:off x="2961462" y="1417320"/>
                            <a:ext cx="3037967" cy="350521"/>
                          </a:xfrm>
                          <a:custGeom>
                            <a:avLst/>
                            <a:gdLst/>
                            <a:ahLst/>
                            <a:cxnLst/>
                            <a:rect l="0" t="0" r="0" b="0"/>
                            <a:pathLst>
                              <a:path w="3037967" h="350521">
                                <a:moveTo>
                                  <a:pt x="0" y="0"/>
                                </a:moveTo>
                                <a:lnTo>
                                  <a:pt x="0" y="350521"/>
                                </a:lnTo>
                                <a:lnTo>
                                  <a:pt x="3037967" y="350521"/>
                                </a:lnTo>
                                <a:lnTo>
                                  <a:pt x="3037967" y="0"/>
                                </a:lnTo>
                                <a:lnTo>
                                  <a:pt x="0" y="0"/>
                                </a:lnTo>
                                <a:close/>
                              </a:path>
                            </a:pathLst>
                          </a:custGeom>
                          <a:solidFill>
                            <a:srgbClr val="FFFFFF"/>
                          </a:solidFill>
                        </wps:spPr>
                        <wps:bodyPr vertOverflow="overflow" horzOverflow="overflow" vert="horz" lIns="91440" tIns="45720" rIns="91440" bIns="45720" anchor="t"/>
                      </wps:wsp>
                      <wps:wsp>
                        <wps:cNvPr id="221" name="Shape 221"/>
                        <wps:cNvSpPr/>
                        <wps:spPr>
                          <a:xfrm>
                            <a:off x="2964510" y="1417320"/>
                            <a:ext cx="3031871" cy="73151"/>
                          </a:xfrm>
                          <a:custGeom>
                            <a:avLst/>
                            <a:gdLst/>
                            <a:ahLst/>
                            <a:cxnLst/>
                            <a:rect l="0" t="0" r="0" b="0"/>
                            <a:pathLst>
                              <a:path w="3031871" h="73151">
                                <a:moveTo>
                                  <a:pt x="0" y="0"/>
                                </a:moveTo>
                                <a:lnTo>
                                  <a:pt x="0" y="73151"/>
                                </a:lnTo>
                                <a:lnTo>
                                  <a:pt x="3031871" y="73151"/>
                                </a:lnTo>
                                <a:lnTo>
                                  <a:pt x="3031871" y="0"/>
                                </a:lnTo>
                                <a:lnTo>
                                  <a:pt x="0" y="0"/>
                                </a:lnTo>
                                <a:close/>
                              </a:path>
                            </a:pathLst>
                          </a:custGeom>
                          <a:solidFill>
                            <a:srgbClr val="FFFFFF"/>
                          </a:solidFill>
                        </wps:spPr>
                        <wps:bodyPr vertOverflow="overflow" horzOverflow="overflow" vert="horz" lIns="91440" tIns="45720" rIns="91440" bIns="45720" anchor="t"/>
                      </wps:wsp>
                      <wps:wsp>
                        <wps:cNvPr id="222" name="Shape 222"/>
                        <wps:cNvSpPr/>
                        <wps:spPr>
                          <a:xfrm>
                            <a:off x="0" y="14142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23" name="Shape 223"/>
                        <wps:cNvSpPr/>
                        <wps:spPr>
                          <a:xfrm>
                            <a:off x="6094" y="1414272"/>
                            <a:ext cx="2947671" cy="0"/>
                          </a:xfrm>
                          <a:custGeom>
                            <a:avLst/>
                            <a:gdLst/>
                            <a:ahLst/>
                            <a:cxnLst/>
                            <a:rect l="0" t="0" r="0" b="0"/>
                            <a:pathLst>
                              <a:path w="2947671">
                                <a:moveTo>
                                  <a:pt x="0" y="0"/>
                                </a:moveTo>
                                <a:lnTo>
                                  <a:pt x="2947671" y="0"/>
                                </a:lnTo>
                              </a:path>
                            </a:pathLst>
                          </a:custGeom>
                          <a:noFill/>
                          <a:ln w="6094" cap="flat">
                            <a:solidFill>
                              <a:srgbClr val="000000"/>
                            </a:solidFill>
                            <a:prstDash val="solid"/>
                          </a:ln>
                        </wps:spPr>
                        <wps:bodyPr vertOverflow="overflow" horzOverflow="overflow" vert="horz" lIns="91440" tIns="45720" rIns="91440" bIns="45720" anchor="t"/>
                      </wps:wsp>
                      <wps:wsp>
                        <wps:cNvPr id="224" name="Shape 224"/>
                        <wps:cNvSpPr/>
                        <wps:spPr>
                          <a:xfrm>
                            <a:off x="2953842" y="1414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5" name="Shape 225"/>
                        <wps:cNvSpPr/>
                        <wps:spPr>
                          <a:xfrm>
                            <a:off x="2959938" y="1414272"/>
                            <a:ext cx="3039491" cy="0"/>
                          </a:xfrm>
                          <a:custGeom>
                            <a:avLst/>
                            <a:gdLst/>
                            <a:ahLst/>
                            <a:cxnLst/>
                            <a:rect l="0" t="0" r="0" b="0"/>
                            <a:pathLst>
                              <a:path w="3039491">
                                <a:moveTo>
                                  <a:pt x="0" y="0"/>
                                </a:moveTo>
                                <a:lnTo>
                                  <a:pt x="3039491" y="0"/>
                                </a:lnTo>
                              </a:path>
                            </a:pathLst>
                          </a:custGeom>
                          <a:noFill/>
                          <a:ln w="6094" cap="flat">
                            <a:solidFill>
                              <a:srgbClr val="000000"/>
                            </a:solidFill>
                            <a:prstDash val="solid"/>
                          </a:ln>
                        </wps:spPr>
                        <wps:bodyPr vertOverflow="overflow" horzOverflow="overflow" vert="horz" lIns="91440" tIns="45720" rIns="91440" bIns="45720" anchor="t"/>
                      </wps:wsp>
                      <wps:wsp>
                        <wps:cNvPr id="226" name="Shape 226"/>
                        <wps:cNvSpPr/>
                        <wps:spPr>
                          <a:xfrm>
                            <a:off x="5999429" y="1414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7" name="Shape 227"/>
                        <wps:cNvSpPr/>
                        <wps:spPr>
                          <a:xfrm>
                            <a:off x="3047" y="1417320"/>
                            <a:ext cx="0" cy="350521"/>
                          </a:xfrm>
                          <a:custGeom>
                            <a:avLst/>
                            <a:gdLst/>
                            <a:ahLst/>
                            <a:cxnLst/>
                            <a:rect l="0" t="0" r="0" b="0"/>
                            <a:pathLst>
                              <a:path h="350521">
                                <a:moveTo>
                                  <a:pt x="0" y="3505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 name="Shape 228"/>
                        <wps:cNvSpPr/>
                        <wps:spPr>
                          <a:xfrm>
                            <a:off x="2956890" y="1417320"/>
                            <a:ext cx="0" cy="350521"/>
                          </a:xfrm>
                          <a:custGeom>
                            <a:avLst/>
                            <a:gdLst/>
                            <a:ahLst/>
                            <a:cxnLst/>
                            <a:rect l="0" t="0" r="0" b="0"/>
                            <a:pathLst>
                              <a:path h="350521">
                                <a:moveTo>
                                  <a:pt x="0" y="3505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 name="Shape 229"/>
                        <wps:cNvSpPr/>
                        <wps:spPr>
                          <a:xfrm>
                            <a:off x="6002477" y="1417320"/>
                            <a:ext cx="0" cy="350521"/>
                          </a:xfrm>
                          <a:custGeom>
                            <a:avLst/>
                            <a:gdLst/>
                            <a:ahLst/>
                            <a:cxnLst/>
                            <a:rect l="0" t="0" r="0" b="0"/>
                            <a:pathLst>
                              <a:path h="350521">
                                <a:moveTo>
                                  <a:pt x="0" y="3505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 name="Shape 230"/>
                        <wps:cNvSpPr/>
                        <wps:spPr>
                          <a:xfrm>
                            <a:off x="7619" y="1773935"/>
                            <a:ext cx="2950717" cy="350520"/>
                          </a:xfrm>
                          <a:custGeom>
                            <a:avLst/>
                            <a:gdLst/>
                            <a:ahLst/>
                            <a:cxnLst/>
                            <a:rect l="0" t="0" r="0" b="0"/>
                            <a:pathLst>
                              <a:path w="2950717" h="350520">
                                <a:moveTo>
                                  <a:pt x="0" y="0"/>
                                </a:moveTo>
                                <a:lnTo>
                                  <a:pt x="0" y="350520"/>
                                </a:lnTo>
                                <a:lnTo>
                                  <a:pt x="2950717" y="350520"/>
                                </a:lnTo>
                                <a:lnTo>
                                  <a:pt x="2950717" y="0"/>
                                </a:lnTo>
                                <a:lnTo>
                                  <a:pt x="0" y="0"/>
                                </a:lnTo>
                                <a:close/>
                              </a:path>
                            </a:pathLst>
                          </a:custGeom>
                          <a:solidFill>
                            <a:srgbClr val="FFFFFF"/>
                          </a:solidFill>
                        </wps:spPr>
                        <wps:bodyPr vertOverflow="overflow" horzOverflow="overflow" vert="horz" lIns="91440" tIns="45720" rIns="91440" bIns="45720" anchor="t"/>
                      </wps:wsp>
                      <wps:wsp>
                        <wps:cNvPr id="231" name="Shape 231"/>
                        <wps:cNvSpPr/>
                        <wps:spPr>
                          <a:xfrm>
                            <a:off x="10667" y="1773935"/>
                            <a:ext cx="2940048" cy="175260"/>
                          </a:xfrm>
                          <a:custGeom>
                            <a:avLst/>
                            <a:gdLst/>
                            <a:ahLst/>
                            <a:cxnLst/>
                            <a:rect l="0" t="0" r="0" b="0"/>
                            <a:pathLst>
                              <a:path w="2940048" h="175260">
                                <a:moveTo>
                                  <a:pt x="0" y="175260"/>
                                </a:moveTo>
                                <a:lnTo>
                                  <a:pt x="0" y="0"/>
                                </a:lnTo>
                                <a:lnTo>
                                  <a:pt x="2940048" y="0"/>
                                </a:lnTo>
                                <a:lnTo>
                                  <a:pt x="2940048" y="175260"/>
                                </a:lnTo>
                                <a:lnTo>
                                  <a:pt x="0" y="175260"/>
                                </a:lnTo>
                                <a:close/>
                              </a:path>
                            </a:pathLst>
                          </a:custGeom>
                          <a:solidFill>
                            <a:srgbClr val="FFFFFF"/>
                          </a:solidFill>
                        </wps:spPr>
                        <wps:bodyPr vertOverflow="overflow" horzOverflow="overflow" vert="horz" lIns="91440" tIns="45720" rIns="91440" bIns="45720" anchor="t"/>
                      </wps:wsp>
                      <wps:wsp>
                        <wps:cNvPr id="232" name="Shape 232"/>
                        <wps:cNvSpPr/>
                        <wps:spPr>
                          <a:xfrm>
                            <a:off x="10667" y="1949195"/>
                            <a:ext cx="2940048" cy="175260"/>
                          </a:xfrm>
                          <a:custGeom>
                            <a:avLst/>
                            <a:gdLst/>
                            <a:ahLst/>
                            <a:cxnLst/>
                            <a:rect l="0" t="0" r="0" b="0"/>
                            <a:pathLst>
                              <a:path w="2940048" h="175260">
                                <a:moveTo>
                                  <a:pt x="0" y="0"/>
                                </a:moveTo>
                                <a:lnTo>
                                  <a:pt x="0" y="175260"/>
                                </a:lnTo>
                                <a:lnTo>
                                  <a:pt x="2940048" y="175260"/>
                                </a:lnTo>
                                <a:lnTo>
                                  <a:pt x="2940048" y="0"/>
                                </a:lnTo>
                                <a:lnTo>
                                  <a:pt x="0" y="0"/>
                                </a:lnTo>
                                <a:close/>
                              </a:path>
                            </a:pathLst>
                          </a:custGeom>
                          <a:solidFill>
                            <a:srgbClr val="FFFFFF"/>
                          </a:solidFill>
                        </wps:spPr>
                        <wps:bodyPr vertOverflow="overflow" horzOverflow="overflow" vert="horz" lIns="91440" tIns="45720" rIns="91440" bIns="45720" anchor="t"/>
                      </wps:wsp>
                      <wps:wsp>
                        <wps:cNvPr id="233" name="Shape 233"/>
                        <wps:cNvSpPr/>
                        <wps:spPr>
                          <a:xfrm>
                            <a:off x="2961462" y="1773935"/>
                            <a:ext cx="3037967" cy="350520"/>
                          </a:xfrm>
                          <a:custGeom>
                            <a:avLst/>
                            <a:gdLst/>
                            <a:ahLst/>
                            <a:cxnLst/>
                            <a:rect l="0" t="0" r="0" b="0"/>
                            <a:pathLst>
                              <a:path w="3037967" h="350520">
                                <a:moveTo>
                                  <a:pt x="0" y="0"/>
                                </a:moveTo>
                                <a:lnTo>
                                  <a:pt x="0" y="350520"/>
                                </a:lnTo>
                                <a:lnTo>
                                  <a:pt x="3037967" y="350520"/>
                                </a:lnTo>
                                <a:lnTo>
                                  <a:pt x="3037967" y="0"/>
                                </a:lnTo>
                                <a:lnTo>
                                  <a:pt x="0" y="0"/>
                                </a:lnTo>
                                <a:close/>
                              </a:path>
                            </a:pathLst>
                          </a:custGeom>
                          <a:solidFill>
                            <a:srgbClr val="FFFFFF"/>
                          </a:solidFill>
                        </wps:spPr>
                        <wps:bodyPr vertOverflow="overflow" horzOverflow="overflow" vert="horz" lIns="91440" tIns="45720" rIns="91440" bIns="45720" anchor="t"/>
                      </wps:wsp>
                      <wps:wsp>
                        <wps:cNvPr id="234" name="Shape 234"/>
                        <wps:cNvSpPr/>
                        <wps:spPr>
                          <a:xfrm>
                            <a:off x="2964510" y="1773935"/>
                            <a:ext cx="3031871" cy="73152"/>
                          </a:xfrm>
                          <a:custGeom>
                            <a:avLst/>
                            <a:gdLst/>
                            <a:ahLst/>
                            <a:cxnLst/>
                            <a:rect l="0" t="0" r="0" b="0"/>
                            <a:pathLst>
                              <a:path w="3031871" h="73152">
                                <a:moveTo>
                                  <a:pt x="0" y="0"/>
                                </a:moveTo>
                                <a:lnTo>
                                  <a:pt x="0" y="73152"/>
                                </a:lnTo>
                                <a:lnTo>
                                  <a:pt x="3031871" y="73152"/>
                                </a:lnTo>
                                <a:lnTo>
                                  <a:pt x="3031871" y="0"/>
                                </a:lnTo>
                                <a:lnTo>
                                  <a:pt x="0" y="0"/>
                                </a:lnTo>
                                <a:close/>
                              </a:path>
                            </a:pathLst>
                          </a:custGeom>
                          <a:solidFill>
                            <a:srgbClr val="FFFFFF"/>
                          </a:solidFill>
                        </wps:spPr>
                        <wps:bodyPr vertOverflow="overflow" horzOverflow="overflow" vert="horz" lIns="91440" tIns="45720" rIns="91440" bIns="45720" anchor="t"/>
                      </wps:wsp>
                      <wps:wsp>
                        <wps:cNvPr id="235" name="Shape 235"/>
                        <wps:cNvSpPr/>
                        <wps:spPr>
                          <a:xfrm>
                            <a:off x="0" y="177088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6" name="Shape 236"/>
                        <wps:cNvSpPr/>
                        <wps:spPr>
                          <a:xfrm>
                            <a:off x="6094" y="1770888"/>
                            <a:ext cx="2947671" cy="0"/>
                          </a:xfrm>
                          <a:custGeom>
                            <a:avLst/>
                            <a:gdLst/>
                            <a:ahLst/>
                            <a:cxnLst/>
                            <a:rect l="0" t="0" r="0" b="0"/>
                            <a:pathLst>
                              <a:path w="2947671">
                                <a:moveTo>
                                  <a:pt x="0" y="0"/>
                                </a:moveTo>
                                <a:lnTo>
                                  <a:pt x="2947671" y="0"/>
                                </a:lnTo>
                              </a:path>
                            </a:pathLst>
                          </a:custGeom>
                          <a:noFill/>
                          <a:ln w="6094" cap="flat">
                            <a:solidFill>
                              <a:srgbClr val="000000"/>
                            </a:solidFill>
                            <a:prstDash val="solid"/>
                          </a:ln>
                        </wps:spPr>
                        <wps:bodyPr vertOverflow="overflow" horzOverflow="overflow" vert="horz" lIns="91440" tIns="45720" rIns="91440" bIns="45720" anchor="t"/>
                      </wps:wsp>
                      <wps:wsp>
                        <wps:cNvPr id="237" name="Shape 237"/>
                        <wps:cNvSpPr/>
                        <wps:spPr>
                          <a:xfrm>
                            <a:off x="2953842" y="17708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8" name="Shape 238"/>
                        <wps:cNvSpPr/>
                        <wps:spPr>
                          <a:xfrm>
                            <a:off x="2959938" y="1770888"/>
                            <a:ext cx="3039491" cy="0"/>
                          </a:xfrm>
                          <a:custGeom>
                            <a:avLst/>
                            <a:gdLst/>
                            <a:ahLst/>
                            <a:cxnLst/>
                            <a:rect l="0" t="0" r="0" b="0"/>
                            <a:pathLst>
                              <a:path w="3039491">
                                <a:moveTo>
                                  <a:pt x="0" y="0"/>
                                </a:moveTo>
                                <a:lnTo>
                                  <a:pt x="3039491" y="0"/>
                                </a:lnTo>
                              </a:path>
                            </a:pathLst>
                          </a:custGeom>
                          <a:noFill/>
                          <a:ln w="6094" cap="flat">
                            <a:solidFill>
                              <a:srgbClr val="000000"/>
                            </a:solidFill>
                            <a:prstDash val="solid"/>
                          </a:ln>
                        </wps:spPr>
                        <wps:bodyPr vertOverflow="overflow" horzOverflow="overflow" vert="horz" lIns="91440" tIns="45720" rIns="91440" bIns="45720" anchor="t"/>
                      </wps:wsp>
                      <wps:wsp>
                        <wps:cNvPr id="239" name="Shape 239"/>
                        <wps:cNvSpPr/>
                        <wps:spPr>
                          <a:xfrm>
                            <a:off x="5999429" y="17708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0" name="Shape 240"/>
                        <wps:cNvSpPr/>
                        <wps:spPr>
                          <a:xfrm>
                            <a:off x="3047" y="177393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 name="Shape 241"/>
                        <wps:cNvSpPr/>
                        <wps:spPr>
                          <a:xfrm>
                            <a:off x="0" y="212750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2" name="Shape 242"/>
                        <wps:cNvSpPr/>
                        <wps:spPr>
                          <a:xfrm>
                            <a:off x="6094" y="2127504"/>
                            <a:ext cx="2947671" cy="0"/>
                          </a:xfrm>
                          <a:custGeom>
                            <a:avLst/>
                            <a:gdLst/>
                            <a:ahLst/>
                            <a:cxnLst/>
                            <a:rect l="0" t="0" r="0" b="0"/>
                            <a:pathLst>
                              <a:path w="2947671">
                                <a:moveTo>
                                  <a:pt x="0" y="0"/>
                                </a:moveTo>
                                <a:lnTo>
                                  <a:pt x="2947671" y="0"/>
                                </a:lnTo>
                              </a:path>
                            </a:pathLst>
                          </a:custGeom>
                          <a:noFill/>
                          <a:ln w="6094" cap="flat">
                            <a:solidFill>
                              <a:srgbClr val="000000"/>
                            </a:solidFill>
                            <a:prstDash val="solid"/>
                          </a:ln>
                        </wps:spPr>
                        <wps:bodyPr vertOverflow="overflow" horzOverflow="overflow" vert="horz" lIns="91440" tIns="45720" rIns="91440" bIns="45720" anchor="t"/>
                      </wps:wsp>
                      <wps:wsp>
                        <wps:cNvPr id="243" name="Shape 243"/>
                        <wps:cNvSpPr/>
                        <wps:spPr>
                          <a:xfrm>
                            <a:off x="2956890" y="177393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 name="Shape 244"/>
                        <wps:cNvSpPr/>
                        <wps:spPr>
                          <a:xfrm>
                            <a:off x="2953842" y="21275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5" name="Shape 245"/>
                        <wps:cNvSpPr/>
                        <wps:spPr>
                          <a:xfrm>
                            <a:off x="2959938" y="2127504"/>
                            <a:ext cx="3039491" cy="0"/>
                          </a:xfrm>
                          <a:custGeom>
                            <a:avLst/>
                            <a:gdLst/>
                            <a:ahLst/>
                            <a:cxnLst/>
                            <a:rect l="0" t="0" r="0" b="0"/>
                            <a:pathLst>
                              <a:path w="3039491">
                                <a:moveTo>
                                  <a:pt x="0" y="0"/>
                                </a:moveTo>
                                <a:lnTo>
                                  <a:pt x="3039491" y="0"/>
                                </a:lnTo>
                              </a:path>
                            </a:pathLst>
                          </a:custGeom>
                          <a:noFill/>
                          <a:ln w="6094" cap="flat">
                            <a:solidFill>
                              <a:srgbClr val="000000"/>
                            </a:solidFill>
                            <a:prstDash val="solid"/>
                          </a:ln>
                        </wps:spPr>
                        <wps:bodyPr vertOverflow="overflow" horzOverflow="overflow" vert="horz" lIns="91440" tIns="45720" rIns="91440" bIns="45720" anchor="t"/>
                      </wps:wsp>
                      <wps:wsp>
                        <wps:cNvPr id="246" name="Shape 246"/>
                        <wps:cNvSpPr/>
                        <wps:spPr>
                          <a:xfrm>
                            <a:off x="6002477" y="177393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 name="Shape 247"/>
                        <wps:cNvSpPr/>
                        <wps:spPr>
                          <a:xfrm>
                            <a:off x="5999429" y="21275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C15AF2" id="drawingObject167" o:spid="_x0000_s1026" style="position:absolute;margin-left:68.3pt;margin-top:-.6pt;width:472.9pt;height:167.5pt;z-index:-251649536;mso-position-horizontal-relative:page" coordsize="60055,2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" o:allowincell="f">
                <v:shape id="Shape 168" o:spid="_x0000_s1027" style="position:absolute;left:76;top:60;width:29507;height:3292;visibility:visible;mso-wrap-style:square;v-text-anchor:top" coordsize="2950717,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" path="m,l,329183r2950717,l2950717,,,xe" stroked="f">
                  <v:path arrowok="t" textboxrect="0,0,2950717,329183"/>
                </v:shape>
                <v:shape id="Shape 169" o:spid="_x0000_s1028" style="position:absolute;left:106;top:60;width:29401;height:1753;visibility:visible;mso-wrap-style:square;v-text-anchor:top" coordsize="2940048,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" path="m,175258l,,2940048,r,175258l,175258xe" stroked="f">
                  <v:path arrowok="t" textboxrect="0,0,2940048,175258"/>
                </v:shape>
                <v:shape id="Shape 170" o:spid="_x0000_s1029" style="position:absolute;left:106;top:1813;width:29401;height:1539;visibility:visible;mso-wrap-style:square;v-text-anchor:top" coordsize="2940048,15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" path="m,l,153923r2940048,l2940048,,,xe" stroked="f">
                  <v:path arrowok="t" textboxrect="0,0,2940048,153923"/>
                </v:shape>
                <v:shape id="Shape 171" o:spid="_x0000_s1030" style="position:absolute;left:29614;top:60;width:30380;height:3292;visibility:visible;mso-wrap-style:square;v-text-anchor:top" coordsize="3037967,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" path="m,l,329183r3037967,l3037967,,,xe" stroked="f">
                  <v:path arrowok="t" textboxrect="0,0,3037967,329183"/>
                </v:shape>
                <v:shape id="Shape 172" o:spid="_x0000_s1031" style="position:absolute;left:29645;top:60;width:30318;height:732;visibility:visible;mso-wrap-style:square;v-text-anchor:top" coordsize="303187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" path="m,l,73150r3031871,l3031871,,,xe" stroked="f">
                  <v:path arrowok="t" textboxrect="0,0,3031871,73150"/>
                </v:shape>
                <v:shape id="Shape 173" o:spid="_x0000_s1032"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" path="m,6096l,e" filled="f" strokeweight=".16931mm">
                  <v:path arrowok="t" textboxrect="0,0,0,6096"/>
                </v:shape>
                <v:shape id="Shape 174" o:spid="_x0000_s1033" style="position:absolute;left:60;top:30;width:29477;height:0;visibility:visible;mso-wrap-style:square;v-text-anchor:top" coordsize="294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" path="m,l2947671,e" filled="f" strokeweight=".16936mm">
                  <v:path arrowok="t" textboxrect="0,0,2947671,0"/>
                </v:shape>
                <v:shape id="Shape 175" o:spid="_x0000_s1034" style="position:absolute;left:2956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" path="m,6096l,e" filled="f" strokeweight=".16931mm">
                  <v:path arrowok="t" textboxrect="0,0,0,6096"/>
                </v:shape>
                <v:shape id="Shape 176" o:spid="_x0000_s1035" style="position:absolute;left:29599;top:30;width:30395;height:0;visibility:visible;mso-wrap-style:square;v-text-anchor:top" coordsize="3039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" path="m,l3039491,e" filled="f" strokeweight=".16936mm">
                  <v:path arrowok="t" textboxrect="0,0,3039491,0"/>
                </v:shape>
                <v:shape id="Shape 177" o:spid="_x0000_s1036" style="position:absolute;left:6002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" path="m,6096l,e" filled="f" strokeweight=".16931mm">
                  <v:path arrowok="t" textboxrect="0,0,0,6096"/>
                </v:shape>
                <v:shape id="Shape 178" o:spid="_x0000_s1037" style="position:absolute;left:30;top:60;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" path="m,329183l,e" filled="f" strokeweight=".16931mm">
                  <v:path arrowok="t" textboxrect="0,0,0,329183"/>
                </v:shape>
                <v:shape id="Shape 179" o:spid="_x0000_s1038" style="position:absolute;left:29568;top:60;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" path="m,329183l,e" filled="f" strokeweight=".16931mm">
                  <v:path arrowok="t" textboxrect="0,0,0,329183"/>
                </v:shape>
                <v:shape id="Shape 180" o:spid="_x0000_s1039" style="position:absolute;left:60024;top:60;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" path="m,329183l,e" filled="f" strokeweight=".16931mm">
                  <v:path arrowok="t" textboxrect="0,0,0,329183"/>
                </v:shape>
                <v:shape id="Shape 181" o:spid="_x0000_s1040" style="position:absolute;left:76;top:3413;width:29507;height:3627;visibility:visible;mso-wrap-style:square;v-text-anchor:top" coordsize="2950717,36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" path="m,l,362711r2950717,l2950717,,,xe" stroked="f">
                  <v:path arrowok="t" textboxrect="0,0,2950717,362711"/>
                </v:shape>
                <v:shape id="Shape 182" o:spid="_x0000_s1041" style="position:absolute;left:106;top:3413;width:29401;height:1753;visibility:visible;mso-wrap-style:square;v-text-anchor:top" coordsize="2940048,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" path="m,l,175259r2940048,l2940048,,,xe" stroked="f">
                  <v:path arrowok="t" textboxrect="0,0,2940048,175259"/>
                </v:shape>
                <v:shape id="Shape 183" o:spid="_x0000_s1042" style="position:absolute;left:29614;top:3413;width:30380;height:3627;visibility:visible;mso-wrap-style:square;v-text-anchor:top" coordsize="3037967,36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" path="m,l,362711r3037967,l3037967,,,xe" stroked="f">
                  <v:path arrowok="t" textboxrect="0,0,3037967,362711"/>
                </v:shape>
                <v:shape id="Shape 184" o:spid="_x0000_s1043" style="position:absolute;left:29645;top:3413;width:30318;height:732;visibility:visible;mso-wrap-style:square;v-text-anchor:top" coordsize="3031871,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" path="m,l,73151r3031871,l3031871,,,xe" stroked="f">
                  <v:path arrowok="t" textboxrect="0,0,3031871,73151"/>
                </v:shape>
                <v:shape id="Shape 185" o:spid="_x0000_s1044" style="position:absolute;left:30;top:33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" path="m,6096l,e" filled="f" strokeweight=".16931mm">
                  <v:path arrowok="t" textboxrect="0,0,0,6096"/>
                </v:shape>
                <v:shape id="Shape 186" o:spid="_x0000_s1045" style="position:absolute;left:60;top:3383;width:29477;height:0;visibility:visible;mso-wrap-style:square;v-text-anchor:top" coordsize="294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" path="m,l2947671,e" filled="f" strokeweight=".48pt">
                  <v:path arrowok="t" textboxrect="0,0,2947671,0"/>
                </v:shape>
                <v:shape id="Shape 187" o:spid="_x0000_s1046" style="position:absolute;left:29568;top:33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" path="m,6096l,e" filled="f" strokeweight=".16931mm">
                  <v:path arrowok="t" textboxrect="0,0,0,6096"/>
                </v:shape>
                <v:shape id="Shape 188" o:spid="_x0000_s1047" style="position:absolute;left:29599;top:3383;width:30395;height:0;visibility:visible;mso-wrap-style:square;v-text-anchor:top" coordsize="3039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" path="m,l3039491,e" filled="f" strokeweight=".48pt">
                  <v:path arrowok="t" textboxrect="0,0,3039491,0"/>
                </v:shape>
                <v:shape id="Shape 189" o:spid="_x0000_s1048" style="position:absolute;left:60024;top:33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" path="m,6096l,e" filled="f" strokeweight=".16931mm">
                  <v:path arrowok="t" textboxrect="0,0,0,6096"/>
                </v:shape>
                <v:shape id="Shape 190" o:spid="_x0000_s1049" style="position:absolute;left:30;top:3413;width:0;height:3627;visibility:visible;mso-wrap-style:square;v-text-anchor:top" coordsize="0,36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" path="m,362711l,e" filled="f" strokeweight=".16931mm">
                  <v:path arrowok="t" textboxrect="0,0,0,362711"/>
                </v:shape>
                <v:shape id="Shape 191" o:spid="_x0000_s1050" style="position:absolute;left:29568;top:3413;width:0;height:3627;visibility:visible;mso-wrap-style:square;v-text-anchor:top" coordsize="0,36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" path="m,362711l,e" filled="f" strokeweight=".16931mm">
                  <v:path arrowok="t" textboxrect="0,0,0,362711"/>
                </v:shape>
                <v:shape id="Shape 192" o:spid="_x0000_s1051" style="position:absolute;left:60024;top:3413;width:0;height:3627;visibility:visible;mso-wrap-style:square;v-text-anchor:top" coordsize="0,36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" path="m,362711l,e" filled="f" strokeweight=".16931mm">
                  <v:path arrowok="t" textboxrect="0,0,0,362711"/>
                </v:shape>
                <v:shape id="Shape 193" o:spid="_x0000_s1052" style="position:absolute;left:76;top:7101;width:29507;height:3506;visibility:visible;mso-wrap-style:square;v-text-anchor:top" coordsize="2950717,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" path="m,l,350520r2950717,l2950717,,,xe" stroked="f">
                  <v:path arrowok="t" textboxrect="0,0,2950717,350520"/>
                </v:shape>
                <v:shape id="Shape 194" o:spid="_x0000_s1053" style="position:absolute;left:106;top:7101;width:29401;height:1753;visibility:visible;mso-wrap-style:square;v-text-anchor:top" coordsize="2940048,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" path="m,l,175258r2940048,l2940048,,,xe" stroked="f">
                  <v:path arrowok="t" textboxrect="0,0,2940048,175258"/>
                </v:shape>
                <v:shape id="Shape 195" o:spid="_x0000_s1054" style="position:absolute;left:29614;top:7101;width:30380;height:3506;visibility:visible;mso-wrap-style:square;v-text-anchor:top" coordsize="3037967,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" path="m,l,350520r3037967,l3037967,,,xe" stroked="f">
                  <v:path arrowok="t" textboxrect="0,0,3037967,350520"/>
                </v:shape>
                <v:shape id="Shape 196" o:spid="_x0000_s1055" style="position:absolute;left:29645;top:7101;width:30318;height:732;visibility:visible;mso-wrap-style:square;v-text-anchor:top" coordsize="303187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" path="m,l,73152r3031871,l3031871,,,xe" stroked="f">
                  <v:path arrowok="t" textboxrect="0,0,3031871,73152"/>
                </v:shape>
                <v:shape id="Shape 197" o:spid="_x0000_s1056" style="position:absolute;top:707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" path="m,l6094,e" filled="f" strokeweight=".16931mm">
                  <v:path arrowok="t" textboxrect="0,0,6094,0"/>
                </v:shape>
                <v:shape id="Shape 198" o:spid="_x0000_s1057" style="position:absolute;left:60;top:7071;width:29477;height:0;visibility:visible;mso-wrap-style:square;v-text-anchor:top" coordsize="294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" path="m,l2947671,e" filled="f" strokeweight=".16931mm">
                  <v:path arrowok="t" textboxrect="0,0,2947671,0"/>
                </v:shape>
                <v:shape id="Shape 199" o:spid="_x0000_s1058" style="position:absolute;left:29568;top:70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" path="m,6095l,e" filled="f" strokeweight=".16931mm">
                  <v:path arrowok="t" textboxrect="0,0,0,6095"/>
                </v:shape>
                <v:shape id="Shape 200" o:spid="_x0000_s1059" style="position:absolute;left:29599;top:7071;width:30395;height:0;visibility:visible;mso-wrap-style:square;v-text-anchor:top" coordsize="3039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" path="m,l3039491,e" filled="f" strokeweight=".16931mm">
                  <v:path arrowok="t" textboxrect="0,0,3039491,0"/>
                </v:shape>
                <v:shape id="Shape 201" o:spid="_x0000_s1060" style="position:absolute;left:60024;top:70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" path="m,6095l,e" filled="f" strokeweight=".16931mm">
                  <v:path arrowok="t" textboxrect="0,0,0,6095"/>
                </v:shape>
                <v:shape id="Shape 202" o:spid="_x0000_s1061" style="position:absolute;left:30;top:7101;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" path="m,350520l,e" filled="f" strokeweight=".16931mm">
                  <v:path arrowok="t" textboxrect="0,0,0,350520"/>
                </v:shape>
                <v:shape id="Shape 203" o:spid="_x0000_s1062" style="position:absolute;left:29568;top:7101;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" path="m,350520l,e" filled="f" strokeweight=".16931mm">
                  <v:path arrowok="t" textboxrect="0,0,0,350520"/>
                </v:shape>
                <v:shape id="Shape 204" o:spid="_x0000_s1063" style="position:absolute;left:60024;top:7101;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" path="m,350520l,e" filled="f" strokeweight=".16931mm">
                  <v:path arrowok="t" textboxrect="0,0,0,350520"/>
                </v:shape>
                <v:shape id="Shape 205" o:spid="_x0000_s1064" style="position:absolute;left:76;top:10668;width:29507;height:3444;visibility:visible;mso-wrap-style:square;v-text-anchor:top" coordsize="2950717,34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" path="m,l,344423r2950717,l2950717,,,xe" stroked="f">
                  <v:path arrowok="t" textboxrect="0,0,2950717,344423"/>
                </v:shape>
                <v:shape id="Shape 206" o:spid="_x0000_s1065" style="position:absolute;left:106;top:10668;width:29401;height:1752;visibility:visible;mso-wrap-style:square;v-text-anchor:top" coordsize="2940048,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" path="m,175259l,,2940048,r,175259l,175259xe" stroked="f">
                  <v:path arrowok="t" textboxrect="0,0,2940048,175259"/>
                </v:shape>
                <v:shape id="Shape 207" o:spid="_x0000_s1066" style="position:absolute;left:106;top:12420;width:29401;height:1692;visibility:visible;mso-wrap-style:square;v-text-anchor:top" coordsize="294004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" path="m,l,169164r2940048,l2940048,,,xe" stroked="f">
                  <v:path arrowok="t" textboxrect="0,0,2940048,169164"/>
                </v:shape>
                <v:shape id="Shape 208" o:spid="_x0000_s1067" style="position:absolute;left:29614;top:10668;width:30380;height:3444;visibility:visible;mso-wrap-style:square;v-text-anchor:top" coordsize="3037967,34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" path="m,l,344423r3037967,l3037967,,,xe" stroked="f">
                  <v:path arrowok="t" textboxrect="0,0,3037967,344423"/>
                </v:shape>
                <v:shape id="Shape 209" o:spid="_x0000_s1068" style="position:absolute;left:29645;top:10668;width:30318;height:731;visibility:visible;mso-wrap-style:square;v-text-anchor:top" coordsize="303187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" path="m,l,73152r3031871,l3031871,,,xe" stroked="f">
                  <v:path arrowok="t" textboxrect="0,0,3031871,73152"/>
                </v:shape>
                <v:shape id="Shape 210" o:spid="_x0000_s1069" style="position:absolute;top:1063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" path="m,l6094,e" filled="f" strokeweight=".16928mm">
                  <v:path arrowok="t" textboxrect="0,0,6094,0"/>
                </v:shape>
                <v:shape id="Shape 211" o:spid="_x0000_s1070" style="position:absolute;left:60;top:10637;width:29477;height:0;visibility:visible;mso-wrap-style:square;v-text-anchor:top" coordsize="294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" path="m,l2947671,e" filled="f" strokeweight=".16928mm">
                  <v:path arrowok="t" textboxrect="0,0,2947671,0"/>
                </v:shape>
                <v:shape id="Shape 212" o:spid="_x0000_s1071" style="position:absolute;left:29538;top:106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" path="m,l6095,e" filled="f" strokeweight=".16928mm">
                  <v:path arrowok="t" textboxrect="0,0,6095,0"/>
                </v:shape>
                <v:shape id="Shape 213" o:spid="_x0000_s1072" style="position:absolute;left:29599;top:10637;width:30395;height:0;visibility:visible;mso-wrap-style:square;v-text-anchor:top" coordsize="3039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" path="m,l3039491,e" filled="f" strokeweight=".16928mm">
                  <v:path arrowok="t" textboxrect="0,0,3039491,0"/>
                </v:shape>
                <v:shape id="Shape 214" o:spid="_x0000_s1073" style="position:absolute;left:59994;top:106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" path="m,l6095,e" filled="f" strokeweight=".16928mm">
                  <v:path arrowok="t" textboxrect="0,0,6095,0"/>
                </v:shape>
                <v:shape id="Shape 215" o:spid="_x0000_s1074" style="position:absolute;left:30;top:10668;width:0;height:3444;visibility:visible;mso-wrap-style:square;v-text-anchor:top" coordsize="0,34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" path="m,344423l,e" filled="f" strokeweight=".16931mm">
                  <v:path arrowok="t" textboxrect="0,0,0,344423"/>
                </v:shape>
                <v:shape id="Shape 216" o:spid="_x0000_s1075" style="position:absolute;left:29568;top:10668;width:0;height:3444;visibility:visible;mso-wrap-style:square;v-text-anchor:top" coordsize="0,34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" path="m,344423l,e" filled="f" strokeweight=".16931mm">
                  <v:path arrowok="t" textboxrect="0,0,0,344423"/>
                </v:shape>
                <v:shape id="Shape 217" o:spid="_x0000_s1076" style="position:absolute;left:60024;top:10668;width:0;height:3444;visibility:visible;mso-wrap-style:square;v-text-anchor:top" coordsize="0,34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" path="m,344423l,e" filled="f" strokeweight=".16931mm">
                  <v:path arrowok="t" textboxrect="0,0,0,344423"/>
                </v:shape>
                <v:shape id="Shape 218" o:spid="_x0000_s1077" style="position:absolute;left:76;top:14173;width:29507;height:3505;visibility:visible;mso-wrap-style:square;v-text-anchor:top" coordsize="2950717,35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" path="m,l,350521r2950717,l2950717,,,xe" stroked="f">
                  <v:path arrowok="t" textboxrect="0,0,2950717,350521"/>
                </v:shape>
                <v:shape id="Shape 219" o:spid="_x0000_s1078" style="position:absolute;left:106;top:15925;width:29401;height:1753;visibility:visible;mso-wrap-style:square;v-text-anchor:top" coordsize="294004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" path="m,l,175260r2940048,l2940048,,,xe" stroked="f">
                  <v:path arrowok="t" textboxrect="0,0,2940048,175260"/>
                </v:shape>
                <v:shape id="Shape 220" o:spid="_x0000_s1079" style="position:absolute;left:29614;top:14173;width:30380;height:3505;visibility:visible;mso-wrap-style:square;v-text-anchor:top" coordsize="3037967,35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" path="m,l,350521r3037967,l3037967,,,xe" stroked="f">
                  <v:path arrowok="t" textboxrect="0,0,3037967,350521"/>
                </v:shape>
                <v:shape id="Shape 221" o:spid="_x0000_s1080" style="position:absolute;left:29645;top:14173;width:30318;height:731;visibility:visible;mso-wrap-style:square;v-text-anchor:top" coordsize="3031871,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" path="m,l,73151r3031871,l3031871,,,xe" stroked="f">
                  <v:path arrowok="t" textboxrect="0,0,3031871,73151"/>
                </v:shape>
                <v:shape id="Shape 222" o:spid="_x0000_s1081" style="position:absolute;top:1414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" path="m,l6094,e" filled="f" strokeweight=".16928mm">
                  <v:path arrowok="t" textboxrect="0,0,6094,0"/>
                </v:shape>
                <v:shape id="Shape 223" o:spid="_x0000_s1082" style="position:absolute;left:60;top:14142;width:29477;height:0;visibility:visible;mso-wrap-style:square;v-text-anchor:top" coordsize="294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" path="m,l2947671,e" filled="f" strokeweight=".16928mm">
                  <v:path arrowok="t" textboxrect="0,0,2947671,0"/>
                </v:shape>
                <v:shape id="Shape 224" o:spid="_x0000_s1083" style="position:absolute;left:29538;top:141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" path="m,l6095,e" filled="f" strokeweight=".16928mm">
                  <v:path arrowok="t" textboxrect="0,0,6095,0"/>
                </v:shape>
                <v:shape id="Shape 225" o:spid="_x0000_s1084" style="position:absolute;left:29599;top:14142;width:30395;height:0;visibility:visible;mso-wrap-style:square;v-text-anchor:top" coordsize="3039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" path="m,l3039491,e" filled="f" strokeweight=".16928mm">
                  <v:path arrowok="t" textboxrect="0,0,3039491,0"/>
                </v:shape>
                <v:shape id="Shape 226" o:spid="_x0000_s1085" style="position:absolute;left:59994;top:141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" path="m,l6095,e" filled="f" strokeweight=".16928mm">
                  <v:path arrowok="t" textboxrect="0,0,6095,0"/>
                </v:shape>
                <v:shape id="Shape 227" o:spid="_x0000_s1086" style="position:absolute;left:30;top:14173;width:0;height:3505;visibility:visible;mso-wrap-style:square;v-text-anchor:top" coordsize="0,35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" path="m,350521l,e" filled="f" strokeweight=".16931mm">
                  <v:path arrowok="t" textboxrect="0,0,0,350521"/>
                </v:shape>
                <v:shape id="Shape 228" o:spid="_x0000_s1087" style="position:absolute;left:29568;top:14173;width:0;height:3505;visibility:visible;mso-wrap-style:square;v-text-anchor:top" coordsize="0,35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" path="m,350521l,e" filled="f" strokeweight=".16931mm">
                  <v:path arrowok="t" textboxrect="0,0,0,350521"/>
                </v:shape>
                <v:shape id="Shape 229" o:spid="_x0000_s1088" style="position:absolute;left:60024;top:14173;width:0;height:3505;visibility:visible;mso-wrap-style:square;v-text-anchor:top" coordsize="0,35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" path="m,350521l,e" filled="f" strokeweight=".16931mm">
                  <v:path arrowok="t" textboxrect="0,0,0,350521"/>
                </v:shape>
                <v:shape id="Shape 230" o:spid="_x0000_s1089" style="position:absolute;left:76;top:17739;width:29507;height:3505;visibility:visible;mso-wrap-style:square;v-text-anchor:top" coordsize="2950717,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" path="m,l,350520r2950717,l2950717,,,xe" stroked="f">
                  <v:path arrowok="t" textboxrect="0,0,2950717,350520"/>
                </v:shape>
                <v:shape id="Shape 231" o:spid="_x0000_s1090" style="position:absolute;left:106;top:17739;width:29401;height:1752;visibility:visible;mso-wrap-style:square;v-text-anchor:top" coordsize="294004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" path="m,175260l,,2940048,r,175260l,175260xe" stroked="f">
                  <v:path arrowok="t" textboxrect="0,0,2940048,175260"/>
                </v:shape>
                <v:shape id="Shape 232" o:spid="_x0000_s1091" style="position:absolute;left:106;top:19491;width:29401;height:1753;visibility:visible;mso-wrap-style:square;v-text-anchor:top" coordsize="294004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" path="m,l,175260r2940048,l2940048,,,xe" stroked="f">
                  <v:path arrowok="t" textboxrect="0,0,2940048,175260"/>
                </v:shape>
                <v:shape id="Shape 233" o:spid="_x0000_s1092" style="position:absolute;left:29614;top:17739;width:30380;height:3505;visibility:visible;mso-wrap-style:square;v-text-anchor:top" coordsize="3037967,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" path="m,l,350520r3037967,l3037967,,,xe" stroked="f">
                  <v:path arrowok="t" textboxrect="0,0,3037967,350520"/>
                </v:shape>
                <v:shape id="Shape 234" o:spid="_x0000_s1093" style="position:absolute;left:29645;top:17739;width:30318;height:731;visibility:visible;mso-wrap-style:square;v-text-anchor:top" coordsize="303187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" path="m,l,73152r3031871,l3031871,,,xe" stroked="f">
                  <v:path arrowok="t" textboxrect="0,0,3031871,73152"/>
                </v:shape>
                <v:shape id="Shape 235" o:spid="_x0000_s1094" style="position:absolute;top:1770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" path="m,l6094,e" filled="f" strokeweight=".16928mm">
                  <v:path arrowok="t" textboxrect="0,0,6094,0"/>
                </v:shape>
                <v:shape id="Shape 236" o:spid="_x0000_s1095" style="position:absolute;left:60;top:17708;width:29477;height:0;visibility:visible;mso-wrap-style:square;v-text-anchor:top" coordsize="294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" path="m,l2947671,e" filled="f" strokeweight=".16928mm">
                  <v:path arrowok="t" textboxrect="0,0,2947671,0"/>
                </v:shape>
                <v:shape id="Shape 237" o:spid="_x0000_s1096" style="position:absolute;left:29538;top:177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" path="m,l6095,e" filled="f" strokeweight=".16928mm">
                  <v:path arrowok="t" textboxrect="0,0,6095,0"/>
                </v:shape>
                <v:shape id="Shape 238" o:spid="_x0000_s1097" style="position:absolute;left:29599;top:17708;width:30395;height:0;visibility:visible;mso-wrap-style:square;v-text-anchor:top" coordsize="3039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" path="m,l3039491,e" filled="f" strokeweight=".16928mm">
                  <v:path arrowok="t" textboxrect="0,0,3039491,0"/>
                </v:shape>
                <v:shape id="Shape 239" o:spid="_x0000_s1098" style="position:absolute;left:59994;top:177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" path="m,l6095,e" filled="f" strokeweight=".16928mm">
                  <v:path arrowok="t" textboxrect="0,0,6095,0"/>
                </v:shape>
                <v:shape id="Shape 240" o:spid="_x0000_s1099" style="position:absolute;left:30;top:17739;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" path="m,350520l,e" filled="f" strokeweight=".16931mm">
                  <v:path arrowok="t" textboxrect="0,0,0,350520"/>
                </v:shape>
                <v:shape id="Shape 241" o:spid="_x0000_s1100" style="position:absolute;top:2127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" path="m,l6094,e" filled="f" strokeweight=".16928mm">
                  <v:path arrowok="t" textboxrect="0,0,6094,0"/>
                </v:shape>
                <v:shape id="Shape 242" o:spid="_x0000_s1101" style="position:absolute;left:60;top:21275;width:29477;height:0;visibility:visible;mso-wrap-style:square;v-text-anchor:top" coordsize="294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" path="m,l2947671,e" filled="f" strokeweight=".16928mm">
                  <v:path arrowok="t" textboxrect="0,0,2947671,0"/>
                </v:shape>
                <v:shape id="Shape 243" o:spid="_x0000_s1102" style="position:absolute;left:29568;top:17739;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" path="m,350520l,e" filled="f" strokeweight=".16931mm">
                  <v:path arrowok="t" textboxrect="0,0,0,350520"/>
                </v:shape>
                <v:shape id="Shape 244" o:spid="_x0000_s1103" style="position:absolute;left:29538;top:212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" path="m,l6095,e" filled="f" strokeweight=".16928mm">
                  <v:path arrowok="t" textboxrect="0,0,6095,0"/>
                </v:shape>
                <v:shape id="Shape 245" o:spid="_x0000_s1104" style="position:absolute;left:29599;top:21275;width:30395;height:0;visibility:visible;mso-wrap-style:square;v-text-anchor:top" coordsize="3039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" path="m,l3039491,e" filled="f" strokeweight=".16928mm">
                  <v:path arrowok="t" textboxrect="0,0,3039491,0"/>
                </v:shape>
                <v:shape id="Shape 246" o:spid="_x0000_s1105" style="position:absolute;left:60024;top:17739;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" path="m,350520l,e" filled="f" strokeweight=".16931mm">
                  <v:path arrowok="t" textboxrect="0,0,0,350520"/>
                </v:shape>
                <v:shape id="Shape 247" o:spid="_x0000_s1106" style="position:absolute;left:59994;top:212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ФИО спортсмена</w:t>
      </w:r>
    </w:p>
    <w:p w:rsidR="00BB3676" w:rsidRDefault="00BB3676">
      <w:pPr>
        <w:spacing w:after="12" w:line="240" w:lineRule="exact"/>
        <w:rPr>
          <w:rFonts w:ascii="Times New Roman" w:eastAsia="Times New Roman" w:hAnsi="Times New Roman" w:cs="Times New Roman"/>
          <w:sz w:val="24"/>
          <w:szCs w:val="24"/>
        </w:rPr>
      </w:pPr>
    </w:p>
    <w:p w:rsidR="00BB3676" w:rsidRDefault="00504E64">
      <w:pPr>
        <w:widowControl w:val="0"/>
        <w:spacing w:line="240" w:lineRule="auto"/>
        <w:ind w:left="47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рождения спортсмена</w:t>
      </w:r>
    </w:p>
    <w:p w:rsidR="00BB3676" w:rsidRDefault="00BB3676">
      <w:pPr>
        <w:spacing w:after="64" w:line="240" w:lineRule="exact"/>
        <w:rPr>
          <w:rFonts w:ascii="Times New Roman" w:eastAsia="Times New Roman" w:hAnsi="Times New Roman" w:cs="Times New Roman"/>
          <w:sz w:val="24"/>
          <w:szCs w:val="24"/>
        </w:rPr>
      </w:pPr>
    </w:p>
    <w:p w:rsidR="00BB3676" w:rsidRDefault="00504E64">
      <w:pPr>
        <w:widowControl w:val="0"/>
        <w:spacing w:line="240" w:lineRule="auto"/>
        <w:ind w:left="47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Подтвержденный спортивный разряд</w:t>
      </w:r>
    </w:p>
    <w:p w:rsidR="00BB3676" w:rsidRDefault="00BB3676">
      <w:pPr>
        <w:spacing w:after="45" w:line="240" w:lineRule="exact"/>
        <w:rPr>
          <w:rFonts w:ascii="Times New Roman" w:eastAsia="Times New Roman" w:hAnsi="Times New Roman" w:cs="Times New Roman"/>
          <w:sz w:val="24"/>
          <w:szCs w:val="24"/>
        </w:rPr>
      </w:pPr>
    </w:p>
    <w:p w:rsidR="00BB3676" w:rsidRDefault="00504E64">
      <w:pPr>
        <w:widowControl w:val="0"/>
        <w:spacing w:line="240" w:lineRule="auto"/>
        <w:ind w:left="47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спорта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2" w:line="240" w:lineRule="exact"/>
        <w:rPr>
          <w:rFonts w:ascii="Times New Roman" w:eastAsia="Times New Roman" w:hAnsi="Times New Roman" w:cs="Times New Roman"/>
          <w:sz w:val="24"/>
          <w:szCs w:val="24"/>
        </w:rPr>
      </w:pPr>
    </w:p>
    <w:p w:rsidR="00BB3676" w:rsidRDefault="00504E64">
      <w:pPr>
        <w:widowControl w:val="0"/>
        <w:spacing w:line="248" w:lineRule="auto"/>
        <w:ind w:left="47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Номер и дата приказа</w:t>
      </w:r>
    </w:p>
    <w:p w:rsidR="00BB3676" w:rsidRDefault="00504E64">
      <w:pPr>
        <w:widowControl w:val="0"/>
        <w:spacing w:line="239" w:lineRule="auto"/>
        <w:ind w:left="473" w:right="5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вступления в силу подтвержденного спортивного разряда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5" w:line="240" w:lineRule="exact"/>
        <w:rPr>
          <w:rFonts w:ascii="Times New Roman" w:eastAsia="Times New Roman" w:hAnsi="Times New Roman" w:cs="Times New Roman"/>
          <w:sz w:val="24"/>
          <w:szCs w:val="24"/>
        </w:rPr>
      </w:pPr>
    </w:p>
    <w:p w:rsidR="00BB3676" w:rsidRDefault="00504E64">
      <w:pPr>
        <w:widowControl w:val="0"/>
        <w:spacing w:line="239" w:lineRule="auto"/>
        <w:ind w:right="523" w:firstLine="7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внесения сведений о подтверждении спортивного разряда в зачетную классификационную книжку спортсмена необходимо обратиться в уполномоченный орган</w:t>
      </w:r>
    </w:p>
    <w:p w:rsidR="00BB3676" w:rsidRDefault="00504E64">
      <w:pPr>
        <w:widowControl w:val="0"/>
        <w:spacing w:line="225" w:lineRule="auto"/>
        <w:ind w:left="3628" w:right="131" w:hanging="3437"/>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24"/>
          <w:szCs w:val="24"/>
        </w:rPr>
        <w:t xml:space="preserve">_______________________________________________________________________________. </w:t>
      </w:r>
      <w:r>
        <w:rPr>
          <w:rFonts w:ascii="Times New Roman" w:eastAsia="Times New Roman" w:hAnsi="Times New Roman" w:cs="Times New Roman"/>
          <w:i/>
          <w:iCs/>
          <w:color w:val="000000"/>
          <w:sz w:val="16"/>
          <w:szCs w:val="16"/>
        </w:rPr>
        <w:t>наименование уполномоченного органа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20" w:lineRule="exact"/>
        <w:rPr>
          <w:rFonts w:ascii="Times New Roman" w:eastAsia="Times New Roman" w:hAnsi="Times New Roman" w:cs="Times New Roman"/>
          <w:sz w:val="12"/>
          <w:szCs w:val="12"/>
        </w:rPr>
      </w:pPr>
    </w:p>
    <w:p w:rsidR="00BB3676" w:rsidRDefault="00504E64">
      <w:pPr>
        <w:widowControl w:val="0"/>
        <w:spacing w:line="240" w:lineRule="auto"/>
        <w:ind w:left="739"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9712" behindDoc="1" locked="0" layoutInCell="0" allowOverlap="1">
                <wp:simplePos x="0" y="0"/>
                <wp:positionH relativeFrom="page">
                  <wp:posOffset>5148960</wp:posOffset>
                </wp:positionH>
                <wp:positionV relativeFrom="paragraph">
                  <wp:posOffset>399079</wp:posOffset>
                </wp:positionV>
                <wp:extent cx="1894649" cy="505917"/>
                <wp:effectExtent l="0" t="0" r="0" b="0"/>
                <wp:wrapNone/>
                <wp:docPr id="248" name="drawingObject248"/>
                <wp:cNvGraphicFramePr/>
                <a:graphic xmlns:a="http://schemas.openxmlformats.org/drawingml/2006/main">
                  <a:graphicData uri="http://schemas.microsoft.com/office/word/2010/wordprocessingGroup">
                    <wpg:wgp>
                      <wpg:cNvGrpSpPr/>
                      <wpg:grpSpPr>
                        <a:xfrm>
                          <a:off x="0" y="0"/>
                          <a:ext cx="1894649" cy="505917"/>
                          <a:chOff x="0" y="0"/>
                          <a:chExt cx="1894649" cy="505917"/>
                        </a:xfrm>
                        <a:noFill/>
                      </wpg:grpSpPr>
                      <wps:wsp>
                        <wps:cNvPr id="249" name="Shape 249"/>
                        <wps:cNvSpPr/>
                        <wps:spPr>
                          <a:xfrm>
                            <a:off x="0" y="304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50" name="Shape 250"/>
                        <wps:cNvSpPr/>
                        <wps:spPr>
                          <a:xfrm>
                            <a:off x="6096" y="3048"/>
                            <a:ext cx="1885441" cy="0"/>
                          </a:xfrm>
                          <a:custGeom>
                            <a:avLst/>
                            <a:gdLst/>
                            <a:ahLst/>
                            <a:cxnLst/>
                            <a:rect l="0" t="0" r="0" b="0"/>
                            <a:pathLst>
                              <a:path w="1885441">
                                <a:moveTo>
                                  <a:pt x="0" y="0"/>
                                </a:moveTo>
                                <a:lnTo>
                                  <a:pt x="1885441" y="0"/>
                                </a:lnTo>
                              </a:path>
                            </a:pathLst>
                          </a:custGeom>
                          <a:noFill/>
                          <a:ln w="6096" cap="flat">
                            <a:solidFill>
                              <a:srgbClr val="000000"/>
                            </a:solidFill>
                            <a:prstDash val="solid"/>
                          </a:ln>
                        </wps:spPr>
                        <wps:bodyPr vertOverflow="overflow" horzOverflow="overflow" vert="horz" lIns="91440" tIns="45720" rIns="91440" bIns="45720" anchor="t"/>
                      </wps:wsp>
                      <wps:wsp>
                        <wps:cNvPr id="251" name="Shape 251"/>
                        <wps:cNvSpPr/>
                        <wps:spPr>
                          <a:xfrm>
                            <a:off x="1894649" y="0"/>
                            <a:ext cx="0" cy="6045"/>
                          </a:xfrm>
                          <a:custGeom>
                            <a:avLst/>
                            <a:gdLst/>
                            <a:ahLst/>
                            <a:cxnLst/>
                            <a:rect l="0" t="0" r="0" b="0"/>
                            <a:pathLst>
                              <a:path h="6045">
                                <a:moveTo>
                                  <a:pt x="0" y="6045"/>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252" name="Shape 252"/>
                        <wps:cNvSpPr/>
                        <wps:spPr>
                          <a:xfrm>
                            <a:off x="3047" y="6045"/>
                            <a:ext cx="0" cy="160019"/>
                          </a:xfrm>
                          <a:custGeom>
                            <a:avLst/>
                            <a:gdLst/>
                            <a:ahLst/>
                            <a:cxnLst/>
                            <a:rect l="0" t="0" r="0" b="0"/>
                            <a:pathLst>
                              <a:path h="160019">
                                <a:moveTo>
                                  <a:pt x="0" y="1600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 name="Shape 253"/>
                        <wps:cNvSpPr/>
                        <wps:spPr>
                          <a:xfrm>
                            <a:off x="1894649" y="6045"/>
                            <a:ext cx="0" cy="160019"/>
                          </a:xfrm>
                          <a:custGeom>
                            <a:avLst/>
                            <a:gdLst/>
                            <a:ahLst/>
                            <a:cxnLst/>
                            <a:rect l="0" t="0" r="0" b="0"/>
                            <a:pathLst>
                              <a:path h="160019">
                                <a:moveTo>
                                  <a:pt x="0" y="160019"/>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254" name="Shape 254"/>
                        <wps:cNvSpPr/>
                        <wps:spPr>
                          <a:xfrm>
                            <a:off x="3047" y="166065"/>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 name="Shape 255"/>
                        <wps:cNvSpPr/>
                        <wps:spPr>
                          <a:xfrm>
                            <a:off x="1894649" y="166065"/>
                            <a:ext cx="0" cy="161544"/>
                          </a:xfrm>
                          <a:custGeom>
                            <a:avLst/>
                            <a:gdLst/>
                            <a:ahLst/>
                            <a:cxnLst/>
                            <a:rect l="0" t="0" r="0" b="0"/>
                            <a:pathLst>
                              <a:path h="161544">
                                <a:moveTo>
                                  <a:pt x="0" y="161544"/>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256" name="Shape 256"/>
                        <wps:cNvSpPr/>
                        <wps:spPr>
                          <a:xfrm>
                            <a:off x="0" y="50286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7" name="Shape 257"/>
                        <wps:cNvSpPr/>
                        <wps:spPr>
                          <a:xfrm>
                            <a:off x="6096" y="502869"/>
                            <a:ext cx="1885441" cy="0"/>
                          </a:xfrm>
                          <a:custGeom>
                            <a:avLst/>
                            <a:gdLst/>
                            <a:ahLst/>
                            <a:cxnLst/>
                            <a:rect l="0" t="0" r="0" b="0"/>
                            <a:pathLst>
                              <a:path w="1885441">
                                <a:moveTo>
                                  <a:pt x="0" y="0"/>
                                </a:moveTo>
                                <a:lnTo>
                                  <a:pt x="1885441" y="0"/>
                                </a:lnTo>
                              </a:path>
                            </a:pathLst>
                          </a:custGeom>
                          <a:noFill/>
                          <a:ln w="6094" cap="flat">
                            <a:solidFill>
                              <a:srgbClr val="000000"/>
                            </a:solidFill>
                            <a:prstDash val="solid"/>
                          </a:ln>
                        </wps:spPr>
                        <wps:bodyPr vertOverflow="overflow" horzOverflow="overflow" vert="horz" lIns="91440" tIns="45720" rIns="91440" bIns="45720" anchor="t"/>
                      </wps:wsp>
                      <wps:wsp>
                        <wps:cNvPr id="258" name="Shape 258"/>
                        <wps:cNvSpPr/>
                        <wps:spPr>
                          <a:xfrm>
                            <a:off x="1894649" y="499822"/>
                            <a:ext cx="0" cy="6094"/>
                          </a:xfrm>
                          <a:custGeom>
                            <a:avLst/>
                            <a:gdLst/>
                            <a:ahLst/>
                            <a:cxnLst/>
                            <a:rect l="0" t="0" r="0" b="0"/>
                            <a:pathLst>
                              <a:path h="6094">
                                <a:moveTo>
                                  <a:pt x="0" y="6094"/>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259" name="Shape 259"/>
                        <wps:cNvSpPr/>
                        <wps:spPr>
                          <a:xfrm>
                            <a:off x="3047" y="327609"/>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 name="Shape 260"/>
                        <wps:cNvSpPr/>
                        <wps:spPr>
                          <a:xfrm>
                            <a:off x="1894649" y="327609"/>
                            <a:ext cx="0" cy="172211"/>
                          </a:xfrm>
                          <a:custGeom>
                            <a:avLst/>
                            <a:gdLst/>
                            <a:ahLst/>
                            <a:cxnLst/>
                            <a:rect l="0" t="0" r="0" b="0"/>
                            <a:pathLst>
                              <a:path h="172211">
                                <a:moveTo>
                                  <a:pt x="0" y="172211"/>
                                </a:moveTo>
                                <a:lnTo>
                                  <a:pt x="0" y="0"/>
                                </a:lnTo>
                              </a:path>
                            </a:pathLst>
                          </a:custGeom>
                          <a:noFill/>
                          <a:ln w="596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BD9C3D" id="drawingObject248" o:spid="_x0000_s1026" style="position:absolute;margin-left:405.45pt;margin-top:31.4pt;width:149.2pt;height:39.85pt;z-index:-251616768;mso-position-horizontal-relative:page" coordsize="18946,5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" o:allowincell="f">
                <v:shape id="Shape 249"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" path="m,l6096,e" filled="f" strokeweight=".48pt">
                  <v:path arrowok="t" textboxrect="0,0,6096,0"/>
                </v:shape>
                <v:shape id="Shape 250" o:spid="_x0000_s1028" style="position:absolute;left:60;top:30;width:18855;height:0;visibility:visible;mso-wrap-style:square;v-text-anchor:top" coordsize="188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" path="m,l1885441,e" filled="f" strokeweight=".48pt">
                  <v:path arrowok="t" textboxrect="0,0,1885441,0"/>
                </v:shape>
                <v:shape id="Shape 251" o:spid="_x0000_s1029" style="position:absolute;left:1894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" path="m,6045l,e" filled="f" strokeweight=".16578mm">
                  <v:path arrowok="t" textboxrect="0,0,0,6045"/>
                </v:shape>
                <v:shape id="Shape 252" o:spid="_x0000_s1030" style="position:absolute;left:30;top:60;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" path="m,160019l,e" filled="f" strokeweight=".48pt">
                  <v:path arrowok="t" textboxrect="0,0,0,160019"/>
                </v:shape>
                <v:shape id="Shape 253" o:spid="_x0000_s1031" style="position:absolute;left:18946;top:60;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" path="m,160019l,e" filled="f" strokeweight=".16578mm">
                  <v:path arrowok="t" textboxrect="0,0,0,160019"/>
                </v:shape>
                <v:shape id="Shape 254" o:spid="_x0000_s1032" style="position:absolute;left:30;top:166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" path="m,161544l,e" filled="f" strokeweight=".48pt">
                  <v:path arrowok="t" textboxrect="0,0,0,161544"/>
                </v:shape>
                <v:shape id="Shape 255" o:spid="_x0000_s1033" style="position:absolute;left:18946;top:166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" path="m,161544l,e" filled="f" strokeweight=".16578mm">
                  <v:path arrowok="t" textboxrect="0,0,0,161544"/>
                </v:shape>
                <v:shape id="Shape 256" o:spid="_x0000_s1034" style="position:absolute;top:502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" path="m,l6096,e" filled="f" strokeweight=".16928mm">
                  <v:path arrowok="t" textboxrect="0,0,6096,0"/>
                </v:shape>
                <v:shape id="Shape 257" o:spid="_x0000_s1035" style="position:absolute;left:60;top:5028;width:18855;height:0;visibility:visible;mso-wrap-style:square;v-text-anchor:top" coordsize="188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" path="m,l1885441,e" filled="f" strokeweight=".16928mm">
                  <v:path arrowok="t" textboxrect="0,0,1885441,0"/>
                </v:shape>
                <v:shape id="Shape 258" o:spid="_x0000_s1036" style="position:absolute;left:18946;top:499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" path="m,6094l,e" filled="f" strokeweight=".16578mm">
                  <v:path arrowok="t" textboxrect="0,0,0,6094"/>
                </v:shape>
                <v:shape id="Shape 259" o:spid="_x0000_s1037" style="position:absolute;left:30;top:3276;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" path="m,172211l,e" filled="f" strokeweight=".48pt">
                  <v:path arrowok="t" textboxrect="0,0,0,172211"/>
                </v:shape>
                <v:shape id="Shape 260" o:spid="_x0000_s1038" style="position:absolute;left:18946;top:3276;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" path="m,172211l,e" filled="f" strokeweight=".16578mm">
                  <v:path arrowok="t" textboxrect="0,0,0,172211"/>
                </v:shape>
                <w10:wrap anchorx="page"/>
              </v:group>
            </w:pict>
          </mc:Fallback>
        </mc:AlternateContent>
      </w:r>
      <w:r>
        <w:rPr>
          <w:rFonts w:ascii="Times New Roman" w:eastAsia="Times New Roman" w:hAnsi="Times New Roman" w:cs="Times New Roman"/>
          <w:color w:val="000000"/>
          <w:sz w:val="24"/>
          <w:szCs w:val="24"/>
        </w:rPr>
        <w:t>Дополнительная информация: _____________________ .</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120" w:lineRule="exact"/>
        <w:rPr>
          <w:rFonts w:ascii="Times New Roman" w:eastAsia="Times New Roman" w:hAnsi="Times New Roman" w:cs="Times New Roman"/>
          <w:sz w:val="12"/>
          <w:szCs w:val="12"/>
        </w:rPr>
      </w:pPr>
    </w:p>
    <w:p w:rsidR="00BB3676" w:rsidRDefault="00BB3676">
      <w:pPr>
        <w:sectPr w:rsidR="00BB3676">
          <w:type w:val="continuous"/>
          <w:pgSz w:w="11900" w:h="16840"/>
          <w:pgMar w:top="1134" w:right="850" w:bottom="0" w:left="1132" w:header="0" w:footer="0" w:gutter="0"/>
          <w:cols w:space="708"/>
        </w:sectPr>
      </w:pPr>
    </w:p>
    <w:p w:rsidR="00BB3676" w:rsidRDefault="00BB3676">
      <w:pPr>
        <w:spacing w:after="18" w:line="140" w:lineRule="exact"/>
        <w:rPr>
          <w:sz w:val="14"/>
          <w:szCs w:val="14"/>
        </w:rPr>
      </w:pPr>
    </w:p>
    <w:p w:rsidR="00BB3676" w:rsidRDefault="00504E64">
      <w:pPr>
        <w:widowControl w:val="0"/>
        <w:spacing w:line="223" w:lineRule="auto"/>
        <w:ind w:left="641" w:right="-54" w:hanging="64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rPr>
        <w:t xml:space="preserve">____________________________________________ </w:t>
      </w:r>
      <w:r>
        <w:rPr>
          <w:rFonts w:ascii="Times New Roman" w:eastAsia="Times New Roman" w:hAnsi="Times New Roman" w:cs="Times New Roman"/>
          <w:i/>
          <w:iCs/>
          <w:color w:val="000000"/>
          <w:sz w:val="16"/>
          <w:szCs w:val="16"/>
        </w:rPr>
        <w:t>Должность и ФИО сотрудника, принявшего решение</w:t>
      </w:r>
    </w:p>
    <w:p w:rsidR="00BB3676" w:rsidRDefault="00504E64">
      <w:pPr>
        <w:widowControl w:val="0"/>
        <w:spacing w:line="241" w:lineRule="auto"/>
        <w:ind w:left="-1" w:right="802"/>
        <w:jc w:val="center"/>
        <w:rPr>
          <w:rFonts w:ascii="Times New Roman" w:eastAsia="Times New Roman" w:hAnsi="Times New Roman" w:cs="Times New Roman"/>
          <w:color w:val="000000"/>
        </w:rPr>
        <w:sectPr w:rsidR="00BB3676">
          <w:type w:val="continuous"/>
          <w:pgSz w:w="11900" w:h="16840"/>
          <w:pgMar w:top="1134" w:right="850" w:bottom="0" w:left="1132" w:header="0" w:footer="0" w:gutter="0"/>
          <w:cols w:num="2" w:space="708" w:equalWidth="0">
            <w:col w:w="4839" w:space="3033"/>
            <w:col w:w="2045" w:space="0"/>
          </w:cols>
        </w:sectPr>
      </w:pPr>
      <w:r>
        <w:br w:type="column"/>
      </w:r>
      <w:r>
        <w:rPr>
          <w:rFonts w:ascii="Times New Roman" w:eastAsia="Times New Roman" w:hAnsi="Times New Roman" w:cs="Times New Roman"/>
          <w:color w:val="000000"/>
        </w:rPr>
        <w:lastRenderedPageBreak/>
        <w:t>Сведения об электронной подписи</w:t>
      </w:r>
      <w:bookmarkEnd w:id="60"/>
    </w:p>
    <w:p w:rsidR="00BB3676" w:rsidRDefault="00504E64">
      <w:pPr>
        <w:widowControl w:val="0"/>
        <w:spacing w:line="240" w:lineRule="auto"/>
        <w:ind w:left="4839" w:right="-20"/>
        <w:rPr>
          <w:rFonts w:ascii="Times New Roman" w:eastAsia="Times New Roman" w:hAnsi="Times New Roman" w:cs="Times New Roman"/>
          <w:color w:val="000000"/>
          <w:sz w:val="24"/>
          <w:szCs w:val="24"/>
        </w:rPr>
      </w:pPr>
      <w:bookmarkStart w:id="61" w:name="_page_236_0"/>
      <w:r>
        <w:rPr>
          <w:rFonts w:ascii="Times New Roman" w:eastAsia="Times New Roman" w:hAnsi="Times New Roman" w:cs="Times New Roman"/>
          <w:color w:val="000000"/>
          <w:sz w:val="24"/>
          <w:szCs w:val="24"/>
        </w:rPr>
        <w:lastRenderedPageBreak/>
        <w:t>60</w:t>
      </w:r>
      <w:r>
        <w:rPr>
          <w:noProof/>
        </w:rPr>
        <mc:AlternateContent>
          <mc:Choice Requires="wps">
            <w:drawing>
              <wp:anchor distT="0" distB="0" distL="114300" distR="114300" simplePos="0" relativeHeight="251647488" behindDoc="1" locked="0" layoutInCell="0" allowOverlap="1">
                <wp:simplePos x="0" y="0"/>
                <wp:positionH relativeFrom="page">
                  <wp:posOffset>701040</wp:posOffset>
                </wp:positionH>
                <wp:positionV relativeFrom="page">
                  <wp:posOffset>4723003</wp:posOffset>
                </wp:positionV>
                <wp:extent cx="6338061" cy="0"/>
                <wp:effectExtent l="0" t="0" r="0" b="0"/>
                <wp:wrapNone/>
                <wp:docPr id="261" name="drawingObject261"/>
                <wp:cNvGraphicFramePr/>
                <a:graphic xmlns:a="http://schemas.openxmlformats.org/drawingml/2006/main">
                  <a:graphicData uri="http://schemas.microsoft.com/office/word/2010/wordprocessingShape">
                    <wps:wsp>
                      <wps:cNvSpPr/>
                      <wps:spPr>
                        <a:xfrm>
                          <a:off x="0" y="0"/>
                          <a:ext cx="6338061" cy="0"/>
                        </a:xfrm>
                        <a:custGeom>
                          <a:avLst/>
                          <a:gdLst/>
                          <a:ahLst/>
                          <a:cxnLst/>
                          <a:rect l="0" t="0" r="0" b="0"/>
                          <a:pathLst>
                            <a:path w="6338061">
                              <a:moveTo>
                                <a:pt x="0" y="0"/>
                              </a:moveTo>
                              <a:lnTo>
                                <a:pt x="6338061" y="0"/>
                              </a:lnTo>
                            </a:path>
                          </a:pathLst>
                        </a:custGeom>
                        <a:noFill/>
                        <a:ln w="609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FFABEA3" id="drawingObject261" o:spid="_x0000_s1026" style="position:absolute;margin-left:55.2pt;margin-top:371.9pt;width:499.05pt;height:0;z-index:-251668992;visibility:visible;mso-wrap-style:square;mso-wrap-distance-left:9pt;mso-wrap-distance-top:0;mso-wrap-distance-right:9pt;mso-wrap-distance-bottom:0;mso-position-horizontal:absolute;mso-position-horizontal-relative:page;mso-position-vertical:absolute;mso-position-vertical-relative:page;v-text-anchor:top" coordsize="6338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" o:allowincell="f" path="m,l6338061,e" filled="f" strokeweight=".48pt">
                <v:path arrowok="t" textboxrect="0,0,6338061,0"/>
                <w10:wrap anchorx="page" anchory="page"/>
              </v:shape>
            </w:pict>
          </mc:Fallback>
        </mc:AlternateContent>
      </w:r>
    </w:p>
    <w:p w:rsidR="00BB3676" w:rsidRDefault="00BB3676">
      <w:pPr>
        <w:spacing w:after="6" w:line="140" w:lineRule="exact"/>
        <w:rPr>
          <w:rFonts w:ascii="Times New Roman" w:eastAsia="Times New Roman" w:hAnsi="Times New Roman" w:cs="Times New Roman"/>
          <w:sz w:val="14"/>
          <w:szCs w:val="14"/>
        </w:rPr>
      </w:pPr>
    </w:p>
    <w:p w:rsidR="00BB3676" w:rsidRDefault="00504E64">
      <w:pPr>
        <w:widowControl w:val="0"/>
        <w:spacing w:line="239" w:lineRule="auto"/>
        <w:ind w:left="65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4</w:t>
      </w:r>
    </w:p>
    <w:p w:rsidR="00BB3676" w:rsidRDefault="00504E64">
      <w:pPr>
        <w:widowControl w:val="0"/>
        <w:spacing w:line="239" w:lineRule="auto"/>
        <w:ind w:left="5511" w:right="5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спортивных разрядов»</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 w:line="120" w:lineRule="exact"/>
        <w:rPr>
          <w:rFonts w:ascii="Times New Roman" w:eastAsia="Times New Roman" w:hAnsi="Times New Roman" w:cs="Times New Roman"/>
          <w:sz w:val="12"/>
          <w:szCs w:val="12"/>
        </w:rPr>
      </w:pPr>
    </w:p>
    <w:p w:rsidR="00BB3676" w:rsidRDefault="00504E64">
      <w:pPr>
        <w:widowControl w:val="0"/>
        <w:spacing w:line="240" w:lineRule="auto"/>
        <w:ind w:left="82" w:right="364" w:hanging="82"/>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_______________________________________________________________________________________________________________________ Наименование уполномоченного органа исполнительной власти субъекта Российской Федерации или органа местного самоуправления</w:t>
      </w:r>
    </w:p>
    <w:p w:rsidR="00BB3676" w:rsidRDefault="00BB3676">
      <w:pPr>
        <w:spacing w:after="17" w:line="220" w:lineRule="exact"/>
        <w:rPr>
          <w:rFonts w:ascii="Times New Roman" w:eastAsia="Times New Roman" w:hAnsi="Times New Roman" w:cs="Times New Roman"/>
        </w:rPr>
      </w:pPr>
    </w:p>
    <w:p w:rsidR="00BB3676" w:rsidRDefault="00504E64">
      <w:pPr>
        <w:widowControl w:val="0"/>
        <w:spacing w:line="240" w:lineRule="auto"/>
        <w:ind w:left="54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Кому: ____________</w:t>
      </w:r>
    </w:p>
    <w:p w:rsidR="00BB3676" w:rsidRDefault="00BB3676">
      <w:pPr>
        <w:spacing w:after="20" w:line="240" w:lineRule="exact"/>
        <w:rPr>
          <w:rFonts w:ascii="Times New Roman" w:eastAsia="Times New Roman" w:hAnsi="Times New Roman" w:cs="Times New Roman"/>
          <w:sz w:val="24"/>
          <w:szCs w:val="24"/>
        </w:rPr>
      </w:pPr>
    </w:p>
    <w:p w:rsidR="00BB3676" w:rsidRDefault="00504E64">
      <w:pPr>
        <w:widowControl w:val="0"/>
        <w:spacing w:line="241" w:lineRule="auto"/>
        <w:ind w:left="422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РЕШЕНИЕ</w:t>
      </w:r>
    </w:p>
    <w:p w:rsidR="00BB3676" w:rsidRDefault="00504E64">
      <w:pPr>
        <w:widowControl w:val="0"/>
        <w:spacing w:line="239" w:lineRule="auto"/>
        <w:ind w:left="2783" w:right="679" w:hanging="203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предоставлении государственной (муниципальной) услуги «Присвоение спортивных разрядов»</w:t>
      </w: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tabs>
          <w:tab w:val="left" w:pos="7327"/>
        </w:tabs>
        <w:spacing w:line="240" w:lineRule="auto"/>
        <w:ind w:left="2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______________</w:t>
      </w:r>
      <w:r>
        <w:rPr>
          <w:rFonts w:ascii="Times New Roman" w:eastAsia="Times New Roman" w:hAnsi="Times New Roman" w:cs="Times New Roman"/>
          <w:color w:val="000000"/>
          <w:sz w:val="24"/>
          <w:szCs w:val="24"/>
        </w:rPr>
        <w:tab/>
        <w:t>№ 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9" w:line="240" w:lineRule="exact"/>
        <w:rPr>
          <w:rFonts w:ascii="Times New Roman" w:eastAsia="Times New Roman" w:hAnsi="Times New Roman" w:cs="Times New Roman"/>
          <w:sz w:val="24"/>
          <w:szCs w:val="24"/>
        </w:rPr>
      </w:pPr>
    </w:p>
    <w:p w:rsidR="00BB3676" w:rsidRDefault="00504E64">
      <w:pPr>
        <w:widowControl w:val="0"/>
        <w:tabs>
          <w:tab w:val="left" w:pos="1565"/>
          <w:tab w:val="left" w:pos="2044"/>
          <w:tab w:val="left" w:pos="3541"/>
          <w:tab w:val="left" w:pos="3980"/>
          <w:tab w:val="left" w:pos="5190"/>
          <w:tab w:val="left" w:pos="5684"/>
          <w:tab w:val="left" w:pos="6835"/>
          <w:tab w:val="left" w:pos="8714"/>
        </w:tabs>
        <w:spacing w:line="239" w:lineRule="auto"/>
        <w:ind w:right="-59" w:firstLine="7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Рассмотрев Ваше заявление от ___________ № ________ и прилагаемые к нему документы,</w:t>
      </w:r>
      <w:r>
        <w:rPr>
          <w:rFonts w:ascii="Times New Roman" w:eastAsia="Times New Roman" w:hAnsi="Times New Roman" w:cs="Times New Roman"/>
          <w:color w:val="000000"/>
          <w:sz w:val="24"/>
          <w:szCs w:val="24"/>
        </w:rPr>
        <w:tab/>
        <w:t>руководствуясь</w:t>
      </w:r>
      <w:r>
        <w:rPr>
          <w:rFonts w:ascii="Times New Roman" w:eastAsia="Times New Roman" w:hAnsi="Times New Roman" w:cs="Times New Roman"/>
          <w:color w:val="000000"/>
          <w:sz w:val="24"/>
          <w:szCs w:val="24"/>
        </w:rPr>
        <w:tab/>
        <w:t>положением</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Единой</w:t>
      </w:r>
      <w:r>
        <w:rPr>
          <w:rFonts w:ascii="Times New Roman" w:eastAsia="Times New Roman" w:hAnsi="Times New Roman" w:cs="Times New Roman"/>
          <w:color w:val="000000"/>
          <w:sz w:val="24"/>
          <w:szCs w:val="24"/>
        </w:rPr>
        <w:tab/>
        <w:t>всероссийской</w:t>
      </w:r>
      <w:r>
        <w:rPr>
          <w:rFonts w:ascii="Times New Roman" w:eastAsia="Times New Roman" w:hAnsi="Times New Roman" w:cs="Times New Roman"/>
          <w:color w:val="000000"/>
          <w:sz w:val="24"/>
          <w:szCs w:val="24"/>
        </w:rPr>
        <w:tab/>
        <w:t>спортивной классификации,</w:t>
      </w:r>
      <w:r>
        <w:rPr>
          <w:rFonts w:ascii="Times New Roman" w:eastAsia="Times New Roman" w:hAnsi="Times New Roman" w:cs="Times New Roman"/>
          <w:color w:val="000000"/>
          <w:sz w:val="24"/>
          <w:szCs w:val="24"/>
        </w:rPr>
        <w:tab/>
        <w:t>утвержденным</w:t>
      </w:r>
      <w:r>
        <w:rPr>
          <w:rFonts w:ascii="Times New Roman" w:eastAsia="Times New Roman" w:hAnsi="Times New Roman" w:cs="Times New Roman"/>
          <w:color w:val="000000"/>
          <w:sz w:val="24"/>
          <w:szCs w:val="24"/>
        </w:rPr>
        <w:tab/>
        <w:t>Министерством       спорта       Российской</w:t>
      </w:r>
      <w:r>
        <w:rPr>
          <w:rFonts w:ascii="Times New Roman" w:eastAsia="Times New Roman" w:hAnsi="Times New Roman" w:cs="Times New Roman"/>
          <w:color w:val="000000"/>
          <w:sz w:val="24"/>
          <w:szCs w:val="24"/>
        </w:rPr>
        <w:tab/>
        <w:t>Федерации, уполномоченным органом</w:t>
      </w:r>
    </w:p>
    <w:p w:rsidR="00BB3676" w:rsidRDefault="00BB3676">
      <w:pPr>
        <w:spacing w:after="32" w:line="240" w:lineRule="exact"/>
        <w:rPr>
          <w:rFonts w:ascii="Times New Roman" w:eastAsia="Times New Roman" w:hAnsi="Times New Roman" w:cs="Times New Roman"/>
          <w:sz w:val="24"/>
          <w:szCs w:val="24"/>
        </w:rPr>
      </w:pPr>
    </w:p>
    <w:p w:rsidR="00BB3676" w:rsidRDefault="00504E64">
      <w:pPr>
        <w:widowControl w:val="0"/>
        <w:spacing w:line="240" w:lineRule="auto"/>
        <w:ind w:left="3628"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наименование уполномоченного органа</w:t>
      </w: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spacing w:line="238" w:lineRule="auto"/>
        <w:ind w:right="1735"/>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принято решение об отказе в подтверждении спортивного разряда спортсмену: </w:t>
      </w:r>
      <w:r>
        <w:rPr>
          <w:rFonts w:ascii="Times New Roman" w:eastAsia="Times New Roman" w:hAnsi="Times New Roman" w:cs="Times New Roman"/>
          <w:i/>
          <w:iCs/>
          <w:color w:val="000000"/>
          <w:sz w:val="24"/>
          <w:szCs w:val="24"/>
        </w:rPr>
        <w:t>_____________________________________________________________</w:t>
      </w:r>
    </w:p>
    <w:p w:rsidR="00BB3676" w:rsidRDefault="00504E64">
      <w:pPr>
        <w:widowControl w:val="0"/>
        <w:spacing w:line="232" w:lineRule="auto"/>
        <w:ind w:left="1921"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указать ФИО и дату рождения спортсмена</w:t>
      </w:r>
    </w:p>
    <w:p w:rsidR="00BB3676" w:rsidRDefault="00504E64">
      <w:pPr>
        <w:widowControl w:val="0"/>
        <w:spacing w:before="99"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0016" behindDoc="1" locked="0" layoutInCell="0" allowOverlap="1">
                <wp:simplePos x="0" y="0"/>
                <wp:positionH relativeFrom="page">
                  <wp:posOffset>838504</wp:posOffset>
                </wp:positionH>
                <wp:positionV relativeFrom="paragraph">
                  <wp:posOffset>239434</wp:posOffset>
                </wp:positionV>
                <wp:extent cx="6063436" cy="1110996"/>
                <wp:effectExtent l="0" t="0" r="0" b="0"/>
                <wp:wrapNone/>
                <wp:docPr id="262" name="drawingObject262"/>
                <wp:cNvGraphicFramePr/>
                <a:graphic xmlns:a="http://schemas.openxmlformats.org/drawingml/2006/main">
                  <a:graphicData uri="http://schemas.microsoft.com/office/word/2010/wordprocessingGroup">
                    <wpg:wgp>
                      <wpg:cNvGrpSpPr/>
                      <wpg:grpSpPr>
                        <a:xfrm>
                          <a:off x="0" y="0"/>
                          <a:ext cx="6063436" cy="1110996"/>
                          <a:chOff x="0" y="0"/>
                          <a:chExt cx="6063436" cy="1110996"/>
                        </a:xfrm>
                        <a:noFill/>
                      </wpg:grpSpPr>
                      <wps:wsp>
                        <wps:cNvPr id="263" name="Shape 263"/>
                        <wps:cNvSpPr/>
                        <wps:spPr>
                          <a:xfrm>
                            <a:off x="7619" y="3047"/>
                            <a:ext cx="1315210" cy="638555"/>
                          </a:xfrm>
                          <a:custGeom>
                            <a:avLst/>
                            <a:gdLst/>
                            <a:ahLst/>
                            <a:cxnLst/>
                            <a:rect l="0" t="0" r="0" b="0"/>
                            <a:pathLst>
                              <a:path w="1315210" h="638555">
                                <a:moveTo>
                                  <a:pt x="0" y="0"/>
                                </a:moveTo>
                                <a:lnTo>
                                  <a:pt x="0" y="638555"/>
                                </a:lnTo>
                                <a:lnTo>
                                  <a:pt x="1315210" y="638555"/>
                                </a:lnTo>
                                <a:lnTo>
                                  <a:pt x="1315210" y="0"/>
                                </a:lnTo>
                                <a:lnTo>
                                  <a:pt x="0" y="0"/>
                                </a:lnTo>
                                <a:close/>
                              </a:path>
                            </a:pathLst>
                          </a:custGeom>
                          <a:solidFill>
                            <a:srgbClr val="FFFFFF"/>
                          </a:solidFill>
                        </wps:spPr>
                        <wps:bodyPr vertOverflow="overflow" horzOverflow="overflow" vert="horz" lIns="91440" tIns="45720" rIns="91440" bIns="45720" anchor="t"/>
                      </wps:wsp>
                      <wps:wsp>
                        <wps:cNvPr id="264" name="Shape 264"/>
                        <wps:cNvSpPr/>
                        <wps:spPr>
                          <a:xfrm>
                            <a:off x="10667" y="80771"/>
                            <a:ext cx="1306067" cy="161544"/>
                          </a:xfrm>
                          <a:custGeom>
                            <a:avLst/>
                            <a:gdLst/>
                            <a:ahLst/>
                            <a:cxnLst/>
                            <a:rect l="0" t="0" r="0" b="0"/>
                            <a:pathLst>
                              <a:path w="1306067" h="161544">
                                <a:moveTo>
                                  <a:pt x="0" y="161544"/>
                                </a:moveTo>
                                <a:lnTo>
                                  <a:pt x="0" y="0"/>
                                </a:lnTo>
                                <a:lnTo>
                                  <a:pt x="1306067" y="0"/>
                                </a:lnTo>
                                <a:lnTo>
                                  <a:pt x="1306067" y="161544"/>
                                </a:lnTo>
                                <a:lnTo>
                                  <a:pt x="0" y="161544"/>
                                </a:lnTo>
                                <a:close/>
                              </a:path>
                            </a:pathLst>
                          </a:custGeom>
                          <a:solidFill>
                            <a:srgbClr val="FFFFFF"/>
                          </a:solidFill>
                        </wps:spPr>
                        <wps:bodyPr vertOverflow="overflow" horzOverflow="overflow" vert="horz" lIns="91440" tIns="45720" rIns="91440" bIns="45720" anchor="t"/>
                      </wps:wsp>
                      <wps:wsp>
                        <wps:cNvPr id="265" name="Shape 265"/>
                        <wps:cNvSpPr/>
                        <wps:spPr>
                          <a:xfrm>
                            <a:off x="10667" y="242315"/>
                            <a:ext cx="1306067" cy="160020"/>
                          </a:xfrm>
                          <a:custGeom>
                            <a:avLst/>
                            <a:gdLst/>
                            <a:ahLst/>
                            <a:cxnLst/>
                            <a:rect l="0" t="0" r="0" b="0"/>
                            <a:pathLst>
                              <a:path w="1306067" h="160020">
                                <a:moveTo>
                                  <a:pt x="0" y="160020"/>
                                </a:moveTo>
                                <a:lnTo>
                                  <a:pt x="0" y="0"/>
                                </a:lnTo>
                                <a:lnTo>
                                  <a:pt x="1306067" y="0"/>
                                </a:lnTo>
                                <a:lnTo>
                                  <a:pt x="1306067" y="160020"/>
                                </a:lnTo>
                                <a:lnTo>
                                  <a:pt x="0" y="160020"/>
                                </a:lnTo>
                                <a:close/>
                              </a:path>
                            </a:pathLst>
                          </a:custGeom>
                          <a:solidFill>
                            <a:srgbClr val="FFFFFF"/>
                          </a:solidFill>
                        </wps:spPr>
                        <wps:bodyPr vertOverflow="overflow" horzOverflow="overflow" vert="horz" lIns="91440" tIns="45720" rIns="91440" bIns="45720" anchor="t"/>
                      </wps:wsp>
                      <wps:wsp>
                        <wps:cNvPr id="266" name="Shape 266"/>
                        <wps:cNvSpPr/>
                        <wps:spPr>
                          <a:xfrm>
                            <a:off x="10667" y="402335"/>
                            <a:ext cx="1306067" cy="160020"/>
                          </a:xfrm>
                          <a:custGeom>
                            <a:avLst/>
                            <a:gdLst/>
                            <a:ahLst/>
                            <a:cxnLst/>
                            <a:rect l="0" t="0" r="0" b="0"/>
                            <a:pathLst>
                              <a:path w="1306067" h="160020">
                                <a:moveTo>
                                  <a:pt x="0" y="0"/>
                                </a:moveTo>
                                <a:lnTo>
                                  <a:pt x="0" y="160020"/>
                                </a:lnTo>
                                <a:lnTo>
                                  <a:pt x="1306067" y="160020"/>
                                </a:lnTo>
                                <a:lnTo>
                                  <a:pt x="1306067" y="0"/>
                                </a:lnTo>
                                <a:lnTo>
                                  <a:pt x="0" y="0"/>
                                </a:lnTo>
                                <a:close/>
                              </a:path>
                            </a:pathLst>
                          </a:custGeom>
                          <a:solidFill>
                            <a:srgbClr val="FFFFFF"/>
                          </a:solidFill>
                        </wps:spPr>
                        <wps:bodyPr vertOverflow="overflow" horzOverflow="overflow" vert="horz" lIns="91440" tIns="45720" rIns="91440" bIns="45720" anchor="t"/>
                      </wps:wsp>
                      <wps:wsp>
                        <wps:cNvPr id="267" name="Shape 267"/>
                        <wps:cNvSpPr/>
                        <wps:spPr>
                          <a:xfrm>
                            <a:off x="1325829" y="3047"/>
                            <a:ext cx="2094609" cy="638555"/>
                          </a:xfrm>
                          <a:custGeom>
                            <a:avLst/>
                            <a:gdLst/>
                            <a:ahLst/>
                            <a:cxnLst/>
                            <a:rect l="0" t="0" r="0" b="0"/>
                            <a:pathLst>
                              <a:path w="2094609" h="638555">
                                <a:moveTo>
                                  <a:pt x="0" y="0"/>
                                </a:moveTo>
                                <a:lnTo>
                                  <a:pt x="0" y="638555"/>
                                </a:lnTo>
                                <a:lnTo>
                                  <a:pt x="2094609" y="638555"/>
                                </a:lnTo>
                                <a:lnTo>
                                  <a:pt x="2094609" y="0"/>
                                </a:lnTo>
                                <a:lnTo>
                                  <a:pt x="0" y="0"/>
                                </a:lnTo>
                                <a:close/>
                              </a:path>
                            </a:pathLst>
                          </a:custGeom>
                          <a:solidFill>
                            <a:srgbClr val="FFFFFF"/>
                          </a:solidFill>
                        </wps:spPr>
                        <wps:bodyPr vertOverflow="overflow" horzOverflow="overflow" vert="horz" lIns="91440" tIns="45720" rIns="91440" bIns="45720" anchor="t"/>
                      </wps:wsp>
                      <wps:wsp>
                        <wps:cNvPr id="268" name="Shape 268"/>
                        <wps:cNvSpPr/>
                        <wps:spPr>
                          <a:xfrm>
                            <a:off x="1328877" y="48767"/>
                            <a:ext cx="2085466" cy="224028"/>
                          </a:xfrm>
                          <a:custGeom>
                            <a:avLst/>
                            <a:gdLst/>
                            <a:ahLst/>
                            <a:cxnLst/>
                            <a:rect l="0" t="0" r="0" b="0"/>
                            <a:pathLst>
                              <a:path w="2085466" h="224028">
                                <a:moveTo>
                                  <a:pt x="0" y="224028"/>
                                </a:moveTo>
                                <a:lnTo>
                                  <a:pt x="0" y="0"/>
                                </a:lnTo>
                                <a:lnTo>
                                  <a:pt x="2085466" y="0"/>
                                </a:lnTo>
                                <a:lnTo>
                                  <a:pt x="2085466" y="224028"/>
                                </a:lnTo>
                                <a:lnTo>
                                  <a:pt x="0" y="224028"/>
                                </a:lnTo>
                                <a:close/>
                              </a:path>
                            </a:pathLst>
                          </a:custGeom>
                          <a:solidFill>
                            <a:srgbClr val="FFFFFF"/>
                          </a:solidFill>
                        </wps:spPr>
                        <wps:bodyPr vertOverflow="overflow" horzOverflow="overflow" vert="horz" lIns="91440" tIns="45720" rIns="91440" bIns="45720" anchor="t"/>
                      </wps:wsp>
                      <wps:wsp>
                        <wps:cNvPr id="269" name="Shape 269"/>
                        <wps:cNvSpPr/>
                        <wps:spPr>
                          <a:xfrm>
                            <a:off x="1328877" y="272795"/>
                            <a:ext cx="2085466" cy="161543"/>
                          </a:xfrm>
                          <a:custGeom>
                            <a:avLst/>
                            <a:gdLst/>
                            <a:ahLst/>
                            <a:cxnLst/>
                            <a:rect l="0" t="0" r="0" b="0"/>
                            <a:pathLst>
                              <a:path w="2085466" h="161543">
                                <a:moveTo>
                                  <a:pt x="0" y="161543"/>
                                </a:moveTo>
                                <a:lnTo>
                                  <a:pt x="0" y="0"/>
                                </a:lnTo>
                                <a:lnTo>
                                  <a:pt x="2085466" y="0"/>
                                </a:lnTo>
                                <a:lnTo>
                                  <a:pt x="2085466" y="161543"/>
                                </a:lnTo>
                                <a:lnTo>
                                  <a:pt x="0" y="161543"/>
                                </a:lnTo>
                                <a:close/>
                              </a:path>
                            </a:pathLst>
                          </a:custGeom>
                          <a:solidFill>
                            <a:srgbClr val="FFFFFF"/>
                          </a:solidFill>
                        </wps:spPr>
                        <wps:bodyPr vertOverflow="overflow" horzOverflow="overflow" vert="horz" lIns="91440" tIns="45720" rIns="91440" bIns="45720" anchor="t"/>
                      </wps:wsp>
                      <wps:wsp>
                        <wps:cNvPr id="270" name="Shape 270"/>
                        <wps:cNvSpPr/>
                        <wps:spPr>
                          <a:xfrm>
                            <a:off x="1328877" y="434339"/>
                            <a:ext cx="2085466" cy="160020"/>
                          </a:xfrm>
                          <a:custGeom>
                            <a:avLst/>
                            <a:gdLst/>
                            <a:ahLst/>
                            <a:cxnLst/>
                            <a:rect l="0" t="0" r="0" b="0"/>
                            <a:pathLst>
                              <a:path w="2085466" h="160020">
                                <a:moveTo>
                                  <a:pt x="0" y="0"/>
                                </a:moveTo>
                                <a:lnTo>
                                  <a:pt x="0" y="160020"/>
                                </a:lnTo>
                                <a:lnTo>
                                  <a:pt x="2085466" y="160020"/>
                                </a:lnTo>
                                <a:lnTo>
                                  <a:pt x="2085466" y="0"/>
                                </a:lnTo>
                                <a:lnTo>
                                  <a:pt x="0" y="0"/>
                                </a:lnTo>
                                <a:close/>
                              </a:path>
                            </a:pathLst>
                          </a:custGeom>
                          <a:solidFill>
                            <a:srgbClr val="FFFFFF"/>
                          </a:solidFill>
                        </wps:spPr>
                        <wps:bodyPr vertOverflow="overflow" horzOverflow="overflow" vert="horz" lIns="91440" tIns="45720" rIns="91440" bIns="45720" anchor="t"/>
                      </wps:wsp>
                      <wps:wsp>
                        <wps:cNvPr id="271" name="Shape 271"/>
                        <wps:cNvSpPr/>
                        <wps:spPr>
                          <a:xfrm>
                            <a:off x="3423487" y="3047"/>
                            <a:ext cx="2633724" cy="638555"/>
                          </a:xfrm>
                          <a:custGeom>
                            <a:avLst/>
                            <a:gdLst/>
                            <a:ahLst/>
                            <a:cxnLst/>
                            <a:rect l="0" t="0" r="0" b="0"/>
                            <a:pathLst>
                              <a:path w="2633724" h="638555">
                                <a:moveTo>
                                  <a:pt x="0" y="0"/>
                                </a:moveTo>
                                <a:lnTo>
                                  <a:pt x="0" y="638555"/>
                                </a:lnTo>
                                <a:lnTo>
                                  <a:pt x="2633724" y="638555"/>
                                </a:lnTo>
                                <a:lnTo>
                                  <a:pt x="2633724" y="0"/>
                                </a:lnTo>
                                <a:lnTo>
                                  <a:pt x="0" y="0"/>
                                </a:lnTo>
                                <a:close/>
                              </a:path>
                            </a:pathLst>
                          </a:custGeom>
                          <a:solidFill>
                            <a:srgbClr val="FFFFFF"/>
                          </a:solidFill>
                        </wps:spPr>
                        <wps:bodyPr vertOverflow="overflow" horzOverflow="overflow" vert="horz" lIns="91440" tIns="45720" rIns="91440" bIns="45720" anchor="t"/>
                      </wps:wsp>
                      <wps:wsp>
                        <wps:cNvPr id="272" name="Shape 272"/>
                        <wps:cNvSpPr/>
                        <wps:spPr>
                          <a:xfrm>
                            <a:off x="3426535" y="129539"/>
                            <a:ext cx="2627631" cy="224028"/>
                          </a:xfrm>
                          <a:custGeom>
                            <a:avLst/>
                            <a:gdLst/>
                            <a:ahLst/>
                            <a:cxnLst/>
                            <a:rect l="0" t="0" r="0" b="0"/>
                            <a:pathLst>
                              <a:path w="2627631" h="224028">
                                <a:moveTo>
                                  <a:pt x="0" y="224028"/>
                                </a:moveTo>
                                <a:lnTo>
                                  <a:pt x="0" y="0"/>
                                </a:lnTo>
                                <a:lnTo>
                                  <a:pt x="2627631" y="0"/>
                                </a:lnTo>
                                <a:lnTo>
                                  <a:pt x="2627631" y="224028"/>
                                </a:lnTo>
                                <a:lnTo>
                                  <a:pt x="0" y="224028"/>
                                </a:lnTo>
                                <a:close/>
                              </a:path>
                            </a:pathLst>
                          </a:custGeom>
                          <a:solidFill>
                            <a:srgbClr val="FFFFFF"/>
                          </a:solidFill>
                        </wps:spPr>
                        <wps:bodyPr vertOverflow="overflow" horzOverflow="overflow" vert="horz" lIns="91440" tIns="45720" rIns="91440" bIns="45720" anchor="t"/>
                      </wps:wsp>
                      <wps:wsp>
                        <wps:cNvPr id="273" name="Shape 273"/>
                        <wps:cNvSpPr/>
                        <wps:spPr>
                          <a:xfrm>
                            <a:off x="3426535" y="353567"/>
                            <a:ext cx="2627631" cy="161544"/>
                          </a:xfrm>
                          <a:custGeom>
                            <a:avLst/>
                            <a:gdLst/>
                            <a:ahLst/>
                            <a:cxnLst/>
                            <a:rect l="0" t="0" r="0" b="0"/>
                            <a:pathLst>
                              <a:path w="2627631" h="161544">
                                <a:moveTo>
                                  <a:pt x="0" y="0"/>
                                </a:moveTo>
                                <a:lnTo>
                                  <a:pt x="0" y="161544"/>
                                </a:lnTo>
                                <a:lnTo>
                                  <a:pt x="2627631" y="161544"/>
                                </a:lnTo>
                                <a:lnTo>
                                  <a:pt x="2627631" y="0"/>
                                </a:lnTo>
                                <a:lnTo>
                                  <a:pt x="0" y="0"/>
                                </a:lnTo>
                                <a:close/>
                              </a:path>
                            </a:pathLst>
                          </a:custGeom>
                          <a:solidFill>
                            <a:srgbClr val="FFFFFF"/>
                          </a:solidFill>
                        </wps:spPr>
                        <wps:bodyPr vertOverflow="overflow" horzOverflow="overflow" vert="horz" lIns="91440" tIns="45720" rIns="91440" bIns="45720" anchor="t"/>
                      </wps:wsp>
                      <wps:wsp>
                        <wps:cNvPr id="274" name="Shape 27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5" name="Shape 275"/>
                        <wps:cNvSpPr/>
                        <wps:spPr>
                          <a:xfrm>
                            <a:off x="6095" y="0"/>
                            <a:ext cx="1312113" cy="0"/>
                          </a:xfrm>
                          <a:custGeom>
                            <a:avLst/>
                            <a:gdLst/>
                            <a:ahLst/>
                            <a:cxnLst/>
                            <a:rect l="0" t="0" r="0" b="0"/>
                            <a:pathLst>
                              <a:path w="1312113">
                                <a:moveTo>
                                  <a:pt x="0" y="0"/>
                                </a:moveTo>
                                <a:lnTo>
                                  <a:pt x="1312113" y="0"/>
                                </a:lnTo>
                              </a:path>
                            </a:pathLst>
                          </a:custGeom>
                          <a:noFill/>
                          <a:ln w="6094" cap="flat">
                            <a:solidFill>
                              <a:srgbClr val="000000"/>
                            </a:solidFill>
                            <a:prstDash val="solid"/>
                          </a:ln>
                        </wps:spPr>
                        <wps:bodyPr vertOverflow="overflow" horzOverflow="overflow" vert="horz" lIns="91440" tIns="45720" rIns="91440" bIns="45720" anchor="t"/>
                      </wps:wsp>
                      <wps:wsp>
                        <wps:cNvPr id="276" name="Shape 276"/>
                        <wps:cNvSpPr/>
                        <wps:spPr>
                          <a:xfrm>
                            <a:off x="131820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 name="Shape 277"/>
                        <wps:cNvSpPr/>
                        <wps:spPr>
                          <a:xfrm>
                            <a:off x="1324305" y="0"/>
                            <a:ext cx="2093085" cy="0"/>
                          </a:xfrm>
                          <a:custGeom>
                            <a:avLst/>
                            <a:gdLst/>
                            <a:ahLst/>
                            <a:cxnLst/>
                            <a:rect l="0" t="0" r="0" b="0"/>
                            <a:pathLst>
                              <a:path w="2093085">
                                <a:moveTo>
                                  <a:pt x="0" y="0"/>
                                </a:moveTo>
                                <a:lnTo>
                                  <a:pt x="2093085" y="0"/>
                                </a:lnTo>
                              </a:path>
                            </a:pathLst>
                          </a:custGeom>
                          <a:noFill/>
                          <a:ln w="6094" cap="flat">
                            <a:solidFill>
                              <a:srgbClr val="000000"/>
                            </a:solidFill>
                            <a:prstDash val="solid"/>
                          </a:ln>
                        </wps:spPr>
                        <wps:bodyPr vertOverflow="overflow" horzOverflow="overflow" vert="horz" lIns="91440" tIns="45720" rIns="91440" bIns="45720" anchor="t"/>
                      </wps:wsp>
                      <wps:wsp>
                        <wps:cNvPr id="278" name="Shape 278"/>
                        <wps:cNvSpPr/>
                        <wps:spPr>
                          <a:xfrm>
                            <a:off x="3417390"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79" name="Shape 279"/>
                        <wps:cNvSpPr/>
                        <wps:spPr>
                          <a:xfrm>
                            <a:off x="3423487" y="0"/>
                            <a:ext cx="2633724" cy="0"/>
                          </a:xfrm>
                          <a:custGeom>
                            <a:avLst/>
                            <a:gdLst/>
                            <a:ahLst/>
                            <a:cxnLst/>
                            <a:rect l="0" t="0" r="0" b="0"/>
                            <a:pathLst>
                              <a:path w="2633724">
                                <a:moveTo>
                                  <a:pt x="0" y="0"/>
                                </a:moveTo>
                                <a:lnTo>
                                  <a:pt x="2633724" y="0"/>
                                </a:lnTo>
                              </a:path>
                            </a:pathLst>
                          </a:custGeom>
                          <a:noFill/>
                          <a:ln w="6094" cap="flat">
                            <a:solidFill>
                              <a:srgbClr val="000000"/>
                            </a:solidFill>
                            <a:prstDash val="solid"/>
                          </a:ln>
                        </wps:spPr>
                        <wps:bodyPr vertOverflow="overflow" horzOverflow="overflow" vert="horz" lIns="91440" tIns="45720" rIns="91440" bIns="45720" anchor="t"/>
                      </wps:wsp>
                      <wps:wsp>
                        <wps:cNvPr id="280" name="Shape 280"/>
                        <wps:cNvSpPr/>
                        <wps:spPr>
                          <a:xfrm>
                            <a:off x="6057341"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1" name="Shape 281"/>
                        <wps:cNvSpPr/>
                        <wps:spPr>
                          <a:xfrm>
                            <a:off x="3047" y="3047"/>
                            <a:ext cx="0" cy="638555"/>
                          </a:xfrm>
                          <a:custGeom>
                            <a:avLst/>
                            <a:gdLst/>
                            <a:ahLst/>
                            <a:cxnLst/>
                            <a:rect l="0" t="0" r="0" b="0"/>
                            <a:pathLst>
                              <a:path h="638555">
                                <a:moveTo>
                                  <a:pt x="0" y="638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 name="Shape 282"/>
                        <wps:cNvSpPr/>
                        <wps:spPr>
                          <a:xfrm>
                            <a:off x="1321257" y="3047"/>
                            <a:ext cx="0" cy="638555"/>
                          </a:xfrm>
                          <a:custGeom>
                            <a:avLst/>
                            <a:gdLst/>
                            <a:ahLst/>
                            <a:cxnLst/>
                            <a:rect l="0" t="0" r="0" b="0"/>
                            <a:pathLst>
                              <a:path h="638555">
                                <a:moveTo>
                                  <a:pt x="0" y="638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 name="Shape 283"/>
                        <wps:cNvSpPr/>
                        <wps:spPr>
                          <a:xfrm>
                            <a:off x="3420439" y="3047"/>
                            <a:ext cx="0" cy="638555"/>
                          </a:xfrm>
                          <a:custGeom>
                            <a:avLst/>
                            <a:gdLst/>
                            <a:ahLst/>
                            <a:cxnLst/>
                            <a:rect l="0" t="0" r="0" b="0"/>
                            <a:pathLst>
                              <a:path h="638555">
                                <a:moveTo>
                                  <a:pt x="0" y="6385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4" name="Shape 284"/>
                        <wps:cNvSpPr/>
                        <wps:spPr>
                          <a:xfrm>
                            <a:off x="6060388" y="3047"/>
                            <a:ext cx="0" cy="638555"/>
                          </a:xfrm>
                          <a:custGeom>
                            <a:avLst/>
                            <a:gdLst/>
                            <a:ahLst/>
                            <a:cxnLst/>
                            <a:rect l="0" t="0" r="0" b="0"/>
                            <a:pathLst>
                              <a:path h="638555">
                                <a:moveTo>
                                  <a:pt x="0" y="6385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 name="Shape 285"/>
                        <wps:cNvSpPr/>
                        <wps:spPr>
                          <a:xfrm>
                            <a:off x="7619" y="647699"/>
                            <a:ext cx="1315210" cy="457200"/>
                          </a:xfrm>
                          <a:custGeom>
                            <a:avLst/>
                            <a:gdLst/>
                            <a:ahLst/>
                            <a:cxnLst/>
                            <a:rect l="0" t="0" r="0" b="0"/>
                            <a:pathLst>
                              <a:path w="1315210" h="457200">
                                <a:moveTo>
                                  <a:pt x="0" y="0"/>
                                </a:moveTo>
                                <a:lnTo>
                                  <a:pt x="0" y="457200"/>
                                </a:lnTo>
                                <a:lnTo>
                                  <a:pt x="1315210" y="457200"/>
                                </a:lnTo>
                                <a:lnTo>
                                  <a:pt x="1315210" y="0"/>
                                </a:lnTo>
                                <a:lnTo>
                                  <a:pt x="0" y="0"/>
                                </a:lnTo>
                                <a:close/>
                              </a:path>
                            </a:pathLst>
                          </a:custGeom>
                          <a:solidFill>
                            <a:srgbClr val="FFFFFF"/>
                          </a:solidFill>
                        </wps:spPr>
                        <wps:bodyPr vertOverflow="overflow" horzOverflow="overflow" vert="horz" lIns="91440" tIns="45720" rIns="91440" bIns="45720" anchor="t"/>
                      </wps:wsp>
                      <wps:wsp>
                        <wps:cNvPr id="286" name="Shape 286"/>
                        <wps:cNvSpPr/>
                        <wps:spPr>
                          <a:xfrm>
                            <a:off x="10667" y="647699"/>
                            <a:ext cx="1306067" cy="73153"/>
                          </a:xfrm>
                          <a:custGeom>
                            <a:avLst/>
                            <a:gdLst/>
                            <a:ahLst/>
                            <a:cxnLst/>
                            <a:rect l="0" t="0" r="0" b="0"/>
                            <a:pathLst>
                              <a:path w="1306067" h="73153">
                                <a:moveTo>
                                  <a:pt x="0" y="0"/>
                                </a:moveTo>
                                <a:lnTo>
                                  <a:pt x="0" y="73153"/>
                                </a:lnTo>
                                <a:lnTo>
                                  <a:pt x="1306067" y="73153"/>
                                </a:lnTo>
                                <a:lnTo>
                                  <a:pt x="1306067" y="0"/>
                                </a:lnTo>
                                <a:lnTo>
                                  <a:pt x="0" y="0"/>
                                </a:lnTo>
                                <a:close/>
                              </a:path>
                            </a:pathLst>
                          </a:custGeom>
                          <a:solidFill>
                            <a:srgbClr val="FFFFFF"/>
                          </a:solidFill>
                        </wps:spPr>
                        <wps:bodyPr vertOverflow="overflow" horzOverflow="overflow" vert="horz" lIns="91440" tIns="45720" rIns="91440" bIns="45720" anchor="t"/>
                      </wps:wsp>
                      <wps:wsp>
                        <wps:cNvPr id="287" name="Shape 287"/>
                        <wps:cNvSpPr/>
                        <wps:spPr>
                          <a:xfrm>
                            <a:off x="1325829" y="647699"/>
                            <a:ext cx="2094609" cy="457200"/>
                          </a:xfrm>
                          <a:custGeom>
                            <a:avLst/>
                            <a:gdLst/>
                            <a:ahLst/>
                            <a:cxnLst/>
                            <a:rect l="0" t="0" r="0" b="0"/>
                            <a:pathLst>
                              <a:path w="2094609" h="457200">
                                <a:moveTo>
                                  <a:pt x="0" y="0"/>
                                </a:moveTo>
                                <a:lnTo>
                                  <a:pt x="0" y="457200"/>
                                </a:lnTo>
                                <a:lnTo>
                                  <a:pt x="2094609" y="457200"/>
                                </a:lnTo>
                                <a:lnTo>
                                  <a:pt x="2094609" y="0"/>
                                </a:lnTo>
                                <a:lnTo>
                                  <a:pt x="0" y="0"/>
                                </a:lnTo>
                                <a:close/>
                              </a:path>
                            </a:pathLst>
                          </a:custGeom>
                          <a:solidFill>
                            <a:srgbClr val="FFFFFF"/>
                          </a:solidFill>
                        </wps:spPr>
                        <wps:bodyPr vertOverflow="overflow" horzOverflow="overflow" vert="horz" lIns="91440" tIns="45720" rIns="91440" bIns="45720" anchor="t"/>
                      </wps:wsp>
                      <wps:wsp>
                        <wps:cNvPr id="288" name="Shape 288"/>
                        <wps:cNvSpPr/>
                        <wps:spPr>
                          <a:xfrm>
                            <a:off x="1328877" y="647699"/>
                            <a:ext cx="2085466" cy="73153"/>
                          </a:xfrm>
                          <a:custGeom>
                            <a:avLst/>
                            <a:gdLst/>
                            <a:ahLst/>
                            <a:cxnLst/>
                            <a:rect l="0" t="0" r="0" b="0"/>
                            <a:pathLst>
                              <a:path w="2085466" h="73153">
                                <a:moveTo>
                                  <a:pt x="0" y="0"/>
                                </a:moveTo>
                                <a:lnTo>
                                  <a:pt x="0" y="73153"/>
                                </a:lnTo>
                                <a:lnTo>
                                  <a:pt x="2085466" y="73153"/>
                                </a:lnTo>
                                <a:lnTo>
                                  <a:pt x="2085466" y="0"/>
                                </a:lnTo>
                                <a:lnTo>
                                  <a:pt x="0" y="0"/>
                                </a:lnTo>
                                <a:close/>
                              </a:path>
                            </a:pathLst>
                          </a:custGeom>
                          <a:solidFill>
                            <a:srgbClr val="FFFFFF"/>
                          </a:solidFill>
                        </wps:spPr>
                        <wps:bodyPr vertOverflow="overflow" horzOverflow="overflow" vert="horz" lIns="91440" tIns="45720" rIns="91440" bIns="45720" anchor="t"/>
                      </wps:wsp>
                      <wps:wsp>
                        <wps:cNvPr id="289" name="Shape 289"/>
                        <wps:cNvSpPr/>
                        <wps:spPr>
                          <a:xfrm>
                            <a:off x="3423487" y="647699"/>
                            <a:ext cx="2633724" cy="457200"/>
                          </a:xfrm>
                          <a:custGeom>
                            <a:avLst/>
                            <a:gdLst/>
                            <a:ahLst/>
                            <a:cxnLst/>
                            <a:rect l="0" t="0" r="0" b="0"/>
                            <a:pathLst>
                              <a:path w="2633724" h="457200">
                                <a:moveTo>
                                  <a:pt x="0" y="0"/>
                                </a:moveTo>
                                <a:lnTo>
                                  <a:pt x="0" y="457200"/>
                                </a:lnTo>
                                <a:lnTo>
                                  <a:pt x="2633724" y="457200"/>
                                </a:lnTo>
                                <a:lnTo>
                                  <a:pt x="2633724" y="0"/>
                                </a:lnTo>
                                <a:lnTo>
                                  <a:pt x="0" y="0"/>
                                </a:lnTo>
                                <a:close/>
                              </a:path>
                            </a:pathLst>
                          </a:custGeom>
                          <a:solidFill>
                            <a:srgbClr val="FFFFFF"/>
                          </a:solidFill>
                        </wps:spPr>
                        <wps:bodyPr vertOverflow="overflow" horzOverflow="overflow" vert="horz" lIns="91440" tIns="45720" rIns="91440" bIns="45720" anchor="t"/>
                      </wps:wsp>
                      <wps:wsp>
                        <wps:cNvPr id="290" name="Shape 290"/>
                        <wps:cNvSpPr/>
                        <wps:spPr>
                          <a:xfrm>
                            <a:off x="3426535" y="944879"/>
                            <a:ext cx="2627631" cy="160020"/>
                          </a:xfrm>
                          <a:custGeom>
                            <a:avLst/>
                            <a:gdLst/>
                            <a:ahLst/>
                            <a:cxnLst/>
                            <a:rect l="0" t="0" r="0" b="0"/>
                            <a:pathLst>
                              <a:path w="2627631" h="160020">
                                <a:moveTo>
                                  <a:pt x="0" y="0"/>
                                </a:moveTo>
                                <a:lnTo>
                                  <a:pt x="0" y="160020"/>
                                </a:lnTo>
                                <a:lnTo>
                                  <a:pt x="2627631" y="160020"/>
                                </a:lnTo>
                                <a:lnTo>
                                  <a:pt x="2627631" y="0"/>
                                </a:lnTo>
                                <a:lnTo>
                                  <a:pt x="0" y="0"/>
                                </a:lnTo>
                                <a:close/>
                              </a:path>
                            </a:pathLst>
                          </a:custGeom>
                          <a:solidFill>
                            <a:srgbClr val="FFFFFF"/>
                          </a:solidFill>
                        </wps:spPr>
                        <wps:bodyPr vertOverflow="overflow" horzOverflow="overflow" vert="horz" lIns="91440" tIns="45720" rIns="91440" bIns="45720" anchor="t"/>
                      </wps:wsp>
                      <wps:wsp>
                        <wps:cNvPr id="291" name="Shape 291"/>
                        <wps:cNvSpPr/>
                        <wps:spPr>
                          <a:xfrm>
                            <a:off x="3047" y="6416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 name="Shape 292"/>
                        <wps:cNvSpPr/>
                        <wps:spPr>
                          <a:xfrm>
                            <a:off x="6095" y="644651"/>
                            <a:ext cx="1312164" cy="0"/>
                          </a:xfrm>
                          <a:custGeom>
                            <a:avLst/>
                            <a:gdLst/>
                            <a:ahLst/>
                            <a:cxnLst/>
                            <a:rect l="0" t="0" r="0" b="0"/>
                            <a:pathLst>
                              <a:path w="1312164">
                                <a:moveTo>
                                  <a:pt x="0" y="0"/>
                                </a:moveTo>
                                <a:lnTo>
                                  <a:pt x="1312164" y="0"/>
                                </a:lnTo>
                              </a:path>
                            </a:pathLst>
                          </a:custGeom>
                          <a:noFill/>
                          <a:ln w="6096" cap="flat">
                            <a:solidFill>
                              <a:srgbClr val="000000"/>
                            </a:solidFill>
                            <a:prstDash val="solid"/>
                          </a:ln>
                        </wps:spPr>
                        <wps:bodyPr vertOverflow="overflow" horzOverflow="overflow" vert="horz" lIns="91440" tIns="45720" rIns="91440" bIns="45720" anchor="t"/>
                      </wps:wsp>
                      <wps:wsp>
                        <wps:cNvPr id="293" name="Shape 293"/>
                        <wps:cNvSpPr/>
                        <wps:spPr>
                          <a:xfrm>
                            <a:off x="1321257" y="6416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 name="Shape 294"/>
                        <wps:cNvSpPr/>
                        <wps:spPr>
                          <a:xfrm>
                            <a:off x="1324305" y="644651"/>
                            <a:ext cx="2093085" cy="0"/>
                          </a:xfrm>
                          <a:custGeom>
                            <a:avLst/>
                            <a:gdLst/>
                            <a:ahLst/>
                            <a:cxnLst/>
                            <a:rect l="0" t="0" r="0" b="0"/>
                            <a:pathLst>
                              <a:path w="2093085">
                                <a:moveTo>
                                  <a:pt x="0" y="0"/>
                                </a:moveTo>
                                <a:lnTo>
                                  <a:pt x="2093085" y="0"/>
                                </a:lnTo>
                              </a:path>
                            </a:pathLst>
                          </a:custGeom>
                          <a:noFill/>
                          <a:ln w="6096" cap="flat">
                            <a:solidFill>
                              <a:srgbClr val="000000"/>
                            </a:solidFill>
                            <a:prstDash val="solid"/>
                          </a:ln>
                        </wps:spPr>
                        <wps:bodyPr vertOverflow="overflow" horzOverflow="overflow" vert="horz" lIns="91440" tIns="45720" rIns="91440" bIns="45720" anchor="t"/>
                      </wps:wsp>
                      <wps:wsp>
                        <wps:cNvPr id="295" name="Shape 295"/>
                        <wps:cNvSpPr/>
                        <wps:spPr>
                          <a:xfrm>
                            <a:off x="3417390" y="64465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96" name="Shape 296"/>
                        <wps:cNvSpPr/>
                        <wps:spPr>
                          <a:xfrm>
                            <a:off x="3423487" y="644651"/>
                            <a:ext cx="2633724" cy="0"/>
                          </a:xfrm>
                          <a:custGeom>
                            <a:avLst/>
                            <a:gdLst/>
                            <a:ahLst/>
                            <a:cxnLst/>
                            <a:rect l="0" t="0" r="0" b="0"/>
                            <a:pathLst>
                              <a:path w="2633724">
                                <a:moveTo>
                                  <a:pt x="0" y="0"/>
                                </a:moveTo>
                                <a:lnTo>
                                  <a:pt x="2633724" y="0"/>
                                </a:lnTo>
                              </a:path>
                            </a:pathLst>
                          </a:custGeom>
                          <a:noFill/>
                          <a:ln w="6096" cap="flat">
                            <a:solidFill>
                              <a:srgbClr val="000000"/>
                            </a:solidFill>
                            <a:prstDash val="solid"/>
                          </a:ln>
                        </wps:spPr>
                        <wps:bodyPr vertOverflow="overflow" horzOverflow="overflow" vert="horz" lIns="91440" tIns="45720" rIns="91440" bIns="45720" anchor="t"/>
                      </wps:wsp>
                      <wps:wsp>
                        <wps:cNvPr id="297" name="Shape 297"/>
                        <wps:cNvSpPr/>
                        <wps:spPr>
                          <a:xfrm>
                            <a:off x="6060388" y="6416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 name="Shape 298"/>
                        <wps:cNvSpPr/>
                        <wps:spPr>
                          <a:xfrm>
                            <a:off x="3047" y="647699"/>
                            <a:ext cx="0" cy="457200"/>
                          </a:xfrm>
                          <a:custGeom>
                            <a:avLst/>
                            <a:gdLst/>
                            <a:ahLst/>
                            <a:cxnLst/>
                            <a:rect l="0" t="0" r="0" b="0"/>
                            <a:pathLst>
                              <a:path h="457200">
                                <a:moveTo>
                                  <a:pt x="0" y="4572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 name="Shape 299"/>
                        <wps:cNvSpPr/>
                        <wps:spPr>
                          <a:xfrm>
                            <a:off x="3047" y="11049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 name="Shape 300"/>
                        <wps:cNvSpPr/>
                        <wps:spPr>
                          <a:xfrm>
                            <a:off x="6095" y="1107948"/>
                            <a:ext cx="1312164" cy="0"/>
                          </a:xfrm>
                          <a:custGeom>
                            <a:avLst/>
                            <a:gdLst/>
                            <a:ahLst/>
                            <a:cxnLst/>
                            <a:rect l="0" t="0" r="0" b="0"/>
                            <a:pathLst>
                              <a:path w="1312164">
                                <a:moveTo>
                                  <a:pt x="0" y="0"/>
                                </a:moveTo>
                                <a:lnTo>
                                  <a:pt x="1312164" y="0"/>
                                </a:lnTo>
                              </a:path>
                            </a:pathLst>
                          </a:custGeom>
                          <a:noFill/>
                          <a:ln w="6096" cap="flat">
                            <a:solidFill>
                              <a:srgbClr val="000000"/>
                            </a:solidFill>
                            <a:prstDash val="solid"/>
                          </a:ln>
                        </wps:spPr>
                        <wps:bodyPr vertOverflow="overflow" horzOverflow="overflow" vert="horz" lIns="91440" tIns="45720" rIns="91440" bIns="45720" anchor="t"/>
                      </wps:wsp>
                      <wps:wsp>
                        <wps:cNvPr id="301" name="Shape 301"/>
                        <wps:cNvSpPr/>
                        <wps:spPr>
                          <a:xfrm>
                            <a:off x="1321257" y="647699"/>
                            <a:ext cx="0" cy="457200"/>
                          </a:xfrm>
                          <a:custGeom>
                            <a:avLst/>
                            <a:gdLst/>
                            <a:ahLst/>
                            <a:cxnLst/>
                            <a:rect l="0" t="0" r="0" b="0"/>
                            <a:pathLst>
                              <a:path h="457200">
                                <a:moveTo>
                                  <a:pt x="0" y="4572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 name="Shape 302"/>
                        <wps:cNvSpPr/>
                        <wps:spPr>
                          <a:xfrm>
                            <a:off x="1321257" y="11049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 name="Shape 303"/>
                        <wps:cNvSpPr/>
                        <wps:spPr>
                          <a:xfrm>
                            <a:off x="1324305" y="1107948"/>
                            <a:ext cx="2093085" cy="0"/>
                          </a:xfrm>
                          <a:custGeom>
                            <a:avLst/>
                            <a:gdLst/>
                            <a:ahLst/>
                            <a:cxnLst/>
                            <a:rect l="0" t="0" r="0" b="0"/>
                            <a:pathLst>
                              <a:path w="2093085">
                                <a:moveTo>
                                  <a:pt x="0" y="0"/>
                                </a:moveTo>
                                <a:lnTo>
                                  <a:pt x="2093085" y="0"/>
                                </a:lnTo>
                              </a:path>
                            </a:pathLst>
                          </a:custGeom>
                          <a:noFill/>
                          <a:ln w="6096" cap="flat">
                            <a:solidFill>
                              <a:srgbClr val="000000"/>
                            </a:solidFill>
                            <a:prstDash val="solid"/>
                          </a:ln>
                        </wps:spPr>
                        <wps:bodyPr vertOverflow="overflow" horzOverflow="overflow" vert="horz" lIns="91440" tIns="45720" rIns="91440" bIns="45720" anchor="t"/>
                      </wps:wsp>
                      <wps:wsp>
                        <wps:cNvPr id="304" name="Shape 304"/>
                        <wps:cNvSpPr/>
                        <wps:spPr>
                          <a:xfrm>
                            <a:off x="3420439" y="647699"/>
                            <a:ext cx="0" cy="457200"/>
                          </a:xfrm>
                          <a:custGeom>
                            <a:avLst/>
                            <a:gdLst/>
                            <a:ahLst/>
                            <a:cxnLst/>
                            <a:rect l="0" t="0" r="0" b="0"/>
                            <a:pathLst>
                              <a:path h="457200">
                                <a:moveTo>
                                  <a:pt x="0" y="45720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5" name="Shape 305"/>
                        <wps:cNvSpPr/>
                        <wps:spPr>
                          <a:xfrm>
                            <a:off x="3417390" y="110794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06" name="Shape 306"/>
                        <wps:cNvSpPr/>
                        <wps:spPr>
                          <a:xfrm>
                            <a:off x="3423487" y="1107948"/>
                            <a:ext cx="2633724" cy="0"/>
                          </a:xfrm>
                          <a:custGeom>
                            <a:avLst/>
                            <a:gdLst/>
                            <a:ahLst/>
                            <a:cxnLst/>
                            <a:rect l="0" t="0" r="0" b="0"/>
                            <a:pathLst>
                              <a:path w="2633724">
                                <a:moveTo>
                                  <a:pt x="0" y="0"/>
                                </a:moveTo>
                                <a:lnTo>
                                  <a:pt x="2633724" y="0"/>
                                </a:lnTo>
                              </a:path>
                            </a:pathLst>
                          </a:custGeom>
                          <a:noFill/>
                          <a:ln w="6096" cap="flat">
                            <a:solidFill>
                              <a:srgbClr val="000000"/>
                            </a:solidFill>
                            <a:prstDash val="solid"/>
                          </a:ln>
                        </wps:spPr>
                        <wps:bodyPr vertOverflow="overflow" horzOverflow="overflow" vert="horz" lIns="91440" tIns="45720" rIns="91440" bIns="45720" anchor="t"/>
                      </wps:wsp>
                      <wps:wsp>
                        <wps:cNvPr id="307" name="Shape 307"/>
                        <wps:cNvSpPr/>
                        <wps:spPr>
                          <a:xfrm>
                            <a:off x="6060388" y="647699"/>
                            <a:ext cx="0" cy="457200"/>
                          </a:xfrm>
                          <a:custGeom>
                            <a:avLst/>
                            <a:gdLst/>
                            <a:ahLst/>
                            <a:cxnLst/>
                            <a:rect l="0" t="0" r="0" b="0"/>
                            <a:pathLst>
                              <a:path h="457200">
                                <a:moveTo>
                                  <a:pt x="0" y="4572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 name="Shape 308"/>
                        <wps:cNvSpPr/>
                        <wps:spPr>
                          <a:xfrm>
                            <a:off x="6060388" y="110490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F4D95C1" id="drawingObject262" o:spid="_x0000_s1026" style="position:absolute;margin-left:66pt;margin-top:18.85pt;width:477.45pt;height:87.5pt;z-index:-251646464;mso-position-horizontal-relative:page" coordsize="60634,1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" o:allowincell="f">
                <v:shape id="Shape 263" o:spid="_x0000_s1027" style="position:absolute;left:76;top:30;width:13152;height:6386;visibility:visible;mso-wrap-style:square;v-text-anchor:top" coordsize="1315210,6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" path="m,l,638555r1315210,l1315210,,,xe" stroked="f">
                  <v:path arrowok="t" textboxrect="0,0,1315210,638555"/>
                </v:shape>
                <v:shape id="Shape 264" o:spid="_x0000_s1028" style="position:absolute;left:106;top:807;width:13061;height:1616;visibility:visible;mso-wrap-style:square;v-text-anchor:top" coordsize="130606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" path="m,161544l,,1306067,r,161544l,161544xe" stroked="f">
                  <v:path arrowok="t" textboxrect="0,0,1306067,161544"/>
                </v:shape>
                <v:shape id="Shape 265" o:spid="_x0000_s1029" style="position:absolute;left:106;top:2423;width:13061;height:1600;visibility:visible;mso-wrap-style:square;v-text-anchor:top" coordsize="130606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" path="m,160020l,,1306067,r,160020l,160020xe" stroked="f">
                  <v:path arrowok="t" textboxrect="0,0,1306067,160020"/>
                </v:shape>
                <v:shape id="Shape 266" o:spid="_x0000_s1030" style="position:absolute;left:106;top:4023;width:13061;height:1600;visibility:visible;mso-wrap-style:square;v-text-anchor:top" coordsize="130606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" path="m,l,160020r1306067,l1306067,,,xe" stroked="f">
                  <v:path arrowok="t" textboxrect="0,0,1306067,160020"/>
                </v:shape>
                <v:shape id="Shape 267" o:spid="_x0000_s1031" style="position:absolute;left:13258;top:30;width:20946;height:6386;visibility:visible;mso-wrap-style:square;v-text-anchor:top" coordsize="2094609,6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" path="m,l,638555r2094609,l2094609,,,xe" stroked="f">
                  <v:path arrowok="t" textboxrect="0,0,2094609,638555"/>
                </v:shape>
                <v:shape id="Shape 268" o:spid="_x0000_s1032" style="position:absolute;left:13288;top:487;width:20855;height:2240;visibility:visible;mso-wrap-style:square;v-text-anchor:top" coordsize="2085466,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" path="m,224028l,,2085466,r,224028l,224028xe" stroked="f">
                  <v:path arrowok="t" textboxrect="0,0,2085466,224028"/>
                </v:shape>
                <v:shape id="Shape 269" o:spid="_x0000_s1033" style="position:absolute;left:13288;top:2727;width:20855;height:1616;visibility:visible;mso-wrap-style:square;v-text-anchor:top" coordsize="208546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" path="m,161543l,,2085466,r,161543l,161543xe" stroked="f">
                  <v:path arrowok="t" textboxrect="0,0,2085466,161543"/>
                </v:shape>
                <v:shape id="Shape 270" o:spid="_x0000_s1034" style="position:absolute;left:13288;top:4343;width:20855;height:1600;visibility:visible;mso-wrap-style:square;v-text-anchor:top" coordsize="208546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" path="m,l,160020r2085466,l2085466,,,xe" stroked="f">
                  <v:path arrowok="t" textboxrect="0,0,2085466,160020"/>
                </v:shape>
                <v:shape id="Shape 271" o:spid="_x0000_s1035" style="position:absolute;left:34234;top:30;width:26338;height:6386;visibility:visible;mso-wrap-style:square;v-text-anchor:top" coordsize="2633724,6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" path="m,l,638555r2633724,l2633724,,,xe" stroked="f">
                  <v:path arrowok="t" textboxrect="0,0,2633724,638555"/>
                </v:shape>
                <v:shape id="Shape 272" o:spid="_x0000_s1036" style="position:absolute;left:34265;top:1295;width:26276;height:2240;visibility:visible;mso-wrap-style:square;v-text-anchor:top" coordsize="2627631,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" path="m,224028l,,2627631,r,224028l,224028xe" stroked="f">
                  <v:path arrowok="t" textboxrect="0,0,2627631,224028"/>
                </v:shape>
                <v:shape id="Shape 273" o:spid="_x0000_s1037" style="position:absolute;left:34265;top:3535;width:26276;height:1616;visibility:visible;mso-wrap-style:square;v-text-anchor:top" coordsize="262763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" path="m,l,161544r2627631,l2627631,,,xe" stroked="f">
                  <v:path arrowok="t" textboxrect="0,0,2627631,161544"/>
                </v:shape>
                <v:shape id="Shape 274" o:spid="_x0000_s1038"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" path="m,l6095,e" filled="f" strokeweight=".16928mm">
                  <v:path arrowok="t" textboxrect="0,0,6095,0"/>
                </v:shape>
                <v:shape id="Shape 275" o:spid="_x0000_s1039" style="position:absolute;left:60;width:13122;height:0;visibility:visible;mso-wrap-style:square;v-text-anchor:top" coordsize="131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" path="m,l1312113,e" filled="f" strokeweight=".16928mm">
                  <v:path arrowok="t" textboxrect="0,0,1312113,0"/>
                </v:shape>
                <v:shape id="Shape 276" o:spid="_x0000_s1040" style="position:absolute;left:131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" path="m,l6095,e" filled="f" strokeweight=".16928mm">
                  <v:path arrowok="t" textboxrect="0,0,6095,0"/>
                </v:shape>
                <v:shape id="Shape 277" o:spid="_x0000_s1041" style="position:absolute;left:13243;width:20930;height:0;visibility:visible;mso-wrap-style:square;v-text-anchor:top" coordsize="2093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" path="m,l2093085,e" filled="f" strokeweight=".16928mm">
                  <v:path arrowok="t" textboxrect="0,0,2093085,0"/>
                </v:shape>
                <v:shape id="Shape 278" o:spid="_x0000_s1042" style="position:absolute;left:3417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" path="m,l6097,e" filled="f" strokeweight=".16928mm">
                  <v:path arrowok="t" textboxrect="0,0,6097,0"/>
                </v:shape>
                <v:shape id="Shape 279" o:spid="_x0000_s1043" style="position:absolute;left:34234;width:26338;height:0;visibility:visible;mso-wrap-style:square;v-text-anchor:top" coordsize="2633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" path="m,l2633724,e" filled="f" strokeweight=".16928mm">
                  <v:path arrowok="t" textboxrect="0,0,2633724,0"/>
                </v:shape>
                <v:shape id="Shape 280" o:spid="_x0000_s1044" style="position:absolute;left:6057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" path="m,l6094,e" filled="f" strokeweight=".16928mm">
                  <v:path arrowok="t" textboxrect="0,0,6094,0"/>
                </v:shape>
                <v:shape id="Shape 281" o:spid="_x0000_s1045" style="position:absolute;left:30;top:30;width:0;height:6386;visibility:visible;mso-wrap-style:square;v-text-anchor:top" coordsize="0,6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" path="m,638555l,e" filled="f" strokeweight=".16931mm">
                  <v:path arrowok="t" textboxrect="0,0,0,638555"/>
                </v:shape>
                <v:shape id="Shape 282" o:spid="_x0000_s1046" style="position:absolute;left:13212;top:30;width:0;height:6386;visibility:visible;mso-wrap-style:square;v-text-anchor:top" coordsize="0,6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" path="m,638555l,e" filled="f" strokeweight=".16931mm">
                  <v:path arrowok="t" textboxrect="0,0,0,638555"/>
                </v:shape>
                <v:shape id="Shape 283" o:spid="_x0000_s1047" style="position:absolute;left:34204;top:30;width:0;height:6386;visibility:visible;mso-wrap-style:square;v-text-anchor:top" coordsize="0,6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" path="m,638555l,e" filled="f" strokeweight=".16936mm">
                  <v:path arrowok="t" textboxrect="0,0,0,638555"/>
                </v:shape>
                <v:shape id="Shape 284" o:spid="_x0000_s1048" style="position:absolute;left:60603;top:30;width:0;height:6386;visibility:visible;mso-wrap-style:square;v-text-anchor:top" coordsize="0,6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" path="m,638555l,e" filled="f" strokeweight=".16928mm">
                  <v:path arrowok="t" textboxrect="0,0,0,638555"/>
                </v:shape>
                <v:shape id="Shape 285" o:spid="_x0000_s1049" style="position:absolute;left:76;top:6476;width:13152;height:4572;visibility:visible;mso-wrap-style:square;v-text-anchor:top" coordsize="131521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" path="m,l,457200r1315210,l1315210,,,xe" stroked="f">
                  <v:path arrowok="t" textboxrect="0,0,1315210,457200"/>
                </v:shape>
                <v:shape id="Shape 286" o:spid="_x0000_s1050" style="position:absolute;left:106;top:6476;width:13061;height:732;visibility:visible;mso-wrap-style:square;v-text-anchor:top" coordsize="1306067,7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" path="m,l,73153r1306067,l1306067,,,xe" stroked="f">
                  <v:path arrowok="t" textboxrect="0,0,1306067,73153"/>
                </v:shape>
                <v:shape id="Shape 287" o:spid="_x0000_s1051" style="position:absolute;left:13258;top:6476;width:20946;height:4572;visibility:visible;mso-wrap-style:square;v-text-anchor:top" coordsize="209460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" path="m,l,457200r2094609,l2094609,,,xe" stroked="f">
                  <v:path arrowok="t" textboxrect="0,0,2094609,457200"/>
                </v:shape>
                <v:shape id="Shape 288" o:spid="_x0000_s1052" style="position:absolute;left:13288;top:6476;width:20855;height:732;visibility:visible;mso-wrap-style:square;v-text-anchor:top" coordsize="2085466,7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" path="m,l,73153r2085466,l2085466,,,xe" stroked="f">
                  <v:path arrowok="t" textboxrect="0,0,2085466,73153"/>
                </v:shape>
                <v:shape id="Shape 289" o:spid="_x0000_s1053" style="position:absolute;left:34234;top:6476;width:26338;height:4572;visibility:visible;mso-wrap-style:square;v-text-anchor:top" coordsize="2633724,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" path="m,l,457200r2633724,l2633724,,,xe" stroked="f">
                  <v:path arrowok="t" textboxrect="0,0,2633724,457200"/>
                </v:shape>
                <v:shape id="Shape 290" o:spid="_x0000_s1054" style="position:absolute;left:34265;top:9448;width:26276;height:1600;visibility:visible;mso-wrap-style:square;v-text-anchor:top" coordsize="2627631,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" path="m,l,160020r2627631,l2627631,,,xe" stroked="f">
                  <v:path arrowok="t" textboxrect="0,0,2627631,160020"/>
                </v:shape>
                <v:shape id="Shape 291" o:spid="_x0000_s1055" style="position:absolute;left:30;top:641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" path="m,6096l,e" filled="f" strokeweight=".16931mm">
                  <v:path arrowok="t" textboxrect="0,0,0,6096"/>
                </v:shape>
                <v:shape id="Shape 292" o:spid="_x0000_s1056" style="position:absolute;left:60;top:6446;width:13122;height:0;visibility:visible;mso-wrap-style:square;v-text-anchor:top" coordsize="131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" path="m,l1312164,e" filled="f" strokeweight=".48pt">
                  <v:path arrowok="t" textboxrect="0,0,1312164,0"/>
                </v:shape>
                <v:shape id="Shape 293" o:spid="_x0000_s1057" style="position:absolute;left:13212;top:641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" path="m,6096l,e" filled="f" strokeweight=".16931mm">
                  <v:path arrowok="t" textboxrect="0,0,0,6096"/>
                </v:shape>
                <v:shape id="Shape 294" o:spid="_x0000_s1058" style="position:absolute;left:13243;top:6446;width:20930;height:0;visibility:visible;mso-wrap-style:square;v-text-anchor:top" coordsize="2093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" path="m,l2093085,e" filled="f" strokeweight=".48pt">
                  <v:path arrowok="t" textboxrect="0,0,2093085,0"/>
                </v:shape>
                <v:shape id="Shape 295" o:spid="_x0000_s1059" style="position:absolute;left:34173;top:644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" path="m,l6097,e" filled="f" strokeweight=".48pt">
                  <v:path arrowok="t" textboxrect="0,0,6097,0"/>
                </v:shape>
                <v:shape id="Shape 296" o:spid="_x0000_s1060" style="position:absolute;left:34234;top:6446;width:26338;height:0;visibility:visible;mso-wrap-style:square;v-text-anchor:top" coordsize="2633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" path="m,l2633724,e" filled="f" strokeweight=".48pt">
                  <v:path arrowok="t" textboxrect="0,0,2633724,0"/>
                </v:shape>
                <v:shape id="Shape 297" o:spid="_x0000_s1061" style="position:absolute;left:60603;top:641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" path="m,6096l,e" filled="f" strokeweight=".16928mm">
                  <v:path arrowok="t" textboxrect="0,0,0,6096"/>
                </v:shape>
                <v:shape id="Shape 298" o:spid="_x0000_s1062" style="position:absolute;left:30;top:6476;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" path="m,457200l,e" filled="f" strokeweight=".16931mm">
                  <v:path arrowok="t" textboxrect="0,0,0,457200"/>
                </v:shape>
                <v:shape id="Shape 299" o:spid="_x0000_s1063" style="position:absolute;left:30;top:1104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" path="m,6096l,e" filled="f" strokeweight=".16931mm">
                  <v:path arrowok="t" textboxrect="0,0,0,6096"/>
                </v:shape>
                <v:shape id="Shape 300" o:spid="_x0000_s1064" style="position:absolute;left:60;top:11079;width:13122;height:0;visibility:visible;mso-wrap-style:square;v-text-anchor:top" coordsize="131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" path="m,l1312164,e" filled="f" strokeweight=".48pt">
                  <v:path arrowok="t" textboxrect="0,0,1312164,0"/>
                </v:shape>
                <v:shape id="Shape 301" o:spid="_x0000_s1065" style="position:absolute;left:13212;top:6476;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" path="m,457200l,e" filled="f" strokeweight=".16931mm">
                  <v:path arrowok="t" textboxrect="0,0,0,457200"/>
                </v:shape>
                <v:shape id="Shape 302" o:spid="_x0000_s1066" style="position:absolute;left:13212;top:1104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" path="m,6096l,e" filled="f" strokeweight=".16931mm">
                  <v:path arrowok="t" textboxrect="0,0,0,6096"/>
                </v:shape>
                <v:shape id="Shape 303" o:spid="_x0000_s1067" style="position:absolute;left:13243;top:11079;width:20930;height:0;visibility:visible;mso-wrap-style:square;v-text-anchor:top" coordsize="2093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" path="m,l2093085,e" filled="f" strokeweight=".48pt">
                  <v:path arrowok="t" textboxrect="0,0,2093085,0"/>
                </v:shape>
                <v:shape id="Shape 304" o:spid="_x0000_s1068" style="position:absolute;left:34204;top:6476;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" path="m,457200l,e" filled="f" strokeweight=".16936mm">
                  <v:path arrowok="t" textboxrect="0,0,0,457200"/>
                </v:shape>
                <v:shape id="Shape 305" o:spid="_x0000_s1069" style="position:absolute;left:34173;top:1107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" path="m,l6097,e" filled="f" strokeweight=".48pt">
                  <v:path arrowok="t" textboxrect="0,0,6097,0"/>
                </v:shape>
                <v:shape id="Shape 306" o:spid="_x0000_s1070" style="position:absolute;left:34234;top:11079;width:26338;height:0;visibility:visible;mso-wrap-style:square;v-text-anchor:top" coordsize="2633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" path="m,l2633724,e" filled="f" strokeweight=".48pt">
                  <v:path arrowok="t" textboxrect="0,0,2633724,0"/>
                </v:shape>
                <v:shape id="Shape 307" o:spid="_x0000_s1071" style="position:absolute;left:60603;top:6476;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" path="m,457200l,e" filled="f" strokeweight=".16928mm">
                  <v:path arrowok="t" textboxrect="0,0,0,457200"/>
                </v:shape>
                <v:shape id="Shape 308" o:spid="_x0000_s1072" style="position:absolute;left:60603;top:1104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" path="m,6096l,e" filled="f" strokeweight=".16928mm">
                  <v:path arrowok="t" textboxrect="0,0,0,6096"/>
                </v:shape>
                <w10:wrap anchorx="page"/>
              </v:group>
            </w:pict>
          </mc:Fallback>
        </mc:AlternateContent>
      </w:r>
      <w:r>
        <w:rPr>
          <w:rFonts w:ascii="Times New Roman" w:eastAsia="Times New Roman" w:hAnsi="Times New Roman" w:cs="Times New Roman"/>
          <w:color w:val="000000"/>
          <w:sz w:val="24"/>
          <w:szCs w:val="24"/>
        </w:rPr>
        <w:t>по следующим основаниям:</w:t>
      </w:r>
    </w:p>
    <w:p w:rsidR="00BB3676" w:rsidRDefault="00BB3676">
      <w:pPr>
        <w:spacing w:after="11" w:line="120" w:lineRule="exact"/>
        <w:rPr>
          <w:rFonts w:ascii="Times New Roman" w:eastAsia="Times New Roman" w:hAnsi="Times New Roman" w:cs="Times New Roman"/>
          <w:sz w:val="12"/>
          <w:szCs w:val="12"/>
        </w:rPr>
      </w:pPr>
    </w:p>
    <w:p w:rsidR="00BB3676" w:rsidRDefault="00BB3676">
      <w:pPr>
        <w:sectPr w:rsidR="00BB3676">
          <w:pgSz w:w="11900" w:h="16840"/>
          <w:pgMar w:top="719" w:right="850" w:bottom="0" w:left="1132" w:header="0" w:footer="0" w:gutter="0"/>
          <w:cols w:space="708"/>
        </w:sectPr>
      </w:pPr>
    </w:p>
    <w:p w:rsidR="00BB3676" w:rsidRDefault="00504E64">
      <w:pPr>
        <w:widowControl w:val="0"/>
        <w:spacing w:line="240" w:lineRule="auto"/>
        <w:ind w:left="307" w:right="-53" w:firstLine="669"/>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пункта административного</w:t>
      </w:r>
    </w:p>
    <w:p w:rsidR="00BB3676" w:rsidRDefault="00504E64">
      <w:pPr>
        <w:widowControl w:val="0"/>
        <w:spacing w:line="240" w:lineRule="auto"/>
        <w:ind w:left="705" w:right="-20"/>
        <w:rPr>
          <w:rFonts w:ascii="Times New Roman" w:eastAsia="Times New Roman" w:hAnsi="Times New Roman" w:cs="Times New Roman"/>
          <w:color w:val="000000"/>
        </w:rPr>
      </w:pPr>
      <w:r>
        <w:rPr>
          <w:rFonts w:ascii="Times New Roman" w:eastAsia="Times New Roman" w:hAnsi="Times New Roman" w:cs="Times New Roman"/>
          <w:color w:val="000000"/>
        </w:rPr>
        <w:t>регламента</w:t>
      </w:r>
    </w:p>
    <w:p w:rsidR="00BB3676" w:rsidRDefault="00504E64">
      <w:pPr>
        <w:spacing w:line="51" w:lineRule="exact"/>
        <w:rPr>
          <w:rFonts w:ascii="Times New Roman" w:eastAsia="Times New Roman" w:hAnsi="Times New Roman" w:cs="Times New Roman"/>
          <w:sz w:val="5"/>
          <w:szCs w:val="5"/>
        </w:rPr>
      </w:pPr>
      <w:r>
        <w:br w:type="column"/>
      </w:r>
    </w:p>
    <w:p w:rsidR="00BB3676" w:rsidRDefault="00504E64">
      <w:pPr>
        <w:widowControl w:val="0"/>
        <w:spacing w:line="238" w:lineRule="auto"/>
        <w:ind w:right="-54"/>
        <w:jc w:val="center"/>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основания для отказа в соответствии с единым стандартом</w:t>
      </w:r>
    </w:p>
    <w:p w:rsidR="00BB3676" w:rsidRDefault="00504E64">
      <w:pPr>
        <w:spacing w:after="18" w:line="160" w:lineRule="exact"/>
        <w:rPr>
          <w:rFonts w:ascii="Times New Roman" w:eastAsia="Times New Roman" w:hAnsi="Times New Roman" w:cs="Times New Roman"/>
          <w:sz w:val="16"/>
          <w:szCs w:val="16"/>
        </w:rPr>
      </w:pPr>
      <w:r>
        <w:br w:type="column"/>
      </w:r>
    </w:p>
    <w:p w:rsidR="00BB3676" w:rsidRDefault="00504E64">
      <w:pPr>
        <w:widowControl w:val="0"/>
        <w:spacing w:line="238" w:lineRule="auto"/>
        <w:ind w:left="266" w:right="854" w:hanging="266"/>
        <w:rPr>
          <w:rFonts w:ascii="Times New Roman" w:eastAsia="Times New Roman" w:hAnsi="Times New Roman" w:cs="Times New Roman"/>
          <w:color w:val="000000"/>
        </w:rPr>
      </w:pPr>
      <w:r>
        <w:rPr>
          <w:rFonts w:ascii="Times New Roman" w:eastAsia="Times New Roman" w:hAnsi="Times New Roman" w:cs="Times New Roman"/>
          <w:color w:val="000000"/>
        </w:rPr>
        <w:t>Разъяснение причин отказа в предоставлении услуги</w:t>
      </w:r>
    </w:p>
    <w:p w:rsidR="00BB3676" w:rsidRDefault="00BB3676">
      <w:pPr>
        <w:sectPr w:rsidR="00BB3676">
          <w:type w:val="continuous"/>
          <w:pgSz w:w="11900" w:h="16840"/>
          <w:pgMar w:top="719" w:right="850" w:bottom="0" w:left="1132" w:header="0" w:footer="0" w:gutter="0"/>
          <w:cols w:num="3" w:space="708" w:equalWidth="0">
            <w:col w:w="2159" w:space="263"/>
            <w:col w:w="2995" w:space="867"/>
            <w:col w:w="3631"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69" w:line="240" w:lineRule="exact"/>
        <w:rPr>
          <w:sz w:val="24"/>
          <w:szCs w:val="24"/>
        </w:rPr>
      </w:pPr>
    </w:p>
    <w:p w:rsidR="00BB3676" w:rsidRDefault="00504E64">
      <w:pPr>
        <w:widowControl w:val="0"/>
        <w:spacing w:line="240" w:lineRule="auto"/>
        <w:ind w:left="7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Дополнительная информация: _______________________________ .</w:t>
      </w: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tabs>
          <w:tab w:val="left" w:pos="1307"/>
          <w:tab w:val="left" w:pos="2240"/>
          <w:tab w:val="left" w:pos="3441"/>
          <w:tab w:val="left" w:pos="4822"/>
          <w:tab w:val="left" w:pos="5185"/>
          <w:tab w:val="left" w:pos="7210"/>
          <w:tab w:val="left" w:pos="8028"/>
          <w:tab w:val="left" w:pos="8380"/>
          <w:tab w:val="left" w:pos="9792"/>
        </w:tabs>
        <w:spacing w:line="239" w:lineRule="auto"/>
        <w:ind w:right="-14" w:firstLine="7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z w:val="24"/>
          <w:szCs w:val="24"/>
        </w:rPr>
        <w:tab/>
        <w:t>вправе</w:t>
      </w:r>
      <w:r>
        <w:rPr>
          <w:rFonts w:ascii="Times New Roman" w:eastAsia="Times New Roman" w:hAnsi="Times New Roman" w:cs="Times New Roman"/>
          <w:color w:val="000000"/>
          <w:sz w:val="24"/>
          <w:szCs w:val="24"/>
        </w:rPr>
        <w:tab/>
        <w:t>повторно</w:t>
      </w:r>
      <w:r>
        <w:rPr>
          <w:rFonts w:ascii="Times New Roman" w:eastAsia="Times New Roman" w:hAnsi="Times New Roman" w:cs="Times New Roman"/>
          <w:color w:val="000000"/>
          <w:sz w:val="24"/>
          <w:szCs w:val="24"/>
        </w:rPr>
        <w:tab/>
        <w:t>обратиться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уполномоченный</w:t>
      </w:r>
      <w:r>
        <w:rPr>
          <w:rFonts w:ascii="Times New Roman" w:eastAsia="Times New Roman" w:hAnsi="Times New Roman" w:cs="Times New Roman"/>
          <w:color w:val="000000"/>
          <w:sz w:val="24"/>
          <w:szCs w:val="24"/>
        </w:rPr>
        <w:tab/>
        <w:t>орган</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заявлением</w:t>
      </w:r>
      <w:r>
        <w:rPr>
          <w:rFonts w:ascii="Times New Roman" w:eastAsia="Times New Roman" w:hAnsi="Times New Roman" w:cs="Times New Roman"/>
          <w:color w:val="000000"/>
          <w:sz w:val="24"/>
          <w:szCs w:val="24"/>
        </w:rPr>
        <w:tab/>
        <w:t>о предоставлении государственной (муниципальной) услуги после устранения указанных нарушений.</w:t>
      </w:r>
    </w:p>
    <w:p w:rsidR="00BB3676" w:rsidRDefault="00504E64">
      <w:pPr>
        <w:widowControl w:val="0"/>
        <w:spacing w:line="239" w:lineRule="auto"/>
        <w:ind w:right="-55" w:firstLine="73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4832" behindDoc="1" locked="0" layoutInCell="0" allowOverlap="1">
                <wp:simplePos x="0" y="0"/>
                <wp:positionH relativeFrom="page">
                  <wp:posOffset>5148960</wp:posOffset>
                </wp:positionH>
                <wp:positionV relativeFrom="paragraph">
                  <wp:posOffset>749406</wp:posOffset>
                </wp:positionV>
                <wp:extent cx="1894649" cy="505966"/>
                <wp:effectExtent l="0" t="0" r="0" b="0"/>
                <wp:wrapNone/>
                <wp:docPr id="309" name="drawingObject309"/>
                <wp:cNvGraphicFramePr/>
                <a:graphic xmlns:a="http://schemas.openxmlformats.org/drawingml/2006/main">
                  <a:graphicData uri="http://schemas.microsoft.com/office/word/2010/wordprocessingGroup">
                    <wpg:wgp>
                      <wpg:cNvGrpSpPr/>
                      <wpg:grpSpPr>
                        <a:xfrm>
                          <a:off x="0" y="0"/>
                          <a:ext cx="1894649" cy="505966"/>
                          <a:chOff x="0" y="0"/>
                          <a:chExt cx="1894649" cy="505966"/>
                        </a:xfrm>
                        <a:noFill/>
                      </wpg:grpSpPr>
                      <wps:wsp>
                        <wps:cNvPr id="310" name="Shape 310"/>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 name="Shape 311"/>
                        <wps:cNvSpPr/>
                        <wps:spPr>
                          <a:xfrm>
                            <a:off x="6096" y="3047"/>
                            <a:ext cx="1885441" cy="0"/>
                          </a:xfrm>
                          <a:custGeom>
                            <a:avLst/>
                            <a:gdLst/>
                            <a:ahLst/>
                            <a:cxnLst/>
                            <a:rect l="0" t="0" r="0" b="0"/>
                            <a:pathLst>
                              <a:path w="1885441">
                                <a:moveTo>
                                  <a:pt x="0" y="0"/>
                                </a:moveTo>
                                <a:lnTo>
                                  <a:pt x="1885441" y="0"/>
                                </a:lnTo>
                              </a:path>
                            </a:pathLst>
                          </a:custGeom>
                          <a:noFill/>
                          <a:ln w="6094" cap="flat">
                            <a:solidFill>
                              <a:srgbClr val="000000"/>
                            </a:solidFill>
                            <a:prstDash val="solid"/>
                          </a:ln>
                        </wps:spPr>
                        <wps:bodyPr vertOverflow="overflow" horzOverflow="overflow" vert="horz" lIns="91440" tIns="45720" rIns="91440" bIns="45720" anchor="t"/>
                      </wps:wsp>
                      <wps:wsp>
                        <wps:cNvPr id="312" name="Shape 312"/>
                        <wps:cNvSpPr/>
                        <wps:spPr>
                          <a:xfrm>
                            <a:off x="1894649" y="0"/>
                            <a:ext cx="0" cy="6094"/>
                          </a:xfrm>
                          <a:custGeom>
                            <a:avLst/>
                            <a:gdLst/>
                            <a:ahLst/>
                            <a:cxnLst/>
                            <a:rect l="0" t="0" r="0" b="0"/>
                            <a:pathLst>
                              <a:path h="6094">
                                <a:moveTo>
                                  <a:pt x="0" y="6094"/>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313" name="Shape 313"/>
                        <wps:cNvSpPr/>
                        <wps:spPr>
                          <a:xfrm>
                            <a:off x="3047" y="6094"/>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4" name="Shape 314"/>
                        <wps:cNvSpPr/>
                        <wps:spPr>
                          <a:xfrm>
                            <a:off x="1894649" y="6094"/>
                            <a:ext cx="0" cy="161544"/>
                          </a:xfrm>
                          <a:custGeom>
                            <a:avLst/>
                            <a:gdLst/>
                            <a:ahLst/>
                            <a:cxnLst/>
                            <a:rect l="0" t="0" r="0" b="0"/>
                            <a:pathLst>
                              <a:path h="161544">
                                <a:moveTo>
                                  <a:pt x="0" y="161544"/>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315" name="Shape 315"/>
                        <wps:cNvSpPr/>
                        <wps:spPr>
                          <a:xfrm>
                            <a:off x="3047" y="167638"/>
                            <a:ext cx="0" cy="160020"/>
                          </a:xfrm>
                          <a:custGeom>
                            <a:avLst/>
                            <a:gdLst/>
                            <a:ahLst/>
                            <a:cxnLst/>
                            <a:rect l="0" t="0" r="0" b="0"/>
                            <a:pathLst>
                              <a:path h="160020">
                                <a:moveTo>
                                  <a:pt x="0" y="1600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6" name="Shape 316"/>
                        <wps:cNvSpPr/>
                        <wps:spPr>
                          <a:xfrm>
                            <a:off x="1894649" y="167638"/>
                            <a:ext cx="0" cy="160020"/>
                          </a:xfrm>
                          <a:custGeom>
                            <a:avLst/>
                            <a:gdLst/>
                            <a:ahLst/>
                            <a:cxnLst/>
                            <a:rect l="0" t="0" r="0" b="0"/>
                            <a:pathLst>
                              <a:path h="160020">
                                <a:moveTo>
                                  <a:pt x="0" y="160020"/>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317" name="Shape 317"/>
                        <wps:cNvSpPr/>
                        <wps:spPr>
                          <a:xfrm>
                            <a:off x="0" y="50291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8" name="Shape 318"/>
                        <wps:cNvSpPr/>
                        <wps:spPr>
                          <a:xfrm>
                            <a:off x="6096" y="502918"/>
                            <a:ext cx="1885441" cy="0"/>
                          </a:xfrm>
                          <a:custGeom>
                            <a:avLst/>
                            <a:gdLst/>
                            <a:ahLst/>
                            <a:cxnLst/>
                            <a:rect l="0" t="0" r="0" b="0"/>
                            <a:pathLst>
                              <a:path w="1885441">
                                <a:moveTo>
                                  <a:pt x="0" y="0"/>
                                </a:moveTo>
                                <a:lnTo>
                                  <a:pt x="1885441" y="0"/>
                                </a:lnTo>
                              </a:path>
                            </a:pathLst>
                          </a:custGeom>
                          <a:noFill/>
                          <a:ln w="6096" cap="flat">
                            <a:solidFill>
                              <a:srgbClr val="000000"/>
                            </a:solidFill>
                            <a:prstDash val="solid"/>
                          </a:ln>
                        </wps:spPr>
                        <wps:bodyPr vertOverflow="overflow" horzOverflow="overflow" vert="horz" lIns="91440" tIns="45720" rIns="91440" bIns="45720" anchor="t"/>
                      </wps:wsp>
                      <wps:wsp>
                        <wps:cNvPr id="319" name="Shape 319"/>
                        <wps:cNvSpPr/>
                        <wps:spPr>
                          <a:xfrm>
                            <a:off x="1894649" y="499870"/>
                            <a:ext cx="0" cy="6096"/>
                          </a:xfrm>
                          <a:custGeom>
                            <a:avLst/>
                            <a:gdLst/>
                            <a:ahLst/>
                            <a:cxnLst/>
                            <a:rect l="0" t="0" r="0" b="0"/>
                            <a:pathLst>
                              <a:path h="6096">
                                <a:moveTo>
                                  <a:pt x="0" y="6096"/>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320" name="Shape 320"/>
                        <wps:cNvSpPr/>
                        <wps:spPr>
                          <a:xfrm>
                            <a:off x="3047" y="327658"/>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1" name="Shape 321"/>
                        <wps:cNvSpPr/>
                        <wps:spPr>
                          <a:xfrm>
                            <a:off x="1894649" y="327658"/>
                            <a:ext cx="0" cy="172211"/>
                          </a:xfrm>
                          <a:custGeom>
                            <a:avLst/>
                            <a:gdLst/>
                            <a:ahLst/>
                            <a:cxnLst/>
                            <a:rect l="0" t="0" r="0" b="0"/>
                            <a:pathLst>
                              <a:path h="172211">
                                <a:moveTo>
                                  <a:pt x="0" y="172211"/>
                                </a:moveTo>
                                <a:lnTo>
                                  <a:pt x="0" y="0"/>
                                </a:lnTo>
                              </a:path>
                            </a:pathLst>
                          </a:custGeom>
                          <a:noFill/>
                          <a:ln w="596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4BCB7A2" id="drawingObject309" o:spid="_x0000_s1026" style="position:absolute;margin-left:405.45pt;margin-top:59pt;width:149.2pt;height:39.85pt;z-index:-251611648;mso-position-horizontal-relative:page" coordsize="18946,5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" o:allowincell="f">
                <v:shape id="Shape 310"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" path="m,l6096,e" filled="f" strokeweight=".16928mm">
                  <v:path arrowok="t" textboxrect="0,0,6096,0"/>
                </v:shape>
                <v:shape id="Shape 311" o:spid="_x0000_s1028" style="position:absolute;left:60;top:30;width:18855;height:0;visibility:visible;mso-wrap-style:square;v-text-anchor:top" coordsize="188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" path="m,l1885441,e" filled="f" strokeweight=".16928mm">
                  <v:path arrowok="t" textboxrect="0,0,1885441,0"/>
                </v:shape>
                <v:shape id="Shape 312" o:spid="_x0000_s1029" style="position:absolute;left:18946;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" path="m,6094l,e" filled="f" strokeweight=".16578mm">
                  <v:path arrowok="t" textboxrect="0,0,0,6094"/>
                </v:shape>
                <v:shape id="Shape 313" o:spid="_x0000_s1030" style="position:absolute;left:30;top:6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" path="m,161544l,e" filled="f" strokeweight=".48pt">
                  <v:path arrowok="t" textboxrect="0,0,0,161544"/>
                </v:shape>
                <v:shape id="Shape 314" o:spid="_x0000_s1031" style="position:absolute;left:18946;top:6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" path="m,161544l,e" filled="f" strokeweight=".16578mm">
                  <v:path arrowok="t" textboxrect="0,0,0,161544"/>
                </v:shape>
                <v:shape id="Shape 315" o:spid="_x0000_s1032" style="position:absolute;left:30;top:1676;width:0;height:1600;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" path="m,160020l,e" filled="f" strokeweight=".48pt">
                  <v:path arrowok="t" textboxrect="0,0,0,160020"/>
                </v:shape>
                <v:shape id="Shape 316" o:spid="_x0000_s1033" style="position:absolute;left:18946;top:1676;width:0;height:1600;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" path="m,160020l,e" filled="f" strokeweight=".16578mm">
                  <v:path arrowok="t" textboxrect="0,0,0,160020"/>
                </v:shape>
                <v:shape id="Shape 317" o:spid="_x0000_s1034" style="position:absolute;top:502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" path="m,l6096,e" filled="f" strokeweight=".48pt">
                  <v:path arrowok="t" textboxrect="0,0,6096,0"/>
                </v:shape>
                <v:shape id="Shape 318" o:spid="_x0000_s1035" style="position:absolute;left:60;top:5029;width:18855;height:0;visibility:visible;mso-wrap-style:square;v-text-anchor:top" coordsize="188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" path="m,l1885441,e" filled="f" strokeweight=".48pt">
                  <v:path arrowok="t" textboxrect="0,0,1885441,0"/>
                </v:shape>
                <v:shape id="Shape 319" o:spid="_x0000_s1036" style="position:absolute;left:18946;top:49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" path="m,6096l,e" filled="f" strokeweight=".16578mm">
                  <v:path arrowok="t" textboxrect="0,0,0,6096"/>
                </v:shape>
                <v:shape id="Shape 320" o:spid="_x0000_s1037" style="position:absolute;left:30;top:3276;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" path="m,172211l,e" filled="f" strokeweight=".48pt">
                  <v:path arrowok="t" textboxrect="0,0,0,172211"/>
                </v:shape>
                <v:shape id="Shape 321" o:spid="_x0000_s1038" style="position:absolute;left:18946;top:3276;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" path="m,172211l,e" filled="f" strokeweight=".16578mm">
                  <v:path arrowok="t" textboxrect="0,0,0,172211"/>
                </v:shape>
                <w10:wrap anchorx="page"/>
              </v:group>
            </w:pict>
          </mc:Fallback>
        </mc:AlternateContent>
      </w:r>
      <w:r>
        <w:rPr>
          <w:rFonts w:ascii="Times New Roman" w:eastAsia="Times New Roman" w:hAnsi="Times New Roman" w:cs="Times New Roman"/>
          <w:color w:val="000000"/>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160" w:lineRule="exact"/>
        <w:rPr>
          <w:rFonts w:ascii="Times New Roman" w:eastAsia="Times New Roman" w:hAnsi="Times New Roman" w:cs="Times New Roman"/>
          <w:sz w:val="16"/>
          <w:szCs w:val="16"/>
        </w:rPr>
      </w:pPr>
    </w:p>
    <w:p w:rsidR="00BB3676" w:rsidRDefault="00BB3676">
      <w:pPr>
        <w:sectPr w:rsidR="00BB3676">
          <w:type w:val="continuous"/>
          <w:pgSz w:w="11900" w:h="16840"/>
          <w:pgMar w:top="719" w:right="850" w:bottom="0" w:left="1132" w:header="0" w:footer="0" w:gutter="0"/>
          <w:cols w:space="708"/>
        </w:sectPr>
      </w:pPr>
    </w:p>
    <w:p w:rsidR="00BB3676" w:rsidRDefault="00BB3676">
      <w:pPr>
        <w:spacing w:after="2" w:line="140" w:lineRule="exact"/>
        <w:rPr>
          <w:sz w:val="14"/>
          <w:szCs w:val="14"/>
        </w:rPr>
      </w:pPr>
    </w:p>
    <w:p w:rsidR="00BB3676" w:rsidRDefault="00504E64">
      <w:pPr>
        <w:widowControl w:val="0"/>
        <w:spacing w:line="223" w:lineRule="auto"/>
        <w:ind w:left="641" w:right="-54" w:hanging="64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rPr>
        <w:t xml:space="preserve">____________________________________________ </w:t>
      </w:r>
      <w:r>
        <w:rPr>
          <w:rFonts w:ascii="Times New Roman" w:eastAsia="Times New Roman" w:hAnsi="Times New Roman" w:cs="Times New Roman"/>
          <w:i/>
          <w:iCs/>
          <w:color w:val="000000"/>
          <w:sz w:val="16"/>
          <w:szCs w:val="16"/>
        </w:rPr>
        <w:t>Должность и ФИО сотрудника, принявшего решение</w:t>
      </w:r>
    </w:p>
    <w:p w:rsidR="00BB3676" w:rsidRDefault="00504E64">
      <w:pPr>
        <w:widowControl w:val="0"/>
        <w:spacing w:line="240" w:lineRule="auto"/>
        <w:ind w:left="-1" w:right="802"/>
        <w:jc w:val="center"/>
        <w:rPr>
          <w:rFonts w:ascii="Times New Roman" w:eastAsia="Times New Roman" w:hAnsi="Times New Roman" w:cs="Times New Roman"/>
          <w:color w:val="000000"/>
        </w:rPr>
        <w:sectPr w:rsidR="00BB3676">
          <w:type w:val="continuous"/>
          <w:pgSz w:w="11900" w:h="16840"/>
          <w:pgMar w:top="719" w:right="850" w:bottom="0" w:left="1132" w:header="0" w:footer="0" w:gutter="0"/>
          <w:cols w:num="2" w:space="708" w:equalWidth="0">
            <w:col w:w="4839" w:space="3033"/>
            <w:col w:w="2045" w:space="0"/>
          </w:cols>
        </w:sectPr>
      </w:pPr>
      <w:r>
        <w:br w:type="column"/>
      </w:r>
      <w:r>
        <w:rPr>
          <w:rFonts w:ascii="Times New Roman" w:eastAsia="Times New Roman" w:hAnsi="Times New Roman" w:cs="Times New Roman"/>
          <w:color w:val="000000"/>
        </w:rPr>
        <w:lastRenderedPageBreak/>
        <w:t>Сведения об электронной подписи</w:t>
      </w:r>
      <w:bookmarkEnd w:id="61"/>
    </w:p>
    <w:p w:rsidR="00BB3676" w:rsidRDefault="00504E64">
      <w:pPr>
        <w:widowControl w:val="0"/>
        <w:spacing w:line="240" w:lineRule="auto"/>
        <w:ind w:left="4839" w:right="-20"/>
        <w:rPr>
          <w:rFonts w:ascii="Times New Roman" w:eastAsia="Times New Roman" w:hAnsi="Times New Roman" w:cs="Times New Roman"/>
          <w:color w:val="000000"/>
          <w:sz w:val="24"/>
          <w:szCs w:val="24"/>
        </w:rPr>
      </w:pPr>
      <w:bookmarkStart w:id="62" w:name="_page_238_0"/>
      <w:r>
        <w:rPr>
          <w:rFonts w:ascii="Times New Roman" w:eastAsia="Times New Roman" w:hAnsi="Times New Roman" w:cs="Times New Roman"/>
          <w:color w:val="000000"/>
          <w:sz w:val="24"/>
          <w:szCs w:val="24"/>
        </w:rPr>
        <w:lastRenderedPageBreak/>
        <w:t>61</w:t>
      </w:r>
      <w:r>
        <w:rPr>
          <w:noProof/>
        </w:rPr>
        <mc:AlternateContent>
          <mc:Choice Requires="wps">
            <w:drawing>
              <wp:anchor distT="0" distB="0" distL="114300" distR="114300" simplePos="0" relativeHeight="251702784" behindDoc="1" locked="0" layoutInCell="0" allowOverlap="1">
                <wp:simplePos x="0" y="0"/>
                <wp:positionH relativeFrom="page">
                  <wp:posOffset>719327</wp:posOffset>
                </wp:positionH>
                <wp:positionV relativeFrom="page">
                  <wp:posOffset>9759646</wp:posOffset>
                </wp:positionV>
                <wp:extent cx="1829435" cy="0"/>
                <wp:effectExtent l="0" t="0" r="0" b="0"/>
                <wp:wrapNone/>
                <wp:docPr id="322" name="drawingObject322"/>
                <wp:cNvGraphicFramePr/>
                <a:graphic xmlns:a="http://schemas.openxmlformats.org/drawingml/2006/main">
                  <a:graphicData uri="http://schemas.microsoft.com/office/word/2010/wordprocessingShape">
                    <wps:wsp>
                      <wps:cNvSpPr/>
                      <wps:spPr>
                        <a:xfrm>
                          <a:off x="0" y="0"/>
                          <a:ext cx="1829435" cy="0"/>
                        </a:xfrm>
                        <a:custGeom>
                          <a:avLst/>
                          <a:gdLst/>
                          <a:ahLst/>
                          <a:cxnLst/>
                          <a:rect l="0" t="0" r="0" b="0"/>
                          <a:pathLst>
                            <a:path w="1829435">
                              <a:moveTo>
                                <a:pt x="0" y="0"/>
                              </a:moveTo>
                              <a:lnTo>
                                <a:pt x="1829435"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9753272" id="drawingObject322" o:spid="_x0000_s1026" style="position:absolute;margin-left:56.65pt;margin-top:768.5pt;width:144.05pt;height:0;z-index:-251613696;visibility:visible;mso-wrap-style:square;mso-wrap-distance-left:9pt;mso-wrap-distance-top:0;mso-wrap-distance-right:9pt;mso-wrap-distance-bottom:0;mso-position-horizontal:absolute;mso-position-horizontal-relative:page;mso-position-vertical:absolute;mso-position-vertical-relative:page;v-text-anchor:top" coordsize="1829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" o:allowincell="f" path="m,l1829435,e" filled="f" strokeweight=".21161mm">
                <v:path arrowok="t" textboxrect="0,0,1829435,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80" w:lineRule="exact"/>
        <w:rPr>
          <w:rFonts w:ascii="Times New Roman" w:eastAsia="Times New Roman" w:hAnsi="Times New Roman" w:cs="Times New Roman"/>
          <w:sz w:val="18"/>
          <w:szCs w:val="18"/>
        </w:rPr>
      </w:pPr>
    </w:p>
    <w:p w:rsidR="00BB3676" w:rsidRDefault="00504E64">
      <w:pPr>
        <w:widowControl w:val="0"/>
        <w:spacing w:line="240" w:lineRule="auto"/>
        <w:ind w:left="65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5</w:t>
      </w:r>
    </w:p>
    <w:p w:rsidR="00BB3676" w:rsidRDefault="00504E64">
      <w:pPr>
        <w:widowControl w:val="0"/>
        <w:spacing w:line="239" w:lineRule="auto"/>
        <w:ind w:left="5511" w:right="5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спортивных разрядов»</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 w:line="120" w:lineRule="exact"/>
        <w:rPr>
          <w:rFonts w:ascii="Times New Roman" w:eastAsia="Times New Roman" w:hAnsi="Times New Roman" w:cs="Times New Roman"/>
          <w:sz w:val="12"/>
          <w:szCs w:val="12"/>
        </w:rPr>
      </w:pPr>
    </w:p>
    <w:p w:rsidR="00BB3676" w:rsidRDefault="00504E64">
      <w:pPr>
        <w:widowControl w:val="0"/>
        <w:spacing w:line="240" w:lineRule="auto"/>
        <w:ind w:left="82" w:right="366" w:hanging="82"/>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_______________________________________________________________________________________________________________________ Наименование уполномоченного органа исполнительной власти субъекта Российской Федерации или органа местного самоуправления</w:t>
      </w:r>
    </w:p>
    <w:p w:rsidR="00BB3676" w:rsidRDefault="00BB3676">
      <w:pPr>
        <w:spacing w:after="17" w:line="220" w:lineRule="exact"/>
        <w:rPr>
          <w:rFonts w:ascii="Times New Roman" w:eastAsia="Times New Roman" w:hAnsi="Times New Roman" w:cs="Times New Roman"/>
        </w:rPr>
      </w:pPr>
    </w:p>
    <w:p w:rsidR="00BB3676" w:rsidRDefault="00504E64">
      <w:pPr>
        <w:widowControl w:val="0"/>
        <w:spacing w:line="240" w:lineRule="auto"/>
        <w:ind w:left="54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Кому: ____________</w:t>
      </w:r>
    </w:p>
    <w:p w:rsidR="00BB3676" w:rsidRDefault="00BB3676">
      <w:pPr>
        <w:spacing w:after="20" w:line="240" w:lineRule="exact"/>
        <w:rPr>
          <w:rFonts w:ascii="Times New Roman" w:eastAsia="Times New Roman" w:hAnsi="Times New Roman" w:cs="Times New Roman"/>
          <w:sz w:val="24"/>
          <w:szCs w:val="24"/>
        </w:rPr>
      </w:pPr>
    </w:p>
    <w:p w:rsidR="00BB3676" w:rsidRDefault="00504E64">
      <w:pPr>
        <w:widowControl w:val="0"/>
        <w:spacing w:line="241" w:lineRule="auto"/>
        <w:ind w:left="422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РЕШЕНИЕ</w:t>
      </w:r>
    </w:p>
    <w:p w:rsidR="00BB3676" w:rsidRDefault="00504E64">
      <w:pPr>
        <w:widowControl w:val="0"/>
        <w:spacing w:line="239" w:lineRule="auto"/>
        <w:ind w:left="2783" w:right="489" w:hanging="22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приёме документов, необходимых для предоставления услуги «Присвоение спортивных разрядов»</w:t>
      </w: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tabs>
          <w:tab w:val="left" w:pos="7116"/>
        </w:tabs>
        <w:spacing w:line="240" w:lineRule="auto"/>
        <w:ind w:left="739" w:right="-20"/>
        <w:rPr>
          <w:rFonts w:ascii="Times New Roman" w:eastAsia="Times New Roman" w:hAnsi="Times New Roman" w:cs="Times New Roman"/>
          <w:color w:val="000000"/>
          <w:position w:val="-2"/>
          <w:sz w:val="24"/>
          <w:szCs w:val="24"/>
        </w:rPr>
      </w:pPr>
      <w:r>
        <w:rPr>
          <w:rFonts w:ascii="Times New Roman" w:eastAsia="Times New Roman" w:hAnsi="Times New Roman" w:cs="Times New Roman"/>
          <w:color w:val="000000"/>
          <w:sz w:val="24"/>
          <w:szCs w:val="24"/>
        </w:rPr>
        <w:t>от ___________</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position w:val="-2"/>
          <w:sz w:val="24"/>
          <w:szCs w:val="24"/>
        </w:rPr>
        <w:t>№ ___________</w:t>
      </w:r>
    </w:p>
    <w:p w:rsidR="00BB3676" w:rsidRDefault="00BB3676">
      <w:pPr>
        <w:spacing w:after="19" w:line="220" w:lineRule="exact"/>
        <w:rPr>
          <w:rFonts w:ascii="Times New Roman" w:eastAsia="Times New Roman" w:hAnsi="Times New Roman" w:cs="Times New Roman"/>
          <w:position w:val="-2"/>
        </w:rPr>
      </w:pPr>
    </w:p>
    <w:p w:rsidR="00BB3676" w:rsidRDefault="00504E64">
      <w:pPr>
        <w:widowControl w:val="0"/>
        <w:spacing w:line="238" w:lineRule="auto"/>
        <w:ind w:right="-54" w:firstLine="7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Рассмотрев Ваше заявление от _____________ № ______________ и прилагаемые к нему документы, руководствуясь положением о Единой всероссийской спортивной классификации, утвержденным Министерством спорта Российской Федерации, уполномоченным органом ________________________________________________________________________________</w:t>
      </w:r>
    </w:p>
    <w:p w:rsidR="00BB3676" w:rsidRDefault="00504E64">
      <w:pPr>
        <w:widowControl w:val="0"/>
        <w:spacing w:line="232" w:lineRule="auto"/>
        <w:ind w:left="3628"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наименование уполномоченного органа</w:t>
      </w:r>
    </w:p>
    <w:p w:rsidR="00BB3676" w:rsidRDefault="00504E64">
      <w:pPr>
        <w:widowControl w:val="0"/>
        <w:spacing w:before="99" w:line="225"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принято решение об отказе в приеме и регистрации документов, необходимых для присвоения/ подтверждения</w:t>
      </w:r>
      <w:r>
        <w:rPr>
          <w:rFonts w:ascii="Times New Roman" w:eastAsia="Times New Roman" w:hAnsi="Times New Roman" w:cs="Times New Roman"/>
          <w:color w:val="000000"/>
          <w:position w:val="9"/>
          <w:sz w:val="16"/>
          <w:szCs w:val="16"/>
        </w:rPr>
        <w:t xml:space="preserve">2 </w:t>
      </w:r>
      <w:r>
        <w:rPr>
          <w:rFonts w:ascii="Times New Roman" w:eastAsia="Times New Roman" w:hAnsi="Times New Roman" w:cs="Times New Roman"/>
          <w:color w:val="000000"/>
          <w:sz w:val="24"/>
          <w:szCs w:val="24"/>
        </w:rPr>
        <w:t>спортивного разряда, по следующим основаниям:</w:t>
      </w:r>
    </w:p>
    <w:p w:rsidR="00BB3676" w:rsidRDefault="00504E64">
      <w:pPr>
        <w:widowControl w:val="0"/>
        <w:tabs>
          <w:tab w:val="left" w:pos="2790"/>
          <w:tab w:val="left" w:pos="7113"/>
        </w:tabs>
        <w:spacing w:before="35" w:line="240" w:lineRule="auto"/>
        <w:ind w:left="142" w:right="637" w:firstLine="465"/>
        <w:rPr>
          <w:rFonts w:ascii="Times New Roman" w:eastAsia="Times New Roman" w:hAnsi="Times New Roman" w:cs="Times New Roman"/>
          <w:color w:val="000000"/>
        </w:rPr>
      </w:pPr>
      <w:r>
        <w:rPr>
          <w:noProof/>
        </w:rPr>
        <mc:AlternateContent>
          <mc:Choice Requires="wpg">
            <w:drawing>
              <wp:anchor distT="0" distB="0" distL="114300" distR="114300" simplePos="0" relativeHeight="251673088" behindDoc="1" locked="0" layoutInCell="0" allowOverlap="1">
                <wp:simplePos x="0" y="0"/>
                <wp:positionH relativeFrom="page">
                  <wp:posOffset>693419</wp:posOffset>
                </wp:positionH>
                <wp:positionV relativeFrom="paragraph">
                  <wp:posOffset>8334</wp:posOffset>
                </wp:positionV>
                <wp:extent cx="6350253" cy="833882"/>
                <wp:effectExtent l="0" t="0" r="0" b="0"/>
                <wp:wrapNone/>
                <wp:docPr id="323" name="drawingObject323"/>
                <wp:cNvGraphicFramePr/>
                <a:graphic xmlns:a="http://schemas.openxmlformats.org/drawingml/2006/main">
                  <a:graphicData uri="http://schemas.microsoft.com/office/word/2010/wordprocessingGroup">
                    <wpg:wgp>
                      <wpg:cNvGrpSpPr/>
                      <wpg:grpSpPr>
                        <a:xfrm>
                          <a:off x="0" y="0"/>
                          <a:ext cx="6350253" cy="833882"/>
                          <a:chOff x="0" y="0"/>
                          <a:chExt cx="6350253" cy="833882"/>
                        </a:xfrm>
                        <a:noFill/>
                      </wpg:grpSpPr>
                      <wps:wsp>
                        <wps:cNvPr id="324" name="Shape 324"/>
                        <wps:cNvSpPr/>
                        <wps:spPr>
                          <a:xfrm>
                            <a:off x="6096" y="7620"/>
                            <a:ext cx="1399285" cy="487679"/>
                          </a:xfrm>
                          <a:custGeom>
                            <a:avLst/>
                            <a:gdLst/>
                            <a:ahLst/>
                            <a:cxnLst/>
                            <a:rect l="0" t="0" r="0" b="0"/>
                            <a:pathLst>
                              <a:path w="1399285" h="487679">
                                <a:moveTo>
                                  <a:pt x="0" y="0"/>
                                </a:moveTo>
                                <a:lnTo>
                                  <a:pt x="0" y="487679"/>
                                </a:lnTo>
                                <a:lnTo>
                                  <a:pt x="1399285" y="487679"/>
                                </a:lnTo>
                                <a:lnTo>
                                  <a:pt x="1399285" y="0"/>
                                </a:lnTo>
                                <a:lnTo>
                                  <a:pt x="0" y="0"/>
                                </a:lnTo>
                                <a:close/>
                              </a:path>
                            </a:pathLst>
                          </a:custGeom>
                          <a:solidFill>
                            <a:srgbClr val="FFFFFF"/>
                          </a:solidFill>
                        </wps:spPr>
                        <wps:bodyPr vertOverflow="overflow" horzOverflow="overflow" vert="horz" lIns="91440" tIns="45720" rIns="91440" bIns="45720" anchor="t"/>
                      </wps:wsp>
                      <wps:wsp>
                        <wps:cNvPr id="325" name="Shape 325"/>
                        <wps:cNvSpPr/>
                        <wps:spPr>
                          <a:xfrm>
                            <a:off x="9144" y="12191"/>
                            <a:ext cx="1390141" cy="161544"/>
                          </a:xfrm>
                          <a:custGeom>
                            <a:avLst/>
                            <a:gdLst/>
                            <a:ahLst/>
                            <a:cxnLst/>
                            <a:rect l="0" t="0" r="0" b="0"/>
                            <a:pathLst>
                              <a:path w="1390141" h="161544">
                                <a:moveTo>
                                  <a:pt x="0" y="161544"/>
                                </a:moveTo>
                                <a:lnTo>
                                  <a:pt x="0" y="0"/>
                                </a:lnTo>
                                <a:lnTo>
                                  <a:pt x="1390141" y="0"/>
                                </a:lnTo>
                                <a:lnTo>
                                  <a:pt x="1390141" y="161544"/>
                                </a:lnTo>
                                <a:lnTo>
                                  <a:pt x="0" y="161544"/>
                                </a:lnTo>
                                <a:close/>
                              </a:path>
                            </a:pathLst>
                          </a:custGeom>
                          <a:solidFill>
                            <a:srgbClr val="FFFFFF"/>
                          </a:solidFill>
                        </wps:spPr>
                        <wps:bodyPr vertOverflow="overflow" horzOverflow="overflow" vert="horz" lIns="91440" tIns="45720" rIns="91440" bIns="45720" anchor="t"/>
                      </wps:wsp>
                      <wps:wsp>
                        <wps:cNvPr id="326" name="Shape 326"/>
                        <wps:cNvSpPr/>
                        <wps:spPr>
                          <a:xfrm>
                            <a:off x="9144" y="173735"/>
                            <a:ext cx="1390141" cy="160020"/>
                          </a:xfrm>
                          <a:custGeom>
                            <a:avLst/>
                            <a:gdLst/>
                            <a:ahLst/>
                            <a:cxnLst/>
                            <a:rect l="0" t="0" r="0" b="0"/>
                            <a:pathLst>
                              <a:path w="1390141" h="160020">
                                <a:moveTo>
                                  <a:pt x="0" y="160020"/>
                                </a:moveTo>
                                <a:lnTo>
                                  <a:pt x="0" y="0"/>
                                </a:lnTo>
                                <a:lnTo>
                                  <a:pt x="1390141" y="0"/>
                                </a:lnTo>
                                <a:lnTo>
                                  <a:pt x="1390141" y="160020"/>
                                </a:lnTo>
                                <a:lnTo>
                                  <a:pt x="0" y="160020"/>
                                </a:lnTo>
                                <a:close/>
                              </a:path>
                            </a:pathLst>
                          </a:custGeom>
                          <a:solidFill>
                            <a:srgbClr val="FFFFFF"/>
                          </a:solidFill>
                        </wps:spPr>
                        <wps:bodyPr vertOverflow="overflow" horzOverflow="overflow" vert="horz" lIns="91440" tIns="45720" rIns="91440" bIns="45720" anchor="t"/>
                      </wps:wsp>
                      <wps:wsp>
                        <wps:cNvPr id="327" name="Shape 327"/>
                        <wps:cNvSpPr/>
                        <wps:spPr>
                          <a:xfrm>
                            <a:off x="9144" y="333755"/>
                            <a:ext cx="1390141" cy="161544"/>
                          </a:xfrm>
                          <a:custGeom>
                            <a:avLst/>
                            <a:gdLst/>
                            <a:ahLst/>
                            <a:cxnLst/>
                            <a:rect l="0" t="0" r="0" b="0"/>
                            <a:pathLst>
                              <a:path w="1390141" h="161544">
                                <a:moveTo>
                                  <a:pt x="0" y="0"/>
                                </a:moveTo>
                                <a:lnTo>
                                  <a:pt x="0" y="161544"/>
                                </a:lnTo>
                                <a:lnTo>
                                  <a:pt x="1390141" y="161544"/>
                                </a:lnTo>
                                <a:lnTo>
                                  <a:pt x="1390141" y="0"/>
                                </a:lnTo>
                                <a:lnTo>
                                  <a:pt x="0" y="0"/>
                                </a:lnTo>
                                <a:close/>
                              </a:path>
                            </a:pathLst>
                          </a:custGeom>
                          <a:solidFill>
                            <a:srgbClr val="FFFFFF"/>
                          </a:solidFill>
                        </wps:spPr>
                        <wps:bodyPr vertOverflow="overflow" horzOverflow="overflow" vert="horz" lIns="91440" tIns="45720" rIns="91440" bIns="45720" anchor="t"/>
                      </wps:wsp>
                      <wps:wsp>
                        <wps:cNvPr id="328" name="Shape 328"/>
                        <wps:cNvSpPr/>
                        <wps:spPr>
                          <a:xfrm>
                            <a:off x="1408430" y="7620"/>
                            <a:ext cx="2548763" cy="487679"/>
                          </a:xfrm>
                          <a:custGeom>
                            <a:avLst/>
                            <a:gdLst/>
                            <a:ahLst/>
                            <a:cxnLst/>
                            <a:rect l="0" t="0" r="0" b="0"/>
                            <a:pathLst>
                              <a:path w="2548763" h="487679">
                                <a:moveTo>
                                  <a:pt x="0" y="0"/>
                                </a:moveTo>
                                <a:lnTo>
                                  <a:pt x="0" y="487679"/>
                                </a:lnTo>
                                <a:lnTo>
                                  <a:pt x="2548763" y="487679"/>
                                </a:lnTo>
                                <a:lnTo>
                                  <a:pt x="2548763" y="0"/>
                                </a:lnTo>
                                <a:lnTo>
                                  <a:pt x="0" y="0"/>
                                </a:lnTo>
                                <a:close/>
                              </a:path>
                            </a:pathLst>
                          </a:custGeom>
                          <a:solidFill>
                            <a:srgbClr val="FFFFFF"/>
                          </a:solidFill>
                        </wps:spPr>
                        <wps:bodyPr vertOverflow="overflow" horzOverflow="overflow" vert="horz" lIns="91440" tIns="45720" rIns="91440" bIns="45720" anchor="t"/>
                      </wps:wsp>
                      <wps:wsp>
                        <wps:cNvPr id="329" name="Shape 329"/>
                        <wps:cNvSpPr/>
                        <wps:spPr>
                          <a:xfrm>
                            <a:off x="1411478" y="12191"/>
                            <a:ext cx="2539618" cy="161544"/>
                          </a:xfrm>
                          <a:custGeom>
                            <a:avLst/>
                            <a:gdLst/>
                            <a:ahLst/>
                            <a:cxnLst/>
                            <a:rect l="0" t="0" r="0" b="0"/>
                            <a:pathLst>
                              <a:path w="2539618" h="161544">
                                <a:moveTo>
                                  <a:pt x="0" y="161544"/>
                                </a:moveTo>
                                <a:lnTo>
                                  <a:pt x="0" y="0"/>
                                </a:lnTo>
                                <a:lnTo>
                                  <a:pt x="2539618" y="0"/>
                                </a:lnTo>
                                <a:lnTo>
                                  <a:pt x="2539618" y="161544"/>
                                </a:lnTo>
                                <a:lnTo>
                                  <a:pt x="0" y="161544"/>
                                </a:lnTo>
                                <a:close/>
                              </a:path>
                            </a:pathLst>
                          </a:custGeom>
                          <a:solidFill>
                            <a:srgbClr val="FFFFFF"/>
                          </a:solidFill>
                        </wps:spPr>
                        <wps:bodyPr vertOverflow="overflow" horzOverflow="overflow" vert="horz" lIns="91440" tIns="45720" rIns="91440" bIns="45720" anchor="t"/>
                      </wps:wsp>
                      <wps:wsp>
                        <wps:cNvPr id="330" name="Shape 330"/>
                        <wps:cNvSpPr/>
                        <wps:spPr>
                          <a:xfrm>
                            <a:off x="1411478" y="173735"/>
                            <a:ext cx="2539618" cy="160020"/>
                          </a:xfrm>
                          <a:custGeom>
                            <a:avLst/>
                            <a:gdLst/>
                            <a:ahLst/>
                            <a:cxnLst/>
                            <a:rect l="0" t="0" r="0" b="0"/>
                            <a:pathLst>
                              <a:path w="2539618" h="160020">
                                <a:moveTo>
                                  <a:pt x="0" y="160020"/>
                                </a:moveTo>
                                <a:lnTo>
                                  <a:pt x="0" y="0"/>
                                </a:lnTo>
                                <a:lnTo>
                                  <a:pt x="2539618" y="0"/>
                                </a:lnTo>
                                <a:lnTo>
                                  <a:pt x="2539618" y="160020"/>
                                </a:lnTo>
                                <a:lnTo>
                                  <a:pt x="0" y="160020"/>
                                </a:lnTo>
                                <a:close/>
                              </a:path>
                            </a:pathLst>
                          </a:custGeom>
                          <a:solidFill>
                            <a:srgbClr val="FFFFFF"/>
                          </a:solidFill>
                        </wps:spPr>
                        <wps:bodyPr vertOverflow="overflow" horzOverflow="overflow" vert="horz" lIns="91440" tIns="45720" rIns="91440" bIns="45720" anchor="t"/>
                      </wps:wsp>
                      <wps:wsp>
                        <wps:cNvPr id="331" name="Shape 331"/>
                        <wps:cNvSpPr/>
                        <wps:spPr>
                          <a:xfrm>
                            <a:off x="1411478" y="333755"/>
                            <a:ext cx="2539618" cy="161544"/>
                          </a:xfrm>
                          <a:custGeom>
                            <a:avLst/>
                            <a:gdLst/>
                            <a:ahLst/>
                            <a:cxnLst/>
                            <a:rect l="0" t="0" r="0" b="0"/>
                            <a:pathLst>
                              <a:path w="2539618" h="161544">
                                <a:moveTo>
                                  <a:pt x="0" y="0"/>
                                </a:moveTo>
                                <a:lnTo>
                                  <a:pt x="0" y="161544"/>
                                </a:lnTo>
                                <a:lnTo>
                                  <a:pt x="2539618" y="161544"/>
                                </a:lnTo>
                                <a:lnTo>
                                  <a:pt x="2539618" y="0"/>
                                </a:lnTo>
                                <a:lnTo>
                                  <a:pt x="0" y="0"/>
                                </a:lnTo>
                                <a:close/>
                              </a:path>
                            </a:pathLst>
                          </a:custGeom>
                          <a:solidFill>
                            <a:srgbClr val="FFFFFF"/>
                          </a:solidFill>
                        </wps:spPr>
                        <wps:bodyPr vertOverflow="overflow" horzOverflow="overflow" vert="horz" lIns="91440" tIns="45720" rIns="91440" bIns="45720" anchor="t"/>
                      </wps:wsp>
                      <wps:wsp>
                        <wps:cNvPr id="332" name="Shape 332"/>
                        <wps:cNvSpPr/>
                        <wps:spPr>
                          <a:xfrm>
                            <a:off x="3960240" y="7620"/>
                            <a:ext cx="2386838" cy="487679"/>
                          </a:xfrm>
                          <a:custGeom>
                            <a:avLst/>
                            <a:gdLst/>
                            <a:ahLst/>
                            <a:cxnLst/>
                            <a:rect l="0" t="0" r="0" b="0"/>
                            <a:pathLst>
                              <a:path w="2386838" h="487679">
                                <a:moveTo>
                                  <a:pt x="0" y="0"/>
                                </a:moveTo>
                                <a:lnTo>
                                  <a:pt x="0" y="487679"/>
                                </a:lnTo>
                                <a:lnTo>
                                  <a:pt x="2386838" y="487679"/>
                                </a:lnTo>
                                <a:lnTo>
                                  <a:pt x="2386838" y="0"/>
                                </a:lnTo>
                                <a:lnTo>
                                  <a:pt x="0" y="0"/>
                                </a:lnTo>
                                <a:close/>
                              </a:path>
                            </a:pathLst>
                          </a:custGeom>
                          <a:solidFill>
                            <a:srgbClr val="FFFFFF"/>
                          </a:solidFill>
                        </wps:spPr>
                        <wps:bodyPr vertOverflow="overflow" horzOverflow="overflow" vert="horz" lIns="91440" tIns="45720" rIns="91440" bIns="45720" anchor="t"/>
                      </wps:wsp>
                      <wps:wsp>
                        <wps:cNvPr id="333" name="Shape 333"/>
                        <wps:cNvSpPr/>
                        <wps:spPr>
                          <a:xfrm>
                            <a:off x="3963289" y="12191"/>
                            <a:ext cx="2380741" cy="161544"/>
                          </a:xfrm>
                          <a:custGeom>
                            <a:avLst/>
                            <a:gdLst/>
                            <a:ahLst/>
                            <a:cxnLst/>
                            <a:rect l="0" t="0" r="0" b="0"/>
                            <a:pathLst>
                              <a:path w="2380741" h="161544">
                                <a:moveTo>
                                  <a:pt x="0" y="161544"/>
                                </a:moveTo>
                                <a:lnTo>
                                  <a:pt x="0" y="0"/>
                                </a:lnTo>
                                <a:lnTo>
                                  <a:pt x="2380741" y="0"/>
                                </a:lnTo>
                                <a:lnTo>
                                  <a:pt x="2380741" y="161544"/>
                                </a:lnTo>
                                <a:lnTo>
                                  <a:pt x="0" y="161544"/>
                                </a:lnTo>
                                <a:close/>
                              </a:path>
                            </a:pathLst>
                          </a:custGeom>
                          <a:solidFill>
                            <a:srgbClr val="FFFFFF"/>
                          </a:solidFill>
                        </wps:spPr>
                        <wps:bodyPr vertOverflow="overflow" horzOverflow="overflow" vert="horz" lIns="91440" tIns="45720" rIns="91440" bIns="45720" anchor="t"/>
                      </wps:wsp>
                      <wps:wsp>
                        <wps:cNvPr id="334" name="Shape 334"/>
                        <wps:cNvSpPr/>
                        <wps:spPr>
                          <a:xfrm>
                            <a:off x="3963289" y="173735"/>
                            <a:ext cx="2380741" cy="160020"/>
                          </a:xfrm>
                          <a:custGeom>
                            <a:avLst/>
                            <a:gdLst/>
                            <a:ahLst/>
                            <a:cxnLst/>
                            <a:rect l="0" t="0" r="0" b="0"/>
                            <a:pathLst>
                              <a:path w="2380741" h="160020">
                                <a:moveTo>
                                  <a:pt x="0" y="160020"/>
                                </a:moveTo>
                                <a:lnTo>
                                  <a:pt x="0" y="0"/>
                                </a:lnTo>
                                <a:lnTo>
                                  <a:pt x="2380741" y="0"/>
                                </a:lnTo>
                                <a:lnTo>
                                  <a:pt x="2380741" y="160020"/>
                                </a:lnTo>
                                <a:lnTo>
                                  <a:pt x="0" y="160020"/>
                                </a:lnTo>
                                <a:close/>
                              </a:path>
                            </a:pathLst>
                          </a:custGeom>
                          <a:solidFill>
                            <a:srgbClr val="FFFFFF"/>
                          </a:solidFill>
                        </wps:spPr>
                        <wps:bodyPr vertOverflow="overflow" horzOverflow="overflow" vert="horz" lIns="91440" tIns="45720" rIns="91440" bIns="45720" anchor="t"/>
                      </wps:wsp>
                      <wps:wsp>
                        <wps:cNvPr id="335" name="Shape 335"/>
                        <wps:cNvSpPr/>
                        <wps:spPr>
                          <a:xfrm>
                            <a:off x="3963289" y="333755"/>
                            <a:ext cx="2380741" cy="161544"/>
                          </a:xfrm>
                          <a:custGeom>
                            <a:avLst/>
                            <a:gdLst/>
                            <a:ahLst/>
                            <a:cxnLst/>
                            <a:rect l="0" t="0" r="0" b="0"/>
                            <a:pathLst>
                              <a:path w="2380741" h="161544">
                                <a:moveTo>
                                  <a:pt x="0" y="0"/>
                                </a:moveTo>
                                <a:lnTo>
                                  <a:pt x="0" y="161544"/>
                                </a:lnTo>
                                <a:lnTo>
                                  <a:pt x="2380741" y="161544"/>
                                </a:lnTo>
                                <a:lnTo>
                                  <a:pt x="2380741" y="0"/>
                                </a:lnTo>
                                <a:lnTo>
                                  <a:pt x="0" y="0"/>
                                </a:lnTo>
                                <a:close/>
                              </a:path>
                            </a:pathLst>
                          </a:custGeom>
                          <a:solidFill>
                            <a:srgbClr val="FFFFFF"/>
                          </a:solidFill>
                        </wps:spPr>
                        <wps:bodyPr vertOverflow="overflow" horzOverflow="overflow" vert="horz" lIns="91440" tIns="45720" rIns="91440" bIns="45720" anchor="t"/>
                      </wps:wsp>
                      <wps:wsp>
                        <wps:cNvPr id="336" name="Shape 336"/>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7" name="Shape 337"/>
                        <wps:cNvSpPr/>
                        <wps:spPr>
                          <a:xfrm>
                            <a:off x="6096" y="3047"/>
                            <a:ext cx="1396238" cy="0"/>
                          </a:xfrm>
                          <a:custGeom>
                            <a:avLst/>
                            <a:gdLst/>
                            <a:ahLst/>
                            <a:cxnLst/>
                            <a:rect l="0" t="0" r="0" b="0"/>
                            <a:pathLst>
                              <a:path w="1396238">
                                <a:moveTo>
                                  <a:pt x="0" y="0"/>
                                </a:moveTo>
                                <a:lnTo>
                                  <a:pt x="1396238" y="0"/>
                                </a:lnTo>
                              </a:path>
                            </a:pathLst>
                          </a:custGeom>
                          <a:noFill/>
                          <a:ln w="6095" cap="flat">
                            <a:solidFill>
                              <a:srgbClr val="000000"/>
                            </a:solidFill>
                            <a:prstDash val="solid"/>
                          </a:ln>
                        </wps:spPr>
                        <wps:bodyPr vertOverflow="overflow" horzOverflow="overflow" vert="horz" lIns="91440" tIns="45720" rIns="91440" bIns="45720" anchor="t"/>
                      </wps:wsp>
                      <wps:wsp>
                        <wps:cNvPr id="338" name="Shape 338"/>
                        <wps:cNvSpPr/>
                        <wps:spPr>
                          <a:xfrm>
                            <a:off x="140233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9" name="Shape 339"/>
                        <wps:cNvSpPr/>
                        <wps:spPr>
                          <a:xfrm>
                            <a:off x="1408430" y="3047"/>
                            <a:ext cx="2545715" cy="0"/>
                          </a:xfrm>
                          <a:custGeom>
                            <a:avLst/>
                            <a:gdLst/>
                            <a:ahLst/>
                            <a:cxnLst/>
                            <a:rect l="0" t="0" r="0" b="0"/>
                            <a:pathLst>
                              <a:path w="2545715">
                                <a:moveTo>
                                  <a:pt x="0" y="0"/>
                                </a:moveTo>
                                <a:lnTo>
                                  <a:pt x="2545715" y="0"/>
                                </a:lnTo>
                              </a:path>
                            </a:pathLst>
                          </a:custGeom>
                          <a:noFill/>
                          <a:ln w="6095" cap="flat">
                            <a:solidFill>
                              <a:srgbClr val="000000"/>
                            </a:solidFill>
                            <a:prstDash val="solid"/>
                          </a:ln>
                        </wps:spPr>
                        <wps:bodyPr vertOverflow="overflow" horzOverflow="overflow" vert="horz" lIns="91440" tIns="45720" rIns="91440" bIns="45720" anchor="t"/>
                      </wps:wsp>
                      <wps:wsp>
                        <wps:cNvPr id="340" name="Shape 340"/>
                        <wps:cNvSpPr/>
                        <wps:spPr>
                          <a:xfrm>
                            <a:off x="395719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 name="Shape 341"/>
                        <wps:cNvSpPr/>
                        <wps:spPr>
                          <a:xfrm>
                            <a:off x="3960240" y="3047"/>
                            <a:ext cx="2386838" cy="0"/>
                          </a:xfrm>
                          <a:custGeom>
                            <a:avLst/>
                            <a:gdLst/>
                            <a:ahLst/>
                            <a:cxnLst/>
                            <a:rect l="0" t="0" r="0" b="0"/>
                            <a:pathLst>
                              <a:path w="2386838">
                                <a:moveTo>
                                  <a:pt x="0" y="0"/>
                                </a:moveTo>
                                <a:lnTo>
                                  <a:pt x="2386838" y="0"/>
                                </a:lnTo>
                              </a:path>
                            </a:pathLst>
                          </a:custGeom>
                          <a:noFill/>
                          <a:ln w="6095" cap="flat">
                            <a:solidFill>
                              <a:srgbClr val="000000"/>
                            </a:solidFill>
                            <a:prstDash val="solid"/>
                          </a:ln>
                        </wps:spPr>
                        <wps:bodyPr vertOverflow="overflow" horzOverflow="overflow" vert="horz" lIns="91440" tIns="45720" rIns="91440" bIns="45720" anchor="t"/>
                      </wps:wsp>
                      <wps:wsp>
                        <wps:cNvPr id="342" name="Shape 342"/>
                        <wps:cNvSpPr/>
                        <wps:spPr>
                          <a:xfrm>
                            <a:off x="635025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 name="Shape 343"/>
                        <wps:cNvSpPr/>
                        <wps:spPr>
                          <a:xfrm>
                            <a:off x="3048" y="6095"/>
                            <a:ext cx="0" cy="489204"/>
                          </a:xfrm>
                          <a:custGeom>
                            <a:avLst/>
                            <a:gdLst/>
                            <a:ahLst/>
                            <a:cxnLst/>
                            <a:rect l="0" t="0" r="0" b="0"/>
                            <a:pathLst>
                              <a:path h="489204">
                                <a:moveTo>
                                  <a:pt x="0" y="4892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4" name="Shape 344"/>
                        <wps:cNvSpPr/>
                        <wps:spPr>
                          <a:xfrm>
                            <a:off x="1405382" y="6095"/>
                            <a:ext cx="0" cy="489204"/>
                          </a:xfrm>
                          <a:custGeom>
                            <a:avLst/>
                            <a:gdLst/>
                            <a:ahLst/>
                            <a:cxnLst/>
                            <a:rect l="0" t="0" r="0" b="0"/>
                            <a:pathLst>
                              <a:path h="489204">
                                <a:moveTo>
                                  <a:pt x="0" y="489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 name="Shape 345"/>
                        <wps:cNvSpPr/>
                        <wps:spPr>
                          <a:xfrm>
                            <a:off x="3957192" y="6095"/>
                            <a:ext cx="0" cy="489204"/>
                          </a:xfrm>
                          <a:custGeom>
                            <a:avLst/>
                            <a:gdLst/>
                            <a:ahLst/>
                            <a:cxnLst/>
                            <a:rect l="0" t="0" r="0" b="0"/>
                            <a:pathLst>
                              <a:path h="489204">
                                <a:moveTo>
                                  <a:pt x="0" y="489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 name="Shape 346"/>
                        <wps:cNvSpPr/>
                        <wps:spPr>
                          <a:xfrm>
                            <a:off x="6350253" y="6095"/>
                            <a:ext cx="0" cy="489204"/>
                          </a:xfrm>
                          <a:custGeom>
                            <a:avLst/>
                            <a:gdLst/>
                            <a:ahLst/>
                            <a:cxnLst/>
                            <a:rect l="0" t="0" r="0" b="0"/>
                            <a:pathLst>
                              <a:path h="489204">
                                <a:moveTo>
                                  <a:pt x="0" y="489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 name="Shape 347"/>
                        <wps:cNvSpPr/>
                        <wps:spPr>
                          <a:xfrm>
                            <a:off x="6096" y="501344"/>
                            <a:ext cx="1399285" cy="326440"/>
                          </a:xfrm>
                          <a:custGeom>
                            <a:avLst/>
                            <a:gdLst/>
                            <a:ahLst/>
                            <a:cxnLst/>
                            <a:rect l="0" t="0" r="0" b="0"/>
                            <a:pathLst>
                              <a:path w="1399285" h="326440">
                                <a:moveTo>
                                  <a:pt x="0" y="0"/>
                                </a:moveTo>
                                <a:lnTo>
                                  <a:pt x="0" y="326440"/>
                                </a:lnTo>
                                <a:lnTo>
                                  <a:pt x="1399285" y="326440"/>
                                </a:lnTo>
                                <a:lnTo>
                                  <a:pt x="1399285" y="0"/>
                                </a:lnTo>
                                <a:lnTo>
                                  <a:pt x="0" y="0"/>
                                </a:lnTo>
                                <a:close/>
                              </a:path>
                            </a:pathLst>
                          </a:custGeom>
                          <a:solidFill>
                            <a:srgbClr val="FFFFFF"/>
                          </a:solidFill>
                        </wps:spPr>
                        <wps:bodyPr vertOverflow="overflow" horzOverflow="overflow" vert="horz" lIns="91440" tIns="45720" rIns="91440" bIns="45720" anchor="t"/>
                      </wps:wsp>
                      <wps:wsp>
                        <wps:cNvPr id="348" name="Shape 348"/>
                        <wps:cNvSpPr/>
                        <wps:spPr>
                          <a:xfrm>
                            <a:off x="9144" y="501344"/>
                            <a:ext cx="1390141" cy="73456"/>
                          </a:xfrm>
                          <a:custGeom>
                            <a:avLst/>
                            <a:gdLst/>
                            <a:ahLst/>
                            <a:cxnLst/>
                            <a:rect l="0" t="0" r="0" b="0"/>
                            <a:pathLst>
                              <a:path w="1390141" h="73456">
                                <a:moveTo>
                                  <a:pt x="0" y="0"/>
                                </a:moveTo>
                                <a:lnTo>
                                  <a:pt x="0" y="73456"/>
                                </a:lnTo>
                                <a:lnTo>
                                  <a:pt x="1390141" y="73456"/>
                                </a:lnTo>
                                <a:lnTo>
                                  <a:pt x="1390141" y="0"/>
                                </a:lnTo>
                                <a:lnTo>
                                  <a:pt x="0" y="0"/>
                                </a:lnTo>
                                <a:close/>
                              </a:path>
                            </a:pathLst>
                          </a:custGeom>
                          <a:solidFill>
                            <a:srgbClr val="FFFFFF"/>
                          </a:solidFill>
                        </wps:spPr>
                        <wps:bodyPr vertOverflow="overflow" horzOverflow="overflow" vert="horz" lIns="91440" tIns="45720" rIns="91440" bIns="45720" anchor="t"/>
                      </wps:wsp>
                      <wps:wsp>
                        <wps:cNvPr id="349" name="Shape 349"/>
                        <wps:cNvSpPr/>
                        <wps:spPr>
                          <a:xfrm>
                            <a:off x="1408430" y="501344"/>
                            <a:ext cx="2548763" cy="326440"/>
                          </a:xfrm>
                          <a:custGeom>
                            <a:avLst/>
                            <a:gdLst/>
                            <a:ahLst/>
                            <a:cxnLst/>
                            <a:rect l="0" t="0" r="0" b="0"/>
                            <a:pathLst>
                              <a:path w="2548763" h="326440">
                                <a:moveTo>
                                  <a:pt x="0" y="0"/>
                                </a:moveTo>
                                <a:lnTo>
                                  <a:pt x="0" y="326440"/>
                                </a:lnTo>
                                <a:lnTo>
                                  <a:pt x="2548763" y="326440"/>
                                </a:lnTo>
                                <a:lnTo>
                                  <a:pt x="2548763" y="0"/>
                                </a:lnTo>
                                <a:lnTo>
                                  <a:pt x="0" y="0"/>
                                </a:lnTo>
                                <a:close/>
                              </a:path>
                            </a:pathLst>
                          </a:custGeom>
                          <a:solidFill>
                            <a:srgbClr val="FFFFFF"/>
                          </a:solidFill>
                        </wps:spPr>
                        <wps:bodyPr vertOverflow="overflow" horzOverflow="overflow" vert="horz" lIns="91440" tIns="45720" rIns="91440" bIns="45720" anchor="t"/>
                      </wps:wsp>
                      <wps:wsp>
                        <wps:cNvPr id="350" name="Shape 350"/>
                        <wps:cNvSpPr/>
                        <wps:spPr>
                          <a:xfrm>
                            <a:off x="1411478" y="501344"/>
                            <a:ext cx="2539618" cy="73456"/>
                          </a:xfrm>
                          <a:custGeom>
                            <a:avLst/>
                            <a:gdLst/>
                            <a:ahLst/>
                            <a:cxnLst/>
                            <a:rect l="0" t="0" r="0" b="0"/>
                            <a:pathLst>
                              <a:path w="2539618" h="73456">
                                <a:moveTo>
                                  <a:pt x="0" y="0"/>
                                </a:moveTo>
                                <a:lnTo>
                                  <a:pt x="0" y="73456"/>
                                </a:lnTo>
                                <a:lnTo>
                                  <a:pt x="2539618" y="73456"/>
                                </a:lnTo>
                                <a:lnTo>
                                  <a:pt x="2539618" y="0"/>
                                </a:lnTo>
                                <a:lnTo>
                                  <a:pt x="0" y="0"/>
                                </a:lnTo>
                                <a:close/>
                              </a:path>
                            </a:pathLst>
                          </a:custGeom>
                          <a:solidFill>
                            <a:srgbClr val="FFFFFF"/>
                          </a:solidFill>
                        </wps:spPr>
                        <wps:bodyPr vertOverflow="overflow" horzOverflow="overflow" vert="horz" lIns="91440" tIns="45720" rIns="91440" bIns="45720" anchor="t"/>
                      </wps:wsp>
                      <wps:wsp>
                        <wps:cNvPr id="351" name="Shape 351"/>
                        <wps:cNvSpPr/>
                        <wps:spPr>
                          <a:xfrm>
                            <a:off x="3960240" y="501344"/>
                            <a:ext cx="2386838" cy="326440"/>
                          </a:xfrm>
                          <a:custGeom>
                            <a:avLst/>
                            <a:gdLst/>
                            <a:ahLst/>
                            <a:cxnLst/>
                            <a:rect l="0" t="0" r="0" b="0"/>
                            <a:pathLst>
                              <a:path w="2386838" h="326440">
                                <a:moveTo>
                                  <a:pt x="0" y="0"/>
                                </a:moveTo>
                                <a:lnTo>
                                  <a:pt x="0" y="326440"/>
                                </a:lnTo>
                                <a:lnTo>
                                  <a:pt x="2386838" y="326440"/>
                                </a:lnTo>
                                <a:lnTo>
                                  <a:pt x="2386838" y="0"/>
                                </a:lnTo>
                                <a:lnTo>
                                  <a:pt x="0" y="0"/>
                                </a:lnTo>
                                <a:close/>
                              </a:path>
                            </a:pathLst>
                          </a:custGeom>
                          <a:solidFill>
                            <a:srgbClr val="FFFFFF"/>
                          </a:solidFill>
                        </wps:spPr>
                        <wps:bodyPr vertOverflow="overflow" horzOverflow="overflow" vert="horz" lIns="91440" tIns="45720" rIns="91440" bIns="45720" anchor="t"/>
                      </wps:wsp>
                      <wps:wsp>
                        <wps:cNvPr id="352" name="Shape 352"/>
                        <wps:cNvSpPr/>
                        <wps:spPr>
                          <a:xfrm>
                            <a:off x="3963289" y="666241"/>
                            <a:ext cx="2380741" cy="161544"/>
                          </a:xfrm>
                          <a:custGeom>
                            <a:avLst/>
                            <a:gdLst/>
                            <a:ahLst/>
                            <a:cxnLst/>
                            <a:rect l="0" t="0" r="0" b="0"/>
                            <a:pathLst>
                              <a:path w="2380741" h="161544">
                                <a:moveTo>
                                  <a:pt x="0" y="0"/>
                                </a:moveTo>
                                <a:lnTo>
                                  <a:pt x="0" y="161544"/>
                                </a:lnTo>
                                <a:lnTo>
                                  <a:pt x="2380741" y="161544"/>
                                </a:lnTo>
                                <a:lnTo>
                                  <a:pt x="2380741" y="0"/>
                                </a:lnTo>
                                <a:lnTo>
                                  <a:pt x="0" y="0"/>
                                </a:lnTo>
                                <a:close/>
                              </a:path>
                            </a:pathLst>
                          </a:custGeom>
                          <a:solidFill>
                            <a:srgbClr val="FFFFFF"/>
                          </a:solidFill>
                        </wps:spPr>
                        <wps:bodyPr vertOverflow="overflow" horzOverflow="overflow" vert="horz" lIns="91440" tIns="45720" rIns="91440" bIns="45720" anchor="t"/>
                      </wps:wsp>
                      <wps:wsp>
                        <wps:cNvPr id="353" name="Shape 353"/>
                        <wps:cNvSpPr/>
                        <wps:spPr>
                          <a:xfrm>
                            <a:off x="0" y="4983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4" name="Shape 354"/>
                        <wps:cNvSpPr/>
                        <wps:spPr>
                          <a:xfrm>
                            <a:off x="6096" y="498347"/>
                            <a:ext cx="1396238" cy="0"/>
                          </a:xfrm>
                          <a:custGeom>
                            <a:avLst/>
                            <a:gdLst/>
                            <a:ahLst/>
                            <a:cxnLst/>
                            <a:rect l="0" t="0" r="0" b="0"/>
                            <a:pathLst>
                              <a:path w="1396238">
                                <a:moveTo>
                                  <a:pt x="0" y="0"/>
                                </a:moveTo>
                                <a:lnTo>
                                  <a:pt x="1396238" y="0"/>
                                </a:lnTo>
                              </a:path>
                            </a:pathLst>
                          </a:custGeom>
                          <a:noFill/>
                          <a:ln w="6095" cap="flat">
                            <a:solidFill>
                              <a:srgbClr val="000000"/>
                            </a:solidFill>
                            <a:prstDash val="solid"/>
                          </a:ln>
                        </wps:spPr>
                        <wps:bodyPr vertOverflow="overflow" horzOverflow="overflow" vert="horz" lIns="91440" tIns="45720" rIns="91440" bIns="45720" anchor="t"/>
                      </wps:wsp>
                      <wps:wsp>
                        <wps:cNvPr id="355" name="Shape 355"/>
                        <wps:cNvSpPr/>
                        <wps:spPr>
                          <a:xfrm>
                            <a:off x="1402334" y="4983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6" name="Shape 356"/>
                        <wps:cNvSpPr/>
                        <wps:spPr>
                          <a:xfrm>
                            <a:off x="1408430" y="498347"/>
                            <a:ext cx="2545715" cy="0"/>
                          </a:xfrm>
                          <a:custGeom>
                            <a:avLst/>
                            <a:gdLst/>
                            <a:ahLst/>
                            <a:cxnLst/>
                            <a:rect l="0" t="0" r="0" b="0"/>
                            <a:pathLst>
                              <a:path w="2545715">
                                <a:moveTo>
                                  <a:pt x="0" y="0"/>
                                </a:moveTo>
                                <a:lnTo>
                                  <a:pt x="2545715" y="0"/>
                                </a:lnTo>
                              </a:path>
                            </a:pathLst>
                          </a:custGeom>
                          <a:noFill/>
                          <a:ln w="6095" cap="flat">
                            <a:solidFill>
                              <a:srgbClr val="000000"/>
                            </a:solidFill>
                            <a:prstDash val="solid"/>
                          </a:ln>
                        </wps:spPr>
                        <wps:bodyPr vertOverflow="overflow" horzOverflow="overflow" vert="horz" lIns="91440" tIns="45720" rIns="91440" bIns="45720" anchor="t"/>
                      </wps:wsp>
                      <wps:wsp>
                        <wps:cNvPr id="357" name="Shape 357"/>
                        <wps:cNvSpPr/>
                        <wps:spPr>
                          <a:xfrm>
                            <a:off x="3957192" y="49530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 name="Shape 358"/>
                        <wps:cNvSpPr/>
                        <wps:spPr>
                          <a:xfrm>
                            <a:off x="3960240" y="498347"/>
                            <a:ext cx="2386838" cy="0"/>
                          </a:xfrm>
                          <a:custGeom>
                            <a:avLst/>
                            <a:gdLst/>
                            <a:ahLst/>
                            <a:cxnLst/>
                            <a:rect l="0" t="0" r="0" b="0"/>
                            <a:pathLst>
                              <a:path w="2386838">
                                <a:moveTo>
                                  <a:pt x="0" y="0"/>
                                </a:moveTo>
                                <a:lnTo>
                                  <a:pt x="2386838" y="0"/>
                                </a:lnTo>
                              </a:path>
                            </a:pathLst>
                          </a:custGeom>
                          <a:noFill/>
                          <a:ln w="6095" cap="flat">
                            <a:solidFill>
                              <a:srgbClr val="000000"/>
                            </a:solidFill>
                            <a:prstDash val="solid"/>
                          </a:ln>
                        </wps:spPr>
                        <wps:bodyPr vertOverflow="overflow" horzOverflow="overflow" vert="horz" lIns="91440" tIns="45720" rIns="91440" bIns="45720" anchor="t"/>
                      </wps:wsp>
                      <wps:wsp>
                        <wps:cNvPr id="359" name="Shape 359"/>
                        <wps:cNvSpPr/>
                        <wps:spPr>
                          <a:xfrm>
                            <a:off x="6350253" y="49530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 name="Shape 360"/>
                        <wps:cNvSpPr/>
                        <wps:spPr>
                          <a:xfrm>
                            <a:off x="3048" y="501344"/>
                            <a:ext cx="0" cy="326440"/>
                          </a:xfrm>
                          <a:custGeom>
                            <a:avLst/>
                            <a:gdLst/>
                            <a:ahLst/>
                            <a:cxnLst/>
                            <a:rect l="0" t="0" r="0" b="0"/>
                            <a:pathLst>
                              <a:path h="326440">
                                <a:moveTo>
                                  <a:pt x="0" y="3264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1" name="Shape 361"/>
                        <wps:cNvSpPr/>
                        <wps:spPr>
                          <a:xfrm>
                            <a:off x="3048" y="82778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2" name="Shape 362"/>
                        <wps:cNvSpPr/>
                        <wps:spPr>
                          <a:xfrm>
                            <a:off x="6096" y="830834"/>
                            <a:ext cx="1396238" cy="0"/>
                          </a:xfrm>
                          <a:custGeom>
                            <a:avLst/>
                            <a:gdLst/>
                            <a:ahLst/>
                            <a:cxnLst/>
                            <a:rect l="0" t="0" r="0" b="0"/>
                            <a:pathLst>
                              <a:path w="1396238">
                                <a:moveTo>
                                  <a:pt x="0" y="0"/>
                                </a:moveTo>
                                <a:lnTo>
                                  <a:pt x="1396238" y="0"/>
                                </a:lnTo>
                              </a:path>
                            </a:pathLst>
                          </a:custGeom>
                          <a:noFill/>
                          <a:ln w="6096" cap="flat">
                            <a:solidFill>
                              <a:srgbClr val="000000"/>
                            </a:solidFill>
                            <a:prstDash val="solid"/>
                          </a:ln>
                        </wps:spPr>
                        <wps:bodyPr vertOverflow="overflow" horzOverflow="overflow" vert="horz" lIns="91440" tIns="45720" rIns="91440" bIns="45720" anchor="t"/>
                      </wps:wsp>
                      <wps:wsp>
                        <wps:cNvPr id="363" name="Shape 363"/>
                        <wps:cNvSpPr/>
                        <wps:spPr>
                          <a:xfrm>
                            <a:off x="1405382" y="501344"/>
                            <a:ext cx="0" cy="326440"/>
                          </a:xfrm>
                          <a:custGeom>
                            <a:avLst/>
                            <a:gdLst/>
                            <a:ahLst/>
                            <a:cxnLst/>
                            <a:rect l="0" t="0" r="0" b="0"/>
                            <a:pathLst>
                              <a:path h="326440">
                                <a:moveTo>
                                  <a:pt x="0" y="3264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 name="Shape 364"/>
                        <wps:cNvSpPr/>
                        <wps:spPr>
                          <a:xfrm>
                            <a:off x="1405382" y="82778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 name="Shape 365"/>
                        <wps:cNvSpPr/>
                        <wps:spPr>
                          <a:xfrm>
                            <a:off x="1408430" y="830834"/>
                            <a:ext cx="2545715" cy="0"/>
                          </a:xfrm>
                          <a:custGeom>
                            <a:avLst/>
                            <a:gdLst/>
                            <a:ahLst/>
                            <a:cxnLst/>
                            <a:rect l="0" t="0" r="0" b="0"/>
                            <a:pathLst>
                              <a:path w="2545715">
                                <a:moveTo>
                                  <a:pt x="0" y="0"/>
                                </a:moveTo>
                                <a:lnTo>
                                  <a:pt x="2545715" y="0"/>
                                </a:lnTo>
                              </a:path>
                            </a:pathLst>
                          </a:custGeom>
                          <a:noFill/>
                          <a:ln w="6096" cap="flat">
                            <a:solidFill>
                              <a:srgbClr val="000000"/>
                            </a:solidFill>
                            <a:prstDash val="solid"/>
                          </a:ln>
                        </wps:spPr>
                        <wps:bodyPr vertOverflow="overflow" horzOverflow="overflow" vert="horz" lIns="91440" tIns="45720" rIns="91440" bIns="45720" anchor="t"/>
                      </wps:wsp>
                      <wps:wsp>
                        <wps:cNvPr id="366" name="Shape 366"/>
                        <wps:cNvSpPr/>
                        <wps:spPr>
                          <a:xfrm>
                            <a:off x="3957192" y="501344"/>
                            <a:ext cx="0" cy="326440"/>
                          </a:xfrm>
                          <a:custGeom>
                            <a:avLst/>
                            <a:gdLst/>
                            <a:ahLst/>
                            <a:cxnLst/>
                            <a:rect l="0" t="0" r="0" b="0"/>
                            <a:pathLst>
                              <a:path h="326440">
                                <a:moveTo>
                                  <a:pt x="0" y="3264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 name="Shape 367"/>
                        <wps:cNvSpPr/>
                        <wps:spPr>
                          <a:xfrm>
                            <a:off x="3957192" y="82778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 name="Shape 368"/>
                        <wps:cNvSpPr/>
                        <wps:spPr>
                          <a:xfrm>
                            <a:off x="3960240" y="830834"/>
                            <a:ext cx="2386838" cy="0"/>
                          </a:xfrm>
                          <a:custGeom>
                            <a:avLst/>
                            <a:gdLst/>
                            <a:ahLst/>
                            <a:cxnLst/>
                            <a:rect l="0" t="0" r="0" b="0"/>
                            <a:pathLst>
                              <a:path w="2386838">
                                <a:moveTo>
                                  <a:pt x="0" y="0"/>
                                </a:moveTo>
                                <a:lnTo>
                                  <a:pt x="2386838" y="0"/>
                                </a:lnTo>
                              </a:path>
                            </a:pathLst>
                          </a:custGeom>
                          <a:noFill/>
                          <a:ln w="6096" cap="flat">
                            <a:solidFill>
                              <a:srgbClr val="000000"/>
                            </a:solidFill>
                            <a:prstDash val="solid"/>
                          </a:ln>
                        </wps:spPr>
                        <wps:bodyPr vertOverflow="overflow" horzOverflow="overflow" vert="horz" lIns="91440" tIns="45720" rIns="91440" bIns="45720" anchor="t"/>
                      </wps:wsp>
                      <wps:wsp>
                        <wps:cNvPr id="369" name="Shape 369"/>
                        <wps:cNvSpPr/>
                        <wps:spPr>
                          <a:xfrm>
                            <a:off x="6350253" y="501344"/>
                            <a:ext cx="0" cy="326440"/>
                          </a:xfrm>
                          <a:custGeom>
                            <a:avLst/>
                            <a:gdLst/>
                            <a:ahLst/>
                            <a:cxnLst/>
                            <a:rect l="0" t="0" r="0" b="0"/>
                            <a:pathLst>
                              <a:path h="326440">
                                <a:moveTo>
                                  <a:pt x="0" y="3264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 name="Shape 370"/>
                        <wps:cNvSpPr/>
                        <wps:spPr>
                          <a:xfrm>
                            <a:off x="6350253" y="82778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9C4A9A" id="drawingObject323" o:spid="_x0000_s1026" style="position:absolute;margin-left:54.6pt;margin-top:.65pt;width:500pt;height:65.65pt;z-index:-251643392;mso-position-horizontal-relative:page" coordsize="63502,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" o:allowincell="f">
                <v:shape id="Shape 324" o:spid="_x0000_s1027" style="position:absolute;left:60;top:76;width:13993;height:4876;visibility:visible;mso-wrap-style:square;v-text-anchor:top" coordsize="1399285,48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" path="m,l,487679r1399285,l1399285,,,xe" stroked="f">
                  <v:path arrowok="t" textboxrect="0,0,1399285,487679"/>
                </v:shape>
                <v:shape id="Shape 325" o:spid="_x0000_s1028" style="position:absolute;left:91;top:121;width:13901;height:1616;visibility:visible;mso-wrap-style:square;v-text-anchor:top" coordsize="139014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" path="m,161544l,,1390141,r,161544l,161544xe" stroked="f">
                  <v:path arrowok="t" textboxrect="0,0,1390141,161544"/>
                </v:shape>
                <v:shape id="Shape 326" o:spid="_x0000_s1029" style="position:absolute;left:91;top:1737;width:13901;height:1600;visibility:visible;mso-wrap-style:square;v-text-anchor:top" coordsize="1390141,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" path="m,160020l,,1390141,r,160020l,160020xe" stroked="f">
                  <v:path arrowok="t" textboxrect="0,0,1390141,160020"/>
                </v:shape>
                <v:shape id="Shape 327" o:spid="_x0000_s1030" style="position:absolute;left:91;top:3337;width:13901;height:1615;visibility:visible;mso-wrap-style:square;v-text-anchor:top" coordsize="139014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" path="m,l,161544r1390141,l1390141,,,xe" stroked="f">
                  <v:path arrowok="t" textboxrect="0,0,1390141,161544"/>
                </v:shape>
                <v:shape id="Shape 328" o:spid="_x0000_s1031" style="position:absolute;left:14084;top:76;width:25487;height:4876;visibility:visible;mso-wrap-style:square;v-text-anchor:top" coordsize="2548763,48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" path="m,l,487679r2548763,l2548763,,,xe" stroked="f">
                  <v:path arrowok="t" textboxrect="0,0,2548763,487679"/>
                </v:shape>
                <v:shape id="Shape 329" o:spid="_x0000_s1032" style="position:absolute;left:14114;top:121;width:25396;height:1616;visibility:visible;mso-wrap-style:square;v-text-anchor:top" coordsize="2539618,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" path="m,161544l,,2539618,r,161544l,161544xe" stroked="f">
                  <v:path arrowok="t" textboxrect="0,0,2539618,161544"/>
                </v:shape>
                <v:shape id="Shape 330" o:spid="_x0000_s1033" style="position:absolute;left:14114;top:1737;width:25396;height:1600;visibility:visible;mso-wrap-style:square;v-text-anchor:top" coordsize="253961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" path="m,160020l,,2539618,r,160020l,160020xe" stroked="f">
                  <v:path arrowok="t" textboxrect="0,0,2539618,160020"/>
                </v:shape>
                <v:shape id="Shape 331" o:spid="_x0000_s1034" style="position:absolute;left:14114;top:3337;width:25396;height:1615;visibility:visible;mso-wrap-style:square;v-text-anchor:top" coordsize="2539618,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" path="m,l,161544r2539618,l2539618,,,xe" stroked="f">
                  <v:path arrowok="t" textboxrect="0,0,2539618,161544"/>
                </v:shape>
                <v:shape id="Shape 332" o:spid="_x0000_s1035" style="position:absolute;left:39602;top:76;width:23868;height:4876;visibility:visible;mso-wrap-style:square;v-text-anchor:top" coordsize="2386838,48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" path="m,l,487679r2386838,l2386838,,,xe" stroked="f">
                  <v:path arrowok="t" textboxrect="0,0,2386838,487679"/>
                </v:shape>
                <v:shape id="Shape 333" o:spid="_x0000_s1036" style="position:absolute;left:39632;top:121;width:23808;height:1616;visibility:visible;mso-wrap-style:square;v-text-anchor:top" coordsize="238074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" path="m,161544l,,2380741,r,161544l,161544xe" stroked="f">
                  <v:path arrowok="t" textboxrect="0,0,2380741,161544"/>
                </v:shape>
                <v:shape id="Shape 334" o:spid="_x0000_s1037" style="position:absolute;left:39632;top:1737;width:23808;height:1600;visibility:visible;mso-wrap-style:square;v-text-anchor:top" coordsize="2380741,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" path="m,160020l,,2380741,r,160020l,160020xe" stroked="f">
                  <v:path arrowok="t" textboxrect="0,0,2380741,160020"/>
                </v:shape>
                <v:shape id="Shape 335" o:spid="_x0000_s1038" style="position:absolute;left:39632;top:3337;width:23808;height:1615;visibility:visible;mso-wrap-style:square;v-text-anchor:top" coordsize="238074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" path="m,l,161544r2380741,l2380741,,,xe" stroked="f">
                  <v:path arrowok="t" textboxrect="0,0,2380741,161544"/>
                </v:shape>
                <v:shape id="Shape 336" o:spid="_x0000_s1039"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" path="m,l6096,e" filled="f" strokeweight=".16931mm">
                  <v:path arrowok="t" textboxrect="0,0,6096,0"/>
                </v:shape>
                <v:shape id="Shape 337" o:spid="_x0000_s1040" style="position:absolute;left:60;top:30;width:13963;height:0;visibility:visible;mso-wrap-style:square;v-text-anchor:top" coordsize="139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" path="m,l1396238,e" filled="f" strokeweight=".16931mm">
                  <v:path arrowok="t" textboxrect="0,0,1396238,0"/>
                </v:shape>
                <v:shape id="Shape 338" o:spid="_x0000_s1041" style="position:absolute;left:1402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" path="m,l6095,e" filled="f" strokeweight=".16931mm">
                  <v:path arrowok="t" textboxrect="0,0,6095,0"/>
                </v:shape>
                <v:shape id="Shape 339" o:spid="_x0000_s1042" style="position:absolute;left:14084;top:30;width:25457;height:0;visibility:visible;mso-wrap-style:square;v-text-anchor:top" coordsize="25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" path="m,l2545715,e" filled="f" strokeweight=".16931mm">
                  <v:path arrowok="t" textboxrect="0,0,2545715,0"/>
                </v:shape>
                <v:shape id="Shape 340" o:spid="_x0000_s1043" style="position:absolute;left:3957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" path="m,6095l,e" filled="f" strokeweight=".16931mm">
                  <v:path arrowok="t" textboxrect="0,0,0,6095"/>
                </v:shape>
                <v:shape id="Shape 341" o:spid="_x0000_s1044" style="position:absolute;left:39602;top:30;width:23868;height:0;visibility:visible;mso-wrap-style:square;v-text-anchor:top" coordsize="238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" path="m,l2386838,e" filled="f" strokeweight=".16931mm">
                  <v:path arrowok="t" textboxrect="0,0,2386838,0"/>
                </v:shape>
                <v:shape id="Shape 342" o:spid="_x0000_s1045" style="position:absolute;left:6350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" path="m,6095l,e" filled="f" strokeweight=".16931mm">
                  <v:path arrowok="t" textboxrect="0,0,0,6095"/>
                </v:shape>
                <v:shape id="Shape 343" o:spid="_x0000_s1046" style="position:absolute;left:30;top:60;width:0;height:4892;visibility:visible;mso-wrap-style:square;v-text-anchor:top" coordsize="0,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" path="m,489204l,e" filled="f" strokeweight=".48pt">
                  <v:path arrowok="t" textboxrect="0,0,0,489204"/>
                </v:shape>
                <v:shape id="Shape 344" o:spid="_x0000_s1047" style="position:absolute;left:14053;top:60;width:0;height:4892;visibility:visible;mso-wrap-style:square;v-text-anchor:top" coordsize="0,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" path="m,489204l,e" filled="f" strokeweight=".16931mm">
                  <v:path arrowok="t" textboxrect="0,0,0,489204"/>
                </v:shape>
                <v:shape id="Shape 345" o:spid="_x0000_s1048" style="position:absolute;left:39571;top:60;width:0;height:4892;visibility:visible;mso-wrap-style:square;v-text-anchor:top" coordsize="0,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" path="m,489204l,e" filled="f" strokeweight=".16931mm">
                  <v:path arrowok="t" textboxrect="0,0,0,489204"/>
                </v:shape>
                <v:shape id="Shape 346" o:spid="_x0000_s1049" style="position:absolute;left:63502;top:60;width:0;height:4892;visibility:visible;mso-wrap-style:square;v-text-anchor:top" coordsize="0,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" path="m,489204l,e" filled="f" strokeweight=".16931mm">
                  <v:path arrowok="t" textboxrect="0,0,0,489204"/>
                </v:shape>
                <v:shape id="Shape 347" o:spid="_x0000_s1050" style="position:absolute;left:60;top:5013;width:13993;height:3264;visibility:visible;mso-wrap-style:square;v-text-anchor:top" coordsize="1399285,3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" path="m,l,326440r1399285,l1399285,,,xe" stroked="f">
                  <v:path arrowok="t" textboxrect="0,0,1399285,326440"/>
                </v:shape>
                <v:shape id="Shape 348" o:spid="_x0000_s1051" style="position:absolute;left:91;top:5013;width:13901;height:735;visibility:visible;mso-wrap-style:square;v-text-anchor:top" coordsize="1390141,7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" path="m,l,73456r1390141,l1390141,,,xe" stroked="f">
                  <v:path arrowok="t" textboxrect="0,0,1390141,73456"/>
                </v:shape>
                <v:shape id="Shape 349" o:spid="_x0000_s1052" style="position:absolute;left:14084;top:5013;width:25487;height:3264;visibility:visible;mso-wrap-style:square;v-text-anchor:top" coordsize="2548763,3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" path="m,l,326440r2548763,l2548763,,,xe" stroked="f">
                  <v:path arrowok="t" textboxrect="0,0,2548763,326440"/>
                </v:shape>
                <v:shape id="Shape 350" o:spid="_x0000_s1053" style="position:absolute;left:14114;top:5013;width:25396;height:735;visibility:visible;mso-wrap-style:square;v-text-anchor:top" coordsize="2539618,7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" path="m,l,73456r2539618,l2539618,,,xe" stroked="f">
                  <v:path arrowok="t" textboxrect="0,0,2539618,73456"/>
                </v:shape>
                <v:shape id="Shape 351" o:spid="_x0000_s1054" style="position:absolute;left:39602;top:5013;width:23868;height:3264;visibility:visible;mso-wrap-style:square;v-text-anchor:top" coordsize="2386838,3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" path="m,l,326440r2386838,l2386838,,,xe" stroked="f">
                  <v:path arrowok="t" textboxrect="0,0,2386838,326440"/>
                </v:shape>
                <v:shape id="Shape 352" o:spid="_x0000_s1055" style="position:absolute;left:39632;top:6662;width:23808;height:1615;visibility:visible;mso-wrap-style:square;v-text-anchor:top" coordsize="238074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" path="m,l,161544r2380741,l2380741,,,xe" stroked="f">
                  <v:path arrowok="t" textboxrect="0,0,2380741,161544"/>
                </v:shape>
                <v:shape id="Shape 353" o:spid="_x0000_s1056" style="position:absolute;top:498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" path="m,l6096,e" filled="f" strokeweight=".16931mm">
                  <v:path arrowok="t" textboxrect="0,0,6096,0"/>
                </v:shape>
                <v:shape id="Shape 354" o:spid="_x0000_s1057" style="position:absolute;left:60;top:4983;width:13963;height:0;visibility:visible;mso-wrap-style:square;v-text-anchor:top" coordsize="139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" path="m,l1396238,e" filled="f" strokeweight=".16931mm">
                  <v:path arrowok="t" textboxrect="0,0,1396238,0"/>
                </v:shape>
                <v:shape id="Shape 355" o:spid="_x0000_s1058" style="position:absolute;left:14023;top:49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" path="m,l6095,e" filled="f" strokeweight=".16931mm">
                  <v:path arrowok="t" textboxrect="0,0,6095,0"/>
                </v:shape>
                <v:shape id="Shape 356" o:spid="_x0000_s1059" style="position:absolute;left:14084;top:4983;width:25457;height:0;visibility:visible;mso-wrap-style:square;v-text-anchor:top" coordsize="25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" path="m,l2545715,e" filled="f" strokeweight=".16931mm">
                  <v:path arrowok="t" textboxrect="0,0,2545715,0"/>
                </v:shape>
                <v:shape id="Shape 357" o:spid="_x0000_s1060" style="position:absolute;left:39571;top:495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" path="m,6044l,e" filled="f" strokeweight=".16931mm">
                  <v:path arrowok="t" textboxrect="0,0,0,6044"/>
                </v:shape>
                <v:shape id="Shape 358" o:spid="_x0000_s1061" style="position:absolute;left:39602;top:4983;width:23868;height:0;visibility:visible;mso-wrap-style:square;v-text-anchor:top" coordsize="238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" path="m,l2386838,e" filled="f" strokeweight=".16931mm">
                  <v:path arrowok="t" textboxrect="0,0,2386838,0"/>
                </v:shape>
                <v:shape id="Shape 359" o:spid="_x0000_s1062" style="position:absolute;left:63502;top:495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" path="m,6044l,e" filled="f" strokeweight=".16931mm">
                  <v:path arrowok="t" textboxrect="0,0,0,6044"/>
                </v:shape>
                <v:shape id="Shape 360" o:spid="_x0000_s1063" style="position:absolute;left:30;top:5013;width:0;height:3264;visibility:visible;mso-wrap-style:square;v-text-anchor:top" coordsize="0,3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" path="m,326440l,e" filled="f" strokeweight=".48pt">
                  <v:path arrowok="t" textboxrect="0,0,0,326440"/>
                </v:shape>
                <v:shape id="Shape 361" o:spid="_x0000_s1064" style="position:absolute;left:30;top:82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" path="m,6096l,e" filled="f" strokeweight=".48pt">
                  <v:path arrowok="t" textboxrect="0,0,0,6096"/>
                </v:shape>
                <v:shape id="Shape 362" o:spid="_x0000_s1065" style="position:absolute;left:60;top:8308;width:13963;height:0;visibility:visible;mso-wrap-style:square;v-text-anchor:top" coordsize="139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" path="m,l1396238,e" filled="f" strokeweight=".48pt">
                  <v:path arrowok="t" textboxrect="0,0,1396238,0"/>
                </v:shape>
                <v:shape id="Shape 363" o:spid="_x0000_s1066" style="position:absolute;left:14053;top:5013;width:0;height:3264;visibility:visible;mso-wrap-style:square;v-text-anchor:top" coordsize="0,3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" path="m,326440l,e" filled="f" strokeweight=".16931mm">
                  <v:path arrowok="t" textboxrect="0,0,0,326440"/>
                </v:shape>
                <v:shape id="Shape 364" o:spid="_x0000_s1067" style="position:absolute;left:14053;top:82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" path="m,6096l,e" filled="f" strokeweight=".16931mm">
                  <v:path arrowok="t" textboxrect="0,0,0,6096"/>
                </v:shape>
                <v:shape id="Shape 365" o:spid="_x0000_s1068" style="position:absolute;left:14084;top:8308;width:25457;height:0;visibility:visible;mso-wrap-style:square;v-text-anchor:top" coordsize="25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" path="m,l2545715,e" filled="f" strokeweight=".48pt">
                  <v:path arrowok="t" textboxrect="0,0,2545715,0"/>
                </v:shape>
                <v:shape id="Shape 366" o:spid="_x0000_s1069" style="position:absolute;left:39571;top:5013;width:0;height:3264;visibility:visible;mso-wrap-style:square;v-text-anchor:top" coordsize="0,3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" path="m,326440l,e" filled="f" strokeweight=".16931mm">
                  <v:path arrowok="t" textboxrect="0,0,0,326440"/>
                </v:shape>
                <v:shape id="Shape 367" o:spid="_x0000_s1070" style="position:absolute;left:39571;top:82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" path="m,6096l,e" filled="f" strokeweight=".16931mm">
                  <v:path arrowok="t" textboxrect="0,0,0,6096"/>
                </v:shape>
                <v:shape id="Shape 368" o:spid="_x0000_s1071" style="position:absolute;left:39602;top:8308;width:23868;height:0;visibility:visible;mso-wrap-style:square;v-text-anchor:top" coordsize="238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" path="m,l2386838,e" filled="f" strokeweight=".48pt">
                  <v:path arrowok="t" textboxrect="0,0,2386838,0"/>
                </v:shape>
                <v:shape id="Shape 369" o:spid="_x0000_s1072" style="position:absolute;left:63502;top:5013;width:0;height:3264;visibility:visible;mso-wrap-style:square;v-text-anchor:top" coordsize="0,3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" path="m,326440l,e" filled="f" strokeweight=".16931mm">
                  <v:path arrowok="t" textboxrect="0,0,0,326440"/>
                </v:shape>
                <v:shape id="Shape 370" o:spid="_x0000_s1073" style="position:absolute;left:63502;top:82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" path="m,6096l,e" filled="f" strokeweight=".16931mm">
                  <v:path arrowok="t" textboxrect="0,0,0,6096"/>
                </v:shape>
                <w10:wrap anchorx="page"/>
              </v:group>
            </w:pict>
          </mc:Fallback>
        </mc:AlternateContent>
      </w:r>
      <w:r>
        <w:rPr>
          <w:rFonts w:ascii="Times New Roman" w:eastAsia="Times New Roman" w:hAnsi="Times New Roman" w:cs="Times New Roman"/>
          <w:color w:val="000000"/>
        </w:rPr>
        <w:t>№ пункта</w:t>
      </w:r>
      <w:r>
        <w:rPr>
          <w:rFonts w:ascii="Times New Roman" w:eastAsia="Times New Roman" w:hAnsi="Times New Roman" w:cs="Times New Roman"/>
          <w:color w:val="000000"/>
        </w:rPr>
        <w:tab/>
        <w:t>Наименование основания для</w:t>
      </w:r>
      <w:r>
        <w:rPr>
          <w:rFonts w:ascii="Times New Roman" w:eastAsia="Times New Roman" w:hAnsi="Times New Roman" w:cs="Times New Roman"/>
          <w:color w:val="000000"/>
        </w:rPr>
        <w:tab/>
        <w:t>Разъяснение причин административного             отказа в соответствии с единым                       отказа в предоставлении</w:t>
      </w:r>
    </w:p>
    <w:p w:rsidR="00BB3676" w:rsidRDefault="00504E64">
      <w:pPr>
        <w:widowControl w:val="0"/>
        <w:tabs>
          <w:tab w:val="left" w:pos="3642"/>
          <w:tab w:val="left" w:pos="7752"/>
        </w:tabs>
        <w:spacing w:line="240" w:lineRule="auto"/>
        <w:ind w:left="537" w:right="-20"/>
        <w:rPr>
          <w:rFonts w:ascii="Times New Roman" w:eastAsia="Times New Roman" w:hAnsi="Times New Roman" w:cs="Times New Roman"/>
          <w:color w:val="000000"/>
        </w:rPr>
      </w:pPr>
      <w:r>
        <w:rPr>
          <w:rFonts w:ascii="Times New Roman" w:eastAsia="Times New Roman" w:hAnsi="Times New Roman" w:cs="Times New Roman"/>
          <w:color w:val="000000"/>
        </w:rPr>
        <w:t>регламента</w:t>
      </w:r>
      <w:r>
        <w:rPr>
          <w:rFonts w:ascii="Times New Roman" w:eastAsia="Times New Roman" w:hAnsi="Times New Roman" w:cs="Times New Roman"/>
          <w:color w:val="000000"/>
        </w:rPr>
        <w:tab/>
        <w:t>стандартом</w:t>
      </w:r>
      <w:r>
        <w:rPr>
          <w:rFonts w:ascii="Times New Roman" w:eastAsia="Times New Roman" w:hAnsi="Times New Roman" w:cs="Times New Roman"/>
          <w:color w:val="000000"/>
        </w:rPr>
        <w:tab/>
        <w:t>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9" w:line="240" w:lineRule="exact"/>
        <w:rPr>
          <w:rFonts w:ascii="Times New Roman" w:eastAsia="Times New Roman" w:hAnsi="Times New Roman" w:cs="Times New Roman"/>
          <w:sz w:val="24"/>
          <w:szCs w:val="24"/>
        </w:rPr>
      </w:pPr>
    </w:p>
    <w:p w:rsidR="00BB3676" w:rsidRDefault="00504E64">
      <w:pPr>
        <w:widowControl w:val="0"/>
        <w:spacing w:line="240" w:lineRule="auto"/>
        <w:ind w:left="68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Дополнительная информация: _________________________________.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4" w:line="240" w:lineRule="exact"/>
        <w:rPr>
          <w:rFonts w:ascii="Times New Roman" w:eastAsia="Times New Roman" w:hAnsi="Times New Roman" w:cs="Times New Roman"/>
          <w:sz w:val="24"/>
          <w:szCs w:val="24"/>
        </w:rPr>
      </w:pPr>
    </w:p>
    <w:p w:rsidR="00BB3676" w:rsidRDefault="00504E64">
      <w:pPr>
        <w:widowControl w:val="0"/>
        <w:tabs>
          <w:tab w:val="left" w:pos="1307"/>
          <w:tab w:val="left" w:pos="2240"/>
          <w:tab w:val="left" w:pos="3441"/>
          <w:tab w:val="left" w:pos="4822"/>
          <w:tab w:val="left" w:pos="5181"/>
          <w:tab w:val="left" w:pos="7207"/>
          <w:tab w:val="left" w:pos="8025"/>
          <w:tab w:val="left" w:pos="8377"/>
          <w:tab w:val="left" w:pos="9789"/>
        </w:tabs>
        <w:spacing w:line="239" w:lineRule="auto"/>
        <w:ind w:right="-14" w:firstLine="7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z w:val="24"/>
          <w:szCs w:val="24"/>
        </w:rPr>
        <w:tab/>
        <w:t>вправе</w:t>
      </w:r>
      <w:r>
        <w:rPr>
          <w:rFonts w:ascii="Times New Roman" w:eastAsia="Times New Roman" w:hAnsi="Times New Roman" w:cs="Times New Roman"/>
          <w:color w:val="000000"/>
          <w:sz w:val="24"/>
          <w:szCs w:val="24"/>
        </w:rPr>
        <w:tab/>
        <w:t>повторно</w:t>
      </w:r>
      <w:r>
        <w:rPr>
          <w:rFonts w:ascii="Times New Roman" w:eastAsia="Times New Roman" w:hAnsi="Times New Roman" w:cs="Times New Roman"/>
          <w:color w:val="000000"/>
          <w:sz w:val="24"/>
          <w:szCs w:val="24"/>
        </w:rPr>
        <w:tab/>
        <w:t>обратиться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уполномоченный</w:t>
      </w:r>
      <w:r>
        <w:rPr>
          <w:rFonts w:ascii="Times New Roman" w:eastAsia="Times New Roman" w:hAnsi="Times New Roman" w:cs="Times New Roman"/>
          <w:color w:val="000000"/>
          <w:sz w:val="24"/>
          <w:szCs w:val="24"/>
        </w:rPr>
        <w:tab/>
        <w:t>орган</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заявлением</w:t>
      </w:r>
      <w:r>
        <w:rPr>
          <w:rFonts w:ascii="Times New Roman" w:eastAsia="Times New Roman" w:hAnsi="Times New Roman" w:cs="Times New Roman"/>
          <w:color w:val="000000"/>
          <w:sz w:val="24"/>
          <w:szCs w:val="24"/>
        </w:rPr>
        <w:tab/>
        <w:t>о предоставлении государственной (муниципальной) услуги после устранения указанных нарушений.</w:t>
      </w:r>
    </w:p>
    <w:p w:rsidR="00BB3676" w:rsidRDefault="00504E64">
      <w:pPr>
        <w:widowControl w:val="0"/>
        <w:spacing w:line="239" w:lineRule="auto"/>
        <w:ind w:right="-53" w:firstLine="73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7904" behindDoc="1" locked="0" layoutInCell="0" allowOverlap="1">
                <wp:simplePos x="0" y="0"/>
                <wp:positionH relativeFrom="page">
                  <wp:posOffset>4976748</wp:posOffset>
                </wp:positionH>
                <wp:positionV relativeFrom="paragraph">
                  <wp:posOffset>680538</wp:posOffset>
                </wp:positionV>
                <wp:extent cx="1894649" cy="506272"/>
                <wp:effectExtent l="0" t="0" r="0" b="0"/>
                <wp:wrapNone/>
                <wp:docPr id="371" name="drawingObject371"/>
                <wp:cNvGraphicFramePr/>
                <a:graphic xmlns:a="http://schemas.openxmlformats.org/drawingml/2006/main">
                  <a:graphicData uri="http://schemas.microsoft.com/office/word/2010/wordprocessingGroup">
                    <wpg:wgp>
                      <wpg:cNvGrpSpPr/>
                      <wpg:grpSpPr>
                        <a:xfrm>
                          <a:off x="0" y="0"/>
                          <a:ext cx="1894649" cy="506272"/>
                          <a:chOff x="0" y="0"/>
                          <a:chExt cx="1894649" cy="506272"/>
                        </a:xfrm>
                        <a:noFill/>
                      </wpg:grpSpPr>
                      <wps:wsp>
                        <wps:cNvPr id="372" name="Shape 372"/>
                        <wps:cNvSpPr/>
                        <wps:spPr>
                          <a:xfrm>
                            <a:off x="0" y="3009"/>
                            <a:ext cx="6094" cy="0"/>
                          </a:xfrm>
                          <a:custGeom>
                            <a:avLst/>
                            <a:gdLst/>
                            <a:ahLst/>
                            <a:cxnLst/>
                            <a:rect l="0" t="0" r="0" b="0"/>
                            <a:pathLst>
                              <a:path w="6094">
                                <a:moveTo>
                                  <a:pt x="0" y="0"/>
                                </a:moveTo>
                                <a:lnTo>
                                  <a:pt x="6094" y="0"/>
                                </a:lnTo>
                              </a:path>
                            </a:pathLst>
                          </a:custGeom>
                          <a:noFill/>
                          <a:ln w="6019" cap="flat">
                            <a:solidFill>
                              <a:srgbClr val="000000"/>
                            </a:solidFill>
                            <a:prstDash val="solid"/>
                          </a:ln>
                        </wps:spPr>
                        <wps:bodyPr vertOverflow="overflow" horzOverflow="overflow" vert="horz" lIns="91440" tIns="45720" rIns="91440" bIns="45720" anchor="t"/>
                      </wps:wsp>
                      <wps:wsp>
                        <wps:cNvPr id="373" name="Shape 373"/>
                        <wps:cNvSpPr/>
                        <wps:spPr>
                          <a:xfrm>
                            <a:off x="6096" y="3009"/>
                            <a:ext cx="1885441" cy="0"/>
                          </a:xfrm>
                          <a:custGeom>
                            <a:avLst/>
                            <a:gdLst/>
                            <a:ahLst/>
                            <a:cxnLst/>
                            <a:rect l="0" t="0" r="0" b="0"/>
                            <a:pathLst>
                              <a:path w="1885441">
                                <a:moveTo>
                                  <a:pt x="0" y="0"/>
                                </a:moveTo>
                                <a:lnTo>
                                  <a:pt x="1885441" y="0"/>
                                </a:lnTo>
                              </a:path>
                            </a:pathLst>
                          </a:custGeom>
                          <a:noFill/>
                          <a:ln w="6019" cap="flat">
                            <a:solidFill>
                              <a:srgbClr val="000000"/>
                            </a:solidFill>
                            <a:prstDash val="solid"/>
                          </a:ln>
                        </wps:spPr>
                        <wps:bodyPr vertOverflow="overflow" horzOverflow="overflow" vert="horz" lIns="91440" tIns="45720" rIns="91440" bIns="45720" anchor="t"/>
                      </wps:wsp>
                      <wps:wsp>
                        <wps:cNvPr id="374" name="Shape 374"/>
                        <wps:cNvSpPr/>
                        <wps:spPr>
                          <a:xfrm>
                            <a:off x="1894649" y="0"/>
                            <a:ext cx="0" cy="6019"/>
                          </a:xfrm>
                          <a:custGeom>
                            <a:avLst/>
                            <a:gdLst/>
                            <a:ahLst/>
                            <a:cxnLst/>
                            <a:rect l="0" t="0" r="0" b="0"/>
                            <a:pathLst>
                              <a:path h="6019">
                                <a:moveTo>
                                  <a:pt x="0" y="6019"/>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375" name="Shape 375"/>
                        <wps:cNvSpPr/>
                        <wps:spPr>
                          <a:xfrm>
                            <a:off x="3047" y="6095"/>
                            <a:ext cx="0" cy="161848"/>
                          </a:xfrm>
                          <a:custGeom>
                            <a:avLst/>
                            <a:gdLst/>
                            <a:ahLst/>
                            <a:cxnLst/>
                            <a:rect l="0" t="0" r="0" b="0"/>
                            <a:pathLst>
                              <a:path h="161848">
                                <a:moveTo>
                                  <a:pt x="0" y="1618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 name="Shape 376"/>
                        <wps:cNvSpPr/>
                        <wps:spPr>
                          <a:xfrm>
                            <a:off x="1894649" y="6095"/>
                            <a:ext cx="0" cy="161848"/>
                          </a:xfrm>
                          <a:custGeom>
                            <a:avLst/>
                            <a:gdLst/>
                            <a:ahLst/>
                            <a:cxnLst/>
                            <a:rect l="0" t="0" r="0" b="0"/>
                            <a:pathLst>
                              <a:path h="161848">
                                <a:moveTo>
                                  <a:pt x="0" y="161848"/>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377" name="Shape 377"/>
                        <wps:cNvSpPr/>
                        <wps:spPr>
                          <a:xfrm>
                            <a:off x="3047" y="167944"/>
                            <a:ext cx="0" cy="160020"/>
                          </a:xfrm>
                          <a:custGeom>
                            <a:avLst/>
                            <a:gdLst/>
                            <a:ahLst/>
                            <a:cxnLst/>
                            <a:rect l="0" t="0" r="0" b="0"/>
                            <a:pathLst>
                              <a:path h="160020">
                                <a:moveTo>
                                  <a:pt x="0" y="1600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8" name="Shape 378"/>
                        <wps:cNvSpPr/>
                        <wps:spPr>
                          <a:xfrm>
                            <a:off x="1894649" y="167944"/>
                            <a:ext cx="0" cy="160020"/>
                          </a:xfrm>
                          <a:custGeom>
                            <a:avLst/>
                            <a:gdLst/>
                            <a:ahLst/>
                            <a:cxnLst/>
                            <a:rect l="0" t="0" r="0" b="0"/>
                            <a:pathLst>
                              <a:path h="160020">
                                <a:moveTo>
                                  <a:pt x="0" y="160020"/>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379" name="Shape 379"/>
                        <wps:cNvSpPr/>
                        <wps:spPr>
                          <a:xfrm>
                            <a:off x="0" y="50322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0" name="Shape 380"/>
                        <wps:cNvSpPr/>
                        <wps:spPr>
                          <a:xfrm>
                            <a:off x="6096" y="503225"/>
                            <a:ext cx="1885441" cy="0"/>
                          </a:xfrm>
                          <a:custGeom>
                            <a:avLst/>
                            <a:gdLst/>
                            <a:ahLst/>
                            <a:cxnLst/>
                            <a:rect l="0" t="0" r="0" b="0"/>
                            <a:pathLst>
                              <a:path w="1885441">
                                <a:moveTo>
                                  <a:pt x="0" y="0"/>
                                </a:moveTo>
                                <a:lnTo>
                                  <a:pt x="1885441" y="0"/>
                                </a:lnTo>
                              </a:path>
                            </a:pathLst>
                          </a:custGeom>
                          <a:noFill/>
                          <a:ln w="6094" cap="flat">
                            <a:solidFill>
                              <a:srgbClr val="000000"/>
                            </a:solidFill>
                            <a:prstDash val="solid"/>
                          </a:ln>
                        </wps:spPr>
                        <wps:bodyPr vertOverflow="overflow" horzOverflow="overflow" vert="horz" lIns="91440" tIns="45720" rIns="91440" bIns="45720" anchor="t"/>
                      </wps:wsp>
                      <wps:wsp>
                        <wps:cNvPr id="381" name="Shape 381"/>
                        <wps:cNvSpPr/>
                        <wps:spPr>
                          <a:xfrm>
                            <a:off x="1894649" y="500177"/>
                            <a:ext cx="0" cy="6094"/>
                          </a:xfrm>
                          <a:custGeom>
                            <a:avLst/>
                            <a:gdLst/>
                            <a:ahLst/>
                            <a:cxnLst/>
                            <a:rect l="0" t="0" r="0" b="0"/>
                            <a:pathLst>
                              <a:path h="6094">
                                <a:moveTo>
                                  <a:pt x="0" y="6094"/>
                                </a:moveTo>
                                <a:lnTo>
                                  <a:pt x="0" y="0"/>
                                </a:lnTo>
                              </a:path>
                            </a:pathLst>
                          </a:custGeom>
                          <a:noFill/>
                          <a:ln w="5968" cap="flat">
                            <a:solidFill>
                              <a:srgbClr val="000000"/>
                            </a:solidFill>
                            <a:prstDash val="solid"/>
                          </a:ln>
                        </wps:spPr>
                        <wps:bodyPr vertOverflow="overflow" horzOverflow="overflow" vert="horz" lIns="91440" tIns="45720" rIns="91440" bIns="45720" anchor="t"/>
                      </wps:wsp>
                      <wps:wsp>
                        <wps:cNvPr id="382" name="Shape 382"/>
                        <wps:cNvSpPr/>
                        <wps:spPr>
                          <a:xfrm>
                            <a:off x="3047" y="327964"/>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3" name="Shape 383"/>
                        <wps:cNvSpPr/>
                        <wps:spPr>
                          <a:xfrm>
                            <a:off x="1894649" y="327964"/>
                            <a:ext cx="0" cy="172211"/>
                          </a:xfrm>
                          <a:custGeom>
                            <a:avLst/>
                            <a:gdLst/>
                            <a:ahLst/>
                            <a:cxnLst/>
                            <a:rect l="0" t="0" r="0" b="0"/>
                            <a:pathLst>
                              <a:path h="172211">
                                <a:moveTo>
                                  <a:pt x="0" y="172211"/>
                                </a:moveTo>
                                <a:lnTo>
                                  <a:pt x="0" y="0"/>
                                </a:lnTo>
                              </a:path>
                            </a:pathLst>
                          </a:custGeom>
                          <a:noFill/>
                          <a:ln w="596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69EF7C" id="drawingObject371" o:spid="_x0000_s1026" style="position:absolute;margin-left:391.85pt;margin-top:53.6pt;width:149.2pt;height:39.85pt;z-index:-251608576;mso-position-horizontal-relative:page" coordsize="18946,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" o:allowincell="f">
                <v:shape id="Shape 372" o:spid="_x0000_s1027" style="position:absolute;top:30;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" path="m,l6094,e" filled="f" strokeweight=".16719mm">
                  <v:path arrowok="t" textboxrect="0,0,6094,0"/>
                </v:shape>
                <v:shape id="Shape 373" o:spid="_x0000_s1028" style="position:absolute;left:60;top:30;width:18855;height:0;visibility:visible;mso-wrap-style:square;v-text-anchor:top" coordsize="188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" path="m,l1885441,e" filled="f" strokeweight=".16719mm">
                  <v:path arrowok="t" textboxrect="0,0,1885441,0"/>
                </v:shape>
                <v:shape id="Shape 374" o:spid="_x0000_s1029" style="position:absolute;left:18946;width:0;height:60;visibility:visible;mso-wrap-style:square;v-text-anchor:top" coordsize="0,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" path="m,6019l,e" filled="f" strokeweight=".16578mm">
                  <v:path arrowok="t" textboxrect="0,0,0,6019"/>
                </v:shape>
                <v:shape id="Shape 375" o:spid="_x0000_s1030" style="position:absolute;left:30;top:60;width:0;height:1619;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" path="m,161848l,e" filled="f" strokeweight=".16928mm">
                  <v:path arrowok="t" textboxrect="0,0,0,161848"/>
                </v:shape>
                <v:shape id="Shape 376" o:spid="_x0000_s1031" style="position:absolute;left:18946;top:60;width:0;height:1619;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" path="m,161848l,e" filled="f" strokeweight=".16578mm">
                  <v:path arrowok="t" textboxrect="0,0,0,161848"/>
                </v:shape>
                <v:shape id="Shape 377" o:spid="_x0000_s1032" style="position:absolute;left:30;top:1679;width:0;height:1600;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" path="m,160020l,e" filled="f" strokeweight=".16928mm">
                  <v:path arrowok="t" textboxrect="0,0,0,160020"/>
                </v:shape>
                <v:shape id="Shape 378" o:spid="_x0000_s1033" style="position:absolute;left:18946;top:1679;width:0;height:1600;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" path="m,160020l,e" filled="f" strokeweight=".16578mm">
                  <v:path arrowok="t" textboxrect="0,0,0,160020"/>
                </v:shape>
                <v:shape id="Shape 379" o:spid="_x0000_s1034" style="position:absolute;top:503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" path="m,l6094,e" filled="f" strokeweight=".16928mm">
                  <v:path arrowok="t" textboxrect="0,0,6094,0"/>
                </v:shape>
                <v:shape id="Shape 380" o:spid="_x0000_s1035" style="position:absolute;left:60;top:5032;width:18855;height:0;visibility:visible;mso-wrap-style:square;v-text-anchor:top" coordsize="188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" path="m,l1885441,e" filled="f" strokeweight=".16928mm">
                  <v:path arrowok="t" textboxrect="0,0,1885441,0"/>
                </v:shape>
                <v:shape id="Shape 381" o:spid="_x0000_s1036" style="position:absolute;left:18946;top:500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" path="m,6094l,e" filled="f" strokeweight=".16578mm">
                  <v:path arrowok="t" textboxrect="0,0,0,6094"/>
                </v:shape>
                <v:shape id="Shape 382" o:spid="_x0000_s1037" style="position:absolute;left:30;top:3279;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" path="m,172211l,e" filled="f" strokeweight=".16928mm">
                  <v:path arrowok="t" textboxrect="0,0,0,172211"/>
                </v:shape>
                <v:shape id="Shape 383" o:spid="_x0000_s1038" style="position:absolute;left:18946;top:3279;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" path="m,172211l,e" filled="f" strokeweight=".16578mm">
                  <v:path arrowok="t" textboxrect="0,0,0,172211"/>
                </v:shape>
                <w10:wrap anchorx="page"/>
              </v:group>
            </w:pict>
          </mc:Fallback>
        </mc:AlternateContent>
      </w:r>
      <w:r>
        <w:rPr>
          <w:rFonts w:ascii="Times New Roman" w:eastAsia="Times New Roman" w:hAnsi="Times New Roman" w:cs="Times New Roman"/>
          <w:color w:val="000000"/>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3" w:line="240" w:lineRule="exact"/>
        <w:rPr>
          <w:rFonts w:ascii="Times New Roman" w:eastAsia="Times New Roman" w:hAnsi="Times New Roman" w:cs="Times New Roman"/>
          <w:sz w:val="24"/>
          <w:szCs w:val="24"/>
        </w:rPr>
      </w:pPr>
    </w:p>
    <w:p w:rsidR="00BB3676" w:rsidRDefault="00BB3676">
      <w:pPr>
        <w:sectPr w:rsidR="00BB3676">
          <w:pgSz w:w="11900" w:h="16840"/>
          <w:pgMar w:top="719" w:right="848" w:bottom="0" w:left="1132" w:header="0" w:footer="0" w:gutter="0"/>
          <w:cols w:space="708"/>
        </w:sectPr>
      </w:pPr>
    </w:p>
    <w:p w:rsidR="00BB3676" w:rsidRDefault="00BB3676">
      <w:pPr>
        <w:spacing w:after="48" w:line="240" w:lineRule="exact"/>
        <w:rPr>
          <w:sz w:val="24"/>
          <w:szCs w:val="24"/>
        </w:rPr>
      </w:pPr>
    </w:p>
    <w:p w:rsidR="00BB3676" w:rsidRDefault="00504E64">
      <w:pPr>
        <w:widowControl w:val="0"/>
        <w:spacing w:line="223" w:lineRule="auto"/>
        <w:ind w:left="401" w:right="-54" w:hanging="401"/>
        <w:rPr>
          <w:rFonts w:ascii="Times New Roman" w:eastAsia="Times New Roman" w:hAnsi="Times New Roman" w:cs="Times New Roman"/>
          <w:i/>
          <w:iCs/>
          <w:color w:val="000000"/>
          <w:sz w:val="16"/>
          <w:szCs w:val="16"/>
        </w:rPr>
      </w:pPr>
      <w:r>
        <w:rPr>
          <w:rFonts w:ascii="Times New Roman" w:eastAsia="Times New Roman" w:hAnsi="Times New Roman" w:cs="Times New Roman"/>
          <w:i/>
          <w:iCs/>
          <w:strike/>
          <w:color w:val="000000"/>
        </w:rPr>
        <w:t>____________________________________________</w:t>
      </w:r>
      <w:r>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sz w:val="16"/>
          <w:szCs w:val="16"/>
        </w:rPr>
        <w:t>Должность и ФИО сотрудника, принявшего решение</w:t>
      </w:r>
    </w:p>
    <w:p w:rsidR="00BB3676" w:rsidRDefault="00504E64">
      <w:pPr>
        <w:widowControl w:val="0"/>
        <w:spacing w:line="240" w:lineRule="auto"/>
        <w:ind w:left="-1" w:right="1075"/>
        <w:jc w:val="center"/>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Сведения об электронной подписи</w:t>
      </w:r>
    </w:p>
    <w:p w:rsidR="00BB3676" w:rsidRDefault="00BB3676">
      <w:pPr>
        <w:sectPr w:rsidR="00BB3676">
          <w:type w:val="continuous"/>
          <w:pgSz w:w="11900" w:h="16840"/>
          <w:pgMar w:top="719" w:right="848" w:bottom="0" w:left="1132" w:header="0" w:footer="0" w:gutter="0"/>
          <w:cols w:num="2" w:space="708" w:equalWidth="0">
            <w:col w:w="4839" w:space="2762"/>
            <w:col w:w="2318"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2" w:line="240" w:lineRule="exact"/>
        <w:rPr>
          <w:sz w:val="24"/>
          <w:szCs w:val="24"/>
        </w:rPr>
      </w:pPr>
    </w:p>
    <w:p w:rsidR="00BB3676" w:rsidRDefault="00504E64">
      <w:pPr>
        <w:widowControl w:val="0"/>
        <w:spacing w:line="240" w:lineRule="auto"/>
        <w:ind w:right="-20"/>
        <w:rPr>
          <w:rFonts w:ascii="Times New Roman" w:eastAsia="Times New Roman" w:hAnsi="Times New Roman" w:cs="Times New Roman"/>
          <w:color w:val="000000"/>
          <w:sz w:val="20"/>
          <w:szCs w:val="20"/>
        </w:rPr>
        <w:sectPr w:rsidR="00BB3676">
          <w:type w:val="continuous"/>
          <w:pgSz w:w="11900" w:h="16840"/>
          <w:pgMar w:top="719" w:right="848" w:bottom="0" w:left="1132" w:header="0" w:footer="0" w:gutter="0"/>
          <w:cols w:space="708"/>
        </w:sectPr>
      </w:pPr>
      <w:r>
        <w:rPr>
          <w:rFonts w:ascii="Times New Roman" w:eastAsia="Times New Roman" w:hAnsi="Times New Roman" w:cs="Times New Roman"/>
          <w:color w:val="000000"/>
          <w:position w:val="6"/>
          <w:sz w:val="13"/>
          <w:szCs w:val="13"/>
        </w:rPr>
        <w:t xml:space="preserve">2 </w:t>
      </w:r>
      <w:r>
        <w:rPr>
          <w:rFonts w:ascii="Times New Roman" w:eastAsia="Times New Roman" w:hAnsi="Times New Roman" w:cs="Times New Roman"/>
          <w:color w:val="000000"/>
          <w:sz w:val="20"/>
          <w:szCs w:val="20"/>
        </w:rPr>
        <w:t>Указать нужный вариант</w:t>
      </w:r>
      <w:bookmarkEnd w:id="62"/>
    </w:p>
    <w:p w:rsidR="00BB3676" w:rsidRDefault="00504E64">
      <w:pPr>
        <w:widowControl w:val="0"/>
        <w:spacing w:line="240" w:lineRule="auto"/>
        <w:ind w:left="4839" w:right="-20"/>
        <w:rPr>
          <w:rFonts w:ascii="Times New Roman" w:eastAsia="Times New Roman" w:hAnsi="Times New Roman" w:cs="Times New Roman"/>
          <w:color w:val="000000"/>
          <w:sz w:val="24"/>
          <w:szCs w:val="24"/>
        </w:rPr>
      </w:pPr>
      <w:bookmarkStart w:id="63" w:name="_page_245_0"/>
      <w:r>
        <w:rPr>
          <w:rFonts w:ascii="Times New Roman" w:eastAsia="Times New Roman" w:hAnsi="Times New Roman" w:cs="Times New Roman"/>
          <w:color w:val="000000"/>
          <w:sz w:val="24"/>
          <w:szCs w:val="24"/>
        </w:rPr>
        <w:lastRenderedPageBreak/>
        <w:t>62</w:t>
      </w:r>
      <w:r>
        <w:rPr>
          <w:noProof/>
        </w:rPr>
        <mc:AlternateContent>
          <mc:Choice Requires="wps">
            <w:drawing>
              <wp:anchor distT="0" distB="0" distL="114300" distR="114300" simplePos="0" relativeHeight="251716096" behindDoc="1" locked="0" layoutInCell="0" allowOverlap="1">
                <wp:simplePos x="0" y="0"/>
                <wp:positionH relativeFrom="page">
                  <wp:posOffset>719327</wp:posOffset>
                </wp:positionH>
                <wp:positionV relativeFrom="page">
                  <wp:posOffset>9028176</wp:posOffset>
                </wp:positionV>
                <wp:extent cx="1829435" cy="0"/>
                <wp:effectExtent l="0" t="0" r="0" b="0"/>
                <wp:wrapNone/>
                <wp:docPr id="384" name="drawingObject384"/>
                <wp:cNvGraphicFramePr/>
                <a:graphic xmlns:a="http://schemas.openxmlformats.org/drawingml/2006/main">
                  <a:graphicData uri="http://schemas.microsoft.com/office/word/2010/wordprocessingShape">
                    <wps:wsp>
                      <wps:cNvSpPr/>
                      <wps:spPr>
                        <a:xfrm>
                          <a:off x="0" y="0"/>
                          <a:ext cx="1829435" cy="0"/>
                        </a:xfrm>
                        <a:custGeom>
                          <a:avLst/>
                          <a:gdLst/>
                          <a:ahLst/>
                          <a:cxnLst/>
                          <a:rect l="0" t="0" r="0" b="0"/>
                          <a:pathLst>
                            <a:path w="1829435">
                              <a:moveTo>
                                <a:pt x="0" y="0"/>
                              </a:moveTo>
                              <a:lnTo>
                                <a:pt x="1829435"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1E9651E" id="drawingObject384" o:spid="_x0000_s1026" style="position:absolute;margin-left:56.65pt;margin-top:710.9pt;width:144.05pt;height:0;z-index:-251600384;visibility:visible;mso-wrap-style:square;mso-wrap-distance-left:9pt;mso-wrap-distance-top:0;mso-wrap-distance-right:9pt;mso-wrap-distance-bottom:0;mso-position-horizontal:absolute;mso-position-horizontal-relative:page;mso-position-vertical:absolute;mso-position-vertical-relative:page;v-text-anchor:top" coordsize="1829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" o:allowincell="f" path="m,l1829435,e" filled="f" strokeweight=".21161mm">
                <v:path arrowok="t" textboxrect="0,0,1829435,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 w:line="220" w:lineRule="exact"/>
        <w:rPr>
          <w:rFonts w:ascii="Times New Roman" w:eastAsia="Times New Roman" w:hAnsi="Times New Roman" w:cs="Times New Roman"/>
        </w:rPr>
      </w:pPr>
    </w:p>
    <w:p w:rsidR="00BB3676" w:rsidRDefault="00504E64">
      <w:pPr>
        <w:widowControl w:val="0"/>
        <w:spacing w:line="239" w:lineRule="auto"/>
        <w:ind w:left="65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6</w:t>
      </w:r>
    </w:p>
    <w:p w:rsidR="00BB3676" w:rsidRDefault="00504E64">
      <w:pPr>
        <w:widowControl w:val="0"/>
        <w:spacing w:line="239" w:lineRule="auto"/>
        <w:ind w:left="5511" w:right="5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спортивных разрядов»</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38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w:t>
      </w:r>
    </w:p>
    <w:p w:rsidR="00BB3676" w:rsidRDefault="00504E64">
      <w:pPr>
        <w:widowControl w:val="0"/>
        <w:spacing w:line="239" w:lineRule="auto"/>
        <w:ind w:left="112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предоставлении государственной (муниципальной)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26" w:lineRule="auto"/>
        <w:ind w:left="1631" w:right="-13" w:hanging="158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rPr>
        <w:t xml:space="preserve">Кому: _____________________________ ___________________________________ </w:t>
      </w:r>
      <w:r>
        <w:rPr>
          <w:rFonts w:ascii="Times New Roman" w:eastAsia="Times New Roman" w:hAnsi="Times New Roman" w:cs="Times New Roman"/>
          <w:color w:val="000000"/>
          <w:sz w:val="16"/>
          <w:szCs w:val="16"/>
        </w:rPr>
        <w:t>наименование уполномоченного органа исполнительной власти субъекта Российской Федерации</w:t>
      </w:r>
    </w:p>
    <w:p w:rsidR="00BB3676" w:rsidRDefault="00504E64">
      <w:pPr>
        <w:widowControl w:val="0"/>
        <w:spacing w:before="102" w:line="240" w:lineRule="auto"/>
        <w:ind w:left="3678"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или органа местного самоуправления</w:t>
      </w:r>
    </w:p>
    <w:p w:rsidR="00BB3676" w:rsidRDefault="00504E64">
      <w:pPr>
        <w:widowControl w:val="0"/>
        <w:spacing w:before="110" w:line="228" w:lineRule="auto"/>
        <w:ind w:left="3061" w:right="-13" w:hanging="301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rPr>
        <w:t xml:space="preserve">От кого: ___________________________ ___________________________________ </w:t>
      </w:r>
      <w:r>
        <w:rPr>
          <w:rFonts w:ascii="Times New Roman" w:eastAsia="Times New Roman" w:hAnsi="Times New Roman" w:cs="Times New Roman"/>
          <w:color w:val="000000"/>
          <w:sz w:val="16"/>
          <w:szCs w:val="16"/>
        </w:rPr>
        <w:t>полное наименование, ИНН, ОГРН юридического лица</w:t>
      </w:r>
    </w:p>
    <w:p w:rsidR="00BB3676" w:rsidRDefault="00504E64">
      <w:pPr>
        <w:widowControl w:val="0"/>
        <w:spacing w:before="118" w:line="226" w:lineRule="auto"/>
        <w:ind w:left="2997" w:right="-2" w:hanging="294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rPr>
        <w:t xml:space="preserve">______________________________________________________________________ </w:t>
      </w:r>
      <w:r>
        <w:rPr>
          <w:rFonts w:ascii="Times New Roman" w:eastAsia="Times New Roman" w:hAnsi="Times New Roman" w:cs="Times New Roman"/>
          <w:color w:val="000000"/>
          <w:sz w:val="16"/>
          <w:szCs w:val="16"/>
        </w:rPr>
        <w:t>контактный телефон, электронная почта, почтовый адрес</w:t>
      </w:r>
    </w:p>
    <w:p w:rsidR="00BB3676" w:rsidRDefault="00BB3676">
      <w:pPr>
        <w:spacing w:line="120" w:lineRule="exact"/>
        <w:rPr>
          <w:rFonts w:ascii="Times New Roman" w:eastAsia="Times New Roman" w:hAnsi="Times New Roman" w:cs="Times New Roman"/>
          <w:sz w:val="12"/>
          <w:szCs w:val="12"/>
        </w:rPr>
      </w:pPr>
    </w:p>
    <w:p w:rsidR="00BB3676" w:rsidRDefault="00504E64">
      <w:pPr>
        <w:widowControl w:val="0"/>
        <w:spacing w:line="226" w:lineRule="auto"/>
        <w:ind w:left="149" w:right="-2" w:hanging="9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rPr>
        <w:t xml:space="preserve">______________________________________________________________________ </w:t>
      </w:r>
      <w:r>
        <w:rPr>
          <w:rFonts w:ascii="Times New Roman" w:eastAsia="Times New Roman" w:hAnsi="Times New Roman" w:cs="Times New Roman"/>
          <w:color w:val="000000"/>
          <w:sz w:val="16"/>
          <w:szCs w:val="16"/>
        </w:rPr>
        <w:t>фамилия, имя, отчество (последнее - при наличии), данные документа, удостоверяющего личность, контактный телефон, адрес электронной</w:t>
      </w:r>
    </w:p>
    <w:p w:rsidR="00BB3676" w:rsidRDefault="00504E64">
      <w:pPr>
        <w:widowControl w:val="0"/>
        <w:spacing w:before="102" w:line="240" w:lineRule="auto"/>
        <w:ind w:left="3932"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почты уполномоченного лица</w:t>
      </w:r>
    </w:p>
    <w:p w:rsidR="00BB3676" w:rsidRDefault="00504E64">
      <w:pPr>
        <w:widowControl w:val="0"/>
        <w:spacing w:before="109" w:line="226" w:lineRule="auto"/>
        <w:ind w:left="3834" w:right="99" w:hanging="367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rPr>
        <w:t xml:space="preserve">________________________________________________________________ ____ </w:t>
      </w:r>
      <w:r>
        <w:rPr>
          <w:rFonts w:ascii="Times New Roman" w:eastAsia="Times New Roman" w:hAnsi="Times New Roman" w:cs="Times New Roman"/>
          <w:color w:val="000000"/>
          <w:sz w:val="16"/>
          <w:szCs w:val="16"/>
        </w:rPr>
        <w:t>данные представителя Заявителя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5" w:line="240" w:lineRule="exact"/>
        <w:rPr>
          <w:rFonts w:ascii="Times New Roman" w:eastAsia="Times New Roman" w:hAnsi="Times New Roman" w:cs="Times New Roman"/>
          <w:sz w:val="24"/>
          <w:szCs w:val="24"/>
        </w:rPr>
      </w:pPr>
    </w:p>
    <w:p w:rsidR="00BB3676" w:rsidRDefault="00504E64">
      <w:pPr>
        <w:widowControl w:val="0"/>
        <w:spacing w:line="239" w:lineRule="auto"/>
        <w:ind w:left="3630" w:right="-20"/>
        <w:rPr>
          <w:rFonts w:ascii="Times New Roman" w:eastAsia="Times New Roman" w:hAnsi="Times New Roman" w:cs="Times New Roman"/>
          <w:b/>
          <w:bCs/>
          <w:color w:val="000000"/>
          <w:position w:val="10"/>
          <w:sz w:val="18"/>
          <w:szCs w:val="18"/>
        </w:rPr>
      </w:pPr>
      <w:r>
        <w:rPr>
          <w:rFonts w:ascii="Times New Roman" w:eastAsia="Times New Roman" w:hAnsi="Times New Roman" w:cs="Times New Roman"/>
          <w:b/>
          <w:bCs/>
          <w:color w:val="000000"/>
          <w:sz w:val="28"/>
          <w:szCs w:val="28"/>
        </w:rPr>
        <w:t>ПРЕДСТАВЛЕНИЕ</w:t>
      </w:r>
      <w:r>
        <w:rPr>
          <w:rFonts w:ascii="Times New Roman" w:eastAsia="Times New Roman" w:hAnsi="Times New Roman" w:cs="Times New Roman"/>
          <w:b/>
          <w:bCs/>
          <w:color w:val="000000"/>
          <w:position w:val="10"/>
          <w:sz w:val="18"/>
          <w:szCs w:val="18"/>
        </w:rPr>
        <w:t>3</w:t>
      </w:r>
    </w:p>
    <w:p w:rsidR="00BB3676" w:rsidRDefault="00504E64">
      <w:pPr>
        <w:widowControl w:val="0"/>
        <w:spacing w:line="239" w:lineRule="auto"/>
        <w:ind w:left="267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 присвоение спортивного разряда</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4" w:lineRule="auto"/>
        <w:ind w:left="37" w:right="-14"/>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В соответствии с положением о Единой всероссийской спортивной классификации, утвержденным Министерством спорта Российской Федерации, __________________________________________________________________________________ </w:t>
      </w:r>
      <w:r>
        <w:rPr>
          <w:rFonts w:ascii="Times New Roman" w:eastAsia="Times New Roman" w:hAnsi="Times New Roman" w:cs="Times New Roman"/>
          <w:color w:val="000000"/>
          <w:sz w:val="16"/>
          <w:szCs w:val="16"/>
        </w:rPr>
        <w:t>наименование спортивной организации, направляющей ходатайство4</w:t>
      </w:r>
    </w:p>
    <w:p w:rsidR="00BB3676" w:rsidRDefault="00504E64">
      <w:pPr>
        <w:widowControl w:val="0"/>
        <w:spacing w:before="112" w:line="225" w:lineRule="auto"/>
        <w:ind w:left="259" w:right="-17" w:hanging="218"/>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__________________________________________________________________________________ </w:t>
      </w:r>
      <w:r>
        <w:rPr>
          <w:rFonts w:ascii="Times New Roman" w:eastAsia="Times New Roman" w:hAnsi="Times New Roman" w:cs="Times New Roman"/>
          <w:color w:val="000000"/>
          <w:sz w:val="16"/>
          <w:szCs w:val="16"/>
        </w:rPr>
        <w:t>вид спортивной организации (выбрать значение - организация, осуществляющая деятельность в области физической культуры и спорта,</w:t>
      </w:r>
    </w:p>
    <w:p w:rsidR="00BB3676" w:rsidRDefault="00504E64">
      <w:pPr>
        <w:widowControl w:val="0"/>
        <w:spacing w:before="103" w:line="240" w:lineRule="auto"/>
        <w:ind w:left="2454"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региональная спортивная федерация или местная спортивная федерация)</w:t>
      </w:r>
    </w:p>
    <w:p w:rsidR="00BB3676" w:rsidRDefault="00504E64">
      <w:pPr>
        <w:widowControl w:val="0"/>
        <w:spacing w:before="109" w:line="239" w:lineRule="auto"/>
        <w:ind w:left="60" w:right="-19" w:hanging="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 представляет документы спортсмена</w:t>
      </w:r>
    </w:p>
    <w:p w:rsidR="00BB3676" w:rsidRDefault="00504E64">
      <w:pPr>
        <w:widowControl w:val="0"/>
        <w:spacing w:line="225" w:lineRule="auto"/>
        <w:ind w:left="1363" w:right="3741" w:hanging="136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___________________________________________________ </w:t>
      </w:r>
      <w:r>
        <w:rPr>
          <w:rFonts w:ascii="Times New Roman" w:eastAsia="Times New Roman" w:hAnsi="Times New Roman" w:cs="Times New Roman"/>
          <w:color w:val="000000"/>
          <w:sz w:val="16"/>
          <w:szCs w:val="16"/>
        </w:rPr>
        <w:t>фамилия, имя, отчество (при наличии)</w:t>
      </w:r>
    </w:p>
    <w:p w:rsidR="00BB3676" w:rsidRDefault="00BB3676">
      <w:pPr>
        <w:spacing w:line="120" w:lineRule="exact"/>
        <w:rPr>
          <w:rFonts w:ascii="Times New Roman" w:eastAsia="Times New Roman" w:hAnsi="Times New Roman" w:cs="Times New Roman"/>
          <w:sz w:val="12"/>
          <w:szCs w:val="12"/>
        </w:rPr>
      </w:pPr>
    </w:p>
    <w:p w:rsidR="00BB3676" w:rsidRDefault="00504E64">
      <w:pPr>
        <w:widowControl w:val="0"/>
        <w:spacing w:line="225" w:lineRule="auto"/>
        <w:ind w:left="2161" w:right="3681" w:hanging="216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___________________________________________________, </w:t>
      </w:r>
      <w:r>
        <w:rPr>
          <w:rFonts w:ascii="Times New Roman" w:eastAsia="Times New Roman" w:hAnsi="Times New Roman" w:cs="Times New Roman"/>
          <w:color w:val="000000"/>
          <w:sz w:val="16"/>
          <w:szCs w:val="16"/>
        </w:rPr>
        <w:t>дата рождения</w:t>
      </w:r>
    </w:p>
    <w:p w:rsidR="00BB3676" w:rsidRDefault="00504E64">
      <w:pPr>
        <w:widowControl w:val="0"/>
        <w:spacing w:before="119" w:line="225" w:lineRule="auto"/>
        <w:ind w:left="1562" w:right="-38" w:hanging="156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__________________________________________________________________________________, </w:t>
      </w:r>
      <w:r>
        <w:rPr>
          <w:rFonts w:ascii="Times New Roman" w:eastAsia="Times New Roman" w:hAnsi="Times New Roman" w:cs="Times New Roman"/>
          <w:color w:val="000000"/>
          <w:sz w:val="16"/>
          <w:szCs w:val="16"/>
        </w:rPr>
        <w:t>данные документа, удостоверяющего личность спортсмена</w:t>
      </w:r>
    </w:p>
    <w:p w:rsidR="00BB3676" w:rsidRDefault="00504E64">
      <w:pPr>
        <w:widowControl w:val="0"/>
        <w:spacing w:before="103" w:line="239" w:lineRule="auto"/>
        <w:ind w:right="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присвоение спортивного разряда</w:t>
      </w:r>
      <w:r>
        <w:rPr>
          <w:rFonts w:ascii="Times New Roman" w:eastAsia="Times New Roman" w:hAnsi="Times New Roman" w:cs="Times New Roman"/>
          <w:color w:val="000000"/>
          <w:position w:val="9"/>
          <w:sz w:val="16"/>
          <w:szCs w:val="16"/>
        </w:rPr>
        <w:t xml:space="preserve">5 </w:t>
      </w:r>
      <w:r>
        <w:rPr>
          <w:rFonts w:ascii="Times New Roman" w:eastAsia="Times New Roman" w:hAnsi="Times New Roman" w:cs="Times New Roman"/>
          <w:color w:val="000000"/>
          <w:sz w:val="24"/>
          <w:szCs w:val="24"/>
        </w:rPr>
        <w:t>«________________________________________________________________________________»</w:t>
      </w:r>
    </w:p>
    <w:p w:rsidR="00BB3676" w:rsidRDefault="00BB3676">
      <w:pPr>
        <w:spacing w:after="112" w:line="240" w:lineRule="exact"/>
        <w:rPr>
          <w:rFonts w:ascii="Times New Roman" w:eastAsia="Times New Roman" w:hAnsi="Times New Roman" w:cs="Times New Roman"/>
          <w:sz w:val="24"/>
          <w:szCs w:val="24"/>
        </w:rPr>
      </w:pPr>
    </w:p>
    <w:p w:rsidR="00BB3676" w:rsidRDefault="00504E64">
      <w:pPr>
        <w:widowControl w:val="0"/>
        <w:spacing w:line="235"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3 </w:t>
      </w:r>
      <w:r>
        <w:rPr>
          <w:rFonts w:ascii="Times New Roman" w:eastAsia="Times New Roman" w:hAnsi="Times New Roman" w:cs="Times New Roman"/>
          <w:color w:val="000000"/>
          <w:sz w:val="20"/>
          <w:szCs w:val="20"/>
        </w:rPr>
        <w:t>Оформляется на бланке организации, направляющей представление, при очной подаче заявления.</w:t>
      </w:r>
    </w:p>
    <w:p w:rsidR="00BB3676" w:rsidRDefault="00504E64">
      <w:pPr>
        <w:widowControl w:val="0"/>
        <w:tabs>
          <w:tab w:val="left" w:pos="295"/>
          <w:tab w:val="left" w:pos="875"/>
          <w:tab w:val="left" w:pos="2055"/>
          <w:tab w:val="left" w:pos="3462"/>
          <w:tab w:val="left" w:pos="4687"/>
          <w:tab w:val="left" w:pos="5890"/>
          <w:tab w:val="left" w:pos="7175"/>
          <w:tab w:val="left" w:pos="8532"/>
        </w:tabs>
        <w:spacing w:line="239" w:lineRule="auto"/>
        <w:ind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4</w:t>
      </w:r>
      <w:r>
        <w:rPr>
          <w:rFonts w:ascii="Times New Roman" w:eastAsia="Times New Roman" w:hAnsi="Times New Roman" w:cs="Times New Roman"/>
          <w:color w:val="000000"/>
          <w:position w:val="6"/>
          <w:sz w:val="13"/>
          <w:szCs w:val="13"/>
        </w:rPr>
        <w:tab/>
      </w:r>
      <w:r>
        <w:rPr>
          <w:rFonts w:ascii="Times New Roman" w:eastAsia="Times New Roman" w:hAnsi="Times New Roman" w:cs="Times New Roman"/>
          <w:color w:val="000000"/>
          <w:sz w:val="20"/>
          <w:szCs w:val="20"/>
        </w:rPr>
        <w:t>При</w:t>
      </w:r>
      <w:r>
        <w:rPr>
          <w:rFonts w:ascii="Times New Roman" w:eastAsia="Times New Roman" w:hAnsi="Times New Roman" w:cs="Times New Roman"/>
          <w:color w:val="000000"/>
          <w:sz w:val="20"/>
          <w:szCs w:val="20"/>
        </w:rPr>
        <w:tab/>
        <w:t>обращении</w:t>
      </w:r>
      <w:r>
        <w:rPr>
          <w:rFonts w:ascii="Times New Roman" w:eastAsia="Times New Roman" w:hAnsi="Times New Roman" w:cs="Times New Roman"/>
          <w:color w:val="000000"/>
          <w:sz w:val="20"/>
          <w:szCs w:val="20"/>
        </w:rPr>
        <w:tab/>
        <w:t>региональной</w:t>
      </w:r>
      <w:r>
        <w:rPr>
          <w:rFonts w:ascii="Times New Roman" w:eastAsia="Times New Roman" w:hAnsi="Times New Roman" w:cs="Times New Roman"/>
          <w:color w:val="000000"/>
          <w:sz w:val="20"/>
          <w:szCs w:val="20"/>
        </w:rPr>
        <w:tab/>
        <w:t>спортивной</w:t>
      </w:r>
      <w:r>
        <w:rPr>
          <w:rFonts w:ascii="Times New Roman" w:eastAsia="Times New Roman" w:hAnsi="Times New Roman" w:cs="Times New Roman"/>
          <w:color w:val="000000"/>
          <w:sz w:val="20"/>
          <w:szCs w:val="20"/>
        </w:rPr>
        <w:tab/>
        <w:t>федерации,</w:t>
      </w:r>
      <w:r>
        <w:rPr>
          <w:rFonts w:ascii="Times New Roman" w:eastAsia="Times New Roman" w:hAnsi="Times New Roman" w:cs="Times New Roman"/>
          <w:color w:val="000000"/>
          <w:sz w:val="20"/>
          <w:szCs w:val="20"/>
        </w:rPr>
        <w:tab/>
        <w:t>являющейся</w:t>
      </w:r>
      <w:r>
        <w:rPr>
          <w:rFonts w:ascii="Times New Roman" w:eastAsia="Times New Roman" w:hAnsi="Times New Roman" w:cs="Times New Roman"/>
          <w:color w:val="000000"/>
          <w:sz w:val="20"/>
          <w:szCs w:val="20"/>
        </w:rPr>
        <w:tab/>
        <w:t>структурным</w:t>
      </w:r>
      <w:r>
        <w:rPr>
          <w:rFonts w:ascii="Times New Roman" w:eastAsia="Times New Roman" w:hAnsi="Times New Roman" w:cs="Times New Roman"/>
          <w:color w:val="000000"/>
          <w:sz w:val="20"/>
          <w:szCs w:val="20"/>
        </w:rPr>
        <w:tab/>
        <w:t>подразделением общероссийской спортивной федерации, укажите полное наименование региональной спортивной федерации, которая является подразделением общероссийской спортивной федерации и наименование общероссийской спортивной федерации.</w:t>
      </w:r>
    </w:p>
    <w:p w:rsidR="00BB3676" w:rsidRDefault="00504E64">
      <w:pPr>
        <w:widowControl w:val="0"/>
        <w:spacing w:line="236" w:lineRule="auto"/>
        <w:ind w:right="-20"/>
        <w:rPr>
          <w:rFonts w:ascii="Times New Roman" w:eastAsia="Times New Roman" w:hAnsi="Times New Roman" w:cs="Times New Roman"/>
          <w:color w:val="000000"/>
          <w:sz w:val="20"/>
          <w:szCs w:val="20"/>
        </w:rPr>
        <w:sectPr w:rsidR="00BB3676">
          <w:pgSz w:w="11900" w:h="16840"/>
          <w:pgMar w:top="719" w:right="850" w:bottom="0" w:left="1132" w:header="0" w:footer="0" w:gutter="0"/>
          <w:cols w:space="708"/>
        </w:sectPr>
      </w:pPr>
      <w:r>
        <w:rPr>
          <w:rFonts w:ascii="Times New Roman" w:eastAsia="Times New Roman" w:hAnsi="Times New Roman" w:cs="Times New Roman"/>
          <w:color w:val="000000"/>
          <w:position w:val="6"/>
          <w:sz w:val="13"/>
          <w:szCs w:val="13"/>
        </w:rPr>
        <w:t xml:space="preserve">5 </w:t>
      </w:r>
      <w:r>
        <w:rPr>
          <w:rFonts w:ascii="Times New Roman" w:eastAsia="Times New Roman" w:hAnsi="Times New Roman" w:cs="Times New Roman"/>
          <w:color w:val="000000"/>
          <w:sz w:val="20"/>
          <w:szCs w:val="20"/>
        </w:rPr>
        <w:t>Кандидат в мастера спорта, первый спортивный разряд, второй спортивный разряд, третий спортивный разряд.</w:t>
      </w:r>
      <w:bookmarkEnd w:id="63"/>
    </w:p>
    <w:p w:rsidR="00BB3676" w:rsidRDefault="00504E64">
      <w:pPr>
        <w:widowControl w:val="0"/>
        <w:spacing w:line="240" w:lineRule="auto"/>
        <w:ind w:left="4839" w:right="-20"/>
        <w:rPr>
          <w:rFonts w:ascii="Times New Roman" w:eastAsia="Times New Roman" w:hAnsi="Times New Roman" w:cs="Times New Roman"/>
          <w:color w:val="000000"/>
          <w:sz w:val="24"/>
          <w:szCs w:val="24"/>
        </w:rPr>
      </w:pPr>
      <w:bookmarkStart w:id="64" w:name="_page_247_0"/>
      <w:r>
        <w:rPr>
          <w:rFonts w:ascii="Times New Roman" w:eastAsia="Times New Roman" w:hAnsi="Times New Roman" w:cs="Times New Roman"/>
          <w:color w:val="000000"/>
          <w:sz w:val="24"/>
          <w:szCs w:val="24"/>
        </w:rPr>
        <w:lastRenderedPageBreak/>
        <w:t>63</w:t>
      </w:r>
      <w:r>
        <w:rPr>
          <w:noProof/>
        </w:rPr>
        <mc:AlternateContent>
          <mc:Choice Requires="wps">
            <w:drawing>
              <wp:anchor distT="0" distB="0" distL="114300" distR="114300" simplePos="0" relativeHeight="251658752" behindDoc="1" locked="0" layoutInCell="0" allowOverlap="1">
                <wp:simplePos x="0" y="0"/>
                <wp:positionH relativeFrom="page">
                  <wp:posOffset>719327</wp:posOffset>
                </wp:positionH>
                <wp:positionV relativeFrom="page">
                  <wp:posOffset>8883396</wp:posOffset>
                </wp:positionV>
                <wp:extent cx="1829435" cy="0"/>
                <wp:effectExtent l="0" t="0" r="0" b="0"/>
                <wp:wrapNone/>
                <wp:docPr id="385" name="drawingObject385"/>
                <wp:cNvGraphicFramePr/>
                <a:graphic xmlns:a="http://schemas.openxmlformats.org/drawingml/2006/main">
                  <a:graphicData uri="http://schemas.microsoft.com/office/word/2010/wordprocessingShape">
                    <wps:wsp>
                      <wps:cNvSpPr/>
                      <wps:spPr>
                        <a:xfrm>
                          <a:off x="0" y="0"/>
                          <a:ext cx="1829435" cy="0"/>
                        </a:xfrm>
                        <a:custGeom>
                          <a:avLst/>
                          <a:gdLst/>
                          <a:ahLst/>
                          <a:cxnLst/>
                          <a:rect l="0" t="0" r="0" b="0"/>
                          <a:pathLst>
                            <a:path w="1829435">
                              <a:moveTo>
                                <a:pt x="0" y="0"/>
                              </a:moveTo>
                              <a:lnTo>
                                <a:pt x="1829435"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6ADA96E" id="drawingObject385" o:spid="_x0000_s1026" style="position:absolute;margin-left:56.65pt;margin-top:699.5pt;width:144.05pt;height:0;z-index:-251657728;visibility:visible;mso-wrap-style:square;mso-wrap-distance-left:9pt;mso-wrap-distance-top:0;mso-wrap-distance-right:9pt;mso-wrap-distance-bottom:0;mso-position-horizontal:absolute;mso-position-horizontal-relative:page;mso-position-vertical:absolute;mso-position-vertical-relative:page;v-text-anchor:top" coordsize="1829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" o:allowincell="f" path="m,l1829435,e" filled="f" strokeweight=".21161mm">
                <v:path arrowok="t" textboxrect="0,0,1829435,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80" w:lineRule="exact"/>
        <w:rPr>
          <w:rFonts w:ascii="Times New Roman" w:eastAsia="Times New Roman" w:hAnsi="Times New Roman" w:cs="Times New Roman"/>
          <w:sz w:val="18"/>
          <w:szCs w:val="18"/>
        </w:rPr>
      </w:pPr>
    </w:p>
    <w:p w:rsidR="00BB3676" w:rsidRDefault="00504E64">
      <w:pPr>
        <w:widowControl w:val="0"/>
        <w:spacing w:line="239" w:lineRule="auto"/>
        <w:ind w:right="4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Сведения об организации, осуществляющая деятельность в области физической культуры и спорта</w:t>
      </w:r>
    </w:p>
    <w:p w:rsidR="00BB3676" w:rsidRDefault="00504E64">
      <w:pPr>
        <w:widowControl w:val="0"/>
        <w:spacing w:line="240" w:lineRule="auto"/>
        <w:ind w:left="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w:t>
      </w: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spacing w:line="239" w:lineRule="auto"/>
        <w:ind w:right="2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Статус соревнований</w:t>
      </w:r>
      <w:r>
        <w:rPr>
          <w:rFonts w:ascii="Times New Roman" w:eastAsia="Times New Roman" w:hAnsi="Times New Roman" w:cs="Times New Roman"/>
          <w:color w:val="000000"/>
          <w:position w:val="9"/>
          <w:sz w:val="16"/>
          <w:szCs w:val="16"/>
        </w:rPr>
        <w:t xml:space="preserve">6 </w:t>
      </w:r>
      <w:r>
        <w:rPr>
          <w:rFonts w:ascii="Times New Roman" w:eastAsia="Times New Roman" w:hAnsi="Times New Roman" w:cs="Times New Roman"/>
          <w:color w:val="000000"/>
          <w:sz w:val="24"/>
          <w:szCs w:val="24"/>
        </w:rPr>
        <w:t>_________________________________________________________________</w: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спорта _______________________________________________________________________.</w:t>
      </w:r>
    </w:p>
    <w:p w:rsidR="00BB3676" w:rsidRDefault="00BB3676">
      <w:pPr>
        <w:spacing w:after="20"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Наименование соревнований</w:t>
      </w:r>
      <w:r>
        <w:rPr>
          <w:rFonts w:ascii="Times New Roman" w:eastAsia="Times New Roman" w:hAnsi="Times New Roman" w:cs="Times New Roman"/>
          <w:color w:val="000000"/>
          <w:position w:val="9"/>
          <w:sz w:val="16"/>
          <w:szCs w:val="16"/>
        </w:rPr>
        <w:t xml:space="preserve">7 </w:t>
      </w:r>
      <w:r>
        <w:rPr>
          <w:rFonts w:ascii="Times New Roman" w:eastAsia="Times New Roman" w:hAnsi="Times New Roman" w:cs="Times New Roman"/>
          <w:color w:val="000000"/>
          <w:sz w:val="24"/>
          <w:szCs w:val="24"/>
        </w:rPr>
        <w:t>________________________________________________________</w:t>
      </w:r>
    </w:p>
    <w:p w:rsidR="00BB3676" w:rsidRDefault="00BB3676">
      <w:pPr>
        <w:spacing w:after="35" w:line="240" w:lineRule="exact"/>
        <w:rPr>
          <w:rFonts w:ascii="Times New Roman" w:eastAsia="Times New Roman" w:hAnsi="Times New Roman" w:cs="Times New Roman"/>
          <w:sz w:val="24"/>
          <w:szCs w:val="24"/>
        </w:rPr>
      </w:pPr>
    </w:p>
    <w:p w:rsidR="00BB3676" w:rsidRDefault="00504E64">
      <w:pPr>
        <w:widowControl w:val="0"/>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w:t>
      </w:r>
    </w:p>
    <w:p w:rsidR="00BB3676" w:rsidRDefault="00BB3676">
      <w:pPr>
        <w:spacing w:after="20"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спортсмена</w:t>
      </w:r>
      <w:r>
        <w:rPr>
          <w:rFonts w:ascii="Times New Roman" w:eastAsia="Times New Roman" w:hAnsi="Times New Roman" w:cs="Times New Roman"/>
          <w:color w:val="000000"/>
          <w:position w:val="9"/>
          <w:sz w:val="16"/>
          <w:szCs w:val="16"/>
        </w:rPr>
        <w:t xml:space="preserve">8 </w:t>
      </w:r>
      <w:r>
        <w:rPr>
          <w:rFonts w:ascii="Times New Roman" w:eastAsia="Times New Roman" w:hAnsi="Times New Roman" w:cs="Times New Roman"/>
          <w:color w:val="000000"/>
          <w:sz w:val="24"/>
          <w:szCs w:val="24"/>
        </w:rPr>
        <w:t>_____________________________________________________________.</w: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spacing w:line="225" w:lineRule="auto"/>
        <w:ind w:left="3493" w:right="-38" w:hanging="3474"/>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Приложение: ______________________________________________________________________. </w:t>
      </w:r>
      <w:r>
        <w:rPr>
          <w:rFonts w:ascii="Times New Roman" w:eastAsia="Times New Roman" w:hAnsi="Times New Roman" w:cs="Times New Roman"/>
          <w:color w:val="000000"/>
          <w:sz w:val="16"/>
          <w:szCs w:val="16"/>
        </w:rPr>
        <w:t>документы, которые представил Заявитель</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140" w:lineRule="exact"/>
        <w:rPr>
          <w:rFonts w:ascii="Times New Roman" w:eastAsia="Times New Roman" w:hAnsi="Times New Roman" w:cs="Times New Roman"/>
          <w:sz w:val="14"/>
          <w:szCs w:val="14"/>
        </w:rPr>
      </w:pPr>
    </w:p>
    <w:p w:rsidR="00BB3676" w:rsidRDefault="00504E64">
      <w:pPr>
        <w:widowControl w:val="0"/>
        <w:tabs>
          <w:tab w:val="left" w:pos="2382"/>
          <w:tab w:val="left" w:pos="3771"/>
        </w:tabs>
        <w:spacing w:line="225" w:lineRule="auto"/>
        <w:ind w:right="2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__________________ ____________ ___________________________________________________ </w:t>
      </w:r>
      <w:r>
        <w:rPr>
          <w:rFonts w:ascii="Times New Roman" w:eastAsia="Times New Roman" w:hAnsi="Times New Roman" w:cs="Times New Roman"/>
          <w:color w:val="000000"/>
          <w:sz w:val="16"/>
          <w:szCs w:val="16"/>
        </w:rPr>
        <w:t>(наименование должности)</w:t>
      </w:r>
      <w:r>
        <w:rPr>
          <w:rFonts w:ascii="Times New Roman" w:eastAsia="Times New Roman" w:hAnsi="Times New Roman" w:cs="Times New Roman"/>
          <w:color w:val="000000"/>
          <w:sz w:val="16"/>
          <w:szCs w:val="16"/>
        </w:rPr>
        <w:tab/>
        <w:t>(подпись)</w:t>
      </w:r>
      <w:r>
        <w:rPr>
          <w:rFonts w:ascii="Times New Roman" w:eastAsia="Times New Roman" w:hAnsi="Times New Roman" w:cs="Times New Roman"/>
          <w:color w:val="000000"/>
          <w:sz w:val="16"/>
          <w:szCs w:val="16"/>
        </w:rPr>
        <w:tab/>
        <w:t>(фамилия и инициалы уполномоченного лица организации, направляющей</w:t>
      </w:r>
    </w:p>
    <w:p w:rsidR="00BB3676" w:rsidRDefault="00504E64">
      <w:pPr>
        <w:widowControl w:val="0"/>
        <w:spacing w:before="103" w:line="240" w:lineRule="auto"/>
        <w:ind w:left="5161"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представление на спортсмена)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 w:line="140" w:lineRule="exact"/>
        <w:rPr>
          <w:rFonts w:ascii="Times New Roman" w:eastAsia="Times New Roman" w:hAnsi="Times New Roman" w:cs="Times New Roman"/>
          <w:sz w:val="14"/>
          <w:szCs w:val="1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1" w:line="240" w:lineRule="exact"/>
        <w:rPr>
          <w:rFonts w:ascii="Times New Roman" w:eastAsia="Times New Roman" w:hAnsi="Times New Roman" w:cs="Times New Roman"/>
          <w:sz w:val="24"/>
          <w:szCs w:val="24"/>
        </w:rPr>
      </w:pPr>
    </w:p>
    <w:p w:rsidR="00BB3676" w:rsidRDefault="00504E64">
      <w:pPr>
        <w:widowControl w:val="0"/>
        <w:tabs>
          <w:tab w:val="left" w:pos="1423"/>
          <w:tab w:val="left" w:pos="2875"/>
          <w:tab w:val="left" w:pos="3393"/>
          <w:tab w:val="left" w:pos="5147"/>
          <w:tab w:val="left" w:pos="6574"/>
          <w:tab w:val="left" w:pos="8026"/>
          <w:tab w:val="left" w:pos="8544"/>
        </w:tabs>
        <w:spacing w:line="239" w:lineRule="auto"/>
        <w:ind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6     </w:t>
      </w:r>
      <w:r>
        <w:rPr>
          <w:rFonts w:ascii="Times New Roman" w:eastAsia="Times New Roman" w:hAnsi="Times New Roman" w:cs="Times New Roman"/>
          <w:color w:val="000000"/>
          <w:sz w:val="20"/>
          <w:szCs w:val="20"/>
        </w:rPr>
        <w:t>Укажите один или несколько типов соревнований, в которых участвовал спортсмен: международные соревнования,</w:t>
      </w:r>
      <w:r>
        <w:rPr>
          <w:rFonts w:ascii="Times New Roman" w:eastAsia="Times New Roman" w:hAnsi="Times New Roman" w:cs="Times New Roman"/>
          <w:color w:val="000000"/>
          <w:sz w:val="20"/>
          <w:szCs w:val="20"/>
        </w:rPr>
        <w:tab/>
        <w:t>всероссийские</w:t>
      </w:r>
      <w:r>
        <w:rPr>
          <w:rFonts w:ascii="Times New Roman" w:eastAsia="Times New Roman" w:hAnsi="Times New Roman" w:cs="Times New Roman"/>
          <w:color w:val="000000"/>
          <w:sz w:val="20"/>
          <w:szCs w:val="20"/>
        </w:rPr>
        <w:tab/>
        <w:t>или</w:t>
      </w:r>
      <w:r>
        <w:rPr>
          <w:rFonts w:ascii="Times New Roman" w:eastAsia="Times New Roman" w:hAnsi="Times New Roman" w:cs="Times New Roman"/>
          <w:color w:val="000000"/>
          <w:sz w:val="20"/>
          <w:szCs w:val="20"/>
        </w:rPr>
        <w:tab/>
        <w:t>межрегиональные</w:t>
      </w:r>
      <w:r>
        <w:rPr>
          <w:rFonts w:ascii="Times New Roman" w:eastAsia="Times New Roman" w:hAnsi="Times New Roman" w:cs="Times New Roman"/>
          <w:color w:val="000000"/>
          <w:sz w:val="20"/>
          <w:szCs w:val="20"/>
        </w:rPr>
        <w:tab/>
        <w:t>соревнования,</w:t>
      </w:r>
      <w:r>
        <w:rPr>
          <w:rFonts w:ascii="Times New Roman" w:eastAsia="Times New Roman" w:hAnsi="Times New Roman" w:cs="Times New Roman"/>
          <w:color w:val="000000"/>
          <w:sz w:val="20"/>
          <w:szCs w:val="20"/>
        </w:rPr>
        <w:tab/>
        <w:t>региональные,</w:t>
      </w:r>
      <w:r>
        <w:rPr>
          <w:rFonts w:ascii="Times New Roman" w:eastAsia="Times New Roman" w:hAnsi="Times New Roman" w:cs="Times New Roman"/>
          <w:color w:val="000000"/>
          <w:sz w:val="20"/>
          <w:szCs w:val="20"/>
        </w:rPr>
        <w:tab/>
        <w:t>или</w:t>
      </w:r>
      <w:r>
        <w:rPr>
          <w:rFonts w:ascii="Times New Roman" w:eastAsia="Times New Roman" w:hAnsi="Times New Roman" w:cs="Times New Roman"/>
          <w:color w:val="000000"/>
          <w:sz w:val="20"/>
          <w:szCs w:val="20"/>
        </w:rPr>
        <w:tab/>
        <w:t>муниципальные соревнования</w:t>
      </w:r>
    </w:p>
    <w:p w:rsidR="00BB3676" w:rsidRDefault="00504E64">
      <w:pPr>
        <w:widowControl w:val="0"/>
        <w:spacing w:line="235"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7 </w:t>
      </w:r>
      <w:r>
        <w:rPr>
          <w:rFonts w:ascii="Times New Roman" w:eastAsia="Times New Roman" w:hAnsi="Times New Roman" w:cs="Times New Roman"/>
          <w:color w:val="000000"/>
          <w:sz w:val="20"/>
          <w:szCs w:val="20"/>
        </w:rPr>
        <w:t>Укажите наименование соревнования, спортивную дисциплину, возрастную категорию</w:t>
      </w:r>
    </w:p>
    <w:p w:rsidR="00BB3676" w:rsidRDefault="00504E64">
      <w:pPr>
        <w:widowControl w:val="0"/>
        <w:spacing w:line="239" w:lineRule="auto"/>
        <w:ind w:right="-39"/>
        <w:rPr>
          <w:rFonts w:ascii="Times New Roman" w:eastAsia="Times New Roman" w:hAnsi="Times New Roman" w:cs="Times New Roman"/>
          <w:color w:val="000000"/>
          <w:sz w:val="20"/>
          <w:szCs w:val="20"/>
        </w:rPr>
        <w:sectPr w:rsidR="00BB3676">
          <w:pgSz w:w="11900" w:h="16840"/>
          <w:pgMar w:top="719" w:right="850" w:bottom="0" w:left="1132" w:header="0" w:footer="0" w:gutter="0"/>
          <w:cols w:space="708"/>
        </w:sectPr>
      </w:pPr>
      <w:r>
        <w:rPr>
          <w:rFonts w:ascii="Times New Roman" w:eastAsia="Times New Roman" w:hAnsi="Times New Roman" w:cs="Times New Roman"/>
          <w:color w:val="000000"/>
          <w:position w:val="6"/>
          <w:sz w:val="13"/>
          <w:szCs w:val="13"/>
        </w:rPr>
        <w:t xml:space="preserve">8 </w:t>
      </w:r>
      <w:r>
        <w:rPr>
          <w:rFonts w:ascii="Times New Roman" w:eastAsia="Times New Roman" w:hAnsi="Times New Roman" w:cs="Times New Roman"/>
          <w:color w:val="000000"/>
          <w:sz w:val="20"/>
          <w:szCs w:val="20"/>
        </w:rPr>
        <w:t>Укажите результат спортсмена, полученный в ходе соревнования (например, занятое место, количество побед в поединках)</w:t>
      </w:r>
      <w:bookmarkEnd w:id="64"/>
    </w:p>
    <w:p w:rsidR="00BB3676" w:rsidRDefault="00504E64">
      <w:pPr>
        <w:widowControl w:val="0"/>
        <w:spacing w:line="240" w:lineRule="auto"/>
        <w:ind w:left="4839" w:right="-20"/>
        <w:rPr>
          <w:rFonts w:ascii="Times New Roman" w:eastAsia="Times New Roman" w:hAnsi="Times New Roman" w:cs="Times New Roman"/>
          <w:color w:val="000000"/>
          <w:sz w:val="24"/>
          <w:szCs w:val="24"/>
        </w:rPr>
      </w:pPr>
      <w:bookmarkStart w:id="65" w:name="_page_249_0"/>
      <w:r>
        <w:rPr>
          <w:rFonts w:ascii="Times New Roman" w:eastAsia="Times New Roman" w:hAnsi="Times New Roman" w:cs="Times New Roman"/>
          <w:color w:val="000000"/>
          <w:sz w:val="24"/>
          <w:szCs w:val="24"/>
        </w:rPr>
        <w:lastRenderedPageBreak/>
        <w:t>64</w:t>
      </w:r>
      <w:r>
        <w:rPr>
          <w:noProof/>
        </w:rPr>
        <mc:AlternateContent>
          <mc:Choice Requires="wps">
            <w:drawing>
              <wp:anchor distT="0" distB="0" distL="114300" distR="114300" simplePos="0" relativeHeight="251715072" behindDoc="1" locked="0" layoutInCell="0" allowOverlap="1">
                <wp:simplePos x="0" y="0"/>
                <wp:positionH relativeFrom="page">
                  <wp:posOffset>719327</wp:posOffset>
                </wp:positionH>
                <wp:positionV relativeFrom="page">
                  <wp:posOffset>8883396</wp:posOffset>
                </wp:positionV>
                <wp:extent cx="1829435" cy="0"/>
                <wp:effectExtent l="0" t="0" r="0" b="0"/>
                <wp:wrapNone/>
                <wp:docPr id="386" name="drawingObject386"/>
                <wp:cNvGraphicFramePr/>
                <a:graphic xmlns:a="http://schemas.openxmlformats.org/drawingml/2006/main">
                  <a:graphicData uri="http://schemas.microsoft.com/office/word/2010/wordprocessingShape">
                    <wps:wsp>
                      <wps:cNvSpPr/>
                      <wps:spPr>
                        <a:xfrm>
                          <a:off x="0" y="0"/>
                          <a:ext cx="1829435" cy="0"/>
                        </a:xfrm>
                        <a:custGeom>
                          <a:avLst/>
                          <a:gdLst/>
                          <a:ahLst/>
                          <a:cxnLst/>
                          <a:rect l="0" t="0" r="0" b="0"/>
                          <a:pathLst>
                            <a:path w="1829435">
                              <a:moveTo>
                                <a:pt x="0" y="0"/>
                              </a:moveTo>
                              <a:lnTo>
                                <a:pt x="1829435"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5445EE6" id="drawingObject386" o:spid="_x0000_s1026" style="position:absolute;margin-left:56.65pt;margin-top:699.5pt;width:144.05pt;height:0;z-index:-251601408;visibility:visible;mso-wrap-style:square;mso-wrap-distance-left:9pt;mso-wrap-distance-top:0;mso-wrap-distance-right:9pt;mso-wrap-distance-bottom:0;mso-position-horizontal:absolute;mso-position-horizontal-relative:page;mso-position-vertical:absolute;mso-position-vertical-relative:page;v-text-anchor:top" coordsize="1829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" o:allowincell="f" path="m,l1829435,e" filled="f" strokeweight=".21161mm">
                <v:path arrowok="t" textboxrect="0,0,1829435,0"/>
                <w10:wrap anchorx="page" anchory="page"/>
              </v:shape>
            </w:pict>
          </mc:Fallback>
        </mc:AlternateContent>
      </w:r>
    </w:p>
    <w:p w:rsidR="00BB3676" w:rsidRDefault="00BB3676">
      <w:pPr>
        <w:spacing w:after="6" w:line="140" w:lineRule="exact"/>
        <w:rPr>
          <w:rFonts w:ascii="Times New Roman" w:eastAsia="Times New Roman" w:hAnsi="Times New Roman" w:cs="Times New Roman"/>
          <w:sz w:val="14"/>
          <w:szCs w:val="14"/>
        </w:rPr>
      </w:pPr>
    </w:p>
    <w:p w:rsidR="00BB3676" w:rsidRDefault="00504E64">
      <w:pPr>
        <w:widowControl w:val="0"/>
        <w:spacing w:line="239" w:lineRule="auto"/>
        <w:ind w:left="65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7</w:t>
      </w:r>
    </w:p>
    <w:p w:rsidR="00BB3676" w:rsidRDefault="00504E64">
      <w:pPr>
        <w:widowControl w:val="0"/>
        <w:spacing w:line="239" w:lineRule="auto"/>
        <w:ind w:left="5511" w:right="5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спортивных разрядов»</w:t>
      </w:r>
    </w:p>
    <w:p w:rsidR="00BB3676" w:rsidRDefault="00BB3676">
      <w:pPr>
        <w:spacing w:after="85" w:line="240" w:lineRule="exact"/>
        <w:rPr>
          <w:rFonts w:ascii="Times New Roman" w:eastAsia="Times New Roman" w:hAnsi="Times New Roman" w:cs="Times New Roman"/>
          <w:sz w:val="24"/>
          <w:szCs w:val="24"/>
        </w:rPr>
      </w:pPr>
    </w:p>
    <w:p w:rsidR="00BB3676" w:rsidRDefault="00504E64">
      <w:pPr>
        <w:widowControl w:val="0"/>
        <w:spacing w:line="239" w:lineRule="auto"/>
        <w:ind w:left="38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w:t>
      </w:r>
    </w:p>
    <w:p w:rsidR="00BB3676" w:rsidRDefault="00504E64">
      <w:pPr>
        <w:widowControl w:val="0"/>
        <w:spacing w:line="239" w:lineRule="auto"/>
        <w:ind w:left="112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предоставлении государственной (муниципальной)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26" w:lineRule="auto"/>
        <w:ind w:left="1631" w:right="-9" w:hanging="158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rPr>
        <w:t xml:space="preserve">Кому: _____________________________ ___________________________________ </w:t>
      </w:r>
      <w:r>
        <w:rPr>
          <w:rFonts w:ascii="Times New Roman" w:eastAsia="Times New Roman" w:hAnsi="Times New Roman" w:cs="Times New Roman"/>
          <w:color w:val="000000"/>
          <w:sz w:val="16"/>
          <w:szCs w:val="16"/>
        </w:rPr>
        <w:t>наименование уполномоченного органа исполнительной власти субъекта Российской Федерации</w:t>
      </w:r>
    </w:p>
    <w:p w:rsidR="00BB3676" w:rsidRDefault="00504E64">
      <w:pPr>
        <w:widowControl w:val="0"/>
        <w:spacing w:before="102" w:line="240" w:lineRule="auto"/>
        <w:ind w:left="3678"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или органа местного самоуправления</w:t>
      </w:r>
    </w:p>
    <w:p w:rsidR="00BB3676" w:rsidRDefault="00504E64">
      <w:pPr>
        <w:widowControl w:val="0"/>
        <w:spacing w:before="109" w:line="226" w:lineRule="auto"/>
        <w:ind w:left="3061" w:right="-9" w:hanging="301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rPr>
        <w:t xml:space="preserve">От кого: ___________________________ ___________________________________ </w:t>
      </w:r>
      <w:r>
        <w:rPr>
          <w:rFonts w:ascii="Times New Roman" w:eastAsia="Times New Roman" w:hAnsi="Times New Roman" w:cs="Times New Roman"/>
          <w:color w:val="000000"/>
          <w:sz w:val="16"/>
          <w:szCs w:val="16"/>
        </w:rPr>
        <w:t>полное наименование, ИНН, ОГРН юридического лица</w:t>
      </w:r>
    </w:p>
    <w:p w:rsidR="00BB3676" w:rsidRDefault="00BB3676">
      <w:pPr>
        <w:spacing w:after="1" w:line="120" w:lineRule="exact"/>
        <w:rPr>
          <w:rFonts w:ascii="Times New Roman" w:eastAsia="Times New Roman" w:hAnsi="Times New Roman" w:cs="Times New Roman"/>
          <w:sz w:val="12"/>
          <w:szCs w:val="12"/>
        </w:rPr>
      </w:pPr>
    </w:p>
    <w:p w:rsidR="00BB3676" w:rsidRDefault="00504E64">
      <w:pPr>
        <w:widowControl w:val="0"/>
        <w:spacing w:line="226" w:lineRule="auto"/>
        <w:ind w:left="2997" w:hanging="294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rPr>
        <w:t xml:space="preserve">______________________________________________________________________ </w:t>
      </w:r>
      <w:r>
        <w:rPr>
          <w:rFonts w:ascii="Times New Roman" w:eastAsia="Times New Roman" w:hAnsi="Times New Roman" w:cs="Times New Roman"/>
          <w:color w:val="000000"/>
          <w:sz w:val="16"/>
          <w:szCs w:val="16"/>
        </w:rPr>
        <w:t>контактный телефон, электронная почта, почтовый адрес</w:t>
      </w:r>
    </w:p>
    <w:p w:rsidR="00BB3676" w:rsidRDefault="00504E64">
      <w:pPr>
        <w:widowControl w:val="0"/>
        <w:spacing w:before="119" w:line="228" w:lineRule="auto"/>
        <w:ind w:left="149" w:right="1" w:hanging="9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rPr>
        <w:t xml:space="preserve">______________________________________________________________________ </w:t>
      </w:r>
      <w:r>
        <w:rPr>
          <w:rFonts w:ascii="Times New Roman" w:eastAsia="Times New Roman" w:hAnsi="Times New Roman" w:cs="Times New Roman"/>
          <w:color w:val="000000"/>
          <w:sz w:val="16"/>
          <w:szCs w:val="16"/>
        </w:rPr>
        <w:t>фамилия, имя, отчество (последнее - при наличии), данные документа, удостоверяющего личность, контактный телефон, адрес электронной</w:t>
      </w:r>
    </w:p>
    <w:p w:rsidR="00BB3676" w:rsidRDefault="00504E64">
      <w:pPr>
        <w:widowControl w:val="0"/>
        <w:spacing w:before="101" w:line="240" w:lineRule="auto"/>
        <w:ind w:left="3932"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почты уполномоченного лица</w:t>
      </w:r>
    </w:p>
    <w:p w:rsidR="00BB3676" w:rsidRDefault="00504E64">
      <w:pPr>
        <w:widowControl w:val="0"/>
        <w:spacing w:before="109" w:line="226" w:lineRule="auto"/>
        <w:ind w:left="3834" w:right="104" w:hanging="367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rPr>
        <w:t xml:space="preserve">________________________________________________________________ ____ </w:t>
      </w:r>
      <w:r>
        <w:rPr>
          <w:rFonts w:ascii="Times New Roman" w:eastAsia="Times New Roman" w:hAnsi="Times New Roman" w:cs="Times New Roman"/>
          <w:color w:val="000000"/>
          <w:sz w:val="16"/>
          <w:szCs w:val="16"/>
        </w:rPr>
        <w:t>данные представителя Заявителя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6" w:line="240" w:lineRule="exact"/>
        <w:rPr>
          <w:rFonts w:ascii="Times New Roman" w:eastAsia="Times New Roman" w:hAnsi="Times New Roman" w:cs="Times New Roman"/>
          <w:sz w:val="24"/>
          <w:szCs w:val="24"/>
        </w:rPr>
      </w:pPr>
    </w:p>
    <w:p w:rsidR="00BB3676" w:rsidRDefault="00504E64">
      <w:pPr>
        <w:widowControl w:val="0"/>
        <w:spacing w:line="239" w:lineRule="auto"/>
        <w:ind w:left="3805" w:right="-20"/>
        <w:rPr>
          <w:rFonts w:ascii="Times New Roman" w:eastAsia="Times New Roman" w:hAnsi="Times New Roman" w:cs="Times New Roman"/>
          <w:b/>
          <w:bCs/>
          <w:color w:val="000000"/>
          <w:position w:val="10"/>
          <w:sz w:val="18"/>
          <w:szCs w:val="18"/>
        </w:rPr>
      </w:pPr>
      <w:r>
        <w:rPr>
          <w:rFonts w:ascii="Times New Roman" w:eastAsia="Times New Roman" w:hAnsi="Times New Roman" w:cs="Times New Roman"/>
          <w:b/>
          <w:bCs/>
          <w:color w:val="000000"/>
          <w:sz w:val="28"/>
          <w:szCs w:val="28"/>
        </w:rPr>
        <w:t>ХОДАТАЙСТВО</w:t>
      </w:r>
      <w:r>
        <w:rPr>
          <w:rFonts w:ascii="Times New Roman" w:eastAsia="Times New Roman" w:hAnsi="Times New Roman" w:cs="Times New Roman"/>
          <w:b/>
          <w:bCs/>
          <w:color w:val="000000"/>
          <w:position w:val="10"/>
          <w:sz w:val="18"/>
          <w:szCs w:val="18"/>
        </w:rPr>
        <w:t>9</w:t>
      </w:r>
    </w:p>
    <w:p w:rsidR="00BB3676" w:rsidRDefault="00504E64">
      <w:pPr>
        <w:widowControl w:val="0"/>
        <w:spacing w:line="239" w:lineRule="auto"/>
        <w:ind w:left="244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 подтверждение спортивного разряда</w:t>
      </w:r>
    </w:p>
    <w:p w:rsidR="00BB3676" w:rsidRDefault="00BB3676">
      <w:pPr>
        <w:spacing w:after="18" w:line="120" w:lineRule="exact"/>
        <w:rPr>
          <w:rFonts w:ascii="Times New Roman" w:eastAsia="Times New Roman" w:hAnsi="Times New Roman" w:cs="Times New Roman"/>
          <w:sz w:val="12"/>
          <w:szCs w:val="12"/>
        </w:rPr>
      </w:pPr>
    </w:p>
    <w:p w:rsidR="00BB3676" w:rsidRDefault="00504E64">
      <w:pPr>
        <w:widowControl w:val="0"/>
        <w:spacing w:line="234" w:lineRule="auto"/>
        <w:ind w:right="-59" w:firstLine="940"/>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4"/>
          <w:szCs w:val="24"/>
        </w:rPr>
        <w:t xml:space="preserve">В соответствии с положением о Единой всероссийской спортивной классификации, утвержденным Министерством спорта Российской Федерации, __________________________________________________________________________________ </w:t>
      </w:r>
      <w:r>
        <w:rPr>
          <w:rFonts w:ascii="Times New Roman" w:eastAsia="Times New Roman" w:hAnsi="Times New Roman" w:cs="Times New Roman"/>
          <w:i/>
          <w:iCs/>
          <w:color w:val="000000"/>
          <w:sz w:val="16"/>
          <w:szCs w:val="16"/>
        </w:rPr>
        <w:t>наименование спортивной организации, направляющей ходатайство10вид спортивной организации (выбрать одно из значений - спортивно-</w:t>
      </w:r>
    </w:p>
    <w:p w:rsidR="00BB3676" w:rsidRDefault="00504E64">
      <w:pPr>
        <w:widowControl w:val="0"/>
        <w:spacing w:before="96" w:line="240" w:lineRule="auto"/>
        <w:ind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образовательная организация, региональная спортивная федерация или местная спортивная федерация)</w:t>
      </w:r>
    </w:p>
    <w:p w:rsidR="00BB3676" w:rsidRDefault="00504E64">
      <w:pPr>
        <w:widowControl w:val="0"/>
        <w:spacing w:before="9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ходатайствует о подтверждении спортивного разряда</w:t>
      </w:r>
      <w:r>
        <w:rPr>
          <w:rFonts w:ascii="Times New Roman" w:eastAsia="Times New Roman" w:hAnsi="Times New Roman" w:cs="Times New Roman"/>
          <w:color w:val="000000"/>
          <w:position w:val="9"/>
          <w:sz w:val="16"/>
          <w:szCs w:val="16"/>
        </w:rPr>
        <w:t>11</w:t>
      </w:r>
      <w:r>
        <w:rPr>
          <w:rFonts w:ascii="Times New Roman" w:eastAsia="Times New Roman" w:hAnsi="Times New Roman" w:cs="Times New Roman"/>
          <w:color w:val="000000"/>
          <w:sz w:val="24"/>
          <w:szCs w:val="24"/>
        </w:rPr>
        <w:t>«_________________________________»</w: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spacing w:line="225" w:lineRule="auto"/>
        <w:ind w:left="3100" w:right="93" w:hanging="31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спортсмену _______________________________________________________________________ </w:t>
      </w:r>
      <w:r>
        <w:rPr>
          <w:rFonts w:ascii="Times New Roman" w:eastAsia="Times New Roman" w:hAnsi="Times New Roman" w:cs="Times New Roman"/>
          <w:color w:val="000000"/>
          <w:sz w:val="16"/>
          <w:szCs w:val="16"/>
        </w:rPr>
        <w:t>(фамилия, имя, отчество (при его наличии)</w:t>
      </w:r>
    </w:p>
    <w:p w:rsidR="00BB3676" w:rsidRDefault="00504E64">
      <w:pPr>
        <w:widowControl w:val="0"/>
        <w:spacing w:before="11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рождения _____________________________________________________________________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 действия спортивного разряда (дата и номер присвоения)___________________________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данные документа, удостоверяющего личность спортсмена 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Сведения об организации, осуществляющей подготовку спортсмена 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5" w:line="240" w:lineRule="exact"/>
        <w:rPr>
          <w:rFonts w:ascii="Times New Roman" w:eastAsia="Times New Roman" w:hAnsi="Times New Roman" w:cs="Times New Roman"/>
          <w:sz w:val="24"/>
          <w:szCs w:val="24"/>
        </w:rPr>
      </w:pPr>
    </w:p>
    <w:p w:rsidR="00BB3676" w:rsidRDefault="00504E64">
      <w:pPr>
        <w:widowControl w:val="0"/>
        <w:spacing w:line="235"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9</w:t>
      </w:r>
      <w:r>
        <w:rPr>
          <w:rFonts w:ascii="Times New Roman" w:eastAsia="Times New Roman" w:hAnsi="Times New Roman" w:cs="Times New Roman"/>
          <w:color w:val="000000"/>
          <w:sz w:val="20"/>
          <w:szCs w:val="20"/>
        </w:rPr>
        <w:t>Оформляется на бланке организации, направляющей ходатайство, при очной подаче заявления</w:t>
      </w:r>
    </w:p>
    <w:p w:rsidR="00BB3676" w:rsidRDefault="00504E64">
      <w:pPr>
        <w:widowControl w:val="0"/>
        <w:tabs>
          <w:tab w:val="left" w:pos="700"/>
          <w:tab w:val="left" w:pos="1910"/>
          <w:tab w:val="left" w:pos="2943"/>
          <w:tab w:val="left" w:pos="3344"/>
          <w:tab w:val="left" w:pos="4170"/>
          <w:tab w:val="left" w:pos="4600"/>
          <w:tab w:val="left" w:pos="5141"/>
          <w:tab w:val="left" w:pos="5824"/>
          <w:tab w:val="left" w:pos="7140"/>
          <w:tab w:val="left" w:pos="7480"/>
          <w:tab w:val="left" w:pos="8526"/>
          <w:tab w:val="left" w:pos="8916"/>
        </w:tabs>
        <w:spacing w:line="239" w:lineRule="auto"/>
        <w:ind w:right="-1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10</w:t>
      </w:r>
      <w:r>
        <w:rPr>
          <w:rFonts w:ascii="Times New Roman" w:eastAsia="Times New Roman" w:hAnsi="Times New Roman" w:cs="Times New Roman"/>
          <w:color w:val="000000"/>
          <w:sz w:val="20"/>
          <w:szCs w:val="20"/>
        </w:rPr>
        <w:t>при</w:t>
      </w:r>
      <w:r>
        <w:rPr>
          <w:rFonts w:ascii="Times New Roman" w:eastAsia="Times New Roman" w:hAnsi="Times New Roman" w:cs="Times New Roman"/>
          <w:color w:val="000000"/>
          <w:sz w:val="20"/>
          <w:szCs w:val="20"/>
        </w:rPr>
        <w:tab/>
        <w:t>обращении</w:t>
      </w:r>
      <w:r>
        <w:rPr>
          <w:rFonts w:ascii="Times New Roman" w:eastAsia="Times New Roman" w:hAnsi="Times New Roman" w:cs="Times New Roman"/>
          <w:color w:val="000000"/>
          <w:sz w:val="20"/>
          <w:szCs w:val="20"/>
        </w:rPr>
        <w:tab/>
        <w:t>региональной</w:t>
      </w:r>
      <w:r>
        <w:rPr>
          <w:rFonts w:ascii="Times New Roman" w:eastAsia="Times New Roman" w:hAnsi="Times New Roman" w:cs="Times New Roman"/>
          <w:color w:val="000000"/>
          <w:sz w:val="20"/>
          <w:szCs w:val="20"/>
        </w:rPr>
        <w:tab/>
        <w:t>спортивной</w:t>
      </w:r>
      <w:r>
        <w:rPr>
          <w:rFonts w:ascii="Times New Roman" w:eastAsia="Times New Roman" w:hAnsi="Times New Roman" w:cs="Times New Roman"/>
          <w:color w:val="000000"/>
          <w:sz w:val="20"/>
          <w:szCs w:val="20"/>
        </w:rPr>
        <w:tab/>
        <w:t>федерации,</w:t>
      </w:r>
      <w:r>
        <w:rPr>
          <w:rFonts w:ascii="Times New Roman" w:eastAsia="Times New Roman" w:hAnsi="Times New Roman" w:cs="Times New Roman"/>
          <w:color w:val="000000"/>
          <w:sz w:val="20"/>
          <w:szCs w:val="20"/>
        </w:rPr>
        <w:tab/>
        <w:t>являющейся</w:t>
      </w:r>
      <w:r>
        <w:rPr>
          <w:rFonts w:ascii="Times New Roman" w:eastAsia="Times New Roman" w:hAnsi="Times New Roman" w:cs="Times New Roman"/>
          <w:color w:val="000000"/>
          <w:sz w:val="20"/>
          <w:szCs w:val="20"/>
        </w:rPr>
        <w:tab/>
        <w:t>структурным</w:t>
      </w:r>
      <w:r>
        <w:rPr>
          <w:rFonts w:ascii="Times New Roman" w:eastAsia="Times New Roman" w:hAnsi="Times New Roman" w:cs="Times New Roman"/>
          <w:color w:val="000000"/>
          <w:sz w:val="20"/>
          <w:szCs w:val="20"/>
        </w:rPr>
        <w:tab/>
        <w:t>подразделением общероссийской      спортивной</w:t>
      </w:r>
      <w:r>
        <w:rPr>
          <w:rFonts w:ascii="Times New Roman" w:eastAsia="Times New Roman" w:hAnsi="Times New Roman" w:cs="Times New Roman"/>
          <w:color w:val="000000"/>
          <w:sz w:val="20"/>
          <w:szCs w:val="20"/>
        </w:rPr>
        <w:tab/>
        <w:t>федерации,</w:t>
      </w:r>
      <w:r>
        <w:rPr>
          <w:rFonts w:ascii="Times New Roman" w:eastAsia="Times New Roman" w:hAnsi="Times New Roman" w:cs="Times New Roman"/>
          <w:color w:val="000000"/>
          <w:sz w:val="20"/>
          <w:szCs w:val="20"/>
        </w:rPr>
        <w:tab/>
        <w:t>укажите</w:t>
      </w:r>
      <w:r>
        <w:rPr>
          <w:rFonts w:ascii="Times New Roman" w:eastAsia="Times New Roman" w:hAnsi="Times New Roman" w:cs="Times New Roman"/>
          <w:color w:val="000000"/>
          <w:sz w:val="20"/>
          <w:szCs w:val="20"/>
        </w:rPr>
        <w:tab/>
        <w:t>полное      наименование</w:t>
      </w:r>
      <w:r>
        <w:rPr>
          <w:rFonts w:ascii="Times New Roman" w:eastAsia="Times New Roman" w:hAnsi="Times New Roman" w:cs="Times New Roman"/>
          <w:color w:val="000000"/>
          <w:sz w:val="20"/>
          <w:szCs w:val="20"/>
        </w:rPr>
        <w:tab/>
        <w:t>региональной</w:t>
      </w:r>
      <w:r>
        <w:rPr>
          <w:rFonts w:ascii="Times New Roman" w:eastAsia="Times New Roman" w:hAnsi="Times New Roman" w:cs="Times New Roman"/>
          <w:color w:val="000000"/>
          <w:sz w:val="20"/>
          <w:szCs w:val="20"/>
        </w:rPr>
        <w:tab/>
        <w:t>спортивной федерации, которая является подразделением общероссийской спортивной федерации и наименование общероссийской спортивной федерации</w:t>
      </w:r>
    </w:p>
    <w:p w:rsidR="00BB3676" w:rsidRDefault="00504E64">
      <w:pPr>
        <w:widowControl w:val="0"/>
        <w:spacing w:line="237" w:lineRule="auto"/>
        <w:ind w:right="-33"/>
        <w:rPr>
          <w:rFonts w:ascii="Times New Roman" w:eastAsia="Times New Roman" w:hAnsi="Times New Roman" w:cs="Times New Roman"/>
          <w:color w:val="000000"/>
          <w:sz w:val="20"/>
          <w:szCs w:val="20"/>
        </w:rPr>
        <w:sectPr w:rsidR="00BB3676">
          <w:pgSz w:w="11900" w:h="16840"/>
          <w:pgMar w:top="719" w:right="846" w:bottom="0" w:left="1132" w:header="0" w:footer="0" w:gutter="0"/>
          <w:cols w:space="708"/>
        </w:sectPr>
      </w:pPr>
      <w:r>
        <w:rPr>
          <w:rFonts w:ascii="Times New Roman" w:eastAsia="Times New Roman" w:hAnsi="Times New Roman" w:cs="Times New Roman"/>
          <w:color w:val="000000"/>
          <w:position w:val="6"/>
          <w:sz w:val="13"/>
          <w:szCs w:val="13"/>
        </w:rPr>
        <w:t xml:space="preserve">11 </w:t>
      </w:r>
      <w:r>
        <w:rPr>
          <w:rFonts w:ascii="Times New Roman" w:eastAsia="Times New Roman" w:hAnsi="Times New Roman" w:cs="Times New Roman"/>
          <w:color w:val="000000"/>
          <w:sz w:val="20"/>
          <w:szCs w:val="20"/>
        </w:rPr>
        <w:t>Кандидат в мастера спорта, первый спортивный разряд, второй спортивный разряд, третий спортивный разряд</w:t>
      </w:r>
      <w:bookmarkEnd w:id="65"/>
    </w:p>
    <w:p w:rsidR="00BB3676" w:rsidRDefault="00504E64">
      <w:pPr>
        <w:widowControl w:val="0"/>
        <w:spacing w:line="240" w:lineRule="auto"/>
        <w:ind w:left="4839" w:right="-20"/>
        <w:rPr>
          <w:rFonts w:ascii="Times New Roman" w:eastAsia="Times New Roman" w:hAnsi="Times New Roman" w:cs="Times New Roman"/>
          <w:color w:val="000000"/>
          <w:sz w:val="24"/>
          <w:szCs w:val="24"/>
        </w:rPr>
      </w:pPr>
      <w:bookmarkStart w:id="66" w:name="_page_251_0"/>
      <w:r>
        <w:rPr>
          <w:rFonts w:ascii="Times New Roman" w:eastAsia="Times New Roman" w:hAnsi="Times New Roman" w:cs="Times New Roman"/>
          <w:color w:val="000000"/>
          <w:sz w:val="24"/>
          <w:szCs w:val="24"/>
        </w:rPr>
        <w:lastRenderedPageBreak/>
        <w:t>65</w:t>
      </w:r>
      <w:r>
        <w:rPr>
          <w:noProof/>
        </w:rPr>
        <mc:AlternateContent>
          <mc:Choice Requires="wps">
            <w:drawing>
              <wp:anchor distT="0" distB="0" distL="114300" distR="114300" simplePos="0" relativeHeight="251652608" behindDoc="1" locked="0" layoutInCell="0" allowOverlap="1">
                <wp:simplePos x="0" y="0"/>
                <wp:positionH relativeFrom="page">
                  <wp:posOffset>719327</wp:posOffset>
                </wp:positionH>
                <wp:positionV relativeFrom="page">
                  <wp:posOffset>8883396</wp:posOffset>
                </wp:positionV>
                <wp:extent cx="1829435" cy="0"/>
                <wp:effectExtent l="0" t="0" r="0" b="0"/>
                <wp:wrapNone/>
                <wp:docPr id="387" name="drawingObject387"/>
                <wp:cNvGraphicFramePr/>
                <a:graphic xmlns:a="http://schemas.openxmlformats.org/drawingml/2006/main">
                  <a:graphicData uri="http://schemas.microsoft.com/office/word/2010/wordprocessingShape">
                    <wps:wsp>
                      <wps:cNvSpPr/>
                      <wps:spPr>
                        <a:xfrm>
                          <a:off x="0" y="0"/>
                          <a:ext cx="1829435" cy="0"/>
                        </a:xfrm>
                        <a:custGeom>
                          <a:avLst/>
                          <a:gdLst/>
                          <a:ahLst/>
                          <a:cxnLst/>
                          <a:rect l="0" t="0" r="0" b="0"/>
                          <a:pathLst>
                            <a:path w="1829435">
                              <a:moveTo>
                                <a:pt x="0" y="0"/>
                              </a:moveTo>
                              <a:lnTo>
                                <a:pt x="1829435"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182ACE4" id="drawingObject387" o:spid="_x0000_s1026" style="position:absolute;margin-left:56.65pt;margin-top:699.5pt;width:144.05pt;height:0;z-index:-251663872;visibility:visible;mso-wrap-style:square;mso-wrap-distance-left:9pt;mso-wrap-distance-top:0;mso-wrap-distance-right:9pt;mso-wrap-distance-bottom:0;mso-position-horizontal:absolute;mso-position-horizontal-relative:page;mso-position-vertical:absolute;mso-position-vertical-relative:page;v-text-anchor:top" coordsize="1829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" o:allowincell="f" path="m,l1829435,e" filled="f" strokeweight=".21161mm">
                <v:path arrowok="t" textboxrect="0,0,1829435,0"/>
                <w10:wrap anchorx="page" anchory="page"/>
              </v:shape>
            </w:pict>
          </mc:Fallback>
        </mc:AlternateContent>
      </w:r>
    </w:p>
    <w:p w:rsidR="00BB3676" w:rsidRDefault="00BB3676">
      <w:pPr>
        <w:spacing w:after="6" w:line="140" w:lineRule="exact"/>
        <w:rPr>
          <w:rFonts w:ascii="Times New Roman" w:eastAsia="Times New Roman" w:hAnsi="Times New Roman" w:cs="Times New Roman"/>
          <w:sz w:val="14"/>
          <w:szCs w:val="1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240" w:lineRule="exact"/>
        <w:rPr>
          <w:rFonts w:ascii="Times New Roman" w:eastAsia="Times New Roman" w:hAnsi="Times New Roman" w:cs="Times New Roman"/>
          <w:sz w:val="24"/>
          <w:szCs w:val="24"/>
        </w:rPr>
      </w:pPr>
    </w:p>
    <w:p w:rsidR="00BB3676" w:rsidRDefault="00504E64">
      <w:pPr>
        <w:widowControl w:val="0"/>
        <w:spacing w:line="239" w:lineRule="auto"/>
        <w:ind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Статус соревнований</w:t>
      </w:r>
      <w:r>
        <w:rPr>
          <w:rFonts w:ascii="Times New Roman" w:eastAsia="Times New Roman" w:hAnsi="Times New Roman" w:cs="Times New Roman"/>
          <w:color w:val="000000"/>
          <w:position w:val="9"/>
          <w:sz w:val="16"/>
          <w:szCs w:val="16"/>
        </w:rPr>
        <w:t xml:space="preserve">12 </w:t>
      </w:r>
      <w:r>
        <w:rPr>
          <w:rFonts w:ascii="Times New Roman" w:eastAsia="Times New Roman" w:hAnsi="Times New Roman" w:cs="Times New Roman"/>
          <w:color w:val="000000"/>
          <w:sz w:val="24"/>
          <w:szCs w:val="24"/>
        </w:rPr>
        <w:t>______________________________________________________________ Вид спорта _______________________________________________________________________.</w:t>
      </w:r>
    </w:p>
    <w:p w:rsidR="00BB3676" w:rsidRDefault="00BB3676">
      <w:pPr>
        <w:spacing w:after="20"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Наименование соревнований</w:t>
      </w:r>
      <w:r>
        <w:rPr>
          <w:rFonts w:ascii="Times New Roman" w:eastAsia="Times New Roman" w:hAnsi="Times New Roman" w:cs="Times New Roman"/>
          <w:color w:val="000000"/>
          <w:position w:val="9"/>
          <w:sz w:val="16"/>
          <w:szCs w:val="16"/>
        </w:rPr>
        <w:t xml:space="preserve">13 </w:t>
      </w:r>
      <w:r>
        <w:rPr>
          <w:rFonts w:ascii="Times New Roman" w:eastAsia="Times New Roman" w:hAnsi="Times New Roman" w:cs="Times New Roman"/>
          <w:color w:val="000000"/>
          <w:sz w:val="24"/>
          <w:szCs w:val="24"/>
        </w:rPr>
        <w:t>________________________________________________________</w: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w:t>
      </w: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спортсмена</w:t>
      </w:r>
      <w:r>
        <w:rPr>
          <w:rFonts w:ascii="Times New Roman" w:eastAsia="Times New Roman" w:hAnsi="Times New Roman" w:cs="Times New Roman"/>
          <w:color w:val="000000"/>
          <w:position w:val="9"/>
          <w:sz w:val="16"/>
          <w:szCs w:val="16"/>
        </w:rPr>
        <w:t xml:space="preserve">14 </w:t>
      </w:r>
      <w:r>
        <w:rPr>
          <w:rFonts w:ascii="Times New Roman" w:eastAsia="Times New Roman" w:hAnsi="Times New Roman" w:cs="Times New Roman"/>
          <w:color w:val="000000"/>
          <w:sz w:val="24"/>
          <w:szCs w:val="24"/>
        </w:rPr>
        <w:t>_____________________________________________________________.</w: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spacing w:line="225" w:lineRule="auto"/>
        <w:ind w:left="3493" w:right="-38" w:hanging="3474"/>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Приложение: ______________________________________________________________________. </w:t>
      </w:r>
      <w:r>
        <w:rPr>
          <w:rFonts w:ascii="Times New Roman" w:eastAsia="Times New Roman" w:hAnsi="Times New Roman" w:cs="Times New Roman"/>
          <w:color w:val="000000"/>
          <w:sz w:val="16"/>
          <w:szCs w:val="16"/>
        </w:rPr>
        <w:t>документы, которые представил Заявитель</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140" w:lineRule="exact"/>
        <w:rPr>
          <w:rFonts w:ascii="Times New Roman" w:eastAsia="Times New Roman" w:hAnsi="Times New Roman" w:cs="Times New Roman"/>
          <w:sz w:val="14"/>
          <w:szCs w:val="14"/>
        </w:rPr>
      </w:pPr>
    </w:p>
    <w:p w:rsidR="00BB3676" w:rsidRDefault="00504E64">
      <w:pPr>
        <w:widowControl w:val="0"/>
        <w:tabs>
          <w:tab w:val="left" w:pos="2382"/>
          <w:tab w:val="left" w:pos="3771"/>
        </w:tabs>
        <w:spacing w:line="225" w:lineRule="auto"/>
        <w:ind w:right="2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__________________ ____________ ___________________________________________________ </w:t>
      </w:r>
      <w:r>
        <w:rPr>
          <w:rFonts w:ascii="Times New Roman" w:eastAsia="Times New Roman" w:hAnsi="Times New Roman" w:cs="Times New Roman"/>
          <w:color w:val="000000"/>
          <w:sz w:val="16"/>
          <w:szCs w:val="16"/>
        </w:rPr>
        <w:t>(наименование должности)</w:t>
      </w:r>
      <w:r>
        <w:rPr>
          <w:rFonts w:ascii="Times New Roman" w:eastAsia="Times New Roman" w:hAnsi="Times New Roman" w:cs="Times New Roman"/>
          <w:color w:val="000000"/>
          <w:sz w:val="16"/>
          <w:szCs w:val="16"/>
        </w:rPr>
        <w:tab/>
        <w:t>(подпись)</w:t>
      </w:r>
      <w:r>
        <w:rPr>
          <w:rFonts w:ascii="Times New Roman" w:eastAsia="Times New Roman" w:hAnsi="Times New Roman" w:cs="Times New Roman"/>
          <w:color w:val="000000"/>
          <w:sz w:val="16"/>
          <w:szCs w:val="16"/>
        </w:rPr>
        <w:tab/>
        <w:t>(фамилия и инициалы уполномоченного лица организации, направляющей</w:t>
      </w:r>
    </w:p>
    <w:p w:rsidR="00BB3676" w:rsidRDefault="00504E64">
      <w:pPr>
        <w:widowControl w:val="0"/>
        <w:spacing w:before="103" w:line="240" w:lineRule="auto"/>
        <w:ind w:left="5161"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ходатайство на спортсмена)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 w:line="140" w:lineRule="exact"/>
        <w:rPr>
          <w:rFonts w:ascii="Times New Roman" w:eastAsia="Times New Roman" w:hAnsi="Times New Roman" w:cs="Times New Roman"/>
          <w:sz w:val="14"/>
          <w:szCs w:val="1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5" w:line="240" w:lineRule="exact"/>
        <w:rPr>
          <w:rFonts w:ascii="Times New Roman" w:eastAsia="Times New Roman" w:hAnsi="Times New Roman" w:cs="Times New Roman"/>
          <w:sz w:val="24"/>
          <w:szCs w:val="24"/>
        </w:rPr>
      </w:pPr>
    </w:p>
    <w:p w:rsidR="00BB3676" w:rsidRDefault="00504E64">
      <w:pPr>
        <w:widowControl w:val="0"/>
        <w:tabs>
          <w:tab w:val="left" w:pos="1685"/>
          <w:tab w:val="left" w:pos="3399"/>
          <w:tab w:val="left" w:pos="4180"/>
          <w:tab w:val="left" w:pos="6196"/>
          <w:tab w:val="left" w:pos="7884"/>
          <w:tab w:val="left" w:pos="9597"/>
        </w:tabs>
        <w:spacing w:line="239" w:lineRule="auto"/>
        <w:ind w:right="-1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12 </w:t>
      </w:r>
      <w:r>
        <w:rPr>
          <w:rFonts w:ascii="Times New Roman" w:eastAsia="Times New Roman" w:hAnsi="Times New Roman" w:cs="Times New Roman"/>
          <w:color w:val="000000"/>
          <w:sz w:val="20"/>
          <w:szCs w:val="20"/>
        </w:rPr>
        <w:t>Укажите один или несколько статусов соревнований, в которых участвовал спортсмен: Международные соревнования,</w:t>
      </w:r>
      <w:r>
        <w:rPr>
          <w:rFonts w:ascii="Times New Roman" w:eastAsia="Times New Roman" w:hAnsi="Times New Roman" w:cs="Times New Roman"/>
          <w:color w:val="000000"/>
          <w:sz w:val="20"/>
          <w:szCs w:val="20"/>
        </w:rPr>
        <w:tab/>
        <w:t>всероссийские</w:t>
      </w:r>
      <w:r>
        <w:rPr>
          <w:rFonts w:ascii="Times New Roman" w:eastAsia="Times New Roman" w:hAnsi="Times New Roman" w:cs="Times New Roman"/>
          <w:color w:val="000000"/>
          <w:sz w:val="20"/>
          <w:szCs w:val="20"/>
        </w:rPr>
        <w:tab/>
        <w:t>или</w:t>
      </w:r>
      <w:r>
        <w:rPr>
          <w:rFonts w:ascii="Times New Roman" w:eastAsia="Times New Roman" w:hAnsi="Times New Roman" w:cs="Times New Roman"/>
          <w:color w:val="000000"/>
          <w:sz w:val="20"/>
          <w:szCs w:val="20"/>
        </w:rPr>
        <w:tab/>
        <w:t>межрегиональные</w:t>
      </w:r>
      <w:r>
        <w:rPr>
          <w:rFonts w:ascii="Times New Roman" w:eastAsia="Times New Roman" w:hAnsi="Times New Roman" w:cs="Times New Roman"/>
          <w:color w:val="000000"/>
          <w:sz w:val="20"/>
          <w:szCs w:val="20"/>
        </w:rPr>
        <w:tab/>
        <w:t>соревнования,</w:t>
      </w:r>
      <w:r>
        <w:rPr>
          <w:rFonts w:ascii="Times New Roman" w:eastAsia="Times New Roman" w:hAnsi="Times New Roman" w:cs="Times New Roman"/>
          <w:color w:val="000000"/>
          <w:sz w:val="20"/>
          <w:szCs w:val="20"/>
        </w:rPr>
        <w:tab/>
        <w:t>региональные,</w:t>
      </w:r>
      <w:r>
        <w:rPr>
          <w:rFonts w:ascii="Times New Roman" w:eastAsia="Times New Roman" w:hAnsi="Times New Roman" w:cs="Times New Roman"/>
          <w:color w:val="000000"/>
          <w:sz w:val="20"/>
          <w:szCs w:val="20"/>
        </w:rPr>
        <w:tab/>
        <w:t>или муниципальные соревнования</w:t>
      </w:r>
    </w:p>
    <w:p w:rsidR="00BB3676" w:rsidRDefault="00504E64">
      <w:pPr>
        <w:widowControl w:val="0"/>
        <w:spacing w:line="235"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13 </w:t>
      </w:r>
      <w:r>
        <w:rPr>
          <w:rFonts w:ascii="Times New Roman" w:eastAsia="Times New Roman" w:hAnsi="Times New Roman" w:cs="Times New Roman"/>
          <w:color w:val="000000"/>
          <w:sz w:val="20"/>
          <w:szCs w:val="20"/>
        </w:rPr>
        <w:t>Укажите наименование соревнования, спортивную дисциплину</w:t>
      </w:r>
    </w:p>
    <w:p w:rsidR="00BB3676" w:rsidRDefault="00504E64">
      <w:pPr>
        <w:widowControl w:val="0"/>
        <w:spacing w:line="239" w:lineRule="auto"/>
        <w:ind w:right="-43"/>
        <w:rPr>
          <w:rFonts w:ascii="Times New Roman" w:eastAsia="Times New Roman" w:hAnsi="Times New Roman" w:cs="Times New Roman"/>
          <w:color w:val="000000"/>
          <w:sz w:val="20"/>
          <w:szCs w:val="20"/>
        </w:rPr>
        <w:sectPr w:rsidR="00BB3676">
          <w:pgSz w:w="11900" w:h="16840"/>
          <w:pgMar w:top="719" w:right="850" w:bottom="0" w:left="1132" w:header="0" w:footer="0" w:gutter="0"/>
          <w:cols w:space="708"/>
        </w:sectPr>
      </w:pPr>
      <w:r>
        <w:rPr>
          <w:rFonts w:ascii="Times New Roman" w:eastAsia="Times New Roman" w:hAnsi="Times New Roman" w:cs="Times New Roman"/>
          <w:color w:val="000000"/>
          <w:position w:val="6"/>
          <w:sz w:val="13"/>
          <w:szCs w:val="13"/>
        </w:rPr>
        <w:t xml:space="preserve">14 </w:t>
      </w:r>
      <w:r>
        <w:rPr>
          <w:rFonts w:ascii="Times New Roman" w:eastAsia="Times New Roman" w:hAnsi="Times New Roman" w:cs="Times New Roman"/>
          <w:color w:val="000000"/>
          <w:sz w:val="20"/>
          <w:szCs w:val="20"/>
        </w:rPr>
        <w:t>Укажите результат спортсмена, полученный в ходе соревнования (например, занятое место, количество побед в поединках)</w:t>
      </w:r>
      <w:bookmarkEnd w:id="66"/>
    </w:p>
    <w:p w:rsidR="00BB3676" w:rsidRDefault="00504E64">
      <w:pPr>
        <w:widowControl w:val="0"/>
        <w:spacing w:line="240" w:lineRule="auto"/>
        <w:ind w:left="4843" w:right="-20"/>
        <w:rPr>
          <w:rFonts w:ascii="Times New Roman" w:eastAsia="Times New Roman" w:hAnsi="Times New Roman" w:cs="Times New Roman"/>
          <w:color w:val="000000"/>
          <w:sz w:val="24"/>
          <w:szCs w:val="24"/>
        </w:rPr>
      </w:pPr>
      <w:bookmarkStart w:id="67" w:name="_page_253_0"/>
      <w:r>
        <w:rPr>
          <w:rFonts w:ascii="Times New Roman" w:eastAsia="Times New Roman" w:hAnsi="Times New Roman" w:cs="Times New Roman"/>
          <w:color w:val="000000"/>
          <w:sz w:val="24"/>
          <w:szCs w:val="24"/>
        </w:rPr>
        <w:lastRenderedPageBreak/>
        <w:t>66</w:t>
      </w:r>
    </w:p>
    <w:p w:rsidR="00BB3676" w:rsidRDefault="00BB3676">
      <w:pPr>
        <w:spacing w:after="6" w:line="140" w:lineRule="exact"/>
        <w:rPr>
          <w:rFonts w:ascii="Times New Roman" w:eastAsia="Times New Roman" w:hAnsi="Times New Roman" w:cs="Times New Roman"/>
          <w:sz w:val="14"/>
          <w:szCs w:val="14"/>
        </w:rPr>
      </w:pPr>
    </w:p>
    <w:p w:rsidR="00BB3676" w:rsidRDefault="00504E64">
      <w:pPr>
        <w:widowControl w:val="0"/>
        <w:spacing w:line="239" w:lineRule="auto"/>
        <w:ind w:left="663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8</w:t>
      </w:r>
    </w:p>
    <w:p w:rsidR="00BB3676" w:rsidRDefault="00504E64">
      <w:pPr>
        <w:widowControl w:val="0"/>
        <w:spacing w:line="239" w:lineRule="auto"/>
        <w:ind w:left="5618" w:right="4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спортивных разрядов»</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 w:line="160" w:lineRule="exact"/>
        <w:rPr>
          <w:rFonts w:ascii="Times New Roman" w:eastAsia="Times New Roman" w:hAnsi="Times New Roman" w:cs="Times New Roman"/>
          <w:sz w:val="16"/>
          <w:szCs w:val="16"/>
        </w:rPr>
      </w:pPr>
    </w:p>
    <w:p w:rsidR="00BB3676" w:rsidRDefault="00504E64">
      <w:pPr>
        <w:widowControl w:val="0"/>
        <w:spacing w:line="239" w:lineRule="auto"/>
        <w:ind w:left="3617" w:right="457" w:hanging="3087"/>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86400" behindDoc="1" locked="0" layoutInCell="0" allowOverlap="1">
                <wp:simplePos x="0" y="0"/>
                <wp:positionH relativeFrom="page">
                  <wp:posOffset>710183</wp:posOffset>
                </wp:positionH>
                <wp:positionV relativeFrom="paragraph">
                  <wp:posOffset>993692</wp:posOffset>
                </wp:positionV>
                <wp:extent cx="6141466" cy="6273737"/>
                <wp:effectExtent l="0" t="0" r="0" b="0"/>
                <wp:wrapNone/>
                <wp:docPr id="388" name="drawingObject388"/>
                <wp:cNvGraphicFramePr/>
                <a:graphic xmlns:a="http://schemas.openxmlformats.org/drawingml/2006/main">
                  <a:graphicData uri="http://schemas.microsoft.com/office/word/2010/wordprocessingGroup">
                    <wpg:wgp>
                      <wpg:cNvGrpSpPr/>
                      <wpg:grpSpPr>
                        <a:xfrm>
                          <a:off x="0" y="0"/>
                          <a:ext cx="6141466" cy="6273737"/>
                          <a:chOff x="0" y="0"/>
                          <a:chExt cx="6141466" cy="6273737"/>
                        </a:xfrm>
                        <a:noFill/>
                      </wpg:grpSpPr>
                      <wps:wsp>
                        <wps:cNvPr id="389" name="Shape 389"/>
                        <wps:cNvSpPr/>
                        <wps:spPr>
                          <a:xfrm>
                            <a:off x="6096" y="3061"/>
                            <a:ext cx="344728" cy="513891"/>
                          </a:xfrm>
                          <a:custGeom>
                            <a:avLst/>
                            <a:gdLst/>
                            <a:ahLst/>
                            <a:cxnLst/>
                            <a:rect l="0" t="0" r="0" b="0"/>
                            <a:pathLst>
                              <a:path w="344728" h="513891">
                                <a:moveTo>
                                  <a:pt x="0" y="0"/>
                                </a:moveTo>
                                <a:lnTo>
                                  <a:pt x="0" y="513891"/>
                                </a:lnTo>
                                <a:lnTo>
                                  <a:pt x="344728" y="513891"/>
                                </a:lnTo>
                                <a:lnTo>
                                  <a:pt x="344728" y="0"/>
                                </a:lnTo>
                                <a:lnTo>
                                  <a:pt x="0" y="0"/>
                                </a:lnTo>
                                <a:close/>
                              </a:path>
                            </a:pathLst>
                          </a:custGeom>
                          <a:solidFill>
                            <a:srgbClr val="FFFFFF"/>
                          </a:solidFill>
                        </wps:spPr>
                        <wps:bodyPr vertOverflow="overflow" horzOverflow="overflow" vert="horz" lIns="91440" tIns="45720" rIns="91440" bIns="45720" anchor="t"/>
                      </wps:wsp>
                      <wps:wsp>
                        <wps:cNvPr id="390" name="Shape 390"/>
                        <wps:cNvSpPr/>
                        <wps:spPr>
                          <a:xfrm>
                            <a:off x="9144" y="3061"/>
                            <a:ext cx="338632" cy="175182"/>
                          </a:xfrm>
                          <a:custGeom>
                            <a:avLst/>
                            <a:gdLst/>
                            <a:ahLst/>
                            <a:cxnLst/>
                            <a:rect l="0" t="0" r="0" b="0"/>
                            <a:pathLst>
                              <a:path w="338632" h="175182">
                                <a:moveTo>
                                  <a:pt x="0" y="0"/>
                                </a:moveTo>
                                <a:lnTo>
                                  <a:pt x="0" y="175182"/>
                                </a:lnTo>
                                <a:lnTo>
                                  <a:pt x="338632" y="175182"/>
                                </a:lnTo>
                                <a:lnTo>
                                  <a:pt x="338632" y="0"/>
                                </a:lnTo>
                                <a:lnTo>
                                  <a:pt x="0" y="0"/>
                                </a:lnTo>
                                <a:close/>
                              </a:path>
                            </a:pathLst>
                          </a:custGeom>
                          <a:solidFill>
                            <a:srgbClr val="FFFFFF"/>
                          </a:solidFill>
                        </wps:spPr>
                        <wps:bodyPr vertOverflow="overflow" horzOverflow="overflow" vert="horz" lIns="91440" tIns="45720" rIns="91440" bIns="45720" anchor="t"/>
                      </wps:wsp>
                      <wps:wsp>
                        <wps:cNvPr id="391" name="Shape 391"/>
                        <wps:cNvSpPr/>
                        <wps:spPr>
                          <a:xfrm>
                            <a:off x="9144" y="178320"/>
                            <a:ext cx="338632" cy="175564"/>
                          </a:xfrm>
                          <a:custGeom>
                            <a:avLst/>
                            <a:gdLst/>
                            <a:ahLst/>
                            <a:cxnLst/>
                            <a:rect l="0" t="0" r="0" b="0"/>
                            <a:pathLst>
                              <a:path w="338632" h="175564">
                                <a:moveTo>
                                  <a:pt x="0" y="0"/>
                                </a:moveTo>
                                <a:lnTo>
                                  <a:pt x="0" y="175564"/>
                                </a:lnTo>
                                <a:lnTo>
                                  <a:pt x="338632" y="175564"/>
                                </a:lnTo>
                                <a:lnTo>
                                  <a:pt x="338632" y="0"/>
                                </a:lnTo>
                                <a:lnTo>
                                  <a:pt x="0" y="0"/>
                                </a:lnTo>
                                <a:close/>
                              </a:path>
                            </a:pathLst>
                          </a:custGeom>
                          <a:solidFill>
                            <a:srgbClr val="FFFFFF"/>
                          </a:solidFill>
                        </wps:spPr>
                        <wps:bodyPr vertOverflow="overflow" horzOverflow="overflow" vert="horz" lIns="91440" tIns="45720" rIns="91440" bIns="45720" anchor="t"/>
                      </wps:wsp>
                      <wps:wsp>
                        <wps:cNvPr id="392" name="Shape 392"/>
                        <wps:cNvSpPr/>
                        <wps:spPr>
                          <a:xfrm>
                            <a:off x="356920" y="3061"/>
                            <a:ext cx="3729863" cy="513891"/>
                          </a:xfrm>
                          <a:custGeom>
                            <a:avLst/>
                            <a:gdLst/>
                            <a:ahLst/>
                            <a:cxnLst/>
                            <a:rect l="0" t="0" r="0" b="0"/>
                            <a:pathLst>
                              <a:path w="3729863" h="513891">
                                <a:moveTo>
                                  <a:pt x="0" y="0"/>
                                </a:moveTo>
                                <a:lnTo>
                                  <a:pt x="0" y="513891"/>
                                </a:lnTo>
                                <a:lnTo>
                                  <a:pt x="3729863" y="513891"/>
                                </a:lnTo>
                                <a:lnTo>
                                  <a:pt x="3729863" y="0"/>
                                </a:lnTo>
                                <a:lnTo>
                                  <a:pt x="0" y="0"/>
                                </a:lnTo>
                                <a:close/>
                              </a:path>
                            </a:pathLst>
                          </a:custGeom>
                          <a:solidFill>
                            <a:srgbClr val="FFFFFF"/>
                          </a:solidFill>
                        </wps:spPr>
                        <wps:bodyPr vertOverflow="overflow" horzOverflow="overflow" vert="horz" lIns="91440" tIns="45720" rIns="91440" bIns="45720" anchor="t"/>
                      </wps:wsp>
                      <wps:wsp>
                        <wps:cNvPr id="393" name="Shape 393"/>
                        <wps:cNvSpPr/>
                        <wps:spPr>
                          <a:xfrm>
                            <a:off x="359968" y="3061"/>
                            <a:ext cx="3723766" cy="175182"/>
                          </a:xfrm>
                          <a:custGeom>
                            <a:avLst/>
                            <a:gdLst/>
                            <a:ahLst/>
                            <a:cxnLst/>
                            <a:rect l="0" t="0" r="0" b="0"/>
                            <a:pathLst>
                              <a:path w="3723766" h="175182">
                                <a:moveTo>
                                  <a:pt x="0" y="0"/>
                                </a:moveTo>
                                <a:lnTo>
                                  <a:pt x="0" y="175182"/>
                                </a:lnTo>
                                <a:lnTo>
                                  <a:pt x="3723766" y="175182"/>
                                </a:lnTo>
                                <a:lnTo>
                                  <a:pt x="3723766" y="0"/>
                                </a:lnTo>
                                <a:lnTo>
                                  <a:pt x="0" y="0"/>
                                </a:lnTo>
                                <a:close/>
                              </a:path>
                            </a:pathLst>
                          </a:custGeom>
                          <a:solidFill>
                            <a:srgbClr val="FFFFFF"/>
                          </a:solidFill>
                        </wps:spPr>
                        <wps:bodyPr vertOverflow="overflow" horzOverflow="overflow" vert="horz" lIns="91440" tIns="45720" rIns="91440" bIns="45720" anchor="t"/>
                      </wps:wsp>
                      <wps:wsp>
                        <wps:cNvPr id="394" name="Shape 394"/>
                        <wps:cNvSpPr/>
                        <wps:spPr>
                          <a:xfrm>
                            <a:off x="359968" y="178320"/>
                            <a:ext cx="3723766" cy="175564"/>
                          </a:xfrm>
                          <a:custGeom>
                            <a:avLst/>
                            <a:gdLst/>
                            <a:ahLst/>
                            <a:cxnLst/>
                            <a:rect l="0" t="0" r="0" b="0"/>
                            <a:pathLst>
                              <a:path w="3723766" h="175564">
                                <a:moveTo>
                                  <a:pt x="0" y="0"/>
                                </a:moveTo>
                                <a:lnTo>
                                  <a:pt x="0" y="175564"/>
                                </a:lnTo>
                                <a:lnTo>
                                  <a:pt x="3723766" y="175564"/>
                                </a:lnTo>
                                <a:lnTo>
                                  <a:pt x="3723766" y="0"/>
                                </a:lnTo>
                                <a:lnTo>
                                  <a:pt x="0" y="0"/>
                                </a:lnTo>
                                <a:close/>
                              </a:path>
                            </a:pathLst>
                          </a:custGeom>
                          <a:solidFill>
                            <a:srgbClr val="FFFFFF"/>
                          </a:solidFill>
                        </wps:spPr>
                        <wps:bodyPr vertOverflow="overflow" horzOverflow="overflow" vert="horz" lIns="91440" tIns="45720" rIns="91440" bIns="45720" anchor="t"/>
                      </wps:wsp>
                      <wps:wsp>
                        <wps:cNvPr id="395" name="Shape 395"/>
                        <wps:cNvSpPr/>
                        <wps:spPr>
                          <a:xfrm>
                            <a:off x="4092829" y="3061"/>
                            <a:ext cx="2043938" cy="513891"/>
                          </a:xfrm>
                          <a:custGeom>
                            <a:avLst/>
                            <a:gdLst/>
                            <a:ahLst/>
                            <a:cxnLst/>
                            <a:rect l="0" t="0" r="0" b="0"/>
                            <a:pathLst>
                              <a:path w="2043938" h="513891">
                                <a:moveTo>
                                  <a:pt x="0" y="0"/>
                                </a:moveTo>
                                <a:lnTo>
                                  <a:pt x="0" y="513891"/>
                                </a:lnTo>
                                <a:lnTo>
                                  <a:pt x="2043938" y="513891"/>
                                </a:lnTo>
                                <a:lnTo>
                                  <a:pt x="2043938" y="0"/>
                                </a:lnTo>
                                <a:lnTo>
                                  <a:pt x="0" y="0"/>
                                </a:lnTo>
                                <a:close/>
                              </a:path>
                            </a:pathLst>
                          </a:custGeom>
                          <a:solidFill>
                            <a:srgbClr val="FFFFFF"/>
                          </a:solidFill>
                        </wps:spPr>
                        <wps:bodyPr vertOverflow="overflow" horzOverflow="overflow" vert="horz" lIns="91440" tIns="45720" rIns="91440" bIns="45720" anchor="t"/>
                      </wps:wsp>
                      <wps:wsp>
                        <wps:cNvPr id="396" name="Shape 396"/>
                        <wps:cNvSpPr/>
                        <wps:spPr>
                          <a:xfrm>
                            <a:off x="4095877" y="3061"/>
                            <a:ext cx="2037842" cy="175182"/>
                          </a:xfrm>
                          <a:custGeom>
                            <a:avLst/>
                            <a:gdLst/>
                            <a:ahLst/>
                            <a:cxnLst/>
                            <a:rect l="0" t="0" r="0" b="0"/>
                            <a:pathLst>
                              <a:path w="2037842" h="175182">
                                <a:moveTo>
                                  <a:pt x="0" y="0"/>
                                </a:moveTo>
                                <a:lnTo>
                                  <a:pt x="0" y="175182"/>
                                </a:lnTo>
                                <a:lnTo>
                                  <a:pt x="2037842" y="175182"/>
                                </a:lnTo>
                                <a:lnTo>
                                  <a:pt x="2037842" y="0"/>
                                </a:lnTo>
                                <a:lnTo>
                                  <a:pt x="0" y="0"/>
                                </a:lnTo>
                                <a:close/>
                              </a:path>
                            </a:pathLst>
                          </a:custGeom>
                          <a:solidFill>
                            <a:srgbClr val="FFFFFF"/>
                          </a:solidFill>
                        </wps:spPr>
                        <wps:bodyPr vertOverflow="overflow" horzOverflow="overflow" vert="horz" lIns="91440" tIns="45720" rIns="91440" bIns="45720" anchor="t"/>
                      </wps:wsp>
                      <wps:wsp>
                        <wps:cNvPr id="397" name="Shape 397"/>
                        <wps:cNvSpPr/>
                        <wps:spPr>
                          <a:xfrm>
                            <a:off x="4095877" y="178320"/>
                            <a:ext cx="2037842" cy="175564"/>
                          </a:xfrm>
                          <a:custGeom>
                            <a:avLst/>
                            <a:gdLst/>
                            <a:ahLst/>
                            <a:cxnLst/>
                            <a:rect l="0" t="0" r="0" b="0"/>
                            <a:pathLst>
                              <a:path w="2037842" h="175564">
                                <a:moveTo>
                                  <a:pt x="0" y="0"/>
                                </a:moveTo>
                                <a:lnTo>
                                  <a:pt x="0" y="175564"/>
                                </a:lnTo>
                                <a:lnTo>
                                  <a:pt x="2037842" y="175564"/>
                                </a:lnTo>
                                <a:lnTo>
                                  <a:pt x="2037842" y="0"/>
                                </a:lnTo>
                                <a:lnTo>
                                  <a:pt x="0" y="0"/>
                                </a:lnTo>
                                <a:close/>
                              </a:path>
                            </a:pathLst>
                          </a:custGeom>
                          <a:solidFill>
                            <a:srgbClr val="FFFFFF"/>
                          </a:solidFill>
                        </wps:spPr>
                        <wps:bodyPr vertOverflow="overflow" horzOverflow="overflow" vert="horz" lIns="91440" tIns="45720" rIns="91440" bIns="45720" anchor="t"/>
                      </wps:wsp>
                      <wps:wsp>
                        <wps:cNvPr id="398" name="Shape 398"/>
                        <wps:cNvSpPr/>
                        <wps:spPr>
                          <a:xfrm>
                            <a:off x="0" y="0"/>
                            <a:ext cx="6096" cy="0"/>
                          </a:xfrm>
                          <a:custGeom>
                            <a:avLst/>
                            <a:gdLst/>
                            <a:ahLst/>
                            <a:cxnLst/>
                            <a:rect l="0" t="0" r="0" b="0"/>
                            <a:pathLst>
                              <a:path w="6096">
                                <a:moveTo>
                                  <a:pt x="0" y="0"/>
                                </a:moveTo>
                                <a:lnTo>
                                  <a:pt x="6096" y="0"/>
                                </a:lnTo>
                              </a:path>
                            </a:pathLst>
                          </a:custGeom>
                          <a:noFill/>
                          <a:ln w="5968" cap="flat">
                            <a:solidFill>
                              <a:srgbClr val="000000"/>
                            </a:solidFill>
                            <a:prstDash val="solid"/>
                          </a:ln>
                        </wps:spPr>
                        <wps:bodyPr vertOverflow="overflow" horzOverflow="overflow" vert="horz" lIns="91440" tIns="45720" rIns="91440" bIns="45720" anchor="t"/>
                      </wps:wsp>
                      <wps:wsp>
                        <wps:cNvPr id="399" name="Shape 399"/>
                        <wps:cNvSpPr/>
                        <wps:spPr>
                          <a:xfrm>
                            <a:off x="6096" y="0"/>
                            <a:ext cx="343204" cy="0"/>
                          </a:xfrm>
                          <a:custGeom>
                            <a:avLst/>
                            <a:gdLst/>
                            <a:ahLst/>
                            <a:cxnLst/>
                            <a:rect l="0" t="0" r="0" b="0"/>
                            <a:pathLst>
                              <a:path w="343204">
                                <a:moveTo>
                                  <a:pt x="0" y="0"/>
                                </a:moveTo>
                                <a:lnTo>
                                  <a:pt x="343204" y="0"/>
                                </a:lnTo>
                              </a:path>
                            </a:pathLst>
                          </a:custGeom>
                          <a:noFill/>
                          <a:ln w="5968" cap="flat">
                            <a:solidFill>
                              <a:srgbClr val="000000"/>
                            </a:solidFill>
                            <a:prstDash val="solid"/>
                          </a:ln>
                        </wps:spPr>
                        <wps:bodyPr vertOverflow="overflow" horzOverflow="overflow" vert="horz" lIns="91440" tIns="45720" rIns="91440" bIns="45720" anchor="t"/>
                      </wps:wsp>
                      <wps:wsp>
                        <wps:cNvPr id="400" name="Shape 400"/>
                        <wps:cNvSpPr/>
                        <wps:spPr>
                          <a:xfrm>
                            <a:off x="349300" y="0"/>
                            <a:ext cx="6095" cy="0"/>
                          </a:xfrm>
                          <a:custGeom>
                            <a:avLst/>
                            <a:gdLst/>
                            <a:ahLst/>
                            <a:cxnLst/>
                            <a:rect l="0" t="0" r="0" b="0"/>
                            <a:pathLst>
                              <a:path w="6095">
                                <a:moveTo>
                                  <a:pt x="0" y="0"/>
                                </a:moveTo>
                                <a:lnTo>
                                  <a:pt x="6095" y="0"/>
                                </a:lnTo>
                              </a:path>
                            </a:pathLst>
                          </a:custGeom>
                          <a:noFill/>
                          <a:ln w="5968" cap="flat">
                            <a:solidFill>
                              <a:srgbClr val="000000"/>
                            </a:solidFill>
                            <a:prstDash val="solid"/>
                          </a:ln>
                        </wps:spPr>
                        <wps:bodyPr vertOverflow="overflow" horzOverflow="overflow" vert="horz" lIns="91440" tIns="45720" rIns="91440" bIns="45720" anchor="t"/>
                      </wps:wsp>
                      <wps:wsp>
                        <wps:cNvPr id="401" name="Shape 401"/>
                        <wps:cNvSpPr/>
                        <wps:spPr>
                          <a:xfrm>
                            <a:off x="355396" y="0"/>
                            <a:ext cx="3731336" cy="0"/>
                          </a:xfrm>
                          <a:custGeom>
                            <a:avLst/>
                            <a:gdLst/>
                            <a:ahLst/>
                            <a:cxnLst/>
                            <a:rect l="0" t="0" r="0" b="0"/>
                            <a:pathLst>
                              <a:path w="3731336">
                                <a:moveTo>
                                  <a:pt x="0" y="0"/>
                                </a:moveTo>
                                <a:lnTo>
                                  <a:pt x="3731336" y="0"/>
                                </a:lnTo>
                              </a:path>
                            </a:pathLst>
                          </a:custGeom>
                          <a:noFill/>
                          <a:ln w="5968" cap="flat">
                            <a:solidFill>
                              <a:srgbClr val="000000"/>
                            </a:solidFill>
                            <a:prstDash val="solid"/>
                          </a:ln>
                        </wps:spPr>
                        <wps:bodyPr vertOverflow="overflow" horzOverflow="overflow" vert="horz" lIns="91440" tIns="45720" rIns="91440" bIns="45720" anchor="t"/>
                      </wps:wsp>
                      <wps:wsp>
                        <wps:cNvPr id="402" name="Shape 402"/>
                        <wps:cNvSpPr/>
                        <wps:spPr>
                          <a:xfrm>
                            <a:off x="4086732" y="0"/>
                            <a:ext cx="6096" cy="0"/>
                          </a:xfrm>
                          <a:custGeom>
                            <a:avLst/>
                            <a:gdLst/>
                            <a:ahLst/>
                            <a:cxnLst/>
                            <a:rect l="0" t="0" r="0" b="0"/>
                            <a:pathLst>
                              <a:path w="6096">
                                <a:moveTo>
                                  <a:pt x="0" y="0"/>
                                </a:moveTo>
                                <a:lnTo>
                                  <a:pt x="6096" y="0"/>
                                </a:lnTo>
                              </a:path>
                            </a:pathLst>
                          </a:custGeom>
                          <a:noFill/>
                          <a:ln w="5968" cap="flat">
                            <a:solidFill>
                              <a:srgbClr val="000000"/>
                            </a:solidFill>
                            <a:prstDash val="solid"/>
                          </a:ln>
                        </wps:spPr>
                        <wps:bodyPr vertOverflow="overflow" horzOverflow="overflow" vert="horz" lIns="91440" tIns="45720" rIns="91440" bIns="45720" anchor="t"/>
                      </wps:wsp>
                      <wps:wsp>
                        <wps:cNvPr id="403" name="Shape 403"/>
                        <wps:cNvSpPr/>
                        <wps:spPr>
                          <a:xfrm>
                            <a:off x="4092829" y="0"/>
                            <a:ext cx="2042414" cy="0"/>
                          </a:xfrm>
                          <a:custGeom>
                            <a:avLst/>
                            <a:gdLst/>
                            <a:ahLst/>
                            <a:cxnLst/>
                            <a:rect l="0" t="0" r="0" b="0"/>
                            <a:pathLst>
                              <a:path w="2042414">
                                <a:moveTo>
                                  <a:pt x="0" y="0"/>
                                </a:moveTo>
                                <a:lnTo>
                                  <a:pt x="2042414" y="0"/>
                                </a:lnTo>
                              </a:path>
                            </a:pathLst>
                          </a:custGeom>
                          <a:noFill/>
                          <a:ln w="5968" cap="flat">
                            <a:solidFill>
                              <a:srgbClr val="000000"/>
                            </a:solidFill>
                            <a:prstDash val="solid"/>
                          </a:ln>
                        </wps:spPr>
                        <wps:bodyPr vertOverflow="overflow" horzOverflow="overflow" vert="horz" lIns="91440" tIns="45720" rIns="91440" bIns="45720" anchor="t"/>
                      </wps:wsp>
                      <wps:wsp>
                        <wps:cNvPr id="404" name="Shape 404"/>
                        <wps:cNvSpPr/>
                        <wps:spPr>
                          <a:xfrm>
                            <a:off x="6135370" y="0"/>
                            <a:ext cx="6095" cy="0"/>
                          </a:xfrm>
                          <a:custGeom>
                            <a:avLst/>
                            <a:gdLst/>
                            <a:ahLst/>
                            <a:cxnLst/>
                            <a:rect l="0" t="0" r="0" b="0"/>
                            <a:pathLst>
                              <a:path w="6095">
                                <a:moveTo>
                                  <a:pt x="0" y="0"/>
                                </a:moveTo>
                                <a:lnTo>
                                  <a:pt x="6095" y="0"/>
                                </a:lnTo>
                              </a:path>
                            </a:pathLst>
                          </a:custGeom>
                          <a:noFill/>
                          <a:ln w="5968" cap="flat">
                            <a:solidFill>
                              <a:srgbClr val="000000"/>
                            </a:solidFill>
                            <a:prstDash val="solid"/>
                          </a:ln>
                        </wps:spPr>
                        <wps:bodyPr vertOverflow="overflow" horzOverflow="overflow" vert="horz" lIns="91440" tIns="45720" rIns="91440" bIns="45720" anchor="t"/>
                      </wps:wsp>
                      <wps:wsp>
                        <wps:cNvPr id="405" name="Shape 405"/>
                        <wps:cNvSpPr/>
                        <wps:spPr>
                          <a:xfrm>
                            <a:off x="3048" y="3061"/>
                            <a:ext cx="0" cy="513891"/>
                          </a:xfrm>
                          <a:custGeom>
                            <a:avLst/>
                            <a:gdLst/>
                            <a:ahLst/>
                            <a:cxnLst/>
                            <a:rect l="0" t="0" r="0" b="0"/>
                            <a:pathLst>
                              <a:path h="513891">
                                <a:moveTo>
                                  <a:pt x="0" y="513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6" name="Shape 406"/>
                        <wps:cNvSpPr/>
                        <wps:spPr>
                          <a:xfrm>
                            <a:off x="352348" y="3061"/>
                            <a:ext cx="0" cy="513891"/>
                          </a:xfrm>
                          <a:custGeom>
                            <a:avLst/>
                            <a:gdLst/>
                            <a:ahLst/>
                            <a:cxnLst/>
                            <a:rect l="0" t="0" r="0" b="0"/>
                            <a:pathLst>
                              <a:path h="513891">
                                <a:moveTo>
                                  <a:pt x="0" y="513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 name="Shape 407"/>
                        <wps:cNvSpPr/>
                        <wps:spPr>
                          <a:xfrm>
                            <a:off x="4089781" y="3061"/>
                            <a:ext cx="0" cy="513891"/>
                          </a:xfrm>
                          <a:custGeom>
                            <a:avLst/>
                            <a:gdLst/>
                            <a:ahLst/>
                            <a:cxnLst/>
                            <a:rect l="0" t="0" r="0" b="0"/>
                            <a:pathLst>
                              <a:path h="513891">
                                <a:moveTo>
                                  <a:pt x="0" y="513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8" name="Shape 408"/>
                        <wps:cNvSpPr/>
                        <wps:spPr>
                          <a:xfrm>
                            <a:off x="6138418" y="3061"/>
                            <a:ext cx="0" cy="513891"/>
                          </a:xfrm>
                          <a:custGeom>
                            <a:avLst/>
                            <a:gdLst/>
                            <a:ahLst/>
                            <a:cxnLst/>
                            <a:rect l="0" t="0" r="0" b="0"/>
                            <a:pathLst>
                              <a:path h="513891">
                                <a:moveTo>
                                  <a:pt x="0" y="513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 name="Shape 409"/>
                        <wps:cNvSpPr/>
                        <wps:spPr>
                          <a:xfrm>
                            <a:off x="6096" y="523049"/>
                            <a:ext cx="6130798" cy="249935"/>
                          </a:xfrm>
                          <a:custGeom>
                            <a:avLst/>
                            <a:gdLst/>
                            <a:ahLst/>
                            <a:cxnLst/>
                            <a:rect l="0" t="0" r="0" b="0"/>
                            <a:pathLst>
                              <a:path w="6130798" h="249935">
                                <a:moveTo>
                                  <a:pt x="0" y="0"/>
                                </a:moveTo>
                                <a:lnTo>
                                  <a:pt x="0" y="249935"/>
                                </a:lnTo>
                                <a:lnTo>
                                  <a:pt x="6130798" y="249935"/>
                                </a:lnTo>
                                <a:lnTo>
                                  <a:pt x="6130798" y="0"/>
                                </a:lnTo>
                                <a:lnTo>
                                  <a:pt x="0" y="0"/>
                                </a:lnTo>
                                <a:close/>
                              </a:path>
                            </a:pathLst>
                          </a:custGeom>
                          <a:solidFill>
                            <a:srgbClr val="FFFFFF"/>
                          </a:solidFill>
                        </wps:spPr>
                        <wps:bodyPr vertOverflow="overflow" horzOverflow="overflow" vert="horz" lIns="91440" tIns="45720" rIns="91440" bIns="45720" anchor="t"/>
                      </wps:wsp>
                      <wps:wsp>
                        <wps:cNvPr id="410" name="Shape 410"/>
                        <wps:cNvSpPr/>
                        <wps:spPr>
                          <a:xfrm>
                            <a:off x="9144" y="523049"/>
                            <a:ext cx="6124702" cy="204216"/>
                          </a:xfrm>
                          <a:custGeom>
                            <a:avLst/>
                            <a:gdLst/>
                            <a:ahLst/>
                            <a:cxnLst/>
                            <a:rect l="0" t="0" r="0" b="0"/>
                            <a:pathLst>
                              <a:path w="6124702" h="204216">
                                <a:moveTo>
                                  <a:pt x="0" y="204216"/>
                                </a:moveTo>
                                <a:lnTo>
                                  <a:pt x="0" y="0"/>
                                </a:lnTo>
                                <a:lnTo>
                                  <a:pt x="6124702" y="0"/>
                                </a:lnTo>
                                <a:lnTo>
                                  <a:pt x="6124702" y="204216"/>
                                </a:lnTo>
                                <a:lnTo>
                                  <a:pt x="0" y="204216"/>
                                </a:lnTo>
                                <a:close/>
                              </a:path>
                            </a:pathLst>
                          </a:custGeom>
                          <a:solidFill>
                            <a:srgbClr val="FFFFFF"/>
                          </a:solidFill>
                        </wps:spPr>
                        <wps:bodyPr vertOverflow="overflow" horzOverflow="overflow" vert="horz" lIns="91440" tIns="45720" rIns="91440" bIns="45720" anchor="t"/>
                      </wps:wsp>
                      <wps:wsp>
                        <wps:cNvPr id="411" name="Shape 411"/>
                        <wps:cNvSpPr/>
                        <wps:spPr>
                          <a:xfrm>
                            <a:off x="9144" y="727265"/>
                            <a:ext cx="6124702" cy="45719"/>
                          </a:xfrm>
                          <a:custGeom>
                            <a:avLst/>
                            <a:gdLst/>
                            <a:ahLst/>
                            <a:cxnLst/>
                            <a:rect l="0" t="0" r="0" b="0"/>
                            <a:pathLst>
                              <a:path w="6124702" h="45719">
                                <a:moveTo>
                                  <a:pt x="0" y="0"/>
                                </a:moveTo>
                                <a:lnTo>
                                  <a:pt x="0" y="45719"/>
                                </a:lnTo>
                                <a:lnTo>
                                  <a:pt x="6124702" y="45719"/>
                                </a:lnTo>
                                <a:lnTo>
                                  <a:pt x="6124702" y="0"/>
                                </a:lnTo>
                                <a:lnTo>
                                  <a:pt x="0" y="0"/>
                                </a:lnTo>
                                <a:close/>
                              </a:path>
                            </a:pathLst>
                          </a:custGeom>
                          <a:solidFill>
                            <a:srgbClr val="FFFFFF"/>
                          </a:solidFill>
                        </wps:spPr>
                        <wps:bodyPr vertOverflow="overflow" horzOverflow="overflow" vert="horz" lIns="91440" tIns="45720" rIns="91440" bIns="45720" anchor="t"/>
                      </wps:wsp>
                      <wps:wsp>
                        <wps:cNvPr id="412" name="Shape 412"/>
                        <wps:cNvSpPr/>
                        <wps:spPr>
                          <a:xfrm>
                            <a:off x="0" y="5200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3" name="Shape 413"/>
                        <wps:cNvSpPr/>
                        <wps:spPr>
                          <a:xfrm>
                            <a:off x="6096" y="520001"/>
                            <a:ext cx="343204" cy="0"/>
                          </a:xfrm>
                          <a:custGeom>
                            <a:avLst/>
                            <a:gdLst/>
                            <a:ahLst/>
                            <a:cxnLst/>
                            <a:rect l="0" t="0" r="0" b="0"/>
                            <a:pathLst>
                              <a:path w="343204">
                                <a:moveTo>
                                  <a:pt x="0" y="0"/>
                                </a:moveTo>
                                <a:lnTo>
                                  <a:pt x="343204" y="0"/>
                                </a:lnTo>
                              </a:path>
                            </a:pathLst>
                          </a:custGeom>
                          <a:noFill/>
                          <a:ln w="6095" cap="flat">
                            <a:solidFill>
                              <a:srgbClr val="000000"/>
                            </a:solidFill>
                            <a:prstDash val="solid"/>
                          </a:ln>
                        </wps:spPr>
                        <wps:bodyPr vertOverflow="overflow" horzOverflow="overflow" vert="horz" lIns="91440" tIns="45720" rIns="91440" bIns="45720" anchor="t"/>
                      </wps:wsp>
                      <wps:wsp>
                        <wps:cNvPr id="414" name="Shape 414"/>
                        <wps:cNvSpPr/>
                        <wps:spPr>
                          <a:xfrm>
                            <a:off x="349300" y="5200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5" name="Shape 415"/>
                        <wps:cNvSpPr/>
                        <wps:spPr>
                          <a:xfrm>
                            <a:off x="355396" y="520001"/>
                            <a:ext cx="3731336" cy="0"/>
                          </a:xfrm>
                          <a:custGeom>
                            <a:avLst/>
                            <a:gdLst/>
                            <a:ahLst/>
                            <a:cxnLst/>
                            <a:rect l="0" t="0" r="0" b="0"/>
                            <a:pathLst>
                              <a:path w="3731336">
                                <a:moveTo>
                                  <a:pt x="0" y="0"/>
                                </a:moveTo>
                                <a:lnTo>
                                  <a:pt x="3731336" y="0"/>
                                </a:lnTo>
                              </a:path>
                            </a:pathLst>
                          </a:custGeom>
                          <a:noFill/>
                          <a:ln w="6095" cap="flat">
                            <a:solidFill>
                              <a:srgbClr val="000000"/>
                            </a:solidFill>
                            <a:prstDash val="solid"/>
                          </a:ln>
                        </wps:spPr>
                        <wps:bodyPr vertOverflow="overflow" horzOverflow="overflow" vert="horz" lIns="91440" tIns="45720" rIns="91440" bIns="45720" anchor="t"/>
                      </wps:wsp>
                      <wps:wsp>
                        <wps:cNvPr id="416" name="Shape 416"/>
                        <wps:cNvSpPr/>
                        <wps:spPr>
                          <a:xfrm>
                            <a:off x="4086732" y="5200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7" name="Shape 417"/>
                        <wps:cNvSpPr/>
                        <wps:spPr>
                          <a:xfrm>
                            <a:off x="4092829" y="520001"/>
                            <a:ext cx="2042414" cy="0"/>
                          </a:xfrm>
                          <a:custGeom>
                            <a:avLst/>
                            <a:gdLst/>
                            <a:ahLst/>
                            <a:cxnLst/>
                            <a:rect l="0" t="0" r="0" b="0"/>
                            <a:pathLst>
                              <a:path w="2042414">
                                <a:moveTo>
                                  <a:pt x="0" y="0"/>
                                </a:moveTo>
                                <a:lnTo>
                                  <a:pt x="2042414" y="0"/>
                                </a:lnTo>
                              </a:path>
                            </a:pathLst>
                          </a:custGeom>
                          <a:noFill/>
                          <a:ln w="6095" cap="flat">
                            <a:solidFill>
                              <a:srgbClr val="000000"/>
                            </a:solidFill>
                            <a:prstDash val="solid"/>
                          </a:ln>
                        </wps:spPr>
                        <wps:bodyPr vertOverflow="overflow" horzOverflow="overflow" vert="horz" lIns="91440" tIns="45720" rIns="91440" bIns="45720" anchor="t"/>
                      </wps:wsp>
                      <wps:wsp>
                        <wps:cNvPr id="418" name="Shape 418"/>
                        <wps:cNvSpPr/>
                        <wps:spPr>
                          <a:xfrm>
                            <a:off x="6138418" y="5169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 name="Shape 419"/>
                        <wps:cNvSpPr/>
                        <wps:spPr>
                          <a:xfrm>
                            <a:off x="3048" y="523049"/>
                            <a:ext cx="0" cy="249935"/>
                          </a:xfrm>
                          <a:custGeom>
                            <a:avLst/>
                            <a:gdLst/>
                            <a:ahLst/>
                            <a:cxnLst/>
                            <a:rect l="0" t="0" r="0" b="0"/>
                            <a:pathLst>
                              <a:path h="249935">
                                <a:moveTo>
                                  <a:pt x="0" y="2499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0" name="Shape 420"/>
                        <wps:cNvSpPr/>
                        <wps:spPr>
                          <a:xfrm>
                            <a:off x="6138418" y="523049"/>
                            <a:ext cx="0" cy="249935"/>
                          </a:xfrm>
                          <a:custGeom>
                            <a:avLst/>
                            <a:gdLst/>
                            <a:ahLst/>
                            <a:cxnLst/>
                            <a:rect l="0" t="0" r="0" b="0"/>
                            <a:pathLst>
                              <a:path h="249935">
                                <a:moveTo>
                                  <a:pt x="0" y="2499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 name="Shape 421"/>
                        <wps:cNvSpPr/>
                        <wps:spPr>
                          <a:xfrm>
                            <a:off x="6096" y="779081"/>
                            <a:ext cx="344728" cy="614172"/>
                          </a:xfrm>
                          <a:custGeom>
                            <a:avLst/>
                            <a:gdLst/>
                            <a:ahLst/>
                            <a:cxnLst/>
                            <a:rect l="0" t="0" r="0" b="0"/>
                            <a:pathLst>
                              <a:path w="344728" h="614172">
                                <a:moveTo>
                                  <a:pt x="0" y="0"/>
                                </a:moveTo>
                                <a:lnTo>
                                  <a:pt x="0" y="614172"/>
                                </a:lnTo>
                                <a:lnTo>
                                  <a:pt x="344728" y="614172"/>
                                </a:lnTo>
                                <a:lnTo>
                                  <a:pt x="344728" y="0"/>
                                </a:lnTo>
                                <a:lnTo>
                                  <a:pt x="0" y="0"/>
                                </a:lnTo>
                                <a:close/>
                              </a:path>
                            </a:pathLst>
                          </a:custGeom>
                          <a:solidFill>
                            <a:srgbClr val="FFFFFF"/>
                          </a:solidFill>
                        </wps:spPr>
                        <wps:bodyPr vertOverflow="overflow" horzOverflow="overflow" vert="horz" lIns="91440" tIns="45720" rIns="91440" bIns="45720" anchor="t"/>
                      </wps:wsp>
                      <wps:wsp>
                        <wps:cNvPr id="422" name="Shape 422"/>
                        <wps:cNvSpPr/>
                        <wps:spPr>
                          <a:xfrm>
                            <a:off x="9144" y="984821"/>
                            <a:ext cx="338632" cy="204216"/>
                          </a:xfrm>
                          <a:custGeom>
                            <a:avLst/>
                            <a:gdLst/>
                            <a:ahLst/>
                            <a:cxnLst/>
                            <a:rect l="0" t="0" r="0" b="0"/>
                            <a:pathLst>
                              <a:path w="338632" h="204216">
                                <a:moveTo>
                                  <a:pt x="0" y="0"/>
                                </a:moveTo>
                                <a:lnTo>
                                  <a:pt x="0" y="204216"/>
                                </a:lnTo>
                                <a:lnTo>
                                  <a:pt x="338632" y="204216"/>
                                </a:lnTo>
                                <a:lnTo>
                                  <a:pt x="338632" y="0"/>
                                </a:lnTo>
                                <a:lnTo>
                                  <a:pt x="0" y="0"/>
                                </a:lnTo>
                                <a:close/>
                              </a:path>
                            </a:pathLst>
                          </a:custGeom>
                          <a:solidFill>
                            <a:srgbClr val="FFFFFF"/>
                          </a:solidFill>
                        </wps:spPr>
                        <wps:bodyPr vertOverflow="overflow" horzOverflow="overflow" vert="horz" lIns="91440" tIns="45720" rIns="91440" bIns="45720" anchor="t"/>
                      </wps:wsp>
                      <wps:wsp>
                        <wps:cNvPr id="423" name="Shape 423"/>
                        <wps:cNvSpPr txBox="1"/>
                        <wps:spPr>
                          <a:xfrm>
                            <a:off x="146146" y="988474"/>
                            <a:ext cx="137302" cy="204452"/>
                          </a:xfrm>
                          <a:prstGeom prst="rect">
                            <a:avLst/>
                          </a:prstGeom>
                          <a:noFill/>
                        </wps:spPr>
                        <wps:txbx>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xbxContent>
                        </wps:txbx>
                        <wps:bodyPr vertOverflow="overflow" horzOverflow="overflow" vert="horz" lIns="0" tIns="0" rIns="0" bIns="0" anchor="t">
                          <a:spAutoFit/>
                        </wps:bodyPr>
                      </wps:wsp>
                      <wps:wsp>
                        <wps:cNvPr id="424" name="Shape 424"/>
                        <wps:cNvSpPr/>
                        <wps:spPr>
                          <a:xfrm>
                            <a:off x="356920" y="779081"/>
                            <a:ext cx="3729863" cy="614172"/>
                          </a:xfrm>
                          <a:custGeom>
                            <a:avLst/>
                            <a:gdLst/>
                            <a:ahLst/>
                            <a:cxnLst/>
                            <a:rect l="0" t="0" r="0" b="0"/>
                            <a:pathLst>
                              <a:path w="3729863" h="614172">
                                <a:moveTo>
                                  <a:pt x="0" y="0"/>
                                </a:moveTo>
                                <a:lnTo>
                                  <a:pt x="0" y="614172"/>
                                </a:lnTo>
                                <a:lnTo>
                                  <a:pt x="3729863" y="614172"/>
                                </a:lnTo>
                                <a:lnTo>
                                  <a:pt x="3729863" y="0"/>
                                </a:lnTo>
                                <a:lnTo>
                                  <a:pt x="0" y="0"/>
                                </a:lnTo>
                                <a:close/>
                              </a:path>
                            </a:pathLst>
                          </a:custGeom>
                          <a:solidFill>
                            <a:srgbClr val="FFFFFF"/>
                          </a:solidFill>
                        </wps:spPr>
                        <wps:bodyPr vertOverflow="overflow" horzOverflow="overflow" vert="horz" lIns="91440" tIns="45720" rIns="91440" bIns="45720" anchor="t"/>
                      </wps:wsp>
                      <wps:wsp>
                        <wps:cNvPr id="425" name="Shape 425"/>
                        <wps:cNvSpPr/>
                        <wps:spPr>
                          <a:xfrm>
                            <a:off x="359968" y="882713"/>
                            <a:ext cx="3723766" cy="204216"/>
                          </a:xfrm>
                          <a:custGeom>
                            <a:avLst/>
                            <a:gdLst/>
                            <a:ahLst/>
                            <a:cxnLst/>
                            <a:rect l="0" t="0" r="0" b="0"/>
                            <a:pathLst>
                              <a:path w="3723766" h="204216">
                                <a:moveTo>
                                  <a:pt x="0" y="204216"/>
                                </a:moveTo>
                                <a:lnTo>
                                  <a:pt x="0" y="0"/>
                                </a:lnTo>
                                <a:lnTo>
                                  <a:pt x="3723766" y="0"/>
                                </a:lnTo>
                                <a:lnTo>
                                  <a:pt x="3723766" y="204216"/>
                                </a:lnTo>
                                <a:lnTo>
                                  <a:pt x="0" y="204216"/>
                                </a:lnTo>
                                <a:close/>
                              </a:path>
                            </a:pathLst>
                          </a:custGeom>
                          <a:solidFill>
                            <a:srgbClr val="FFFFFF"/>
                          </a:solidFill>
                        </wps:spPr>
                        <wps:bodyPr vertOverflow="overflow" horzOverflow="overflow" vert="horz" lIns="91440" tIns="45720" rIns="91440" bIns="45720" anchor="t"/>
                      </wps:wsp>
                      <wps:wsp>
                        <wps:cNvPr id="426" name="Shape 426"/>
                        <wps:cNvSpPr/>
                        <wps:spPr>
                          <a:xfrm>
                            <a:off x="359968" y="1086929"/>
                            <a:ext cx="3723766" cy="204215"/>
                          </a:xfrm>
                          <a:custGeom>
                            <a:avLst/>
                            <a:gdLst/>
                            <a:ahLst/>
                            <a:cxnLst/>
                            <a:rect l="0" t="0" r="0" b="0"/>
                            <a:pathLst>
                              <a:path w="3723766" h="204215">
                                <a:moveTo>
                                  <a:pt x="0" y="0"/>
                                </a:moveTo>
                                <a:lnTo>
                                  <a:pt x="0" y="204215"/>
                                </a:lnTo>
                                <a:lnTo>
                                  <a:pt x="3723766" y="204215"/>
                                </a:lnTo>
                                <a:lnTo>
                                  <a:pt x="3723766" y="0"/>
                                </a:lnTo>
                                <a:lnTo>
                                  <a:pt x="0" y="0"/>
                                </a:lnTo>
                                <a:close/>
                              </a:path>
                            </a:pathLst>
                          </a:custGeom>
                          <a:solidFill>
                            <a:srgbClr val="FFFFFF"/>
                          </a:solidFill>
                        </wps:spPr>
                        <wps:bodyPr vertOverflow="overflow" horzOverflow="overflow" vert="horz" lIns="91440" tIns="45720" rIns="91440" bIns="45720" anchor="t"/>
                      </wps:wsp>
                      <wps:wsp>
                        <wps:cNvPr id="427" name="Shape 427"/>
                        <wps:cNvSpPr/>
                        <wps:spPr>
                          <a:xfrm>
                            <a:off x="4092829" y="779081"/>
                            <a:ext cx="2043938" cy="614172"/>
                          </a:xfrm>
                          <a:custGeom>
                            <a:avLst/>
                            <a:gdLst/>
                            <a:ahLst/>
                            <a:cxnLst/>
                            <a:rect l="0" t="0" r="0" b="0"/>
                            <a:pathLst>
                              <a:path w="2043938" h="614172">
                                <a:moveTo>
                                  <a:pt x="0" y="0"/>
                                </a:moveTo>
                                <a:lnTo>
                                  <a:pt x="0" y="614172"/>
                                </a:lnTo>
                                <a:lnTo>
                                  <a:pt x="2043938" y="614172"/>
                                </a:lnTo>
                                <a:lnTo>
                                  <a:pt x="2043938" y="0"/>
                                </a:lnTo>
                                <a:lnTo>
                                  <a:pt x="0" y="0"/>
                                </a:lnTo>
                                <a:close/>
                              </a:path>
                            </a:pathLst>
                          </a:custGeom>
                          <a:solidFill>
                            <a:srgbClr val="FFFFFF"/>
                          </a:solidFill>
                        </wps:spPr>
                        <wps:bodyPr vertOverflow="overflow" horzOverflow="overflow" vert="horz" lIns="91440" tIns="45720" rIns="91440" bIns="45720" anchor="t"/>
                      </wps:wsp>
                      <wps:wsp>
                        <wps:cNvPr id="428" name="Shape 428"/>
                        <wps:cNvSpPr/>
                        <wps:spPr>
                          <a:xfrm>
                            <a:off x="4095877" y="984821"/>
                            <a:ext cx="2037842" cy="204216"/>
                          </a:xfrm>
                          <a:custGeom>
                            <a:avLst/>
                            <a:gdLst/>
                            <a:ahLst/>
                            <a:cxnLst/>
                            <a:rect l="0" t="0" r="0" b="0"/>
                            <a:pathLst>
                              <a:path w="2037842" h="204216">
                                <a:moveTo>
                                  <a:pt x="0" y="0"/>
                                </a:moveTo>
                                <a:lnTo>
                                  <a:pt x="0" y="204216"/>
                                </a:lnTo>
                                <a:lnTo>
                                  <a:pt x="2037842" y="204216"/>
                                </a:lnTo>
                                <a:lnTo>
                                  <a:pt x="2037842" y="0"/>
                                </a:lnTo>
                                <a:lnTo>
                                  <a:pt x="0" y="0"/>
                                </a:lnTo>
                                <a:close/>
                              </a:path>
                            </a:pathLst>
                          </a:custGeom>
                          <a:solidFill>
                            <a:srgbClr val="FFFFFF"/>
                          </a:solidFill>
                        </wps:spPr>
                        <wps:bodyPr vertOverflow="overflow" horzOverflow="overflow" vert="horz" lIns="91440" tIns="45720" rIns="91440" bIns="45720" anchor="t"/>
                      </wps:wsp>
                      <wps:wsp>
                        <wps:cNvPr id="429" name="Shape 429"/>
                        <wps:cNvSpPr/>
                        <wps:spPr>
                          <a:xfrm>
                            <a:off x="0" y="7760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0" name="Shape 430"/>
                        <wps:cNvSpPr/>
                        <wps:spPr>
                          <a:xfrm>
                            <a:off x="6096" y="776033"/>
                            <a:ext cx="343204" cy="0"/>
                          </a:xfrm>
                          <a:custGeom>
                            <a:avLst/>
                            <a:gdLst/>
                            <a:ahLst/>
                            <a:cxnLst/>
                            <a:rect l="0" t="0" r="0" b="0"/>
                            <a:pathLst>
                              <a:path w="343204">
                                <a:moveTo>
                                  <a:pt x="0" y="0"/>
                                </a:moveTo>
                                <a:lnTo>
                                  <a:pt x="343204" y="0"/>
                                </a:lnTo>
                              </a:path>
                            </a:pathLst>
                          </a:custGeom>
                          <a:noFill/>
                          <a:ln w="6095" cap="flat">
                            <a:solidFill>
                              <a:srgbClr val="000000"/>
                            </a:solidFill>
                            <a:prstDash val="solid"/>
                          </a:ln>
                        </wps:spPr>
                        <wps:bodyPr vertOverflow="overflow" horzOverflow="overflow" vert="horz" lIns="91440" tIns="45720" rIns="91440" bIns="45720" anchor="t"/>
                      </wps:wsp>
                      <wps:wsp>
                        <wps:cNvPr id="431" name="Shape 431"/>
                        <wps:cNvSpPr/>
                        <wps:spPr>
                          <a:xfrm>
                            <a:off x="349300" y="77603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2" name="Shape 432"/>
                        <wps:cNvSpPr/>
                        <wps:spPr>
                          <a:xfrm>
                            <a:off x="355396" y="776033"/>
                            <a:ext cx="3731336" cy="0"/>
                          </a:xfrm>
                          <a:custGeom>
                            <a:avLst/>
                            <a:gdLst/>
                            <a:ahLst/>
                            <a:cxnLst/>
                            <a:rect l="0" t="0" r="0" b="0"/>
                            <a:pathLst>
                              <a:path w="3731336">
                                <a:moveTo>
                                  <a:pt x="0" y="0"/>
                                </a:moveTo>
                                <a:lnTo>
                                  <a:pt x="3731336" y="0"/>
                                </a:lnTo>
                              </a:path>
                            </a:pathLst>
                          </a:custGeom>
                          <a:noFill/>
                          <a:ln w="6095" cap="flat">
                            <a:solidFill>
                              <a:srgbClr val="000000"/>
                            </a:solidFill>
                            <a:prstDash val="solid"/>
                          </a:ln>
                        </wps:spPr>
                        <wps:bodyPr vertOverflow="overflow" horzOverflow="overflow" vert="horz" lIns="91440" tIns="45720" rIns="91440" bIns="45720" anchor="t"/>
                      </wps:wsp>
                      <wps:wsp>
                        <wps:cNvPr id="433" name="Shape 433"/>
                        <wps:cNvSpPr/>
                        <wps:spPr>
                          <a:xfrm>
                            <a:off x="4086732" y="7760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4" name="Shape 434"/>
                        <wps:cNvSpPr/>
                        <wps:spPr>
                          <a:xfrm>
                            <a:off x="4092829" y="776033"/>
                            <a:ext cx="2042414" cy="0"/>
                          </a:xfrm>
                          <a:custGeom>
                            <a:avLst/>
                            <a:gdLst/>
                            <a:ahLst/>
                            <a:cxnLst/>
                            <a:rect l="0" t="0" r="0" b="0"/>
                            <a:pathLst>
                              <a:path w="2042414">
                                <a:moveTo>
                                  <a:pt x="0" y="0"/>
                                </a:moveTo>
                                <a:lnTo>
                                  <a:pt x="2042414" y="0"/>
                                </a:lnTo>
                              </a:path>
                            </a:pathLst>
                          </a:custGeom>
                          <a:noFill/>
                          <a:ln w="6095" cap="flat">
                            <a:solidFill>
                              <a:srgbClr val="000000"/>
                            </a:solidFill>
                            <a:prstDash val="solid"/>
                          </a:ln>
                        </wps:spPr>
                        <wps:bodyPr vertOverflow="overflow" horzOverflow="overflow" vert="horz" lIns="91440" tIns="45720" rIns="91440" bIns="45720" anchor="t"/>
                      </wps:wsp>
                      <wps:wsp>
                        <wps:cNvPr id="435" name="Shape 435"/>
                        <wps:cNvSpPr/>
                        <wps:spPr>
                          <a:xfrm>
                            <a:off x="6138418" y="7729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6" name="Shape 436"/>
                        <wps:cNvSpPr/>
                        <wps:spPr>
                          <a:xfrm>
                            <a:off x="3048" y="779081"/>
                            <a:ext cx="0" cy="614172"/>
                          </a:xfrm>
                          <a:custGeom>
                            <a:avLst/>
                            <a:gdLst/>
                            <a:ahLst/>
                            <a:cxnLst/>
                            <a:rect l="0" t="0" r="0" b="0"/>
                            <a:pathLst>
                              <a:path h="614172">
                                <a:moveTo>
                                  <a:pt x="0" y="6141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7" name="Shape 437"/>
                        <wps:cNvSpPr/>
                        <wps:spPr>
                          <a:xfrm>
                            <a:off x="352348" y="779081"/>
                            <a:ext cx="0" cy="614172"/>
                          </a:xfrm>
                          <a:custGeom>
                            <a:avLst/>
                            <a:gdLst/>
                            <a:ahLst/>
                            <a:cxnLst/>
                            <a:rect l="0" t="0" r="0" b="0"/>
                            <a:pathLst>
                              <a:path h="614172">
                                <a:moveTo>
                                  <a:pt x="0" y="614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 name="Shape 438"/>
                        <wps:cNvSpPr/>
                        <wps:spPr>
                          <a:xfrm>
                            <a:off x="4089781" y="779081"/>
                            <a:ext cx="0" cy="614172"/>
                          </a:xfrm>
                          <a:custGeom>
                            <a:avLst/>
                            <a:gdLst/>
                            <a:ahLst/>
                            <a:cxnLst/>
                            <a:rect l="0" t="0" r="0" b="0"/>
                            <a:pathLst>
                              <a:path h="614172">
                                <a:moveTo>
                                  <a:pt x="0" y="6141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9" name="Shape 439"/>
                        <wps:cNvSpPr/>
                        <wps:spPr>
                          <a:xfrm>
                            <a:off x="6138418" y="779081"/>
                            <a:ext cx="0" cy="614172"/>
                          </a:xfrm>
                          <a:custGeom>
                            <a:avLst/>
                            <a:gdLst/>
                            <a:ahLst/>
                            <a:cxnLst/>
                            <a:rect l="0" t="0" r="0" b="0"/>
                            <a:pathLst>
                              <a:path h="614172">
                                <a:moveTo>
                                  <a:pt x="0" y="614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 name="Shape 440"/>
                        <wps:cNvSpPr/>
                        <wps:spPr>
                          <a:xfrm>
                            <a:off x="6096" y="1400873"/>
                            <a:ext cx="344728" cy="446532"/>
                          </a:xfrm>
                          <a:custGeom>
                            <a:avLst/>
                            <a:gdLst/>
                            <a:ahLst/>
                            <a:cxnLst/>
                            <a:rect l="0" t="0" r="0" b="0"/>
                            <a:pathLst>
                              <a:path w="344728" h="446532">
                                <a:moveTo>
                                  <a:pt x="0" y="0"/>
                                </a:moveTo>
                                <a:lnTo>
                                  <a:pt x="0" y="446532"/>
                                </a:lnTo>
                                <a:lnTo>
                                  <a:pt x="344728" y="446532"/>
                                </a:lnTo>
                                <a:lnTo>
                                  <a:pt x="344728" y="0"/>
                                </a:lnTo>
                                <a:lnTo>
                                  <a:pt x="0" y="0"/>
                                </a:lnTo>
                                <a:close/>
                              </a:path>
                            </a:pathLst>
                          </a:custGeom>
                          <a:solidFill>
                            <a:srgbClr val="FFFFFF"/>
                          </a:solidFill>
                        </wps:spPr>
                        <wps:bodyPr vertOverflow="overflow" horzOverflow="overflow" vert="horz" lIns="91440" tIns="45720" rIns="91440" bIns="45720" anchor="t"/>
                      </wps:wsp>
                      <wps:wsp>
                        <wps:cNvPr id="441" name="Shape 441"/>
                        <wps:cNvSpPr/>
                        <wps:spPr>
                          <a:xfrm>
                            <a:off x="9144" y="1521269"/>
                            <a:ext cx="338632" cy="205739"/>
                          </a:xfrm>
                          <a:custGeom>
                            <a:avLst/>
                            <a:gdLst/>
                            <a:ahLst/>
                            <a:cxnLst/>
                            <a:rect l="0" t="0" r="0" b="0"/>
                            <a:pathLst>
                              <a:path w="338632" h="205739">
                                <a:moveTo>
                                  <a:pt x="0" y="0"/>
                                </a:moveTo>
                                <a:lnTo>
                                  <a:pt x="0" y="205739"/>
                                </a:lnTo>
                                <a:lnTo>
                                  <a:pt x="338632" y="205739"/>
                                </a:lnTo>
                                <a:lnTo>
                                  <a:pt x="338632" y="0"/>
                                </a:lnTo>
                                <a:lnTo>
                                  <a:pt x="0" y="0"/>
                                </a:lnTo>
                                <a:close/>
                              </a:path>
                            </a:pathLst>
                          </a:custGeom>
                          <a:solidFill>
                            <a:srgbClr val="FFFFFF"/>
                          </a:solidFill>
                        </wps:spPr>
                        <wps:bodyPr vertOverflow="overflow" horzOverflow="overflow" vert="horz" lIns="91440" tIns="45720" rIns="91440" bIns="45720" anchor="t"/>
                      </wps:wsp>
                      <wps:wsp>
                        <wps:cNvPr id="442" name="Shape 442"/>
                        <wps:cNvSpPr txBox="1"/>
                        <wps:spPr>
                          <a:xfrm>
                            <a:off x="146146" y="1524632"/>
                            <a:ext cx="137302" cy="204452"/>
                          </a:xfrm>
                          <a:prstGeom prst="rect">
                            <a:avLst/>
                          </a:prstGeom>
                          <a:noFill/>
                        </wps:spPr>
                        <wps:txbx>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xbxContent>
                        </wps:txbx>
                        <wps:bodyPr vertOverflow="overflow" horzOverflow="overflow" vert="horz" lIns="0" tIns="0" rIns="0" bIns="0" anchor="t">
                          <a:spAutoFit/>
                        </wps:bodyPr>
                      </wps:wsp>
                      <wps:wsp>
                        <wps:cNvPr id="443" name="Shape 443"/>
                        <wps:cNvSpPr/>
                        <wps:spPr>
                          <a:xfrm>
                            <a:off x="356920" y="1400873"/>
                            <a:ext cx="3729863" cy="446532"/>
                          </a:xfrm>
                          <a:custGeom>
                            <a:avLst/>
                            <a:gdLst/>
                            <a:ahLst/>
                            <a:cxnLst/>
                            <a:rect l="0" t="0" r="0" b="0"/>
                            <a:pathLst>
                              <a:path w="3729863" h="446532">
                                <a:moveTo>
                                  <a:pt x="0" y="0"/>
                                </a:moveTo>
                                <a:lnTo>
                                  <a:pt x="0" y="446532"/>
                                </a:lnTo>
                                <a:lnTo>
                                  <a:pt x="3729863" y="446532"/>
                                </a:lnTo>
                                <a:lnTo>
                                  <a:pt x="3729863" y="0"/>
                                </a:lnTo>
                                <a:lnTo>
                                  <a:pt x="0" y="0"/>
                                </a:lnTo>
                                <a:close/>
                              </a:path>
                            </a:pathLst>
                          </a:custGeom>
                          <a:solidFill>
                            <a:srgbClr val="FFFFFF"/>
                          </a:solidFill>
                        </wps:spPr>
                        <wps:bodyPr vertOverflow="overflow" horzOverflow="overflow" vert="horz" lIns="91440" tIns="45720" rIns="91440" bIns="45720" anchor="t"/>
                      </wps:wsp>
                      <wps:wsp>
                        <wps:cNvPr id="444" name="Shape 444"/>
                        <wps:cNvSpPr/>
                        <wps:spPr>
                          <a:xfrm>
                            <a:off x="359968" y="1419162"/>
                            <a:ext cx="3723766" cy="204215"/>
                          </a:xfrm>
                          <a:custGeom>
                            <a:avLst/>
                            <a:gdLst/>
                            <a:ahLst/>
                            <a:cxnLst/>
                            <a:rect l="0" t="0" r="0" b="0"/>
                            <a:pathLst>
                              <a:path w="3723766" h="204215">
                                <a:moveTo>
                                  <a:pt x="0" y="204215"/>
                                </a:moveTo>
                                <a:lnTo>
                                  <a:pt x="0" y="0"/>
                                </a:lnTo>
                                <a:lnTo>
                                  <a:pt x="3723766" y="0"/>
                                </a:lnTo>
                                <a:lnTo>
                                  <a:pt x="3723766" y="204215"/>
                                </a:lnTo>
                                <a:lnTo>
                                  <a:pt x="0" y="204215"/>
                                </a:lnTo>
                                <a:close/>
                              </a:path>
                            </a:pathLst>
                          </a:custGeom>
                          <a:solidFill>
                            <a:srgbClr val="FFFFFF"/>
                          </a:solidFill>
                        </wps:spPr>
                        <wps:bodyPr vertOverflow="overflow" horzOverflow="overflow" vert="horz" lIns="91440" tIns="45720" rIns="91440" bIns="45720" anchor="t"/>
                      </wps:wsp>
                      <wps:wsp>
                        <wps:cNvPr id="445" name="Shape 445"/>
                        <wps:cNvSpPr/>
                        <wps:spPr>
                          <a:xfrm>
                            <a:off x="359968" y="1623377"/>
                            <a:ext cx="3723766" cy="205739"/>
                          </a:xfrm>
                          <a:custGeom>
                            <a:avLst/>
                            <a:gdLst/>
                            <a:ahLst/>
                            <a:cxnLst/>
                            <a:rect l="0" t="0" r="0" b="0"/>
                            <a:pathLst>
                              <a:path w="3723766" h="205739">
                                <a:moveTo>
                                  <a:pt x="0" y="0"/>
                                </a:moveTo>
                                <a:lnTo>
                                  <a:pt x="0" y="205739"/>
                                </a:lnTo>
                                <a:lnTo>
                                  <a:pt x="3723766" y="205739"/>
                                </a:lnTo>
                                <a:lnTo>
                                  <a:pt x="3723766" y="0"/>
                                </a:lnTo>
                                <a:lnTo>
                                  <a:pt x="0" y="0"/>
                                </a:lnTo>
                                <a:close/>
                              </a:path>
                            </a:pathLst>
                          </a:custGeom>
                          <a:solidFill>
                            <a:srgbClr val="FFFFFF"/>
                          </a:solidFill>
                        </wps:spPr>
                        <wps:bodyPr vertOverflow="overflow" horzOverflow="overflow" vert="horz" lIns="91440" tIns="45720" rIns="91440" bIns="45720" anchor="t"/>
                      </wps:wsp>
                      <wps:wsp>
                        <wps:cNvPr id="446" name="Shape 446"/>
                        <wps:cNvSpPr/>
                        <wps:spPr>
                          <a:xfrm>
                            <a:off x="4092829" y="1400873"/>
                            <a:ext cx="2043938" cy="446532"/>
                          </a:xfrm>
                          <a:custGeom>
                            <a:avLst/>
                            <a:gdLst/>
                            <a:ahLst/>
                            <a:cxnLst/>
                            <a:rect l="0" t="0" r="0" b="0"/>
                            <a:pathLst>
                              <a:path w="2043938" h="446532">
                                <a:moveTo>
                                  <a:pt x="0" y="0"/>
                                </a:moveTo>
                                <a:lnTo>
                                  <a:pt x="0" y="446532"/>
                                </a:lnTo>
                                <a:lnTo>
                                  <a:pt x="2043938" y="446532"/>
                                </a:lnTo>
                                <a:lnTo>
                                  <a:pt x="2043938" y="0"/>
                                </a:lnTo>
                                <a:lnTo>
                                  <a:pt x="0" y="0"/>
                                </a:lnTo>
                                <a:close/>
                              </a:path>
                            </a:pathLst>
                          </a:custGeom>
                          <a:solidFill>
                            <a:srgbClr val="FFFFFF"/>
                          </a:solidFill>
                        </wps:spPr>
                        <wps:bodyPr vertOverflow="overflow" horzOverflow="overflow" vert="horz" lIns="91440" tIns="45720" rIns="91440" bIns="45720" anchor="t"/>
                      </wps:wsp>
                      <wps:wsp>
                        <wps:cNvPr id="447" name="Shape 447"/>
                        <wps:cNvSpPr/>
                        <wps:spPr>
                          <a:xfrm>
                            <a:off x="4095877" y="1521269"/>
                            <a:ext cx="2037842" cy="205739"/>
                          </a:xfrm>
                          <a:custGeom>
                            <a:avLst/>
                            <a:gdLst/>
                            <a:ahLst/>
                            <a:cxnLst/>
                            <a:rect l="0" t="0" r="0" b="0"/>
                            <a:pathLst>
                              <a:path w="2037842" h="205739">
                                <a:moveTo>
                                  <a:pt x="0" y="0"/>
                                </a:moveTo>
                                <a:lnTo>
                                  <a:pt x="0" y="205739"/>
                                </a:lnTo>
                                <a:lnTo>
                                  <a:pt x="2037842" y="205739"/>
                                </a:lnTo>
                                <a:lnTo>
                                  <a:pt x="2037842" y="0"/>
                                </a:lnTo>
                                <a:lnTo>
                                  <a:pt x="0" y="0"/>
                                </a:lnTo>
                                <a:close/>
                              </a:path>
                            </a:pathLst>
                          </a:custGeom>
                          <a:solidFill>
                            <a:srgbClr val="FFFFFF"/>
                          </a:solidFill>
                        </wps:spPr>
                        <wps:bodyPr vertOverflow="overflow" horzOverflow="overflow" vert="horz" lIns="91440" tIns="45720" rIns="91440" bIns="45720" anchor="t"/>
                      </wps:wsp>
                      <wps:wsp>
                        <wps:cNvPr id="448" name="Shape 448"/>
                        <wps:cNvSpPr/>
                        <wps:spPr>
                          <a:xfrm>
                            <a:off x="3048" y="139325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9" name="Shape 449"/>
                        <wps:cNvSpPr/>
                        <wps:spPr>
                          <a:xfrm>
                            <a:off x="6096" y="1396301"/>
                            <a:ext cx="343204" cy="0"/>
                          </a:xfrm>
                          <a:custGeom>
                            <a:avLst/>
                            <a:gdLst/>
                            <a:ahLst/>
                            <a:cxnLst/>
                            <a:rect l="0" t="0" r="0" b="0"/>
                            <a:pathLst>
                              <a:path w="343204">
                                <a:moveTo>
                                  <a:pt x="0" y="0"/>
                                </a:moveTo>
                                <a:lnTo>
                                  <a:pt x="343204" y="0"/>
                                </a:lnTo>
                              </a:path>
                            </a:pathLst>
                          </a:custGeom>
                          <a:noFill/>
                          <a:ln w="6096" cap="flat">
                            <a:solidFill>
                              <a:srgbClr val="000000"/>
                            </a:solidFill>
                            <a:prstDash val="solid"/>
                          </a:ln>
                        </wps:spPr>
                        <wps:bodyPr vertOverflow="overflow" horzOverflow="overflow" vert="horz" lIns="91440" tIns="45720" rIns="91440" bIns="45720" anchor="t"/>
                      </wps:wsp>
                      <wps:wsp>
                        <wps:cNvPr id="450" name="Shape 450"/>
                        <wps:cNvSpPr/>
                        <wps:spPr>
                          <a:xfrm>
                            <a:off x="352348" y="13932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 name="Shape 451"/>
                        <wps:cNvSpPr/>
                        <wps:spPr>
                          <a:xfrm>
                            <a:off x="355396" y="1396301"/>
                            <a:ext cx="3731386" cy="0"/>
                          </a:xfrm>
                          <a:custGeom>
                            <a:avLst/>
                            <a:gdLst/>
                            <a:ahLst/>
                            <a:cxnLst/>
                            <a:rect l="0" t="0" r="0" b="0"/>
                            <a:pathLst>
                              <a:path w="3731386">
                                <a:moveTo>
                                  <a:pt x="0" y="0"/>
                                </a:moveTo>
                                <a:lnTo>
                                  <a:pt x="3731386" y="0"/>
                                </a:lnTo>
                              </a:path>
                            </a:pathLst>
                          </a:custGeom>
                          <a:noFill/>
                          <a:ln w="6096" cap="flat">
                            <a:solidFill>
                              <a:srgbClr val="000000"/>
                            </a:solidFill>
                            <a:prstDash val="solid"/>
                          </a:ln>
                        </wps:spPr>
                        <wps:bodyPr vertOverflow="overflow" horzOverflow="overflow" vert="horz" lIns="91440" tIns="45720" rIns="91440" bIns="45720" anchor="t"/>
                      </wps:wsp>
                      <wps:wsp>
                        <wps:cNvPr id="452" name="Shape 452"/>
                        <wps:cNvSpPr/>
                        <wps:spPr>
                          <a:xfrm>
                            <a:off x="4089781" y="139325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3" name="Shape 453"/>
                        <wps:cNvSpPr/>
                        <wps:spPr>
                          <a:xfrm>
                            <a:off x="4092829" y="1396301"/>
                            <a:ext cx="2042414" cy="0"/>
                          </a:xfrm>
                          <a:custGeom>
                            <a:avLst/>
                            <a:gdLst/>
                            <a:ahLst/>
                            <a:cxnLst/>
                            <a:rect l="0" t="0" r="0" b="0"/>
                            <a:pathLst>
                              <a:path w="2042414">
                                <a:moveTo>
                                  <a:pt x="0" y="0"/>
                                </a:moveTo>
                                <a:lnTo>
                                  <a:pt x="2042414" y="0"/>
                                </a:lnTo>
                              </a:path>
                            </a:pathLst>
                          </a:custGeom>
                          <a:noFill/>
                          <a:ln w="6096" cap="flat">
                            <a:solidFill>
                              <a:srgbClr val="000000"/>
                            </a:solidFill>
                            <a:prstDash val="solid"/>
                          </a:ln>
                        </wps:spPr>
                        <wps:bodyPr vertOverflow="overflow" horzOverflow="overflow" vert="horz" lIns="91440" tIns="45720" rIns="91440" bIns="45720" anchor="t"/>
                      </wps:wsp>
                      <wps:wsp>
                        <wps:cNvPr id="454" name="Shape 454"/>
                        <wps:cNvSpPr/>
                        <wps:spPr>
                          <a:xfrm>
                            <a:off x="6138418" y="13932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 name="Shape 455"/>
                        <wps:cNvSpPr/>
                        <wps:spPr>
                          <a:xfrm>
                            <a:off x="3048" y="1399349"/>
                            <a:ext cx="0" cy="448055"/>
                          </a:xfrm>
                          <a:custGeom>
                            <a:avLst/>
                            <a:gdLst/>
                            <a:ahLst/>
                            <a:cxnLst/>
                            <a:rect l="0" t="0" r="0" b="0"/>
                            <a:pathLst>
                              <a:path h="448055">
                                <a:moveTo>
                                  <a:pt x="0" y="4480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6" name="Shape 456"/>
                        <wps:cNvSpPr/>
                        <wps:spPr>
                          <a:xfrm>
                            <a:off x="352348" y="1399349"/>
                            <a:ext cx="0" cy="448055"/>
                          </a:xfrm>
                          <a:custGeom>
                            <a:avLst/>
                            <a:gdLst/>
                            <a:ahLst/>
                            <a:cxnLst/>
                            <a:rect l="0" t="0" r="0" b="0"/>
                            <a:pathLst>
                              <a:path h="448055">
                                <a:moveTo>
                                  <a:pt x="0" y="4480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 name="Shape 457"/>
                        <wps:cNvSpPr/>
                        <wps:spPr>
                          <a:xfrm>
                            <a:off x="4089781" y="1399349"/>
                            <a:ext cx="0" cy="448055"/>
                          </a:xfrm>
                          <a:custGeom>
                            <a:avLst/>
                            <a:gdLst/>
                            <a:ahLst/>
                            <a:cxnLst/>
                            <a:rect l="0" t="0" r="0" b="0"/>
                            <a:pathLst>
                              <a:path h="448055">
                                <a:moveTo>
                                  <a:pt x="0" y="4480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8" name="Shape 458"/>
                        <wps:cNvSpPr/>
                        <wps:spPr>
                          <a:xfrm>
                            <a:off x="6138418" y="1399349"/>
                            <a:ext cx="0" cy="448055"/>
                          </a:xfrm>
                          <a:custGeom>
                            <a:avLst/>
                            <a:gdLst/>
                            <a:ahLst/>
                            <a:cxnLst/>
                            <a:rect l="0" t="0" r="0" b="0"/>
                            <a:pathLst>
                              <a:path h="448055">
                                <a:moveTo>
                                  <a:pt x="0" y="4480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 name="Shape 459"/>
                        <wps:cNvSpPr/>
                        <wps:spPr>
                          <a:xfrm>
                            <a:off x="6096" y="1853501"/>
                            <a:ext cx="344728" cy="454151"/>
                          </a:xfrm>
                          <a:custGeom>
                            <a:avLst/>
                            <a:gdLst/>
                            <a:ahLst/>
                            <a:cxnLst/>
                            <a:rect l="0" t="0" r="0" b="0"/>
                            <a:pathLst>
                              <a:path w="344728" h="454151">
                                <a:moveTo>
                                  <a:pt x="0" y="0"/>
                                </a:moveTo>
                                <a:lnTo>
                                  <a:pt x="0" y="454151"/>
                                </a:lnTo>
                                <a:lnTo>
                                  <a:pt x="344728" y="454151"/>
                                </a:lnTo>
                                <a:lnTo>
                                  <a:pt x="344728" y="0"/>
                                </a:lnTo>
                                <a:lnTo>
                                  <a:pt x="0" y="0"/>
                                </a:lnTo>
                                <a:close/>
                              </a:path>
                            </a:pathLst>
                          </a:custGeom>
                          <a:solidFill>
                            <a:srgbClr val="FFFFFF"/>
                          </a:solidFill>
                        </wps:spPr>
                        <wps:bodyPr vertOverflow="overflow" horzOverflow="overflow" vert="horz" lIns="91440" tIns="45720" rIns="91440" bIns="45720" anchor="t"/>
                      </wps:wsp>
                      <wps:wsp>
                        <wps:cNvPr id="460" name="Shape 460"/>
                        <wps:cNvSpPr/>
                        <wps:spPr>
                          <a:xfrm>
                            <a:off x="9144" y="1978469"/>
                            <a:ext cx="338632" cy="204215"/>
                          </a:xfrm>
                          <a:custGeom>
                            <a:avLst/>
                            <a:gdLst/>
                            <a:ahLst/>
                            <a:cxnLst/>
                            <a:rect l="0" t="0" r="0" b="0"/>
                            <a:pathLst>
                              <a:path w="338632" h="204215">
                                <a:moveTo>
                                  <a:pt x="0" y="0"/>
                                </a:moveTo>
                                <a:lnTo>
                                  <a:pt x="0" y="204215"/>
                                </a:lnTo>
                                <a:lnTo>
                                  <a:pt x="338632" y="204215"/>
                                </a:lnTo>
                                <a:lnTo>
                                  <a:pt x="338632" y="0"/>
                                </a:lnTo>
                                <a:lnTo>
                                  <a:pt x="0" y="0"/>
                                </a:lnTo>
                                <a:close/>
                              </a:path>
                            </a:pathLst>
                          </a:custGeom>
                          <a:solidFill>
                            <a:srgbClr val="FFFFFF"/>
                          </a:solidFill>
                        </wps:spPr>
                        <wps:bodyPr vertOverflow="overflow" horzOverflow="overflow" vert="horz" lIns="91440" tIns="45720" rIns="91440" bIns="45720" anchor="t"/>
                      </wps:wsp>
                      <wps:wsp>
                        <wps:cNvPr id="461" name="Shape 461"/>
                        <wps:cNvSpPr/>
                        <wps:spPr>
                          <a:xfrm>
                            <a:off x="356920" y="1853501"/>
                            <a:ext cx="3729863" cy="454151"/>
                          </a:xfrm>
                          <a:custGeom>
                            <a:avLst/>
                            <a:gdLst/>
                            <a:ahLst/>
                            <a:cxnLst/>
                            <a:rect l="0" t="0" r="0" b="0"/>
                            <a:pathLst>
                              <a:path w="3729863" h="454151">
                                <a:moveTo>
                                  <a:pt x="0" y="0"/>
                                </a:moveTo>
                                <a:lnTo>
                                  <a:pt x="0" y="454151"/>
                                </a:lnTo>
                                <a:lnTo>
                                  <a:pt x="3729863" y="454151"/>
                                </a:lnTo>
                                <a:lnTo>
                                  <a:pt x="3729863" y="0"/>
                                </a:lnTo>
                                <a:lnTo>
                                  <a:pt x="0" y="0"/>
                                </a:lnTo>
                                <a:close/>
                              </a:path>
                            </a:pathLst>
                          </a:custGeom>
                          <a:solidFill>
                            <a:srgbClr val="FFFFFF"/>
                          </a:solidFill>
                        </wps:spPr>
                        <wps:bodyPr vertOverflow="overflow" horzOverflow="overflow" vert="horz" lIns="91440" tIns="45720" rIns="91440" bIns="45720" anchor="t"/>
                      </wps:wsp>
                      <wps:wsp>
                        <wps:cNvPr id="462" name="Shape 462"/>
                        <wps:cNvSpPr/>
                        <wps:spPr>
                          <a:xfrm>
                            <a:off x="359968" y="1876362"/>
                            <a:ext cx="3723766" cy="204215"/>
                          </a:xfrm>
                          <a:custGeom>
                            <a:avLst/>
                            <a:gdLst/>
                            <a:ahLst/>
                            <a:cxnLst/>
                            <a:rect l="0" t="0" r="0" b="0"/>
                            <a:pathLst>
                              <a:path w="3723766" h="204215">
                                <a:moveTo>
                                  <a:pt x="0" y="204215"/>
                                </a:moveTo>
                                <a:lnTo>
                                  <a:pt x="0" y="0"/>
                                </a:lnTo>
                                <a:lnTo>
                                  <a:pt x="3723766" y="0"/>
                                </a:lnTo>
                                <a:lnTo>
                                  <a:pt x="3723766" y="204215"/>
                                </a:lnTo>
                                <a:lnTo>
                                  <a:pt x="0" y="204215"/>
                                </a:lnTo>
                                <a:close/>
                              </a:path>
                            </a:pathLst>
                          </a:custGeom>
                          <a:solidFill>
                            <a:srgbClr val="FFFFFF"/>
                          </a:solidFill>
                        </wps:spPr>
                        <wps:bodyPr vertOverflow="overflow" horzOverflow="overflow" vert="horz" lIns="91440" tIns="45720" rIns="91440" bIns="45720" anchor="t"/>
                      </wps:wsp>
                      <wps:wsp>
                        <wps:cNvPr id="463" name="Shape 463"/>
                        <wps:cNvSpPr/>
                        <wps:spPr>
                          <a:xfrm>
                            <a:off x="359968" y="2080577"/>
                            <a:ext cx="3723766" cy="204215"/>
                          </a:xfrm>
                          <a:custGeom>
                            <a:avLst/>
                            <a:gdLst/>
                            <a:ahLst/>
                            <a:cxnLst/>
                            <a:rect l="0" t="0" r="0" b="0"/>
                            <a:pathLst>
                              <a:path w="3723766" h="204215">
                                <a:moveTo>
                                  <a:pt x="0" y="0"/>
                                </a:moveTo>
                                <a:lnTo>
                                  <a:pt x="0" y="204215"/>
                                </a:lnTo>
                                <a:lnTo>
                                  <a:pt x="3723766" y="204215"/>
                                </a:lnTo>
                                <a:lnTo>
                                  <a:pt x="3723766" y="0"/>
                                </a:lnTo>
                                <a:lnTo>
                                  <a:pt x="0" y="0"/>
                                </a:lnTo>
                                <a:close/>
                              </a:path>
                            </a:pathLst>
                          </a:custGeom>
                          <a:solidFill>
                            <a:srgbClr val="FFFFFF"/>
                          </a:solidFill>
                        </wps:spPr>
                        <wps:bodyPr vertOverflow="overflow" horzOverflow="overflow" vert="horz" lIns="91440" tIns="45720" rIns="91440" bIns="45720" anchor="t"/>
                      </wps:wsp>
                      <wps:wsp>
                        <wps:cNvPr id="464" name="Shape 464"/>
                        <wps:cNvSpPr/>
                        <wps:spPr>
                          <a:xfrm>
                            <a:off x="4092829" y="1853501"/>
                            <a:ext cx="2043938" cy="454151"/>
                          </a:xfrm>
                          <a:custGeom>
                            <a:avLst/>
                            <a:gdLst/>
                            <a:ahLst/>
                            <a:cxnLst/>
                            <a:rect l="0" t="0" r="0" b="0"/>
                            <a:pathLst>
                              <a:path w="2043938" h="454151">
                                <a:moveTo>
                                  <a:pt x="0" y="0"/>
                                </a:moveTo>
                                <a:lnTo>
                                  <a:pt x="0" y="454151"/>
                                </a:lnTo>
                                <a:lnTo>
                                  <a:pt x="2043938" y="454151"/>
                                </a:lnTo>
                                <a:lnTo>
                                  <a:pt x="2043938" y="0"/>
                                </a:lnTo>
                                <a:lnTo>
                                  <a:pt x="0" y="0"/>
                                </a:lnTo>
                                <a:close/>
                              </a:path>
                            </a:pathLst>
                          </a:custGeom>
                          <a:solidFill>
                            <a:srgbClr val="FFFFFF"/>
                          </a:solidFill>
                        </wps:spPr>
                        <wps:bodyPr vertOverflow="overflow" horzOverflow="overflow" vert="horz" lIns="91440" tIns="45720" rIns="91440" bIns="45720" anchor="t"/>
                      </wps:wsp>
                      <wps:wsp>
                        <wps:cNvPr id="465" name="Shape 465"/>
                        <wps:cNvSpPr/>
                        <wps:spPr>
                          <a:xfrm>
                            <a:off x="4095877" y="1978469"/>
                            <a:ext cx="2037842" cy="204215"/>
                          </a:xfrm>
                          <a:custGeom>
                            <a:avLst/>
                            <a:gdLst/>
                            <a:ahLst/>
                            <a:cxnLst/>
                            <a:rect l="0" t="0" r="0" b="0"/>
                            <a:pathLst>
                              <a:path w="2037842" h="204215">
                                <a:moveTo>
                                  <a:pt x="0" y="0"/>
                                </a:moveTo>
                                <a:lnTo>
                                  <a:pt x="0" y="204215"/>
                                </a:lnTo>
                                <a:lnTo>
                                  <a:pt x="2037842" y="204215"/>
                                </a:lnTo>
                                <a:lnTo>
                                  <a:pt x="2037842" y="0"/>
                                </a:lnTo>
                                <a:lnTo>
                                  <a:pt x="0" y="0"/>
                                </a:lnTo>
                                <a:close/>
                              </a:path>
                            </a:pathLst>
                          </a:custGeom>
                          <a:solidFill>
                            <a:srgbClr val="FFFFFF"/>
                          </a:solidFill>
                        </wps:spPr>
                        <wps:bodyPr vertOverflow="overflow" horzOverflow="overflow" vert="horz" lIns="91440" tIns="45720" rIns="91440" bIns="45720" anchor="t"/>
                      </wps:wsp>
                      <wps:wsp>
                        <wps:cNvPr id="466" name="Shape 466"/>
                        <wps:cNvSpPr/>
                        <wps:spPr>
                          <a:xfrm>
                            <a:off x="3048" y="184740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7" name="Shape 467"/>
                        <wps:cNvSpPr/>
                        <wps:spPr>
                          <a:xfrm>
                            <a:off x="6096" y="1850453"/>
                            <a:ext cx="343204" cy="0"/>
                          </a:xfrm>
                          <a:custGeom>
                            <a:avLst/>
                            <a:gdLst/>
                            <a:ahLst/>
                            <a:cxnLst/>
                            <a:rect l="0" t="0" r="0" b="0"/>
                            <a:pathLst>
                              <a:path w="343204">
                                <a:moveTo>
                                  <a:pt x="0" y="0"/>
                                </a:moveTo>
                                <a:lnTo>
                                  <a:pt x="343204" y="0"/>
                                </a:lnTo>
                              </a:path>
                            </a:pathLst>
                          </a:custGeom>
                          <a:noFill/>
                          <a:ln w="6096" cap="flat">
                            <a:solidFill>
                              <a:srgbClr val="000000"/>
                            </a:solidFill>
                            <a:prstDash val="solid"/>
                          </a:ln>
                        </wps:spPr>
                        <wps:bodyPr vertOverflow="overflow" horzOverflow="overflow" vert="horz" lIns="91440" tIns="45720" rIns="91440" bIns="45720" anchor="t"/>
                      </wps:wsp>
                      <wps:wsp>
                        <wps:cNvPr id="468" name="Shape 468"/>
                        <wps:cNvSpPr/>
                        <wps:spPr>
                          <a:xfrm>
                            <a:off x="352348" y="184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 name="Shape 469"/>
                        <wps:cNvSpPr/>
                        <wps:spPr>
                          <a:xfrm>
                            <a:off x="355396" y="1850453"/>
                            <a:ext cx="3731386" cy="0"/>
                          </a:xfrm>
                          <a:custGeom>
                            <a:avLst/>
                            <a:gdLst/>
                            <a:ahLst/>
                            <a:cxnLst/>
                            <a:rect l="0" t="0" r="0" b="0"/>
                            <a:pathLst>
                              <a:path w="3731386">
                                <a:moveTo>
                                  <a:pt x="0" y="0"/>
                                </a:moveTo>
                                <a:lnTo>
                                  <a:pt x="3731386" y="0"/>
                                </a:lnTo>
                              </a:path>
                            </a:pathLst>
                          </a:custGeom>
                          <a:noFill/>
                          <a:ln w="6096" cap="flat">
                            <a:solidFill>
                              <a:srgbClr val="000000"/>
                            </a:solidFill>
                            <a:prstDash val="solid"/>
                          </a:ln>
                        </wps:spPr>
                        <wps:bodyPr vertOverflow="overflow" horzOverflow="overflow" vert="horz" lIns="91440" tIns="45720" rIns="91440" bIns="45720" anchor="t"/>
                      </wps:wsp>
                      <wps:wsp>
                        <wps:cNvPr id="470" name="Shape 470"/>
                        <wps:cNvSpPr/>
                        <wps:spPr>
                          <a:xfrm>
                            <a:off x="4089781" y="184740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1" name="Shape 471"/>
                        <wps:cNvSpPr/>
                        <wps:spPr>
                          <a:xfrm>
                            <a:off x="4092829" y="1850453"/>
                            <a:ext cx="2042414" cy="0"/>
                          </a:xfrm>
                          <a:custGeom>
                            <a:avLst/>
                            <a:gdLst/>
                            <a:ahLst/>
                            <a:cxnLst/>
                            <a:rect l="0" t="0" r="0" b="0"/>
                            <a:pathLst>
                              <a:path w="2042414">
                                <a:moveTo>
                                  <a:pt x="0" y="0"/>
                                </a:moveTo>
                                <a:lnTo>
                                  <a:pt x="2042414" y="0"/>
                                </a:lnTo>
                              </a:path>
                            </a:pathLst>
                          </a:custGeom>
                          <a:noFill/>
                          <a:ln w="6096" cap="flat">
                            <a:solidFill>
                              <a:srgbClr val="000000"/>
                            </a:solidFill>
                            <a:prstDash val="solid"/>
                          </a:ln>
                        </wps:spPr>
                        <wps:bodyPr vertOverflow="overflow" horzOverflow="overflow" vert="horz" lIns="91440" tIns="45720" rIns="91440" bIns="45720" anchor="t"/>
                      </wps:wsp>
                      <wps:wsp>
                        <wps:cNvPr id="472" name="Shape 472"/>
                        <wps:cNvSpPr/>
                        <wps:spPr>
                          <a:xfrm>
                            <a:off x="6138418" y="184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 name="Shape 473"/>
                        <wps:cNvSpPr/>
                        <wps:spPr>
                          <a:xfrm>
                            <a:off x="3048" y="1853501"/>
                            <a:ext cx="0" cy="454151"/>
                          </a:xfrm>
                          <a:custGeom>
                            <a:avLst/>
                            <a:gdLst/>
                            <a:ahLst/>
                            <a:cxnLst/>
                            <a:rect l="0" t="0" r="0" b="0"/>
                            <a:pathLst>
                              <a:path h="454151">
                                <a:moveTo>
                                  <a:pt x="0" y="4541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4" name="Shape 474"/>
                        <wps:cNvSpPr/>
                        <wps:spPr>
                          <a:xfrm>
                            <a:off x="352348" y="1853501"/>
                            <a:ext cx="0" cy="454151"/>
                          </a:xfrm>
                          <a:custGeom>
                            <a:avLst/>
                            <a:gdLst/>
                            <a:ahLst/>
                            <a:cxnLst/>
                            <a:rect l="0" t="0" r="0" b="0"/>
                            <a:pathLst>
                              <a:path h="454151">
                                <a:moveTo>
                                  <a:pt x="0" y="4541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 name="Shape 475"/>
                        <wps:cNvSpPr/>
                        <wps:spPr>
                          <a:xfrm>
                            <a:off x="4089781" y="1853501"/>
                            <a:ext cx="0" cy="454151"/>
                          </a:xfrm>
                          <a:custGeom>
                            <a:avLst/>
                            <a:gdLst/>
                            <a:ahLst/>
                            <a:cxnLst/>
                            <a:rect l="0" t="0" r="0" b="0"/>
                            <a:pathLst>
                              <a:path h="454151">
                                <a:moveTo>
                                  <a:pt x="0" y="4541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6" name="Shape 476"/>
                        <wps:cNvSpPr/>
                        <wps:spPr>
                          <a:xfrm>
                            <a:off x="6138418" y="1853501"/>
                            <a:ext cx="0" cy="454151"/>
                          </a:xfrm>
                          <a:custGeom>
                            <a:avLst/>
                            <a:gdLst/>
                            <a:ahLst/>
                            <a:cxnLst/>
                            <a:rect l="0" t="0" r="0" b="0"/>
                            <a:pathLst>
                              <a:path h="454151">
                                <a:moveTo>
                                  <a:pt x="0" y="4541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7" name="Shape 477"/>
                        <wps:cNvSpPr/>
                        <wps:spPr>
                          <a:xfrm>
                            <a:off x="6096" y="2313699"/>
                            <a:ext cx="344728" cy="820216"/>
                          </a:xfrm>
                          <a:custGeom>
                            <a:avLst/>
                            <a:gdLst/>
                            <a:ahLst/>
                            <a:cxnLst/>
                            <a:rect l="0" t="0" r="0" b="0"/>
                            <a:pathLst>
                              <a:path w="344728" h="820216">
                                <a:moveTo>
                                  <a:pt x="0" y="0"/>
                                </a:moveTo>
                                <a:lnTo>
                                  <a:pt x="0" y="820216"/>
                                </a:lnTo>
                                <a:lnTo>
                                  <a:pt x="344728" y="820216"/>
                                </a:lnTo>
                                <a:lnTo>
                                  <a:pt x="344728" y="0"/>
                                </a:lnTo>
                                <a:lnTo>
                                  <a:pt x="0" y="0"/>
                                </a:lnTo>
                                <a:close/>
                              </a:path>
                            </a:pathLst>
                          </a:custGeom>
                          <a:solidFill>
                            <a:srgbClr val="FFFFFF"/>
                          </a:solidFill>
                        </wps:spPr>
                        <wps:bodyPr vertOverflow="overflow" horzOverflow="overflow" vert="horz" lIns="91440" tIns="45720" rIns="91440" bIns="45720" anchor="t"/>
                      </wps:wsp>
                      <wps:wsp>
                        <wps:cNvPr id="478" name="Shape 478"/>
                        <wps:cNvSpPr/>
                        <wps:spPr>
                          <a:xfrm>
                            <a:off x="9144" y="2621851"/>
                            <a:ext cx="338632" cy="204215"/>
                          </a:xfrm>
                          <a:custGeom>
                            <a:avLst/>
                            <a:gdLst/>
                            <a:ahLst/>
                            <a:cxnLst/>
                            <a:rect l="0" t="0" r="0" b="0"/>
                            <a:pathLst>
                              <a:path w="338632" h="204215">
                                <a:moveTo>
                                  <a:pt x="0" y="0"/>
                                </a:moveTo>
                                <a:lnTo>
                                  <a:pt x="0" y="204215"/>
                                </a:lnTo>
                                <a:lnTo>
                                  <a:pt x="338632" y="204215"/>
                                </a:lnTo>
                                <a:lnTo>
                                  <a:pt x="338632" y="0"/>
                                </a:lnTo>
                                <a:lnTo>
                                  <a:pt x="0" y="0"/>
                                </a:lnTo>
                                <a:close/>
                              </a:path>
                            </a:pathLst>
                          </a:custGeom>
                          <a:solidFill>
                            <a:srgbClr val="FFFFFF"/>
                          </a:solidFill>
                        </wps:spPr>
                        <wps:bodyPr vertOverflow="overflow" horzOverflow="overflow" vert="horz" lIns="91440" tIns="45720" rIns="91440" bIns="45720" anchor="t"/>
                      </wps:wsp>
                      <wps:wsp>
                        <wps:cNvPr id="479" name="Shape 479"/>
                        <wps:cNvSpPr/>
                        <wps:spPr>
                          <a:xfrm>
                            <a:off x="356920" y="2313699"/>
                            <a:ext cx="3729863" cy="820216"/>
                          </a:xfrm>
                          <a:custGeom>
                            <a:avLst/>
                            <a:gdLst/>
                            <a:ahLst/>
                            <a:cxnLst/>
                            <a:rect l="0" t="0" r="0" b="0"/>
                            <a:pathLst>
                              <a:path w="3729863" h="820216">
                                <a:moveTo>
                                  <a:pt x="0" y="0"/>
                                </a:moveTo>
                                <a:lnTo>
                                  <a:pt x="0" y="820216"/>
                                </a:lnTo>
                                <a:lnTo>
                                  <a:pt x="3729863" y="820216"/>
                                </a:lnTo>
                                <a:lnTo>
                                  <a:pt x="3729863" y="0"/>
                                </a:lnTo>
                                <a:lnTo>
                                  <a:pt x="0" y="0"/>
                                </a:lnTo>
                                <a:close/>
                              </a:path>
                            </a:pathLst>
                          </a:custGeom>
                          <a:solidFill>
                            <a:srgbClr val="FFFFFF"/>
                          </a:solidFill>
                        </wps:spPr>
                        <wps:bodyPr vertOverflow="overflow" horzOverflow="overflow" vert="horz" lIns="91440" tIns="45720" rIns="91440" bIns="45720" anchor="t"/>
                      </wps:wsp>
                      <wps:wsp>
                        <wps:cNvPr id="480" name="Shape 480"/>
                        <wps:cNvSpPr/>
                        <wps:spPr>
                          <a:xfrm>
                            <a:off x="359968" y="2315273"/>
                            <a:ext cx="3723766" cy="204165"/>
                          </a:xfrm>
                          <a:custGeom>
                            <a:avLst/>
                            <a:gdLst/>
                            <a:ahLst/>
                            <a:cxnLst/>
                            <a:rect l="0" t="0" r="0" b="0"/>
                            <a:pathLst>
                              <a:path w="3723766" h="204165">
                                <a:moveTo>
                                  <a:pt x="0" y="204165"/>
                                </a:moveTo>
                                <a:lnTo>
                                  <a:pt x="0" y="0"/>
                                </a:lnTo>
                                <a:lnTo>
                                  <a:pt x="3723766" y="0"/>
                                </a:lnTo>
                                <a:lnTo>
                                  <a:pt x="3723766" y="204165"/>
                                </a:lnTo>
                                <a:lnTo>
                                  <a:pt x="0" y="204165"/>
                                </a:lnTo>
                                <a:close/>
                              </a:path>
                            </a:pathLst>
                          </a:custGeom>
                          <a:solidFill>
                            <a:srgbClr val="FFFFFF"/>
                          </a:solidFill>
                        </wps:spPr>
                        <wps:bodyPr vertOverflow="overflow" horzOverflow="overflow" vert="horz" lIns="91440" tIns="45720" rIns="91440" bIns="45720" anchor="t"/>
                      </wps:wsp>
                      <wps:wsp>
                        <wps:cNvPr id="481" name="Shape 481"/>
                        <wps:cNvSpPr/>
                        <wps:spPr>
                          <a:xfrm>
                            <a:off x="359968" y="2519438"/>
                            <a:ext cx="3723766" cy="204520"/>
                          </a:xfrm>
                          <a:custGeom>
                            <a:avLst/>
                            <a:gdLst/>
                            <a:ahLst/>
                            <a:cxnLst/>
                            <a:rect l="0" t="0" r="0" b="0"/>
                            <a:pathLst>
                              <a:path w="3723766" h="204520">
                                <a:moveTo>
                                  <a:pt x="0" y="0"/>
                                </a:moveTo>
                                <a:lnTo>
                                  <a:pt x="0" y="204520"/>
                                </a:lnTo>
                                <a:lnTo>
                                  <a:pt x="3723766" y="204520"/>
                                </a:lnTo>
                                <a:lnTo>
                                  <a:pt x="3723766" y="0"/>
                                </a:lnTo>
                                <a:lnTo>
                                  <a:pt x="0" y="0"/>
                                </a:lnTo>
                                <a:close/>
                              </a:path>
                            </a:pathLst>
                          </a:custGeom>
                          <a:solidFill>
                            <a:srgbClr val="FFFFFF"/>
                          </a:solidFill>
                        </wps:spPr>
                        <wps:bodyPr vertOverflow="overflow" horzOverflow="overflow" vert="horz" lIns="91440" tIns="45720" rIns="91440" bIns="45720" anchor="t"/>
                      </wps:wsp>
                      <wps:wsp>
                        <wps:cNvPr id="482" name="Shape 482"/>
                        <wps:cNvSpPr/>
                        <wps:spPr>
                          <a:xfrm>
                            <a:off x="359968" y="2723960"/>
                            <a:ext cx="3723766" cy="204214"/>
                          </a:xfrm>
                          <a:custGeom>
                            <a:avLst/>
                            <a:gdLst/>
                            <a:ahLst/>
                            <a:cxnLst/>
                            <a:rect l="0" t="0" r="0" b="0"/>
                            <a:pathLst>
                              <a:path w="3723766" h="204214">
                                <a:moveTo>
                                  <a:pt x="0" y="204214"/>
                                </a:moveTo>
                                <a:lnTo>
                                  <a:pt x="0" y="0"/>
                                </a:lnTo>
                                <a:lnTo>
                                  <a:pt x="3723766" y="0"/>
                                </a:lnTo>
                                <a:lnTo>
                                  <a:pt x="3723766" y="204214"/>
                                </a:lnTo>
                                <a:lnTo>
                                  <a:pt x="0" y="204214"/>
                                </a:lnTo>
                                <a:close/>
                              </a:path>
                            </a:pathLst>
                          </a:custGeom>
                          <a:solidFill>
                            <a:srgbClr val="FFFFFF"/>
                          </a:solidFill>
                        </wps:spPr>
                        <wps:bodyPr vertOverflow="overflow" horzOverflow="overflow" vert="horz" lIns="91440" tIns="45720" rIns="91440" bIns="45720" anchor="t"/>
                      </wps:wsp>
                      <wps:wsp>
                        <wps:cNvPr id="483" name="Shape 483"/>
                        <wps:cNvSpPr/>
                        <wps:spPr>
                          <a:xfrm>
                            <a:off x="359968" y="2928175"/>
                            <a:ext cx="3723766" cy="204215"/>
                          </a:xfrm>
                          <a:custGeom>
                            <a:avLst/>
                            <a:gdLst/>
                            <a:ahLst/>
                            <a:cxnLst/>
                            <a:rect l="0" t="0" r="0" b="0"/>
                            <a:pathLst>
                              <a:path w="3723766" h="204215">
                                <a:moveTo>
                                  <a:pt x="0" y="0"/>
                                </a:moveTo>
                                <a:lnTo>
                                  <a:pt x="0" y="204215"/>
                                </a:lnTo>
                                <a:lnTo>
                                  <a:pt x="3723766" y="204215"/>
                                </a:lnTo>
                                <a:lnTo>
                                  <a:pt x="3723766" y="0"/>
                                </a:lnTo>
                                <a:lnTo>
                                  <a:pt x="0" y="0"/>
                                </a:lnTo>
                                <a:close/>
                              </a:path>
                            </a:pathLst>
                          </a:custGeom>
                          <a:solidFill>
                            <a:srgbClr val="FFFFFF"/>
                          </a:solidFill>
                        </wps:spPr>
                        <wps:bodyPr vertOverflow="overflow" horzOverflow="overflow" vert="horz" lIns="91440" tIns="45720" rIns="91440" bIns="45720" anchor="t"/>
                      </wps:wsp>
                      <wps:wsp>
                        <wps:cNvPr id="484" name="Shape 484"/>
                        <wps:cNvSpPr/>
                        <wps:spPr>
                          <a:xfrm>
                            <a:off x="4092829" y="2313699"/>
                            <a:ext cx="2043938" cy="820216"/>
                          </a:xfrm>
                          <a:custGeom>
                            <a:avLst/>
                            <a:gdLst/>
                            <a:ahLst/>
                            <a:cxnLst/>
                            <a:rect l="0" t="0" r="0" b="0"/>
                            <a:pathLst>
                              <a:path w="2043938" h="820216">
                                <a:moveTo>
                                  <a:pt x="0" y="0"/>
                                </a:moveTo>
                                <a:lnTo>
                                  <a:pt x="0" y="820216"/>
                                </a:lnTo>
                                <a:lnTo>
                                  <a:pt x="2043938" y="820216"/>
                                </a:lnTo>
                                <a:lnTo>
                                  <a:pt x="2043938" y="0"/>
                                </a:lnTo>
                                <a:lnTo>
                                  <a:pt x="0" y="0"/>
                                </a:lnTo>
                                <a:close/>
                              </a:path>
                            </a:pathLst>
                          </a:custGeom>
                          <a:solidFill>
                            <a:srgbClr val="FFFFFF"/>
                          </a:solidFill>
                        </wps:spPr>
                        <wps:bodyPr vertOverflow="overflow" horzOverflow="overflow" vert="horz" lIns="91440" tIns="45720" rIns="91440" bIns="45720" anchor="t"/>
                      </wps:wsp>
                      <wps:wsp>
                        <wps:cNvPr id="485" name="Shape 485"/>
                        <wps:cNvSpPr/>
                        <wps:spPr>
                          <a:xfrm>
                            <a:off x="4095877" y="2621851"/>
                            <a:ext cx="2037842" cy="204215"/>
                          </a:xfrm>
                          <a:custGeom>
                            <a:avLst/>
                            <a:gdLst/>
                            <a:ahLst/>
                            <a:cxnLst/>
                            <a:rect l="0" t="0" r="0" b="0"/>
                            <a:pathLst>
                              <a:path w="2037842" h="204215">
                                <a:moveTo>
                                  <a:pt x="0" y="0"/>
                                </a:moveTo>
                                <a:lnTo>
                                  <a:pt x="0" y="204215"/>
                                </a:lnTo>
                                <a:lnTo>
                                  <a:pt x="2037842" y="204215"/>
                                </a:lnTo>
                                <a:lnTo>
                                  <a:pt x="2037842" y="0"/>
                                </a:lnTo>
                                <a:lnTo>
                                  <a:pt x="0" y="0"/>
                                </a:lnTo>
                                <a:close/>
                              </a:path>
                            </a:pathLst>
                          </a:custGeom>
                          <a:solidFill>
                            <a:srgbClr val="FFFFFF"/>
                          </a:solidFill>
                        </wps:spPr>
                        <wps:bodyPr vertOverflow="overflow" horzOverflow="overflow" vert="horz" lIns="91440" tIns="45720" rIns="91440" bIns="45720" anchor="t"/>
                      </wps:wsp>
                      <wps:wsp>
                        <wps:cNvPr id="486" name="Shape 486"/>
                        <wps:cNvSpPr txBox="1"/>
                        <wps:spPr>
                          <a:xfrm>
                            <a:off x="146146" y="2624620"/>
                            <a:ext cx="5218427" cy="204452"/>
                          </a:xfrm>
                          <a:prstGeom prst="rect">
                            <a:avLst/>
                          </a:prstGeom>
                          <a:noFill/>
                        </wps:spPr>
                        <wps:txbx>
                          <w:txbxContent>
                            <w:p w:rsidR="00BB3676" w:rsidRDefault="00504E64">
                              <w:pPr>
                                <w:widowControl w:val="0"/>
                                <w:tabs>
                                  <w:tab w:val="left" w:pos="7615"/>
                                </w:tabs>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10%</w:t>
                              </w:r>
                            </w:p>
                          </w:txbxContent>
                        </wps:txbx>
                        <wps:bodyPr vertOverflow="overflow" horzOverflow="overflow" vert="horz" lIns="0" tIns="0" rIns="0" bIns="0" anchor="t">
                          <a:spAutoFit/>
                        </wps:bodyPr>
                      </wps:wsp>
                      <wps:wsp>
                        <wps:cNvPr id="487" name="Shape 487"/>
                        <wps:cNvSpPr/>
                        <wps:spPr>
                          <a:xfrm>
                            <a:off x="3048" y="2307653"/>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8" name="Shape 488"/>
                        <wps:cNvSpPr/>
                        <wps:spPr>
                          <a:xfrm>
                            <a:off x="6096" y="2310701"/>
                            <a:ext cx="343204" cy="0"/>
                          </a:xfrm>
                          <a:custGeom>
                            <a:avLst/>
                            <a:gdLst/>
                            <a:ahLst/>
                            <a:cxnLst/>
                            <a:rect l="0" t="0" r="0" b="0"/>
                            <a:pathLst>
                              <a:path w="343204">
                                <a:moveTo>
                                  <a:pt x="0" y="0"/>
                                </a:moveTo>
                                <a:lnTo>
                                  <a:pt x="343204" y="0"/>
                                </a:lnTo>
                              </a:path>
                            </a:pathLst>
                          </a:custGeom>
                          <a:noFill/>
                          <a:ln w="6096" cap="flat">
                            <a:solidFill>
                              <a:srgbClr val="000000"/>
                            </a:solidFill>
                            <a:prstDash val="solid"/>
                          </a:ln>
                        </wps:spPr>
                        <wps:bodyPr vertOverflow="overflow" horzOverflow="overflow" vert="horz" lIns="91440" tIns="45720" rIns="91440" bIns="45720" anchor="t"/>
                      </wps:wsp>
                      <wps:wsp>
                        <wps:cNvPr id="489" name="Shape 489"/>
                        <wps:cNvSpPr/>
                        <wps:spPr>
                          <a:xfrm>
                            <a:off x="352348" y="2307653"/>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 name="Shape 490"/>
                        <wps:cNvSpPr/>
                        <wps:spPr>
                          <a:xfrm>
                            <a:off x="355396" y="2310701"/>
                            <a:ext cx="3731386" cy="0"/>
                          </a:xfrm>
                          <a:custGeom>
                            <a:avLst/>
                            <a:gdLst/>
                            <a:ahLst/>
                            <a:cxnLst/>
                            <a:rect l="0" t="0" r="0" b="0"/>
                            <a:pathLst>
                              <a:path w="3731386">
                                <a:moveTo>
                                  <a:pt x="0" y="0"/>
                                </a:moveTo>
                                <a:lnTo>
                                  <a:pt x="3731386" y="0"/>
                                </a:lnTo>
                              </a:path>
                            </a:pathLst>
                          </a:custGeom>
                          <a:noFill/>
                          <a:ln w="6096" cap="flat">
                            <a:solidFill>
                              <a:srgbClr val="000000"/>
                            </a:solidFill>
                            <a:prstDash val="solid"/>
                          </a:ln>
                        </wps:spPr>
                        <wps:bodyPr vertOverflow="overflow" horzOverflow="overflow" vert="horz" lIns="91440" tIns="45720" rIns="91440" bIns="45720" anchor="t"/>
                      </wps:wsp>
                      <wps:wsp>
                        <wps:cNvPr id="491" name="Shape 491"/>
                        <wps:cNvSpPr/>
                        <wps:spPr>
                          <a:xfrm>
                            <a:off x="4089781" y="2307653"/>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2" name="Shape 492"/>
                        <wps:cNvSpPr/>
                        <wps:spPr>
                          <a:xfrm>
                            <a:off x="4092829" y="2310701"/>
                            <a:ext cx="2042414" cy="0"/>
                          </a:xfrm>
                          <a:custGeom>
                            <a:avLst/>
                            <a:gdLst/>
                            <a:ahLst/>
                            <a:cxnLst/>
                            <a:rect l="0" t="0" r="0" b="0"/>
                            <a:pathLst>
                              <a:path w="2042414">
                                <a:moveTo>
                                  <a:pt x="0" y="0"/>
                                </a:moveTo>
                                <a:lnTo>
                                  <a:pt x="2042414" y="0"/>
                                </a:lnTo>
                              </a:path>
                            </a:pathLst>
                          </a:custGeom>
                          <a:noFill/>
                          <a:ln w="6096" cap="flat">
                            <a:solidFill>
                              <a:srgbClr val="000000"/>
                            </a:solidFill>
                            <a:prstDash val="solid"/>
                          </a:ln>
                        </wps:spPr>
                        <wps:bodyPr vertOverflow="overflow" horzOverflow="overflow" vert="horz" lIns="91440" tIns="45720" rIns="91440" bIns="45720" anchor="t"/>
                      </wps:wsp>
                      <wps:wsp>
                        <wps:cNvPr id="493" name="Shape 493"/>
                        <wps:cNvSpPr/>
                        <wps:spPr>
                          <a:xfrm>
                            <a:off x="6138418" y="2307653"/>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 name="Shape 494"/>
                        <wps:cNvSpPr/>
                        <wps:spPr>
                          <a:xfrm>
                            <a:off x="3048" y="2313699"/>
                            <a:ext cx="0" cy="820216"/>
                          </a:xfrm>
                          <a:custGeom>
                            <a:avLst/>
                            <a:gdLst/>
                            <a:ahLst/>
                            <a:cxnLst/>
                            <a:rect l="0" t="0" r="0" b="0"/>
                            <a:pathLst>
                              <a:path h="820216">
                                <a:moveTo>
                                  <a:pt x="0" y="820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5" name="Shape 495"/>
                        <wps:cNvSpPr/>
                        <wps:spPr>
                          <a:xfrm>
                            <a:off x="352348" y="2313699"/>
                            <a:ext cx="0" cy="820216"/>
                          </a:xfrm>
                          <a:custGeom>
                            <a:avLst/>
                            <a:gdLst/>
                            <a:ahLst/>
                            <a:cxnLst/>
                            <a:rect l="0" t="0" r="0" b="0"/>
                            <a:pathLst>
                              <a:path h="820216">
                                <a:moveTo>
                                  <a:pt x="0" y="820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 name="Shape 496"/>
                        <wps:cNvSpPr/>
                        <wps:spPr>
                          <a:xfrm>
                            <a:off x="4089781" y="2313699"/>
                            <a:ext cx="0" cy="820216"/>
                          </a:xfrm>
                          <a:custGeom>
                            <a:avLst/>
                            <a:gdLst/>
                            <a:ahLst/>
                            <a:cxnLst/>
                            <a:rect l="0" t="0" r="0" b="0"/>
                            <a:pathLst>
                              <a:path h="820216">
                                <a:moveTo>
                                  <a:pt x="0" y="820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7" name="Shape 497"/>
                        <wps:cNvSpPr/>
                        <wps:spPr>
                          <a:xfrm>
                            <a:off x="6138418" y="2313699"/>
                            <a:ext cx="0" cy="820216"/>
                          </a:xfrm>
                          <a:custGeom>
                            <a:avLst/>
                            <a:gdLst/>
                            <a:ahLst/>
                            <a:cxnLst/>
                            <a:rect l="0" t="0" r="0" b="0"/>
                            <a:pathLst>
                              <a:path h="820216">
                                <a:moveTo>
                                  <a:pt x="0" y="820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8" name="Shape 498"/>
                        <wps:cNvSpPr/>
                        <wps:spPr>
                          <a:xfrm>
                            <a:off x="9144" y="3141535"/>
                            <a:ext cx="6124702" cy="170688"/>
                          </a:xfrm>
                          <a:custGeom>
                            <a:avLst/>
                            <a:gdLst/>
                            <a:ahLst/>
                            <a:cxnLst/>
                            <a:rect l="0" t="0" r="0" b="0"/>
                            <a:pathLst>
                              <a:path w="6124702" h="170688">
                                <a:moveTo>
                                  <a:pt x="0" y="0"/>
                                </a:moveTo>
                                <a:lnTo>
                                  <a:pt x="0" y="170688"/>
                                </a:lnTo>
                                <a:lnTo>
                                  <a:pt x="6124702" y="170688"/>
                                </a:lnTo>
                                <a:lnTo>
                                  <a:pt x="6124702" y="0"/>
                                </a:lnTo>
                                <a:lnTo>
                                  <a:pt x="0" y="0"/>
                                </a:lnTo>
                                <a:close/>
                              </a:path>
                            </a:pathLst>
                          </a:custGeom>
                          <a:solidFill>
                            <a:srgbClr val="FFFFFF"/>
                          </a:solidFill>
                        </wps:spPr>
                        <wps:bodyPr vertOverflow="overflow" horzOverflow="overflow" vert="horz" lIns="91440" tIns="45720" rIns="91440" bIns="45720" anchor="t"/>
                      </wps:wsp>
                      <wps:wsp>
                        <wps:cNvPr id="499" name="Shape 499"/>
                        <wps:cNvSpPr/>
                        <wps:spPr>
                          <a:xfrm>
                            <a:off x="0" y="31369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0" name="Shape 500"/>
                        <wps:cNvSpPr/>
                        <wps:spPr>
                          <a:xfrm>
                            <a:off x="6096" y="3136964"/>
                            <a:ext cx="343204" cy="0"/>
                          </a:xfrm>
                          <a:custGeom>
                            <a:avLst/>
                            <a:gdLst/>
                            <a:ahLst/>
                            <a:cxnLst/>
                            <a:rect l="0" t="0" r="0" b="0"/>
                            <a:pathLst>
                              <a:path w="343204">
                                <a:moveTo>
                                  <a:pt x="0" y="0"/>
                                </a:moveTo>
                                <a:lnTo>
                                  <a:pt x="343204" y="0"/>
                                </a:lnTo>
                              </a:path>
                            </a:pathLst>
                          </a:custGeom>
                          <a:noFill/>
                          <a:ln w="6094" cap="flat">
                            <a:solidFill>
                              <a:srgbClr val="000000"/>
                            </a:solidFill>
                            <a:prstDash val="solid"/>
                          </a:ln>
                        </wps:spPr>
                        <wps:bodyPr vertOverflow="overflow" horzOverflow="overflow" vert="horz" lIns="91440" tIns="45720" rIns="91440" bIns="45720" anchor="t"/>
                      </wps:wsp>
                      <wps:wsp>
                        <wps:cNvPr id="501" name="Shape 501"/>
                        <wps:cNvSpPr/>
                        <wps:spPr>
                          <a:xfrm>
                            <a:off x="349300" y="31369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2" name="Shape 502"/>
                        <wps:cNvSpPr/>
                        <wps:spPr>
                          <a:xfrm>
                            <a:off x="355396" y="3136964"/>
                            <a:ext cx="3731336" cy="0"/>
                          </a:xfrm>
                          <a:custGeom>
                            <a:avLst/>
                            <a:gdLst/>
                            <a:ahLst/>
                            <a:cxnLst/>
                            <a:rect l="0" t="0" r="0" b="0"/>
                            <a:pathLst>
                              <a:path w="3731336">
                                <a:moveTo>
                                  <a:pt x="0" y="0"/>
                                </a:moveTo>
                                <a:lnTo>
                                  <a:pt x="3731336" y="0"/>
                                </a:lnTo>
                              </a:path>
                            </a:pathLst>
                          </a:custGeom>
                          <a:noFill/>
                          <a:ln w="6094" cap="flat">
                            <a:solidFill>
                              <a:srgbClr val="000000"/>
                            </a:solidFill>
                            <a:prstDash val="solid"/>
                          </a:ln>
                        </wps:spPr>
                        <wps:bodyPr vertOverflow="overflow" horzOverflow="overflow" vert="horz" lIns="91440" tIns="45720" rIns="91440" bIns="45720" anchor="t"/>
                      </wps:wsp>
                      <wps:wsp>
                        <wps:cNvPr id="503" name="Shape 503"/>
                        <wps:cNvSpPr/>
                        <wps:spPr>
                          <a:xfrm>
                            <a:off x="4086732" y="31369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4" name="Shape 504"/>
                        <wps:cNvSpPr/>
                        <wps:spPr>
                          <a:xfrm>
                            <a:off x="4092829" y="3136964"/>
                            <a:ext cx="2042414" cy="0"/>
                          </a:xfrm>
                          <a:custGeom>
                            <a:avLst/>
                            <a:gdLst/>
                            <a:ahLst/>
                            <a:cxnLst/>
                            <a:rect l="0" t="0" r="0" b="0"/>
                            <a:pathLst>
                              <a:path w="2042414">
                                <a:moveTo>
                                  <a:pt x="0" y="0"/>
                                </a:moveTo>
                                <a:lnTo>
                                  <a:pt x="2042414" y="0"/>
                                </a:lnTo>
                              </a:path>
                            </a:pathLst>
                          </a:custGeom>
                          <a:noFill/>
                          <a:ln w="6094" cap="flat">
                            <a:solidFill>
                              <a:srgbClr val="000000"/>
                            </a:solidFill>
                            <a:prstDash val="solid"/>
                          </a:ln>
                        </wps:spPr>
                        <wps:bodyPr vertOverflow="overflow" horzOverflow="overflow" vert="horz" lIns="91440" tIns="45720" rIns="91440" bIns="45720" anchor="t"/>
                      </wps:wsp>
                      <wps:wsp>
                        <wps:cNvPr id="505" name="Shape 505"/>
                        <wps:cNvSpPr/>
                        <wps:spPr>
                          <a:xfrm>
                            <a:off x="6135370" y="31369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6" name="Shape 506"/>
                        <wps:cNvSpPr/>
                        <wps:spPr>
                          <a:xfrm>
                            <a:off x="3048" y="3140011"/>
                            <a:ext cx="0" cy="172211"/>
                          </a:xfrm>
                          <a:custGeom>
                            <a:avLst/>
                            <a:gdLst/>
                            <a:ahLst/>
                            <a:cxnLst/>
                            <a:rect l="0" t="0" r="0" b="0"/>
                            <a:pathLst>
                              <a:path h="172211">
                                <a:moveTo>
                                  <a:pt x="0" y="172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7" name="Shape 507"/>
                        <wps:cNvSpPr/>
                        <wps:spPr>
                          <a:xfrm>
                            <a:off x="6138418" y="3140011"/>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 name="Shape 508"/>
                        <wps:cNvSpPr/>
                        <wps:spPr>
                          <a:xfrm>
                            <a:off x="6096" y="3318319"/>
                            <a:ext cx="344728" cy="685800"/>
                          </a:xfrm>
                          <a:custGeom>
                            <a:avLst/>
                            <a:gdLst/>
                            <a:ahLst/>
                            <a:cxnLst/>
                            <a:rect l="0" t="0" r="0" b="0"/>
                            <a:pathLst>
                              <a:path w="344728" h="685800">
                                <a:moveTo>
                                  <a:pt x="0" y="0"/>
                                </a:moveTo>
                                <a:lnTo>
                                  <a:pt x="0" y="685800"/>
                                </a:lnTo>
                                <a:lnTo>
                                  <a:pt x="344728" y="685800"/>
                                </a:lnTo>
                                <a:lnTo>
                                  <a:pt x="344728" y="0"/>
                                </a:lnTo>
                                <a:lnTo>
                                  <a:pt x="0" y="0"/>
                                </a:lnTo>
                                <a:close/>
                              </a:path>
                            </a:pathLst>
                          </a:custGeom>
                          <a:solidFill>
                            <a:srgbClr val="FFFFFF"/>
                          </a:solidFill>
                        </wps:spPr>
                        <wps:bodyPr vertOverflow="overflow" horzOverflow="overflow" vert="horz" lIns="91440" tIns="45720" rIns="91440" bIns="45720" anchor="t"/>
                      </wps:wsp>
                      <wps:wsp>
                        <wps:cNvPr id="509" name="Shape 509"/>
                        <wps:cNvSpPr/>
                        <wps:spPr>
                          <a:xfrm>
                            <a:off x="9144" y="3559112"/>
                            <a:ext cx="338632" cy="204215"/>
                          </a:xfrm>
                          <a:custGeom>
                            <a:avLst/>
                            <a:gdLst/>
                            <a:ahLst/>
                            <a:cxnLst/>
                            <a:rect l="0" t="0" r="0" b="0"/>
                            <a:pathLst>
                              <a:path w="338632" h="204215">
                                <a:moveTo>
                                  <a:pt x="0" y="0"/>
                                </a:moveTo>
                                <a:lnTo>
                                  <a:pt x="0" y="204215"/>
                                </a:lnTo>
                                <a:lnTo>
                                  <a:pt x="338632" y="204215"/>
                                </a:lnTo>
                                <a:lnTo>
                                  <a:pt x="338632" y="0"/>
                                </a:lnTo>
                                <a:lnTo>
                                  <a:pt x="0" y="0"/>
                                </a:lnTo>
                                <a:close/>
                              </a:path>
                            </a:pathLst>
                          </a:custGeom>
                          <a:solidFill>
                            <a:srgbClr val="FFFFFF"/>
                          </a:solidFill>
                        </wps:spPr>
                        <wps:bodyPr vertOverflow="overflow" horzOverflow="overflow" vert="horz" lIns="91440" tIns="45720" rIns="91440" bIns="45720" anchor="t"/>
                      </wps:wsp>
                      <wps:wsp>
                        <wps:cNvPr id="510" name="Shape 510"/>
                        <wps:cNvSpPr/>
                        <wps:spPr>
                          <a:xfrm>
                            <a:off x="356920" y="3318319"/>
                            <a:ext cx="3729863" cy="685800"/>
                          </a:xfrm>
                          <a:custGeom>
                            <a:avLst/>
                            <a:gdLst/>
                            <a:ahLst/>
                            <a:cxnLst/>
                            <a:rect l="0" t="0" r="0" b="0"/>
                            <a:pathLst>
                              <a:path w="3729863" h="685800">
                                <a:moveTo>
                                  <a:pt x="0" y="0"/>
                                </a:moveTo>
                                <a:lnTo>
                                  <a:pt x="0" y="685800"/>
                                </a:lnTo>
                                <a:lnTo>
                                  <a:pt x="3729863" y="685800"/>
                                </a:lnTo>
                                <a:lnTo>
                                  <a:pt x="3729863" y="0"/>
                                </a:lnTo>
                                <a:lnTo>
                                  <a:pt x="0" y="0"/>
                                </a:lnTo>
                                <a:close/>
                              </a:path>
                            </a:pathLst>
                          </a:custGeom>
                          <a:solidFill>
                            <a:srgbClr val="FFFFFF"/>
                          </a:solidFill>
                        </wps:spPr>
                        <wps:bodyPr vertOverflow="overflow" horzOverflow="overflow" vert="horz" lIns="91440" tIns="45720" rIns="91440" bIns="45720" anchor="t"/>
                      </wps:wsp>
                      <wps:wsp>
                        <wps:cNvPr id="511" name="Shape 511"/>
                        <wps:cNvSpPr/>
                        <wps:spPr>
                          <a:xfrm>
                            <a:off x="359968" y="3354895"/>
                            <a:ext cx="3723766" cy="204215"/>
                          </a:xfrm>
                          <a:custGeom>
                            <a:avLst/>
                            <a:gdLst/>
                            <a:ahLst/>
                            <a:cxnLst/>
                            <a:rect l="0" t="0" r="0" b="0"/>
                            <a:pathLst>
                              <a:path w="3723766" h="204215">
                                <a:moveTo>
                                  <a:pt x="0" y="0"/>
                                </a:moveTo>
                                <a:lnTo>
                                  <a:pt x="0" y="204215"/>
                                </a:lnTo>
                                <a:lnTo>
                                  <a:pt x="3723766" y="204215"/>
                                </a:lnTo>
                                <a:lnTo>
                                  <a:pt x="3723766" y="0"/>
                                </a:lnTo>
                                <a:lnTo>
                                  <a:pt x="0" y="0"/>
                                </a:lnTo>
                                <a:close/>
                              </a:path>
                            </a:pathLst>
                          </a:custGeom>
                          <a:solidFill>
                            <a:srgbClr val="FFFFFF"/>
                          </a:solidFill>
                        </wps:spPr>
                        <wps:bodyPr vertOverflow="overflow" horzOverflow="overflow" vert="horz" lIns="91440" tIns="45720" rIns="91440" bIns="45720" anchor="t"/>
                      </wps:wsp>
                      <wps:wsp>
                        <wps:cNvPr id="512" name="Shape 512"/>
                        <wps:cNvSpPr/>
                        <wps:spPr>
                          <a:xfrm>
                            <a:off x="359968" y="3559112"/>
                            <a:ext cx="3723766" cy="204215"/>
                          </a:xfrm>
                          <a:custGeom>
                            <a:avLst/>
                            <a:gdLst/>
                            <a:ahLst/>
                            <a:cxnLst/>
                            <a:rect l="0" t="0" r="0" b="0"/>
                            <a:pathLst>
                              <a:path w="3723766" h="204215">
                                <a:moveTo>
                                  <a:pt x="0" y="204215"/>
                                </a:moveTo>
                                <a:lnTo>
                                  <a:pt x="0" y="0"/>
                                </a:lnTo>
                                <a:lnTo>
                                  <a:pt x="3723766" y="0"/>
                                </a:lnTo>
                                <a:lnTo>
                                  <a:pt x="3723766" y="204215"/>
                                </a:lnTo>
                                <a:lnTo>
                                  <a:pt x="0" y="204215"/>
                                </a:lnTo>
                                <a:close/>
                              </a:path>
                            </a:pathLst>
                          </a:custGeom>
                          <a:solidFill>
                            <a:srgbClr val="FFFFFF"/>
                          </a:solidFill>
                        </wps:spPr>
                        <wps:bodyPr vertOverflow="overflow" horzOverflow="overflow" vert="horz" lIns="91440" tIns="45720" rIns="91440" bIns="45720" anchor="t"/>
                      </wps:wsp>
                      <wps:wsp>
                        <wps:cNvPr id="513" name="Shape 513"/>
                        <wps:cNvSpPr/>
                        <wps:spPr>
                          <a:xfrm>
                            <a:off x="359968" y="3763327"/>
                            <a:ext cx="3723766" cy="204215"/>
                          </a:xfrm>
                          <a:custGeom>
                            <a:avLst/>
                            <a:gdLst/>
                            <a:ahLst/>
                            <a:cxnLst/>
                            <a:rect l="0" t="0" r="0" b="0"/>
                            <a:pathLst>
                              <a:path w="3723766" h="204215">
                                <a:moveTo>
                                  <a:pt x="0" y="0"/>
                                </a:moveTo>
                                <a:lnTo>
                                  <a:pt x="0" y="204215"/>
                                </a:lnTo>
                                <a:lnTo>
                                  <a:pt x="3723766" y="204215"/>
                                </a:lnTo>
                                <a:lnTo>
                                  <a:pt x="3723766" y="0"/>
                                </a:lnTo>
                                <a:lnTo>
                                  <a:pt x="0" y="0"/>
                                </a:lnTo>
                                <a:close/>
                              </a:path>
                            </a:pathLst>
                          </a:custGeom>
                          <a:solidFill>
                            <a:srgbClr val="FFFFFF"/>
                          </a:solidFill>
                        </wps:spPr>
                        <wps:bodyPr vertOverflow="overflow" horzOverflow="overflow" vert="horz" lIns="91440" tIns="45720" rIns="91440" bIns="45720" anchor="t"/>
                      </wps:wsp>
                      <wps:wsp>
                        <wps:cNvPr id="514" name="Shape 514"/>
                        <wps:cNvSpPr/>
                        <wps:spPr>
                          <a:xfrm>
                            <a:off x="4092829" y="3318319"/>
                            <a:ext cx="2043938" cy="685800"/>
                          </a:xfrm>
                          <a:custGeom>
                            <a:avLst/>
                            <a:gdLst/>
                            <a:ahLst/>
                            <a:cxnLst/>
                            <a:rect l="0" t="0" r="0" b="0"/>
                            <a:pathLst>
                              <a:path w="2043938" h="685800">
                                <a:moveTo>
                                  <a:pt x="0" y="0"/>
                                </a:moveTo>
                                <a:lnTo>
                                  <a:pt x="0" y="685800"/>
                                </a:lnTo>
                                <a:lnTo>
                                  <a:pt x="2043938" y="685800"/>
                                </a:lnTo>
                                <a:lnTo>
                                  <a:pt x="2043938" y="0"/>
                                </a:lnTo>
                                <a:lnTo>
                                  <a:pt x="0" y="0"/>
                                </a:lnTo>
                                <a:close/>
                              </a:path>
                            </a:pathLst>
                          </a:custGeom>
                          <a:solidFill>
                            <a:srgbClr val="FFFFFF"/>
                          </a:solidFill>
                        </wps:spPr>
                        <wps:bodyPr vertOverflow="overflow" horzOverflow="overflow" vert="horz" lIns="91440" tIns="45720" rIns="91440" bIns="45720" anchor="t"/>
                      </wps:wsp>
                      <wps:wsp>
                        <wps:cNvPr id="515" name="Shape 515"/>
                        <wps:cNvSpPr/>
                        <wps:spPr>
                          <a:xfrm>
                            <a:off x="4095877" y="3559112"/>
                            <a:ext cx="2037842" cy="204215"/>
                          </a:xfrm>
                          <a:custGeom>
                            <a:avLst/>
                            <a:gdLst/>
                            <a:ahLst/>
                            <a:cxnLst/>
                            <a:rect l="0" t="0" r="0" b="0"/>
                            <a:pathLst>
                              <a:path w="2037842" h="204215">
                                <a:moveTo>
                                  <a:pt x="0" y="0"/>
                                </a:moveTo>
                                <a:lnTo>
                                  <a:pt x="0" y="204215"/>
                                </a:lnTo>
                                <a:lnTo>
                                  <a:pt x="2037842" y="204215"/>
                                </a:lnTo>
                                <a:lnTo>
                                  <a:pt x="2037842" y="0"/>
                                </a:lnTo>
                                <a:lnTo>
                                  <a:pt x="0" y="0"/>
                                </a:lnTo>
                                <a:close/>
                              </a:path>
                            </a:pathLst>
                          </a:custGeom>
                          <a:solidFill>
                            <a:srgbClr val="FFFFFF"/>
                          </a:solidFill>
                        </wps:spPr>
                        <wps:bodyPr vertOverflow="overflow" horzOverflow="overflow" vert="horz" lIns="91440" tIns="45720" rIns="91440" bIns="45720" anchor="t"/>
                      </wps:wsp>
                      <wps:wsp>
                        <wps:cNvPr id="516" name="Shape 516"/>
                        <wps:cNvSpPr/>
                        <wps:spPr>
                          <a:xfrm>
                            <a:off x="3048" y="33122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7" name="Shape 517"/>
                        <wps:cNvSpPr/>
                        <wps:spPr>
                          <a:xfrm>
                            <a:off x="352348" y="33122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 name="Shape 518"/>
                        <wps:cNvSpPr/>
                        <wps:spPr>
                          <a:xfrm>
                            <a:off x="4089781" y="33122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9" name="Shape 519"/>
                        <wps:cNvSpPr/>
                        <wps:spPr>
                          <a:xfrm>
                            <a:off x="6138418" y="33122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 name="Shape 520"/>
                        <wps:cNvSpPr/>
                        <wps:spPr>
                          <a:xfrm>
                            <a:off x="3048" y="3318319"/>
                            <a:ext cx="0" cy="685800"/>
                          </a:xfrm>
                          <a:custGeom>
                            <a:avLst/>
                            <a:gdLst/>
                            <a:ahLst/>
                            <a:cxnLst/>
                            <a:rect l="0" t="0" r="0" b="0"/>
                            <a:pathLst>
                              <a:path h="685800">
                                <a:moveTo>
                                  <a:pt x="0" y="6858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1" name="Shape 521"/>
                        <wps:cNvSpPr/>
                        <wps:spPr>
                          <a:xfrm>
                            <a:off x="352348" y="3318319"/>
                            <a:ext cx="0" cy="685800"/>
                          </a:xfrm>
                          <a:custGeom>
                            <a:avLst/>
                            <a:gdLst/>
                            <a:ahLst/>
                            <a:cxnLst/>
                            <a:rect l="0" t="0" r="0" b="0"/>
                            <a:pathLst>
                              <a:path h="685800">
                                <a:moveTo>
                                  <a:pt x="0" y="6858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2" name="Shape 522"/>
                        <wps:cNvSpPr/>
                        <wps:spPr>
                          <a:xfrm>
                            <a:off x="4089781" y="3318319"/>
                            <a:ext cx="0" cy="685800"/>
                          </a:xfrm>
                          <a:custGeom>
                            <a:avLst/>
                            <a:gdLst/>
                            <a:ahLst/>
                            <a:cxnLst/>
                            <a:rect l="0" t="0" r="0" b="0"/>
                            <a:pathLst>
                              <a:path h="685800">
                                <a:moveTo>
                                  <a:pt x="0" y="6858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3" name="Shape 523"/>
                        <wps:cNvSpPr/>
                        <wps:spPr>
                          <a:xfrm>
                            <a:off x="6138418" y="3318319"/>
                            <a:ext cx="0" cy="685800"/>
                          </a:xfrm>
                          <a:custGeom>
                            <a:avLst/>
                            <a:gdLst/>
                            <a:ahLst/>
                            <a:cxnLst/>
                            <a:rect l="0" t="0" r="0" b="0"/>
                            <a:pathLst>
                              <a:path h="685800">
                                <a:moveTo>
                                  <a:pt x="0" y="6858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 name="Shape 524"/>
                        <wps:cNvSpPr/>
                        <wps:spPr>
                          <a:xfrm>
                            <a:off x="6096" y="4010291"/>
                            <a:ext cx="344728" cy="878128"/>
                          </a:xfrm>
                          <a:custGeom>
                            <a:avLst/>
                            <a:gdLst/>
                            <a:ahLst/>
                            <a:cxnLst/>
                            <a:rect l="0" t="0" r="0" b="0"/>
                            <a:pathLst>
                              <a:path w="344728" h="878128">
                                <a:moveTo>
                                  <a:pt x="0" y="0"/>
                                </a:moveTo>
                                <a:lnTo>
                                  <a:pt x="0" y="878128"/>
                                </a:lnTo>
                                <a:lnTo>
                                  <a:pt x="344728" y="878128"/>
                                </a:lnTo>
                                <a:lnTo>
                                  <a:pt x="344728" y="0"/>
                                </a:lnTo>
                                <a:lnTo>
                                  <a:pt x="0" y="0"/>
                                </a:lnTo>
                                <a:close/>
                              </a:path>
                            </a:pathLst>
                          </a:custGeom>
                          <a:solidFill>
                            <a:srgbClr val="FFFFFF"/>
                          </a:solidFill>
                        </wps:spPr>
                        <wps:bodyPr vertOverflow="overflow" horzOverflow="overflow" vert="horz" lIns="91440" tIns="45720" rIns="91440" bIns="45720" anchor="t"/>
                      </wps:wsp>
                      <wps:wsp>
                        <wps:cNvPr id="525" name="Shape 525"/>
                        <wps:cNvSpPr/>
                        <wps:spPr>
                          <a:xfrm>
                            <a:off x="9144" y="4347019"/>
                            <a:ext cx="338632" cy="204216"/>
                          </a:xfrm>
                          <a:custGeom>
                            <a:avLst/>
                            <a:gdLst/>
                            <a:ahLst/>
                            <a:cxnLst/>
                            <a:rect l="0" t="0" r="0" b="0"/>
                            <a:pathLst>
                              <a:path w="338632" h="204216">
                                <a:moveTo>
                                  <a:pt x="0" y="0"/>
                                </a:moveTo>
                                <a:lnTo>
                                  <a:pt x="0" y="204216"/>
                                </a:lnTo>
                                <a:lnTo>
                                  <a:pt x="338632" y="204216"/>
                                </a:lnTo>
                                <a:lnTo>
                                  <a:pt x="338632" y="0"/>
                                </a:lnTo>
                                <a:lnTo>
                                  <a:pt x="0" y="0"/>
                                </a:lnTo>
                                <a:close/>
                              </a:path>
                            </a:pathLst>
                          </a:custGeom>
                          <a:solidFill>
                            <a:srgbClr val="FFFFFF"/>
                          </a:solidFill>
                        </wps:spPr>
                        <wps:bodyPr vertOverflow="overflow" horzOverflow="overflow" vert="horz" lIns="91440" tIns="45720" rIns="91440" bIns="45720" anchor="t"/>
                      </wps:wsp>
                      <wps:wsp>
                        <wps:cNvPr id="526" name="Shape 526"/>
                        <wps:cNvSpPr/>
                        <wps:spPr>
                          <a:xfrm>
                            <a:off x="356920" y="4010291"/>
                            <a:ext cx="3729863" cy="878128"/>
                          </a:xfrm>
                          <a:custGeom>
                            <a:avLst/>
                            <a:gdLst/>
                            <a:ahLst/>
                            <a:cxnLst/>
                            <a:rect l="0" t="0" r="0" b="0"/>
                            <a:pathLst>
                              <a:path w="3729863" h="878128">
                                <a:moveTo>
                                  <a:pt x="0" y="0"/>
                                </a:moveTo>
                                <a:lnTo>
                                  <a:pt x="0" y="878128"/>
                                </a:lnTo>
                                <a:lnTo>
                                  <a:pt x="3729863" y="878128"/>
                                </a:lnTo>
                                <a:lnTo>
                                  <a:pt x="3729863" y="0"/>
                                </a:lnTo>
                                <a:lnTo>
                                  <a:pt x="0" y="0"/>
                                </a:lnTo>
                                <a:close/>
                              </a:path>
                            </a:pathLst>
                          </a:custGeom>
                          <a:solidFill>
                            <a:srgbClr val="FFFFFF"/>
                          </a:solidFill>
                        </wps:spPr>
                        <wps:bodyPr vertOverflow="overflow" horzOverflow="overflow" vert="horz" lIns="91440" tIns="45720" rIns="91440" bIns="45720" anchor="t"/>
                      </wps:wsp>
                      <wps:wsp>
                        <wps:cNvPr id="527" name="Shape 527"/>
                        <wps:cNvSpPr/>
                        <wps:spPr>
                          <a:xfrm>
                            <a:off x="359968" y="4040695"/>
                            <a:ext cx="3723766" cy="204215"/>
                          </a:xfrm>
                          <a:custGeom>
                            <a:avLst/>
                            <a:gdLst/>
                            <a:ahLst/>
                            <a:cxnLst/>
                            <a:rect l="0" t="0" r="0" b="0"/>
                            <a:pathLst>
                              <a:path w="3723766" h="204215">
                                <a:moveTo>
                                  <a:pt x="0" y="204215"/>
                                </a:moveTo>
                                <a:lnTo>
                                  <a:pt x="0" y="0"/>
                                </a:lnTo>
                                <a:lnTo>
                                  <a:pt x="3723766" y="0"/>
                                </a:lnTo>
                                <a:lnTo>
                                  <a:pt x="3723766" y="204215"/>
                                </a:lnTo>
                                <a:lnTo>
                                  <a:pt x="0" y="204215"/>
                                </a:lnTo>
                                <a:close/>
                              </a:path>
                            </a:pathLst>
                          </a:custGeom>
                          <a:solidFill>
                            <a:srgbClr val="FFFFFF"/>
                          </a:solidFill>
                        </wps:spPr>
                        <wps:bodyPr vertOverflow="overflow" horzOverflow="overflow" vert="horz" lIns="91440" tIns="45720" rIns="91440" bIns="45720" anchor="t"/>
                      </wps:wsp>
                      <wps:wsp>
                        <wps:cNvPr id="528" name="Shape 528"/>
                        <wps:cNvSpPr/>
                        <wps:spPr>
                          <a:xfrm>
                            <a:off x="359968" y="4244911"/>
                            <a:ext cx="3723766" cy="204216"/>
                          </a:xfrm>
                          <a:custGeom>
                            <a:avLst/>
                            <a:gdLst/>
                            <a:ahLst/>
                            <a:cxnLst/>
                            <a:rect l="0" t="0" r="0" b="0"/>
                            <a:pathLst>
                              <a:path w="3723766" h="204216">
                                <a:moveTo>
                                  <a:pt x="0" y="204216"/>
                                </a:moveTo>
                                <a:lnTo>
                                  <a:pt x="0" y="0"/>
                                </a:lnTo>
                                <a:lnTo>
                                  <a:pt x="3723766" y="0"/>
                                </a:lnTo>
                                <a:lnTo>
                                  <a:pt x="3723766" y="204216"/>
                                </a:lnTo>
                                <a:lnTo>
                                  <a:pt x="0" y="204216"/>
                                </a:lnTo>
                                <a:close/>
                              </a:path>
                            </a:pathLst>
                          </a:custGeom>
                          <a:solidFill>
                            <a:srgbClr val="FFFFFF"/>
                          </a:solidFill>
                        </wps:spPr>
                        <wps:bodyPr vertOverflow="overflow" horzOverflow="overflow" vert="horz" lIns="91440" tIns="45720" rIns="91440" bIns="45720" anchor="t"/>
                      </wps:wsp>
                      <wps:wsp>
                        <wps:cNvPr id="529" name="Shape 529"/>
                        <wps:cNvSpPr/>
                        <wps:spPr>
                          <a:xfrm>
                            <a:off x="359968" y="4449127"/>
                            <a:ext cx="3723766" cy="204216"/>
                          </a:xfrm>
                          <a:custGeom>
                            <a:avLst/>
                            <a:gdLst/>
                            <a:ahLst/>
                            <a:cxnLst/>
                            <a:rect l="0" t="0" r="0" b="0"/>
                            <a:pathLst>
                              <a:path w="3723766" h="204216">
                                <a:moveTo>
                                  <a:pt x="0" y="0"/>
                                </a:moveTo>
                                <a:lnTo>
                                  <a:pt x="0" y="204216"/>
                                </a:lnTo>
                                <a:lnTo>
                                  <a:pt x="3723766" y="204216"/>
                                </a:lnTo>
                                <a:lnTo>
                                  <a:pt x="3723766" y="0"/>
                                </a:lnTo>
                                <a:lnTo>
                                  <a:pt x="0" y="0"/>
                                </a:lnTo>
                                <a:close/>
                              </a:path>
                            </a:pathLst>
                          </a:custGeom>
                          <a:solidFill>
                            <a:srgbClr val="FFFFFF"/>
                          </a:solidFill>
                        </wps:spPr>
                        <wps:bodyPr vertOverflow="overflow" horzOverflow="overflow" vert="horz" lIns="91440" tIns="45720" rIns="91440" bIns="45720" anchor="t"/>
                      </wps:wsp>
                      <wps:wsp>
                        <wps:cNvPr id="530" name="Shape 530"/>
                        <wps:cNvSpPr/>
                        <wps:spPr>
                          <a:xfrm>
                            <a:off x="359968" y="4653419"/>
                            <a:ext cx="3723766" cy="206044"/>
                          </a:xfrm>
                          <a:custGeom>
                            <a:avLst/>
                            <a:gdLst/>
                            <a:ahLst/>
                            <a:cxnLst/>
                            <a:rect l="0" t="0" r="0" b="0"/>
                            <a:pathLst>
                              <a:path w="3723766" h="206044">
                                <a:moveTo>
                                  <a:pt x="0" y="0"/>
                                </a:moveTo>
                                <a:lnTo>
                                  <a:pt x="0" y="206044"/>
                                </a:lnTo>
                                <a:lnTo>
                                  <a:pt x="3723766" y="206044"/>
                                </a:lnTo>
                                <a:lnTo>
                                  <a:pt x="3723766" y="0"/>
                                </a:lnTo>
                                <a:lnTo>
                                  <a:pt x="0" y="0"/>
                                </a:lnTo>
                                <a:close/>
                              </a:path>
                            </a:pathLst>
                          </a:custGeom>
                          <a:solidFill>
                            <a:srgbClr val="FFFFFF"/>
                          </a:solidFill>
                        </wps:spPr>
                        <wps:bodyPr vertOverflow="overflow" horzOverflow="overflow" vert="horz" lIns="91440" tIns="45720" rIns="91440" bIns="45720" anchor="t"/>
                      </wps:wsp>
                      <wps:wsp>
                        <wps:cNvPr id="531" name="Shape 531"/>
                        <wps:cNvSpPr/>
                        <wps:spPr>
                          <a:xfrm>
                            <a:off x="4092829" y="4010291"/>
                            <a:ext cx="2043938" cy="878128"/>
                          </a:xfrm>
                          <a:custGeom>
                            <a:avLst/>
                            <a:gdLst/>
                            <a:ahLst/>
                            <a:cxnLst/>
                            <a:rect l="0" t="0" r="0" b="0"/>
                            <a:pathLst>
                              <a:path w="2043938" h="878128">
                                <a:moveTo>
                                  <a:pt x="0" y="0"/>
                                </a:moveTo>
                                <a:lnTo>
                                  <a:pt x="0" y="878128"/>
                                </a:lnTo>
                                <a:lnTo>
                                  <a:pt x="2043938" y="878128"/>
                                </a:lnTo>
                                <a:lnTo>
                                  <a:pt x="2043938" y="0"/>
                                </a:lnTo>
                                <a:lnTo>
                                  <a:pt x="0" y="0"/>
                                </a:lnTo>
                                <a:close/>
                              </a:path>
                            </a:pathLst>
                          </a:custGeom>
                          <a:solidFill>
                            <a:srgbClr val="FFFFFF"/>
                          </a:solidFill>
                        </wps:spPr>
                        <wps:bodyPr vertOverflow="overflow" horzOverflow="overflow" vert="horz" lIns="91440" tIns="45720" rIns="91440" bIns="45720" anchor="t"/>
                      </wps:wsp>
                      <wps:wsp>
                        <wps:cNvPr id="532" name="Shape 532"/>
                        <wps:cNvSpPr/>
                        <wps:spPr>
                          <a:xfrm>
                            <a:off x="4095877" y="4347019"/>
                            <a:ext cx="2037842" cy="204216"/>
                          </a:xfrm>
                          <a:custGeom>
                            <a:avLst/>
                            <a:gdLst/>
                            <a:ahLst/>
                            <a:cxnLst/>
                            <a:rect l="0" t="0" r="0" b="0"/>
                            <a:pathLst>
                              <a:path w="2037842" h="204216">
                                <a:moveTo>
                                  <a:pt x="0" y="0"/>
                                </a:moveTo>
                                <a:lnTo>
                                  <a:pt x="0" y="204216"/>
                                </a:lnTo>
                                <a:lnTo>
                                  <a:pt x="2037842" y="204216"/>
                                </a:lnTo>
                                <a:lnTo>
                                  <a:pt x="2037842" y="0"/>
                                </a:lnTo>
                                <a:lnTo>
                                  <a:pt x="0" y="0"/>
                                </a:lnTo>
                                <a:close/>
                              </a:path>
                            </a:pathLst>
                          </a:custGeom>
                          <a:solidFill>
                            <a:srgbClr val="FFFFFF"/>
                          </a:solidFill>
                        </wps:spPr>
                        <wps:bodyPr vertOverflow="overflow" horzOverflow="overflow" vert="horz" lIns="91440" tIns="45720" rIns="91440" bIns="45720" anchor="t"/>
                      </wps:wsp>
                      <wps:wsp>
                        <wps:cNvPr id="533" name="Shape 533"/>
                        <wps:cNvSpPr/>
                        <wps:spPr>
                          <a:xfrm>
                            <a:off x="3048" y="400412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4" name="Shape 534"/>
                        <wps:cNvSpPr/>
                        <wps:spPr>
                          <a:xfrm>
                            <a:off x="6096" y="4007168"/>
                            <a:ext cx="343204" cy="0"/>
                          </a:xfrm>
                          <a:custGeom>
                            <a:avLst/>
                            <a:gdLst/>
                            <a:ahLst/>
                            <a:cxnLst/>
                            <a:rect l="0" t="0" r="0" b="0"/>
                            <a:pathLst>
                              <a:path w="343204">
                                <a:moveTo>
                                  <a:pt x="0" y="0"/>
                                </a:moveTo>
                                <a:lnTo>
                                  <a:pt x="343204" y="0"/>
                                </a:lnTo>
                              </a:path>
                            </a:pathLst>
                          </a:custGeom>
                          <a:noFill/>
                          <a:ln w="6096" cap="flat">
                            <a:solidFill>
                              <a:srgbClr val="000000"/>
                            </a:solidFill>
                            <a:prstDash val="solid"/>
                          </a:ln>
                        </wps:spPr>
                        <wps:bodyPr vertOverflow="overflow" horzOverflow="overflow" vert="horz" lIns="91440" tIns="45720" rIns="91440" bIns="45720" anchor="t"/>
                      </wps:wsp>
                      <wps:wsp>
                        <wps:cNvPr id="535" name="Shape 535"/>
                        <wps:cNvSpPr/>
                        <wps:spPr>
                          <a:xfrm>
                            <a:off x="352348" y="40041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6" name="Shape 536"/>
                        <wps:cNvSpPr/>
                        <wps:spPr>
                          <a:xfrm>
                            <a:off x="355396" y="4007168"/>
                            <a:ext cx="3731386" cy="0"/>
                          </a:xfrm>
                          <a:custGeom>
                            <a:avLst/>
                            <a:gdLst/>
                            <a:ahLst/>
                            <a:cxnLst/>
                            <a:rect l="0" t="0" r="0" b="0"/>
                            <a:pathLst>
                              <a:path w="3731386">
                                <a:moveTo>
                                  <a:pt x="0" y="0"/>
                                </a:moveTo>
                                <a:lnTo>
                                  <a:pt x="3731386" y="0"/>
                                </a:lnTo>
                              </a:path>
                            </a:pathLst>
                          </a:custGeom>
                          <a:noFill/>
                          <a:ln w="6096" cap="flat">
                            <a:solidFill>
                              <a:srgbClr val="000000"/>
                            </a:solidFill>
                            <a:prstDash val="solid"/>
                          </a:ln>
                        </wps:spPr>
                        <wps:bodyPr vertOverflow="overflow" horzOverflow="overflow" vert="horz" lIns="91440" tIns="45720" rIns="91440" bIns="45720" anchor="t"/>
                      </wps:wsp>
                      <wps:wsp>
                        <wps:cNvPr id="537" name="Shape 537"/>
                        <wps:cNvSpPr/>
                        <wps:spPr>
                          <a:xfrm>
                            <a:off x="4089781" y="400412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8" name="Shape 538"/>
                        <wps:cNvSpPr/>
                        <wps:spPr>
                          <a:xfrm>
                            <a:off x="4092829" y="4007168"/>
                            <a:ext cx="2042414" cy="0"/>
                          </a:xfrm>
                          <a:custGeom>
                            <a:avLst/>
                            <a:gdLst/>
                            <a:ahLst/>
                            <a:cxnLst/>
                            <a:rect l="0" t="0" r="0" b="0"/>
                            <a:pathLst>
                              <a:path w="2042414">
                                <a:moveTo>
                                  <a:pt x="0" y="0"/>
                                </a:moveTo>
                                <a:lnTo>
                                  <a:pt x="2042414" y="0"/>
                                </a:lnTo>
                              </a:path>
                            </a:pathLst>
                          </a:custGeom>
                          <a:noFill/>
                          <a:ln w="6096" cap="flat">
                            <a:solidFill>
                              <a:srgbClr val="000000"/>
                            </a:solidFill>
                            <a:prstDash val="solid"/>
                          </a:ln>
                        </wps:spPr>
                        <wps:bodyPr vertOverflow="overflow" horzOverflow="overflow" vert="horz" lIns="91440" tIns="45720" rIns="91440" bIns="45720" anchor="t"/>
                      </wps:wsp>
                      <wps:wsp>
                        <wps:cNvPr id="539" name="Shape 539"/>
                        <wps:cNvSpPr/>
                        <wps:spPr>
                          <a:xfrm>
                            <a:off x="6138418" y="40041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 name="Shape 540"/>
                        <wps:cNvSpPr/>
                        <wps:spPr>
                          <a:xfrm>
                            <a:off x="3048" y="4010291"/>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1" name="Shape 541"/>
                        <wps:cNvSpPr/>
                        <wps:spPr>
                          <a:xfrm>
                            <a:off x="352348" y="4010291"/>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2" name="Shape 542"/>
                        <wps:cNvSpPr/>
                        <wps:spPr>
                          <a:xfrm>
                            <a:off x="4089781" y="4010291"/>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3" name="Shape 543"/>
                        <wps:cNvSpPr/>
                        <wps:spPr>
                          <a:xfrm>
                            <a:off x="6138418" y="4010291"/>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 name="Shape 544"/>
                        <wps:cNvSpPr/>
                        <wps:spPr>
                          <a:xfrm>
                            <a:off x="6096" y="4894516"/>
                            <a:ext cx="344728" cy="339851"/>
                          </a:xfrm>
                          <a:custGeom>
                            <a:avLst/>
                            <a:gdLst/>
                            <a:ahLst/>
                            <a:cxnLst/>
                            <a:rect l="0" t="0" r="0" b="0"/>
                            <a:pathLst>
                              <a:path w="344728" h="339851">
                                <a:moveTo>
                                  <a:pt x="0" y="0"/>
                                </a:moveTo>
                                <a:lnTo>
                                  <a:pt x="0" y="339851"/>
                                </a:lnTo>
                                <a:lnTo>
                                  <a:pt x="344728" y="339851"/>
                                </a:lnTo>
                                <a:lnTo>
                                  <a:pt x="344728" y="0"/>
                                </a:lnTo>
                                <a:lnTo>
                                  <a:pt x="0" y="0"/>
                                </a:lnTo>
                                <a:close/>
                              </a:path>
                            </a:pathLst>
                          </a:custGeom>
                          <a:solidFill>
                            <a:srgbClr val="FFFFFF"/>
                          </a:solidFill>
                        </wps:spPr>
                        <wps:bodyPr vertOverflow="overflow" horzOverflow="overflow" vert="horz" lIns="91440" tIns="45720" rIns="91440" bIns="45720" anchor="t"/>
                      </wps:wsp>
                      <wps:wsp>
                        <wps:cNvPr id="545" name="Shape 545"/>
                        <wps:cNvSpPr/>
                        <wps:spPr>
                          <a:xfrm>
                            <a:off x="9144" y="4963096"/>
                            <a:ext cx="338632" cy="204216"/>
                          </a:xfrm>
                          <a:custGeom>
                            <a:avLst/>
                            <a:gdLst/>
                            <a:ahLst/>
                            <a:cxnLst/>
                            <a:rect l="0" t="0" r="0" b="0"/>
                            <a:pathLst>
                              <a:path w="338632" h="204216">
                                <a:moveTo>
                                  <a:pt x="0" y="0"/>
                                </a:moveTo>
                                <a:lnTo>
                                  <a:pt x="0" y="204216"/>
                                </a:lnTo>
                                <a:lnTo>
                                  <a:pt x="338632" y="204216"/>
                                </a:lnTo>
                                <a:lnTo>
                                  <a:pt x="338632" y="0"/>
                                </a:lnTo>
                                <a:lnTo>
                                  <a:pt x="0" y="0"/>
                                </a:lnTo>
                                <a:close/>
                              </a:path>
                            </a:pathLst>
                          </a:custGeom>
                          <a:solidFill>
                            <a:srgbClr val="FFFFFF"/>
                          </a:solidFill>
                        </wps:spPr>
                        <wps:bodyPr vertOverflow="overflow" horzOverflow="overflow" vert="horz" lIns="91440" tIns="45720" rIns="91440" bIns="45720" anchor="t"/>
                      </wps:wsp>
                      <wps:wsp>
                        <wps:cNvPr id="546" name="Shape 546"/>
                        <wps:cNvSpPr/>
                        <wps:spPr>
                          <a:xfrm>
                            <a:off x="356920" y="4894516"/>
                            <a:ext cx="3729863" cy="339851"/>
                          </a:xfrm>
                          <a:custGeom>
                            <a:avLst/>
                            <a:gdLst/>
                            <a:ahLst/>
                            <a:cxnLst/>
                            <a:rect l="0" t="0" r="0" b="0"/>
                            <a:pathLst>
                              <a:path w="3729863" h="339851">
                                <a:moveTo>
                                  <a:pt x="0" y="0"/>
                                </a:moveTo>
                                <a:lnTo>
                                  <a:pt x="0" y="339851"/>
                                </a:lnTo>
                                <a:lnTo>
                                  <a:pt x="3729863" y="339851"/>
                                </a:lnTo>
                                <a:lnTo>
                                  <a:pt x="3729863" y="0"/>
                                </a:lnTo>
                                <a:lnTo>
                                  <a:pt x="0" y="0"/>
                                </a:lnTo>
                                <a:close/>
                              </a:path>
                            </a:pathLst>
                          </a:custGeom>
                          <a:solidFill>
                            <a:srgbClr val="FFFFFF"/>
                          </a:solidFill>
                        </wps:spPr>
                        <wps:bodyPr vertOverflow="overflow" horzOverflow="overflow" vert="horz" lIns="91440" tIns="45720" rIns="91440" bIns="45720" anchor="t"/>
                      </wps:wsp>
                      <wps:wsp>
                        <wps:cNvPr id="547" name="Shape 547"/>
                        <wps:cNvSpPr/>
                        <wps:spPr>
                          <a:xfrm>
                            <a:off x="359968" y="4963096"/>
                            <a:ext cx="3723766" cy="204216"/>
                          </a:xfrm>
                          <a:custGeom>
                            <a:avLst/>
                            <a:gdLst/>
                            <a:ahLst/>
                            <a:cxnLst/>
                            <a:rect l="0" t="0" r="0" b="0"/>
                            <a:pathLst>
                              <a:path w="3723766" h="204216">
                                <a:moveTo>
                                  <a:pt x="0" y="0"/>
                                </a:moveTo>
                                <a:lnTo>
                                  <a:pt x="0" y="204216"/>
                                </a:lnTo>
                                <a:lnTo>
                                  <a:pt x="3723766" y="204216"/>
                                </a:lnTo>
                                <a:lnTo>
                                  <a:pt x="3723766" y="0"/>
                                </a:lnTo>
                                <a:lnTo>
                                  <a:pt x="0" y="0"/>
                                </a:lnTo>
                                <a:close/>
                              </a:path>
                            </a:pathLst>
                          </a:custGeom>
                          <a:solidFill>
                            <a:srgbClr val="FFFFFF"/>
                          </a:solidFill>
                        </wps:spPr>
                        <wps:bodyPr vertOverflow="overflow" horzOverflow="overflow" vert="horz" lIns="91440" tIns="45720" rIns="91440" bIns="45720" anchor="t"/>
                      </wps:wsp>
                      <wps:wsp>
                        <wps:cNvPr id="548" name="Shape 548"/>
                        <wps:cNvSpPr/>
                        <wps:spPr>
                          <a:xfrm>
                            <a:off x="4092829" y="4894516"/>
                            <a:ext cx="2043938" cy="339851"/>
                          </a:xfrm>
                          <a:custGeom>
                            <a:avLst/>
                            <a:gdLst/>
                            <a:ahLst/>
                            <a:cxnLst/>
                            <a:rect l="0" t="0" r="0" b="0"/>
                            <a:pathLst>
                              <a:path w="2043938" h="339851">
                                <a:moveTo>
                                  <a:pt x="0" y="0"/>
                                </a:moveTo>
                                <a:lnTo>
                                  <a:pt x="0" y="339851"/>
                                </a:lnTo>
                                <a:lnTo>
                                  <a:pt x="2043938" y="339851"/>
                                </a:lnTo>
                                <a:lnTo>
                                  <a:pt x="2043938" y="0"/>
                                </a:lnTo>
                                <a:lnTo>
                                  <a:pt x="0" y="0"/>
                                </a:lnTo>
                                <a:close/>
                              </a:path>
                            </a:pathLst>
                          </a:custGeom>
                          <a:solidFill>
                            <a:srgbClr val="FFFFFF"/>
                          </a:solidFill>
                        </wps:spPr>
                        <wps:bodyPr vertOverflow="overflow" horzOverflow="overflow" vert="horz" lIns="91440" tIns="45720" rIns="91440" bIns="45720" anchor="t"/>
                      </wps:wsp>
                      <wps:wsp>
                        <wps:cNvPr id="549" name="Shape 549"/>
                        <wps:cNvSpPr/>
                        <wps:spPr>
                          <a:xfrm>
                            <a:off x="4095877" y="4963096"/>
                            <a:ext cx="2037842" cy="204216"/>
                          </a:xfrm>
                          <a:custGeom>
                            <a:avLst/>
                            <a:gdLst/>
                            <a:ahLst/>
                            <a:cxnLst/>
                            <a:rect l="0" t="0" r="0" b="0"/>
                            <a:pathLst>
                              <a:path w="2037842" h="204216">
                                <a:moveTo>
                                  <a:pt x="0" y="0"/>
                                </a:moveTo>
                                <a:lnTo>
                                  <a:pt x="0" y="204216"/>
                                </a:lnTo>
                                <a:lnTo>
                                  <a:pt x="2037842" y="204216"/>
                                </a:lnTo>
                                <a:lnTo>
                                  <a:pt x="2037842" y="0"/>
                                </a:lnTo>
                                <a:lnTo>
                                  <a:pt x="0" y="0"/>
                                </a:lnTo>
                                <a:close/>
                              </a:path>
                            </a:pathLst>
                          </a:custGeom>
                          <a:solidFill>
                            <a:srgbClr val="FFFFFF"/>
                          </a:solidFill>
                        </wps:spPr>
                        <wps:bodyPr vertOverflow="overflow" horzOverflow="overflow" vert="horz" lIns="91440" tIns="45720" rIns="91440" bIns="45720" anchor="t"/>
                      </wps:wsp>
                      <wps:wsp>
                        <wps:cNvPr id="550" name="Shape 550"/>
                        <wps:cNvSpPr/>
                        <wps:spPr>
                          <a:xfrm>
                            <a:off x="3048" y="488842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1" name="Shape 551"/>
                        <wps:cNvSpPr/>
                        <wps:spPr>
                          <a:xfrm>
                            <a:off x="6096" y="4891468"/>
                            <a:ext cx="343204" cy="0"/>
                          </a:xfrm>
                          <a:custGeom>
                            <a:avLst/>
                            <a:gdLst/>
                            <a:ahLst/>
                            <a:cxnLst/>
                            <a:rect l="0" t="0" r="0" b="0"/>
                            <a:pathLst>
                              <a:path w="343204">
                                <a:moveTo>
                                  <a:pt x="0" y="0"/>
                                </a:moveTo>
                                <a:lnTo>
                                  <a:pt x="343204" y="0"/>
                                </a:lnTo>
                              </a:path>
                            </a:pathLst>
                          </a:custGeom>
                          <a:noFill/>
                          <a:ln w="6096" cap="flat">
                            <a:solidFill>
                              <a:srgbClr val="000000"/>
                            </a:solidFill>
                            <a:prstDash val="solid"/>
                          </a:ln>
                        </wps:spPr>
                        <wps:bodyPr vertOverflow="overflow" horzOverflow="overflow" vert="horz" lIns="91440" tIns="45720" rIns="91440" bIns="45720" anchor="t"/>
                      </wps:wsp>
                      <wps:wsp>
                        <wps:cNvPr id="552" name="Shape 552"/>
                        <wps:cNvSpPr/>
                        <wps:spPr>
                          <a:xfrm>
                            <a:off x="352348" y="48884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3" name="Shape 553"/>
                        <wps:cNvSpPr/>
                        <wps:spPr>
                          <a:xfrm>
                            <a:off x="355396" y="4891468"/>
                            <a:ext cx="3731386" cy="0"/>
                          </a:xfrm>
                          <a:custGeom>
                            <a:avLst/>
                            <a:gdLst/>
                            <a:ahLst/>
                            <a:cxnLst/>
                            <a:rect l="0" t="0" r="0" b="0"/>
                            <a:pathLst>
                              <a:path w="3731386">
                                <a:moveTo>
                                  <a:pt x="0" y="0"/>
                                </a:moveTo>
                                <a:lnTo>
                                  <a:pt x="3731386" y="0"/>
                                </a:lnTo>
                              </a:path>
                            </a:pathLst>
                          </a:custGeom>
                          <a:noFill/>
                          <a:ln w="6096" cap="flat">
                            <a:solidFill>
                              <a:srgbClr val="000000"/>
                            </a:solidFill>
                            <a:prstDash val="solid"/>
                          </a:ln>
                        </wps:spPr>
                        <wps:bodyPr vertOverflow="overflow" horzOverflow="overflow" vert="horz" lIns="91440" tIns="45720" rIns="91440" bIns="45720" anchor="t"/>
                      </wps:wsp>
                      <wps:wsp>
                        <wps:cNvPr id="554" name="Shape 554"/>
                        <wps:cNvSpPr/>
                        <wps:spPr>
                          <a:xfrm>
                            <a:off x="4089781" y="488842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5" name="Shape 555"/>
                        <wps:cNvSpPr/>
                        <wps:spPr>
                          <a:xfrm>
                            <a:off x="4092829" y="4891468"/>
                            <a:ext cx="2042414" cy="0"/>
                          </a:xfrm>
                          <a:custGeom>
                            <a:avLst/>
                            <a:gdLst/>
                            <a:ahLst/>
                            <a:cxnLst/>
                            <a:rect l="0" t="0" r="0" b="0"/>
                            <a:pathLst>
                              <a:path w="2042414">
                                <a:moveTo>
                                  <a:pt x="0" y="0"/>
                                </a:moveTo>
                                <a:lnTo>
                                  <a:pt x="2042414" y="0"/>
                                </a:lnTo>
                              </a:path>
                            </a:pathLst>
                          </a:custGeom>
                          <a:noFill/>
                          <a:ln w="6096" cap="flat">
                            <a:solidFill>
                              <a:srgbClr val="000000"/>
                            </a:solidFill>
                            <a:prstDash val="solid"/>
                          </a:ln>
                        </wps:spPr>
                        <wps:bodyPr vertOverflow="overflow" horzOverflow="overflow" vert="horz" lIns="91440" tIns="45720" rIns="91440" bIns="45720" anchor="t"/>
                      </wps:wsp>
                      <wps:wsp>
                        <wps:cNvPr id="556" name="Shape 556"/>
                        <wps:cNvSpPr/>
                        <wps:spPr>
                          <a:xfrm>
                            <a:off x="6138418" y="48884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7" name="Shape 557"/>
                        <wps:cNvSpPr/>
                        <wps:spPr>
                          <a:xfrm>
                            <a:off x="3048" y="4894516"/>
                            <a:ext cx="0" cy="339851"/>
                          </a:xfrm>
                          <a:custGeom>
                            <a:avLst/>
                            <a:gdLst/>
                            <a:ahLst/>
                            <a:cxnLst/>
                            <a:rect l="0" t="0" r="0" b="0"/>
                            <a:pathLst>
                              <a:path h="339851">
                                <a:moveTo>
                                  <a:pt x="0" y="3398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8" name="Shape 558"/>
                        <wps:cNvSpPr/>
                        <wps:spPr>
                          <a:xfrm>
                            <a:off x="352348" y="4894516"/>
                            <a:ext cx="0" cy="339851"/>
                          </a:xfrm>
                          <a:custGeom>
                            <a:avLst/>
                            <a:gdLst/>
                            <a:ahLst/>
                            <a:cxnLst/>
                            <a:rect l="0" t="0" r="0" b="0"/>
                            <a:pathLst>
                              <a:path h="339851">
                                <a:moveTo>
                                  <a:pt x="0" y="3398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9" name="Shape 559"/>
                        <wps:cNvSpPr/>
                        <wps:spPr>
                          <a:xfrm>
                            <a:off x="4089781" y="4894516"/>
                            <a:ext cx="0" cy="339851"/>
                          </a:xfrm>
                          <a:custGeom>
                            <a:avLst/>
                            <a:gdLst/>
                            <a:ahLst/>
                            <a:cxnLst/>
                            <a:rect l="0" t="0" r="0" b="0"/>
                            <a:pathLst>
                              <a:path h="339851">
                                <a:moveTo>
                                  <a:pt x="0" y="3398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0" name="Shape 560"/>
                        <wps:cNvSpPr/>
                        <wps:spPr>
                          <a:xfrm>
                            <a:off x="6138418" y="4894516"/>
                            <a:ext cx="0" cy="339851"/>
                          </a:xfrm>
                          <a:custGeom>
                            <a:avLst/>
                            <a:gdLst/>
                            <a:ahLst/>
                            <a:cxnLst/>
                            <a:rect l="0" t="0" r="0" b="0"/>
                            <a:pathLst>
                              <a:path h="339851">
                                <a:moveTo>
                                  <a:pt x="0" y="3398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1" name="Shape 561"/>
                        <wps:cNvSpPr/>
                        <wps:spPr>
                          <a:xfrm>
                            <a:off x="6096" y="5241988"/>
                            <a:ext cx="344728" cy="510539"/>
                          </a:xfrm>
                          <a:custGeom>
                            <a:avLst/>
                            <a:gdLst/>
                            <a:ahLst/>
                            <a:cxnLst/>
                            <a:rect l="0" t="0" r="0" b="0"/>
                            <a:pathLst>
                              <a:path w="344728" h="510539">
                                <a:moveTo>
                                  <a:pt x="0" y="0"/>
                                </a:moveTo>
                                <a:lnTo>
                                  <a:pt x="0" y="510539"/>
                                </a:lnTo>
                                <a:lnTo>
                                  <a:pt x="344728" y="510539"/>
                                </a:lnTo>
                                <a:lnTo>
                                  <a:pt x="344728" y="0"/>
                                </a:lnTo>
                                <a:lnTo>
                                  <a:pt x="0" y="0"/>
                                </a:lnTo>
                                <a:close/>
                              </a:path>
                            </a:pathLst>
                          </a:custGeom>
                          <a:solidFill>
                            <a:srgbClr val="FFFFFF"/>
                          </a:solidFill>
                        </wps:spPr>
                        <wps:bodyPr vertOverflow="overflow" horzOverflow="overflow" vert="horz" lIns="91440" tIns="45720" rIns="91440" bIns="45720" anchor="t"/>
                      </wps:wsp>
                      <wps:wsp>
                        <wps:cNvPr id="562" name="Shape 562"/>
                        <wps:cNvSpPr/>
                        <wps:spPr>
                          <a:xfrm>
                            <a:off x="9144" y="5394388"/>
                            <a:ext cx="338632" cy="204217"/>
                          </a:xfrm>
                          <a:custGeom>
                            <a:avLst/>
                            <a:gdLst/>
                            <a:ahLst/>
                            <a:cxnLst/>
                            <a:rect l="0" t="0" r="0" b="0"/>
                            <a:pathLst>
                              <a:path w="338632" h="204217">
                                <a:moveTo>
                                  <a:pt x="0" y="0"/>
                                </a:moveTo>
                                <a:lnTo>
                                  <a:pt x="0" y="204217"/>
                                </a:lnTo>
                                <a:lnTo>
                                  <a:pt x="338632" y="204217"/>
                                </a:lnTo>
                                <a:lnTo>
                                  <a:pt x="338632" y="0"/>
                                </a:lnTo>
                                <a:lnTo>
                                  <a:pt x="0" y="0"/>
                                </a:lnTo>
                                <a:close/>
                              </a:path>
                            </a:pathLst>
                          </a:custGeom>
                          <a:solidFill>
                            <a:srgbClr val="FFFFFF"/>
                          </a:solidFill>
                        </wps:spPr>
                        <wps:bodyPr vertOverflow="overflow" horzOverflow="overflow" vert="horz" lIns="91440" tIns="45720" rIns="91440" bIns="45720" anchor="t"/>
                      </wps:wsp>
                      <wps:wsp>
                        <wps:cNvPr id="563" name="Shape 563"/>
                        <wps:cNvSpPr/>
                        <wps:spPr>
                          <a:xfrm>
                            <a:off x="356920" y="5241988"/>
                            <a:ext cx="3729863" cy="510539"/>
                          </a:xfrm>
                          <a:custGeom>
                            <a:avLst/>
                            <a:gdLst/>
                            <a:ahLst/>
                            <a:cxnLst/>
                            <a:rect l="0" t="0" r="0" b="0"/>
                            <a:pathLst>
                              <a:path w="3729863" h="510539">
                                <a:moveTo>
                                  <a:pt x="0" y="0"/>
                                </a:moveTo>
                                <a:lnTo>
                                  <a:pt x="0" y="510539"/>
                                </a:lnTo>
                                <a:lnTo>
                                  <a:pt x="3729863" y="510539"/>
                                </a:lnTo>
                                <a:lnTo>
                                  <a:pt x="3729863" y="0"/>
                                </a:lnTo>
                                <a:lnTo>
                                  <a:pt x="0" y="0"/>
                                </a:lnTo>
                                <a:close/>
                              </a:path>
                            </a:pathLst>
                          </a:custGeom>
                          <a:solidFill>
                            <a:srgbClr val="FFFFFF"/>
                          </a:solidFill>
                        </wps:spPr>
                        <wps:bodyPr vertOverflow="overflow" horzOverflow="overflow" vert="horz" lIns="91440" tIns="45720" rIns="91440" bIns="45720" anchor="t"/>
                      </wps:wsp>
                      <wps:wsp>
                        <wps:cNvPr id="564" name="Shape 564"/>
                        <wps:cNvSpPr/>
                        <wps:spPr>
                          <a:xfrm>
                            <a:off x="359968" y="5292280"/>
                            <a:ext cx="3723766" cy="204216"/>
                          </a:xfrm>
                          <a:custGeom>
                            <a:avLst/>
                            <a:gdLst/>
                            <a:ahLst/>
                            <a:cxnLst/>
                            <a:rect l="0" t="0" r="0" b="0"/>
                            <a:pathLst>
                              <a:path w="3723766" h="204216">
                                <a:moveTo>
                                  <a:pt x="0" y="204216"/>
                                </a:moveTo>
                                <a:lnTo>
                                  <a:pt x="0" y="0"/>
                                </a:lnTo>
                                <a:lnTo>
                                  <a:pt x="3723766" y="0"/>
                                </a:lnTo>
                                <a:lnTo>
                                  <a:pt x="3723766" y="204216"/>
                                </a:lnTo>
                                <a:lnTo>
                                  <a:pt x="0" y="204216"/>
                                </a:lnTo>
                                <a:close/>
                              </a:path>
                            </a:pathLst>
                          </a:custGeom>
                          <a:solidFill>
                            <a:srgbClr val="FFFFFF"/>
                          </a:solidFill>
                        </wps:spPr>
                        <wps:bodyPr vertOverflow="overflow" horzOverflow="overflow" vert="horz" lIns="91440" tIns="45720" rIns="91440" bIns="45720" anchor="t"/>
                      </wps:wsp>
                      <wps:wsp>
                        <wps:cNvPr id="565" name="Shape 565"/>
                        <wps:cNvSpPr/>
                        <wps:spPr>
                          <a:xfrm>
                            <a:off x="359968" y="5496496"/>
                            <a:ext cx="3723766" cy="204216"/>
                          </a:xfrm>
                          <a:custGeom>
                            <a:avLst/>
                            <a:gdLst/>
                            <a:ahLst/>
                            <a:cxnLst/>
                            <a:rect l="0" t="0" r="0" b="0"/>
                            <a:pathLst>
                              <a:path w="3723766" h="204216">
                                <a:moveTo>
                                  <a:pt x="0" y="0"/>
                                </a:moveTo>
                                <a:lnTo>
                                  <a:pt x="0" y="204216"/>
                                </a:lnTo>
                                <a:lnTo>
                                  <a:pt x="3723766" y="204216"/>
                                </a:lnTo>
                                <a:lnTo>
                                  <a:pt x="3723766" y="0"/>
                                </a:lnTo>
                                <a:lnTo>
                                  <a:pt x="0" y="0"/>
                                </a:lnTo>
                                <a:close/>
                              </a:path>
                            </a:pathLst>
                          </a:custGeom>
                          <a:solidFill>
                            <a:srgbClr val="FFFFFF"/>
                          </a:solidFill>
                        </wps:spPr>
                        <wps:bodyPr vertOverflow="overflow" horzOverflow="overflow" vert="horz" lIns="91440" tIns="45720" rIns="91440" bIns="45720" anchor="t"/>
                      </wps:wsp>
                      <wps:wsp>
                        <wps:cNvPr id="566" name="Shape 566"/>
                        <wps:cNvSpPr/>
                        <wps:spPr>
                          <a:xfrm>
                            <a:off x="4092829" y="5241988"/>
                            <a:ext cx="2043938" cy="510539"/>
                          </a:xfrm>
                          <a:custGeom>
                            <a:avLst/>
                            <a:gdLst/>
                            <a:ahLst/>
                            <a:cxnLst/>
                            <a:rect l="0" t="0" r="0" b="0"/>
                            <a:pathLst>
                              <a:path w="2043938" h="510539">
                                <a:moveTo>
                                  <a:pt x="0" y="0"/>
                                </a:moveTo>
                                <a:lnTo>
                                  <a:pt x="0" y="510539"/>
                                </a:lnTo>
                                <a:lnTo>
                                  <a:pt x="2043938" y="510539"/>
                                </a:lnTo>
                                <a:lnTo>
                                  <a:pt x="2043938" y="0"/>
                                </a:lnTo>
                                <a:lnTo>
                                  <a:pt x="0" y="0"/>
                                </a:lnTo>
                                <a:close/>
                              </a:path>
                            </a:pathLst>
                          </a:custGeom>
                          <a:solidFill>
                            <a:srgbClr val="FFFFFF"/>
                          </a:solidFill>
                        </wps:spPr>
                        <wps:bodyPr vertOverflow="overflow" horzOverflow="overflow" vert="horz" lIns="91440" tIns="45720" rIns="91440" bIns="45720" anchor="t"/>
                      </wps:wsp>
                      <wps:wsp>
                        <wps:cNvPr id="567" name="Shape 567"/>
                        <wps:cNvSpPr/>
                        <wps:spPr>
                          <a:xfrm>
                            <a:off x="4095877" y="5394388"/>
                            <a:ext cx="2037842" cy="204217"/>
                          </a:xfrm>
                          <a:custGeom>
                            <a:avLst/>
                            <a:gdLst/>
                            <a:ahLst/>
                            <a:cxnLst/>
                            <a:rect l="0" t="0" r="0" b="0"/>
                            <a:pathLst>
                              <a:path w="2037842" h="204217">
                                <a:moveTo>
                                  <a:pt x="0" y="0"/>
                                </a:moveTo>
                                <a:lnTo>
                                  <a:pt x="0" y="204217"/>
                                </a:lnTo>
                                <a:lnTo>
                                  <a:pt x="2037842" y="204217"/>
                                </a:lnTo>
                                <a:lnTo>
                                  <a:pt x="2037842" y="0"/>
                                </a:lnTo>
                                <a:lnTo>
                                  <a:pt x="0" y="0"/>
                                </a:lnTo>
                                <a:close/>
                              </a:path>
                            </a:pathLst>
                          </a:custGeom>
                          <a:solidFill>
                            <a:srgbClr val="FFFFFF"/>
                          </a:solidFill>
                        </wps:spPr>
                        <wps:bodyPr vertOverflow="overflow" horzOverflow="overflow" vert="horz" lIns="91440" tIns="45720" rIns="91440" bIns="45720" anchor="t"/>
                      </wps:wsp>
                      <wps:wsp>
                        <wps:cNvPr id="568" name="Shape 568"/>
                        <wps:cNvSpPr/>
                        <wps:spPr>
                          <a:xfrm>
                            <a:off x="0" y="52374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69" name="Shape 569"/>
                        <wps:cNvSpPr/>
                        <wps:spPr>
                          <a:xfrm>
                            <a:off x="6096" y="5237416"/>
                            <a:ext cx="343204" cy="0"/>
                          </a:xfrm>
                          <a:custGeom>
                            <a:avLst/>
                            <a:gdLst/>
                            <a:ahLst/>
                            <a:cxnLst/>
                            <a:rect l="0" t="0" r="0" b="0"/>
                            <a:pathLst>
                              <a:path w="343204">
                                <a:moveTo>
                                  <a:pt x="0" y="0"/>
                                </a:moveTo>
                                <a:lnTo>
                                  <a:pt x="343204" y="0"/>
                                </a:lnTo>
                              </a:path>
                            </a:pathLst>
                          </a:custGeom>
                          <a:noFill/>
                          <a:ln w="6095" cap="flat">
                            <a:solidFill>
                              <a:srgbClr val="000000"/>
                            </a:solidFill>
                            <a:prstDash val="solid"/>
                          </a:ln>
                        </wps:spPr>
                        <wps:bodyPr vertOverflow="overflow" horzOverflow="overflow" vert="horz" lIns="91440" tIns="45720" rIns="91440" bIns="45720" anchor="t"/>
                      </wps:wsp>
                      <wps:wsp>
                        <wps:cNvPr id="570" name="Shape 570"/>
                        <wps:cNvSpPr/>
                        <wps:spPr>
                          <a:xfrm>
                            <a:off x="352348" y="52343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1" name="Shape 571"/>
                        <wps:cNvSpPr/>
                        <wps:spPr>
                          <a:xfrm>
                            <a:off x="355396" y="5237416"/>
                            <a:ext cx="3731336" cy="0"/>
                          </a:xfrm>
                          <a:custGeom>
                            <a:avLst/>
                            <a:gdLst/>
                            <a:ahLst/>
                            <a:cxnLst/>
                            <a:rect l="0" t="0" r="0" b="0"/>
                            <a:pathLst>
                              <a:path w="3731336">
                                <a:moveTo>
                                  <a:pt x="0" y="0"/>
                                </a:moveTo>
                                <a:lnTo>
                                  <a:pt x="3731336" y="0"/>
                                </a:lnTo>
                              </a:path>
                            </a:pathLst>
                          </a:custGeom>
                          <a:noFill/>
                          <a:ln w="6095" cap="flat">
                            <a:solidFill>
                              <a:srgbClr val="000000"/>
                            </a:solidFill>
                            <a:prstDash val="solid"/>
                          </a:ln>
                        </wps:spPr>
                        <wps:bodyPr vertOverflow="overflow" horzOverflow="overflow" vert="horz" lIns="91440" tIns="45720" rIns="91440" bIns="45720" anchor="t"/>
                      </wps:wsp>
                      <wps:wsp>
                        <wps:cNvPr id="572" name="Shape 572"/>
                        <wps:cNvSpPr/>
                        <wps:spPr>
                          <a:xfrm>
                            <a:off x="4086732" y="52374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73" name="Shape 573"/>
                        <wps:cNvSpPr/>
                        <wps:spPr>
                          <a:xfrm>
                            <a:off x="4092829" y="5237416"/>
                            <a:ext cx="2042414" cy="0"/>
                          </a:xfrm>
                          <a:custGeom>
                            <a:avLst/>
                            <a:gdLst/>
                            <a:ahLst/>
                            <a:cxnLst/>
                            <a:rect l="0" t="0" r="0" b="0"/>
                            <a:pathLst>
                              <a:path w="2042414">
                                <a:moveTo>
                                  <a:pt x="0" y="0"/>
                                </a:moveTo>
                                <a:lnTo>
                                  <a:pt x="2042414" y="0"/>
                                </a:lnTo>
                              </a:path>
                            </a:pathLst>
                          </a:custGeom>
                          <a:noFill/>
                          <a:ln w="6095" cap="flat">
                            <a:solidFill>
                              <a:srgbClr val="000000"/>
                            </a:solidFill>
                            <a:prstDash val="solid"/>
                          </a:ln>
                        </wps:spPr>
                        <wps:bodyPr vertOverflow="overflow" horzOverflow="overflow" vert="horz" lIns="91440" tIns="45720" rIns="91440" bIns="45720" anchor="t"/>
                      </wps:wsp>
                      <wps:wsp>
                        <wps:cNvPr id="574" name="Shape 574"/>
                        <wps:cNvSpPr/>
                        <wps:spPr>
                          <a:xfrm>
                            <a:off x="6138418" y="52343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5" name="Shape 575"/>
                        <wps:cNvSpPr/>
                        <wps:spPr>
                          <a:xfrm>
                            <a:off x="3048" y="5240465"/>
                            <a:ext cx="0" cy="512062"/>
                          </a:xfrm>
                          <a:custGeom>
                            <a:avLst/>
                            <a:gdLst/>
                            <a:ahLst/>
                            <a:cxnLst/>
                            <a:rect l="0" t="0" r="0" b="0"/>
                            <a:pathLst>
                              <a:path h="512062">
                                <a:moveTo>
                                  <a:pt x="0" y="51206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6" name="Shape 576"/>
                        <wps:cNvSpPr/>
                        <wps:spPr>
                          <a:xfrm>
                            <a:off x="352348" y="5240465"/>
                            <a:ext cx="0" cy="512062"/>
                          </a:xfrm>
                          <a:custGeom>
                            <a:avLst/>
                            <a:gdLst/>
                            <a:ahLst/>
                            <a:cxnLst/>
                            <a:rect l="0" t="0" r="0" b="0"/>
                            <a:pathLst>
                              <a:path h="512062">
                                <a:moveTo>
                                  <a:pt x="0" y="5120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7" name="Shape 577"/>
                        <wps:cNvSpPr/>
                        <wps:spPr>
                          <a:xfrm>
                            <a:off x="4089781" y="5240465"/>
                            <a:ext cx="0" cy="512062"/>
                          </a:xfrm>
                          <a:custGeom>
                            <a:avLst/>
                            <a:gdLst/>
                            <a:ahLst/>
                            <a:cxnLst/>
                            <a:rect l="0" t="0" r="0" b="0"/>
                            <a:pathLst>
                              <a:path h="512062">
                                <a:moveTo>
                                  <a:pt x="0" y="51206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8" name="Shape 578"/>
                        <wps:cNvSpPr/>
                        <wps:spPr>
                          <a:xfrm>
                            <a:off x="6138418" y="5240465"/>
                            <a:ext cx="0" cy="512062"/>
                          </a:xfrm>
                          <a:custGeom>
                            <a:avLst/>
                            <a:gdLst/>
                            <a:ahLst/>
                            <a:cxnLst/>
                            <a:rect l="0" t="0" r="0" b="0"/>
                            <a:pathLst>
                              <a:path h="512062">
                                <a:moveTo>
                                  <a:pt x="0" y="5120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9" name="Shape 579"/>
                        <wps:cNvSpPr/>
                        <wps:spPr>
                          <a:xfrm>
                            <a:off x="6096" y="5758624"/>
                            <a:ext cx="344728" cy="512063"/>
                          </a:xfrm>
                          <a:custGeom>
                            <a:avLst/>
                            <a:gdLst/>
                            <a:ahLst/>
                            <a:cxnLst/>
                            <a:rect l="0" t="0" r="0" b="0"/>
                            <a:pathLst>
                              <a:path w="344728" h="512063">
                                <a:moveTo>
                                  <a:pt x="0" y="0"/>
                                </a:moveTo>
                                <a:lnTo>
                                  <a:pt x="0" y="512063"/>
                                </a:lnTo>
                                <a:lnTo>
                                  <a:pt x="344728" y="512063"/>
                                </a:lnTo>
                                <a:lnTo>
                                  <a:pt x="344728" y="0"/>
                                </a:lnTo>
                                <a:lnTo>
                                  <a:pt x="0" y="0"/>
                                </a:lnTo>
                                <a:close/>
                              </a:path>
                            </a:pathLst>
                          </a:custGeom>
                          <a:solidFill>
                            <a:srgbClr val="FFFFFF"/>
                          </a:solidFill>
                        </wps:spPr>
                        <wps:bodyPr vertOverflow="overflow" horzOverflow="overflow" vert="horz" lIns="91440" tIns="45720" rIns="91440" bIns="45720" anchor="t"/>
                      </wps:wsp>
                      <wps:wsp>
                        <wps:cNvPr id="580" name="Shape 580"/>
                        <wps:cNvSpPr/>
                        <wps:spPr>
                          <a:xfrm>
                            <a:off x="9144" y="5912549"/>
                            <a:ext cx="338632" cy="204214"/>
                          </a:xfrm>
                          <a:custGeom>
                            <a:avLst/>
                            <a:gdLst/>
                            <a:ahLst/>
                            <a:cxnLst/>
                            <a:rect l="0" t="0" r="0" b="0"/>
                            <a:pathLst>
                              <a:path w="338632" h="204214">
                                <a:moveTo>
                                  <a:pt x="0" y="0"/>
                                </a:moveTo>
                                <a:lnTo>
                                  <a:pt x="0" y="204214"/>
                                </a:lnTo>
                                <a:lnTo>
                                  <a:pt x="338632" y="204214"/>
                                </a:lnTo>
                                <a:lnTo>
                                  <a:pt x="338632" y="0"/>
                                </a:lnTo>
                                <a:lnTo>
                                  <a:pt x="0" y="0"/>
                                </a:lnTo>
                                <a:close/>
                              </a:path>
                            </a:pathLst>
                          </a:custGeom>
                          <a:solidFill>
                            <a:srgbClr val="FFFFFF"/>
                          </a:solidFill>
                        </wps:spPr>
                        <wps:bodyPr vertOverflow="overflow" horzOverflow="overflow" vert="horz" lIns="91440" tIns="45720" rIns="91440" bIns="45720" anchor="t"/>
                      </wps:wsp>
                      <wps:wsp>
                        <wps:cNvPr id="581" name="Shape 581"/>
                        <wps:cNvSpPr/>
                        <wps:spPr>
                          <a:xfrm>
                            <a:off x="356920" y="5758624"/>
                            <a:ext cx="3729863" cy="512063"/>
                          </a:xfrm>
                          <a:custGeom>
                            <a:avLst/>
                            <a:gdLst/>
                            <a:ahLst/>
                            <a:cxnLst/>
                            <a:rect l="0" t="0" r="0" b="0"/>
                            <a:pathLst>
                              <a:path w="3729863" h="512063">
                                <a:moveTo>
                                  <a:pt x="0" y="0"/>
                                </a:moveTo>
                                <a:lnTo>
                                  <a:pt x="0" y="512063"/>
                                </a:lnTo>
                                <a:lnTo>
                                  <a:pt x="3729863" y="512063"/>
                                </a:lnTo>
                                <a:lnTo>
                                  <a:pt x="3729863" y="0"/>
                                </a:lnTo>
                                <a:lnTo>
                                  <a:pt x="0" y="0"/>
                                </a:lnTo>
                                <a:close/>
                              </a:path>
                            </a:pathLst>
                          </a:custGeom>
                          <a:solidFill>
                            <a:srgbClr val="FFFFFF"/>
                          </a:solidFill>
                        </wps:spPr>
                        <wps:bodyPr vertOverflow="overflow" horzOverflow="overflow" vert="horz" lIns="91440" tIns="45720" rIns="91440" bIns="45720" anchor="t"/>
                      </wps:wsp>
                      <wps:wsp>
                        <wps:cNvPr id="582" name="Shape 582"/>
                        <wps:cNvSpPr/>
                        <wps:spPr>
                          <a:xfrm>
                            <a:off x="359968" y="5810440"/>
                            <a:ext cx="3723766" cy="204216"/>
                          </a:xfrm>
                          <a:custGeom>
                            <a:avLst/>
                            <a:gdLst/>
                            <a:ahLst/>
                            <a:cxnLst/>
                            <a:rect l="0" t="0" r="0" b="0"/>
                            <a:pathLst>
                              <a:path w="3723766" h="204216">
                                <a:moveTo>
                                  <a:pt x="0" y="204216"/>
                                </a:moveTo>
                                <a:lnTo>
                                  <a:pt x="0" y="0"/>
                                </a:lnTo>
                                <a:lnTo>
                                  <a:pt x="3723766" y="0"/>
                                </a:lnTo>
                                <a:lnTo>
                                  <a:pt x="3723766" y="204216"/>
                                </a:lnTo>
                                <a:lnTo>
                                  <a:pt x="0" y="204216"/>
                                </a:lnTo>
                                <a:close/>
                              </a:path>
                            </a:pathLst>
                          </a:custGeom>
                          <a:solidFill>
                            <a:srgbClr val="FFFFFF"/>
                          </a:solidFill>
                        </wps:spPr>
                        <wps:bodyPr vertOverflow="overflow" horzOverflow="overflow" vert="horz" lIns="91440" tIns="45720" rIns="91440" bIns="45720" anchor="t"/>
                      </wps:wsp>
                      <wps:wsp>
                        <wps:cNvPr id="583" name="Shape 583"/>
                        <wps:cNvSpPr/>
                        <wps:spPr>
                          <a:xfrm>
                            <a:off x="359968" y="6014656"/>
                            <a:ext cx="3723766" cy="204216"/>
                          </a:xfrm>
                          <a:custGeom>
                            <a:avLst/>
                            <a:gdLst/>
                            <a:ahLst/>
                            <a:cxnLst/>
                            <a:rect l="0" t="0" r="0" b="0"/>
                            <a:pathLst>
                              <a:path w="3723766" h="204216">
                                <a:moveTo>
                                  <a:pt x="0" y="0"/>
                                </a:moveTo>
                                <a:lnTo>
                                  <a:pt x="0" y="204216"/>
                                </a:lnTo>
                                <a:lnTo>
                                  <a:pt x="3723766" y="204216"/>
                                </a:lnTo>
                                <a:lnTo>
                                  <a:pt x="3723766" y="0"/>
                                </a:lnTo>
                                <a:lnTo>
                                  <a:pt x="0" y="0"/>
                                </a:lnTo>
                                <a:close/>
                              </a:path>
                            </a:pathLst>
                          </a:custGeom>
                          <a:solidFill>
                            <a:srgbClr val="FFFFFF"/>
                          </a:solidFill>
                        </wps:spPr>
                        <wps:bodyPr vertOverflow="overflow" horzOverflow="overflow" vert="horz" lIns="91440" tIns="45720" rIns="91440" bIns="45720" anchor="t"/>
                      </wps:wsp>
                      <wps:wsp>
                        <wps:cNvPr id="584" name="Shape 584"/>
                        <wps:cNvSpPr/>
                        <wps:spPr>
                          <a:xfrm>
                            <a:off x="4092829" y="5758624"/>
                            <a:ext cx="2043938" cy="512063"/>
                          </a:xfrm>
                          <a:custGeom>
                            <a:avLst/>
                            <a:gdLst/>
                            <a:ahLst/>
                            <a:cxnLst/>
                            <a:rect l="0" t="0" r="0" b="0"/>
                            <a:pathLst>
                              <a:path w="2043938" h="512063">
                                <a:moveTo>
                                  <a:pt x="0" y="0"/>
                                </a:moveTo>
                                <a:lnTo>
                                  <a:pt x="0" y="512063"/>
                                </a:lnTo>
                                <a:lnTo>
                                  <a:pt x="2043938" y="512063"/>
                                </a:lnTo>
                                <a:lnTo>
                                  <a:pt x="2043938" y="0"/>
                                </a:lnTo>
                                <a:lnTo>
                                  <a:pt x="0" y="0"/>
                                </a:lnTo>
                                <a:close/>
                              </a:path>
                            </a:pathLst>
                          </a:custGeom>
                          <a:solidFill>
                            <a:srgbClr val="FFFFFF"/>
                          </a:solidFill>
                        </wps:spPr>
                        <wps:bodyPr vertOverflow="overflow" horzOverflow="overflow" vert="horz" lIns="91440" tIns="45720" rIns="91440" bIns="45720" anchor="t"/>
                      </wps:wsp>
                      <wps:wsp>
                        <wps:cNvPr id="585" name="Shape 585"/>
                        <wps:cNvSpPr/>
                        <wps:spPr>
                          <a:xfrm>
                            <a:off x="4095877" y="5912549"/>
                            <a:ext cx="2037842" cy="204214"/>
                          </a:xfrm>
                          <a:custGeom>
                            <a:avLst/>
                            <a:gdLst/>
                            <a:ahLst/>
                            <a:cxnLst/>
                            <a:rect l="0" t="0" r="0" b="0"/>
                            <a:pathLst>
                              <a:path w="2037842" h="204214">
                                <a:moveTo>
                                  <a:pt x="0" y="0"/>
                                </a:moveTo>
                                <a:lnTo>
                                  <a:pt x="0" y="204214"/>
                                </a:lnTo>
                                <a:lnTo>
                                  <a:pt x="2037842" y="204214"/>
                                </a:lnTo>
                                <a:lnTo>
                                  <a:pt x="2037842" y="0"/>
                                </a:lnTo>
                                <a:lnTo>
                                  <a:pt x="0" y="0"/>
                                </a:lnTo>
                                <a:close/>
                              </a:path>
                            </a:pathLst>
                          </a:custGeom>
                          <a:solidFill>
                            <a:srgbClr val="FFFFFF"/>
                          </a:solidFill>
                        </wps:spPr>
                        <wps:bodyPr vertOverflow="overflow" horzOverflow="overflow" vert="horz" lIns="91440" tIns="45720" rIns="91440" bIns="45720" anchor="t"/>
                      </wps:wsp>
                      <wps:wsp>
                        <wps:cNvPr id="586" name="Shape 586"/>
                        <wps:cNvSpPr/>
                        <wps:spPr>
                          <a:xfrm>
                            <a:off x="0" y="575557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87" name="Shape 587"/>
                        <wps:cNvSpPr/>
                        <wps:spPr>
                          <a:xfrm>
                            <a:off x="6096" y="5755576"/>
                            <a:ext cx="343204" cy="0"/>
                          </a:xfrm>
                          <a:custGeom>
                            <a:avLst/>
                            <a:gdLst/>
                            <a:ahLst/>
                            <a:cxnLst/>
                            <a:rect l="0" t="0" r="0" b="0"/>
                            <a:pathLst>
                              <a:path w="343204">
                                <a:moveTo>
                                  <a:pt x="0" y="0"/>
                                </a:moveTo>
                                <a:lnTo>
                                  <a:pt x="343204" y="0"/>
                                </a:lnTo>
                              </a:path>
                            </a:pathLst>
                          </a:custGeom>
                          <a:noFill/>
                          <a:ln w="6094" cap="flat">
                            <a:solidFill>
                              <a:srgbClr val="000000"/>
                            </a:solidFill>
                            <a:prstDash val="solid"/>
                          </a:ln>
                        </wps:spPr>
                        <wps:bodyPr vertOverflow="overflow" horzOverflow="overflow" vert="horz" lIns="91440" tIns="45720" rIns="91440" bIns="45720" anchor="t"/>
                      </wps:wsp>
                      <wps:wsp>
                        <wps:cNvPr id="588" name="Shape 588"/>
                        <wps:cNvSpPr/>
                        <wps:spPr>
                          <a:xfrm>
                            <a:off x="349300" y="5755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89" name="Shape 589"/>
                        <wps:cNvSpPr/>
                        <wps:spPr>
                          <a:xfrm>
                            <a:off x="355396" y="5755576"/>
                            <a:ext cx="3731336" cy="0"/>
                          </a:xfrm>
                          <a:custGeom>
                            <a:avLst/>
                            <a:gdLst/>
                            <a:ahLst/>
                            <a:cxnLst/>
                            <a:rect l="0" t="0" r="0" b="0"/>
                            <a:pathLst>
                              <a:path w="3731336">
                                <a:moveTo>
                                  <a:pt x="0" y="0"/>
                                </a:moveTo>
                                <a:lnTo>
                                  <a:pt x="3731336" y="0"/>
                                </a:lnTo>
                              </a:path>
                            </a:pathLst>
                          </a:custGeom>
                          <a:noFill/>
                          <a:ln w="6094" cap="flat">
                            <a:solidFill>
                              <a:srgbClr val="000000"/>
                            </a:solidFill>
                            <a:prstDash val="solid"/>
                          </a:ln>
                        </wps:spPr>
                        <wps:bodyPr vertOverflow="overflow" horzOverflow="overflow" vert="horz" lIns="91440" tIns="45720" rIns="91440" bIns="45720" anchor="t"/>
                      </wps:wsp>
                      <wps:wsp>
                        <wps:cNvPr id="590" name="Shape 590"/>
                        <wps:cNvSpPr/>
                        <wps:spPr>
                          <a:xfrm>
                            <a:off x="4086732" y="575557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91" name="Shape 591"/>
                        <wps:cNvSpPr/>
                        <wps:spPr>
                          <a:xfrm>
                            <a:off x="4092829" y="5755576"/>
                            <a:ext cx="2042414" cy="0"/>
                          </a:xfrm>
                          <a:custGeom>
                            <a:avLst/>
                            <a:gdLst/>
                            <a:ahLst/>
                            <a:cxnLst/>
                            <a:rect l="0" t="0" r="0" b="0"/>
                            <a:pathLst>
                              <a:path w="2042414">
                                <a:moveTo>
                                  <a:pt x="0" y="0"/>
                                </a:moveTo>
                                <a:lnTo>
                                  <a:pt x="2042414" y="0"/>
                                </a:lnTo>
                              </a:path>
                            </a:pathLst>
                          </a:custGeom>
                          <a:noFill/>
                          <a:ln w="6094" cap="flat">
                            <a:solidFill>
                              <a:srgbClr val="000000"/>
                            </a:solidFill>
                            <a:prstDash val="solid"/>
                          </a:ln>
                        </wps:spPr>
                        <wps:bodyPr vertOverflow="overflow" horzOverflow="overflow" vert="horz" lIns="91440" tIns="45720" rIns="91440" bIns="45720" anchor="t"/>
                      </wps:wsp>
                      <wps:wsp>
                        <wps:cNvPr id="592" name="Shape 592"/>
                        <wps:cNvSpPr/>
                        <wps:spPr>
                          <a:xfrm>
                            <a:off x="6135370" y="5755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93" name="Shape 593"/>
                        <wps:cNvSpPr/>
                        <wps:spPr>
                          <a:xfrm>
                            <a:off x="3048" y="5758624"/>
                            <a:ext cx="0" cy="512063"/>
                          </a:xfrm>
                          <a:custGeom>
                            <a:avLst/>
                            <a:gdLst/>
                            <a:ahLst/>
                            <a:cxnLst/>
                            <a:rect l="0" t="0" r="0" b="0"/>
                            <a:pathLst>
                              <a:path h="512063">
                                <a:moveTo>
                                  <a:pt x="0" y="5120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4" name="Shape 594"/>
                        <wps:cNvSpPr/>
                        <wps:spPr>
                          <a:xfrm>
                            <a:off x="0" y="627373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95" name="Shape 595"/>
                        <wps:cNvSpPr/>
                        <wps:spPr>
                          <a:xfrm>
                            <a:off x="6096" y="6273737"/>
                            <a:ext cx="343204" cy="0"/>
                          </a:xfrm>
                          <a:custGeom>
                            <a:avLst/>
                            <a:gdLst/>
                            <a:ahLst/>
                            <a:cxnLst/>
                            <a:rect l="0" t="0" r="0" b="0"/>
                            <a:pathLst>
                              <a:path w="343204">
                                <a:moveTo>
                                  <a:pt x="0" y="0"/>
                                </a:moveTo>
                                <a:lnTo>
                                  <a:pt x="343204" y="0"/>
                                </a:lnTo>
                              </a:path>
                            </a:pathLst>
                          </a:custGeom>
                          <a:noFill/>
                          <a:ln w="6094" cap="flat">
                            <a:solidFill>
                              <a:srgbClr val="000000"/>
                            </a:solidFill>
                            <a:prstDash val="solid"/>
                          </a:ln>
                        </wps:spPr>
                        <wps:bodyPr vertOverflow="overflow" horzOverflow="overflow" vert="horz" lIns="91440" tIns="45720" rIns="91440" bIns="45720" anchor="t"/>
                      </wps:wsp>
                      <wps:wsp>
                        <wps:cNvPr id="596" name="Shape 596"/>
                        <wps:cNvSpPr/>
                        <wps:spPr>
                          <a:xfrm>
                            <a:off x="352348" y="5758624"/>
                            <a:ext cx="0" cy="512063"/>
                          </a:xfrm>
                          <a:custGeom>
                            <a:avLst/>
                            <a:gdLst/>
                            <a:ahLst/>
                            <a:cxnLst/>
                            <a:rect l="0" t="0" r="0" b="0"/>
                            <a:pathLst>
                              <a:path h="512063">
                                <a:moveTo>
                                  <a:pt x="0" y="5120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7" name="Shape 597"/>
                        <wps:cNvSpPr/>
                        <wps:spPr>
                          <a:xfrm>
                            <a:off x="349300" y="62737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98" name="Shape 598"/>
                        <wps:cNvSpPr/>
                        <wps:spPr>
                          <a:xfrm>
                            <a:off x="355396" y="6273737"/>
                            <a:ext cx="3731336" cy="0"/>
                          </a:xfrm>
                          <a:custGeom>
                            <a:avLst/>
                            <a:gdLst/>
                            <a:ahLst/>
                            <a:cxnLst/>
                            <a:rect l="0" t="0" r="0" b="0"/>
                            <a:pathLst>
                              <a:path w="3731336">
                                <a:moveTo>
                                  <a:pt x="0" y="0"/>
                                </a:moveTo>
                                <a:lnTo>
                                  <a:pt x="3731336" y="0"/>
                                </a:lnTo>
                              </a:path>
                            </a:pathLst>
                          </a:custGeom>
                          <a:noFill/>
                          <a:ln w="6094" cap="flat">
                            <a:solidFill>
                              <a:srgbClr val="000000"/>
                            </a:solidFill>
                            <a:prstDash val="solid"/>
                          </a:ln>
                        </wps:spPr>
                        <wps:bodyPr vertOverflow="overflow" horzOverflow="overflow" vert="horz" lIns="91440" tIns="45720" rIns="91440" bIns="45720" anchor="t"/>
                      </wps:wsp>
                      <wps:wsp>
                        <wps:cNvPr id="599" name="Shape 599"/>
                        <wps:cNvSpPr/>
                        <wps:spPr>
                          <a:xfrm>
                            <a:off x="4089781" y="5758624"/>
                            <a:ext cx="0" cy="512063"/>
                          </a:xfrm>
                          <a:custGeom>
                            <a:avLst/>
                            <a:gdLst/>
                            <a:ahLst/>
                            <a:cxnLst/>
                            <a:rect l="0" t="0" r="0" b="0"/>
                            <a:pathLst>
                              <a:path h="512063">
                                <a:moveTo>
                                  <a:pt x="0" y="5120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0" name="Shape 600"/>
                        <wps:cNvSpPr/>
                        <wps:spPr>
                          <a:xfrm>
                            <a:off x="4086732" y="627373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01" name="Shape 601"/>
                        <wps:cNvSpPr/>
                        <wps:spPr>
                          <a:xfrm>
                            <a:off x="4092829" y="6273737"/>
                            <a:ext cx="2042414" cy="0"/>
                          </a:xfrm>
                          <a:custGeom>
                            <a:avLst/>
                            <a:gdLst/>
                            <a:ahLst/>
                            <a:cxnLst/>
                            <a:rect l="0" t="0" r="0" b="0"/>
                            <a:pathLst>
                              <a:path w="2042414">
                                <a:moveTo>
                                  <a:pt x="0" y="0"/>
                                </a:moveTo>
                                <a:lnTo>
                                  <a:pt x="2042414" y="0"/>
                                </a:lnTo>
                              </a:path>
                            </a:pathLst>
                          </a:custGeom>
                          <a:noFill/>
                          <a:ln w="6094" cap="flat">
                            <a:solidFill>
                              <a:srgbClr val="000000"/>
                            </a:solidFill>
                            <a:prstDash val="solid"/>
                          </a:ln>
                        </wps:spPr>
                        <wps:bodyPr vertOverflow="overflow" horzOverflow="overflow" vert="horz" lIns="91440" tIns="45720" rIns="91440" bIns="45720" anchor="t"/>
                      </wps:wsp>
                      <wps:wsp>
                        <wps:cNvPr id="602" name="Shape 602"/>
                        <wps:cNvSpPr/>
                        <wps:spPr>
                          <a:xfrm>
                            <a:off x="6138418" y="5758624"/>
                            <a:ext cx="0" cy="512063"/>
                          </a:xfrm>
                          <a:custGeom>
                            <a:avLst/>
                            <a:gdLst/>
                            <a:ahLst/>
                            <a:cxnLst/>
                            <a:rect l="0" t="0" r="0" b="0"/>
                            <a:pathLst>
                              <a:path h="512063">
                                <a:moveTo>
                                  <a:pt x="0" y="5120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3" name="Shape 603"/>
                        <wps:cNvSpPr/>
                        <wps:spPr>
                          <a:xfrm>
                            <a:off x="6135370" y="62737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388" o:spid="_x0000_s1026" style="position:absolute;left:0;text-align:left;margin-left:55.9pt;margin-top:78.25pt;width:483.6pt;height:494pt;z-index:-251630080;mso-position-horizontal-relative:page" coordsize="61414,6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" o:allowincell="f">
                <v:shape id="Shape 389" o:spid="_x0000_s1027" style="position:absolute;left:60;top:30;width:3448;height:5139;visibility:visible;mso-wrap-style:square;v-text-anchor:top" coordsize="344728,5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" path="m,l,513891r344728,l344728,,,xe" stroked="f">
                  <v:path arrowok="t" textboxrect="0,0,344728,513891"/>
                </v:shape>
                <v:shape id="Shape 390" o:spid="_x0000_s1028" style="position:absolute;left:91;top:30;width:3386;height:1752;visibility:visible;mso-wrap-style:square;v-text-anchor:top" coordsize="338632,17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" path="m,l,175182r338632,l338632,,,xe" stroked="f">
                  <v:path arrowok="t" textboxrect="0,0,338632,175182"/>
                </v:shape>
                <v:shape id="Shape 391" o:spid="_x0000_s1029" style="position:absolute;left:91;top:1783;width:3386;height:1755;visibility:visible;mso-wrap-style:square;v-text-anchor:top" coordsize="338632,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" path="m,l,175564r338632,l338632,,,xe" stroked="f">
                  <v:path arrowok="t" textboxrect="0,0,338632,175564"/>
                </v:shape>
                <v:shape id="Shape 392" o:spid="_x0000_s1030" style="position:absolute;left:3569;top:30;width:37298;height:5139;visibility:visible;mso-wrap-style:square;v-text-anchor:top" coordsize="3729863,5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" path="m,l,513891r3729863,l3729863,,,xe" stroked="f">
                  <v:path arrowok="t" textboxrect="0,0,3729863,513891"/>
                </v:shape>
                <v:shape id="Shape 393" o:spid="_x0000_s1031" style="position:absolute;left:3599;top:30;width:37238;height:1752;visibility:visible;mso-wrap-style:square;v-text-anchor:top" coordsize="3723766,17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" path="m,l,175182r3723766,l3723766,,,xe" stroked="f">
                  <v:path arrowok="t" textboxrect="0,0,3723766,175182"/>
                </v:shape>
                <v:shape id="Shape 394" o:spid="_x0000_s1032" style="position:absolute;left:3599;top:1783;width:37238;height:1755;visibility:visible;mso-wrap-style:square;v-text-anchor:top" coordsize="372376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" path="m,l,175564r3723766,l3723766,,,xe" stroked="f">
                  <v:path arrowok="t" textboxrect="0,0,3723766,175564"/>
                </v:shape>
                <v:shape id="Shape 395" o:spid="_x0000_s1033" style="position:absolute;left:40928;top:30;width:20439;height:5139;visibility:visible;mso-wrap-style:square;v-text-anchor:top" coordsize="2043938,5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" path="m,l,513891r2043938,l2043938,,,xe" stroked="f">
                  <v:path arrowok="t" textboxrect="0,0,2043938,513891"/>
                </v:shape>
                <v:shape id="Shape 396" o:spid="_x0000_s1034" style="position:absolute;left:40958;top:30;width:20379;height:1752;visibility:visible;mso-wrap-style:square;v-text-anchor:top" coordsize="2037842,17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" path="m,l,175182r2037842,l2037842,,,xe" stroked="f">
                  <v:path arrowok="t" textboxrect="0,0,2037842,175182"/>
                </v:shape>
                <v:shape id="Shape 397" o:spid="_x0000_s1035" style="position:absolute;left:40958;top:1783;width:20379;height:1755;visibility:visible;mso-wrap-style:square;v-text-anchor:top" coordsize="2037842,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" path="m,l,175564r2037842,l2037842,,,xe" stroked="f">
                  <v:path arrowok="t" textboxrect="0,0,2037842,175564"/>
                </v:shape>
                <v:shape id="Shape 398" o:spid="_x0000_s1036"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" path="m,l6096,e" filled="f" strokeweight=".16578mm">
                  <v:path arrowok="t" textboxrect="0,0,6096,0"/>
                </v:shape>
                <v:shape id="Shape 399" o:spid="_x0000_s1037" style="position:absolute;left:60;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" path="m,l343204,e" filled="f" strokeweight=".16578mm">
                  <v:path arrowok="t" textboxrect="0,0,343204,0"/>
                </v:shape>
                <v:shape id="Shape 400" o:spid="_x0000_s1038" style="position:absolute;left:349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" path="m,l6095,e" filled="f" strokeweight=".16578mm">
                  <v:path arrowok="t" textboxrect="0,0,6095,0"/>
                </v:shape>
                <v:shape id="Shape 401" o:spid="_x0000_s1039" style="position:absolute;left:3553;width:37314;height:0;visibility:visible;mso-wrap-style:square;v-text-anchor:top" coordsize="373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" path="m,l3731336,e" filled="f" strokeweight=".16578mm">
                  <v:path arrowok="t" textboxrect="0,0,3731336,0"/>
                </v:shape>
                <v:shape id="Shape 402" o:spid="_x0000_s1040" style="position:absolute;left:4086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" path="m,l6096,e" filled="f" strokeweight=".16578mm">
                  <v:path arrowok="t" textboxrect="0,0,6096,0"/>
                </v:shape>
                <v:shape id="Shape 403" o:spid="_x0000_s1041" style="position:absolute;left:40928;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" path="m,l2042414,e" filled="f" strokeweight=".16578mm">
                  <v:path arrowok="t" textboxrect="0,0,2042414,0"/>
                </v:shape>
                <v:shape id="Shape 404" o:spid="_x0000_s1042" style="position:absolute;left:6135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" path="m,l6095,e" filled="f" strokeweight=".16578mm">
                  <v:path arrowok="t" textboxrect="0,0,6095,0"/>
                </v:shape>
                <v:shape id="Shape 405" o:spid="_x0000_s1043" style="position:absolute;left:30;top:30;width:0;height:5139;visibility:visible;mso-wrap-style:square;v-text-anchor:top" coordsize="0,5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" path="m,513891l,e" filled="f" strokeweight=".48pt">
                  <v:path arrowok="t" textboxrect="0,0,0,513891"/>
                </v:shape>
                <v:shape id="Shape 406" o:spid="_x0000_s1044" style="position:absolute;left:3523;top:30;width:0;height:5139;visibility:visible;mso-wrap-style:square;v-text-anchor:top" coordsize="0,5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" path="m,513891l,e" filled="f" strokeweight=".16931mm">
                  <v:path arrowok="t" textboxrect="0,0,0,513891"/>
                </v:shape>
                <v:shape id="Shape 407" o:spid="_x0000_s1045" style="position:absolute;left:40897;top:30;width:0;height:5139;visibility:visible;mso-wrap-style:square;v-text-anchor:top" coordsize="0,5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" path="m,513891l,e" filled="f" strokeweight=".48pt">
                  <v:path arrowok="t" textboxrect="0,0,0,513891"/>
                </v:shape>
                <v:shape id="Shape 408" o:spid="_x0000_s1046" style="position:absolute;left:61384;top:30;width:0;height:5139;visibility:visible;mso-wrap-style:square;v-text-anchor:top" coordsize="0,5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" path="m,513891l,e" filled="f" strokeweight=".16931mm">
                  <v:path arrowok="t" textboxrect="0,0,0,513891"/>
                </v:shape>
                <v:shape id="Shape 409" o:spid="_x0000_s1047" style="position:absolute;left:60;top:5230;width:61308;height:2499;visibility:visible;mso-wrap-style:square;v-text-anchor:top" coordsize="6130798,2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" path="m,l,249935r6130798,l6130798,,,xe" stroked="f">
                  <v:path arrowok="t" textboxrect="0,0,6130798,249935"/>
                </v:shape>
                <v:shape id="Shape 410" o:spid="_x0000_s1048" style="position:absolute;left:91;top:5230;width:61247;height:2042;visibility:visible;mso-wrap-style:square;v-text-anchor:top" coordsize="612470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" path="m,204216l,,6124702,r,204216l,204216xe" stroked="f">
                  <v:path arrowok="t" textboxrect="0,0,6124702,204216"/>
                </v:shape>
                <v:shape id="Shape 411" o:spid="_x0000_s1049" style="position:absolute;left:91;top:7272;width:61247;height:457;visibility:visible;mso-wrap-style:square;v-text-anchor:top" coordsize="6124702,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" path="m,l,45719r6124702,l6124702,,,xe" stroked="f">
                  <v:path arrowok="t" textboxrect="0,0,6124702,45719"/>
                </v:shape>
                <v:shape id="Shape 412" o:spid="_x0000_s1050" style="position:absolute;top:520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" path="m,l6096,e" filled="f" strokeweight=".16931mm">
                  <v:path arrowok="t" textboxrect="0,0,6096,0"/>
                </v:shape>
                <v:shape id="Shape 413" o:spid="_x0000_s1051" style="position:absolute;left:60;top:5200;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" path="m,l343204,e" filled="f" strokeweight=".16931mm">
                  <v:path arrowok="t" textboxrect="0,0,343204,0"/>
                </v:shape>
                <v:shape id="Shape 414" o:spid="_x0000_s1052" style="position:absolute;left:3493;top:520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" path="m,l6095,e" filled="f" strokeweight=".16931mm">
                  <v:path arrowok="t" textboxrect="0,0,6095,0"/>
                </v:shape>
                <v:shape id="Shape 415" o:spid="_x0000_s1053" style="position:absolute;left:3553;top:5200;width:37314;height:0;visibility:visible;mso-wrap-style:square;v-text-anchor:top" coordsize="373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" path="m,l3731336,e" filled="f" strokeweight=".16931mm">
                  <v:path arrowok="t" textboxrect="0,0,3731336,0"/>
                </v:shape>
                <v:shape id="Shape 416" o:spid="_x0000_s1054" style="position:absolute;left:40867;top:52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" path="m,l6096,e" filled="f" strokeweight=".16931mm">
                  <v:path arrowok="t" textboxrect="0,0,6096,0"/>
                </v:shape>
                <v:shape id="Shape 417" o:spid="_x0000_s1055" style="position:absolute;left:40928;top:5200;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" path="m,l2042414,e" filled="f" strokeweight=".16931mm">
                  <v:path arrowok="t" textboxrect="0,0,2042414,0"/>
                </v:shape>
                <v:shape id="Shape 418" o:spid="_x0000_s1056" style="position:absolute;left:61384;top:51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" path="m,6095l,e" filled="f" strokeweight=".16931mm">
                  <v:path arrowok="t" textboxrect="0,0,0,6095"/>
                </v:shape>
                <v:shape id="Shape 419" o:spid="_x0000_s1057" style="position:absolute;left:30;top:5230;width:0;height:2499;visibility:visible;mso-wrap-style:square;v-text-anchor:top" coordsize="0,2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" path="m,249935l,e" filled="f" strokeweight=".48pt">
                  <v:path arrowok="t" textboxrect="0,0,0,249935"/>
                </v:shape>
                <v:shape id="Shape 420" o:spid="_x0000_s1058" style="position:absolute;left:61384;top:5230;width:0;height:2499;visibility:visible;mso-wrap-style:square;v-text-anchor:top" coordsize="0,2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" path="m,249935l,e" filled="f" strokeweight=".16931mm">
                  <v:path arrowok="t" textboxrect="0,0,0,249935"/>
                </v:shape>
                <v:shape id="Shape 421" o:spid="_x0000_s1059" style="position:absolute;left:60;top:7790;width:3448;height:6142;visibility:visible;mso-wrap-style:square;v-text-anchor:top" coordsize="344728,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" path="m,l,614172r344728,l344728,,,xe" stroked="f">
                  <v:path arrowok="t" textboxrect="0,0,344728,614172"/>
                </v:shape>
                <v:shape id="Shape 422" o:spid="_x0000_s1060" style="position:absolute;left:91;top:9848;width:3386;height:2042;visibility:visible;mso-wrap-style:square;v-text-anchor:top" coordsize="33863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" path="m,l,204216r338632,l338632,,,xe" stroked="f">
                  <v:path arrowok="t" textboxrect="0,0,338632,204216"/>
                </v:shape>
                <v:shapetype id="_x0000_t202" coordsize="21600,21600" o:spt="202" path="m,l,21600r21600,l21600,xe">
                  <v:stroke joinstyle="miter"/>
                  <v:path gradientshapeok="t" o:connecttype="rect"/>
                </v:shapetype>
                <v:shape id="Shape 423" o:spid="_x0000_s1061" type="#_x0000_t202" style="position:absolute;left:1461;top:9884;width:13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" filled="f" stroked="f">
                  <v:textbox style="mso-fit-shape-to-text:t" inset="0,0,0,0">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xbxContent>
                  </v:textbox>
                </v:shape>
                <v:shape id="Shape 424" o:spid="_x0000_s1062" style="position:absolute;left:3569;top:7790;width:37298;height:6142;visibility:visible;mso-wrap-style:square;v-text-anchor:top" coordsize="3729863,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" path="m,l,614172r3729863,l3729863,,,xe" stroked="f">
                  <v:path arrowok="t" textboxrect="0,0,3729863,614172"/>
                </v:shape>
                <v:shape id="Shape 425" o:spid="_x0000_s1063" style="position:absolute;left:3599;top:8827;width:37238;height:2042;visibility:visible;mso-wrap-style:square;v-text-anchor:top" coordsize="372376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" path="m,204216l,,3723766,r,204216l,204216xe" stroked="f">
                  <v:path arrowok="t" textboxrect="0,0,3723766,204216"/>
                </v:shape>
                <v:shape id="Shape 426" o:spid="_x0000_s1064" style="position:absolute;left:3599;top:10869;width:37238;height:2042;visibility:visible;mso-wrap-style:square;v-text-anchor:top" coordsize="372376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" path="m,l,204215r3723766,l3723766,,,xe" stroked="f">
                  <v:path arrowok="t" textboxrect="0,0,3723766,204215"/>
                </v:shape>
                <v:shape id="Shape 427" o:spid="_x0000_s1065" style="position:absolute;left:40928;top:7790;width:20439;height:6142;visibility:visible;mso-wrap-style:square;v-text-anchor:top" coordsize="2043938,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" path="m,l,614172r2043938,l2043938,,,xe" stroked="f">
                  <v:path arrowok="t" textboxrect="0,0,2043938,614172"/>
                </v:shape>
                <v:shape id="Shape 428" o:spid="_x0000_s1066" style="position:absolute;left:40958;top:9848;width:20379;height:2042;visibility:visible;mso-wrap-style:square;v-text-anchor:top" coordsize="203784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" path="m,l,204216r2037842,l2037842,,,xe" stroked="f">
                  <v:path arrowok="t" textboxrect="0,0,2037842,204216"/>
                </v:shape>
                <v:shape id="Shape 429" o:spid="_x0000_s1067" style="position:absolute;top:776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" path="m,l6096,e" filled="f" strokeweight=".16931mm">
                  <v:path arrowok="t" textboxrect="0,0,6096,0"/>
                </v:shape>
                <v:shape id="Shape 430" o:spid="_x0000_s1068" style="position:absolute;left:60;top:7760;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" path="m,l343204,e" filled="f" strokeweight=".16931mm">
                  <v:path arrowok="t" textboxrect="0,0,343204,0"/>
                </v:shape>
                <v:shape id="Shape 431" o:spid="_x0000_s1069" style="position:absolute;left:3493;top:776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" path="m,l6095,e" filled="f" strokeweight=".16931mm">
                  <v:path arrowok="t" textboxrect="0,0,6095,0"/>
                </v:shape>
                <v:shape id="Shape 432" o:spid="_x0000_s1070" style="position:absolute;left:3553;top:7760;width:37314;height:0;visibility:visible;mso-wrap-style:square;v-text-anchor:top" coordsize="373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" path="m,l3731336,e" filled="f" strokeweight=".16931mm">
                  <v:path arrowok="t" textboxrect="0,0,3731336,0"/>
                </v:shape>
                <v:shape id="Shape 433" o:spid="_x0000_s1071" style="position:absolute;left:40867;top:77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" path="m,l6096,e" filled="f" strokeweight=".16931mm">
                  <v:path arrowok="t" textboxrect="0,0,6096,0"/>
                </v:shape>
                <v:shape id="Shape 434" o:spid="_x0000_s1072" style="position:absolute;left:40928;top:7760;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" path="m,l2042414,e" filled="f" strokeweight=".16931mm">
                  <v:path arrowok="t" textboxrect="0,0,2042414,0"/>
                </v:shape>
                <v:shape id="Shape 435" o:spid="_x0000_s1073" style="position:absolute;left:61384;top:77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" path="m,6095l,e" filled="f" strokeweight=".16931mm">
                  <v:path arrowok="t" textboxrect="0,0,0,6095"/>
                </v:shape>
                <v:shape id="Shape 436" o:spid="_x0000_s1074" style="position:absolute;left:30;top:7790;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" path="m,614172l,e" filled="f" strokeweight=".48pt">
                  <v:path arrowok="t" textboxrect="0,0,0,614172"/>
                </v:shape>
                <v:shape id="Shape 437" o:spid="_x0000_s1075" style="position:absolute;left:3523;top:7790;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" path="m,614172l,e" filled="f" strokeweight=".16931mm">
                  <v:path arrowok="t" textboxrect="0,0,0,614172"/>
                </v:shape>
                <v:shape id="Shape 438" o:spid="_x0000_s1076" style="position:absolute;left:40897;top:7790;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" path="m,614172l,e" filled="f" strokeweight=".48pt">
                  <v:path arrowok="t" textboxrect="0,0,0,614172"/>
                </v:shape>
                <v:shape id="Shape 439" o:spid="_x0000_s1077" style="position:absolute;left:61384;top:7790;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" path="m,614172l,e" filled="f" strokeweight=".16931mm">
                  <v:path arrowok="t" textboxrect="0,0,0,614172"/>
                </v:shape>
                <v:shape id="Shape 440" o:spid="_x0000_s1078" style="position:absolute;left:60;top:14008;width:3448;height:4466;visibility:visible;mso-wrap-style:square;v-text-anchor:top" coordsize="344728,44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" path="m,l,446532r344728,l344728,,,xe" stroked="f">
                  <v:path arrowok="t" textboxrect="0,0,344728,446532"/>
                </v:shape>
                <v:shape id="Shape 441" o:spid="_x0000_s1079" style="position:absolute;left:91;top:15212;width:3386;height:2058;visibility:visible;mso-wrap-style:square;v-text-anchor:top" coordsize="338632,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" path="m,l,205739r338632,l338632,,,xe" stroked="f">
                  <v:path arrowok="t" textboxrect="0,0,338632,205739"/>
                </v:shape>
                <v:shape id="Shape 442" o:spid="_x0000_s1080" type="#_x0000_t202" style="position:absolute;left:1461;top:15246;width:137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" filled="f" stroked="f">
                  <v:textbox style="mso-fit-shape-to-text:t" inset="0,0,0,0">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xbxContent>
                  </v:textbox>
                </v:shape>
                <v:shape id="Shape 443" o:spid="_x0000_s1081" style="position:absolute;left:3569;top:14008;width:37298;height:4466;visibility:visible;mso-wrap-style:square;v-text-anchor:top" coordsize="3729863,44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" path="m,l,446532r3729863,l3729863,,,xe" stroked="f">
                  <v:path arrowok="t" textboxrect="0,0,3729863,446532"/>
                </v:shape>
                <v:shape id="Shape 444" o:spid="_x0000_s1082" style="position:absolute;left:3599;top:14191;width:37238;height:2042;visibility:visible;mso-wrap-style:square;v-text-anchor:top" coordsize="372376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" path="m,204215l,,3723766,r,204215l,204215xe" stroked="f">
                  <v:path arrowok="t" textboxrect="0,0,3723766,204215"/>
                </v:shape>
                <v:shape id="Shape 445" o:spid="_x0000_s1083" style="position:absolute;left:3599;top:16233;width:37238;height:2058;visibility:visible;mso-wrap-style:square;v-text-anchor:top" coordsize="372376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" path="m,l,205739r3723766,l3723766,,,xe" stroked="f">
                  <v:path arrowok="t" textboxrect="0,0,3723766,205739"/>
                </v:shape>
                <v:shape id="Shape 446" o:spid="_x0000_s1084" style="position:absolute;left:40928;top:14008;width:20439;height:4466;visibility:visible;mso-wrap-style:square;v-text-anchor:top" coordsize="2043938,44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" path="m,l,446532r2043938,l2043938,,,xe" stroked="f">
                  <v:path arrowok="t" textboxrect="0,0,2043938,446532"/>
                </v:shape>
                <v:shape id="Shape 447" o:spid="_x0000_s1085" style="position:absolute;left:40958;top:15212;width:20379;height:2058;visibility:visible;mso-wrap-style:square;v-text-anchor:top" coordsize="2037842,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" path="m,l,205739r2037842,l2037842,,,xe" stroked="f">
                  <v:path arrowok="t" textboxrect="0,0,2037842,205739"/>
                </v:shape>
                <v:shape id="Shape 448" o:spid="_x0000_s1086" style="position:absolute;left:30;top:139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" path="m,6096l,e" filled="f" strokeweight=".48pt">
                  <v:path arrowok="t" textboxrect="0,0,0,6096"/>
                </v:shape>
                <v:shape id="Shape 449" o:spid="_x0000_s1087" style="position:absolute;left:60;top:13963;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" path="m,l343204,e" filled="f" strokeweight=".48pt">
                  <v:path arrowok="t" textboxrect="0,0,343204,0"/>
                </v:shape>
                <v:shape id="Shape 450" o:spid="_x0000_s1088" style="position:absolute;left:3523;top:139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" path="m,6096l,e" filled="f" strokeweight=".16931mm">
                  <v:path arrowok="t" textboxrect="0,0,0,6096"/>
                </v:shape>
                <v:shape id="Shape 451" o:spid="_x0000_s1089" style="position:absolute;left:3553;top:13963;width:37314;height:0;visibility:visible;mso-wrap-style:square;v-text-anchor:top" coordsize="373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" path="m,l3731386,e" filled="f" strokeweight=".48pt">
                  <v:path arrowok="t" textboxrect="0,0,3731386,0"/>
                </v:shape>
                <v:shape id="Shape 452" o:spid="_x0000_s1090" style="position:absolute;left:40897;top:139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" path="m,6096l,e" filled="f" strokeweight=".48pt">
                  <v:path arrowok="t" textboxrect="0,0,0,6096"/>
                </v:shape>
                <v:shape id="Shape 453" o:spid="_x0000_s1091" style="position:absolute;left:40928;top:13963;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" path="m,l2042414,e" filled="f" strokeweight=".48pt">
                  <v:path arrowok="t" textboxrect="0,0,2042414,0"/>
                </v:shape>
                <v:shape id="Shape 454" o:spid="_x0000_s1092" style="position:absolute;left:61384;top:139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" path="m,6096l,e" filled="f" strokeweight=".16931mm">
                  <v:path arrowok="t" textboxrect="0,0,0,6096"/>
                </v:shape>
                <v:shape id="Shape 455" o:spid="_x0000_s1093" style="position:absolute;left:30;top:13993;width:0;height:4481;visibility:visible;mso-wrap-style:square;v-text-anchor:top" coordsize="0,4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" path="m,448055l,e" filled="f" strokeweight=".48pt">
                  <v:path arrowok="t" textboxrect="0,0,0,448055"/>
                </v:shape>
                <v:shape id="Shape 456" o:spid="_x0000_s1094" style="position:absolute;left:3523;top:13993;width:0;height:4481;visibility:visible;mso-wrap-style:square;v-text-anchor:top" coordsize="0,4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" path="m,448055l,e" filled="f" strokeweight=".16931mm">
                  <v:path arrowok="t" textboxrect="0,0,0,448055"/>
                </v:shape>
                <v:shape id="Shape 457" o:spid="_x0000_s1095" style="position:absolute;left:40897;top:13993;width:0;height:4481;visibility:visible;mso-wrap-style:square;v-text-anchor:top" coordsize="0,4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" path="m,448055l,e" filled="f" strokeweight=".48pt">
                  <v:path arrowok="t" textboxrect="0,0,0,448055"/>
                </v:shape>
                <v:shape id="Shape 458" o:spid="_x0000_s1096" style="position:absolute;left:61384;top:13993;width:0;height:4481;visibility:visible;mso-wrap-style:square;v-text-anchor:top" coordsize="0,4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" path="m,448055l,e" filled="f" strokeweight=".16931mm">
                  <v:path arrowok="t" textboxrect="0,0,0,448055"/>
                </v:shape>
                <v:shape id="Shape 459" o:spid="_x0000_s1097" style="position:absolute;left:60;top:18535;width:3448;height:4541;visibility:visible;mso-wrap-style:square;v-text-anchor:top" coordsize="344728,4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" path="m,l,454151r344728,l344728,,,xe" stroked="f">
                  <v:path arrowok="t" textboxrect="0,0,344728,454151"/>
                </v:shape>
                <v:shape id="Shape 460" o:spid="_x0000_s1098" style="position:absolute;left:91;top:19784;width:3386;height:2042;visibility:visible;mso-wrap-style:square;v-text-anchor:top" coordsize="33863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" path="m,l,204215r338632,l338632,,,xe" stroked="f">
                  <v:path arrowok="t" textboxrect="0,0,338632,204215"/>
                </v:shape>
                <v:shape id="Shape 461" o:spid="_x0000_s1099" style="position:absolute;left:3569;top:18535;width:37298;height:4541;visibility:visible;mso-wrap-style:square;v-text-anchor:top" coordsize="3729863,4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" path="m,l,454151r3729863,l3729863,,,xe" stroked="f">
                  <v:path arrowok="t" textboxrect="0,0,3729863,454151"/>
                </v:shape>
                <v:shape id="Shape 462" o:spid="_x0000_s1100" style="position:absolute;left:3599;top:18763;width:37238;height:2042;visibility:visible;mso-wrap-style:square;v-text-anchor:top" coordsize="372376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" path="m,204215l,,3723766,r,204215l,204215xe" stroked="f">
                  <v:path arrowok="t" textboxrect="0,0,3723766,204215"/>
                </v:shape>
                <v:shape id="Shape 463" o:spid="_x0000_s1101" style="position:absolute;left:3599;top:20805;width:37238;height:2042;visibility:visible;mso-wrap-style:square;v-text-anchor:top" coordsize="372376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" path="m,l,204215r3723766,l3723766,,,xe" stroked="f">
                  <v:path arrowok="t" textboxrect="0,0,3723766,204215"/>
                </v:shape>
                <v:shape id="Shape 464" o:spid="_x0000_s1102" style="position:absolute;left:40928;top:18535;width:20439;height:4541;visibility:visible;mso-wrap-style:square;v-text-anchor:top" coordsize="2043938,4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" path="m,l,454151r2043938,l2043938,,,xe" stroked="f">
                  <v:path arrowok="t" textboxrect="0,0,2043938,454151"/>
                </v:shape>
                <v:shape id="Shape 465" o:spid="_x0000_s1103" style="position:absolute;left:40958;top:19784;width:20379;height:2042;visibility:visible;mso-wrap-style:square;v-text-anchor:top" coordsize="203784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" path="m,l,204215r2037842,l2037842,,,xe" stroked="f">
                  <v:path arrowok="t" textboxrect="0,0,2037842,204215"/>
                </v:shape>
                <v:shape id="Shape 466" o:spid="_x0000_s1104" style="position:absolute;left:30;top:184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" path="m,6096l,e" filled="f" strokeweight=".48pt">
                  <v:path arrowok="t" textboxrect="0,0,0,6096"/>
                </v:shape>
                <v:shape id="Shape 467" o:spid="_x0000_s1105" style="position:absolute;left:60;top:18504;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" path="m,l343204,e" filled="f" strokeweight=".48pt">
                  <v:path arrowok="t" textboxrect="0,0,343204,0"/>
                </v:shape>
                <v:shape id="Shape 468" o:spid="_x0000_s1106" style="position:absolute;left:3523;top:184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" path="m,6096l,e" filled="f" strokeweight=".16931mm">
                  <v:path arrowok="t" textboxrect="0,0,0,6096"/>
                </v:shape>
                <v:shape id="Shape 469" o:spid="_x0000_s1107" style="position:absolute;left:3553;top:18504;width:37314;height:0;visibility:visible;mso-wrap-style:square;v-text-anchor:top" coordsize="373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" path="m,l3731386,e" filled="f" strokeweight=".48pt">
                  <v:path arrowok="t" textboxrect="0,0,3731386,0"/>
                </v:shape>
                <v:shape id="Shape 470" o:spid="_x0000_s1108" style="position:absolute;left:40897;top:184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" path="m,6096l,e" filled="f" strokeweight=".48pt">
                  <v:path arrowok="t" textboxrect="0,0,0,6096"/>
                </v:shape>
                <v:shape id="Shape 471" o:spid="_x0000_s1109" style="position:absolute;left:40928;top:18504;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" path="m,l2042414,e" filled="f" strokeweight=".48pt">
                  <v:path arrowok="t" textboxrect="0,0,2042414,0"/>
                </v:shape>
                <v:shape id="Shape 472" o:spid="_x0000_s1110" style="position:absolute;left:61384;top:184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" path="m,6096l,e" filled="f" strokeweight=".16931mm">
                  <v:path arrowok="t" textboxrect="0,0,0,6096"/>
                </v:shape>
                <v:shape id="Shape 473" o:spid="_x0000_s1111" style="position:absolute;left:30;top:18535;width:0;height:4541;visibility:visible;mso-wrap-style:square;v-text-anchor:top" coordsize="0,4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" path="m,454151l,e" filled="f" strokeweight=".48pt">
                  <v:path arrowok="t" textboxrect="0,0,0,454151"/>
                </v:shape>
                <v:shape id="Shape 474" o:spid="_x0000_s1112" style="position:absolute;left:3523;top:18535;width:0;height:4541;visibility:visible;mso-wrap-style:square;v-text-anchor:top" coordsize="0,4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" path="m,454151l,e" filled="f" strokeweight=".16931mm">
                  <v:path arrowok="t" textboxrect="0,0,0,454151"/>
                </v:shape>
                <v:shape id="Shape 475" o:spid="_x0000_s1113" style="position:absolute;left:40897;top:18535;width:0;height:4541;visibility:visible;mso-wrap-style:square;v-text-anchor:top" coordsize="0,4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" path="m,454151l,e" filled="f" strokeweight=".48pt">
                  <v:path arrowok="t" textboxrect="0,0,0,454151"/>
                </v:shape>
                <v:shape id="Shape 476" o:spid="_x0000_s1114" style="position:absolute;left:61384;top:18535;width:0;height:4541;visibility:visible;mso-wrap-style:square;v-text-anchor:top" coordsize="0,4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" path="m,454151l,e" filled="f" strokeweight=".16931mm">
                  <v:path arrowok="t" textboxrect="0,0,0,454151"/>
                </v:shape>
                <v:shape id="Shape 477" o:spid="_x0000_s1115" style="position:absolute;left:60;top:23136;width:3448;height:8203;visibility:visible;mso-wrap-style:square;v-text-anchor:top" coordsize="344728,8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" path="m,l,820216r344728,l344728,,,xe" stroked="f">
                  <v:path arrowok="t" textboxrect="0,0,344728,820216"/>
                </v:shape>
                <v:shape id="Shape 478" o:spid="_x0000_s1116" style="position:absolute;left:91;top:26218;width:3386;height:2042;visibility:visible;mso-wrap-style:square;v-text-anchor:top" coordsize="33863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" path="m,l,204215r338632,l338632,,,xe" stroked="f">
                  <v:path arrowok="t" textboxrect="0,0,338632,204215"/>
                </v:shape>
                <v:shape id="Shape 479" o:spid="_x0000_s1117" style="position:absolute;left:3569;top:23136;width:37298;height:8203;visibility:visible;mso-wrap-style:square;v-text-anchor:top" coordsize="3729863,8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" path="m,l,820216r3729863,l3729863,,,xe" stroked="f">
                  <v:path arrowok="t" textboxrect="0,0,3729863,820216"/>
                </v:shape>
                <v:shape id="Shape 480" o:spid="_x0000_s1118" style="position:absolute;left:3599;top:23152;width:37238;height:2042;visibility:visible;mso-wrap-style:square;v-text-anchor:top" coordsize="3723766,2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" path="m,204165l,,3723766,r,204165l,204165xe" stroked="f">
                  <v:path arrowok="t" textboxrect="0,0,3723766,204165"/>
                </v:shape>
                <v:shape id="Shape 481" o:spid="_x0000_s1119" style="position:absolute;left:3599;top:25194;width:37238;height:2045;visibility:visible;mso-wrap-style:square;v-text-anchor:top" coordsize="372376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" path="m,l,204520r3723766,l3723766,,,xe" stroked="f">
                  <v:path arrowok="t" textboxrect="0,0,3723766,204520"/>
                </v:shape>
                <v:shape id="Shape 482" o:spid="_x0000_s1120" style="position:absolute;left:3599;top:27239;width:37238;height:2042;visibility:visible;mso-wrap-style:square;v-text-anchor:top" coordsize="3723766,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" path="m,204214l,,3723766,r,204214l,204214xe" stroked="f">
                  <v:path arrowok="t" textboxrect="0,0,3723766,204214"/>
                </v:shape>
                <v:shape id="Shape 483" o:spid="_x0000_s1121" style="position:absolute;left:3599;top:29281;width:37238;height:2042;visibility:visible;mso-wrap-style:square;v-text-anchor:top" coordsize="372376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" path="m,l,204215r3723766,l3723766,,,xe" stroked="f">
                  <v:path arrowok="t" textboxrect="0,0,3723766,204215"/>
                </v:shape>
                <v:shape id="Shape 484" o:spid="_x0000_s1122" style="position:absolute;left:40928;top:23136;width:20439;height:8203;visibility:visible;mso-wrap-style:square;v-text-anchor:top" coordsize="2043938,8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" path="m,l,820216r2043938,l2043938,,,xe" stroked="f">
                  <v:path arrowok="t" textboxrect="0,0,2043938,820216"/>
                </v:shape>
                <v:shape id="Shape 485" o:spid="_x0000_s1123" style="position:absolute;left:40958;top:26218;width:20379;height:2042;visibility:visible;mso-wrap-style:square;v-text-anchor:top" coordsize="203784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" path="m,l,204215r2037842,l2037842,,,xe" stroked="f">
                  <v:path arrowok="t" textboxrect="0,0,2037842,204215"/>
                </v:shape>
                <v:shape id="Shape 486" o:spid="_x0000_s1124" type="#_x0000_t202" style="position:absolute;left:1461;top:26246;width:5218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" filled="f" stroked="f">
                  <v:textbox style="mso-fit-shape-to-text:t" inset="0,0,0,0">
                    <w:txbxContent>
                      <w:p w:rsidR="00BB3676" w:rsidRDefault="00504E64">
                        <w:pPr>
                          <w:widowControl w:val="0"/>
                          <w:tabs>
                            <w:tab w:val="left" w:pos="7615"/>
                          </w:tabs>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10%</w:t>
                        </w:r>
                      </w:p>
                    </w:txbxContent>
                  </v:textbox>
                </v:shape>
                <v:shape id="Shape 487" o:spid="_x0000_s1125" style="position:absolute;left:30;top:23076;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" path="m,6046l,e" filled="f" strokeweight=".48pt">
                  <v:path arrowok="t" textboxrect="0,0,0,6046"/>
                </v:shape>
                <v:shape id="Shape 488" o:spid="_x0000_s1126" style="position:absolute;left:60;top:23107;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" path="m,l343204,e" filled="f" strokeweight=".48pt">
                  <v:path arrowok="t" textboxrect="0,0,343204,0"/>
                </v:shape>
                <v:shape id="Shape 489" o:spid="_x0000_s1127" style="position:absolute;left:3523;top:23076;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" path="m,6046l,e" filled="f" strokeweight=".16931mm">
                  <v:path arrowok="t" textboxrect="0,0,0,6046"/>
                </v:shape>
                <v:shape id="Shape 490" o:spid="_x0000_s1128" style="position:absolute;left:3553;top:23107;width:37314;height:0;visibility:visible;mso-wrap-style:square;v-text-anchor:top" coordsize="373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" path="m,l3731386,e" filled="f" strokeweight=".48pt">
                  <v:path arrowok="t" textboxrect="0,0,3731386,0"/>
                </v:shape>
                <v:shape id="Shape 491" o:spid="_x0000_s1129" style="position:absolute;left:40897;top:23076;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" path="m,6046l,e" filled="f" strokeweight=".48pt">
                  <v:path arrowok="t" textboxrect="0,0,0,6046"/>
                </v:shape>
                <v:shape id="Shape 492" o:spid="_x0000_s1130" style="position:absolute;left:40928;top:23107;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" path="m,l2042414,e" filled="f" strokeweight=".48pt">
                  <v:path arrowok="t" textboxrect="0,0,2042414,0"/>
                </v:shape>
                <v:shape id="Shape 493" o:spid="_x0000_s1131" style="position:absolute;left:61384;top:23076;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" path="m,6046l,e" filled="f" strokeweight=".16931mm">
                  <v:path arrowok="t" textboxrect="0,0,0,6046"/>
                </v:shape>
                <v:shape id="Shape 494" o:spid="_x0000_s1132" style="position:absolute;left:30;top:23136;width:0;height:8203;visibility:visible;mso-wrap-style:square;v-text-anchor:top" coordsize="0,8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" path="m,820216l,e" filled="f" strokeweight=".48pt">
                  <v:path arrowok="t" textboxrect="0,0,0,820216"/>
                </v:shape>
                <v:shape id="Shape 495" o:spid="_x0000_s1133" style="position:absolute;left:3523;top:23136;width:0;height:8203;visibility:visible;mso-wrap-style:square;v-text-anchor:top" coordsize="0,8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" path="m,820216l,e" filled="f" strokeweight=".16931mm">
                  <v:path arrowok="t" textboxrect="0,0,0,820216"/>
                </v:shape>
                <v:shape id="Shape 496" o:spid="_x0000_s1134" style="position:absolute;left:40897;top:23136;width:0;height:8203;visibility:visible;mso-wrap-style:square;v-text-anchor:top" coordsize="0,8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" path="m,820216l,e" filled="f" strokeweight=".48pt">
                  <v:path arrowok="t" textboxrect="0,0,0,820216"/>
                </v:shape>
                <v:shape id="Shape 497" o:spid="_x0000_s1135" style="position:absolute;left:61384;top:23136;width:0;height:8203;visibility:visible;mso-wrap-style:square;v-text-anchor:top" coordsize="0,8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" path="m,820216l,e" filled="f" strokeweight=".16931mm">
                  <v:path arrowok="t" textboxrect="0,0,0,820216"/>
                </v:shape>
                <v:shape id="Shape 498" o:spid="_x0000_s1136" style="position:absolute;left:91;top:31415;width:61247;height:1707;visibility:visible;mso-wrap-style:square;v-text-anchor:top" coordsize="612470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" path="m,l,170688r6124702,l6124702,,,xe" stroked="f">
                  <v:path arrowok="t" textboxrect="0,0,6124702,170688"/>
                </v:shape>
                <v:shape id="Shape 499" o:spid="_x0000_s1137" style="position:absolute;top:3136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" path="m,l6096,e" filled="f" strokeweight=".16928mm">
                  <v:path arrowok="t" textboxrect="0,0,6096,0"/>
                </v:shape>
                <v:shape id="Shape 500" o:spid="_x0000_s1138" style="position:absolute;left:60;top:31369;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" path="m,l343204,e" filled="f" strokeweight=".16928mm">
                  <v:path arrowok="t" textboxrect="0,0,343204,0"/>
                </v:shape>
                <v:shape id="Shape 501" o:spid="_x0000_s1139" style="position:absolute;left:3493;top:3136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" path="m,l6095,e" filled="f" strokeweight=".16928mm">
                  <v:path arrowok="t" textboxrect="0,0,6095,0"/>
                </v:shape>
                <v:shape id="Shape 502" o:spid="_x0000_s1140" style="position:absolute;left:3553;top:31369;width:37314;height:0;visibility:visible;mso-wrap-style:square;v-text-anchor:top" coordsize="373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" path="m,l3731336,e" filled="f" strokeweight=".16928mm">
                  <v:path arrowok="t" textboxrect="0,0,3731336,0"/>
                </v:shape>
                <v:shape id="Shape 503" o:spid="_x0000_s1141" style="position:absolute;left:40867;top:3136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" path="m,l6096,e" filled="f" strokeweight=".16928mm">
                  <v:path arrowok="t" textboxrect="0,0,6096,0"/>
                </v:shape>
                <v:shape id="Shape 504" o:spid="_x0000_s1142" style="position:absolute;left:40928;top:31369;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" path="m,l2042414,e" filled="f" strokeweight=".16928mm">
                  <v:path arrowok="t" textboxrect="0,0,2042414,0"/>
                </v:shape>
                <v:shape id="Shape 505" o:spid="_x0000_s1143" style="position:absolute;left:61353;top:313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" path="m,l6095,e" filled="f" strokeweight=".16928mm">
                  <v:path arrowok="t" textboxrect="0,0,6095,0"/>
                </v:shape>
                <v:shape id="Shape 506" o:spid="_x0000_s1144" style="position:absolute;left:30;top:31400;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" path="m,172211l,e" filled="f" strokeweight=".48pt">
                  <v:path arrowok="t" textboxrect="0,0,0,172211"/>
                </v:shape>
                <v:shape id="Shape 507" o:spid="_x0000_s1145" style="position:absolute;left:61384;top:31400;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" path="m,172211l,e" filled="f" strokeweight=".16931mm">
                  <v:path arrowok="t" textboxrect="0,0,0,172211"/>
                </v:shape>
                <v:shape id="Shape 508" o:spid="_x0000_s1146" style="position:absolute;left:60;top:33183;width:3448;height:6858;visibility:visible;mso-wrap-style:square;v-text-anchor:top" coordsize="344728,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" path="m,l,685800r344728,l344728,,,xe" stroked="f">
                  <v:path arrowok="t" textboxrect="0,0,344728,685800"/>
                </v:shape>
                <v:shape id="Shape 509" o:spid="_x0000_s1147" style="position:absolute;left:91;top:35591;width:3386;height:2042;visibility:visible;mso-wrap-style:square;v-text-anchor:top" coordsize="33863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" path="m,l,204215r338632,l338632,,,xe" stroked="f">
                  <v:path arrowok="t" textboxrect="0,0,338632,204215"/>
                </v:shape>
                <v:shape id="Shape 510" o:spid="_x0000_s1148" style="position:absolute;left:3569;top:33183;width:37298;height:6858;visibility:visible;mso-wrap-style:square;v-text-anchor:top" coordsize="3729863,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" path="m,l,685800r3729863,l3729863,,,xe" stroked="f">
                  <v:path arrowok="t" textboxrect="0,0,3729863,685800"/>
                </v:shape>
                <v:shape id="Shape 511" o:spid="_x0000_s1149" style="position:absolute;left:3599;top:33548;width:37238;height:2043;visibility:visible;mso-wrap-style:square;v-text-anchor:top" coordsize="372376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" path="m,l,204215r3723766,l3723766,,,xe" stroked="f">
                  <v:path arrowok="t" textboxrect="0,0,3723766,204215"/>
                </v:shape>
                <v:shape id="Shape 512" o:spid="_x0000_s1150" style="position:absolute;left:3599;top:35591;width:37238;height:2042;visibility:visible;mso-wrap-style:square;v-text-anchor:top" coordsize="372376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" path="m,204215l,,3723766,r,204215l,204215xe" stroked="f">
                  <v:path arrowok="t" textboxrect="0,0,3723766,204215"/>
                </v:shape>
                <v:shape id="Shape 513" o:spid="_x0000_s1151" style="position:absolute;left:3599;top:37633;width:37238;height:2042;visibility:visible;mso-wrap-style:square;v-text-anchor:top" coordsize="372376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" path="m,l,204215r3723766,l3723766,,,xe" stroked="f">
                  <v:path arrowok="t" textboxrect="0,0,3723766,204215"/>
                </v:shape>
                <v:shape id="Shape 514" o:spid="_x0000_s1152" style="position:absolute;left:40928;top:33183;width:20439;height:6858;visibility:visible;mso-wrap-style:square;v-text-anchor:top" coordsize="2043938,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" path="m,l,685800r2043938,l2043938,,,xe" stroked="f">
                  <v:path arrowok="t" textboxrect="0,0,2043938,685800"/>
                </v:shape>
                <v:shape id="Shape 515" o:spid="_x0000_s1153" style="position:absolute;left:40958;top:35591;width:20379;height:2042;visibility:visible;mso-wrap-style:square;v-text-anchor:top" coordsize="203784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" path="m,l,204215r2037842,l2037842,,,xe" stroked="f">
                  <v:path arrowok="t" textboxrect="0,0,2037842,204215"/>
                </v:shape>
                <v:shape id="Shape 516" o:spid="_x0000_s1154" style="position:absolute;left:30;top:33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" path="m,6096l,e" filled="f" strokeweight=".48pt">
                  <v:path arrowok="t" textboxrect="0,0,0,6096"/>
                </v:shape>
                <v:shape id="Shape 517" o:spid="_x0000_s1155" style="position:absolute;left:3523;top:33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" path="m,6096l,e" filled="f" strokeweight=".16931mm">
                  <v:path arrowok="t" textboxrect="0,0,0,6096"/>
                </v:shape>
                <v:shape id="Shape 518" o:spid="_x0000_s1156" style="position:absolute;left:40897;top:33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" path="m,6096l,e" filled="f" strokeweight=".48pt">
                  <v:path arrowok="t" textboxrect="0,0,0,6096"/>
                </v:shape>
                <v:shape id="Shape 519" o:spid="_x0000_s1157" style="position:absolute;left:61384;top:33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" path="m,6096l,e" filled="f" strokeweight=".16931mm">
                  <v:path arrowok="t" textboxrect="0,0,0,6096"/>
                </v:shape>
                <v:shape id="Shape 520" o:spid="_x0000_s1158" style="position:absolute;left:30;top:33183;width:0;height:6858;visibility:visible;mso-wrap-style:square;v-text-anchor:top" coordsize="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" path="m,685800l,e" filled="f" strokeweight=".48pt">
                  <v:path arrowok="t" textboxrect="0,0,0,685800"/>
                </v:shape>
                <v:shape id="Shape 521" o:spid="_x0000_s1159" style="position:absolute;left:3523;top:33183;width:0;height:6858;visibility:visible;mso-wrap-style:square;v-text-anchor:top" coordsize="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" path="m,685800l,e" filled="f" strokeweight=".16931mm">
                  <v:path arrowok="t" textboxrect="0,0,0,685800"/>
                </v:shape>
                <v:shape id="Shape 522" o:spid="_x0000_s1160" style="position:absolute;left:40897;top:33183;width:0;height:6858;visibility:visible;mso-wrap-style:square;v-text-anchor:top" coordsize="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" path="m,685800l,e" filled="f" strokeweight=".48pt">
                  <v:path arrowok="t" textboxrect="0,0,0,685800"/>
                </v:shape>
                <v:shape id="Shape 523" o:spid="_x0000_s1161" style="position:absolute;left:61384;top:33183;width:0;height:6858;visibility:visible;mso-wrap-style:square;v-text-anchor:top" coordsize="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" path="m,685800l,e" filled="f" strokeweight=".16931mm">
                  <v:path arrowok="t" textboxrect="0,0,0,685800"/>
                </v:shape>
                <v:shape id="Shape 524" o:spid="_x0000_s1162" style="position:absolute;left:60;top:40102;width:3448;height:8782;visibility:visible;mso-wrap-style:square;v-text-anchor:top" coordsize="344728,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" path="m,l,878128r344728,l344728,,,xe" stroked="f">
                  <v:path arrowok="t" textboxrect="0,0,344728,878128"/>
                </v:shape>
                <v:shape id="Shape 525" o:spid="_x0000_s1163" style="position:absolute;left:91;top:43470;width:3386;height:2042;visibility:visible;mso-wrap-style:square;v-text-anchor:top" coordsize="33863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" path="m,l,204216r338632,l338632,,,xe" stroked="f">
                  <v:path arrowok="t" textboxrect="0,0,338632,204216"/>
                </v:shape>
                <v:shape id="Shape 526" o:spid="_x0000_s1164" style="position:absolute;left:3569;top:40102;width:37298;height:8782;visibility:visible;mso-wrap-style:square;v-text-anchor:top" coordsize="3729863,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" path="m,l,878128r3729863,l3729863,,,xe" stroked="f">
                  <v:path arrowok="t" textboxrect="0,0,3729863,878128"/>
                </v:shape>
                <v:shape id="Shape 527" o:spid="_x0000_s1165" style="position:absolute;left:3599;top:40406;width:37238;height:2043;visibility:visible;mso-wrap-style:square;v-text-anchor:top" coordsize="372376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" path="m,204215l,,3723766,r,204215l,204215xe" stroked="f">
                  <v:path arrowok="t" textboxrect="0,0,3723766,204215"/>
                </v:shape>
                <v:shape id="Shape 528" o:spid="_x0000_s1166" style="position:absolute;left:3599;top:42449;width:37238;height:2042;visibility:visible;mso-wrap-style:square;v-text-anchor:top" coordsize="372376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" path="m,204216l,,3723766,r,204216l,204216xe" stroked="f">
                  <v:path arrowok="t" textboxrect="0,0,3723766,204216"/>
                </v:shape>
                <v:shape id="Shape 529" o:spid="_x0000_s1167" style="position:absolute;left:3599;top:44491;width:37238;height:2042;visibility:visible;mso-wrap-style:square;v-text-anchor:top" coordsize="372376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" path="m,l,204216r3723766,l3723766,,,xe" stroked="f">
                  <v:path arrowok="t" textboxrect="0,0,3723766,204216"/>
                </v:shape>
                <v:shape id="Shape 530" o:spid="_x0000_s1168" style="position:absolute;left:3599;top:46534;width:37238;height:2060;visibility:visible;mso-wrap-style:square;v-text-anchor:top" coordsize="3723766,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" path="m,l,206044r3723766,l3723766,,,xe" stroked="f">
                  <v:path arrowok="t" textboxrect="0,0,3723766,206044"/>
                </v:shape>
                <v:shape id="Shape 531" o:spid="_x0000_s1169" style="position:absolute;left:40928;top:40102;width:20439;height:8782;visibility:visible;mso-wrap-style:square;v-text-anchor:top" coordsize="2043938,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" path="m,l,878128r2043938,l2043938,,,xe" stroked="f">
                  <v:path arrowok="t" textboxrect="0,0,2043938,878128"/>
                </v:shape>
                <v:shape id="Shape 532" o:spid="_x0000_s1170" style="position:absolute;left:40958;top:43470;width:20379;height:2042;visibility:visible;mso-wrap-style:square;v-text-anchor:top" coordsize="203784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" path="m,l,204216r2037842,l2037842,,,xe" stroked="f">
                  <v:path arrowok="t" textboxrect="0,0,2037842,204216"/>
                </v:shape>
                <v:shape id="Shape 533" o:spid="_x0000_s1171" style="position:absolute;left:30;top:400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" path="m,6096l,e" filled="f" strokeweight=".48pt">
                  <v:path arrowok="t" textboxrect="0,0,0,6096"/>
                </v:shape>
                <v:shape id="Shape 534" o:spid="_x0000_s1172" style="position:absolute;left:60;top:40071;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" path="m,l343204,e" filled="f" strokeweight=".48pt">
                  <v:path arrowok="t" textboxrect="0,0,343204,0"/>
                </v:shape>
                <v:shape id="Shape 535" o:spid="_x0000_s1173" style="position:absolute;left:3523;top:400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" path="m,6096l,e" filled="f" strokeweight=".16931mm">
                  <v:path arrowok="t" textboxrect="0,0,0,6096"/>
                </v:shape>
                <v:shape id="Shape 536" o:spid="_x0000_s1174" style="position:absolute;left:3553;top:40071;width:37314;height:0;visibility:visible;mso-wrap-style:square;v-text-anchor:top" coordsize="373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" path="m,l3731386,e" filled="f" strokeweight=".48pt">
                  <v:path arrowok="t" textboxrect="0,0,3731386,0"/>
                </v:shape>
                <v:shape id="Shape 537" o:spid="_x0000_s1175" style="position:absolute;left:40897;top:400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" path="m,6096l,e" filled="f" strokeweight=".48pt">
                  <v:path arrowok="t" textboxrect="0,0,0,6096"/>
                </v:shape>
                <v:shape id="Shape 538" o:spid="_x0000_s1176" style="position:absolute;left:40928;top:40071;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" path="m,l2042414,e" filled="f" strokeweight=".48pt">
                  <v:path arrowok="t" textboxrect="0,0,2042414,0"/>
                </v:shape>
                <v:shape id="Shape 539" o:spid="_x0000_s1177" style="position:absolute;left:61384;top:400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" path="m,6096l,e" filled="f" strokeweight=".16931mm">
                  <v:path arrowok="t" textboxrect="0,0,0,6096"/>
                </v:shape>
                <v:shape id="Shape 540" o:spid="_x0000_s1178" style="position:absolute;left:30;top:40102;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" path="m,878128l,e" filled="f" strokeweight=".48pt">
                  <v:path arrowok="t" textboxrect="0,0,0,878128"/>
                </v:shape>
                <v:shape id="Shape 541" o:spid="_x0000_s1179" style="position:absolute;left:3523;top:40102;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" path="m,878128l,e" filled="f" strokeweight=".16931mm">
                  <v:path arrowok="t" textboxrect="0,0,0,878128"/>
                </v:shape>
                <v:shape id="Shape 542" o:spid="_x0000_s1180" style="position:absolute;left:40897;top:40102;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" path="m,878128l,e" filled="f" strokeweight=".48pt">
                  <v:path arrowok="t" textboxrect="0,0,0,878128"/>
                </v:shape>
                <v:shape id="Shape 543" o:spid="_x0000_s1181" style="position:absolute;left:61384;top:40102;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" path="m,878128l,e" filled="f" strokeweight=".16931mm">
                  <v:path arrowok="t" textboxrect="0,0,0,878128"/>
                </v:shape>
                <v:shape id="Shape 544" o:spid="_x0000_s1182" style="position:absolute;left:60;top:48945;width:3448;height:3398;visibility:visible;mso-wrap-style:square;v-text-anchor:top" coordsize="344728,3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" path="m,l,339851r344728,l344728,,,xe" stroked="f">
                  <v:path arrowok="t" textboxrect="0,0,344728,339851"/>
                </v:shape>
                <v:shape id="Shape 545" o:spid="_x0000_s1183" style="position:absolute;left:91;top:49630;width:3386;height:2043;visibility:visible;mso-wrap-style:square;v-text-anchor:top" coordsize="33863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" path="m,l,204216r338632,l338632,,,xe" stroked="f">
                  <v:path arrowok="t" textboxrect="0,0,338632,204216"/>
                </v:shape>
                <v:shape id="Shape 546" o:spid="_x0000_s1184" style="position:absolute;left:3569;top:48945;width:37298;height:3398;visibility:visible;mso-wrap-style:square;v-text-anchor:top" coordsize="3729863,3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" path="m,l,339851r3729863,l3729863,,,xe" stroked="f">
                  <v:path arrowok="t" textboxrect="0,0,3729863,339851"/>
                </v:shape>
                <v:shape id="Shape 547" o:spid="_x0000_s1185" style="position:absolute;left:3599;top:49630;width:37238;height:2043;visibility:visible;mso-wrap-style:square;v-text-anchor:top" coordsize="372376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" path="m,l,204216r3723766,l3723766,,,xe" stroked="f">
                  <v:path arrowok="t" textboxrect="0,0,3723766,204216"/>
                </v:shape>
                <v:shape id="Shape 548" o:spid="_x0000_s1186" style="position:absolute;left:40928;top:48945;width:20439;height:3398;visibility:visible;mso-wrap-style:square;v-text-anchor:top" coordsize="2043938,3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" path="m,l,339851r2043938,l2043938,,,xe" stroked="f">
                  <v:path arrowok="t" textboxrect="0,0,2043938,339851"/>
                </v:shape>
                <v:shape id="Shape 549" o:spid="_x0000_s1187" style="position:absolute;left:40958;top:49630;width:20379;height:2043;visibility:visible;mso-wrap-style:square;v-text-anchor:top" coordsize="203784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" path="m,l,204216r2037842,l2037842,,,xe" stroked="f">
                  <v:path arrowok="t" textboxrect="0,0,2037842,204216"/>
                </v:shape>
                <v:shape id="Shape 550" o:spid="_x0000_s1188" style="position:absolute;left:30;top:488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" path="m,6096l,e" filled="f" strokeweight=".48pt">
                  <v:path arrowok="t" textboxrect="0,0,0,6096"/>
                </v:shape>
                <v:shape id="Shape 551" o:spid="_x0000_s1189" style="position:absolute;left:60;top:48914;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" path="m,l343204,e" filled="f" strokeweight=".48pt">
                  <v:path arrowok="t" textboxrect="0,0,343204,0"/>
                </v:shape>
                <v:shape id="Shape 552" o:spid="_x0000_s1190" style="position:absolute;left:3523;top:488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" path="m,6096l,e" filled="f" strokeweight=".16931mm">
                  <v:path arrowok="t" textboxrect="0,0,0,6096"/>
                </v:shape>
                <v:shape id="Shape 553" o:spid="_x0000_s1191" style="position:absolute;left:3553;top:48914;width:37314;height:0;visibility:visible;mso-wrap-style:square;v-text-anchor:top" coordsize="373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" path="m,l3731386,e" filled="f" strokeweight=".48pt">
                  <v:path arrowok="t" textboxrect="0,0,3731386,0"/>
                </v:shape>
                <v:shape id="Shape 554" o:spid="_x0000_s1192" style="position:absolute;left:40897;top:488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" path="m,6096l,e" filled="f" strokeweight=".48pt">
                  <v:path arrowok="t" textboxrect="0,0,0,6096"/>
                </v:shape>
                <v:shape id="Shape 555" o:spid="_x0000_s1193" style="position:absolute;left:40928;top:48914;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" path="m,l2042414,e" filled="f" strokeweight=".48pt">
                  <v:path arrowok="t" textboxrect="0,0,2042414,0"/>
                </v:shape>
                <v:shape id="Shape 556" o:spid="_x0000_s1194" style="position:absolute;left:61384;top:488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" path="m,6096l,e" filled="f" strokeweight=".16931mm">
                  <v:path arrowok="t" textboxrect="0,0,0,6096"/>
                </v:shape>
                <v:shape id="Shape 557" o:spid="_x0000_s1195" style="position:absolute;left:30;top:48945;width:0;height:3398;visibility:visible;mso-wrap-style:square;v-text-anchor:top" coordsize="0,3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" path="m,339851l,e" filled="f" strokeweight=".48pt">
                  <v:path arrowok="t" textboxrect="0,0,0,339851"/>
                </v:shape>
                <v:shape id="Shape 558" o:spid="_x0000_s1196" style="position:absolute;left:3523;top:48945;width:0;height:3398;visibility:visible;mso-wrap-style:square;v-text-anchor:top" coordsize="0,3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" path="m,339851l,e" filled="f" strokeweight=".16931mm">
                  <v:path arrowok="t" textboxrect="0,0,0,339851"/>
                </v:shape>
                <v:shape id="Shape 559" o:spid="_x0000_s1197" style="position:absolute;left:40897;top:48945;width:0;height:3398;visibility:visible;mso-wrap-style:square;v-text-anchor:top" coordsize="0,3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" path="m,339851l,e" filled="f" strokeweight=".48pt">
                  <v:path arrowok="t" textboxrect="0,0,0,339851"/>
                </v:shape>
                <v:shape id="Shape 560" o:spid="_x0000_s1198" style="position:absolute;left:61384;top:48945;width:0;height:3398;visibility:visible;mso-wrap-style:square;v-text-anchor:top" coordsize="0,3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" path="m,339851l,e" filled="f" strokeweight=".16931mm">
                  <v:path arrowok="t" textboxrect="0,0,0,339851"/>
                </v:shape>
                <v:shape id="Shape 561" o:spid="_x0000_s1199" style="position:absolute;left:60;top:52419;width:3448;height:5106;visibility:visible;mso-wrap-style:square;v-text-anchor:top" coordsize="344728,51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" path="m,l,510539r344728,l344728,,,xe" stroked="f">
                  <v:path arrowok="t" textboxrect="0,0,344728,510539"/>
                </v:shape>
                <v:shape id="Shape 562" o:spid="_x0000_s1200" style="position:absolute;left:91;top:53943;width:3386;height:2043;visibility:visible;mso-wrap-style:square;v-text-anchor:top" coordsize="338632,20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" path="m,l,204217r338632,l338632,,,xe" stroked="f">
                  <v:path arrowok="t" textboxrect="0,0,338632,204217"/>
                </v:shape>
                <v:shape id="Shape 563" o:spid="_x0000_s1201" style="position:absolute;left:3569;top:52419;width:37298;height:5106;visibility:visible;mso-wrap-style:square;v-text-anchor:top" coordsize="3729863,51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" path="m,l,510539r3729863,l3729863,,,xe" stroked="f">
                  <v:path arrowok="t" textboxrect="0,0,3729863,510539"/>
                </v:shape>
                <v:shape id="Shape 564" o:spid="_x0000_s1202" style="position:absolute;left:3599;top:52922;width:37238;height:2042;visibility:visible;mso-wrap-style:square;v-text-anchor:top" coordsize="372376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" path="m,204216l,,3723766,r,204216l,204216xe" stroked="f">
                  <v:path arrowok="t" textboxrect="0,0,3723766,204216"/>
                </v:shape>
                <v:shape id="Shape 565" o:spid="_x0000_s1203" style="position:absolute;left:3599;top:54964;width:37238;height:2043;visibility:visible;mso-wrap-style:square;v-text-anchor:top" coordsize="372376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" path="m,l,204216r3723766,l3723766,,,xe" stroked="f">
                  <v:path arrowok="t" textboxrect="0,0,3723766,204216"/>
                </v:shape>
                <v:shape id="Shape 566" o:spid="_x0000_s1204" style="position:absolute;left:40928;top:52419;width:20439;height:5106;visibility:visible;mso-wrap-style:square;v-text-anchor:top" coordsize="2043938,51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" path="m,l,510539r2043938,l2043938,,,xe" stroked="f">
                  <v:path arrowok="t" textboxrect="0,0,2043938,510539"/>
                </v:shape>
                <v:shape id="Shape 567" o:spid="_x0000_s1205" style="position:absolute;left:40958;top:53943;width:20379;height:2043;visibility:visible;mso-wrap-style:square;v-text-anchor:top" coordsize="2037842,20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" path="m,l,204217r2037842,l2037842,,,xe" stroked="f">
                  <v:path arrowok="t" textboxrect="0,0,2037842,204217"/>
                </v:shape>
                <v:shape id="Shape 568" o:spid="_x0000_s1206" style="position:absolute;top:5237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" path="m,l6096,e" filled="f" strokeweight=".16931mm">
                  <v:path arrowok="t" textboxrect="0,0,6096,0"/>
                </v:shape>
                <v:shape id="Shape 569" o:spid="_x0000_s1207" style="position:absolute;left:60;top:52374;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" path="m,l343204,e" filled="f" strokeweight=".16931mm">
                  <v:path arrowok="t" textboxrect="0,0,343204,0"/>
                </v:shape>
                <v:shape id="Shape 570" o:spid="_x0000_s1208" style="position:absolute;left:3523;top:5234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" path="m,6095l,e" filled="f" strokeweight=".16931mm">
                  <v:path arrowok="t" textboxrect="0,0,0,6095"/>
                </v:shape>
                <v:shape id="Shape 571" o:spid="_x0000_s1209" style="position:absolute;left:3553;top:52374;width:37314;height:0;visibility:visible;mso-wrap-style:square;v-text-anchor:top" coordsize="373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" path="m,l3731336,e" filled="f" strokeweight=".16931mm">
                  <v:path arrowok="t" textboxrect="0,0,3731336,0"/>
                </v:shape>
                <v:shape id="Shape 572" o:spid="_x0000_s1210" style="position:absolute;left:40867;top:523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" path="m,l6096,e" filled="f" strokeweight=".16931mm">
                  <v:path arrowok="t" textboxrect="0,0,6096,0"/>
                </v:shape>
                <v:shape id="Shape 573" o:spid="_x0000_s1211" style="position:absolute;left:40928;top:52374;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" path="m,l2042414,e" filled="f" strokeweight=".16931mm">
                  <v:path arrowok="t" textboxrect="0,0,2042414,0"/>
                </v:shape>
                <v:shape id="Shape 574" o:spid="_x0000_s1212" style="position:absolute;left:61384;top:5234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" path="m,6095l,e" filled="f" strokeweight=".16931mm">
                  <v:path arrowok="t" textboxrect="0,0,0,6095"/>
                </v:shape>
                <v:shape id="Shape 575" o:spid="_x0000_s1213" style="position:absolute;left:30;top:52404;width:0;height:5121;visibility:visible;mso-wrap-style:square;v-text-anchor:top" coordsize="0,51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" path="m,512062l,e" filled="f" strokeweight=".48pt">
                  <v:path arrowok="t" textboxrect="0,0,0,512062"/>
                </v:shape>
                <v:shape id="Shape 576" o:spid="_x0000_s1214" style="position:absolute;left:3523;top:52404;width:0;height:5121;visibility:visible;mso-wrap-style:square;v-text-anchor:top" coordsize="0,51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" path="m,512062l,e" filled="f" strokeweight=".16931mm">
                  <v:path arrowok="t" textboxrect="0,0,0,512062"/>
                </v:shape>
                <v:shape id="Shape 577" o:spid="_x0000_s1215" style="position:absolute;left:40897;top:52404;width:0;height:5121;visibility:visible;mso-wrap-style:square;v-text-anchor:top" coordsize="0,51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" path="m,512062l,e" filled="f" strokeweight=".48pt">
                  <v:path arrowok="t" textboxrect="0,0,0,512062"/>
                </v:shape>
                <v:shape id="Shape 578" o:spid="_x0000_s1216" style="position:absolute;left:61384;top:52404;width:0;height:5121;visibility:visible;mso-wrap-style:square;v-text-anchor:top" coordsize="0,51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" path="m,512062l,e" filled="f" strokeweight=".16931mm">
                  <v:path arrowok="t" textboxrect="0,0,0,512062"/>
                </v:shape>
                <v:shape id="Shape 579" o:spid="_x0000_s1217" style="position:absolute;left:60;top:57586;width:3448;height:5120;visibility:visible;mso-wrap-style:square;v-text-anchor:top" coordsize="344728,5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" path="m,l,512063r344728,l344728,,,xe" stroked="f">
                  <v:path arrowok="t" textboxrect="0,0,344728,512063"/>
                </v:shape>
                <v:shape id="Shape 580" o:spid="_x0000_s1218" style="position:absolute;left:91;top:59125;width:3386;height:2042;visibility:visible;mso-wrap-style:square;v-text-anchor:top" coordsize="338632,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" path="m,l,204214r338632,l338632,,,xe" stroked="f">
                  <v:path arrowok="t" textboxrect="0,0,338632,204214"/>
                </v:shape>
                <v:shape id="Shape 581" o:spid="_x0000_s1219" style="position:absolute;left:3569;top:57586;width:37298;height:5120;visibility:visible;mso-wrap-style:square;v-text-anchor:top" coordsize="3729863,5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" path="m,l,512063r3729863,l3729863,,,xe" stroked="f">
                  <v:path arrowok="t" textboxrect="0,0,3729863,512063"/>
                </v:shape>
                <v:shape id="Shape 582" o:spid="_x0000_s1220" style="position:absolute;left:3599;top:58104;width:37238;height:2042;visibility:visible;mso-wrap-style:square;v-text-anchor:top" coordsize="372376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" path="m,204216l,,3723766,r,204216l,204216xe" stroked="f">
                  <v:path arrowok="t" textboxrect="0,0,3723766,204216"/>
                </v:shape>
                <v:shape id="Shape 583" o:spid="_x0000_s1221" style="position:absolute;left:3599;top:60146;width:37238;height:2042;visibility:visible;mso-wrap-style:square;v-text-anchor:top" coordsize="372376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" path="m,l,204216r3723766,l3723766,,,xe" stroked="f">
                  <v:path arrowok="t" textboxrect="0,0,3723766,204216"/>
                </v:shape>
                <v:shape id="Shape 584" o:spid="_x0000_s1222" style="position:absolute;left:40928;top:57586;width:20439;height:5120;visibility:visible;mso-wrap-style:square;v-text-anchor:top" coordsize="2043938,5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" path="m,l,512063r2043938,l2043938,,,xe" stroked="f">
                  <v:path arrowok="t" textboxrect="0,0,2043938,512063"/>
                </v:shape>
                <v:shape id="Shape 585" o:spid="_x0000_s1223" style="position:absolute;left:40958;top:59125;width:20379;height:2042;visibility:visible;mso-wrap-style:square;v-text-anchor:top" coordsize="2037842,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" path="m,l,204214r2037842,l2037842,,,xe" stroked="f">
                  <v:path arrowok="t" textboxrect="0,0,2037842,204214"/>
                </v:shape>
                <v:shape id="Shape 586" o:spid="_x0000_s1224" style="position:absolute;top:575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" path="m,l6096,e" filled="f" strokeweight=".16928mm">
                  <v:path arrowok="t" textboxrect="0,0,6096,0"/>
                </v:shape>
                <v:shape id="Shape 587" o:spid="_x0000_s1225" style="position:absolute;left:60;top:57555;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" path="m,l343204,e" filled="f" strokeweight=".16928mm">
                  <v:path arrowok="t" textboxrect="0,0,343204,0"/>
                </v:shape>
                <v:shape id="Shape 588" o:spid="_x0000_s1226" style="position:absolute;left:3493;top:5755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" path="m,l6095,e" filled="f" strokeweight=".16928mm">
                  <v:path arrowok="t" textboxrect="0,0,6095,0"/>
                </v:shape>
                <v:shape id="Shape 589" o:spid="_x0000_s1227" style="position:absolute;left:3553;top:57555;width:37314;height:0;visibility:visible;mso-wrap-style:square;v-text-anchor:top" coordsize="373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" path="m,l3731336,e" filled="f" strokeweight=".16928mm">
                  <v:path arrowok="t" textboxrect="0,0,3731336,0"/>
                </v:shape>
                <v:shape id="Shape 590" o:spid="_x0000_s1228" style="position:absolute;left:40867;top:575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" path="m,l6096,e" filled="f" strokeweight=".16928mm">
                  <v:path arrowok="t" textboxrect="0,0,6096,0"/>
                </v:shape>
                <v:shape id="Shape 591" o:spid="_x0000_s1229" style="position:absolute;left:40928;top:57555;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" path="m,l2042414,e" filled="f" strokeweight=".16928mm">
                  <v:path arrowok="t" textboxrect="0,0,2042414,0"/>
                </v:shape>
                <v:shape id="Shape 592" o:spid="_x0000_s1230" style="position:absolute;left:61353;top:575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" path="m,l6095,e" filled="f" strokeweight=".16928mm">
                  <v:path arrowok="t" textboxrect="0,0,6095,0"/>
                </v:shape>
                <v:shape id="Shape 593" o:spid="_x0000_s1231" style="position:absolute;left:30;top:57586;width:0;height:5120;visibility:visible;mso-wrap-style:square;v-text-anchor:top" coordsize="0,5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" path="m,512063l,e" filled="f" strokeweight=".48pt">
                  <v:path arrowok="t" textboxrect="0,0,0,512063"/>
                </v:shape>
                <v:shape id="Shape 594" o:spid="_x0000_s1232" style="position:absolute;top:6273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" path="m,l6096,e" filled="f" strokeweight=".16928mm">
                  <v:path arrowok="t" textboxrect="0,0,6096,0"/>
                </v:shape>
                <v:shape id="Shape 595" o:spid="_x0000_s1233" style="position:absolute;left:60;top:62737;width:3433;height:0;visibility:visible;mso-wrap-style:square;v-text-anchor:top" coordsize="3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" path="m,l343204,e" filled="f" strokeweight=".16928mm">
                  <v:path arrowok="t" textboxrect="0,0,343204,0"/>
                </v:shape>
                <v:shape id="Shape 596" o:spid="_x0000_s1234" style="position:absolute;left:3523;top:57586;width:0;height:5120;visibility:visible;mso-wrap-style:square;v-text-anchor:top" coordsize="0,5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" path="m,512063l,e" filled="f" strokeweight=".16931mm">
                  <v:path arrowok="t" textboxrect="0,0,0,512063"/>
                </v:shape>
                <v:shape id="Shape 597" o:spid="_x0000_s1235" style="position:absolute;left:3493;top:6273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" path="m,l6095,e" filled="f" strokeweight=".16928mm">
                  <v:path arrowok="t" textboxrect="0,0,6095,0"/>
                </v:shape>
                <v:shape id="Shape 598" o:spid="_x0000_s1236" style="position:absolute;left:3553;top:62737;width:37314;height:0;visibility:visible;mso-wrap-style:square;v-text-anchor:top" coordsize="373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" path="m,l3731336,e" filled="f" strokeweight=".16928mm">
                  <v:path arrowok="t" textboxrect="0,0,3731336,0"/>
                </v:shape>
                <v:shape id="Shape 599" o:spid="_x0000_s1237" style="position:absolute;left:40897;top:57586;width:0;height:5120;visibility:visible;mso-wrap-style:square;v-text-anchor:top" coordsize="0,5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" path="m,512063l,e" filled="f" strokeweight=".48pt">
                  <v:path arrowok="t" textboxrect="0,0,0,512063"/>
                </v:shape>
                <v:shape id="Shape 600" o:spid="_x0000_s1238" style="position:absolute;left:40867;top:6273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" path="m,l6096,e" filled="f" strokeweight=".16928mm">
                  <v:path arrowok="t" textboxrect="0,0,6096,0"/>
                </v:shape>
                <v:shape id="Shape 601" o:spid="_x0000_s1239" style="position:absolute;left:40928;top:62737;width:20424;height:0;visibility:visible;mso-wrap-style:square;v-text-anchor:top" coordsize="20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" path="m,l2042414,e" filled="f" strokeweight=".16928mm">
                  <v:path arrowok="t" textboxrect="0,0,2042414,0"/>
                </v:shape>
                <v:shape id="Shape 602" o:spid="_x0000_s1240" style="position:absolute;left:61384;top:57586;width:0;height:5120;visibility:visible;mso-wrap-style:square;v-text-anchor:top" coordsize="0,5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" path="m,512063l,e" filled="f" strokeweight=".16931mm">
                  <v:path arrowok="t" textboxrect="0,0,0,512063"/>
                </v:shape>
                <v:shape id="Shape 603" o:spid="_x0000_s1241" style="position:absolute;left:61353;top:627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8"/>
          <w:szCs w:val="28"/>
        </w:rPr>
        <w:t>Показатели доступности и качества предоставления государственной услуги и их значения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2" w:line="200" w:lineRule="exact"/>
        <w:rPr>
          <w:rFonts w:ascii="Times New Roman" w:eastAsia="Times New Roman" w:hAnsi="Times New Roman" w:cs="Times New Roman"/>
          <w:sz w:val="20"/>
          <w:szCs w:val="20"/>
        </w:rPr>
      </w:pPr>
    </w:p>
    <w:p w:rsidR="00BB3676" w:rsidRDefault="00BB3676">
      <w:pPr>
        <w:sectPr w:rsidR="00BB3676">
          <w:pgSz w:w="11900" w:h="16840"/>
          <w:pgMar w:top="719" w:right="850" w:bottom="0" w:left="1128" w:header="0" w:footer="0" w:gutter="0"/>
          <w:cols w:space="708"/>
        </w:sectPr>
      </w:pPr>
    </w:p>
    <w:p w:rsidR="00BB3676" w:rsidRDefault="00504E64">
      <w:pPr>
        <w:widowControl w:val="0"/>
        <w:tabs>
          <w:tab w:val="left" w:pos="745"/>
        </w:tabs>
        <w:spacing w:line="240" w:lineRule="auto"/>
        <w:ind w:left="124"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t>Показатели доступности и качества предоставления п/п                              государственной услуги</w:t>
      </w:r>
    </w:p>
    <w:p w:rsidR="00BB3676" w:rsidRDefault="00504E64">
      <w:pPr>
        <w:widowControl w:val="0"/>
        <w:spacing w:line="240" w:lineRule="auto"/>
        <w:ind w:left="635" w:right="627" w:hanging="63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Нормативное значение показателя</w:t>
      </w:r>
    </w:p>
    <w:p w:rsidR="00BB3676" w:rsidRDefault="00BB3676">
      <w:pPr>
        <w:sectPr w:rsidR="00BB3676">
          <w:type w:val="continuous"/>
          <w:pgSz w:w="11900" w:h="16840"/>
          <w:pgMar w:top="719" w:right="850" w:bottom="0" w:left="1128" w:header="0" w:footer="0" w:gutter="0"/>
          <w:cols w:num="2" w:space="708" w:equalWidth="0">
            <w:col w:w="6211" w:space="618"/>
            <w:col w:w="3092" w:space="0"/>
          </w:cols>
        </w:sectPr>
      </w:pPr>
    </w:p>
    <w:p w:rsidR="00BB3676" w:rsidRDefault="00BB3676">
      <w:pPr>
        <w:spacing w:after="27" w:line="240" w:lineRule="exact"/>
        <w:rPr>
          <w:sz w:val="24"/>
          <w:szCs w:val="24"/>
        </w:rPr>
      </w:pPr>
    </w:p>
    <w:p w:rsidR="00BB3676" w:rsidRDefault="00504E64">
      <w:pPr>
        <w:widowControl w:val="0"/>
        <w:spacing w:line="240" w:lineRule="auto"/>
        <w:ind w:left="34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Показатели доступности предоставления государственной услуги</w:t>
      </w:r>
    </w:p>
    <w:p w:rsidR="00BB3676" w:rsidRDefault="00BB3676">
      <w:pPr>
        <w:spacing w:after="4" w:line="240" w:lineRule="exact"/>
        <w:rPr>
          <w:rFonts w:ascii="Times New Roman" w:eastAsia="Times New Roman" w:hAnsi="Times New Roman" w:cs="Times New Roman"/>
          <w:sz w:val="24"/>
          <w:szCs w:val="24"/>
        </w:rPr>
      </w:pPr>
    </w:p>
    <w:p w:rsidR="00BB3676" w:rsidRDefault="00BB3676">
      <w:pPr>
        <w:sectPr w:rsidR="00BB3676">
          <w:type w:val="continuous"/>
          <w:pgSz w:w="11900" w:h="16840"/>
          <w:pgMar w:top="719" w:right="850" w:bottom="0" w:left="1128" w:header="0" w:footer="0" w:gutter="0"/>
          <w:cols w:space="708"/>
        </w:sectPr>
      </w:pPr>
    </w:p>
    <w:p w:rsidR="00BB3676" w:rsidRDefault="00504E64">
      <w:pPr>
        <w:widowControl w:val="0"/>
        <w:spacing w:line="239" w:lineRule="auto"/>
        <w:ind w:left="556" w:right="-69"/>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 xml:space="preserve">% </w:t>
      </w:r>
      <w:r>
        <w:rPr>
          <w:rFonts w:ascii="Times New Roman" w:eastAsia="Times New Roman" w:hAnsi="Times New Roman" w:cs="Times New Roman"/>
          <w:color w:val="000000"/>
          <w:sz w:val="28"/>
          <w:szCs w:val="28"/>
        </w:rPr>
        <w:t>Заявителей, удовлетворенных графиком работы Уполномоченного органа</w:t>
      </w:r>
    </w:p>
    <w:p w:rsidR="00BB3676" w:rsidRDefault="00BB3676">
      <w:pPr>
        <w:spacing w:after="2" w:line="200" w:lineRule="exact"/>
        <w:rPr>
          <w:rFonts w:ascii="Times New Roman" w:eastAsia="Times New Roman" w:hAnsi="Times New Roman" w:cs="Times New Roman"/>
          <w:sz w:val="20"/>
          <w:szCs w:val="20"/>
        </w:rPr>
      </w:pPr>
    </w:p>
    <w:p w:rsidR="00BB3676" w:rsidRDefault="00504E64">
      <w:pPr>
        <w:widowControl w:val="0"/>
        <w:spacing w:line="239" w:lineRule="auto"/>
        <w:ind w:left="556" w:right="144"/>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Заявителей, ожидавших в очереди при подаче документов не более 15 минут</w:t>
      </w:r>
    </w:p>
    <w:p w:rsidR="00BB3676" w:rsidRDefault="00504E64">
      <w:pPr>
        <w:spacing w:after="1" w:line="160" w:lineRule="exact"/>
        <w:rPr>
          <w:rFonts w:ascii="Times New Roman" w:eastAsia="Times New Roman" w:hAnsi="Times New Roman" w:cs="Times New Roman"/>
          <w:sz w:val="16"/>
          <w:szCs w:val="16"/>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2"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p w:rsidR="00BB3676" w:rsidRDefault="00BB3676">
      <w:pPr>
        <w:sectPr w:rsidR="00BB3676">
          <w:type w:val="continuous"/>
          <w:pgSz w:w="11900" w:h="16840"/>
          <w:pgMar w:top="719" w:right="850" w:bottom="0" w:left="1128" w:header="0" w:footer="0" w:gutter="0"/>
          <w:cols w:num="2" w:space="708" w:equalWidth="0">
            <w:col w:w="5785" w:space="1980"/>
            <w:col w:w="2156" w:space="0"/>
          </w:cols>
        </w:sectPr>
      </w:pPr>
    </w:p>
    <w:p w:rsidR="00BB3676" w:rsidRDefault="00BB3676">
      <w:pPr>
        <w:spacing w:line="76" w:lineRule="exact"/>
        <w:rPr>
          <w:sz w:val="7"/>
          <w:szCs w:val="7"/>
        </w:rPr>
      </w:pPr>
    </w:p>
    <w:p w:rsidR="00BB3676" w:rsidRDefault="00BB3676">
      <w:pPr>
        <w:sectPr w:rsidR="00BB3676">
          <w:type w:val="continuous"/>
          <w:pgSz w:w="11900" w:h="16840"/>
          <w:pgMar w:top="719" w:right="850" w:bottom="0" w:left="1128" w:header="0" w:footer="0" w:gutter="0"/>
          <w:cols w:space="708"/>
        </w:sectPr>
      </w:pPr>
    </w:p>
    <w:p w:rsidR="00BB3676" w:rsidRDefault="00BB3676">
      <w:pPr>
        <w:spacing w:after="1" w:line="160" w:lineRule="exact"/>
        <w:rPr>
          <w:sz w:val="16"/>
          <w:szCs w:val="16"/>
        </w:rPr>
      </w:pPr>
    </w:p>
    <w:p w:rsidR="00BB3676" w:rsidRDefault="00504E64">
      <w:pPr>
        <w:widowControl w:val="0"/>
        <w:spacing w:line="240" w:lineRule="auto"/>
        <w:ind w:left="2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BB3676" w:rsidRDefault="00504E64">
      <w:pPr>
        <w:widowControl w:val="0"/>
        <w:spacing w:line="239" w:lineRule="auto"/>
        <w:ind w:right="-6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Правдивость (достоверность) и полнота информации о предоставляемой услуге</w:t>
      </w:r>
    </w:p>
    <w:p w:rsidR="00BB3676" w:rsidRDefault="00504E64">
      <w:pPr>
        <w:spacing w:after="1" w:line="160" w:lineRule="exact"/>
        <w:rPr>
          <w:rFonts w:ascii="Times New Roman" w:eastAsia="Times New Roman" w:hAnsi="Times New Roman" w:cs="Times New Roman"/>
          <w:sz w:val="16"/>
          <w:szCs w:val="16"/>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p w:rsidR="00BB3676" w:rsidRDefault="00BB3676">
      <w:pPr>
        <w:sectPr w:rsidR="00BB3676">
          <w:type w:val="continuous"/>
          <w:pgSz w:w="11900" w:h="16840"/>
          <w:pgMar w:top="719" w:right="850" w:bottom="0" w:left="1128" w:header="0" w:footer="0" w:gutter="0"/>
          <w:cols w:num="3" w:space="708" w:equalWidth="0">
            <w:col w:w="435" w:space="240"/>
            <w:col w:w="4876" w:space="2212"/>
            <w:col w:w="2156" w:space="0"/>
          </w:cols>
        </w:sectPr>
      </w:pPr>
    </w:p>
    <w:p w:rsidR="00BB3676" w:rsidRDefault="00504E64">
      <w:pPr>
        <w:widowControl w:val="0"/>
        <w:spacing w:before="48" w:line="239" w:lineRule="auto"/>
        <w:ind w:left="676" w:right="368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Простота и ясность изложения информационных и инструктивных документов </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Заявителей, обратившихся за повторной консультацией)</w:t>
      </w:r>
    </w:p>
    <w:p w:rsidR="00BB3676" w:rsidRDefault="00504E64">
      <w:pPr>
        <w:widowControl w:val="0"/>
        <w:tabs>
          <w:tab w:val="left" w:pos="577"/>
          <w:tab w:val="left" w:pos="9652"/>
        </w:tabs>
        <w:spacing w:before="15" w:line="25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ab/>
        <w:t>Показатели качества предоставления госу</w:t>
      </w:r>
      <w:r>
        <w:rPr>
          <w:rFonts w:ascii="Times New Roman" w:eastAsia="Times New Roman" w:hAnsi="Times New Roman" w:cs="Times New Roman"/>
          <w:b/>
          <w:bCs/>
          <w:color w:val="000000"/>
          <w:sz w:val="28"/>
          <w:szCs w:val="28"/>
          <w:u w:val="double"/>
        </w:rPr>
        <w:t>д</w:t>
      </w:r>
      <w:r>
        <w:rPr>
          <w:rFonts w:ascii="Times New Roman" w:eastAsia="Times New Roman" w:hAnsi="Times New Roman" w:cs="Times New Roman"/>
          <w:b/>
          <w:bCs/>
          <w:color w:val="000000"/>
          <w:sz w:val="28"/>
          <w:szCs w:val="28"/>
          <w:u w:val="single"/>
        </w:rPr>
        <w:t>арственной услуги</w:t>
      </w:r>
      <w:r>
        <w:rPr>
          <w:rFonts w:ascii="Times New Roman" w:eastAsia="Times New Roman" w:hAnsi="Times New Roman" w:cs="Times New Roman"/>
          <w:b/>
          <w:bCs/>
          <w:color w:val="000000"/>
          <w:sz w:val="28"/>
          <w:szCs w:val="28"/>
          <w:u w:val="single"/>
        </w:rPr>
        <w:tab/>
      </w:r>
    </w:p>
    <w:p w:rsidR="00BB3676" w:rsidRDefault="00504E64">
      <w:pPr>
        <w:widowControl w:val="0"/>
        <w:spacing w:line="239" w:lineRule="auto"/>
        <w:ind w:left="67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Заявителей, удовлетворенных качеством</w:t>
      </w:r>
    </w:p>
    <w:p w:rsidR="00BB3676" w:rsidRDefault="00504E64">
      <w:pPr>
        <w:widowControl w:val="0"/>
        <w:tabs>
          <w:tab w:val="left" w:pos="7765"/>
        </w:tabs>
        <w:spacing w:after="115" w:line="239" w:lineRule="auto"/>
        <w:ind w:left="676" w:right="1423" w:hanging="4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результатов труда сотрудников</w:t>
      </w:r>
      <w:r>
        <w:rPr>
          <w:rFonts w:ascii="Times New Roman" w:eastAsia="Times New Roman" w:hAnsi="Times New Roman" w:cs="Times New Roman"/>
          <w:color w:val="000000"/>
          <w:sz w:val="28"/>
          <w:szCs w:val="28"/>
        </w:rPr>
        <w:tab/>
        <w:t>100% (профессиональное мастерство)</w:t>
      </w:r>
    </w:p>
    <w:p w:rsidR="00BB3676" w:rsidRDefault="00BB3676">
      <w:pPr>
        <w:sectPr w:rsidR="00BB3676">
          <w:type w:val="continuous"/>
          <w:pgSz w:w="11900" w:h="16840"/>
          <w:pgMar w:top="719" w:right="850" w:bottom="0" w:left="1128" w:header="0" w:footer="0" w:gutter="0"/>
          <w:cols w:space="708"/>
        </w:sectPr>
      </w:pPr>
    </w:p>
    <w:p w:rsidR="00BB3676" w:rsidRDefault="00BB3676">
      <w:pPr>
        <w:spacing w:line="240" w:lineRule="exact"/>
        <w:rPr>
          <w:sz w:val="24"/>
          <w:szCs w:val="24"/>
        </w:rPr>
      </w:pPr>
    </w:p>
    <w:p w:rsidR="00BB3676" w:rsidRDefault="00BB3676">
      <w:pPr>
        <w:spacing w:after="2" w:line="240" w:lineRule="exact"/>
        <w:rPr>
          <w:sz w:val="24"/>
          <w:szCs w:val="24"/>
        </w:rPr>
      </w:pPr>
    </w:p>
    <w:p w:rsidR="00BB3676" w:rsidRDefault="00504E64">
      <w:pPr>
        <w:widowControl w:val="0"/>
        <w:spacing w:line="240" w:lineRule="auto"/>
        <w:ind w:left="2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p w:rsidR="00BB3676" w:rsidRDefault="00504E64">
      <w:pPr>
        <w:widowControl w:val="0"/>
        <w:spacing w:line="239" w:lineRule="auto"/>
        <w:ind w:right="-6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Соблюдение сроков предоставления государственной услуги (</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случаев предоставления услуги в установленный срок с момента приема документов)</w:t>
      </w:r>
    </w:p>
    <w:p w:rsidR="00BB3676" w:rsidRDefault="00504E64">
      <w:pPr>
        <w:spacing w:line="240" w:lineRule="exact"/>
        <w:rPr>
          <w:rFonts w:ascii="Times New Roman" w:eastAsia="Times New Roman" w:hAnsi="Times New Roman" w:cs="Times New Roman"/>
          <w:sz w:val="24"/>
          <w:szCs w:val="24"/>
        </w:rPr>
      </w:pPr>
      <w:r>
        <w:br w:type="column"/>
      </w:r>
    </w:p>
    <w:p w:rsidR="00BB3676" w:rsidRDefault="00BB3676">
      <w:pPr>
        <w:spacing w:after="2"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p w:rsidR="00BB3676" w:rsidRDefault="00BB3676">
      <w:pPr>
        <w:sectPr w:rsidR="00BB3676">
          <w:type w:val="continuous"/>
          <w:pgSz w:w="11900" w:h="16840"/>
          <w:pgMar w:top="719" w:right="850" w:bottom="0" w:left="1128" w:header="0" w:footer="0" w:gutter="0"/>
          <w:cols w:num="3" w:space="708" w:equalWidth="0">
            <w:col w:w="435" w:space="240"/>
            <w:col w:w="5599" w:space="1489"/>
            <w:col w:w="2156" w:space="0"/>
          </w:cols>
        </w:sectPr>
      </w:pPr>
    </w:p>
    <w:p w:rsidR="00BB3676" w:rsidRDefault="00BB3676">
      <w:pPr>
        <w:spacing w:after="6" w:line="160" w:lineRule="exact"/>
        <w:rPr>
          <w:sz w:val="16"/>
          <w:szCs w:val="16"/>
        </w:rPr>
      </w:pPr>
    </w:p>
    <w:p w:rsidR="00BB3676" w:rsidRDefault="00504E64">
      <w:pPr>
        <w:widowControl w:val="0"/>
        <w:tabs>
          <w:tab w:val="left" w:pos="8025"/>
        </w:tabs>
        <w:spacing w:line="240" w:lineRule="auto"/>
        <w:ind w:left="2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Количество обоснованных жалоб</w:t>
      </w:r>
      <w:r>
        <w:rPr>
          <w:rFonts w:ascii="Times New Roman" w:eastAsia="Times New Roman" w:hAnsi="Times New Roman" w:cs="Times New Roman"/>
          <w:color w:val="000000"/>
          <w:sz w:val="28"/>
          <w:szCs w:val="28"/>
        </w:rPr>
        <w:tab/>
        <w:t>0</w:t>
      </w:r>
    </w:p>
    <w:p w:rsidR="00BB3676" w:rsidRDefault="00BB3676">
      <w:pPr>
        <w:spacing w:after="16" w:line="180" w:lineRule="exact"/>
        <w:rPr>
          <w:rFonts w:ascii="Times New Roman" w:eastAsia="Times New Roman" w:hAnsi="Times New Roman" w:cs="Times New Roman"/>
          <w:sz w:val="18"/>
          <w:szCs w:val="18"/>
        </w:rPr>
      </w:pPr>
    </w:p>
    <w:p w:rsidR="00BB3676" w:rsidRDefault="00BB3676">
      <w:pPr>
        <w:sectPr w:rsidR="00BB3676">
          <w:type w:val="continuous"/>
          <w:pgSz w:w="11900" w:h="16840"/>
          <w:pgMar w:top="719" w:right="850" w:bottom="0" w:left="1128" w:header="0" w:footer="0" w:gutter="0"/>
          <w:cols w:space="708"/>
        </w:sectPr>
      </w:pPr>
    </w:p>
    <w:p w:rsidR="00BB3676" w:rsidRDefault="00BB3676">
      <w:pPr>
        <w:spacing w:after="1" w:line="160" w:lineRule="exact"/>
        <w:rPr>
          <w:sz w:val="16"/>
          <w:szCs w:val="16"/>
        </w:rPr>
      </w:pPr>
    </w:p>
    <w:p w:rsidR="00BB3676" w:rsidRDefault="00504E64">
      <w:pPr>
        <w:widowControl w:val="0"/>
        <w:spacing w:line="240" w:lineRule="auto"/>
        <w:ind w:left="2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3" w:line="240" w:lineRule="exact"/>
        <w:rPr>
          <w:rFonts w:ascii="Times New Roman" w:eastAsia="Times New Roman" w:hAnsi="Times New Roman" w:cs="Times New Roman"/>
          <w:sz w:val="24"/>
          <w:szCs w:val="24"/>
        </w:rPr>
      </w:pPr>
    </w:p>
    <w:p w:rsidR="00BB3676" w:rsidRDefault="00504E64">
      <w:pPr>
        <w:widowControl w:val="0"/>
        <w:spacing w:line="240" w:lineRule="auto"/>
        <w:ind w:left="2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p w:rsidR="00BB3676" w:rsidRDefault="00504E64">
      <w:pPr>
        <w:widowControl w:val="0"/>
        <w:spacing w:line="239" w:lineRule="auto"/>
        <w:ind w:right="-6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i/>
          <w:iCs/>
          <w:color w:val="000000"/>
          <w:sz w:val="28"/>
          <w:szCs w:val="28"/>
        </w:rPr>
        <w:lastRenderedPageBreak/>
        <w:t xml:space="preserve">% </w:t>
      </w:r>
      <w:r>
        <w:rPr>
          <w:rFonts w:ascii="Times New Roman" w:eastAsia="Times New Roman" w:hAnsi="Times New Roman" w:cs="Times New Roman"/>
          <w:color w:val="000000"/>
          <w:sz w:val="28"/>
          <w:szCs w:val="28"/>
        </w:rPr>
        <w:t>Заявителей, удовлетворенных культурой обслуживания (вежливостью) специалистами</w:t>
      </w:r>
    </w:p>
    <w:p w:rsidR="00BB3676" w:rsidRDefault="00BB3676">
      <w:pPr>
        <w:spacing w:after="13" w:line="160" w:lineRule="exact"/>
        <w:rPr>
          <w:rFonts w:ascii="Times New Roman" w:eastAsia="Times New Roman" w:hAnsi="Times New Roman" w:cs="Times New Roman"/>
          <w:sz w:val="16"/>
          <w:szCs w:val="16"/>
        </w:rPr>
      </w:pPr>
    </w:p>
    <w:p w:rsidR="00BB3676" w:rsidRDefault="00504E64">
      <w:pPr>
        <w:widowControl w:val="0"/>
        <w:spacing w:line="239" w:lineRule="auto"/>
        <w:ind w:right="6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взаимодействий Заявителя с должностными лицами</w:t>
      </w:r>
    </w:p>
    <w:p w:rsidR="00BB3676" w:rsidRDefault="00504E64">
      <w:pPr>
        <w:spacing w:after="1" w:line="160" w:lineRule="exact"/>
        <w:rPr>
          <w:rFonts w:ascii="Times New Roman" w:eastAsia="Times New Roman" w:hAnsi="Times New Roman" w:cs="Times New Roman"/>
          <w:sz w:val="16"/>
          <w:szCs w:val="16"/>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3" w:line="240" w:lineRule="exact"/>
        <w:rPr>
          <w:rFonts w:ascii="Times New Roman" w:eastAsia="Times New Roman" w:hAnsi="Times New Roman" w:cs="Times New Roman"/>
          <w:sz w:val="24"/>
          <w:szCs w:val="24"/>
        </w:rPr>
      </w:pPr>
    </w:p>
    <w:p w:rsidR="00BB3676" w:rsidRDefault="00504E64">
      <w:pPr>
        <w:widowControl w:val="0"/>
        <w:spacing w:line="240" w:lineRule="auto"/>
        <w:ind w:left="189" w:right="-20"/>
        <w:rPr>
          <w:rFonts w:ascii="Times New Roman" w:eastAsia="Times New Roman" w:hAnsi="Times New Roman" w:cs="Times New Roman"/>
          <w:color w:val="000000"/>
          <w:sz w:val="28"/>
          <w:szCs w:val="28"/>
        </w:rPr>
        <w:sectPr w:rsidR="00BB3676">
          <w:type w:val="continuous"/>
          <w:pgSz w:w="11900" w:h="16840"/>
          <w:pgMar w:top="719" w:right="850" w:bottom="0" w:left="1128" w:header="0" w:footer="0" w:gutter="0"/>
          <w:cols w:num="3" w:space="708" w:equalWidth="0">
            <w:col w:w="435" w:space="240"/>
            <w:col w:w="5549" w:space="1609"/>
            <w:col w:w="2086" w:space="0"/>
          </w:cols>
        </w:sectPr>
      </w:pPr>
      <w:r>
        <w:rPr>
          <w:rFonts w:ascii="Times New Roman" w:eastAsia="Times New Roman" w:hAnsi="Times New Roman" w:cs="Times New Roman"/>
          <w:color w:val="000000"/>
          <w:sz w:val="28"/>
          <w:szCs w:val="28"/>
        </w:rPr>
        <w:t>2</w:t>
      </w:r>
      <w:bookmarkEnd w:id="67"/>
    </w:p>
    <w:p w:rsidR="00BB3676" w:rsidRDefault="00504E64">
      <w:pPr>
        <w:widowControl w:val="0"/>
        <w:spacing w:line="240" w:lineRule="auto"/>
        <w:ind w:left="4839" w:right="-20"/>
        <w:rPr>
          <w:rFonts w:ascii="Times New Roman" w:eastAsia="Times New Roman" w:hAnsi="Times New Roman" w:cs="Times New Roman"/>
          <w:color w:val="000000"/>
          <w:sz w:val="24"/>
          <w:szCs w:val="24"/>
        </w:rPr>
      </w:pPr>
      <w:bookmarkStart w:id="68" w:name="_page_255_0"/>
      <w:r>
        <w:rPr>
          <w:rFonts w:ascii="Times New Roman" w:eastAsia="Times New Roman" w:hAnsi="Times New Roman" w:cs="Times New Roman"/>
          <w:color w:val="000000"/>
          <w:sz w:val="24"/>
          <w:szCs w:val="24"/>
        </w:rPr>
        <w:lastRenderedPageBreak/>
        <w:t>67</w:t>
      </w:r>
    </w:p>
    <w:p w:rsidR="00BB3676" w:rsidRDefault="00BB3676">
      <w:pPr>
        <w:spacing w:after="6" w:line="140" w:lineRule="exact"/>
        <w:rPr>
          <w:rFonts w:ascii="Times New Roman" w:eastAsia="Times New Roman" w:hAnsi="Times New Roman" w:cs="Times New Roman"/>
          <w:sz w:val="14"/>
          <w:szCs w:val="14"/>
        </w:rPr>
      </w:pPr>
    </w:p>
    <w:p w:rsidR="00BB3676" w:rsidRDefault="00504E64">
      <w:pPr>
        <w:widowControl w:val="0"/>
        <w:spacing w:line="239" w:lineRule="auto"/>
        <w:ind w:left="669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9</w:t>
      </w:r>
    </w:p>
    <w:p w:rsidR="00BB3676" w:rsidRDefault="00504E64">
      <w:pPr>
        <w:widowControl w:val="0"/>
        <w:spacing w:line="239" w:lineRule="auto"/>
        <w:ind w:left="5614" w:right="4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спортивных разрядов»</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 w:line="160" w:lineRule="exact"/>
        <w:rPr>
          <w:rFonts w:ascii="Times New Roman" w:eastAsia="Times New Roman" w:hAnsi="Times New Roman" w:cs="Times New Roman"/>
          <w:sz w:val="16"/>
          <w:szCs w:val="16"/>
        </w:rPr>
      </w:pPr>
    </w:p>
    <w:p w:rsidR="00BB3676" w:rsidRDefault="00504E64">
      <w:pPr>
        <w:widowControl w:val="0"/>
        <w:spacing w:line="240" w:lineRule="auto"/>
        <w:ind w:left="566"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указать Уполномоченный орган власти субъекта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 w:line="160" w:lineRule="exact"/>
        <w:rPr>
          <w:rFonts w:ascii="Times New Roman" w:eastAsia="Times New Roman" w:hAnsi="Times New Roman" w:cs="Times New Roman"/>
          <w:sz w:val="16"/>
          <w:szCs w:val="16"/>
        </w:rPr>
      </w:pPr>
    </w:p>
    <w:p w:rsidR="00BB3676" w:rsidRDefault="00504E64">
      <w:pPr>
        <w:widowControl w:val="0"/>
        <w:spacing w:line="240" w:lineRule="auto"/>
        <w:ind w:left="3987" w:right="-20"/>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П Р И К А З</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160" w:lineRule="exact"/>
        <w:rPr>
          <w:rFonts w:ascii="Times New Roman" w:eastAsia="Times New Roman" w:hAnsi="Times New Roman" w:cs="Times New Roman"/>
          <w:sz w:val="16"/>
          <w:szCs w:val="16"/>
        </w:rPr>
      </w:pPr>
    </w:p>
    <w:p w:rsidR="00BB3676" w:rsidRDefault="00504E64">
      <w:pPr>
        <w:widowControl w:val="0"/>
        <w:tabs>
          <w:tab w:val="left" w:pos="8028"/>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w:t>
      </w:r>
      <w:r>
        <w:rPr>
          <w:rFonts w:ascii="Times New Roman" w:eastAsia="Times New Roman" w:hAnsi="Times New Roman" w:cs="Times New Roman"/>
          <w:color w:val="000000"/>
          <w:sz w:val="28"/>
          <w:szCs w:val="28"/>
        </w:rPr>
        <w:tab/>
        <w:t>№________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 w:line="240" w:lineRule="exact"/>
        <w:rPr>
          <w:rFonts w:ascii="Times New Roman" w:eastAsia="Times New Roman" w:hAnsi="Times New Roman" w:cs="Times New Roman"/>
          <w:sz w:val="24"/>
          <w:szCs w:val="24"/>
        </w:rPr>
      </w:pPr>
    </w:p>
    <w:p w:rsidR="00BB3676" w:rsidRDefault="00504E64">
      <w:pPr>
        <w:widowControl w:val="0"/>
        <w:spacing w:line="240" w:lineRule="auto"/>
        <w:ind w:left="154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присвоении спортивного разряда (спортивных разрядов)</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1" w:line="240" w:lineRule="exact"/>
        <w:rPr>
          <w:rFonts w:ascii="Times New Roman" w:eastAsia="Times New Roman" w:hAnsi="Times New Roman" w:cs="Times New Roman"/>
          <w:sz w:val="24"/>
          <w:szCs w:val="24"/>
        </w:rPr>
      </w:pPr>
    </w:p>
    <w:p w:rsidR="00BB3676" w:rsidRDefault="00BB3676">
      <w:pPr>
        <w:sectPr w:rsidR="00BB3676">
          <w:pgSz w:w="11900" w:h="16840"/>
          <w:pgMar w:top="719" w:right="850" w:bottom="0" w:left="1132" w:header="0" w:footer="0" w:gutter="0"/>
          <w:cols w:space="708"/>
        </w:sectPr>
      </w:pPr>
    </w:p>
    <w:p w:rsidR="00BB3676" w:rsidRDefault="00504E64">
      <w:pPr>
        <w:widowControl w:val="0"/>
        <w:spacing w:line="239" w:lineRule="auto"/>
        <w:ind w:right="-19"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t xml:space="preserve">В соответствии с Положением о Единой всероссийской классификации, утвержденным приказом Министерством спорта Федерации от «__» _____________ 20__г. № ___, </w:t>
      </w:r>
      <w:r>
        <w:rPr>
          <w:rFonts w:ascii="Times New Roman" w:eastAsia="Times New Roman" w:hAnsi="Times New Roman" w:cs="Times New Roman"/>
          <w:b/>
          <w:bCs/>
          <w:color w:val="000000"/>
          <w:sz w:val="28"/>
          <w:szCs w:val="28"/>
        </w:rPr>
        <w:t>п р и к а з ы в а ю:</w:t>
      </w:r>
    </w:p>
    <w:p w:rsidR="00BB3676" w:rsidRDefault="00504E64">
      <w:pPr>
        <w:widowControl w:val="0"/>
        <w:spacing w:line="239" w:lineRule="auto"/>
        <w:ind w:left="-70" w:right="4"/>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спортивной Российской</w:t>
      </w:r>
    </w:p>
    <w:p w:rsidR="00BB3676" w:rsidRDefault="00BB3676">
      <w:pPr>
        <w:sectPr w:rsidR="00BB3676">
          <w:type w:val="continuous"/>
          <w:pgSz w:w="11900" w:h="16840"/>
          <w:pgMar w:top="719" w:right="850" w:bottom="0" w:left="1132" w:header="0" w:footer="0" w:gutter="0"/>
          <w:cols w:num="2" w:space="708" w:equalWidth="0">
            <w:col w:w="8322" w:space="193"/>
            <w:col w:w="1401" w:space="0"/>
          </w:cols>
        </w:sectPr>
      </w:pPr>
    </w:p>
    <w:p w:rsidR="00BB3676" w:rsidRDefault="00BB3676">
      <w:pPr>
        <w:spacing w:after="84" w:line="240" w:lineRule="exact"/>
        <w:rPr>
          <w:sz w:val="24"/>
          <w:szCs w:val="24"/>
        </w:rPr>
      </w:pPr>
    </w:p>
    <w:p w:rsidR="00BB3676" w:rsidRDefault="00504E64">
      <w:pPr>
        <w:widowControl w:val="0"/>
        <w:tabs>
          <w:tab w:val="left" w:pos="2306"/>
          <w:tab w:val="left" w:pos="4101"/>
          <w:tab w:val="left" w:pos="5239"/>
          <w:tab w:val="left" w:pos="7101"/>
          <w:tab w:val="left" w:pos="8518"/>
        </w:tabs>
        <w:spacing w:line="239" w:lineRule="auto"/>
        <w:ind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присвоить</w:t>
      </w:r>
      <w:r>
        <w:rPr>
          <w:rFonts w:ascii="Times New Roman" w:eastAsia="Times New Roman" w:hAnsi="Times New Roman" w:cs="Times New Roman"/>
          <w:color w:val="000000"/>
          <w:sz w:val="28"/>
          <w:szCs w:val="28"/>
        </w:rPr>
        <w:tab/>
        <w:t>спортивный</w:t>
      </w:r>
      <w:r>
        <w:rPr>
          <w:rFonts w:ascii="Times New Roman" w:eastAsia="Times New Roman" w:hAnsi="Times New Roman" w:cs="Times New Roman"/>
          <w:color w:val="000000"/>
          <w:sz w:val="28"/>
          <w:szCs w:val="28"/>
        </w:rPr>
        <w:tab/>
        <w:t>разряд</w:t>
      </w:r>
      <w:r>
        <w:rPr>
          <w:rFonts w:ascii="Times New Roman" w:eastAsia="Times New Roman" w:hAnsi="Times New Roman" w:cs="Times New Roman"/>
          <w:color w:val="000000"/>
          <w:sz w:val="28"/>
          <w:szCs w:val="28"/>
        </w:rPr>
        <w:tab/>
        <w:t>(спортивные</w:t>
      </w:r>
      <w:r>
        <w:rPr>
          <w:rFonts w:ascii="Times New Roman" w:eastAsia="Times New Roman" w:hAnsi="Times New Roman" w:cs="Times New Roman"/>
          <w:color w:val="000000"/>
          <w:sz w:val="28"/>
          <w:szCs w:val="28"/>
        </w:rPr>
        <w:tab/>
        <w:t>разряды)</w:t>
      </w:r>
      <w:r>
        <w:rPr>
          <w:rFonts w:ascii="Times New Roman" w:eastAsia="Times New Roman" w:hAnsi="Times New Roman" w:cs="Times New Roman"/>
          <w:color w:val="000000"/>
          <w:sz w:val="28"/>
          <w:szCs w:val="28"/>
        </w:rPr>
        <w:tab/>
        <w:t>спортсмену (спортсменам), выполнившему (выполнившим) нормы, требования и условия их выполнения Единой всероссийской спортивной классификации:</w:t>
      </w:r>
    </w:p>
    <w:p w:rsidR="00BB3676" w:rsidRDefault="00BB3676">
      <w:pPr>
        <w:spacing w:after="82" w:line="240" w:lineRule="exact"/>
        <w:rPr>
          <w:rFonts w:ascii="Times New Roman" w:eastAsia="Times New Roman" w:hAnsi="Times New Roman" w:cs="Times New Roman"/>
          <w:sz w:val="24"/>
          <w:szCs w:val="24"/>
        </w:rPr>
      </w:pPr>
    </w:p>
    <w:p w:rsidR="00BB3676" w:rsidRDefault="00BB3676">
      <w:pPr>
        <w:sectPr w:rsidR="00BB3676">
          <w:type w:val="continuous"/>
          <w:pgSz w:w="11900" w:h="16840"/>
          <w:pgMar w:top="719" w:right="850" w:bottom="0" w:left="1132" w:header="0" w:footer="0" w:gutter="0"/>
          <w:cols w:space="708"/>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5" w:line="160" w:lineRule="exact"/>
        <w:rPr>
          <w:sz w:val="16"/>
          <w:szCs w:val="16"/>
        </w:rPr>
      </w:pPr>
    </w:p>
    <w:p w:rsidR="00BB3676" w:rsidRDefault="00504E64">
      <w:pPr>
        <w:widowControl w:val="0"/>
        <w:spacing w:line="238" w:lineRule="auto"/>
        <w:ind w:left="554" w:right="-68" w:hanging="48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______________ </w:t>
      </w:r>
      <w:r>
        <w:rPr>
          <w:rFonts w:ascii="Times New Roman" w:eastAsia="Times New Roman" w:hAnsi="Times New Roman" w:cs="Times New Roman"/>
          <w:color w:val="000000"/>
          <w:sz w:val="20"/>
          <w:szCs w:val="20"/>
        </w:rPr>
        <w:t>(Фамилия, имя, отчество)</w:t>
      </w:r>
    </w:p>
    <w:p w:rsidR="00BB3676" w:rsidRDefault="00BB3676">
      <w:pPr>
        <w:spacing w:after="12" w:line="220" w:lineRule="exact"/>
        <w:rPr>
          <w:rFonts w:ascii="Times New Roman" w:eastAsia="Times New Roman" w:hAnsi="Times New Roman" w:cs="Times New Roman"/>
        </w:rPr>
      </w:pPr>
    </w:p>
    <w:p w:rsidR="00BB3676" w:rsidRDefault="00504E64">
      <w:pPr>
        <w:widowControl w:val="0"/>
        <w:tabs>
          <w:tab w:val="left" w:pos="554"/>
        </w:tabs>
        <w:spacing w:line="239" w:lineRule="auto"/>
        <w:ind w:left="705" w:right="153" w:hanging="6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______________ </w:t>
      </w:r>
      <w:r>
        <w:rPr>
          <w:rFonts w:ascii="Times New Roman" w:eastAsia="Times New Roman" w:hAnsi="Times New Roman" w:cs="Times New Roman"/>
          <w:color w:val="000000"/>
          <w:sz w:val="20"/>
          <w:szCs w:val="20"/>
        </w:rPr>
        <w:t>(Фамилия, имя)</w:t>
      </w:r>
    </w:p>
    <w:p w:rsidR="00BB3676" w:rsidRDefault="00504E64">
      <w:pPr>
        <w:widowControl w:val="0"/>
        <w:spacing w:line="240" w:lineRule="auto"/>
        <w:ind w:left="33" w:right="-20"/>
        <w:rPr>
          <w:rFonts w:ascii="Times New Roman" w:eastAsia="Times New Roman" w:hAnsi="Times New Roman" w:cs="Times New Roman"/>
          <w:b/>
          <w:bCs/>
          <w:color w:val="000000"/>
          <w:sz w:val="28"/>
          <w:szCs w:val="28"/>
        </w:rPr>
      </w:pPr>
      <w:r>
        <w:br w:type="column"/>
      </w:r>
      <w:r>
        <w:rPr>
          <w:rFonts w:ascii="Times New Roman" w:eastAsia="Times New Roman" w:hAnsi="Times New Roman" w:cs="Times New Roman"/>
          <w:b/>
          <w:bCs/>
          <w:color w:val="000000"/>
          <w:sz w:val="28"/>
          <w:szCs w:val="28"/>
        </w:rPr>
        <w:lastRenderedPageBreak/>
        <w:t>_______________</w:t>
      </w:r>
    </w:p>
    <w:p w:rsidR="00BB3676" w:rsidRDefault="00BB3676">
      <w:pPr>
        <w:spacing w:after="4" w:line="120" w:lineRule="exact"/>
        <w:rPr>
          <w:rFonts w:ascii="Times New Roman" w:eastAsia="Times New Roman" w:hAnsi="Times New Roman" w:cs="Times New Roman"/>
          <w:sz w:val="12"/>
          <w:szCs w:val="12"/>
        </w:rPr>
      </w:pPr>
    </w:p>
    <w:p w:rsidR="00BB3676" w:rsidRDefault="00504E64">
      <w:pPr>
        <w:widowControl w:val="0"/>
        <w:spacing w:line="231" w:lineRule="auto"/>
        <w:ind w:right="-69" w:firstLine="2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8"/>
          <w:szCs w:val="18"/>
        </w:rPr>
        <w:t xml:space="preserve">(спортивный разряд) </w:t>
      </w:r>
      <w:r>
        <w:rPr>
          <w:rFonts w:ascii="Times New Roman" w:eastAsia="Times New Roman" w:hAnsi="Times New Roman" w:cs="Times New Roman"/>
          <w:color w:val="000000"/>
          <w:sz w:val="28"/>
          <w:szCs w:val="28"/>
        </w:rPr>
        <w:t>___________________</w:t>
      </w:r>
    </w:p>
    <w:p w:rsidR="00BB3676" w:rsidRDefault="00504E64">
      <w:pPr>
        <w:widowControl w:val="0"/>
        <w:spacing w:before="9" w:line="234" w:lineRule="auto"/>
        <w:ind w:left="80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(вид спорта)</w:t>
      </w:r>
    </w:p>
    <w:p w:rsidR="00BB3676" w:rsidRDefault="00BB3676">
      <w:pPr>
        <w:spacing w:after="16" w:line="220" w:lineRule="exact"/>
        <w:rPr>
          <w:rFonts w:ascii="Times New Roman" w:eastAsia="Times New Roman" w:hAnsi="Times New Roman" w:cs="Times New Roman"/>
        </w:rPr>
      </w:pPr>
    </w:p>
    <w:p w:rsidR="00BB3676" w:rsidRDefault="00504E64">
      <w:pPr>
        <w:widowControl w:val="0"/>
        <w:spacing w:line="239" w:lineRule="auto"/>
        <w:ind w:left="801" w:right="-69" w:hanging="8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___________________ </w:t>
      </w:r>
      <w:r>
        <w:rPr>
          <w:rFonts w:ascii="Times New Roman" w:eastAsia="Times New Roman" w:hAnsi="Times New Roman" w:cs="Times New Roman"/>
          <w:color w:val="000000"/>
          <w:sz w:val="20"/>
          <w:szCs w:val="20"/>
        </w:rPr>
        <w:t>(вид спорта)</w:t>
      </w:r>
    </w:p>
    <w:p w:rsidR="00BB3676" w:rsidRDefault="00504E64">
      <w:pPr>
        <w:spacing w:line="240" w:lineRule="exact"/>
        <w:rPr>
          <w:rFonts w:ascii="Times New Roman" w:eastAsia="Times New Roman" w:hAnsi="Times New Roman" w:cs="Times New Roman"/>
          <w:sz w:val="24"/>
          <w:szCs w:val="24"/>
        </w:rPr>
      </w:pPr>
      <w:r>
        <w:br w:type="column"/>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160" w:lineRule="exact"/>
        <w:rPr>
          <w:rFonts w:ascii="Times New Roman" w:eastAsia="Times New Roman" w:hAnsi="Times New Roman" w:cs="Times New Roman"/>
          <w:sz w:val="16"/>
          <w:szCs w:val="16"/>
        </w:rPr>
      </w:pPr>
    </w:p>
    <w:p w:rsidR="00BB3676" w:rsidRDefault="00504E64">
      <w:pPr>
        <w:widowControl w:val="0"/>
        <w:spacing w:line="239" w:lineRule="auto"/>
        <w:ind w:right="64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____________ </w:t>
      </w:r>
      <w:r>
        <w:rPr>
          <w:rFonts w:ascii="Times New Roman" w:eastAsia="Times New Roman" w:hAnsi="Times New Roman" w:cs="Times New Roman"/>
          <w:color w:val="000000"/>
          <w:sz w:val="20"/>
          <w:szCs w:val="20"/>
        </w:rPr>
        <w:t xml:space="preserve">(организация, подавшая документы) </w:t>
      </w:r>
      <w:r>
        <w:rPr>
          <w:rFonts w:ascii="Times New Roman" w:eastAsia="Times New Roman" w:hAnsi="Times New Roman" w:cs="Times New Roman"/>
          <w:color w:val="000000"/>
          <w:sz w:val="28"/>
          <w:szCs w:val="28"/>
        </w:rPr>
        <w:t xml:space="preserve">____________ </w:t>
      </w:r>
      <w:r>
        <w:rPr>
          <w:rFonts w:ascii="Times New Roman" w:eastAsia="Times New Roman" w:hAnsi="Times New Roman" w:cs="Times New Roman"/>
          <w:color w:val="000000"/>
          <w:sz w:val="20"/>
          <w:szCs w:val="20"/>
        </w:rPr>
        <w:t>(организация, подавшая документы)</w:t>
      </w:r>
    </w:p>
    <w:p w:rsidR="00BB3676" w:rsidRDefault="00BB3676">
      <w:pPr>
        <w:sectPr w:rsidR="00BB3676">
          <w:type w:val="continuous"/>
          <w:pgSz w:w="11900" w:h="16840"/>
          <w:pgMar w:top="719" w:right="850" w:bottom="0" w:left="1132" w:header="0" w:footer="0" w:gutter="0"/>
          <w:cols w:num="3" w:space="708" w:equalWidth="0">
            <w:col w:w="2738" w:space="1136"/>
            <w:col w:w="2660" w:space="621"/>
            <w:col w:w="2761"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4" w:line="160" w:lineRule="exact"/>
        <w:rPr>
          <w:sz w:val="16"/>
          <w:szCs w:val="16"/>
        </w:rPr>
      </w:pPr>
    </w:p>
    <w:p w:rsidR="00BB3676" w:rsidRDefault="00504E64">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Руководитель Уполномоченного</w:t>
      </w:r>
    </w:p>
    <w:p w:rsidR="00BB3676" w:rsidRDefault="00504E64">
      <w:pPr>
        <w:widowControl w:val="0"/>
        <w:tabs>
          <w:tab w:val="left" w:pos="7785"/>
        </w:tabs>
        <w:spacing w:before="2" w:line="240" w:lineRule="auto"/>
        <w:ind w:right="-20"/>
        <w:rPr>
          <w:rFonts w:ascii="Times New Roman" w:eastAsia="Times New Roman" w:hAnsi="Times New Roman" w:cs="Times New Roman"/>
          <w:b/>
          <w:bCs/>
          <w:color w:val="000000"/>
          <w:sz w:val="28"/>
          <w:szCs w:val="28"/>
        </w:rPr>
        <w:sectPr w:rsidR="00BB3676">
          <w:type w:val="continuous"/>
          <w:pgSz w:w="11900" w:h="16840"/>
          <w:pgMar w:top="719" w:right="850" w:bottom="0" w:left="1132" w:header="0" w:footer="0" w:gutter="0"/>
          <w:cols w:space="708"/>
        </w:sectPr>
      </w:pPr>
      <w:r>
        <w:rPr>
          <w:rFonts w:ascii="Times New Roman" w:eastAsia="Times New Roman" w:hAnsi="Times New Roman" w:cs="Times New Roman"/>
          <w:i/>
          <w:iCs/>
          <w:color w:val="000000"/>
          <w:sz w:val="28"/>
          <w:szCs w:val="28"/>
          <w:u w:val="single"/>
        </w:rPr>
        <w:t>органа власти субъекта Российской Федерации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И.О. Фамилия</w:t>
      </w:r>
      <w:bookmarkEnd w:id="68"/>
    </w:p>
    <w:p w:rsidR="00BB3676" w:rsidRDefault="00504E64">
      <w:pPr>
        <w:widowControl w:val="0"/>
        <w:spacing w:line="240" w:lineRule="auto"/>
        <w:ind w:left="4839" w:right="-20"/>
        <w:rPr>
          <w:rFonts w:ascii="Times New Roman" w:eastAsia="Times New Roman" w:hAnsi="Times New Roman" w:cs="Times New Roman"/>
          <w:color w:val="000000"/>
          <w:sz w:val="24"/>
          <w:szCs w:val="24"/>
        </w:rPr>
      </w:pPr>
      <w:bookmarkStart w:id="69" w:name="_page_257_0"/>
      <w:r>
        <w:rPr>
          <w:rFonts w:ascii="Times New Roman" w:eastAsia="Times New Roman" w:hAnsi="Times New Roman" w:cs="Times New Roman"/>
          <w:color w:val="000000"/>
          <w:sz w:val="24"/>
          <w:szCs w:val="24"/>
        </w:rPr>
        <w:lastRenderedPageBreak/>
        <w:t>68</w:t>
      </w:r>
    </w:p>
    <w:p w:rsidR="00BB3676" w:rsidRDefault="00BB3676">
      <w:pPr>
        <w:spacing w:after="6" w:line="140" w:lineRule="exact"/>
        <w:rPr>
          <w:rFonts w:ascii="Times New Roman" w:eastAsia="Times New Roman" w:hAnsi="Times New Roman" w:cs="Times New Roman"/>
          <w:sz w:val="14"/>
          <w:szCs w:val="14"/>
        </w:rPr>
      </w:pPr>
    </w:p>
    <w:p w:rsidR="00BB3676" w:rsidRDefault="00504E64">
      <w:pPr>
        <w:widowControl w:val="0"/>
        <w:spacing w:line="239" w:lineRule="auto"/>
        <w:ind w:left="6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10</w:t>
      </w:r>
    </w:p>
    <w:p w:rsidR="00BB3676" w:rsidRDefault="00504E64">
      <w:pPr>
        <w:widowControl w:val="0"/>
        <w:spacing w:line="239" w:lineRule="auto"/>
        <w:ind w:left="5756" w:right="31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спортивных разрядов»</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 w:line="240" w:lineRule="exact"/>
        <w:rPr>
          <w:rFonts w:ascii="Times New Roman" w:eastAsia="Times New Roman" w:hAnsi="Times New Roman" w:cs="Times New Roman"/>
          <w:sz w:val="24"/>
          <w:szCs w:val="24"/>
        </w:rPr>
      </w:pPr>
    </w:p>
    <w:p w:rsidR="00BB3676" w:rsidRDefault="00504E64">
      <w:pPr>
        <w:widowControl w:val="0"/>
        <w:spacing w:line="240" w:lineRule="auto"/>
        <w:ind w:left="566"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указать Уполномоченный орган власти субъекта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4" w:line="160" w:lineRule="exact"/>
        <w:rPr>
          <w:rFonts w:ascii="Times New Roman" w:eastAsia="Times New Roman" w:hAnsi="Times New Roman" w:cs="Times New Roman"/>
          <w:sz w:val="16"/>
          <w:szCs w:val="16"/>
        </w:rPr>
      </w:pPr>
    </w:p>
    <w:p w:rsidR="00BB3676" w:rsidRDefault="00504E64">
      <w:pPr>
        <w:widowControl w:val="0"/>
        <w:spacing w:line="240" w:lineRule="auto"/>
        <w:ind w:left="3987" w:right="-20"/>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П Р И К А З</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 w:line="160" w:lineRule="exact"/>
        <w:rPr>
          <w:rFonts w:ascii="Times New Roman" w:eastAsia="Times New Roman" w:hAnsi="Times New Roman" w:cs="Times New Roman"/>
          <w:sz w:val="16"/>
          <w:szCs w:val="16"/>
        </w:rPr>
      </w:pPr>
    </w:p>
    <w:p w:rsidR="00BB3676" w:rsidRDefault="00504E64">
      <w:pPr>
        <w:widowControl w:val="0"/>
        <w:tabs>
          <w:tab w:val="left" w:pos="8097"/>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w:t>
      </w:r>
      <w:r>
        <w:rPr>
          <w:rFonts w:ascii="Times New Roman" w:eastAsia="Times New Roman" w:hAnsi="Times New Roman" w:cs="Times New Roman"/>
          <w:color w:val="000000"/>
          <w:sz w:val="28"/>
          <w:szCs w:val="28"/>
        </w:rPr>
        <w:tab/>
        <w:t>№________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 w:line="240" w:lineRule="exact"/>
        <w:rPr>
          <w:rFonts w:ascii="Times New Roman" w:eastAsia="Times New Roman" w:hAnsi="Times New Roman" w:cs="Times New Roman"/>
          <w:sz w:val="24"/>
          <w:szCs w:val="24"/>
        </w:rPr>
      </w:pPr>
    </w:p>
    <w:p w:rsidR="00BB3676" w:rsidRDefault="00504E64">
      <w:pPr>
        <w:widowControl w:val="0"/>
        <w:spacing w:line="240" w:lineRule="auto"/>
        <w:ind w:left="131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подтверждении спортивного разряда (спортивных разрядов)</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1" w:line="240" w:lineRule="exact"/>
        <w:rPr>
          <w:rFonts w:ascii="Times New Roman" w:eastAsia="Times New Roman" w:hAnsi="Times New Roman" w:cs="Times New Roman"/>
          <w:sz w:val="24"/>
          <w:szCs w:val="24"/>
        </w:rPr>
      </w:pPr>
    </w:p>
    <w:p w:rsidR="00BB3676" w:rsidRDefault="00BB3676">
      <w:pPr>
        <w:sectPr w:rsidR="00BB3676">
          <w:pgSz w:w="11900" w:h="16840"/>
          <w:pgMar w:top="719" w:right="850" w:bottom="0" w:left="1132" w:header="0" w:footer="0" w:gutter="0"/>
          <w:cols w:space="708"/>
        </w:sectPr>
      </w:pPr>
    </w:p>
    <w:p w:rsidR="00BB3676" w:rsidRDefault="00504E64">
      <w:pPr>
        <w:widowControl w:val="0"/>
        <w:spacing w:line="239" w:lineRule="auto"/>
        <w:ind w:right="-19"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t xml:space="preserve">В соответствии с Положением о Единой всероссийской классификации, утвержденным приказом Министерством спорта Федерации «__» _____________ 20__г. № ___, </w:t>
      </w:r>
      <w:r>
        <w:rPr>
          <w:rFonts w:ascii="Times New Roman" w:eastAsia="Times New Roman" w:hAnsi="Times New Roman" w:cs="Times New Roman"/>
          <w:b/>
          <w:bCs/>
          <w:color w:val="000000"/>
          <w:sz w:val="28"/>
          <w:szCs w:val="28"/>
        </w:rPr>
        <w:t>п р и к а з ы в а ю:</w:t>
      </w:r>
    </w:p>
    <w:p w:rsidR="00BB3676" w:rsidRDefault="00504E64">
      <w:pPr>
        <w:widowControl w:val="0"/>
        <w:spacing w:line="239" w:lineRule="auto"/>
        <w:ind w:left="-70" w:right="4"/>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спортивной Российской</w:t>
      </w:r>
    </w:p>
    <w:p w:rsidR="00BB3676" w:rsidRDefault="00BB3676">
      <w:pPr>
        <w:sectPr w:rsidR="00BB3676">
          <w:type w:val="continuous"/>
          <w:pgSz w:w="11900" w:h="16840"/>
          <w:pgMar w:top="719" w:right="850" w:bottom="0" w:left="1132" w:header="0" w:footer="0" w:gutter="0"/>
          <w:cols w:num="2" w:space="708" w:equalWidth="0">
            <w:col w:w="8322" w:space="193"/>
            <w:col w:w="1401" w:space="0"/>
          </w:cols>
        </w:sectPr>
      </w:pPr>
    </w:p>
    <w:p w:rsidR="00BB3676" w:rsidRDefault="00BB3676">
      <w:pPr>
        <w:spacing w:after="84" w:line="240" w:lineRule="exact"/>
        <w:rPr>
          <w:sz w:val="24"/>
          <w:szCs w:val="24"/>
        </w:rPr>
      </w:pPr>
    </w:p>
    <w:p w:rsidR="00BB3676" w:rsidRDefault="00504E64">
      <w:pPr>
        <w:widowControl w:val="0"/>
        <w:tabs>
          <w:tab w:val="left" w:pos="2512"/>
          <w:tab w:val="left" w:pos="4255"/>
          <w:tab w:val="left" w:pos="5340"/>
          <w:tab w:val="left" w:pos="7152"/>
          <w:tab w:val="left" w:pos="8519"/>
        </w:tabs>
        <w:spacing w:line="239" w:lineRule="auto"/>
        <w:ind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подтвердить</w:t>
      </w:r>
      <w:r>
        <w:rPr>
          <w:rFonts w:ascii="Times New Roman" w:eastAsia="Times New Roman" w:hAnsi="Times New Roman" w:cs="Times New Roman"/>
          <w:color w:val="000000"/>
          <w:sz w:val="28"/>
          <w:szCs w:val="28"/>
        </w:rPr>
        <w:tab/>
        <w:t>спортивный</w:t>
      </w:r>
      <w:r>
        <w:rPr>
          <w:rFonts w:ascii="Times New Roman" w:eastAsia="Times New Roman" w:hAnsi="Times New Roman" w:cs="Times New Roman"/>
          <w:color w:val="000000"/>
          <w:sz w:val="28"/>
          <w:szCs w:val="28"/>
        </w:rPr>
        <w:tab/>
        <w:t>разряд</w:t>
      </w:r>
      <w:r>
        <w:rPr>
          <w:rFonts w:ascii="Times New Roman" w:eastAsia="Times New Roman" w:hAnsi="Times New Roman" w:cs="Times New Roman"/>
          <w:color w:val="000000"/>
          <w:sz w:val="28"/>
          <w:szCs w:val="28"/>
        </w:rPr>
        <w:tab/>
        <w:t>(спортивные</w:t>
      </w:r>
      <w:r>
        <w:rPr>
          <w:rFonts w:ascii="Times New Roman" w:eastAsia="Times New Roman" w:hAnsi="Times New Roman" w:cs="Times New Roman"/>
          <w:color w:val="000000"/>
          <w:sz w:val="28"/>
          <w:szCs w:val="28"/>
        </w:rPr>
        <w:tab/>
        <w:t>разряды)</w:t>
      </w:r>
      <w:r>
        <w:rPr>
          <w:rFonts w:ascii="Times New Roman" w:eastAsia="Times New Roman" w:hAnsi="Times New Roman" w:cs="Times New Roman"/>
          <w:color w:val="000000"/>
          <w:sz w:val="28"/>
          <w:szCs w:val="28"/>
        </w:rPr>
        <w:tab/>
        <w:t>спортсмену (спортсменам), выполнившему (выполнившим) нормы, требования и условия их выполнения Единой всероссийской спортивной классификации: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4069" w:right="2441" w:hanging="1559"/>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64896" behindDoc="1" locked="0" layoutInCell="0" allowOverlap="1">
                <wp:simplePos x="0" y="0"/>
                <wp:positionH relativeFrom="page">
                  <wp:posOffset>647700</wp:posOffset>
                </wp:positionH>
                <wp:positionV relativeFrom="paragraph">
                  <wp:posOffset>758143</wp:posOffset>
                </wp:positionV>
                <wp:extent cx="6463028" cy="1012317"/>
                <wp:effectExtent l="0" t="0" r="0" b="0"/>
                <wp:wrapNone/>
                <wp:docPr id="604" name="drawingObject604"/>
                <wp:cNvGraphicFramePr/>
                <a:graphic xmlns:a="http://schemas.openxmlformats.org/drawingml/2006/main">
                  <a:graphicData uri="http://schemas.microsoft.com/office/word/2010/wordprocessingGroup">
                    <wpg:wgp>
                      <wpg:cNvGrpSpPr/>
                      <wpg:grpSpPr>
                        <a:xfrm>
                          <a:off x="0" y="0"/>
                          <a:ext cx="6463028" cy="1012317"/>
                          <a:chOff x="0" y="0"/>
                          <a:chExt cx="6463028" cy="1012317"/>
                        </a:xfrm>
                        <a:noFill/>
                      </wpg:grpSpPr>
                      <wps:wsp>
                        <wps:cNvPr id="605" name="Shape 605"/>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 name="Shape 606"/>
                        <wps:cNvSpPr/>
                        <wps:spPr>
                          <a:xfrm>
                            <a:off x="6095" y="3047"/>
                            <a:ext cx="265480" cy="0"/>
                          </a:xfrm>
                          <a:custGeom>
                            <a:avLst/>
                            <a:gdLst/>
                            <a:ahLst/>
                            <a:cxnLst/>
                            <a:rect l="0" t="0" r="0" b="0"/>
                            <a:pathLst>
                              <a:path w="265480">
                                <a:moveTo>
                                  <a:pt x="0" y="0"/>
                                </a:moveTo>
                                <a:lnTo>
                                  <a:pt x="265480" y="0"/>
                                </a:lnTo>
                              </a:path>
                            </a:pathLst>
                          </a:custGeom>
                          <a:noFill/>
                          <a:ln w="6096" cap="flat">
                            <a:solidFill>
                              <a:srgbClr val="000000"/>
                            </a:solidFill>
                            <a:prstDash val="solid"/>
                          </a:ln>
                        </wps:spPr>
                        <wps:bodyPr vertOverflow="overflow" horzOverflow="overflow" vert="horz" lIns="91440" tIns="45720" rIns="91440" bIns="45720" anchor="t"/>
                      </wps:wsp>
                      <wps:wsp>
                        <wps:cNvPr id="607" name="Shape 607"/>
                        <wps:cNvSpPr/>
                        <wps:spPr>
                          <a:xfrm>
                            <a:off x="274624"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8" name="Shape 608"/>
                        <wps:cNvSpPr/>
                        <wps:spPr>
                          <a:xfrm>
                            <a:off x="277672" y="3047"/>
                            <a:ext cx="1597405" cy="0"/>
                          </a:xfrm>
                          <a:custGeom>
                            <a:avLst/>
                            <a:gdLst/>
                            <a:ahLst/>
                            <a:cxnLst/>
                            <a:rect l="0" t="0" r="0" b="0"/>
                            <a:pathLst>
                              <a:path w="1597405">
                                <a:moveTo>
                                  <a:pt x="0" y="0"/>
                                </a:moveTo>
                                <a:lnTo>
                                  <a:pt x="1597405" y="0"/>
                                </a:lnTo>
                              </a:path>
                            </a:pathLst>
                          </a:custGeom>
                          <a:noFill/>
                          <a:ln w="6096" cap="flat">
                            <a:solidFill>
                              <a:srgbClr val="000000"/>
                            </a:solidFill>
                            <a:prstDash val="solid"/>
                          </a:ln>
                        </wps:spPr>
                        <wps:bodyPr vertOverflow="overflow" horzOverflow="overflow" vert="horz" lIns="91440" tIns="45720" rIns="91440" bIns="45720" anchor="t"/>
                      </wps:wsp>
                      <wps:wsp>
                        <wps:cNvPr id="609" name="Shape 609"/>
                        <wps:cNvSpPr/>
                        <wps:spPr>
                          <a:xfrm>
                            <a:off x="187820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0" name="Shape 610"/>
                        <wps:cNvSpPr/>
                        <wps:spPr>
                          <a:xfrm>
                            <a:off x="1881251" y="3047"/>
                            <a:ext cx="1708656" cy="0"/>
                          </a:xfrm>
                          <a:custGeom>
                            <a:avLst/>
                            <a:gdLst/>
                            <a:ahLst/>
                            <a:cxnLst/>
                            <a:rect l="0" t="0" r="0" b="0"/>
                            <a:pathLst>
                              <a:path w="1708656">
                                <a:moveTo>
                                  <a:pt x="0" y="0"/>
                                </a:moveTo>
                                <a:lnTo>
                                  <a:pt x="1708656" y="0"/>
                                </a:lnTo>
                              </a:path>
                            </a:pathLst>
                          </a:custGeom>
                          <a:noFill/>
                          <a:ln w="6096" cap="flat">
                            <a:solidFill>
                              <a:srgbClr val="000000"/>
                            </a:solidFill>
                            <a:prstDash val="solid"/>
                          </a:ln>
                        </wps:spPr>
                        <wps:bodyPr vertOverflow="overflow" horzOverflow="overflow" vert="horz" lIns="91440" tIns="45720" rIns="91440" bIns="45720" anchor="t"/>
                      </wps:wsp>
                      <wps:wsp>
                        <wps:cNvPr id="611" name="Shape 611"/>
                        <wps:cNvSpPr/>
                        <wps:spPr>
                          <a:xfrm>
                            <a:off x="359295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2" name="Shape 612"/>
                        <wps:cNvSpPr/>
                        <wps:spPr>
                          <a:xfrm>
                            <a:off x="3596004" y="3047"/>
                            <a:ext cx="1414526" cy="0"/>
                          </a:xfrm>
                          <a:custGeom>
                            <a:avLst/>
                            <a:gdLst/>
                            <a:ahLst/>
                            <a:cxnLst/>
                            <a:rect l="0" t="0" r="0" b="0"/>
                            <a:pathLst>
                              <a:path w="1414526">
                                <a:moveTo>
                                  <a:pt x="0" y="0"/>
                                </a:moveTo>
                                <a:lnTo>
                                  <a:pt x="1414526" y="0"/>
                                </a:lnTo>
                              </a:path>
                            </a:pathLst>
                          </a:custGeom>
                          <a:noFill/>
                          <a:ln w="6096" cap="flat">
                            <a:solidFill>
                              <a:srgbClr val="000000"/>
                            </a:solidFill>
                            <a:prstDash val="solid"/>
                          </a:ln>
                        </wps:spPr>
                        <wps:bodyPr vertOverflow="overflow" horzOverflow="overflow" vert="horz" lIns="91440" tIns="45720" rIns="91440" bIns="45720" anchor="t"/>
                      </wps:wsp>
                      <wps:wsp>
                        <wps:cNvPr id="613" name="Shape 613"/>
                        <wps:cNvSpPr/>
                        <wps:spPr>
                          <a:xfrm>
                            <a:off x="5013705"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 name="Shape 614"/>
                        <wps:cNvSpPr/>
                        <wps:spPr>
                          <a:xfrm>
                            <a:off x="5016753" y="3047"/>
                            <a:ext cx="1440179" cy="0"/>
                          </a:xfrm>
                          <a:custGeom>
                            <a:avLst/>
                            <a:gdLst/>
                            <a:ahLst/>
                            <a:cxnLst/>
                            <a:rect l="0" t="0" r="0" b="0"/>
                            <a:pathLst>
                              <a:path w="1440179">
                                <a:moveTo>
                                  <a:pt x="0" y="0"/>
                                </a:moveTo>
                                <a:lnTo>
                                  <a:pt x="1440179" y="0"/>
                                </a:lnTo>
                              </a:path>
                            </a:pathLst>
                          </a:custGeom>
                          <a:noFill/>
                          <a:ln w="6096" cap="flat">
                            <a:solidFill>
                              <a:srgbClr val="000000"/>
                            </a:solidFill>
                            <a:prstDash val="solid"/>
                          </a:ln>
                        </wps:spPr>
                        <wps:bodyPr vertOverflow="overflow" horzOverflow="overflow" vert="horz" lIns="91440" tIns="45720" rIns="91440" bIns="45720" anchor="t"/>
                      </wps:wsp>
                      <wps:wsp>
                        <wps:cNvPr id="615" name="Shape 615"/>
                        <wps:cNvSpPr/>
                        <wps:spPr>
                          <a:xfrm>
                            <a:off x="6459980"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6" name="Shape 616"/>
                        <wps:cNvSpPr/>
                        <wps:spPr>
                          <a:xfrm>
                            <a:off x="3047" y="6096"/>
                            <a:ext cx="0" cy="496823"/>
                          </a:xfrm>
                          <a:custGeom>
                            <a:avLst/>
                            <a:gdLst/>
                            <a:ahLst/>
                            <a:cxnLst/>
                            <a:rect l="0" t="0" r="0" b="0"/>
                            <a:pathLst>
                              <a:path h="496823">
                                <a:moveTo>
                                  <a:pt x="0" y="496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7" name="Shape 617"/>
                        <wps:cNvSpPr/>
                        <wps:spPr>
                          <a:xfrm>
                            <a:off x="274624" y="6096"/>
                            <a:ext cx="0" cy="496823"/>
                          </a:xfrm>
                          <a:custGeom>
                            <a:avLst/>
                            <a:gdLst/>
                            <a:ahLst/>
                            <a:cxnLst/>
                            <a:rect l="0" t="0" r="0" b="0"/>
                            <a:pathLst>
                              <a:path h="496823">
                                <a:moveTo>
                                  <a:pt x="0" y="496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8" name="Shape 618"/>
                        <wps:cNvSpPr/>
                        <wps:spPr>
                          <a:xfrm>
                            <a:off x="1878202" y="6096"/>
                            <a:ext cx="0" cy="496823"/>
                          </a:xfrm>
                          <a:custGeom>
                            <a:avLst/>
                            <a:gdLst/>
                            <a:ahLst/>
                            <a:cxnLst/>
                            <a:rect l="0" t="0" r="0" b="0"/>
                            <a:pathLst>
                              <a:path h="496823">
                                <a:moveTo>
                                  <a:pt x="0" y="496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9" name="Shape 619"/>
                        <wps:cNvSpPr/>
                        <wps:spPr>
                          <a:xfrm>
                            <a:off x="3592957" y="6096"/>
                            <a:ext cx="0" cy="496823"/>
                          </a:xfrm>
                          <a:custGeom>
                            <a:avLst/>
                            <a:gdLst/>
                            <a:ahLst/>
                            <a:cxnLst/>
                            <a:rect l="0" t="0" r="0" b="0"/>
                            <a:pathLst>
                              <a:path h="496823">
                                <a:moveTo>
                                  <a:pt x="0" y="496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0" name="Shape 620"/>
                        <wps:cNvSpPr/>
                        <wps:spPr>
                          <a:xfrm>
                            <a:off x="5013705" y="6096"/>
                            <a:ext cx="0" cy="496823"/>
                          </a:xfrm>
                          <a:custGeom>
                            <a:avLst/>
                            <a:gdLst/>
                            <a:ahLst/>
                            <a:cxnLst/>
                            <a:rect l="0" t="0" r="0" b="0"/>
                            <a:pathLst>
                              <a:path h="496823">
                                <a:moveTo>
                                  <a:pt x="0" y="496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1" name="Shape 621"/>
                        <wps:cNvSpPr/>
                        <wps:spPr>
                          <a:xfrm>
                            <a:off x="6459980" y="6096"/>
                            <a:ext cx="0" cy="496823"/>
                          </a:xfrm>
                          <a:custGeom>
                            <a:avLst/>
                            <a:gdLst/>
                            <a:ahLst/>
                            <a:cxnLst/>
                            <a:rect l="0" t="0" r="0" b="0"/>
                            <a:pathLst>
                              <a:path h="496823">
                                <a:moveTo>
                                  <a:pt x="0" y="4968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2" name="Shape 622"/>
                        <wps:cNvSpPr/>
                        <wps:spPr>
                          <a:xfrm>
                            <a:off x="0" y="5059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3" name="Shape 623"/>
                        <wps:cNvSpPr/>
                        <wps:spPr>
                          <a:xfrm>
                            <a:off x="6095" y="505968"/>
                            <a:ext cx="265480" cy="0"/>
                          </a:xfrm>
                          <a:custGeom>
                            <a:avLst/>
                            <a:gdLst/>
                            <a:ahLst/>
                            <a:cxnLst/>
                            <a:rect l="0" t="0" r="0" b="0"/>
                            <a:pathLst>
                              <a:path w="265480">
                                <a:moveTo>
                                  <a:pt x="0" y="0"/>
                                </a:moveTo>
                                <a:lnTo>
                                  <a:pt x="265480" y="0"/>
                                </a:lnTo>
                              </a:path>
                            </a:pathLst>
                          </a:custGeom>
                          <a:noFill/>
                          <a:ln w="6094" cap="flat">
                            <a:solidFill>
                              <a:srgbClr val="000000"/>
                            </a:solidFill>
                            <a:prstDash val="solid"/>
                          </a:ln>
                        </wps:spPr>
                        <wps:bodyPr vertOverflow="overflow" horzOverflow="overflow" vert="horz" lIns="91440" tIns="45720" rIns="91440" bIns="45720" anchor="t"/>
                      </wps:wsp>
                      <wps:wsp>
                        <wps:cNvPr id="624" name="Shape 624"/>
                        <wps:cNvSpPr/>
                        <wps:spPr>
                          <a:xfrm>
                            <a:off x="271576" y="5059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5" name="Shape 625"/>
                        <wps:cNvSpPr/>
                        <wps:spPr>
                          <a:xfrm>
                            <a:off x="277672" y="505968"/>
                            <a:ext cx="1597405" cy="0"/>
                          </a:xfrm>
                          <a:custGeom>
                            <a:avLst/>
                            <a:gdLst/>
                            <a:ahLst/>
                            <a:cxnLst/>
                            <a:rect l="0" t="0" r="0" b="0"/>
                            <a:pathLst>
                              <a:path w="1597405">
                                <a:moveTo>
                                  <a:pt x="0" y="0"/>
                                </a:moveTo>
                                <a:lnTo>
                                  <a:pt x="1597405" y="0"/>
                                </a:lnTo>
                              </a:path>
                            </a:pathLst>
                          </a:custGeom>
                          <a:noFill/>
                          <a:ln w="6094" cap="flat">
                            <a:solidFill>
                              <a:srgbClr val="000000"/>
                            </a:solidFill>
                            <a:prstDash val="solid"/>
                          </a:ln>
                        </wps:spPr>
                        <wps:bodyPr vertOverflow="overflow" horzOverflow="overflow" vert="horz" lIns="91440" tIns="45720" rIns="91440" bIns="45720" anchor="t"/>
                      </wps:wsp>
                      <wps:wsp>
                        <wps:cNvPr id="626" name="Shape 626"/>
                        <wps:cNvSpPr/>
                        <wps:spPr>
                          <a:xfrm>
                            <a:off x="1875154" y="5059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27" name="Shape 627"/>
                        <wps:cNvSpPr/>
                        <wps:spPr>
                          <a:xfrm>
                            <a:off x="1881251" y="505968"/>
                            <a:ext cx="1708656" cy="0"/>
                          </a:xfrm>
                          <a:custGeom>
                            <a:avLst/>
                            <a:gdLst/>
                            <a:ahLst/>
                            <a:cxnLst/>
                            <a:rect l="0" t="0" r="0" b="0"/>
                            <a:pathLst>
                              <a:path w="1708656">
                                <a:moveTo>
                                  <a:pt x="0" y="0"/>
                                </a:moveTo>
                                <a:lnTo>
                                  <a:pt x="1708656" y="0"/>
                                </a:lnTo>
                              </a:path>
                            </a:pathLst>
                          </a:custGeom>
                          <a:noFill/>
                          <a:ln w="6094" cap="flat">
                            <a:solidFill>
                              <a:srgbClr val="000000"/>
                            </a:solidFill>
                            <a:prstDash val="solid"/>
                          </a:ln>
                        </wps:spPr>
                        <wps:bodyPr vertOverflow="overflow" horzOverflow="overflow" vert="horz" lIns="91440" tIns="45720" rIns="91440" bIns="45720" anchor="t"/>
                      </wps:wsp>
                      <wps:wsp>
                        <wps:cNvPr id="628" name="Shape 628"/>
                        <wps:cNvSpPr/>
                        <wps:spPr>
                          <a:xfrm>
                            <a:off x="3589909" y="5059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9" name="Shape 629"/>
                        <wps:cNvSpPr/>
                        <wps:spPr>
                          <a:xfrm>
                            <a:off x="3596004" y="505968"/>
                            <a:ext cx="1414526" cy="0"/>
                          </a:xfrm>
                          <a:custGeom>
                            <a:avLst/>
                            <a:gdLst/>
                            <a:ahLst/>
                            <a:cxnLst/>
                            <a:rect l="0" t="0" r="0" b="0"/>
                            <a:pathLst>
                              <a:path w="1414526">
                                <a:moveTo>
                                  <a:pt x="0" y="0"/>
                                </a:moveTo>
                                <a:lnTo>
                                  <a:pt x="1414526" y="0"/>
                                </a:lnTo>
                              </a:path>
                            </a:pathLst>
                          </a:custGeom>
                          <a:noFill/>
                          <a:ln w="6094" cap="flat">
                            <a:solidFill>
                              <a:srgbClr val="000000"/>
                            </a:solidFill>
                            <a:prstDash val="solid"/>
                          </a:ln>
                        </wps:spPr>
                        <wps:bodyPr vertOverflow="overflow" horzOverflow="overflow" vert="horz" lIns="91440" tIns="45720" rIns="91440" bIns="45720" anchor="t"/>
                      </wps:wsp>
                      <wps:wsp>
                        <wps:cNvPr id="630" name="Shape 630"/>
                        <wps:cNvSpPr/>
                        <wps:spPr>
                          <a:xfrm>
                            <a:off x="5010658" y="5059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1" name="Shape 631"/>
                        <wps:cNvSpPr/>
                        <wps:spPr>
                          <a:xfrm>
                            <a:off x="5016753" y="505968"/>
                            <a:ext cx="1440179" cy="0"/>
                          </a:xfrm>
                          <a:custGeom>
                            <a:avLst/>
                            <a:gdLst/>
                            <a:ahLst/>
                            <a:cxnLst/>
                            <a:rect l="0" t="0" r="0" b="0"/>
                            <a:pathLst>
                              <a:path w="1440179">
                                <a:moveTo>
                                  <a:pt x="0" y="0"/>
                                </a:moveTo>
                                <a:lnTo>
                                  <a:pt x="1440179" y="0"/>
                                </a:lnTo>
                              </a:path>
                            </a:pathLst>
                          </a:custGeom>
                          <a:noFill/>
                          <a:ln w="6094" cap="flat">
                            <a:solidFill>
                              <a:srgbClr val="000000"/>
                            </a:solidFill>
                            <a:prstDash val="solid"/>
                          </a:ln>
                        </wps:spPr>
                        <wps:bodyPr vertOverflow="overflow" horzOverflow="overflow" vert="horz" lIns="91440" tIns="45720" rIns="91440" bIns="45720" anchor="t"/>
                      </wps:wsp>
                      <wps:wsp>
                        <wps:cNvPr id="632" name="Shape 632"/>
                        <wps:cNvSpPr/>
                        <wps:spPr>
                          <a:xfrm>
                            <a:off x="6456933" y="50596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33" name="Shape 633"/>
                        <wps:cNvSpPr/>
                        <wps:spPr>
                          <a:xfrm>
                            <a:off x="3047" y="509092"/>
                            <a:ext cx="0" cy="497128"/>
                          </a:xfrm>
                          <a:custGeom>
                            <a:avLst/>
                            <a:gdLst/>
                            <a:ahLst/>
                            <a:cxnLst/>
                            <a:rect l="0" t="0" r="0" b="0"/>
                            <a:pathLst>
                              <a:path h="497128">
                                <a:moveTo>
                                  <a:pt x="0" y="497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4" name="Shape 634"/>
                        <wps:cNvSpPr/>
                        <wps:spPr>
                          <a:xfrm>
                            <a:off x="0" y="10092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35" name="Shape 635"/>
                        <wps:cNvSpPr/>
                        <wps:spPr>
                          <a:xfrm>
                            <a:off x="6095" y="1009269"/>
                            <a:ext cx="265480" cy="0"/>
                          </a:xfrm>
                          <a:custGeom>
                            <a:avLst/>
                            <a:gdLst/>
                            <a:ahLst/>
                            <a:cxnLst/>
                            <a:rect l="0" t="0" r="0" b="0"/>
                            <a:pathLst>
                              <a:path w="265480">
                                <a:moveTo>
                                  <a:pt x="0" y="0"/>
                                </a:moveTo>
                                <a:lnTo>
                                  <a:pt x="265480" y="0"/>
                                </a:lnTo>
                              </a:path>
                            </a:pathLst>
                          </a:custGeom>
                          <a:noFill/>
                          <a:ln w="6095" cap="flat">
                            <a:solidFill>
                              <a:srgbClr val="000000"/>
                            </a:solidFill>
                            <a:prstDash val="solid"/>
                          </a:ln>
                        </wps:spPr>
                        <wps:bodyPr vertOverflow="overflow" horzOverflow="overflow" vert="horz" lIns="91440" tIns="45720" rIns="91440" bIns="45720" anchor="t"/>
                      </wps:wsp>
                      <wps:wsp>
                        <wps:cNvPr id="636" name="Shape 636"/>
                        <wps:cNvSpPr/>
                        <wps:spPr>
                          <a:xfrm>
                            <a:off x="274624" y="509092"/>
                            <a:ext cx="0" cy="497128"/>
                          </a:xfrm>
                          <a:custGeom>
                            <a:avLst/>
                            <a:gdLst/>
                            <a:ahLst/>
                            <a:cxnLst/>
                            <a:rect l="0" t="0" r="0" b="0"/>
                            <a:pathLst>
                              <a:path h="497128">
                                <a:moveTo>
                                  <a:pt x="0" y="497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7" name="Shape 637"/>
                        <wps:cNvSpPr/>
                        <wps:spPr>
                          <a:xfrm>
                            <a:off x="274624" y="10062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 name="Shape 638"/>
                        <wps:cNvSpPr/>
                        <wps:spPr>
                          <a:xfrm>
                            <a:off x="277672" y="1009269"/>
                            <a:ext cx="1597405" cy="0"/>
                          </a:xfrm>
                          <a:custGeom>
                            <a:avLst/>
                            <a:gdLst/>
                            <a:ahLst/>
                            <a:cxnLst/>
                            <a:rect l="0" t="0" r="0" b="0"/>
                            <a:pathLst>
                              <a:path w="1597405">
                                <a:moveTo>
                                  <a:pt x="0" y="0"/>
                                </a:moveTo>
                                <a:lnTo>
                                  <a:pt x="1597405" y="0"/>
                                </a:lnTo>
                              </a:path>
                            </a:pathLst>
                          </a:custGeom>
                          <a:noFill/>
                          <a:ln w="6095" cap="flat">
                            <a:solidFill>
                              <a:srgbClr val="000000"/>
                            </a:solidFill>
                            <a:prstDash val="solid"/>
                          </a:ln>
                        </wps:spPr>
                        <wps:bodyPr vertOverflow="overflow" horzOverflow="overflow" vert="horz" lIns="91440" tIns="45720" rIns="91440" bIns="45720" anchor="t"/>
                      </wps:wsp>
                      <wps:wsp>
                        <wps:cNvPr id="639" name="Shape 639"/>
                        <wps:cNvSpPr/>
                        <wps:spPr>
                          <a:xfrm>
                            <a:off x="1878202" y="509092"/>
                            <a:ext cx="0" cy="497128"/>
                          </a:xfrm>
                          <a:custGeom>
                            <a:avLst/>
                            <a:gdLst/>
                            <a:ahLst/>
                            <a:cxnLst/>
                            <a:rect l="0" t="0" r="0" b="0"/>
                            <a:pathLst>
                              <a:path h="497128">
                                <a:moveTo>
                                  <a:pt x="0" y="497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0" name="Shape 640"/>
                        <wps:cNvSpPr/>
                        <wps:spPr>
                          <a:xfrm>
                            <a:off x="1875154" y="10092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41" name="Shape 641"/>
                        <wps:cNvSpPr/>
                        <wps:spPr>
                          <a:xfrm>
                            <a:off x="1881251" y="1009269"/>
                            <a:ext cx="1708656" cy="0"/>
                          </a:xfrm>
                          <a:custGeom>
                            <a:avLst/>
                            <a:gdLst/>
                            <a:ahLst/>
                            <a:cxnLst/>
                            <a:rect l="0" t="0" r="0" b="0"/>
                            <a:pathLst>
                              <a:path w="1708656">
                                <a:moveTo>
                                  <a:pt x="0" y="0"/>
                                </a:moveTo>
                                <a:lnTo>
                                  <a:pt x="1708656" y="0"/>
                                </a:lnTo>
                              </a:path>
                            </a:pathLst>
                          </a:custGeom>
                          <a:noFill/>
                          <a:ln w="6095" cap="flat">
                            <a:solidFill>
                              <a:srgbClr val="000000"/>
                            </a:solidFill>
                            <a:prstDash val="solid"/>
                          </a:ln>
                        </wps:spPr>
                        <wps:bodyPr vertOverflow="overflow" horzOverflow="overflow" vert="horz" lIns="91440" tIns="45720" rIns="91440" bIns="45720" anchor="t"/>
                      </wps:wsp>
                      <wps:wsp>
                        <wps:cNvPr id="642" name="Shape 642"/>
                        <wps:cNvSpPr/>
                        <wps:spPr>
                          <a:xfrm>
                            <a:off x="3592957" y="509092"/>
                            <a:ext cx="0" cy="497128"/>
                          </a:xfrm>
                          <a:custGeom>
                            <a:avLst/>
                            <a:gdLst/>
                            <a:ahLst/>
                            <a:cxnLst/>
                            <a:rect l="0" t="0" r="0" b="0"/>
                            <a:pathLst>
                              <a:path h="497128">
                                <a:moveTo>
                                  <a:pt x="0" y="497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3" name="Shape 643"/>
                        <wps:cNvSpPr/>
                        <wps:spPr>
                          <a:xfrm>
                            <a:off x="3592957" y="10062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4" name="Shape 644"/>
                        <wps:cNvSpPr/>
                        <wps:spPr>
                          <a:xfrm>
                            <a:off x="3596004" y="1009269"/>
                            <a:ext cx="1414526" cy="0"/>
                          </a:xfrm>
                          <a:custGeom>
                            <a:avLst/>
                            <a:gdLst/>
                            <a:ahLst/>
                            <a:cxnLst/>
                            <a:rect l="0" t="0" r="0" b="0"/>
                            <a:pathLst>
                              <a:path w="1414526">
                                <a:moveTo>
                                  <a:pt x="0" y="0"/>
                                </a:moveTo>
                                <a:lnTo>
                                  <a:pt x="1414526" y="0"/>
                                </a:lnTo>
                              </a:path>
                            </a:pathLst>
                          </a:custGeom>
                          <a:noFill/>
                          <a:ln w="6095" cap="flat">
                            <a:solidFill>
                              <a:srgbClr val="000000"/>
                            </a:solidFill>
                            <a:prstDash val="solid"/>
                          </a:ln>
                        </wps:spPr>
                        <wps:bodyPr vertOverflow="overflow" horzOverflow="overflow" vert="horz" lIns="91440" tIns="45720" rIns="91440" bIns="45720" anchor="t"/>
                      </wps:wsp>
                      <wps:wsp>
                        <wps:cNvPr id="645" name="Shape 645"/>
                        <wps:cNvSpPr/>
                        <wps:spPr>
                          <a:xfrm>
                            <a:off x="5013705" y="509092"/>
                            <a:ext cx="0" cy="497128"/>
                          </a:xfrm>
                          <a:custGeom>
                            <a:avLst/>
                            <a:gdLst/>
                            <a:ahLst/>
                            <a:cxnLst/>
                            <a:rect l="0" t="0" r="0" b="0"/>
                            <a:pathLst>
                              <a:path h="497128">
                                <a:moveTo>
                                  <a:pt x="0" y="497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6" name="Shape 646"/>
                        <wps:cNvSpPr/>
                        <wps:spPr>
                          <a:xfrm>
                            <a:off x="5013705" y="10062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7" name="Shape 647"/>
                        <wps:cNvSpPr/>
                        <wps:spPr>
                          <a:xfrm>
                            <a:off x="5016753" y="1009269"/>
                            <a:ext cx="1440179" cy="0"/>
                          </a:xfrm>
                          <a:custGeom>
                            <a:avLst/>
                            <a:gdLst/>
                            <a:ahLst/>
                            <a:cxnLst/>
                            <a:rect l="0" t="0" r="0" b="0"/>
                            <a:pathLst>
                              <a:path w="1440179">
                                <a:moveTo>
                                  <a:pt x="0" y="0"/>
                                </a:moveTo>
                                <a:lnTo>
                                  <a:pt x="1440179" y="0"/>
                                </a:lnTo>
                              </a:path>
                            </a:pathLst>
                          </a:custGeom>
                          <a:noFill/>
                          <a:ln w="6095" cap="flat">
                            <a:solidFill>
                              <a:srgbClr val="000000"/>
                            </a:solidFill>
                            <a:prstDash val="solid"/>
                          </a:ln>
                        </wps:spPr>
                        <wps:bodyPr vertOverflow="overflow" horzOverflow="overflow" vert="horz" lIns="91440" tIns="45720" rIns="91440" bIns="45720" anchor="t"/>
                      </wps:wsp>
                      <wps:wsp>
                        <wps:cNvPr id="648" name="Shape 648"/>
                        <wps:cNvSpPr/>
                        <wps:spPr>
                          <a:xfrm>
                            <a:off x="6459980" y="509092"/>
                            <a:ext cx="0" cy="497128"/>
                          </a:xfrm>
                          <a:custGeom>
                            <a:avLst/>
                            <a:gdLst/>
                            <a:ahLst/>
                            <a:cxnLst/>
                            <a:rect l="0" t="0" r="0" b="0"/>
                            <a:pathLst>
                              <a:path h="497128">
                                <a:moveTo>
                                  <a:pt x="0" y="497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9" name="Shape 649"/>
                        <wps:cNvSpPr/>
                        <wps:spPr>
                          <a:xfrm>
                            <a:off x="6459980" y="10062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64A1E1" id="drawingObject604" o:spid="_x0000_s1026" style="position:absolute;margin-left:51pt;margin-top:59.7pt;width:508.9pt;height:79.7pt;z-index:-251651584;mso-position-horizontal-relative:page" coordsize="64630,10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" o:allowincell="f">
                <v:shape id="Shape 605"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" path="m,6096l,e" filled="f" strokeweight=".16931mm">
                  <v:path arrowok="t" textboxrect="0,0,0,6096"/>
                </v:shape>
                <v:shape id="Shape 606" o:spid="_x0000_s1028" style="position:absolute;left:60;top:30;width:2655;height:0;visibility:visible;mso-wrap-style:square;v-text-anchor:top" coordsize="265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" path="m,l265480,e" filled="f" strokeweight=".48pt">
                  <v:path arrowok="t" textboxrect="0,0,265480,0"/>
                </v:shape>
                <v:shape id="Shape 607" o:spid="_x0000_s1029" style="position:absolute;left:274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" path="m,6096l,e" filled="f" strokeweight=".16931mm">
                  <v:path arrowok="t" textboxrect="0,0,0,6096"/>
                </v:shape>
                <v:shape id="Shape 608" o:spid="_x0000_s1030" style="position:absolute;left:2776;top:30;width:15974;height:0;visibility:visible;mso-wrap-style:square;v-text-anchor:top" coordsize="1597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" path="m,l1597405,e" filled="f" strokeweight=".48pt">
                  <v:path arrowok="t" textboxrect="0,0,1597405,0"/>
                </v:shape>
                <v:shape id="Shape 609" o:spid="_x0000_s1031" style="position:absolute;left:1878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" path="m,6096l,e" filled="f" strokeweight=".48pt">
                  <v:path arrowok="t" textboxrect="0,0,0,6096"/>
                </v:shape>
                <v:shape id="Shape 610" o:spid="_x0000_s1032" style="position:absolute;left:18812;top:30;width:17087;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" path="m,l1708656,e" filled="f" strokeweight=".48pt">
                  <v:path arrowok="t" textboxrect="0,0,1708656,0"/>
                </v:shape>
                <v:shape id="Shape 611" o:spid="_x0000_s1033" style="position:absolute;left:3592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" path="m,6096l,e" filled="f" strokeweight=".16931mm">
                  <v:path arrowok="t" textboxrect="0,0,0,6096"/>
                </v:shape>
                <v:shape id="Shape 612" o:spid="_x0000_s1034" style="position:absolute;left:35960;top:30;width:14145;height:0;visibility:visible;mso-wrap-style:square;v-text-anchor:top" coordsize="141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" path="m,l1414526,e" filled="f" strokeweight=".48pt">
                  <v:path arrowok="t" textboxrect="0,0,1414526,0"/>
                </v:shape>
                <v:shape id="Shape 613" o:spid="_x0000_s1035" style="position:absolute;left:5013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" path="m,6096l,e" filled="f" strokeweight=".16931mm">
                  <v:path arrowok="t" textboxrect="0,0,0,6096"/>
                </v:shape>
                <v:shape id="Shape 614" o:spid="_x0000_s1036" style="position:absolute;left:50167;top:30;width:14402;height:0;visibility:visible;mso-wrap-style:square;v-text-anchor:top" coordsize="144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" path="m,l1440179,e" filled="f" strokeweight=".48pt">
                  <v:path arrowok="t" textboxrect="0,0,1440179,0"/>
                </v:shape>
                <v:shape id="Shape 615" o:spid="_x0000_s1037" style="position:absolute;left:6459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" path="m,6096l,e" filled="f" strokeweight=".16928mm">
                  <v:path arrowok="t" textboxrect="0,0,0,6096"/>
                </v:shape>
                <v:shape id="Shape 616" o:spid="_x0000_s1038" style="position:absolute;left:30;top:60;width:0;height:4969;visibility:visible;mso-wrap-style:square;v-text-anchor:top" coordsize="0,49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" path="m,496823l,e" filled="f" strokeweight=".16931mm">
                  <v:path arrowok="t" textboxrect="0,0,0,496823"/>
                </v:shape>
                <v:shape id="Shape 617" o:spid="_x0000_s1039" style="position:absolute;left:2746;top:60;width:0;height:4969;visibility:visible;mso-wrap-style:square;v-text-anchor:top" coordsize="0,49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" path="m,496823l,e" filled="f" strokeweight=".16931mm">
                  <v:path arrowok="t" textboxrect="0,0,0,496823"/>
                </v:shape>
                <v:shape id="Shape 618" o:spid="_x0000_s1040" style="position:absolute;left:18782;top:60;width:0;height:4969;visibility:visible;mso-wrap-style:square;v-text-anchor:top" coordsize="0,49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" path="m,496823l,e" filled="f" strokeweight=".48pt">
                  <v:path arrowok="t" textboxrect="0,0,0,496823"/>
                </v:shape>
                <v:shape id="Shape 619" o:spid="_x0000_s1041" style="position:absolute;left:35929;top:60;width:0;height:4969;visibility:visible;mso-wrap-style:square;v-text-anchor:top" coordsize="0,49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" path="m,496823l,e" filled="f" strokeweight=".16931mm">
                  <v:path arrowok="t" textboxrect="0,0,0,496823"/>
                </v:shape>
                <v:shape id="Shape 620" o:spid="_x0000_s1042" style="position:absolute;left:50137;top:60;width:0;height:4969;visibility:visible;mso-wrap-style:square;v-text-anchor:top" coordsize="0,49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" path="m,496823l,e" filled="f" strokeweight=".16931mm">
                  <v:path arrowok="t" textboxrect="0,0,0,496823"/>
                </v:shape>
                <v:shape id="Shape 621" o:spid="_x0000_s1043" style="position:absolute;left:64599;top:60;width:0;height:4969;visibility:visible;mso-wrap-style:square;v-text-anchor:top" coordsize="0,49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" path="m,496823l,e" filled="f" strokeweight=".16928mm">
                  <v:path arrowok="t" textboxrect="0,0,0,496823"/>
                </v:shape>
                <v:shape id="Shape 622" o:spid="_x0000_s1044" style="position:absolute;top:505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" path="m,l6095,e" filled="f" strokeweight=".16928mm">
                  <v:path arrowok="t" textboxrect="0,0,6095,0"/>
                </v:shape>
                <v:shape id="Shape 623" o:spid="_x0000_s1045" style="position:absolute;left:60;top:5059;width:2655;height:0;visibility:visible;mso-wrap-style:square;v-text-anchor:top" coordsize="265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" path="m,l265480,e" filled="f" strokeweight=".16928mm">
                  <v:path arrowok="t" textboxrect="0,0,265480,0"/>
                </v:shape>
                <v:shape id="Shape 624" o:spid="_x0000_s1046" style="position:absolute;left:2715;top:50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" path="m,l6095,e" filled="f" strokeweight=".16928mm">
                  <v:path arrowok="t" textboxrect="0,0,6095,0"/>
                </v:shape>
                <v:shape id="Shape 625" o:spid="_x0000_s1047" style="position:absolute;left:2776;top:5059;width:15974;height:0;visibility:visible;mso-wrap-style:square;v-text-anchor:top" coordsize="1597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" path="m,l1597405,e" filled="f" strokeweight=".16928mm">
                  <v:path arrowok="t" textboxrect="0,0,1597405,0"/>
                </v:shape>
                <v:shape id="Shape 626" o:spid="_x0000_s1048" style="position:absolute;left:18751;top:505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" path="m,l6096,e" filled="f" strokeweight=".16928mm">
                  <v:path arrowok="t" textboxrect="0,0,6096,0"/>
                </v:shape>
                <v:shape id="Shape 627" o:spid="_x0000_s1049" style="position:absolute;left:18812;top:5059;width:17087;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" path="m,l1708656,e" filled="f" strokeweight=".16928mm">
                  <v:path arrowok="t" textboxrect="0,0,1708656,0"/>
                </v:shape>
                <v:shape id="Shape 628" o:spid="_x0000_s1050" style="position:absolute;left:35899;top:50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" path="m,l6095,e" filled="f" strokeweight=".16928mm">
                  <v:path arrowok="t" textboxrect="0,0,6095,0"/>
                </v:shape>
                <v:shape id="Shape 629" o:spid="_x0000_s1051" style="position:absolute;left:35960;top:5059;width:14145;height:0;visibility:visible;mso-wrap-style:square;v-text-anchor:top" coordsize="141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" path="m,l1414526,e" filled="f" strokeweight=".16928mm">
                  <v:path arrowok="t" textboxrect="0,0,1414526,0"/>
                </v:shape>
                <v:shape id="Shape 630" o:spid="_x0000_s1052" style="position:absolute;left:50106;top:50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" path="m,l6095,e" filled="f" strokeweight=".16928mm">
                  <v:path arrowok="t" textboxrect="0,0,6095,0"/>
                </v:shape>
                <v:shape id="Shape 631" o:spid="_x0000_s1053" style="position:absolute;left:50167;top:5059;width:14402;height:0;visibility:visible;mso-wrap-style:square;v-text-anchor:top" coordsize="144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" path="m,l1440179,e" filled="f" strokeweight=".16928mm">
                  <v:path arrowok="t" textboxrect="0,0,1440179,0"/>
                </v:shape>
                <v:shape id="Shape 632" o:spid="_x0000_s1054" style="position:absolute;left:64569;top:505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" path="m,l6094,e" filled="f" strokeweight=".16928mm">
                  <v:path arrowok="t" textboxrect="0,0,6094,0"/>
                </v:shape>
                <v:shape id="Shape 633" o:spid="_x0000_s1055" style="position:absolute;left:30;top:5090;width:0;height:4972;visibility:visible;mso-wrap-style:square;v-text-anchor:top" coordsize="0,49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" path="m,497128l,e" filled="f" strokeweight=".16931mm">
                  <v:path arrowok="t" textboxrect="0,0,0,497128"/>
                </v:shape>
                <v:shape id="Shape 634" o:spid="_x0000_s1056" style="position:absolute;top:1009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" path="m,l6095,e" filled="f" strokeweight=".16931mm">
                  <v:path arrowok="t" textboxrect="0,0,6095,0"/>
                </v:shape>
                <v:shape id="Shape 635" o:spid="_x0000_s1057" style="position:absolute;left:60;top:10092;width:2655;height:0;visibility:visible;mso-wrap-style:square;v-text-anchor:top" coordsize="265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" path="m,l265480,e" filled="f" strokeweight=".16931mm">
                  <v:path arrowok="t" textboxrect="0,0,265480,0"/>
                </v:shape>
                <v:shape id="Shape 636" o:spid="_x0000_s1058" style="position:absolute;left:2746;top:5090;width:0;height:4972;visibility:visible;mso-wrap-style:square;v-text-anchor:top" coordsize="0,49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" path="m,497128l,e" filled="f" strokeweight=".16931mm">
                  <v:path arrowok="t" textboxrect="0,0,0,497128"/>
                </v:shape>
                <v:shape id="Shape 637" o:spid="_x0000_s1059" style="position:absolute;left:2746;top:100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" path="m,6095l,e" filled="f" strokeweight=".16931mm">
                  <v:path arrowok="t" textboxrect="0,0,0,6095"/>
                </v:shape>
                <v:shape id="Shape 638" o:spid="_x0000_s1060" style="position:absolute;left:2776;top:10092;width:15974;height:0;visibility:visible;mso-wrap-style:square;v-text-anchor:top" coordsize="1597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" path="m,l1597405,e" filled="f" strokeweight=".16931mm">
                  <v:path arrowok="t" textboxrect="0,0,1597405,0"/>
                </v:shape>
                <v:shape id="Shape 639" o:spid="_x0000_s1061" style="position:absolute;left:18782;top:5090;width:0;height:4972;visibility:visible;mso-wrap-style:square;v-text-anchor:top" coordsize="0,49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" path="m,497128l,e" filled="f" strokeweight=".48pt">
                  <v:path arrowok="t" textboxrect="0,0,0,497128"/>
                </v:shape>
                <v:shape id="Shape 640" o:spid="_x0000_s1062" style="position:absolute;left:18751;top:100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" path="m,l6096,e" filled="f" strokeweight=".16931mm">
                  <v:path arrowok="t" textboxrect="0,0,6096,0"/>
                </v:shape>
                <v:shape id="Shape 641" o:spid="_x0000_s1063" style="position:absolute;left:18812;top:10092;width:17087;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" path="m,l1708656,e" filled="f" strokeweight=".16931mm">
                  <v:path arrowok="t" textboxrect="0,0,1708656,0"/>
                </v:shape>
                <v:shape id="Shape 642" o:spid="_x0000_s1064" style="position:absolute;left:35929;top:5090;width:0;height:4972;visibility:visible;mso-wrap-style:square;v-text-anchor:top" coordsize="0,49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" path="m,497128l,e" filled="f" strokeweight=".16931mm">
                  <v:path arrowok="t" textboxrect="0,0,0,497128"/>
                </v:shape>
                <v:shape id="Shape 643" o:spid="_x0000_s1065" style="position:absolute;left:35929;top:100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" path="m,6095l,e" filled="f" strokeweight=".16931mm">
                  <v:path arrowok="t" textboxrect="0,0,0,6095"/>
                </v:shape>
                <v:shape id="Shape 644" o:spid="_x0000_s1066" style="position:absolute;left:35960;top:10092;width:14145;height:0;visibility:visible;mso-wrap-style:square;v-text-anchor:top" coordsize="141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" path="m,l1414526,e" filled="f" strokeweight=".16931mm">
                  <v:path arrowok="t" textboxrect="0,0,1414526,0"/>
                </v:shape>
                <v:shape id="Shape 645" o:spid="_x0000_s1067" style="position:absolute;left:50137;top:5090;width:0;height:4972;visibility:visible;mso-wrap-style:square;v-text-anchor:top" coordsize="0,49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" path="m,497128l,e" filled="f" strokeweight=".16931mm">
                  <v:path arrowok="t" textboxrect="0,0,0,497128"/>
                </v:shape>
                <v:shape id="Shape 646" o:spid="_x0000_s1068" style="position:absolute;left:50137;top:100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" path="m,6095l,e" filled="f" strokeweight=".16931mm">
                  <v:path arrowok="t" textboxrect="0,0,0,6095"/>
                </v:shape>
                <v:shape id="Shape 647" o:spid="_x0000_s1069" style="position:absolute;left:50167;top:10092;width:14402;height:0;visibility:visible;mso-wrap-style:square;v-text-anchor:top" coordsize="144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" path="m,l1440179,e" filled="f" strokeweight=".16931mm">
                  <v:path arrowok="t" textboxrect="0,0,1440179,0"/>
                </v:shape>
                <v:shape id="Shape 648" o:spid="_x0000_s1070" style="position:absolute;left:64599;top:5090;width:0;height:4972;visibility:visible;mso-wrap-style:square;v-text-anchor:top" coordsize="0,49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" path="m,497128l,e" filled="f" strokeweight=".16928mm">
                  <v:path arrowok="t" textboxrect="0,0,0,497128"/>
                </v:shape>
                <v:shape id="Shape 649" o:spid="_x0000_s1071" style="position:absolute;left:64599;top:100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" path="m,6095l,e" filled="f" strokeweight=".16928mm">
                  <v:path arrowok="t" textboxrect="0,0,0,6095"/>
                </v:shape>
                <w10:wrap anchorx="page"/>
              </v:group>
            </w:pict>
          </mc:Fallback>
        </mc:AlternateContent>
      </w:r>
      <w:r>
        <w:rPr>
          <w:rFonts w:ascii="Times New Roman" w:eastAsia="Times New Roman" w:hAnsi="Times New Roman" w:cs="Times New Roman"/>
          <w:color w:val="000000"/>
          <w:sz w:val="28"/>
          <w:szCs w:val="28"/>
        </w:rPr>
        <w:t xml:space="preserve">___________________________________ </w:t>
      </w:r>
      <w:r>
        <w:rPr>
          <w:rFonts w:ascii="Times New Roman" w:eastAsia="Times New Roman" w:hAnsi="Times New Roman" w:cs="Times New Roman"/>
          <w:strike/>
          <w:color w:val="000000"/>
          <w:sz w:val="20"/>
          <w:szCs w:val="20"/>
        </w:rPr>
        <w:t>(с</w:t>
      </w:r>
      <w:r>
        <w:rPr>
          <w:rFonts w:ascii="Times New Roman" w:eastAsia="Times New Roman" w:hAnsi="Times New Roman" w:cs="Times New Roman"/>
          <w:color w:val="000000"/>
          <w:sz w:val="20"/>
          <w:szCs w:val="20"/>
        </w:rPr>
        <w:t>портивный разряд)</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160" w:lineRule="exact"/>
        <w:rPr>
          <w:rFonts w:ascii="Times New Roman" w:eastAsia="Times New Roman" w:hAnsi="Times New Roman" w:cs="Times New Roman"/>
          <w:sz w:val="16"/>
          <w:szCs w:val="16"/>
        </w:rPr>
      </w:pPr>
    </w:p>
    <w:p w:rsidR="00BB3676" w:rsidRDefault="00BB3676">
      <w:pPr>
        <w:sectPr w:rsidR="00BB3676">
          <w:type w:val="continuous"/>
          <w:pgSz w:w="11900" w:h="16840"/>
          <w:pgMar w:top="719" w:right="850" w:bottom="0" w:left="1132" w:header="0" w:footer="0" w:gutter="0"/>
          <w:cols w:space="708"/>
        </w:sectPr>
      </w:pPr>
    </w:p>
    <w:p w:rsidR="00BB3676" w:rsidRDefault="00504E64">
      <w:pPr>
        <w:widowControl w:val="0"/>
        <w:spacing w:line="239" w:lineRule="auto"/>
        <w:ind w:left="487" w:right="-68" w:hanging="48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lastRenderedPageBreak/>
        <w:t>1.</w:t>
      </w:r>
      <w:r>
        <w:rPr>
          <w:rFonts w:ascii="Times New Roman" w:eastAsia="Times New Roman" w:hAnsi="Times New Roman" w:cs="Times New Roman"/>
          <w:color w:val="000000"/>
          <w:sz w:val="28"/>
          <w:szCs w:val="28"/>
        </w:rPr>
        <w:tab/>
        <w:t xml:space="preserve"> ______________ </w:t>
      </w:r>
      <w:r>
        <w:rPr>
          <w:rFonts w:ascii="Times New Roman" w:eastAsia="Times New Roman" w:hAnsi="Times New Roman" w:cs="Times New Roman"/>
          <w:color w:val="000000"/>
          <w:sz w:val="20"/>
          <w:szCs w:val="20"/>
        </w:rPr>
        <w:t>(Фамилия, имя, отчество)</w:t>
      </w:r>
    </w:p>
    <w:p w:rsidR="00BB3676" w:rsidRDefault="00BB3676">
      <w:pPr>
        <w:spacing w:line="240" w:lineRule="exact"/>
        <w:rPr>
          <w:rFonts w:ascii="Times New Roman" w:eastAsia="Times New Roman" w:hAnsi="Times New Roman" w:cs="Times New Roman"/>
          <w:sz w:val="24"/>
          <w:szCs w:val="24"/>
        </w:rPr>
      </w:pPr>
    </w:p>
    <w:p w:rsidR="00BB3676" w:rsidRDefault="00504E64">
      <w:pPr>
        <w:widowControl w:val="0"/>
        <w:spacing w:line="240" w:lineRule="auto"/>
        <w:ind w:left="487" w:right="-68" w:hanging="48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 ______________ </w:t>
      </w:r>
      <w:r>
        <w:rPr>
          <w:rFonts w:ascii="Times New Roman" w:eastAsia="Times New Roman" w:hAnsi="Times New Roman" w:cs="Times New Roman"/>
          <w:color w:val="000000"/>
          <w:sz w:val="20"/>
          <w:szCs w:val="20"/>
        </w:rPr>
        <w:t>(Фамилия, имя, отчество)</w:t>
      </w:r>
    </w:p>
    <w:p w:rsidR="00BB3676" w:rsidRDefault="00504E64">
      <w:pPr>
        <w:widowControl w:val="0"/>
        <w:spacing w:line="239" w:lineRule="auto"/>
        <w:ind w:left="659" w:right="-69" w:hanging="659"/>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8"/>
          <w:szCs w:val="28"/>
        </w:rPr>
        <w:lastRenderedPageBreak/>
        <w:t xml:space="preserve">_________________ </w:t>
      </w:r>
      <w:r>
        <w:rPr>
          <w:rFonts w:ascii="Times New Roman" w:eastAsia="Times New Roman" w:hAnsi="Times New Roman" w:cs="Times New Roman"/>
          <w:color w:val="000000"/>
          <w:sz w:val="20"/>
          <w:szCs w:val="20"/>
        </w:rPr>
        <w:t>(вид спорта)</w:t>
      </w:r>
    </w:p>
    <w:p w:rsidR="00BB3676" w:rsidRDefault="00BB3676">
      <w:pPr>
        <w:spacing w:line="240" w:lineRule="exact"/>
        <w:rPr>
          <w:rFonts w:ascii="Times New Roman" w:eastAsia="Times New Roman" w:hAnsi="Times New Roman" w:cs="Times New Roman"/>
          <w:sz w:val="24"/>
          <w:szCs w:val="24"/>
        </w:rPr>
      </w:pPr>
    </w:p>
    <w:p w:rsidR="00BB3676" w:rsidRDefault="00504E64">
      <w:pPr>
        <w:widowControl w:val="0"/>
        <w:spacing w:line="240" w:lineRule="auto"/>
        <w:ind w:left="659" w:right="-69" w:hanging="65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_________________ </w:t>
      </w:r>
      <w:r>
        <w:rPr>
          <w:rFonts w:ascii="Times New Roman" w:eastAsia="Times New Roman" w:hAnsi="Times New Roman" w:cs="Times New Roman"/>
          <w:color w:val="000000"/>
          <w:sz w:val="20"/>
          <w:szCs w:val="20"/>
        </w:rPr>
        <w:t>(вид спорта)</w:t>
      </w:r>
    </w:p>
    <w:p w:rsidR="00BB3676" w:rsidRDefault="00504E64">
      <w:pPr>
        <w:widowControl w:val="0"/>
        <w:spacing w:line="241" w:lineRule="auto"/>
        <w:ind w:left="1" w:right="-70"/>
        <w:jc w:val="center"/>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8"/>
          <w:szCs w:val="28"/>
        </w:rPr>
        <w:lastRenderedPageBreak/>
        <w:t xml:space="preserve">____________ </w:t>
      </w:r>
      <w:r>
        <w:rPr>
          <w:rFonts w:ascii="Times New Roman" w:eastAsia="Times New Roman" w:hAnsi="Times New Roman" w:cs="Times New Roman"/>
          <w:color w:val="000000"/>
          <w:sz w:val="20"/>
          <w:szCs w:val="20"/>
        </w:rPr>
        <w:t xml:space="preserve">(организация, подавшая документы) </w:t>
      </w:r>
      <w:r>
        <w:rPr>
          <w:rFonts w:ascii="Times New Roman" w:eastAsia="Times New Roman" w:hAnsi="Times New Roman" w:cs="Times New Roman"/>
          <w:color w:val="000000"/>
          <w:sz w:val="28"/>
          <w:szCs w:val="28"/>
        </w:rPr>
        <w:t xml:space="preserve">____________ </w:t>
      </w:r>
      <w:r>
        <w:rPr>
          <w:rFonts w:ascii="Times New Roman" w:eastAsia="Times New Roman" w:hAnsi="Times New Roman" w:cs="Times New Roman"/>
          <w:color w:val="000000"/>
          <w:sz w:val="20"/>
          <w:szCs w:val="20"/>
        </w:rPr>
        <w:t>(организация, подавшая документы)</w:t>
      </w:r>
    </w:p>
    <w:p w:rsidR="00BB3676" w:rsidRDefault="00504E64">
      <w:pPr>
        <w:widowControl w:val="0"/>
        <w:spacing w:line="241" w:lineRule="auto"/>
        <w:ind w:right="-3"/>
        <w:jc w:val="center"/>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8"/>
          <w:szCs w:val="28"/>
        </w:rPr>
        <w:lastRenderedPageBreak/>
        <w:t xml:space="preserve">____________ </w:t>
      </w:r>
      <w:r>
        <w:rPr>
          <w:rFonts w:ascii="Times New Roman" w:eastAsia="Times New Roman" w:hAnsi="Times New Roman" w:cs="Times New Roman"/>
          <w:color w:val="000000"/>
          <w:sz w:val="20"/>
          <w:szCs w:val="20"/>
        </w:rPr>
        <w:t xml:space="preserve">(дата начала действия подтвержденния) </w:t>
      </w:r>
      <w:r>
        <w:rPr>
          <w:rFonts w:ascii="Times New Roman" w:eastAsia="Times New Roman" w:hAnsi="Times New Roman" w:cs="Times New Roman"/>
          <w:color w:val="000000"/>
          <w:sz w:val="28"/>
          <w:szCs w:val="28"/>
        </w:rPr>
        <w:t xml:space="preserve">____________ </w:t>
      </w:r>
      <w:r>
        <w:rPr>
          <w:rFonts w:ascii="Times New Roman" w:eastAsia="Times New Roman" w:hAnsi="Times New Roman" w:cs="Times New Roman"/>
          <w:color w:val="000000"/>
          <w:sz w:val="20"/>
          <w:szCs w:val="20"/>
        </w:rPr>
        <w:t>(дата начала действия подтвержденния)</w:t>
      </w:r>
    </w:p>
    <w:p w:rsidR="00BB3676" w:rsidRDefault="00BB3676">
      <w:pPr>
        <w:sectPr w:rsidR="00BB3676">
          <w:type w:val="continuous"/>
          <w:pgSz w:w="11900" w:h="16840"/>
          <w:pgMar w:top="719" w:right="850" w:bottom="0" w:left="1132" w:header="0" w:footer="0" w:gutter="0"/>
          <w:cols w:num="4" w:space="708" w:equalWidth="0">
            <w:col w:w="2671" w:space="333"/>
            <w:col w:w="2380" w:space="332"/>
            <w:col w:w="1883" w:space="379"/>
            <w:col w:w="1937"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17" w:line="160" w:lineRule="exact"/>
        <w:rPr>
          <w:sz w:val="16"/>
          <w:szCs w:val="16"/>
        </w:rPr>
      </w:pPr>
    </w:p>
    <w:p w:rsidR="00BB3676" w:rsidRDefault="00504E64">
      <w:pPr>
        <w:widowControl w:val="0"/>
        <w:spacing w:line="239"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Руководитель Уполномоченного</w:t>
      </w:r>
    </w:p>
    <w:p w:rsidR="00BB3676" w:rsidRDefault="00504E64">
      <w:pPr>
        <w:widowControl w:val="0"/>
        <w:tabs>
          <w:tab w:val="left" w:pos="7855"/>
        </w:tabs>
        <w:spacing w:line="239" w:lineRule="auto"/>
        <w:ind w:right="-20"/>
        <w:rPr>
          <w:rFonts w:ascii="Times New Roman" w:eastAsia="Times New Roman" w:hAnsi="Times New Roman" w:cs="Times New Roman"/>
          <w:b/>
          <w:bCs/>
          <w:color w:val="000000"/>
          <w:sz w:val="28"/>
          <w:szCs w:val="28"/>
        </w:rPr>
        <w:sectPr w:rsidR="00BB3676">
          <w:type w:val="continuous"/>
          <w:pgSz w:w="11900" w:h="16840"/>
          <w:pgMar w:top="719" w:right="850" w:bottom="0" w:left="1132" w:header="0" w:footer="0" w:gutter="0"/>
          <w:cols w:space="708"/>
        </w:sectPr>
      </w:pPr>
      <w:r>
        <w:rPr>
          <w:noProof/>
        </w:rPr>
        <mc:AlternateContent>
          <mc:Choice Requires="wps">
            <w:drawing>
              <wp:anchor distT="0" distB="0" distL="114300" distR="114300" simplePos="0" relativeHeight="251667968" behindDoc="1" locked="0" layoutInCell="0" allowOverlap="1">
                <wp:simplePos x="0" y="0"/>
                <wp:positionH relativeFrom="page">
                  <wp:posOffset>3582034</wp:posOffset>
                </wp:positionH>
                <wp:positionV relativeFrom="paragraph">
                  <wp:posOffset>350058</wp:posOffset>
                </wp:positionV>
                <wp:extent cx="3457067" cy="144780"/>
                <wp:effectExtent l="0" t="0" r="0" b="0"/>
                <wp:wrapNone/>
                <wp:docPr id="650" name="drawingObject650"/>
                <wp:cNvGraphicFramePr/>
                <a:graphic xmlns:a="http://schemas.openxmlformats.org/drawingml/2006/main">
                  <a:graphicData uri="http://schemas.microsoft.com/office/word/2010/wordprocessingShape">
                    <wps:wsp>
                      <wps:cNvSpPr/>
                      <wps:spPr>
                        <a:xfrm>
                          <a:off x="0" y="0"/>
                          <a:ext cx="3457067" cy="144780"/>
                        </a:xfrm>
                        <a:custGeom>
                          <a:avLst/>
                          <a:gdLst/>
                          <a:ahLst/>
                          <a:cxnLst/>
                          <a:rect l="0" t="0" r="0" b="0"/>
                          <a:pathLst>
                            <a:path w="3457067" h="144780">
                              <a:moveTo>
                                <a:pt x="0" y="0"/>
                              </a:moveTo>
                              <a:lnTo>
                                <a:pt x="0" y="144780"/>
                              </a:lnTo>
                              <a:lnTo>
                                <a:pt x="3457067" y="144780"/>
                              </a:lnTo>
                              <a:lnTo>
                                <a:pt x="345706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7B75696" id="drawingObject650" o:spid="_x0000_s1026" style="position:absolute;margin-left:282.05pt;margin-top:27.55pt;width:272.2pt;height:11.4pt;z-index:-251648512;visibility:visible;mso-wrap-style:square;mso-wrap-distance-left:9pt;mso-wrap-distance-top:0;mso-wrap-distance-right:9pt;mso-wrap-distance-bottom:0;mso-position-horizontal:absolute;mso-position-horizontal-relative:page;mso-position-vertical:absolute;mso-position-vertical-relative:text;v-text-anchor:top" coordsize="3457067,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" o:allowincell="f" path="m,l,144780r3457067,l3457067,,,xe" stroked="f">
                <v:path arrowok="t" textboxrect="0,0,3457067,144780"/>
                <w10:wrap anchorx="page"/>
              </v:shape>
            </w:pict>
          </mc:Fallback>
        </mc:AlternateContent>
      </w:r>
      <w:r>
        <w:rPr>
          <w:rFonts w:ascii="Times New Roman" w:eastAsia="Times New Roman" w:hAnsi="Times New Roman" w:cs="Times New Roman"/>
          <w:i/>
          <w:iCs/>
          <w:color w:val="000000"/>
          <w:sz w:val="28"/>
          <w:szCs w:val="28"/>
          <w:u w:val="single"/>
        </w:rPr>
        <w:t xml:space="preserve">органа власти субъекта Российской Федерации </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И.О. Фамилия</w:t>
      </w:r>
      <w:bookmarkEnd w:id="69"/>
    </w:p>
    <w:p w:rsidR="00BB3676" w:rsidRDefault="00504E64">
      <w:pPr>
        <w:widowControl w:val="0"/>
        <w:spacing w:line="240" w:lineRule="auto"/>
        <w:ind w:left="4942" w:right="-20"/>
        <w:rPr>
          <w:rFonts w:ascii="Times New Roman" w:eastAsia="Times New Roman" w:hAnsi="Times New Roman" w:cs="Times New Roman"/>
          <w:color w:val="000000"/>
          <w:sz w:val="24"/>
          <w:szCs w:val="24"/>
        </w:rPr>
      </w:pPr>
      <w:bookmarkStart w:id="70" w:name="_page_259_0"/>
      <w:r>
        <w:rPr>
          <w:rFonts w:ascii="Times New Roman" w:eastAsia="Times New Roman" w:hAnsi="Times New Roman" w:cs="Times New Roman"/>
          <w:color w:val="000000"/>
          <w:sz w:val="24"/>
          <w:szCs w:val="24"/>
        </w:rPr>
        <w:lastRenderedPageBreak/>
        <w:t>69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20" w:lineRule="exact"/>
        <w:rPr>
          <w:rFonts w:ascii="Times New Roman" w:eastAsia="Times New Roman" w:hAnsi="Times New Roman" w:cs="Times New Roman"/>
          <w:sz w:val="12"/>
          <w:szCs w:val="12"/>
        </w:rPr>
      </w:pPr>
    </w:p>
    <w:p w:rsidR="00BB3676" w:rsidRDefault="00504E64">
      <w:pPr>
        <w:widowControl w:val="0"/>
        <w:spacing w:line="238" w:lineRule="auto"/>
        <w:ind w:left="6717" w:right="-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01408" behindDoc="1" locked="0" layoutInCell="0" allowOverlap="1">
                <wp:simplePos x="0" y="0"/>
                <wp:positionH relativeFrom="page">
                  <wp:posOffset>3582034</wp:posOffset>
                </wp:positionH>
                <wp:positionV relativeFrom="paragraph">
                  <wp:posOffset>-298181</wp:posOffset>
                </wp:positionV>
                <wp:extent cx="3457067" cy="439166"/>
                <wp:effectExtent l="0" t="0" r="0" b="0"/>
                <wp:wrapNone/>
                <wp:docPr id="651" name="drawingObject651"/>
                <wp:cNvGraphicFramePr/>
                <a:graphic xmlns:a="http://schemas.openxmlformats.org/drawingml/2006/main">
                  <a:graphicData uri="http://schemas.microsoft.com/office/word/2010/wordprocessingGroup">
                    <wpg:wgp>
                      <wpg:cNvGrpSpPr/>
                      <wpg:grpSpPr>
                        <a:xfrm>
                          <a:off x="0" y="0"/>
                          <a:ext cx="3457067" cy="439166"/>
                          <a:chOff x="0" y="0"/>
                          <a:chExt cx="3457067" cy="439166"/>
                        </a:xfrm>
                        <a:noFill/>
                      </wpg:grpSpPr>
                      <wps:wsp>
                        <wps:cNvPr id="652" name="Shape 652"/>
                        <wps:cNvSpPr/>
                        <wps:spPr>
                          <a:xfrm>
                            <a:off x="0" y="0"/>
                            <a:ext cx="3457067" cy="146304"/>
                          </a:xfrm>
                          <a:custGeom>
                            <a:avLst/>
                            <a:gdLst/>
                            <a:ahLst/>
                            <a:cxnLst/>
                            <a:rect l="0" t="0" r="0" b="0"/>
                            <a:pathLst>
                              <a:path w="3457067" h="146304">
                                <a:moveTo>
                                  <a:pt x="0" y="146304"/>
                                </a:moveTo>
                                <a:lnTo>
                                  <a:pt x="0" y="0"/>
                                </a:lnTo>
                                <a:lnTo>
                                  <a:pt x="3457067" y="0"/>
                                </a:lnTo>
                                <a:lnTo>
                                  <a:pt x="3457067" y="146304"/>
                                </a:lnTo>
                                <a:lnTo>
                                  <a:pt x="0" y="146304"/>
                                </a:lnTo>
                                <a:close/>
                              </a:path>
                            </a:pathLst>
                          </a:custGeom>
                          <a:solidFill>
                            <a:srgbClr val="FFFFFF"/>
                          </a:solidFill>
                        </wps:spPr>
                        <wps:bodyPr vertOverflow="overflow" horzOverflow="overflow" vert="horz" lIns="91440" tIns="45720" rIns="91440" bIns="45720" anchor="t"/>
                      </wps:wsp>
                      <wps:wsp>
                        <wps:cNvPr id="653" name="Shape 653"/>
                        <wps:cNvSpPr/>
                        <wps:spPr>
                          <a:xfrm>
                            <a:off x="0" y="146304"/>
                            <a:ext cx="3457067" cy="146253"/>
                          </a:xfrm>
                          <a:custGeom>
                            <a:avLst/>
                            <a:gdLst/>
                            <a:ahLst/>
                            <a:cxnLst/>
                            <a:rect l="0" t="0" r="0" b="0"/>
                            <a:pathLst>
                              <a:path w="3457067" h="146253">
                                <a:moveTo>
                                  <a:pt x="0" y="146253"/>
                                </a:moveTo>
                                <a:lnTo>
                                  <a:pt x="0" y="0"/>
                                </a:lnTo>
                                <a:lnTo>
                                  <a:pt x="3457067" y="0"/>
                                </a:lnTo>
                                <a:lnTo>
                                  <a:pt x="3457067" y="146253"/>
                                </a:lnTo>
                                <a:lnTo>
                                  <a:pt x="0" y="146253"/>
                                </a:lnTo>
                                <a:close/>
                              </a:path>
                            </a:pathLst>
                          </a:custGeom>
                          <a:solidFill>
                            <a:srgbClr val="FFFFFF"/>
                          </a:solidFill>
                        </wps:spPr>
                        <wps:bodyPr vertOverflow="overflow" horzOverflow="overflow" vert="horz" lIns="91440" tIns="45720" rIns="91440" bIns="45720" anchor="t"/>
                      </wps:wsp>
                      <wps:wsp>
                        <wps:cNvPr id="654" name="Shape 654"/>
                        <wps:cNvSpPr/>
                        <wps:spPr>
                          <a:xfrm>
                            <a:off x="0" y="292557"/>
                            <a:ext cx="3457067" cy="146608"/>
                          </a:xfrm>
                          <a:custGeom>
                            <a:avLst/>
                            <a:gdLst/>
                            <a:ahLst/>
                            <a:cxnLst/>
                            <a:rect l="0" t="0" r="0" b="0"/>
                            <a:pathLst>
                              <a:path w="3457067" h="146608">
                                <a:moveTo>
                                  <a:pt x="0" y="0"/>
                                </a:moveTo>
                                <a:lnTo>
                                  <a:pt x="0" y="146608"/>
                                </a:lnTo>
                                <a:lnTo>
                                  <a:pt x="3457067" y="146608"/>
                                </a:lnTo>
                                <a:lnTo>
                                  <a:pt x="345706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FCF94A6" id="drawingObject651" o:spid="_x0000_s1026" style="position:absolute;margin-left:282.05pt;margin-top:-23.5pt;width:272.2pt;height:34.6pt;z-index:-251715072;mso-position-horizontal-relative:page" coordsize="34570,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" o:allowincell="f">
                <v:shape id="Shape 652" o:spid="_x0000_s1027" style="position:absolute;width:34570;height:1463;visibility:visible;mso-wrap-style:square;v-text-anchor:top" coordsize="3457067,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" path="m,146304l,,3457067,r,146304l,146304xe" stroked="f">
                  <v:path arrowok="t" textboxrect="0,0,3457067,146304"/>
                </v:shape>
                <v:shape id="Shape 653" o:spid="_x0000_s1028" style="position:absolute;top:1463;width:34570;height:1462;visibility:visible;mso-wrap-style:square;v-text-anchor:top" coordsize="3457067,1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" path="m,146253l,,3457067,r,146253l,146253xe" stroked="f">
                  <v:path arrowok="t" textboxrect="0,0,3457067,146253"/>
                </v:shape>
                <v:shape id="Shape 654" o:spid="_x0000_s1029" style="position:absolute;top:2925;width:34570;height:1466;visibility:visible;mso-wrap-style:square;v-text-anchor:top" coordsize="3457067,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" path="m,l,146608r3457067,l3457067,,,xe" stroked="f">
                  <v:path arrowok="t" textboxrect="0,0,3457067,146608"/>
                </v:shape>
                <w10:wrap anchorx="page"/>
              </v:group>
            </w:pict>
          </mc:Fallback>
        </mc:AlternateContent>
      </w:r>
      <w:r>
        <w:rPr>
          <w:rFonts w:ascii="Times New Roman" w:eastAsia="Times New Roman" w:hAnsi="Times New Roman" w:cs="Times New Roman"/>
          <w:color w:val="000000"/>
          <w:sz w:val="20"/>
          <w:szCs w:val="20"/>
        </w:rPr>
        <w:t>Приложение № 11</w:t>
      </w:r>
    </w:p>
    <w:p w:rsidR="00BB3676" w:rsidRDefault="00504E64">
      <w:pPr>
        <w:widowControl w:val="0"/>
        <w:spacing w:line="239" w:lineRule="auto"/>
        <w:ind w:left="5434" w:right="850" w:firstLine="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w:t>
      </w:r>
    </w:p>
    <w:p w:rsidR="00BB3676" w:rsidRDefault="00504E64">
      <w:pPr>
        <w:widowControl w:val="0"/>
        <w:spacing w:line="239" w:lineRule="auto"/>
        <w:ind w:left="6816" w:right="123" w:hanging="2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(муниципальной) услуги «Присвоение спортивных разрядов»</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319" w:right="2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Перечень признаков заявителя, а также комбинации значений признаков, каждая из которых соответствует одному варианту предоставления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left="3198" w:right="3135" w:firstLine="12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1 «Определение вида Заявителя»</w:t>
      </w:r>
    </w:p>
    <w:p w:rsidR="00BB3676" w:rsidRDefault="00BB3676">
      <w:pPr>
        <w:spacing w:after="91" w:line="240" w:lineRule="exact"/>
        <w:rPr>
          <w:rFonts w:ascii="Times New Roman" w:eastAsia="Times New Roman" w:hAnsi="Times New Roman" w:cs="Times New Roman"/>
          <w:sz w:val="24"/>
          <w:szCs w:val="24"/>
        </w:rPr>
      </w:pPr>
    </w:p>
    <w:p w:rsidR="00BB3676" w:rsidRDefault="00504E64">
      <w:pPr>
        <w:widowControl w:val="0"/>
        <w:tabs>
          <w:tab w:val="left" w:pos="2651"/>
          <w:tab w:val="left" w:pos="6329"/>
        </w:tabs>
        <w:spacing w:line="247" w:lineRule="auto"/>
        <w:ind w:left="545" w:right="211" w:hanging="143"/>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8272" behindDoc="1" locked="0" layoutInCell="0" allowOverlap="1">
                <wp:simplePos x="0" y="0"/>
                <wp:positionH relativeFrom="page">
                  <wp:posOffset>647700</wp:posOffset>
                </wp:positionH>
                <wp:positionV relativeFrom="paragraph">
                  <wp:posOffset>-9553</wp:posOffset>
                </wp:positionV>
                <wp:extent cx="6441693" cy="1661158"/>
                <wp:effectExtent l="0" t="0" r="0" b="0"/>
                <wp:wrapNone/>
                <wp:docPr id="655" name="drawingObject655"/>
                <wp:cNvGraphicFramePr/>
                <a:graphic xmlns:a="http://schemas.openxmlformats.org/drawingml/2006/main">
                  <a:graphicData uri="http://schemas.microsoft.com/office/word/2010/wordprocessingGroup">
                    <wpg:wgp>
                      <wpg:cNvGrpSpPr/>
                      <wpg:grpSpPr>
                        <a:xfrm>
                          <a:off x="0" y="0"/>
                          <a:ext cx="6441693" cy="1661158"/>
                          <a:chOff x="0" y="0"/>
                          <a:chExt cx="6441693" cy="1661158"/>
                        </a:xfrm>
                        <a:noFill/>
                      </wpg:grpSpPr>
                      <wps:wsp>
                        <wps:cNvPr id="656" name="Shape 656"/>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7" name="Shape 657"/>
                        <wps:cNvSpPr/>
                        <wps:spPr>
                          <a:xfrm>
                            <a:off x="6095" y="3047"/>
                            <a:ext cx="963422" cy="0"/>
                          </a:xfrm>
                          <a:custGeom>
                            <a:avLst/>
                            <a:gdLst/>
                            <a:ahLst/>
                            <a:cxnLst/>
                            <a:rect l="0" t="0" r="0" b="0"/>
                            <a:pathLst>
                              <a:path w="963422">
                                <a:moveTo>
                                  <a:pt x="0" y="0"/>
                                </a:moveTo>
                                <a:lnTo>
                                  <a:pt x="963422" y="0"/>
                                </a:lnTo>
                              </a:path>
                            </a:pathLst>
                          </a:custGeom>
                          <a:noFill/>
                          <a:ln w="6094" cap="flat">
                            <a:solidFill>
                              <a:srgbClr val="000000"/>
                            </a:solidFill>
                            <a:prstDash val="solid"/>
                          </a:ln>
                        </wps:spPr>
                        <wps:bodyPr vertOverflow="overflow" horzOverflow="overflow" vert="horz" lIns="91440" tIns="45720" rIns="91440" bIns="45720" anchor="t"/>
                      </wps:wsp>
                      <wps:wsp>
                        <wps:cNvPr id="658" name="Shape 658"/>
                        <wps:cNvSpPr/>
                        <wps:spPr>
                          <a:xfrm>
                            <a:off x="969517"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59" name="Shape 659"/>
                        <wps:cNvSpPr/>
                        <wps:spPr>
                          <a:xfrm>
                            <a:off x="975613" y="3047"/>
                            <a:ext cx="2874898" cy="0"/>
                          </a:xfrm>
                          <a:custGeom>
                            <a:avLst/>
                            <a:gdLst/>
                            <a:ahLst/>
                            <a:cxnLst/>
                            <a:rect l="0" t="0" r="0" b="0"/>
                            <a:pathLst>
                              <a:path w="2874898">
                                <a:moveTo>
                                  <a:pt x="0" y="0"/>
                                </a:moveTo>
                                <a:lnTo>
                                  <a:pt x="2874898" y="0"/>
                                </a:lnTo>
                              </a:path>
                            </a:pathLst>
                          </a:custGeom>
                          <a:noFill/>
                          <a:ln w="6094" cap="flat">
                            <a:solidFill>
                              <a:srgbClr val="000000"/>
                            </a:solidFill>
                            <a:prstDash val="solid"/>
                          </a:ln>
                        </wps:spPr>
                        <wps:bodyPr vertOverflow="overflow" horzOverflow="overflow" vert="horz" lIns="91440" tIns="45720" rIns="91440" bIns="45720" anchor="t"/>
                      </wps:wsp>
                      <wps:wsp>
                        <wps:cNvPr id="660" name="Shape 660"/>
                        <wps:cNvSpPr/>
                        <wps:spPr>
                          <a:xfrm>
                            <a:off x="385356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1" name="Shape 661"/>
                        <wps:cNvSpPr/>
                        <wps:spPr>
                          <a:xfrm>
                            <a:off x="3856609" y="3047"/>
                            <a:ext cx="2581909" cy="0"/>
                          </a:xfrm>
                          <a:custGeom>
                            <a:avLst/>
                            <a:gdLst/>
                            <a:ahLst/>
                            <a:cxnLst/>
                            <a:rect l="0" t="0" r="0" b="0"/>
                            <a:pathLst>
                              <a:path w="2581909">
                                <a:moveTo>
                                  <a:pt x="0" y="0"/>
                                </a:moveTo>
                                <a:lnTo>
                                  <a:pt x="2581909" y="0"/>
                                </a:lnTo>
                              </a:path>
                            </a:pathLst>
                          </a:custGeom>
                          <a:noFill/>
                          <a:ln w="6094" cap="flat">
                            <a:solidFill>
                              <a:srgbClr val="000000"/>
                            </a:solidFill>
                            <a:prstDash val="solid"/>
                          </a:ln>
                        </wps:spPr>
                        <wps:bodyPr vertOverflow="overflow" horzOverflow="overflow" vert="horz" lIns="91440" tIns="45720" rIns="91440" bIns="45720" anchor="t"/>
                      </wps:wsp>
                      <wps:wsp>
                        <wps:cNvPr id="662" name="Shape 662"/>
                        <wps:cNvSpPr/>
                        <wps:spPr>
                          <a:xfrm>
                            <a:off x="644169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3" name="Shape 663"/>
                        <wps:cNvSpPr/>
                        <wps:spPr>
                          <a:xfrm>
                            <a:off x="3047" y="6094"/>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4" name="Shape 664"/>
                        <wps:cNvSpPr/>
                        <wps:spPr>
                          <a:xfrm>
                            <a:off x="972566" y="6094"/>
                            <a:ext cx="0" cy="205739"/>
                          </a:xfrm>
                          <a:custGeom>
                            <a:avLst/>
                            <a:gdLst/>
                            <a:ahLst/>
                            <a:cxnLst/>
                            <a:rect l="0" t="0" r="0" b="0"/>
                            <a:pathLst>
                              <a:path h="205739">
                                <a:moveTo>
                                  <a:pt x="0" y="2057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65" name="Shape 665"/>
                        <wps:cNvSpPr/>
                        <wps:spPr>
                          <a:xfrm>
                            <a:off x="3853560" y="6094"/>
                            <a:ext cx="0" cy="205739"/>
                          </a:xfrm>
                          <a:custGeom>
                            <a:avLst/>
                            <a:gdLst/>
                            <a:ahLst/>
                            <a:cxnLst/>
                            <a:rect l="0" t="0" r="0" b="0"/>
                            <a:pathLst>
                              <a:path h="205739">
                                <a:moveTo>
                                  <a:pt x="0" y="2057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6" name="Shape 666"/>
                        <wps:cNvSpPr/>
                        <wps:spPr>
                          <a:xfrm>
                            <a:off x="6441693" y="6094"/>
                            <a:ext cx="0" cy="205739"/>
                          </a:xfrm>
                          <a:custGeom>
                            <a:avLst/>
                            <a:gdLst/>
                            <a:ahLst/>
                            <a:cxnLst/>
                            <a:rect l="0" t="0" r="0" b="0"/>
                            <a:pathLst>
                              <a:path h="205739">
                                <a:moveTo>
                                  <a:pt x="0" y="2057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7" name="Shape 667"/>
                        <wps:cNvSpPr/>
                        <wps:spPr>
                          <a:xfrm>
                            <a:off x="0" y="2148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8" name="Shape 668"/>
                        <wps:cNvSpPr/>
                        <wps:spPr>
                          <a:xfrm>
                            <a:off x="6095" y="214883"/>
                            <a:ext cx="963422" cy="0"/>
                          </a:xfrm>
                          <a:custGeom>
                            <a:avLst/>
                            <a:gdLst/>
                            <a:ahLst/>
                            <a:cxnLst/>
                            <a:rect l="0" t="0" r="0" b="0"/>
                            <a:pathLst>
                              <a:path w="963422">
                                <a:moveTo>
                                  <a:pt x="0" y="0"/>
                                </a:moveTo>
                                <a:lnTo>
                                  <a:pt x="963422" y="0"/>
                                </a:lnTo>
                              </a:path>
                            </a:pathLst>
                          </a:custGeom>
                          <a:noFill/>
                          <a:ln w="6094" cap="flat">
                            <a:solidFill>
                              <a:srgbClr val="000000"/>
                            </a:solidFill>
                            <a:prstDash val="solid"/>
                          </a:ln>
                        </wps:spPr>
                        <wps:bodyPr vertOverflow="overflow" horzOverflow="overflow" vert="horz" lIns="91440" tIns="45720" rIns="91440" bIns="45720" anchor="t"/>
                      </wps:wsp>
                      <wps:wsp>
                        <wps:cNvPr id="669" name="Shape 669"/>
                        <wps:cNvSpPr/>
                        <wps:spPr>
                          <a:xfrm>
                            <a:off x="969517" y="21488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70" name="Shape 670"/>
                        <wps:cNvSpPr/>
                        <wps:spPr>
                          <a:xfrm>
                            <a:off x="975613" y="214883"/>
                            <a:ext cx="2874898" cy="0"/>
                          </a:xfrm>
                          <a:custGeom>
                            <a:avLst/>
                            <a:gdLst/>
                            <a:ahLst/>
                            <a:cxnLst/>
                            <a:rect l="0" t="0" r="0" b="0"/>
                            <a:pathLst>
                              <a:path w="2874898">
                                <a:moveTo>
                                  <a:pt x="0" y="0"/>
                                </a:moveTo>
                                <a:lnTo>
                                  <a:pt x="2874898" y="0"/>
                                </a:lnTo>
                              </a:path>
                            </a:pathLst>
                          </a:custGeom>
                          <a:noFill/>
                          <a:ln w="6094" cap="flat">
                            <a:solidFill>
                              <a:srgbClr val="000000"/>
                            </a:solidFill>
                            <a:prstDash val="solid"/>
                          </a:ln>
                        </wps:spPr>
                        <wps:bodyPr vertOverflow="overflow" horzOverflow="overflow" vert="horz" lIns="91440" tIns="45720" rIns="91440" bIns="45720" anchor="t"/>
                      </wps:wsp>
                      <wps:wsp>
                        <wps:cNvPr id="671" name="Shape 671"/>
                        <wps:cNvSpPr/>
                        <wps:spPr>
                          <a:xfrm>
                            <a:off x="3853560" y="21183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2" name="Shape 672"/>
                        <wps:cNvSpPr/>
                        <wps:spPr>
                          <a:xfrm>
                            <a:off x="3856609" y="214883"/>
                            <a:ext cx="2581909" cy="0"/>
                          </a:xfrm>
                          <a:custGeom>
                            <a:avLst/>
                            <a:gdLst/>
                            <a:ahLst/>
                            <a:cxnLst/>
                            <a:rect l="0" t="0" r="0" b="0"/>
                            <a:pathLst>
                              <a:path w="2581909">
                                <a:moveTo>
                                  <a:pt x="0" y="0"/>
                                </a:moveTo>
                                <a:lnTo>
                                  <a:pt x="2581909" y="0"/>
                                </a:lnTo>
                              </a:path>
                            </a:pathLst>
                          </a:custGeom>
                          <a:noFill/>
                          <a:ln w="6094" cap="flat">
                            <a:solidFill>
                              <a:srgbClr val="000000"/>
                            </a:solidFill>
                            <a:prstDash val="solid"/>
                          </a:ln>
                        </wps:spPr>
                        <wps:bodyPr vertOverflow="overflow" horzOverflow="overflow" vert="horz" lIns="91440" tIns="45720" rIns="91440" bIns="45720" anchor="t"/>
                      </wps:wsp>
                      <wps:wsp>
                        <wps:cNvPr id="673" name="Shape 673"/>
                        <wps:cNvSpPr/>
                        <wps:spPr>
                          <a:xfrm>
                            <a:off x="6441693" y="21183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4" name="Shape 674"/>
                        <wps:cNvSpPr/>
                        <wps:spPr>
                          <a:xfrm>
                            <a:off x="3047" y="217930"/>
                            <a:ext cx="0" cy="612647"/>
                          </a:xfrm>
                          <a:custGeom>
                            <a:avLst/>
                            <a:gdLst/>
                            <a:ahLst/>
                            <a:cxnLst/>
                            <a:rect l="0" t="0" r="0" b="0"/>
                            <a:pathLst>
                              <a:path h="612647">
                                <a:moveTo>
                                  <a:pt x="0" y="6126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5" name="Shape 675"/>
                        <wps:cNvSpPr/>
                        <wps:spPr>
                          <a:xfrm>
                            <a:off x="972566" y="217930"/>
                            <a:ext cx="0" cy="612647"/>
                          </a:xfrm>
                          <a:custGeom>
                            <a:avLst/>
                            <a:gdLst/>
                            <a:ahLst/>
                            <a:cxnLst/>
                            <a:rect l="0" t="0" r="0" b="0"/>
                            <a:pathLst>
                              <a:path h="612647">
                                <a:moveTo>
                                  <a:pt x="0" y="6126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76" name="Shape 676"/>
                        <wps:cNvSpPr/>
                        <wps:spPr>
                          <a:xfrm>
                            <a:off x="3853560" y="217930"/>
                            <a:ext cx="0" cy="612647"/>
                          </a:xfrm>
                          <a:custGeom>
                            <a:avLst/>
                            <a:gdLst/>
                            <a:ahLst/>
                            <a:cxnLst/>
                            <a:rect l="0" t="0" r="0" b="0"/>
                            <a:pathLst>
                              <a:path h="612647">
                                <a:moveTo>
                                  <a:pt x="0" y="6126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7" name="Shape 677"/>
                        <wps:cNvSpPr/>
                        <wps:spPr>
                          <a:xfrm>
                            <a:off x="6441693" y="217930"/>
                            <a:ext cx="0" cy="612647"/>
                          </a:xfrm>
                          <a:custGeom>
                            <a:avLst/>
                            <a:gdLst/>
                            <a:ahLst/>
                            <a:cxnLst/>
                            <a:rect l="0" t="0" r="0" b="0"/>
                            <a:pathLst>
                              <a:path h="612647">
                                <a:moveTo>
                                  <a:pt x="0" y="6126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8" name="Shape 678"/>
                        <wps:cNvSpPr/>
                        <wps:spPr>
                          <a:xfrm>
                            <a:off x="3047" y="83057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9" name="Shape 679"/>
                        <wps:cNvSpPr/>
                        <wps:spPr>
                          <a:xfrm>
                            <a:off x="972566" y="83057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80" name="Shape 680"/>
                        <wps:cNvSpPr/>
                        <wps:spPr>
                          <a:xfrm>
                            <a:off x="3853560" y="83057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1" name="Shape 681"/>
                        <wps:cNvSpPr/>
                        <wps:spPr>
                          <a:xfrm>
                            <a:off x="6441693" y="83057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2" name="Shape 682"/>
                        <wps:cNvSpPr/>
                        <wps:spPr>
                          <a:xfrm>
                            <a:off x="3047" y="836674"/>
                            <a:ext cx="0" cy="818387"/>
                          </a:xfrm>
                          <a:custGeom>
                            <a:avLst/>
                            <a:gdLst/>
                            <a:ahLst/>
                            <a:cxnLst/>
                            <a:rect l="0" t="0" r="0" b="0"/>
                            <a:pathLst>
                              <a:path h="818387">
                                <a:moveTo>
                                  <a:pt x="0" y="8183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3" name="Shape 683"/>
                        <wps:cNvSpPr/>
                        <wps:spPr>
                          <a:xfrm>
                            <a:off x="3047" y="165506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4" name="Shape 684"/>
                        <wps:cNvSpPr/>
                        <wps:spPr>
                          <a:xfrm>
                            <a:off x="6095" y="1658110"/>
                            <a:ext cx="963472" cy="0"/>
                          </a:xfrm>
                          <a:custGeom>
                            <a:avLst/>
                            <a:gdLst/>
                            <a:ahLst/>
                            <a:cxnLst/>
                            <a:rect l="0" t="0" r="0" b="0"/>
                            <a:pathLst>
                              <a:path w="963472">
                                <a:moveTo>
                                  <a:pt x="0" y="0"/>
                                </a:moveTo>
                                <a:lnTo>
                                  <a:pt x="963472" y="0"/>
                                </a:lnTo>
                              </a:path>
                            </a:pathLst>
                          </a:custGeom>
                          <a:noFill/>
                          <a:ln w="6096" cap="flat">
                            <a:solidFill>
                              <a:srgbClr val="000000"/>
                            </a:solidFill>
                            <a:prstDash val="solid"/>
                          </a:ln>
                        </wps:spPr>
                        <wps:bodyPr vertOverflow="overflow" horzOverflow="overflow" vert="horz" lIns="91440" tIns="45720" rIns="91440" bIns="45720" anchor="t"/>
                      </wps:wsp>
                      <wps:wsp>
                        <wps:cNvPr id="685" name="Shape 685"/>
                        <wps:cNvSpPr/>
                        <wps:spPr>
                          <a:xfrm>
                            <a:off x="972566" y="836674"/>
                            <a:ext cx="0" cy="818387"/>
                          </a:xfrm>
                          <a:custGeom>
                            <a:avLst/>
                            <a:gdLst/>
                            <a:ahLst/>
                            <a:cxnLst/>
                            <a:rect l="0" t="0" r="0" b="0"/>
                            <a:pathLst>
                              <a:path h="818387">
                                <a:moveTo>
                                  <a:pt x="0" y="8183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86" name="Shape 686"/>
                        <wps:cNvSpPr/>
                        <wps:spPr>
                          <a:xfrm>
                            <a:off x="972566" y="165506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87" name="Shape 687"/>
                        <wps:cNvSpPr/>
                        <wps:spPr>
                          <a:xfrm>
                            <a:off x="975613" y="1658110"/>
                            <a:ext cx="2874898" cy="0"/>
                          </a:xfrm>
                          <a:custGeom>
                            <a:avLst/>
                            <a:gdLst/>
                            <a:ahLst/>
                            <a:cxnLst/>
                            <a:rect l="0" t="0" r="0" b="0"/>
                            <a:pathLst>
                              <a:path w="2874898">
                                <a:moveTo>
                                  <a:pt x="0" y="0"/>
                                </a:moveTo>
                                <a:lnTo>
                                  <a:pt x="2874898" y="0"/>
                                </a:lnTo>
                              </a:path>
                            </a:pathLst>
                          </a:custGeom>
                          <a:noFill/>
                          <a:ln w="6096" cap="flat">
                            <a:solidFill>
                              <a:srgbClr val="000000"/>
                            </a:solidFill>
                            <a:prstDash val="solid"/>
                          </a:ln>
                        </wps:spPr>
                        <wps:bodyPr vertOverflow="overflow" horzOverflow="overflow" vert="horz" lIns="91440" tIns="45720" rIns="91440" bIns="45720" anchor="t"/>
                      </wps:wsp>
                      <wps:wsp>
                        <wps:cNvPr id="688" name="Shape 688"/>
                        <wps:cNvSpPr/>
                        <wps:spPr>
                          <a:xfrm>
                            <a:off x="3853560" y="836674"/>
                            <a:ext cx="0" cy="818387"/>
                          </a:xfrm>
                          <a:custGeom>
                            <a:avLst/>
                            <a:gdLst/>
                            <a:ahLst/>
                            <a:cxnLst/>
                            <a:rect l="0" t="0" r="0" b="0"/>
                            <a:pathLst>
                              <a:path h="818387">
                                <a:moveTo>
                                  <a:pt x="0" y="8183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9" name="Shape 689"/>
                        <wps:cNvSpPr/>
                        <wps:spPr>
                          <a:xfrm>
                            <a:off x="3853560" y="165506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0" name="Shape 690"/>
                        <wps:cNvSpPr/>
                        <wps:spPr>
                          <a:xfrm>
                            <a:off x="6441693" y="836674"/>
                            <a:ext cx="0" cy="818387"/>
                          </a:xfrm>
                          <a:custGeom>
                            <a:avLst/>
                            <a:gdLst/>
                            <a:ahLst/>
                            <a:cxnLst/>
                            <a:rect l="0" t="0" r="0" b="0"/>
                            <a:pathLst>
                              <a:path h="818387">
                                <a:moveTo>
                                  <a:pt x="0" y="8183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1" name="Shape 691"/>
                        <wps:cNvSpPr/>
                        <wps:spPr>
                          <a:xfrm>
                            <a:off x="6441693" y="165506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B250C9" id="drawingObject655" o:spid="_x0000_s1026" style="position:absolute;margin-left:51pt;margin-top:-.75pt;width:507.2pt;height:130.8pt;z-index:-251678208;mso-position-horizontal-relative:page" coordsize="64416,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" o:allowincell="f">
                <v:shape id="Shape 656"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" path="m,l6095,e" filled="f" strokeweight=".16928mm">
                  <v:path arrowok="t" textboxrect="0,0,6095,0"/>
                </v:shape>
                <v:shape id="Shape 657" o:spid="_x0000_s1028" style="position:absolute;left:60;top:30;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" path="m,l963422,e" filled="f" strokeweight=".16928mm">
                  <v:path arrowok="t" textboxrect="0,0,963422,0"/>
                </v:shape>
                <v:shape id="Shape 658" o:spid="_x0000_s1029" style="position:absolute;left:969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" path="m,l6096,e" filled="f" strokeweight=".16928mm">
                  <v:path arrowok="t" textboxrect="0,0,6096,0"/>
                </v:shape>
                <v:shape id="Shape 659" o:spid="_x0000_s1030" style="position:absolute;left:9756;top:30;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" path="m,l2874898,e" filled="f" strokeweight=".16928mm">
                  <v:path arrowok="t" textboxrect="0,0,2874898,0"/>
                </v:shape>
                <v:shape id="Shape 660" o:spid="_x0000_s1031" style="position:absolute;left:3853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" path="m,6094l,e" filled="f" strokeweight=".16928mm">
                  <v:path arrowok="t" textboxrect="0,0,0,6094"/>
                </v:shape>
                <v:shape id="Shape 661" o:spid="_x0000_s1032" style="position:absolute;left:38566;top:30;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" path="m,l2581909,e" filled="f" strokeweight=".16928mm">
                  <v:path arrowok="t" textboxrect="0,0,2581909,0"/>
                </v:shape>
                <v:shape id="Shape 662" o:spid="_x0000_s1033" style="position:absolute;left:64416;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" path="m,6094l,e" filled="f" strokeweight=".16928mm">
                  <v:path arrowok="t" textboxrect="0,0,0,6094"/>
                </v:shape>
                <v:shape id="Shape 663" o:spid="_x0000_s1034" style="position:absolute;left:30;top:60;width:0;height:2058;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" path="m,205739l,e" filled="f" strokeweight=".16931mm">
                  <v:path arrowok="t" textboxrect="0,0,0,205739"/>
                </v:shape>
                <v:shape id="Shape 664" o:spid="_x0000_s1035" style="position:absolute;left:9725;top:60;width:0;height:2058;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" path="m,205739l,e" filled="f" strokeweight=".48pt">
                  <v:path arrowok="t" textboxrect="0,0,0,205739"/>
                </v:shape>
                <v:shape id="Shape 665" o:spid="_x0000_s1036" style="position:absolute;left:38535;top:60;width:0;height:2058;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" path="m,205739l,e" filled="f" strokeweight=".16928mm">
                  <v:path arrowok="t" textboxrect="0,0,0,205739"/>
                </v:shape>
                <v:shape id="Shape 666" o:spid="_x0000_s1037" style="position:absolute;left:64416;top:60;width:0;height:2058;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" path="m,205739l,e" filled="f" strokeweight=".16928mm">
                  <v:path arrowok="t" textboxrect="0,0,0,205739"/>
                </v:shape>
                <v:shape id="Shape 667" o:spid="_x0000_s1038" style="position:absolute;top:214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" path="m,l6095,e" filled="f" strokeweight=".16928mm">
                  <v:path arrowok="t" textboxrect="0,0,6095,0"/>
                </v:shape>
                <v:shape id="Shape 668" o:spid="_x0000_s1039" style="position:absolute;left:60;top:2148;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" path="m,l963422,e" filled="f" strokeweight=".16928mm">
                  <v:path arrowok="t" textboxrect="0,0,963422,0"/>
                </v:shape>
                <v:shape id="Shape 669" o:spid="_x0000_s1040" style="position:absolute;left:9695;top:21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" path="m,l6096,e" filled="f" strokeweight=".16928mm">
                  <v:path arrowok="t" textboxrect="0,0,6096,0"/>
                </v:shape>
                <v:shape id="Shape 670" o:spid="_x0000_s1041" style="position:absolute;left:9756;top:2148;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" path="m,l2874898,e" filled="f" strokeweight=".16928mm">
                  <v:path arrowok="t" textboxrect="0,0,2874898,0"/>
                </v:shape>
                <v:shape id="Shape 671" o:spid="_x0000_s1042" style="position:absolute;left:38535;top:211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" path="m,6094l,e" filled="f" strokeweight=".16928mm">
                  <v:path arrowok="t" textboxrect="0,0,0,6094"/>
                </v:shape>
                <v:shape id="Shape 672" o:spid="_x0000_s1043" style="position:absolute;left:38566;top:2148;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" path="m,l2581909,e" filled="f" strokeweight=".16928mm">
                  <v:path arrowok="t" textboxrect="0,0,2581909,0"/>
                </v:shape>
                <v:shape id="Shape 673" o:spid="_x0000_s1044" style="position:absolute;left:64416;top:211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" path="m,6094l,e" filled="f" strokeweight=".16928mm">
                  <v:path arrowok="t" textboxrect="0,0,0,6094"/>
                </v:shape>
                <v:shape id="Shape 674" o:spid="_x0000_s1045" style="position:absolute;left:30;top:2179;width:0;height:6126;visibility:visible;mso-wrap-style:square;v-text-anchor:top" coordsize="0,6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" path="m,612647l,e" filled="f" strokeweight=".16931mm">
                  <v:path arrowok="t" textboxrect="0,0,0,612647"/>
                </v:shape>
                <v:shape id="Shape 675" o:spid="_x0000_s1046" style="position:absolute;left:9725;top:2179;width:0;height:6126;visibility:visible;mso-wrap-style:square;v-text-anchor:top" coordsize="0,6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" path="m,612647l,e" filled="f" strokeweight=".48pt">
                  <v:path arrowok="t" textboxrect="0,0,0,612647"/>
                </v:shape>
                <v:shape id="Shape 676" o:spid="_x0000_s1047" style="position:absolute;left:38535;top:2179;width:0;height:6126;visibility:visible;mso-wrap-style:square;v-text-anchor:top" coordsize="0,6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" path="m,612647l,e" filled="f" strokeweight=".16928mm">
                  <v:path arrowok="t" textboxrect="0,0,0,612647"/>
                </v:shape>
                <v:shape id="Shape 677" o:spid="_x0000_s1048" style="position:absolute;left:64416;top:2179;width:0;height:6126;visibility:visible;mso-wrap-style:square;v-text-anchor:top" coordsize="0,6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" path="m,612647l,e" filled="f" strokeweight=".16928mm">
                  <v:path arrowok="t" textboxrect="0,0,0,612647"/>
                </v:shape>
                <v:shape id="Shape 678" o:spid="_x0000_s1049" style="position:absolute;left:30;top:83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" path="m,6096l,e" filled="f" strokeweight=".16931mm">
                  <v:path arrowok="t" textboxrect="0,0,0,6096"/>
                </v:shape>
                <v:shape id="Shape 679" o:spid="_x0000_s1050" style="position:absolute;left:9725;top:83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" path="m,6096l,e" filled="f" strokeweight=".48pt">
                  <v:path arrowok="t" textboxrect="0,0,0,6096"/>
                </v:shape>
                <v:shape id="Shape 680" o:spid="_x0000_s1051" style="position:absolute;left:38535;top:83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" path="m,6096l,e" filled="f" strokeweight=".16928mm">
                  <v:path arrowok="t" textboxrect="0,0,0,6096"/>
                </v:shape>
                <v:shape id="Shape 681" o:spid="_x0000_s1052" style="position:absolute;left:64416;top:83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" path="m,6096l,e" filled="f" strokeweight=".16928mm">
                  <v:path arrowok="t" textboxrect="0,0,0,6096"/>
                </v:shape>
                <v:shape id="Shape 682" o:spid="_x0000_s1053" style="position:absolute;left:30;top:8366;width:0;height:8184;visibility:visible;mso-wrap-style:square;v-text-anchor:top" coordsize="0,81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" path="m,818387l,e" filled="f" strokeweight=".16931mm">
                  <v:path arrowok="t" textboxrect="0,0,0,818387"/>
                </v:shape>
                <v:shape id="Shape 683" o:spid="_x0000_s1054" style="position:absolute;left:30;top:1655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" path="m,6096l,e" filled="f" strokeweight=".16931mm">
                  <v:path arrowok="t" textboxrect="0,0,0,6096"/>
                </v:shape>
                <v:shape id="Shape 684" o:spid="_x0000_s1055" style="position:absolute;left:60;top:16581;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" path="m,l963472,e" filled="f" strokeweight=".48pt">
                  <v:path arrowok="t" textboxrect="0,0,963472,0"/>
                </v:shape>
                <v:shape id="Shape 685" o:spid="_x0000_s1056" style="position:absolute;left:9725;top:8366;width:0;height:8184;visibility:visible;mso-wrap-style:square;v-text-anchor:top" coordsize="0,81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" path="m,818387l,e" filled="f" strokeweight=".48pt">
                  <v:path arrowok="t" textboxrect="0,0,0,818387"/>
                </v:shape>
                <v:shape id="Shape 686" o:spid="_x0000_s1057" style="position:absolute;left:9725;top:1655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" path="m,6096l,e" filled="f" strokeweight=".48pt">
                  <v:path arrowok="t" textboxrect="0,0,0,6096"/>
                </v:shape>
                <v:shape id="Shape 687" o:spid="_x0000_s1058" style="position:absolute;left:9756;top:16581;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" path="m,l2874898,e" filled="f" strokeweight=".48pt">
                  <v:path arrowok="t" textboxrect="0,0,2874898,0"/>
                </v:shape>
                <v:shape id="Shape 688" o:spid="_x0000_s1059" style="position:absolute;left:38535;top:8366;width:0;height:8184;visibility:visible;mso-wrap-style:square;v-text-anchor:top" coordsize="0,81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" path="m,818387l,e" filled="f" strokeweight=".16928mm">
                  <v:path arrowok="t" textboxrect="0,0,0,818387"/>
                </v:shape>
                <v:shape id="Shape 689" o:spid="_x0000_s1060" style="position:absolute;left:38535;top:1655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" path="m,6096l,e" filled="f" strokeweight=".16928mm">
                  <v:path arrowok="t" textboxrect="0,0,0,6096"/>
                </v:shape>
                <v:shape id="Shape 690" o:spid="_x0000_s1061" style="position:absolute;left:64416;top:8366;width:0;height:8184;visibility:visible;mso-wrap-style:square;v-text-anchor:top" coordsize="0,81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" path="m,818387l,e" filled="f" strokeweight=".16928mm">
                  <v:path arrowok="t" textboxrect="0,0,0,818387"/>
                </v:shape>
                <v:shape id="Shape 691" o:spid="_x0000_s1062" style="position:absolute;left:64416;top:1655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" path="m,6096l,e" filled="f" strokeweight=".16928mm">
                  <v:path arrowok="t" textboxrect="0,0,0,6096"/>
                </v:shape>
                <w10:wrap anchorx="page"/>
              </v:group>
            </w:pict>
          </mc:Fallback>
        </mc:AlternateContent>
      </w:r>
      <w:r>
        <w:rPr>
          <w:rFonts w:ascii="Times New Roman" w:eastAsia="Times New Roman" w:hAnsi="Times New Roman" w:cs="Times New Roman"/>
          <w:color w:val="000000"/>
          <w:sz w:val="28"/>
          <w:szCs w:val="28"/>
        </w:rPr>
        <w:t>№ п/п</w:t>
      </w:r>
      <w:r>
        <w:rPr>
          <w:rFonts w:ascii="Times New Roman" w:eastAsia="Times New Roman" w:hAnsi="Times New Roman" w:cs="Times New Roman"/>
          <w:color w:val="000000"/>
          <w:sz w:val="28"/>
          <w:szCs w:val="28"/>
        </w:rPr>
        <w:tab/>
        <w:t>Признак Заявителя</w:t>
      </w:r>
      <w:r>
        <w:rPr>
          <w:rFonts w:ascii="Times New Roman" w:eastAsia="Times New Roman" w:hAnsi="Times New Roman" w:cs="Times New Roman"/>
          <w:color w:val="000000"/>
          <w:sz w:val="28"/>
          <w:szCs w:val="28"/>
        </w:rPr>
        <w:tab/>
        <w:t>Значения признака Заявителя 1.                          Заявитель обратился                 1. Самостоятельно</w:t>
      </w:r>
    </w:p>
    <w:p w:rsidR="00BB3676" w:rsidRDefault="00504E64">
      <w:pPr>
        <w:widowControl w:val="0"/>
        <w:tabs>
          <w:tab w:val="left" w:pos="6163"/>
        </w:tabs>
        <w:spacing w:line="239" w:lineRule="auto"/>
        <w:ind w:left="223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 или через</w:t>
      </w:r>
      <w:r>
        <w:rPr>
          <w:rFonts w:ascii="Times New Roman" w:eastAsia="Times New Roman" w:hAnsi="Times New Roman" w:cs="Times New Roman"/>
          <w:color w:val="000000"/>
          <w:sz w:val="28"/>
          <w:szCs w:val="28"/>
        </w:rPr>
        <w:tab/>
        <w:t>2. Через представителя</w:t>
      </w:r>
    </w:p>
    <w:p w:rsidR="00BB3676" w:rsidRDefault="00504E64">
      <w:pPr>
        <w:widowControl w:val="0"/>
        <w:tabs>
          <w:tab w:val="left" w:pos="1527"/>
          <w:tab w:val="left" w:pos="6064"/>
        </w:tabs>
        <w:spacing w:line="246"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ab/>
        <w:t xml:space="preserve">                    представителя</w:t>
      </w:r>
      <w:r>
        <w:rPr>
          <w:rFonts w:ascii="Times New Roman" w:eastAsia="Times New Roman" w:hAnsi="Times New Roman" w:cs="Times New Roman"/>
          <w:color w:val="000000"/>
          <w:sz w:val="28"/>
          <w:szCs w:val="28"/>
          <w:u w:val="single"/>
        </w:rPr>
        <w:tab/>
        <w:t xml:space="preserve">                                                           </w:t>
      </w:r>
    </w:p>
    <w:p w:rsidR="00BB3676" w:rsidRDefault="00504E64">
      <w:pPr>
        <w:widowControl w:val="0"/>
        <w:tabs>
          <w:tab w:val="left" w:pos="1909"/>
          <w:tab w:val="left" w:pos="6163"/>
        </w:tabs>
        <w:spacing w:line="239" w:lineRule="auto"/>
        <w:ind w:left="3193" w:right="610" w:hanging="26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За какой подуслугой обратился</w:t>
      </w:r>
      <w:r>
        <w:rPr>
          <w:rFonts w:ascii="Times New Roman" w:eastAsia="Times New Roman" w:hAnsi="Times New Roman" w:cs="Times New Roman"/>
          <w:color w:val="000000"/>
          <w:sz w:val="28"/>
          <w:szCs w:val="28"/>
        </w:rPr>
        <w:tab/>
        <w:t>1. Присвоение спортивного Заявитель</w:t>
      </w:r>
      <w:r>
        <w:rPr>
          <w:rFonts w:ascii="Times New Roman" w:eastAsia="Times New Roman" w:hAnsi="Times New Roman" w:cs="Times New Roman"/>
          <w:color w:val="000000"/>
          <w:sz w:val="28"/>
          <w:szCs w:val="28"/>
        </w:rPr>
        <w:tab/>
        <w:t>разряда</w:t>
      </w:r>
    </w:p>
    <w:p w:rsidR="00BB3676" w:rsidRDefault="00504E64">
      <w:pPr>
        <w:widowControl w:val="0"/>
        <w:spacing w:line="239" w:lineRule="auto"/>
        <w:ind w:left="61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Подтверждение спортивного</w:t>
      </w:r>
    </w:p>
    <w:p w:rsidR="00BB3676" w:rsidRDefault="00504E64">
      <w:pPr>
        <w:widowControl w:val="0"/>
        <w:tabs>
          <w:tab w:val="left" w:pos="10130"/>
        </w:tabs>
        <w:spacing w:line="244" w:lineRule="auto"/>
        <w:ind w:left="606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разряда</w:t>
      </w:r>
      <w:r>
        <w:rPr>
          <w:rFonts w:ascii="Times New Roman" w:eastAsia="Times New Roman" w:hAnsi="Times New Roman" w:cs="Times New Roman"/>
          <w:color w:val="000000"/>
          <w:sz w:val="28"/>
          <w:szCs w:val="28"/>
          <w:u w:val="single"/>
        </w:rPr>
        <w:tab/>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40" w:lineRule="exact"/>
        <w:rPr>
          <w:rFonts w:ascii="Times New Roman" w:eastAsia="Times New Roman" w:hAnsi="Times New Roman" w:cs="Times New Roman"/>
          <w:sz w:val="14"/>
          <w:szCs w:val="14"/>
        </w:rPr>
      </w:pPr>
    </w:p>
    <w:p w:rsidR="00BB3676" w:rsidRDefault="00504E64">
      <w:pPr>
        <w:widowControl w:val="0"/>
        <w:spacing w:line="241" w:lineRule="auto"/>
        <w:ind w:left="445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2</w:t>
      </w:r>
    </w:p>
    <w:p w:rsidR="00BB3676" w:rsidRDefault="00504E64">
      <w:pPr>
        <w:widowControl w:val="0"/>
        <w:spacing w:line="239" w:lineRule="auto"/>
        <w:ind w:left="1506" w:right="871" w:hanging="58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8992" behindDoc="1" locked="0" layoutInCell="0" allowOverlap="1">
                <wp:simplePos x="0" y="0"/>
                <wp:positionH relativeFrom="page">
                  <wp:posOffset>647700</wp:posOffset>
                </wp:positionH>
                <wp:positionV relativeFrom="paragraph">
                  <wp:posOffset>610258</wp:posOffset>
                </wp:positionV>
                <wp:extent cx="6444740" cy="2696335"/>
                <wp:effectExtent l="0" t="0" r="0" b="0"/>
                <wp:wrapNone/>
                <wp:docPr id="692" name="drawingObject692"/>
                <wp:cNvGraphicFramePr/>
                <a:graphic xmlns:a="http://schemas.openxmlformats.org/drawingml/2006/main">
                  <a:graphicData uri="http://schemas.microsoft.com/office/word/2010/wordprocessingGroup">
                    <wpg:wgp>
                      <wpg:cNvGrpSpPr/>
                      <wpg:grpSpPr>
                        <a:xfrm>
                          <a:off x="0" y="0"/>
                          <a:ext cx="6444740" cy="2696335"/>
                          <a:chOff x="0" y="0"/>
                          <a:chExt cx="6444740" cy="2696335"/>
                        </a:xfrm>
                        <a:noFill/>
                      </wpg:grpSpPr>
                      <wps:wsp>
                        <wps:cNvPr id="693" name="Shape 693"/>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94" name="Shape 694"/>
                        <wps:cNvSpPr/>
                        <wps:spPr>
                          <a:xfrm>
                            <a:off x="6095" y="3047"/>
                            <a:ext cx="963422" cy="0"/>
                          </a:xfrm>
                          <a:custGeom>
                            <a:avLst/>
                            <a:gdLst/>
                            <a:ahLst/>
                            <a:cxnLst/>
                            <a:rect l="0" t="0" r="0" b="0"/>
                            <a:pathLst>
                              <a:path w="963422">
                                <a:moveTo>
                                  <a:pt x="0" y="0"/>
                                </a:moveTo>
                                <a:lnTo>
                                  <a:pt x="963422" y="0"/>
                                </a:lnTo>
                              </a:path>
                            </a:pathLst>
                          </a:custGeom>
                          <a:noFill/>
                          <a:ln w="6094" cap="flat">
                            <a:solidFill>
                              <a:srgbClr val="000000"/>
                            </a:solidFill>
                            <a:prstDash val="solid"/>
                          </a:ln>
                        </wps:spPr>
                        <wps:bodyPr vertOverflow="overflow" horzOverflow="overflow" vert="horz" lIns="91440" tIns="45720" rIns="91440" bIns="45720" anchor="t"/>
                      </wps:wsp>
                      <wps:wsp>
                        <wps:cNvPr id="695" name="Shape 695"/>
                        <wps:cNvSpPr/>
                        <wps:spPr>
                          <a:xfrm>
                            <a:off x="969517"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96" name="Shape 696"/>
                        <wps:cNvSpPr/>
                        <wps:spPr>
                          <a:xfrm>
                            <a:off x="975613" y="3047"/>
                            <a:ext cx="2874898" cy="0"/>
                          </a:xfrm>
                          <a:custGeom>
                            <a:avLst/>
                            <a:gdLst/>
                            <a:ahLst/>
                            <a:cxnLst/>
                            <a:rect l="0" t="0" r="0" b="0"/>
                            <a:pathLst>
                              <a:path w="2874898">
                                <a:moveTo>
                                  <a:pt x="0" y="0"/>
                                </a:moveTo>
                                <a:lnTo>
                                  <a:pt x="2874898" y="0"/>
                                </a:lnTo>
                              </a:path>
                            </a:pathLst>
                          </a:custGeom>
                          <a:noFill/>
                          <a:ln w="6094" cap="flat">
                            <a:solidFill>
                              <a:srgbClr val="000000"/>
                            </a:solidFill>
                            <a:prstDash val="solid"/>
                          </a:ln>
                        </wps:spPr>
                        <wps:bodyPr vertOverflow="overflow" horzOverflow="overflow" vert="horz" lIns="91440" tIns="45720" rIns="91440" bIns="45720" anchor="t"/>
                      </wps:wsp>
                      <wps:wsp>
                        <wps:cNvPr id="697" name="Shape 697"/>
                        <wps:cNvSpPr/>
                        <wps:spPr>
                          <a:xfrm>
                            <a:off x="385356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8" name="Shape 698"/>
                        <wps:cNvSpPr/>
                        <wps:spPr>
                          <a:xfrm>
                            <a:off x="3856609" y="3047"/>
                            <a:ext cx="2581909" cy="0"/>
                          </a:xfrm>
                          <a:custGeom>
                            <a:avLst/>
                            <a:gdLst/>
                            <a:ahLst/>
                            <a:cxnLst/>
                            <a:rect l="0" t="0" r="0" b="0"/>
                            <a:pathLst>
                              <a:path w="2581909">
                                <a:moveTo>
                                  <a:pt x="0" y="0"/>
                                </a:moveTo>
                                <a:lnTo>
                                  <a:pt x="2581909" y="0"/>
                                </a:lnTo>
                              </a:path>
                            </a:pathLst>
                          </a:custGeom>
                          <a:noFill/>
                          <a:ln w="6094" cap="flat">
                            <a:solidFill>
                              <a:srgbClr val="000000"/>
                            </a:solidFill>
                            <a:prstDash val="solid"/>
                          </a:ln>
                        </wps:spPr>
                        <wps:bodyPr vertOverflow="overflow" horzOverflow="overflow" vert="horz" lIns="91440" tIns="45720" rIns="91440" bIns="45720" anchor="t"/>
                      </wps:wsp>
                      <wps:wsp>
                        <wps:cNvPr id="699" name="Shape 699"/>
                        <wps:cNvSpPr/>
                        <wps:spPr>
                          <a:xfrm>
                            <a:off x="6438645" y="30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00" name="Shape 700"/>
                        <wps:cNvSpPr/>
                        <wps:spPr>
                          <a:xfrm>
                            <a:off x="3047" y="6094"/>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 name="Shape 701"/>
                        <wps:cNvSpPr/>
                        <wps:spPr>
                          <a:xfrm>
                            <a:off x="972566" y="6094"/>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2" name="Shape 702"/>
                        <wps:cNvSpPr/>
                        <wps:spPr>
                          <a:xfrm>
                            <a:off x="3853560" y="6094"/>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3" name="Shape 703"/>
                        <wps:cNvSpPr/>
                        <wps:spPr>
                          <a:xfrm>
                            <a:off x="6441693" y="6094"/>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4" name="Shape 704"/>
                        <wps:cNvSpPr/>
                        <wps:spPr>
                          <a:xfrm>
                            <a:off x="0" y="213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05" name="Shape 705"/>
                        <wps:cNvSpPr/>
                        <wps:spPr>
                          <a:xfrm>
                            <a:off x="6095" y="213359"/>
                            <a:ext cx="963422" cy="0"/>
                          </a:xfrm>
                          <a:custGeom>
                            <a:avLst/>
                            <a:gdLst/>
                            <a:ahLst/>
                            <a:cxnLst/>
                            <a:rect l="0" t="0" r="0" b="0"/>
                            <a:pathLst>
                              <a:path w="963422">
                                <a:moveTo>
                                  <a:pt x="0" y="0"/>
                                </a:moveTo>
                                <a:lnTo>
                                  <a:pt x="963422" y="0"/>
                                </a:lnTo>
                              </a:path>
                            </a:pathLst>
                          </a:custGeom>
                          <a:noFill/>
                          <a:ln w="6094" cap="flat">
                            <a:solidFill>
                              <a:srgbClr val="000000"/>
                            </a:solidFill>
                            <a:prstDash val="solid"/>
                          </a:ln>
                        </wps:spPr>
                        <wps:bodyPr vertOverflow="overflow" horzOverflow="overflow" vert="horz" lIns="91440" tIns="45720" rIns="91440" bIns="45720" anchor="t"/>
                      </wps:wsp>
                      <wps:wsp>
                        <wps:cNvPr id="706" name="Shape 706"/>
                        <wps:cNvSpPr/>
                        <wps:spPr>
                          <a:xfrm>
                            <a:off x="969517" y="2133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07" name="Shape 707"/>
                        <wps:cNvSpPr/>
                        <wps:spPr>
                          <a:xfrm>
                            <a:off x="975613" y="213359"/>
                            <a:ext cx="2874898" cy="0"/>
                          </a:xfrm>
                          <a:custGeom>
                            <a:avLst/>
                            <a:gdLst/>
                            <a:ahLst/>
                            <a:cxnLst/>
                            <a:rect l="0" t="0" r="0" b="0"/>
                            <a:pathLst>
                              <a:path w="2874898">
                                <a:moveTo>
                                  <a:pt x="0" y="0"/>
                                </a:moveTo>
                                <a:lnTo>
                                  <a:pt x="2874898" y="0"/>
                                </a:lnTo>
                              </a:path>
                            </a:pathLst>
                          </a:custGeom>
                          <a:noFill/>
                          <a:ln w="6094" cap="flat">
                            <a:solidFill>
                              <a:srgbClr val="000000"/>
                            </a:solidFill>
                            <a:prstDash val="solid"/>
                          </a:ln>
                        </wps:spPr>
                        <wps:bodyPr vertOverflow="overflow" horzOverflow="overflow" vert="horz" lIns="91440" tIns="45720" rIns="91440" bIns="45720" anchor="t"/>
                      </wps:wsp>
                      <wps:wsp>
                        <wps:cNvPr id="708" name="Shape 708"/>
                        <wps:cNvSpPr/>
                        <wps:spPr>
                          <a:xfrm>
                            <a:off x="3853560" y="21031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9" name="Shape 709"/>
                        <wps:cNvSpPr/>
                        <wps:spPr>
                          <a:xfrm>
                            <a:off x="3856609" y="213359"/>
                            <a:ext cx="2581909" cy="0"/>
                          </a:xfrm>
                          <a:custGeom>
                            <a:avLst/>
                            <a:gdLst/>
                            <a:ahLst/>
                            <a:cxnLst/>
                            <a:rect l="0" t="0" r="0" b="0"/>
                            <a:pathLst>
                              <a:path w="2581909">
                                <a:moveTo>
                                  <a:pt x="0" y="0"/>
                                </a:moveTo>
                                <a:lnTo>
                                  <a:pt x="2581909" y="0"/>
                                </a:lnTo>
                              </a:path>
                            </a:pathLst>
                          </a:custGeom>
                          <a:noFill/>
                          <a:ln w="6094" cap="flat">
                            <a:solidFill>
                              <a:srgbClr val="000000"/>
                            </a:solidFill>
                            <a:prstDash val="solid"/>
                          </a:ln>
                        </wps:spPr>
                        <wps:bodyPr vertOverflow="overflow" horzOverflow="overflow" vert="horz" lIns="91440" tIns="45720" rIns="91440" bIns="45720" anchor="t"/>
                      </wps:wsp>
                      <wps:wsp>
                        <wps:cNvPr id="710" name="Shape 710"/>
                        <wps:cNvSpPr/>
                        <wps:spPr>
                          <a:xfrm>
                            <a:off x="6438645" y="21335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11" name="Shape 711"/>
                        <wps:cNvSpPr/>
                        <wps:spPr>
                          <a:xfrm>
                            <a:off x="3047" y="216406"/>
                            <a:ext cx="0" cy="614171"/>
                          </a:xfrm>
                          <a:custGeom>
                            <a:avLst/>
                            <a:gdLst/>
                            <a:ahLst/>
                            <a:cxnLst/>
                            <a:rect l="0" t="0" r="0" b="0"/>
                            <a:pathLst>
                              <a:path h="614171">
                                <a:moveTo>
                                  <a:pt x="0" y="614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2" name="Shape 712"/>
                        <wps:cNvSpPr/>
                        <wps:spPr>
                          <a:xfrm>
                            <a:off x="972566" y="216406"/>
                            <a:ext cx="0" cy="614171"/>
                          </a:xfrm>
                          <a:custGeom>
                            <a:avLst/>
                            <a:gdLst/>
                            <a:ahLst/>
                            <a:cxnLst/>
                            <a:rect l="0" t="0" r="0" b="0"/>
                            <a:pathLst>
                              <a:path h="614171">
                                <a:moveTo>
                                  <a:pt x="0" y="6141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3" name="Shape 713"/>
                        <wps:cNvSpPr/>
                        <wps:spPr>
                          <a:xfrm>
                            <a:off x="3853560" y="216406"/>
                            <a:ext cx="0" cy="614171"/>
                          </a:xfrm>
                          <a:custGeom>
                            <a:avLst/>
                            <a:gdLst/>
                            <a:ahLst/>
                            <a:cxnLst/>
                            <a:rect l="0" t="0" r="0" b="0"/>
                            <a:pathLst>
                              <a:path h="614171">
                                <a:moveTo>
                                  <a:pt x="0" y="6141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4" name="Shape 714"/>
                        <wps:cNvSpPr/>
                        <wps:spPr>
                          <a:xfrm>
                            <a:off x="6441693" y="216406"/>
                            <a:ext cx="0" cy="614171"/>
                          </a:xfrm>
                          <a:custGeom>
                            <a:avLst/>
                            <a:gdLst/>
                            <a:ahLst/>
                            <a:cxnLst/>
                            <a:rect l="0" t="0" r="0" b="0"/>
                            <a:pathLst>
                              <a:path h="614171">
                                <a:moveTo>
                                  <a:pt x="0" y="6141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5" name="Shape 715"/>
                        <wps:cNvSpPr/>
                        <wps:spPr>
                          <a:xfrm>
                            <a:off x="3047" y="83057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6" name="Shape 716"/>
                        <wps:cNvSpPr/>
                        <wps:spPr>
                          <a:xfrm>
                            <a:off x="6095" y="833626"/>
                            <a:ext cx="963472" cy="0"/>
                          </a:xfrm>
                          <a:custGeom>
                            <a:avLst/>
                            <a:gdLst/>
                            <a:ahLst/>
                            <a:cxnLst/>
                            <a:rect l="0" t="0" r="0" b="0"/>
                            <a:pathLst>
                              <a:path w="963472">
                                <a:moveTo>
                                  <a:pt x="0" y="0"/>
                                </a:moveTo>
                                <a:lnTo>
                                  <a:pt x="963472" y="0"/>
                                </a:lnTo>
                              </a:path>
                            </a:pathLst>
                          </a:custGeom>
                          <a:noFill/>
                          <a:ln w="6096" cap="flat">
                            <a:solidFill>
                              <a:srgbClr val="000000"/>
                            </a:solidFill>
                            <a:prstDash val="solid"/>
                          </a:ln>
                        </wps:spPr>
                        <wps:bodyPr vertOverflow="overflow" horzOverflow="overflow" vert="horz" lIns="91440" tIns="45720" rIns="91440" bIns="45720" anchor="t"/>
                      </wps:wsp>
                      <wps:wsp>
                        <wps:cNvPr id="717" name="Shape 717"/>
                        <wps:cNvSpPr/>
                        <wps:spPr>
                          <a:xfrm>
                            <a:off x="972566" y="83057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8" name="Shape 718"/>
                        <wps:cNvSpPr/>
                        <wps:spPr>
                          <a:xfrm>
                            <a:off x="975613" y="833626"/>
                            <a:ext cx="2874898" cy="0"/>
                          </a:xfrm>
                          <a:custGeom>
                            <a:avLst/>
                            <a:gdLst/>
                            <a:ahLst/>
                            <a:cxnLst/>
                            <a:rect l="0" t="0" r="0" b="0"/>
                            <a:pathLst>
                              <a:path w="2874898">
                                <a:moveTo>
                                  <a:pt x="0" y="0"/>
                                </a:moveTo>
                                <a:lnTo>
                                  <a:pt x="2874898" y="0"/>
                                </a:lnTo>
                              </a:path>
                            </a:pathLst>
                          </a:custGeom>
                          <a:noFill/>
                          <a:ln w="6096" cap="flat">
                            <a:solidFill>
                              <a:srgbClr val="000000"/>
                            </a:solidFill>
                            <a:prstDash val="solid"/>
                          </a:ln>
                        </wps:spPr>
                        <wps:bodyPr vertOverflow="overflow" horzOverflow="overflow" vert="horz" lIns="91440" tIns="45720" rIns="91440" bIns="45720" anchor="t"/>
                      </wps:wsp>
                      <wps:wsp>
                        <wps:cNvPr id="719" name="Shape 719"/>
                        <wps:cNvSpPr/>
                        <wps:spPr>
                          <a:xfrm>
                            <a:off x="3853560" y="83057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0" name="Shape 720"/>
                        <wps:cNvSpPr/>
                        <wps:spPr>
                          <a:xfrm>
                            <a:off x="3856609" y="833626"/>
                            <a:ext cx="2581909" cy="0"/>
                          </a:xfrm>
                          <a:custGeom>
                            <a:avLst/>
                            <a:gdLst/>
                            <a:ahLst/>
                            <a:cxnLst/>
                            <a:rect l="0" t="0" r="0" b="0"/>
                            <a:pathLst>
                              <a:path w="2581909">
                                <a:moveTo>
                                  <a:pt x="0" y="0"/>
                                </a:moveTo>
                                <a:lnTo>
                                  <a:pt x="2581909" y="0"/>
                                </a:lnTo>
                              </a:path>
                            </a:pathLst>
                          </a:custGeom>
                          <a:noFill/>
                          <a:ln w="6096" cap="flat">
                            <a:solidFill>
                              <a:srgbClr val="000000"/>
                            </a:solidFill>
                            <a:prstDash val="solid"/>
                          </a:ln>
                        </wps:spPr>
                        <wps:bodyPr vertOverflow="overflow" horzOverflow="overflow" vert="horz" lIns="91440" tIns="45720" rIns="91440" bIns="45720" anchor="t"/>
                      </wps:wsp>
                      <wps:wsp>
                        <wps:cNvPr id="721" name="Shape 721"/>
                        <wps:cNvSpPr/>
                        <wps:spPr>
                          <a:xfrm>
                            <a:off x="6441693" y="83057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2" name="Shape 722"/>
                        <wps:cNvSpPr/>
                        <wps:spPr>
                          <a:xfrm>
                            <a:off x="3047" y="836674"/>
                            <a:ext cx="0" cy="614172"/>
                          </a:xfrm>
                          <a:custGeom>
                            <a:avLst/>
                            <a:gdLst/>
                            <a:ahLst/>
                            <a:cxnLst/>
                            <a:rect l="0" t="0" r="0" b="0"/>
                            <a:pathLst>
                              <a:path h="614172">
                                <a:moveTo>
                                  <a:pt x="0" y="614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3" name="Shape 723"/>
                        <wps:cNvSpPr/>
                        <wps:spPr>
                          <a:xfrm>
                            <a:off x="972566" y="836674"/>
                            <a:ext cx="0" cy="614172"/>
                          </a:xfrm>
                          <a:custGeom>
                            <a:avLst/>
                            <a:gdLst/>
                            <a:ahLst/>
                            <a:cxnLst/>
                            <a:rect l="0" t="0" r="0" b="0"/>
                            <a:pathLst>
                              <a:path h="614172">
                                <a:moveTo>
                                  <a:pt x="0" y="6141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4" name="Shape 724"/>
                        <wps:cNvSpPr/>
                        <wps:spPr>
                          <a:xfrm>
                            <a:off x="3853560" y="836674"/>
                            <a:ext cx="0" cy="614172"/>
                          </a:xfrm>
                          <a:custGeom>
                            <a:avLst/>
                            <a:gdLst/>
                            <a:ahLst/>
                            <a:cxnLst/>
                            <a:rect l="0" t="0" r="0" b="0"/>
                            <a:pathLst>
                              <a:path h="614172">
                                <a:moveTo>
                                  <a:pt x="0" y="6141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5" name="Shape 725"/>
                        <wps:cNvSpPr/>
                        <wps:spPr>
                          <a:xfrm>
                            <a:off x="6441693" y="836674"/>
                            <a:ext cx="0" cy="614172"/>
                          </a:xfrm>
                          <a:custGeom>
                            <a:avLst/>
                            <a:gdLst/>
                            <a:ahLst/>
                            <a:cxnLst/>
                            <a:rect l="0" t="0" r="0" b="0"/>
                            <a:pathLst>
                              <a:path h="614172">
                                <a:moveTo>
                                  <a:pt x="0" y="6141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6" name="Shape 726"/>
                        <wps:cNvSpPr/>
                        <wps:spPr>
                          <a:xfrm>
                            <a:off x="0" y="14538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27" name="Shape 727"/>
                        <wps:cNvSpPr/>
                        <wps:spPr>
                          <a:xfrm>
                            <a:off x="6095" y="1453894"/>
                            <a:ext cx="963422" cy="0"/>
                          </a:xfrm>
                          <a:custGeom>
                            <a:avLst/>
                            <a:gdLst/>
                            <a:ahLst/>
                            <a:cxnLst/>
                            <a:rect l="0" t="0" r="0" b="0"/>
                            <a:pathLst>
                              <a:path w="963422">
                                <a:moveTo>
                                  <a:pt x="0" y="0"/>
                                </a:moveTo>
                                <a:lnTo>
                                  <a:pt x="963422" y="0"/>
                                </a:lnTo>
                              </a:path>
                            </a:pathLst>
                          </a:custGeom>
                          <a:noFill/>
                          <a:ln w="6095" cap="flat">
                            <a:solidFill>
                              <a:srgbClr val="000000"/>
                            </a:solidFill>
                            <a:prstDash val="solid"/>
                          </a:ln>
                        </wps:spPr>
                        <wps:bodyPr vertOverflow="overflow" horzOverflow="overflow" vert="horz" lIns="91440" tIns="45720" rIns="91440" bIns="45720" anchor="t"/>
                      </wps:wsp>
                      <wps:wsp>
                        <wps:cNvPr id="728" name="Shape 728"/>
                        <wps:cNvSpPr/>
                        <wps:spPr>
                          <a:xfrm>
                            <a:off x="969517" y="14538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29" name="Shape 729"/>
                        <wps:cNvSpPr/>
                        <wps:spPr>
                          <a:xfrm>
                            <a:off x="975613" y="1453894"/>
                            <a:ext cx="2874898" cy="0"/>
                          </a:xfrm>
                          <a:custGeom>
                            <a:avLst/>
                            <a:gdLst/>
                            <a:ahLst/>
                            <a:cxnLst/>
                            <a:rect l="0" t="0" r="0" b="0"/>
                            <a:pathLst>
                              <a:path w="2874898">
                                <a:moveTo>
                                  <a:pt x="0" y="0"/>
                                </a:moveTo>
                                <a:lnTo>
                                  <a:pt x="2874898" y="0"/>
                                </a:lnTo>
                              </a:path>
                            </a:pathLst>
                          </a:custGeom>
                          <a:noFill/>
                          <a:ln w="6095" cap="flat">
                            <a:solidFill>
                              <a:srgbClr val="000000"/>
                            </a:solidFill>
                            <a:prstDash val="solid"/>
                          </a:ln>
                        </wps:spPr>
                        <wps:bodyPr vertOverflow="overflow" horzOverflow="overflow" vert="horz" lIns="91440" tIns="45720" rIns="91440" bIns="45720" anchor="t"/>
                      </wps:wsp>
                      <wps:wsp>
                        <wps:cNvPr id="730" name="Shape 730"/>
                        <wps:cNvSpPr/>
                        <wps:spPr>
                          <a:xfrm>
                            <a:off x="3853560" y="14508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1" name="Shape 731"/>
                        <wps:cNvSpPr/>
                        <wps:spPr>
                          <a:xfrm>
                            <a:off x="3856609" y="1453894"/>
                            <a:ext cx="2581909" cy="0"/>
                          </a:xfrm>
                          <a:custGeom>
                            <a:avLst/>
                            <a:gdLst/>
                            <a:ahLst/>
                            <a:cxnLst/>
                            <a:rect l="0" t="0" r="0" b="0"/>
                            <a:pathLst>
                              <a:path w="2581909">
                                <a:moveTo>
                                  <a:pt x="0" y="0"/>
                                </a:moveTo>
                                <a:lnTo>
                                  <a:pt x="2581909" y="0"/>
                                </a:lnTo>
                              </a:path>
                            </a:pathLst>
                          </a:custGeom>
                          <a:noFill/>
                          <a:ln w="6095" cap="flat">
                            <a:solidFill>
                              <a:srgbClr val="000000"/>
                            </a:solidFill>
                            <a:prstDash val="solid"/>
                          </a:ln>
                        </wps:spPr>
                        <wps:bodyPr vertOverflow="overflow" horzOverflow="overflow" vert="horz" lIns="91440" tIns="45720" rIns="91440" bIns="45720" anchor="t"/>
                      </wps:wsp>
                      <wps:wsp>
                        <wps:cNvPr id="732" name="Shape 732"/>
                        <wps:cNvSpPr/>
                        <wps:spPr>
                          <a:xfrm>
                            <a:off x="6441693" y="14508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3" name="Shape 733"/>
                        <wps:cNvSpPr/>
                        <wps:spPr>
                          <a:xfrm>
                            <a:off x="3047" y="1457018"/>
                            <a:ext cx="0" cy="612952"/>
                          </a:xfrm>
                          <a:custGeom>
                            <a:avLst/>
                            <a:gdLst/>
                            <a:ahLst/>
                            <a:cxnLst/>
                            <a:rect l="0" t="0" r="0" b="0"/>
                            <a:pathLst>
                              <a:path h="612952">
                                <a:moveTo>
                                  <a:pt x="0" y="6129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4" name="Shape 734"/>
                        <wps:cNvSpPr/>
                        <wps:spPr>
                          <a:xfrm>
                            <a:off x="972566" y="1457018"/>
                            <a:ext cx="0" cy="612952"/>
                          </a:xfrm>
                          <a:custGeom>
                            <a:avLst/>
                            <a:gdLst/>
                            <a:ahLst/>
                            <a:cxnLst/>
                            <a:rect l="0" t="0" r="0" b="0"/>
                            <a:pathLst>
                              <a:path h="612952">
                                <a:moveTo>
                                  <a:pt x="0" y="6129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5" name="Shape 735"/>
                        <wps:cNvSpPr/>
                        <wps:spPr>
                          <a:xfrm>
                            <a:off x="3853560" y="1457018"/>
                            <a:ext cx="0" cy="612952"/>
                          </a:xfrm>
                          <a:custGeom>
                            <a:avLst/>
                            <a:gdLst/>
                            <a:ahLst/>
                            <a:cxnLst/>
                            <a:rect l="0" t="0" r="0" b="0"/>
                            <a:pathLst>
                              <a:path h="612952">
                                <a:moveTo>
                                  <a:pt x="0" y="6129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6" name="Shape 736"/>
                        <wps:cNvSpPr/>
                        <wps:spPr>
                          <a:xfrm>
                            <a:off x="6441693" y="1457018"/>
                            <a:ext cx="0" cy="612952"/>
                          </a:xfrm>
                          <a:custGeom>
                            <a:avLst/>
                            <a:gdLst/>
                            <a:ahLst/>
                            <a:cxnLst/>
                            <a:rect l="0" t="0" r="0" b="0"/>
                            <a:pathLst>
                              <a:path h="612952">
                                <a:moveTo>
                                  <a:pt x="0" y="6129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7" name="Shape 737"/>
                        <wps:cNvSpPr/>
                        <wps:spPr>
                          <a:xfrm>
                            <a:off x="0" y="2073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38" name="Shape 738"/>
                        <wps:cNvSpPr/>
                        <wps:spPr>
                          <a:xfrm>
                            <a:off x="6095" y="2073020"/>
                            <a:ext cx="963422" cy="0"/>
                          </a:xfrm>
                          <a:custGeom>
                            <a:avLst/>
                            <a:gdLst/>
                            <a:ahLst/>
                            <a:cxnLst/>
                            <a:rect l="0" t="0" r="0" b="0"/>
                            <a:pathLst>
                              <a:path w="963422">
                                <a:moveTo>
                                  <a:pt x="0" y="0"/>
                                </a:moveTo>
                                <a:lnTo>
                                  <a:pt x="963422" y="0"/>
                                </a:lnTo>
                              </a:path>
                            </a:pathLst>
                          </a:custGeom>
                          <a:noFill/>
                          <a:ln w="6094" cap="flat">
                            <a:solidFill>
                              <a:srgbClr val="000000"/>
                            </a:solidFill>
                            <a:prstDash val="solid"/>
                          </a:ln>
                        </wps:spPr>
                        <wps:bodyPr vertOverflow="overflow" horzOverflow="overflow" vert="horz" lIns="91440" tIns="45720" rIns="91440" bIns="45720" anchor="t"/>
                      </wps:wsp>
                      <wps:wsp>
                        <wps:cNvPr id="739" name="Shape 739"/>
                        <wps:cNvSpPr/>
                        <wps:spPr>
                          <a:xfrm>
                            <a:off x="969517" y="207302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40" name="Shape 740"/>
                        <wps:cNvSpPr/>
                        <wps:spPr>
                          <a:xfrm>
                            <a:off x="975613" y="2073020"/>
                            <a:ext cx="2874898" cy="0"/>
                          </a:xfrm>
                          <a:custGeom>
                            <a:avLst/>
                            <a:gdLst/>
                            <a:ahLst/>
                            <a:cxnLst/>
                            <a:rect l="0" t="0" r="0" b="0"/>
                            <a:pathLst>
                              <a:path w="2874898">
                                <a:moveTo>
                                  <a:pt x="0" y="0"/>
                                </a:moveTo>
                                <a:lnTo>
                                  <a:pt x="2874898" y="0"/>
                                </a:lnTo>
                              </a:path>
                            </a:pathLst>
                          </a:custGeom>
                          <a:noFill/>
                          <a:ln w="6094" cap="flat">
                            <a:solidFill>
                              <a:srgbClr val="000000"/>
                            </a:solidFill>
                            <a:prstDash val="solid"/>
                          </a:ln>
                        </wps:spPr>
                        <wps:bodyPr vertOverflow="overflow" horzOverflow="overflow" vert="horz" lIns="91440" tIns="45720" rIns="91440" bIns="45720" anchor="t"/>
                      </wps:wsp>
                      <wps:wsp>
                        <wps:cNvPr id="741" name="Shape 741"/>
                        <wps:cNvSpPr/>
                        <wps:spPr>
                          <a:xfrm>
                            <a:off x="3853560" y="20699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2" name="Shape 742"/>
                        <wps:cNvSpPr/>
                        <wps:spPr>
                          <a:xfrm>
                            <a:off x="3856609" y="2073020"/>
                            <a:ext cx="2581909" cy="0"/>
                          </a:xfrm>
                          <a:custGeom>
                            <a:avLst/>
                            <a:gdLst/>
                            <a:ahLst/>
                            <a:cxnLst/>
                            <a:rect l="0" t="0" r="0" b="0"/>
                            <a:pathLst>
                              <a:path w="2581909">
                                <a:moveTo>
                                  <a:pt x="0" y="0"/>
                                </a:moveTo>
                                <a:lnTo>
                                  <a:pt x="2581909" y="0"/>
                                </a:lnTo>
                              </a:path>
                            </a:pathLst>
                          </a:custGeom>
                          <a:noFill/>
                          <a:ln w="6094" cap="flat">
                            <a:solidFill>
                              <a:srgbClr val="000000"/>
                            </a:solidFill>
                            <a:prstDash val="solid"/>
                          </a:ln>
                        </wps:spPr>
                        <wps:bodyPr vertOverflow="overflow" horzOverflow="overflow" vert="horz" lIns="91440" tIns="45720" rIns="91440" bIns="45720" anchor="t"/>
                      </wps:wsp>
                      <wps:wsp>
                        <wps:cNvPr id="743" name="Shape 743"/>
                        <wps:cNvSpPr/>
                        <wps:spPr>
                          <a:xfrm>
                            <a:off x="6438645" y="207302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44" name="Shape 744"/>
                        <wps:cNvSpPr/>
                        <wps:spPr>
                          <a:xfrm>
                            <a:off x="3047" y="2076067"/>
                            <a:ext cx="0" cy="614172"/>
                          </a:xfrm>
                          <a:custGeom>
                            <a:avLst/>
                            <a:gdLst/>
                            <a:ahLst/>
                            <a:cxnLst/>
                            <a:rect l="0" t="0" r="0" b="0"/>
                            <a:pathLst>
                              <a:path h="614172">
                                <a:moveTo>
                                  <a:pt x="0" y="614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5" name="Shape 745"/>
                        <wps:cNvSpPr/>
                        <wps:spPr>
                          <a:xfrm>
                            <a:off x="0" y="269328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46" name="Shape 746"/>
                        <wps:cNvSpPr/>
                        <wps:spPr>
                          <a:xfrm>
                            <a:off x="6095" y="2693287"/>
                            <a:ext cx="963422" cy="0"/>
                          </a:xfrm>
                          <a:custGeom>
                            <a:avLst/>
                            <a:gdLst/>
                            <a:ahLst/>
                            <a:cxnLst/>
                            <a:rect l="0" t="0" r="0" b="0"/>
                            <a:pathLst>
                              <a:path w="963422">
                                <a:moveTo>
                                  <a:pt x="0" y="0"/>
                                </a:moveTo>
                                <a:lnTo>
                                  <a:pt x="963422" y="0"/>
                                </a:lnTo>
                              </a:path>
                            </a:pathLst>
                          </a:custGeom>
                          <a:noFill/>
                          <a:ln w="6095" cap="flat">
                            <a:solidFill>
                              <a:srgbClr val="000000"/>
                            </a:solidFill>
                            <a:prstDash val="solid"/>
                          </a:ln>
                        </wps:spPr>
                        <wps:bodyPr vertOverflow="overflow" horzOverflow="overflow" vert="horz" lIns="91440" tIns="45720" rIns="91440" bIns="45720" anchor="t"/>
                      </wps:wsp>
                      <wps:wsp>
                        <wps:cNvPr id="747" name="Shape 747"/>
                        <wps:cNvSpPr/>
                        <wps:spPr>
                          <a:xfrm>
                            <a:off x="972566" y="2076067"/>
                            <a:ext cx="0" cy="614172"/>
                          </a:xfrm>
                          <a:custGeom>
                            <a:avLst/>
                            <a:gdLst/>
                            <a:ahLst/>
                            <a:cxnLst/>
                            <a:rect l="0" t="0" r="0" b="0"/>
                            <a:pathLst>
                              <a:path h="614172">
                                <a:moveTo>
                                  <a:pt x="0" y="6141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8" name="Shape 748"/>
                        <wps:cNvSpPr/>
                        <wps:spPr>
                          <a:xfrm>
                            <a:off x="969517" y="269328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49" name="Shape 749"/>
                        <wps:cNvSpPr/>
                        <wps:spPr>
                          <a:xfrm>
                            <a:off x="975613" y="2693287"/>
                            <a:ext cx="2874898" cy="0"/>
                          </a:xfrm>
                          <a:custGeom>
                            <a:avLst/>
                            <a:gdLst/>
                            <a:ahLst/>
                            <a:cxnLst/>
                            <a:rect l="0" t="0" r="0" b="0"/>
                            <a:pathLst>
                              <a:path w="2874898">
                                <a:moveTo>
                                  <a:pt x="0" y="0"/>
                                </a:moveTo>
                                <a:lnTo>
                                  <a:pt x="2874898" y="0"/>
                                </a:lnTo>
                              </a:path>
                            </a:pathLst>
                          </a:custGeom>
                          <a:noFill/>
                          <a:ln w="6095" cap="flat">
                            <a:solidFill>
                              <a:srgbClr val="000000"/>
                            </a:solidFill>
                            <a:prstDash val="solid"/>
                          </a:ln>
                        </wps:spPr>
                        <wps:bodyPr vertOverflow="overflow" horzOverflow="overflow" vert="horz" lIns="91440" tIns="45720" rIns="91440" bIns="45720" anchor="t"/>
                      </wps:wsp>
                      <wps:wsp>
                        <wps:cNvPr id="750" name="Shape 750"/>
                        <wps:cNvSpPr/>
                        <wps:spPr>
                          <a:xfrm>
                            <a:off x="3853560" y="2076067"/>
                            <a:ext cx="0" cy="614172"/>
                          </a:xfrm>
                          <a:custGeom>
                            <a:avLst/>
                            <a:gdLst/>
                            <a:ahLst/>
                            <a:cxnLst/>
                            <a:rect l="0" t="0" r="0" b="0"/>
                            <a:pathLst>
                              <a:path h="614172">
                                <a:moveTo>
                                  <a:pt x="0" y="6141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1" name="Shape 751"/>
                        <wps:cNvSpPr/>
                        <wps:spPr>
                          <a:xfrm>
                            <a:off x="3853560" y="26902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2" name="Shape 752"/>
                        <wps:cNvSpPr/>
                        <wps:spPr>
                          <a:xfrm>
                            <a:off x="3856609" y="2693287"/>
                            <a:ext cx="2581909" cy="0"/>
                          </a:xfrm>
                          <a:custGeom>
                            <a:avLst/>
                            <a:gdLst/>
                            <a:ahLst/>
                            <a:cxnLst/>
                            <a:rect l="0" t="0" r="0" b="0"/>
                            <a:pathLst>
                              <a:path w="2581909">
                                <a:moveTo>
                                  <a:pt x="0" y="0"/>
                                </a:moveTo>
                                <a:lnTo>
                                  <a:pt x="2581909" y="0"/>
                                </a:lnTo>
                              </a:path>
                            </a:pathLst>
                          </a:custGeom>
                          <a:noFill/>
                          <a:ln w="6095" cap="flat">
                            <a:solidFill>
                              <a:srgbClr val="000000"/>
                            </a:solidFill>
                            <a:prstDash val="solid"/>
                          </a:ln>
                        </wps:spPr>
                        <wps:bodyPr vertOverflow="overflow" horzOverflow="overflow" vert="horz" lIns="91440" tIns="45720" rIns="91440" bIns="45720" anchor="t"/>
                      </wps:wsp>
                      <wps:wsp>
                        <wps:cNvPr id="753" name="Shape 753"/>
                        <wps:cNvSpPr/>
                        <wps:spPr>
                          <a:xfrm>
                            <a:off x="6441693" y="2076067"/>
                            <a:ext cx="0" cy="614172"/>
                          </a:xfrm>
                          <a:custGeom>
                            <a:avLst/>
                            <a:gdLst/>
                            <a:ahLst/>
                            <a:cxnLst/>
                            <a:rect l="0" t="0" r="0" b="0"/>
                            <a:pathLst>
                              <a:path h="614172">
                                <a:moveTo>
                                  <a:pt x="0" y="6141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4" name="Shape 754"/>
                        <wps:cNvSpPr/>
                        <wps:spPr>
                          <a:xfrm>
                            <a:off x="6441693" y="26902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83A4C2E" id="drawingObject692" o:spid="_x0000_s1026" style="position:absolute;margin-left:51pt;margin-top:48.05pt;width:507.45pt;height:212.3pt;z-index:-251647488;mso-position-horizontal-relative:page" coordsize="64447,2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" o:allowincell="f">
                <v:shape id="Shape 69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" path="m,l6095,e" filled="f" strokeweight=".16928mm">
                  <v:path arrowok="t" textboxrect="0,0,6095,0"/>
                </v:shape>
                <v:shape id="Shape 694" o:spid="_x0000_s1028" style="position:absolute;left:60;top:30;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" path="m,l963422,e" filled="f" strokeweight=".16928mm">
                  <v:path arrowok="t" textboxrect="0,0,963422,0"/>
                </v:shape>
                <v:shape id="Shape 695" o:spid="_x0000_s1029" style="position:absolute;left:969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" path="m,l6096,e" filled="f" strokeweight=".16928mm">
                  <v:path arrowok="t" textboxrect="0,0,6096,0"/>
                </v:shape>
                <v:shape id="Shape 696" o:spid="_x0000_s1030" style="position:absolute;left:9756;top:30;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" path="m,l2874898,e" filled="f" strokeweight=".16928mm">
                  <v:path arrowok="t" textboxrect="0,0,2874898,0"/>
                </v:shape>
                <v:shape id="Shape 697" o:spid="_x0000_s1031" style="position:absolute;left:3853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" path="m,6094l,e" filled="f" strokeweight=".16928mm">
                  <v:path arrowok="t" textboxrect="0,0,0,6094"/>
                </v:shape>
                <v:shape id="Shape 698" o:spid="_x0000_s1032" style="position:absolute;left:38566;top:30;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" path="m,l2581909,e" filled="f" strokeweight=".16928mm">
                  <v:path arrowok="t" textboxrect="0,0,2581909,0"/>
                </v:shape>
                <v:shape id="Shape 699" o:spid="_x0000_s1033" style="position:absolute;left:64386;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" path="m,l6094,e" filled="f" strokeweight=".16928mm">
                  <v:path arrowok="t" textboxrect="0,0,6094,0"/>
                </v:shape>
                <v:shape id="Shape 700" o:spid="_x0000_s1034" style="position:absolute;left:30;top:60;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" path="m,204215l,e" filled="f" strokeweight=".16931mm">
                  <v:path arrowok="t" textboxrect="0,0,0,204215"/>
                </v:shape>
                <v:shape id="Shape 701" o:spid="_x0000_s1035" style="position:absolute;left:9725;top:60;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" path="m,204215l,e" filled="f" strokeweight=".48pt">
                  <v:path arrowok="t" textboxrect="0,0,0,204215"/>
                </v:shape>
                <v:shape id="Shape 702" o:spid="_x0000_s1036" style="position:absolute;left:38535;top:60;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" path="m,204215l,e" filled="f" strokeweight=".16928mm">
                  <v:path arrowok="t" textboxrect="0,0,0,204215"/>
                </v:shape>
                <v:shape id="Shape 703" o:spid="_x0000_s1037" style="position:absolute;left:64416;top:60;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" path="m,204215l,e" filled="f" strokeweight=".16928mm">
                  <v:path arrowok="t" textboxrect="0,0,0,204215"/>
                </v:shape>
                <v:shape id="Shape 704" o:spid="_x0000_s1038" style="position:absolute;top:21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" path="m,l6095,e" filled="f" strokeweight=".16928mm">
                  <v:path arrowok="t" textboxrect="0,0,6095,0"/>
                </v:shape>
                <v:shape id="Shape 705" o:spid="_x0000_s1039" style="position:absolute;left:60;top:2133;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" path="m,l963422,e" filled="f" strokeweight=".16928mm">
                  <v:path arrowok="t" textboxrect="0,0,963422,0"/>
                </v:shape>
                <v:shape id="Shape 706" o:spid="_x0000_s1040" style="position:absolute;left:9695;top:21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" path="m,l6096,e" filled="f" strokeweight=".16928mm">
                  <v:path arrowok="t" textboxrect="0,0,6096,0"/>
                </v:shape>
                <v:shape id="Shape 707" o:spid="_x0000_s1041" style="position:absolute;left:9756;top:2133;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" path="m,l2874898,e" filled="f" strokeweight=".16928mm">
                  <v:path arrowok="t" textboxrect="0,0,2874898,0"/>
                </v:shape>
                <v:shape id="Shape 708" o:spid="_x0000_s1042" style="position:absolute;left:38535;top:210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" path="m,6094l,e" filled="f" strokeweight=".16928mm">
                  <v:path arrowok="t" textboxrect="0,0,0,6094"/>
                </v:shape>
                <v:shape id="Shape 709" o:spid="_x0000_s1043" style="position:absolute;left:38566;top:2133;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" path="m,l2581909,e" filled="f" strokeweight=".16928mm">
                  <v:path arrowok="t" textboxrect="0,0,2581909,0"/>
                </v:shape>
                <v:shape id="Shape 710" o:spid="_x0000_s1044" style="position:absolute;left:64386;top:213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" path="m,l6094,e" filled="f" strokeweight=".16928mm">
                  <v:path arrowok="t" textboxrect="0,0,6094,0"/>
                </v:shape>
                <v:shape id="Shape 711" o:spid="_x0000_s1045" style="position:absolute;left:30;top:2164;width:0;height:6141;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" path="m,614171l,e" filled="f" strokeweight=".16931mm">
                  <v:path arrowok="t" textboxrect="0,0,0,614171"/>
                </v:shape>
                <v:shape id="Shape 712" o:spid="_x0000_s1046" style="position:absolute;left:9725;top:2164;width:0;height:6141;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" path="m,614171l,e" filled="f" strokeweight=".48pt">
                  <v:path arrowok="t" textboxrect="0,0,0,614171"/>
                </v:shape>
                <v:shape id="Shape 713" o:spid="_x0000_s1047" style="position:absolute;left:38535;top:2164;width:0;height:6141;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" path="m,614171l,e" filled="f" strokeweight=".16928mm">
                  <v:path arrowok="t" textboxrect="0,0,0,614171"/>
                </v:shape>
                <v:shape id="Shape 714" o:spid="_x0000_s1048" style="position:absolute;left:64416;top:2164;width:0;height:6141;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" path="m,614171l,e" filled="f" strokeweight=".16928mm">
                  <v:path arrowok="t" textboxrect="0,0,0,614171"/>
                </v:shape>
                <v:shape id="Shape 715" o:spid="_x0000_s1049" style="position:absolute;left:30;top:83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" path="m,6096l,e" filled="f" strokeweight=".16931mm">
                  <v:path arrowok="t" textboxrect="0,0,0,6096"/>
                </v:shape>
                <v:shape id="Shape 716" o:spid="_x0000_s1050" style="position:absolute;left:60;top:8336;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" path="m,l963472,e" filled="f" strokeweight=".48pt">
                  <v:path arrowok="t" textboxrect="0,0,963472,0"/>
                </v:shape>
                <v:shape id="Shape 717" o:spid="_x0000_s1051" style="position:absolute;left:9725;top:83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" path="m,6096l,e" filled="f" strokeweight=".48pt">
                  <v:path arrowok="t" textboxrect="0,0,0,6096"/>
                </v:shape>
                <v:shape id="Shape 718" o:spid="_x0000_s1052" style="position:absolute;left:9756;top:8336;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" path="m,l2874898,e" filled="f" strokeweight=".48pt">
                  <v:path arrowok="t" textboxrect="0,0,2874898,0"/>
                </v:shape>
                <v:shape id="Shape 719" o:spid="_x0000_s1053" style="position:absolute;left:38535;top:83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" path="m,6096l,e" filled="f" strokeweight=".16928mm">
                  <v:path arrowok="t" textboxrect="0,0,0,6096"/>
                </v:shape>
                <v:shape id="Shape 720" o:spid="_x0000_s1054" style="position:absolute;left:38566;top:8336;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" path="m,l2581909,e" filled="f" strokeweight=".48pt">
                  <v:path arrowok="t" textboxrect="0,0,2581909,0"/>
                </v:shape>
                <v:shape id="Shape 721" o:spid="_x0000_s1055" style="position:absolute;left:64416;top:83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" path="m,6096l,e" filled="f" strokeweight=".16928mm">
                  <v:path arrowok="t" textboxrect="0,0,0,6096"/>
                </v:shape>
                <v:shape id="Shape 722" o:spid="_x0000_s1056" style="position:absolute;left:30;top:8366;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" path="m,614172l,e" filled="f" strokeweight=".16931mm">
                  <v:path arrowok="t" textboxrect="0,0,0,614172"/>
                </v:shape>
                <v:shape id="Shape 723" o:spid="_x0000_s1057" style="position:absolute;left:9725;top:8366;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" path="m,614172l,e" filled="f" strokeweight=".48pt">
                  <v:path arrowok="t" textboxrect="0,0,0,614172"/>
                </v:shape>
                <v:shape id="Shape 724" o:spid="_x0000_s1058" style="position:absolute;left:38535;top:8366;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" path="m,614172l,e" filled="f" strokeweight=".16928mm">
                  <v:path arrowok="t" textboxrect="0,0,0,614172"/>
                </v:shape>
                <v:shape id="Shape 725" o:spid="_x0000_s1059" style="position:absolute;left:64416;top:8366;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" path="m,614172l,e" filled="f" strokeweight=".16928mm">
                  <v:path arrowok="t" textboxrect="0,0,0,614172"/>
                </v:shape>
                <v:shape id="Shape 726" o:spid="_x0000_s1060" style="position:absolute;top:1453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" path="m,l6095,e" filled="f" strokeweight=".16931mm">
                  <v:path arrowok="t" textboxrect="0,0,6095,0"/>
                </v:shape>
                <v:shape id="Shape 727" o:spid="_x0000_s1061" style="position:absolute;left:60;top:14538;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" path="m,l963422,e" filled="f" strokeweight=".16931mm">
                  <v:path arrowok="t" textboxrect="0,0,963422,0"/>
                </v:shape>
                <v:shape id="Shape 728" o:spid="_x0000_s1062" style="position:absolute;left:9695;top:1453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" path="m,l6096,e" filled="f" strokeweight=".16931mm">
                  <v:path arrowok="t" textboxrect="0,0,6096,0"/>
                </v:shape>
                <v:shape id="Shape 729" o:spid="_x0000_s1063" style="position:absolute;left:9756;top:14538;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" path="m,l2874898,e" filled="f" strokeweight=".16931mm">
                  <v:path arrowok="t" textboxrect="0,0,2874898,0"/>
                </v:shape>
                <v:shape id="Shape 730" o:spid="_x0000_s1064" style="position:absolute;left:38535;top:1450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" path="m,6095l,e" filled="f" strokeweight=".16928mm">
                  <v:path arrowok="t" textboxrect="0,0,0,6095"/>
                </v:shape>
                <v:shape id="Shape 731" o:spid="_x0000_s1065" style="position:absolute;left:38566;top:14538;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" path="m,l2581909,e" filled="f" strokeweight=".16931mm">
                  <v:path arrowok="t" textboxrect="0,0,2581909,0"/>
                </v:shape>
                <v:shape id="Shape 732" o:spid="_x0000_s1066" style="position:absolute;left:64416;top:1450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" path="m,6095l,e" filled="f" strokeweight=".16928mm">
                  <v:path arrowok="t" textboxrect="0,0,0,6095"/>
                </v:shape>
                <v:shape id="Shape 733" o:spid="_x0000_s1067" style="position:absolute;left:30;top:14570;width:0;height:6129;visibility:visible;mso-wrap-style:square;v-text-anchor:top" coordsize="0,6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" path="m,612952l,e" filled="f" strokeweight=".16931mm">
                  <v:path arrowok="t" textboxrect="0,0,0,612952"/>
                </v:shape>
                <v:shape id="Shape 734" o:spid="_x0000_s1068" style="position:absolute;left:9725;top:14570;width:0;height:6129;visibility:visible;mso-wrap-style:square;v-text-anchor:top" coordsize="0,6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" path="m,612952l,e" filled="f" strokeweight=".48pt">
                  <v:path arrowok="t" textboxrect="0,0,0,612952"/>
                </v:shape>
                <v:shape id="Shape 735" o:spid="_x0000_s1069" style="position:absolute;left:38535;top:14570;width:0;height:6129;visibility:visible;mso-wrap-style:square;v-text-anchor:top" coordsize="0,6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" path="m,612952l,e" filled="f" strokeweight=".16928mm">
                  <v:path arrowok="t" textboxrect="0,0,0,612952"/>
                </v:shape>
                <v:shape id="Shape 736" o:spid="_x0000_s1070" style="position:absolute;left:64416;top:14570;width:0;height:6129;visibility:visible;mso-wrap-style:square;v-text-anchor:top" coordsize="0,6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" path="m,612952l,e" filled="f" strokeweight=".16928mm">
                  <v:path arrowok="t" textboxrect="0,0,0,612952"/>
                </v:shape>
                <v:shape id="Shape 737" o:spid="_x0000_s1071" style="position:absolute;top:207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" path="m,l6095,e" filled="f" strokeweight=".16928mm">
                  <v:path arrowok="t" textboxrect="0,0,6095,0"/>
                </v:shape>
                <v:shape id="Shape 738" o:spid="_x0000_s1072" style="position:absolute;left:60;top:20730;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" path="m,l963422,e" filled="f" strokeweight=".16928mm">
                  <v:path arrowok="t" textboxrect="0,0,963422,0"/>
                </v:shape>
                <v:shape id="Shape 739" o:spid="_x0000_s1073" style="position:absolute;left:9695;top:207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" path="m,l6096,e" filled="f" strokeweight=".16928mm">
                  <v:path arrowok="t" textboxrect="0,0,6096,0"/>
                </v:shape>
                <v:shape id="Shape 740" o:spid="_x0000_s1074" style="position:absolute;left:9756;top:20730;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" path="m,l2874898,e" filled="f" strokeweight=".16928mm">
                  <v:path arrowok="t" textboxrect="0,0,2874898,0"/>
                </v:shape>
                <v:shape id="Shape 741" o:spid="_x0000_s1075" style="position:absolute;left:38535;top:2069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" path="m,6094l,e" filled="f" strokeweight=".16928mm">
                  <v:path arrowok="t" textboxrect="0,0,0,6094"/>
                </v:shape>
                <v:shape id="Shape 742" o:spid="_x0000_s1076" style="position:absolute;left:38566;top:20730;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" path="m,l2581909,e" filled="f" strokeweight=".16928mm">
                  <v:path arrowok="t" textboxrect="0,0,2581909,0"/>
                </v:shape>
                <v:shape id="Shape 743" o:spid="_x0000_s1077" style="position:absolute;left:64386;top:207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" path="m,l6094,e" filled="f" strokeweight=".16928mm">
                  <v:path arrowok="t" textboxrect="0,0,6094,0"/>
                </v:shape>
                <v:shape id="Shape 744" o:spid="_x0000_s1078" style="position:absolute;left:30;top:20760;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" path="m,614172l,e" filled="f" strokeweight=".16931mm">
                  <v:path arrowok="t" textboxrect="0,0,0,614172"/>
                </v:shape>
                <v:shape id="Shape 745" o:spid="_x0000_s1079" style="position:absolute;top:2693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" path="m,l6095,e" filled="f" strokeweight=".16931mm">
                  <v:path arrowok="t" textboxrect="0,0,6095,0"/>
                </v:shape>
                <v:shape id="Shape 746" o:spid="_x0000_s1080" style="position:absolute;left:60;top:26932;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" path="m,l963422,e" filled="f" strokeweight=".16931mm">
                  <v:path arrowok="t" textboxrect="0,0,963422,0"/>
                </v:shape>
                <v:shape id="Shape 747" o:spid="_x0000_s1081" style="position:absolute;left:9725;top:20760;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" path="m,614172l,e" filled="f" strokeweight=".48pt">
                  <v:path arrowok="t" textboxrect="0,0,0,614172"/>
                </v:shape>
                <v:shape id="Shape 748" o:spid="_x0000_s1082" style="position:absolute;left:9695;top:2693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" path="m,l6096,e" filled="f" strokeweight=".16931mm">
                  <v:path arrowok="t" textboxrect="0,0,6096,0"/>
                </v:shape>
                <v:shape id="Shape 749" o:spid="_x0000_s1083" style="position:absolute;left:9756;top:26932;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" path="m,l2874898,e" filled="f" strokeweight=".16931mm">
                  <v:path arrowok="t" textboxrect="0,0,2874898,0"/>
                </v:shape>
                <v:shape id="Shape 750" o:spid="_x0000_s1084" style="position:absolute;left:38535;top:20760;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" path="m,614172l,e" filled="f" strokeweight=".16928mm">
                  <v:path arrowok="t" textboxrect="0,0,0,614172"/>
                </v:shape>
                <v:shape id="Shape 751" o:spid="_x0000_s1085" style="position:absolute;left:38535;top:269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" path="m,6095l,e" filled="f" strokeweight=".16928mm">
                  <v:path arrowok="t" textboxrect="0,0,0,6095"/>
                </v:shape>
                <v:shape id="Shape 752" o:spid="_x0000_s1086" style="position:absolute;left:38566;top:26932;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" path="m,l2581909,e" filled="f" strokeweight=".16931mm">
                  <v:path arrowok="t" textboxrect="0,0,2581909,0"/>
                </v:shape>
                <v:shape id="Shape 753" o:spid="_x0000_s1087" style="position:absolute;left:64416;top:20760;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" path="m,614172l,e" filled="f" strokeweight=".16928mm">
                  <v:path arrowok="t" textboxrect="0,0,0,614172"/>
                </v:shape>
                <v:shape id="Shape 754" o:spid="_x0000_s1088" style="position:absolute;left:64416;top:269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" path="m,6095l,e" filled="f" strokeweight=".16928mm">
                  <v:path arrowok="t" textboxrect="0,0,0,6095"/>
                </v:shape>
                <w10:wrap anchorx="page"/>
              </v:group>
            </w:pict>
          </mc:Fallback>
        </mc:AlternateContent>
      </w:r>
      <w:r>
        <w:rPr>
          <w:rFonts w:ascii="Times New Roman" w:eastAsia="Times New Roman" w:hAnsi="Times New Roman" w:cs="Times New Roman"/>
          <w:color w:val="000000"/>
          <w:sz w:val="28"/>
          <w:szCs w:val="28"/>
        </w:rPr>
        <w:t>«Комбинации значений признаков, каждая из которых соответствует одному варианту предоставления государственной услуги»</w:t>
      </w:r>
    </w:p>
    <w:p w:rsidR="00BB3676" w:rsidRDefault="00BB3676">
      <w:pPr>
        <w:spacing w:after="91" w:line="240" w:lineRule="exact"/>
        <w:rPr>
          <w:rFonts w:ascii="Times New Roman" w:eastAsia="Times New Roman" w:hAnsi="Times New Roman" w:cs="Times New Roman"/>
          <w:sz w:val="24"/>
          <w:szCs w:val="24"/>
        </w:rPr>
      </w:pPr>
    </w:p>
    <w:p w:rsidR="00BB3676" w:rsidRDefault="00BB3676">
      <w:pPr>
        <w:sectPr w:rsidR="00BB3676">
          <w:pgSz w:w="11900" w:h="16840"/>
          <w:pgMar w:top="719" w:right="740" w:bottom="0" w:left="1029" w:header="0" w:footer="0" w:gutter="0"/>
          <w:cols w:space="708"/>
        </w:sectPr>
      </w:pPr>
    </w:p>
    <w:p w:rsidR="00BB3676" w:rsidRDefault="00504E64">
      <w:pPr>
        <w:widowControl w:val="0"/>
        <w:tabs>
          <w:tab w:val="left" w:pos="2651"/>
        </w:tabs>
        <w:spacing w:line="247" w:lineRule="auto"/>
        <w:ind w:left="530" w:right="751" w:hanging="12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п/п</w:t>
      </w:r>
      <w:r>
        <w:rPr>
          <w:rFonts w:ascii="Times New Roman" w:eastAsia="Times New Roman" w:hAnsi="Times New Roman" w:cs="Times New Roman"/>
          <w:color w:val="000000"/>
          <w:sz w:val="28"/>
          <w:szCs w:val="28"/>
        </w:rPr>
        <w:tab/>
        <w:t>Признак Заявителя 1.                          Заявитель обратился</w:t>
      </w:r>
    </w:p>
    <w:p w:rsidR="00BB3676" w:rsidRDefault="00504E64">
      <w:pPr>
        <w:widowControl w:val="0"/>
        <w:spacing w:line="239" w:lineRule="auto"/>
        <w:ind w:left="2545" w:right="76" w:hanging="6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 за присвоением спортивного разряда</w:t>
      </w:r>
    </w:p>
    <w:p w:rsidR="00BB3676" w:rsidRDefault="00504E64">
      <w:pPr>
        <w:widowControl w:val="0"/>
        <w:spacing w:line="239" w:lineRule="auto"/>
        <w:ind w:left="1955" w:right="156" w:hanging="1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 Заявитель обратился через представителя за присвоением</w:t>
      </w:r>
    </w:p>
    <w:p w:rsidR="00BB3676" w:rsidRDefault="00504E64">
      <w:pPr>
        <w:widowControl w:val="0"/>
        <w:tabs>
          <w:tab w:val="left" w:pos="2552"/>
        </w:tabs>
        <w:spacing w:line="247" w:lineRule="auto"/>
        <w:ind w:left="530" w:right="747" w:firstLine="20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спортивного разряда 3.</w:t>
      </w:r>
      <w:r>
        <w:rPr>
          <w:rFonts w:ascii="Times New Roman" w:eastAsia="Times New Roman" w:hAnsi="Times New Roman" w:cs="Times New Roman"/>
          <w:color w:val="000000"/>
          <w:sz w:val="28"/>
          <w:szCs w:val="28"/>
        </w:rPr>
        <w:tab/>
        <w:t>Заявитель обратился</w:t>
      </w:r>
    </w:p>
    <w:p w:rsidR="00BB3676" w:rsidRDefault="00504E64">
      <w:pPr>
        <w:widowControl w:val="0"/>
        <w:spacing w:line="239" w:lineRule="auto"/>
        <w:ind w:left="2545" w:right="76" w:hanging="6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 за присвоением спортивного разряда</w:t>
      </w:r>
    </w:p>
    <w:p w:rsidR="00BB3676" w:rsidRDefault="00504E64">
      <w:pPr>
        <w:widowControl w:val="0"/>
        <w:tabs>
          <w:tab w:val="left" w:pos="2197"/>
        </w:tabs>
        <w:spacing w:line="240" w:lineRule="auto"/>
        <w:ind w:left="1729" w:right="-69" w:hanging="11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Заявитель обратился через представителя за подтверждением</w:t>
      </w:r>
    </w:p>
    <w:p w:rsidR="00BB3676" w:rsidRDefault="00504E64">
      <w:pPr>
        <w:widowControl w:val="0"/>
        <w:spacing w:line="240" w:lineRule="auto"/>
        <w:ind w:left="254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спортивного разряда</w:t>
      </w:r>
    </w:p>
    <w:p w:rsidR="00BB3676" w:rsidRDefault="00504E64">
      <w:pPr>
        <w:widowControl w:val="0"/>
        <w:spacing w:line="250" w:lineRule="auto"/>
        <w:ind w:right="52" w:firstLine="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Вариант предоставления услуги Вариант № 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8" w:line="140" w:lineRule="exact"/>
        <w:rPr>
          <w:rFonts w:ascii="Times New Roman" w:eastAsia="Times New Roman" w:hAnsi="Times New Roman" w:cs="Times New Roman"/>
          <w:sz w:val="14"/>
          <w:szCs w:val="1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 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160" w:lineRule="exact"/>
        <w:rPr>
          <w:rFonts w:ascii="Times New Roman" w:eastAsia="Times New Roman" w:hAnsi="Times New Roman" w:cs="Times New Roman"/>
          <w:sz w:val="16"/>
          <w:szCs w:val="16"/>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 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2" w:line="160" w:lineRule="exact"/>
        <w:rPr>
          <w:rFonts w:ascii="Times New Roman" w:eastAsia="Times New Roman" w:hAnsi="Times New Roman" w:cs="Times New Roman"/>
          <w:sz w:val="16"/>
          <w:szCs w:val="16"/>
        </w:rPr>
      </w:pPr>
    </w:p>
    <w:p w:rsidR="00BB3676" w:rsidRDefault="00504E64">
      <w:pPr>
        <w:widowControl w:val="0"/>
        <w:spacing w:line="240" w:lineRule="auto"/>
        <w:ind w:right="-20"/>
        <w:rPr>
          <w:rFonts w:ascii="Times New Roman" w:eastAsia="Times New Roman" w:hAnsi="Times New Roman" w:cs="Times New Roman"/>
          <w:color w:val="000000"/>
          <w:sz w:val="28"/>
          <w:szCs w:val="28"/>
        </w:rPr>
        <w:sectPr w:rsidR="00BB3676">
          <w:type w:val="continuous"/>
          <w:pgSz w:w="11900" w:h="16840"/>
          <w:pgMar w:top="719" w:right="740" w:bottom="0" w:left="1029" w:header="0" w:footer="0" w:gutter="0"/>
          <w:cols w:num="2" w:space="708" w:equalWidth="0">
            <w:col w:w="5842" w:space="320"/>
            <w:col w:w="3967" w:space="0"/>
          </w:cols>
        </w:sectPr>
      </w:pPr>
      <w:r>
        <w:rPr>
          <w:rFonts w:ascii="Times New Roman" w:eastAsia="Times New Roman" w:hAnsi="Times New Roman" w:cs="Times New Roman"/>
          <w:color w:val="000000"/>
          <w:sz w:val="28"/>
          <w:szCs w:val="28"/>
        </w:rPr>
        <w:t>Вариант № 4</w:t>
      </w:r>
      <w:bookmarkEnd w:id="70"/>
    </w:p>
    <w:p w:rsidR="00BB3676" w:rsidRDefault="00504E64">
      <w:pPr>
        <w:widowControl w:val="0"/>
        <w:spacing w:before="9" w:line="240" w:lineRule="auto"/>
        <w:ind w:left="6992" w:right="-20"/>
        <w:rPr>
          <w:rFonts w:ascii="Times New Roman" w:eastAsia="Times New Roman" w:hAnsi="Times New Roman" w:cs="Times New Roman"/>
          <w:b/>
          <w:bCs/>
          <w:color w:val="000000"/>
          <w:sz w:val="28"/>
          <w:szCs w:val="28"/>
        </w:rPr>
      </w:pPr>
      <w:bookmarkStart w:id="71" w:name="_page_262_0"/>
      <w:r>
        <w:rPr>
          <w:rFonts w:ascii="Times New Roman" w:eastAsia="Times New Roman" w:hAnsi="Times New Roman" w:cs="Times New Roman"/>
          <w:b/>
          <w:bCs/>
          <w:color w:val="000000"/>
          <w:sz w:val="28"/>
          <w:szCs w:val="28"/>
        </w:rPr>
        <w:lastRenderedPageBreak/>
        <w:t>Приложение № 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160" w:lineRule="exact"/>
        <w:rPr>
          <w:rFonts w:ascii="Times New Roman" w:eastAsia="Times New Roman" w:hAnsi="Times New Roman" w:cs="Times New Roman"/>
          <w:sz w:val="16"/>
          <w:szCs w:val="16"/>
        </w:rPr>
      </w:pPr>
    </w:p>
    <w:p w:rsidR="00BB3676" w:rsidRDefault="00504E64">
      <w:pPr>
        <w:widowControl w:val="0"/>
        <w:spacing w:line="239" w:lineRule="auto"/>
        <w:ind w:left="858" w:right="78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ТИПОВОЙ АДМИНИСТРАТИВНЫЙ РЕГЛАМЕНТ предоставления государственной (муниципальной) услуги «Присвоение квалификационных категорий спортивных судей»</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43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Оглавление</w:t>
      </w:r>
    </w:p>
    <w:p w:rsidR="00BB3676" w:rsidRDefault="00462CDF">
      <w:pPr>
        <w:widowControl w:val="0"/>
        <w:spacing w:before="41" w:line="240" w:lineRule="auto"/>
        <w:ind w:right="-20"/>
        <w:rPr>
          <w:rFonts w:ascii="Times New Roman" w:eastAsia="Times New Roman" w:hAnsi="Times New Roman" w:cs="Times New Roman"/>
          <w:color w:val="000000"/>
          <w:sz w:val="24"/>
          <w:szCs w:val="24"/>
        </w:rPr>
      </w:pPr>
      <w:hyperlink w:anchor="_page_299_0">
        <w:r w:rsidR="00504E64">
          <w:rPr>
            <w:rFonts w:ascii="Times New Roman" w:eastAsia="Times New Roman" w:hAnsi="Times New Roman" w:cs="Times New Roman"/>
            <w:color w:val="000000"/>
            <w:sz w:val="24"/>
            <w:szCs w:val="24"/>
          </w:rPr>
          <w:t>1.Общие положения................................................................................................................................3</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299_0">
        <w:r w:rsidR="00504E64">
          <w:rPr>
            <w:rFonts w:ascii="Times New Roman" w:eastAsia="Times New Roman" w:hAnsi="Times New Roman" w:cs="Times New Roman"/>
            <w:color w:val="000000"/>
            <w:sz w:val="24"/>
            <w:szCs w:val="24"/>
          </w:rPr>
          <w:t>1.1. Предмет регулирования административного регламента............................................................3</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299_0">
        <w:r w:rsidR="00504E64">
          <w:rPr>
            <w:rFonts w:ascii="Times New Roman" w:eastAsia="Times New Roman" w:hAnsi="Times New Roman" w:cs="Times New Roman"/>
            <w:color w:val="000000"/>
            <w:sz w:val="24"/>
            <w:szCs w:val="24"/>
          </w:rPr>
          <w:t>1.2. Круг заявителей................................................................................................................................3</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299_0">
        <w:r w:rsidR="00504E64">
          <w:rPr>
            <w:rFonts w:ascii="Times New Roman" w:eastAsia="Times New Roman" w:hAnsi="Times New Roman" w:cs="Times New Roman"/>
            <w:color w:val="000000"/>
            <w:sz w:val="24"/>
            <w:szCs w:val="24"/>
          </w:rPr>
          <w:t>1.3. Требование предоставления заявителю государственной (муниципальной) услуги в</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99_0">
        <w:r w:rsidR="00504E64">
          <w:rPr>
            <w:rFonts w:ascii="Times New Roman" w:eastAsia="Times New Roman" w:hAnsi="Times New Roman" w:cs="Times New Roman"/>
            <w:color w:val="000000"/>
            <w:sz w:val="24"/>
            <w:szCs w:val="24"/>
          </w:rPr>
          <w:t>соответствии с вариантом предоставления государственной (муниципальной) услуги,</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99_0">
        <w:r w:rsidR="00504E64">
          <w:rPr>
            <w:rFonts w:ascii="Times New Roman" w:eastAsia="Times New Roman" w:hAnsi="Times New Roman" w:cs="Times New Roman"/>
            <w:color w:val="000000"/>
            <w:sz w:val="24"/>
            <w:szCs w:val="24"/>
          </w:rPr>
          <w:t>соответствующим признакам заявителя, определенным в результате анкетирования,</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299_0">
        <w:r w:rsidR="00504E64">
          <w:rPr>
            <w:rFonts w:ascii="Times New Roman" w:eastAsia="Times New Roman" w:hAnsi="Times New Roman" w:cs="Times New Roman"/>
            <w:color w:val="000000"/>
            <w:sz w:val="24"/>
            <w:szCs w:val="24"/>
          </w:rPr>
          <w:t>проводимого органом, предоставляющим услугу (далее - профилирование), а также результата,</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299_0">
        <w:r w:rsidR="00504E64">
          <w:rPr>
            <w:rFonts w:ascii="Times New Roman" w:eastAsia="Times New Roman" w:hAnsi="Times New Roman" w:cs="Times New Roman"/>
            <w:color w:val="000000"/>
            <w:sz w:val="24"/>
            <w:szCs w:val="24"/>
          </w:rPr>
          <w:t>за предоставлением которого обратился заявитель.............................................................................3</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308_0">
        <w:r w:rsidR="00504E64">
          <w:rPr>
            <w:rFonts w:ascii="Times New Roman" w:eastAsia="Times New Roman" w:hAnsi="Times New Roman" w:cs="Times New Roman"/>
            <w:color w:val="000000"/>
            <w:sz w:val="24"/>
            <w:szCs w:val="24"/>
          </w:rPr>
          <w:t>2. СТАНДАРТ ПРЕДОСТАВЛЕНИЯ ГОСУДАРСТВЕННОЙ (МУНИЦИПАЛЬНОЙ) УСЛУГИ4</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308_0">
        <w:r w:rsidR="00504E64">
          <w:rPr>
            <w:rFonts w:ascii="Times New Roman" w:eastAsia="Times New Roman" w:hAnsi="Times New Roman" w:cs="Times New Roman"/>
            <w:color w:val="000000"/>
            <w:sz w:val="24"/>
            <w:szCs w:val="24"/>
          </w:rPr>
          <w:t>2.1. Наименование государственной (муниципальной) услуги .........................................................4</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308_0">
        <w:r w:rsidR="00504E64">
          <w:rPr>
            <w:rFonts w:ascii="Times New Roman" w:eastAsia="Times New Roman" w:hAnsi="Times New Roman" w:cs="Times New Roman"/>
            <w:color w:val="000000"/>
            <w:sz w:val="24"/>
            <w:szCs w:val="24"/>
          </w:rPr>
          <w:t>2.3. Описание результата предоставления государственной (муниципальной) услуги ..................4</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319_0">
        <w:r w:rsidR="00504E64">
          <w:rPr>
            <w:rFonts w:ascii="Times New Roman" w:eastAsia="Times New Roman" w:hAnsi="Times New Roman" w:cs="Times New Roman"/>
            <w:color w:val="000000"/>
            <w:sz w:val="24"/>
            <w:szCs w:val="24"/>
          </w:rPr>
          <w:t>2.4. Сроки предоставления государственной (муниципальной) услуги............................................5</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319_0">
        <w:r w:rsidR="00504E64">
          <w:rPr>
            <w:rFonts w:ascii="Times New Roman" w:eastAsia="Times New Roman" w:hAnsi="Times New Roman" w:cs="Times New Roman"/>
            <w:color w:val="000000"/>
            <w:sz w:val="24"/>
            <w:szCs w:val="24"/>
          </w:rPr>
          <w:t>2.5. Правовые основания для предоставления государственной (муниципальной) услуги............5</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321_0">
        <w:r w:rsidR="00504E64">
          <w:rPr>
            <w:rFonts w:ascii="Times New Roman" w:eastAsia="Times New Roman" w:hAnsi="Times New Roman" w:cs="Times New Roman"/>
            <w:color w:val="000000"/>
            <w:sz w:val="24"/>
            <w:szCs w:val="24"/>
          </w:rPr>
          <w:t>2.6. Исчерпывающий перечень документов, необходимых для предоставления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21_0">
        <w:r w:rsidR="00504E64">
          <w:rPr>
            <w:rFonts w:ascii="Times New Roman" w:eastAsia="Times New Roman" w:hAnsi="Times New Roman" w:cs="Times New Roman"/>
            <w:color w:val="000000"/>
            <w:sz w:val="24"/>
            <w:szCs w:val="24"/>
          </w:rPr>
          <w:t>(муниципальной) услуги ........................................................................................................................6</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338_0">
        <w:r w:rsidR="00504E64">
          <w:rPr>
            <w:rFonts w:ascii="Times New Roman" w:eastAsia="Times New Roman" w:hAnsi="Times New Roman" w:cs="Times New Roman"/>
            <w:color w:val="000000"/>
            <w:sz w:val="24"/>
            <w:szCs w:val="24"/>
          </w:rPr>
          <w:t>2.7. Перечень оснований для отказа в приеме документов, необходимых для предоставления</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38_0">
        <w:r w:rsidR="00504E64">
          <w:rPr>
            <w:rFonts w:ascii="Times New Roman" w:eastAsia="Times New Roman" w:hAnsi="Times New Roman" w:cs="Times New Roman"/>
            <w:color w:val="000000"/>
            <w:sz w:val="24"/>
            <w:szCs w:val="24"/>
          </w:rPr>
          <w:t>государственной (муниципальной) услуги ........................................................................................10</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341_0">
        <w:r w:rsidR="00504E64">
          <w:rPr>
            <w:rFonts w:ascii="Times New Roman" w:eastAsia="Times New Roman" w:hAnsi="Times New Roman" w:cs="Times New Roman"/>
            <w:color w:val="000000"/>
            <w:sz w:val="24"/>
            <w:szCs w:val="24"/>
          </w:rPr>
          <w:t>2.8. Перечень оснований для отказа и (или) приостановления предоставления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41_0">
        <w:r w:rsidR="00504E64">
          <w:rPr>
            <w:rFonts w:ascii="Times New Roman" w:eastAsia="Times New Roman" w:hAnsi="Times New Roman" w:cs="Times New Roman"/>
            <w:color w:val="000000"/>
            <w:sz w:val="24"/>
            <w:szCs w:val="24"/>
          </w:rPr>
          <w:t>(муниципальной) услуги ......................................................................................................................11</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341_0">
        <w:r w:rsidR="00504E64">
          <w:rPr>
            <w:rFonts w:ascii="Times New Roman" w:eastAsia="Times New Roman" w:hAnsi="Times New Roman" w:cs="Times New Roman"/>
            <w:color w:val="000000"/>
            <w:sz w:val="24"/>
            <w:szCs w:val="24"/>
          </w:rPr>
          <w:t>2.9. Размер платы, взимаемой с Заявителя при предоставлении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41_0">
        <w:r w:rsidR="00504E64">
          <w:rPr>
            <w:rFonts w:ascii="Times New Roman" w:eastAsia="Times New Roman" w:hAnsi="Times New Roman" w:cs="Times New Roman"/>
            <w:color w:val="000000"/>
            <w:sz w:val="24"/>
            <w:szCs w:val="24"/>
          </w:rPr>
          <w:t>(муниципальной) услуги, и способы ее взимания.............................................................................11</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341_0">
        <w:r w:rsidR="00504E64">
          <w:rPr>
            <w:rFonts w:ascii="Times New Roman" w:eastAsia="Times New Roman" w:hAnsi="Times New Roman" w:cs="Times New Roman"/>
            <w:color w:val="000000"/>
            <w:sz w:val="24"/>
            <w:szCs w:val="24"/>
          </w:rPr>
          <w:t>2.10. Максимальный срок ожидания в очереди при подаче запроса о предоставлении</w:t>
        </w:r>
      </w:hyperlink>
    </w:p>
    <w:p w:rsidR="00BB3676" w:rsidRDefault="00462CDF">
      <w:pPr>
        <w:widowControl w:val="0"/>
        <w:spacing w:before="1" w:line="239" w:lineRule="auto"/>
        <w:ind w:right="-20"/>
        <w:rPr>
          <w:rFonts w:ascii="Times New Roman" w:eastAsia="Times New Roman" w:hAnsi="Times New Roman" w:cs="Times New Roman"/>
          <w:color w:val="000000"/>
          <w:sz w:val="24"/>
          <w:szCs w:val="24"/>
        </w:rPr>
      </w:pPr>
      <w:hyperlink w:anchor="_page_341_0">
        <w:r w:rsidR="00504E64">
          <w:rPr>
            <w:rFonts w:ascii="Times New Roman" w:eastAsia="Times New Roman" w:hAnsi="Times New Roman" w:cs="Times New Roman"/>
            <w:color w:val="000000"/>
            <w:sz w:val="24"/>
            <w:szCs w:val="24"/>
          </w:rPr>
          <w:t>государственной (муниципальной) услуги и при получении результата предоставления</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41_0">
        <w:r w:rsidR="00504E64">
          <w:rPr>
            <w:rFonts w:ascii="Times New Roman" w:eastAsia="Times New Roman" w:hAnsi="Times New Roman" w:cs="Times New Roman"/>
            <w:color w:val="000000"/>
            <w:sz w:val="24"/>
            <w:szCs w:val="24"/>
          </w:rPr>
          <w:t>государственной (муниципальной) услуги ........................................................................................11</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343_0">
        <w:r w:rsidR="00504E64">
          <w:rPr>
            <w:rFonts w:ascii="Times New Roman" w:eastAsia="Times New Roman" w:hAnsi="Times New Roman" w:cs="Times New Roman"/>
            <w:color w:val="000000"/>
            <w:sz w:val="24"/>
            <w:szCs w:val="24"/>
          </w:rPr>
          <w:t>2.11. Срок и порядок регистрации запроса Заявителя о предоставлении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43_0">
        <w:r w:rsidR="00504E64">
          <w:rPr>
            <w:rFonts w:ascii="Times New Roman" w:eastAsia="Times New Roman" w:hAnsi="Times New Roman" w:cs="Times New Roman"/>
            <w:color w:val="000000"/>
            <w:sz w:val="24"/>
            <w:szCs w:val="24"/>
          </w:rPr>
          <w:t>(муниципальной) услуги, в том числе в электронной форме...........................................................12</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343_0">
        <w:r w:rsidR="00504E64">
          <w:rPr>
            <w:rFonts w:ascii="Times New Roman" w:eastAsia="Times New Roman" w:hAnsi="Times New Roman" w:cs="Times New Roman"/>
            <w:color w:val="000000"/>
            <w:sz w:val="24"/>
            <w:szCs w:val="24"/>
          </w:rPr>
          <w:t>2.12. Требования к местам предоставления государственной (муниципальной) услуги ..............12</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343_0">
        <w:r w:rsidR="00504E64">
          <w:rPr>
            <w:rFonts w:ascii="Times New Roman" w:eastAsia="Times New Roman" w:hAnsi="Times New Roman" w:cs="Times New Roman"/>
            <w:color w:val="000000"/>
            <w:sz w:val="24"/>
            <w:szCs w:val="24"/>
          </w:rPr>
          <w:t>2.13. Показатели доступности и качества предоставления государственной (муниципальной)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43_0">
        <w:r w:rsidR="00504E64">
          <w:rPr>
            <w:rFonts w:ascii="Times New Roman" w:eastAsia="Times New Roman" w:hAnsi="Times New Roman" w:cs="Times New Roman"/>
            <w:color w:val="000000"/>
            <w:sz w:val="24"/>
            <w:szCs w:val="24"/>
          </w:rPr>
          <w:t>услуги.....................................................................................................................................................12</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343_0">
        <w:r w:rsidR="00504E64">
          <w:rPr>
            <w:rFonts w:ascii="Times New Roman" w:eastAsia="Times New Roman" w:hAnsi="Times New Roman" w:cs="Times New Roman"/>
            <w:color w:val="000000"/>
            <w:sz w:val="24"/>
            <w:szCs w:val="24"/>
          </w:rPr>
          <w:t>2.14. Иные требования, в том числе учитывающие особенности предоставления</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43_0">
        <w:r w:rsidR="00504E64">
          <w:rPr>
            <w:rFonts w:ascii="Times New Roman" w:eastAsia="Times New Roman" w:hAnsi="Times New Roman" w:cs="Times New Roman"/>
            <w:color w:val="000000"/>
            <w:sz w:val="24"/>
            <w:szCs w:val="24"/>
          </w:rPr>
          <w:t>государственной (муниципальной) услуги в многофункциональных центрах, особенности</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43_0">
        <w:r w:rsidR="00504E64">
          <w:rPr>
            <w:rFonts w:ascii="Times New Roman" w:eastAsia="Times New Roman" w:hAnsi="Times New Roman" w:cs="Times New Roman"/>
            <w:color w:val="000000"/>
            <w:sz w:val="24"/>
            <w:szCs w:val="24"/>
          </w:rPr>
          <w:t>предоставления государственной (муниципальной) услуги по экстерриториальному принципу и</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43_0">
        <w:r w:rsidR="00504E64">
          <w:rPr>
            <w:rFonts w:ascii="Times New Roman" w:eastAsia="Times New Roman" w:hAnsi="Times New Roman" w:cs="Times New Roman"/>
            <w:color w:val="000000"/>
            <w:sz w:val="24"/>
            <w:szCs w:val="24"/>
          </w:rPr>
          <w:t>особенности предоставления государственной (муниципальной) услуги в электронной форме.12</w:t>
        </w:r>
      </w:hyperlink>
    </w:p>
    <w:p w:rsidR="00BB3676" w:rsidRDefault="00462CDF">
      <w:pPr>
        <w:widowControl w:val="0"/>
        <w:spacing w:before="99" w:line="239" w:lineRule="auto"/>
        <w:ind w:right="-20"/>
        <w:rPr>
          <w:rFonts w:ascii="Times New Roman" w:eastAsia="Times New Roman" w:hAnsi="Times New Roman" w:cs="Times New Roman"/>
          <w:color w:val="000000"/>
          <w:sz w:val="24"/>
          <w:szCs w:val="24"/>
        </w:rPr>
      </w:pPr>
      <w:hyperlink w:anchor="_page_351_0">
        <w:r w:rsidR="00504E64">
          <w:rPr>
            <w:rFonts w:ascii="Times New Roman" w:eastAsia="Times New Roman" w:hAnsi="Times New Roman" w:cs="Times New Roman"/>
            <w:color w:val="000000"/>
            <w:sz w:val="24"/>
            <w:szCs w:val="24"/>
          </w:rPr>
          <w:t>3. СОСТАВ, ПОСЛЕДОВАТЕЛЬНОСТЬ И СРОКИ ВЫПОЛНЕНИЯ АДМИНИСТРАТИВНЫХ</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sectPr w:rsidR="00BB3676">
          <w:pgSz w:w="11900" w:h="16840"/>
          <w:pgMar w:top="1134" w:right="850" w:bottom="0" w:left="1132" w:header="0" w:footer="0" w:gutter="0"/>
          <w:cols w:space="708"/>
        </w:sectPr>
      </w:pPr>
      <w:hyperlink w:anchor="_page_351_0">
        <w:r w:rsidR="00504E64">
          <w:rPr>
            <w:rFonts w:ascii="Times New Roman" w:eastAsia="Times New Roman" w:hAnsi="Times New Roman" w:cs="Times New Roman"/>
            <w:color w:val="000000"/>
            <w:sz w:val="24"/>
            <w:szCs w:val="24"/>
          </w:rPr>
          <w:t>ПРОЦЕДУР............................................................................................................................................15</w:t>
        </w:r>
      </w:hyperlink>
      <w:bookmarkEnd w:id="71"/>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72" w:name="_page_297_0"/>
      <w:r>
        <w:rPr>
          <w:rFonts w:ascii="Times New Roman" w:eastAsia="Times New Roman" w:hAnsi="Times New Roman" w:cs="Times New Roman"/>
          <w:color w:val="000000"/>
          <w:sz w:val="24"/>
          <w:szCs w:val="24"/>
        </w:rPr>
        <w:lastRenderedPageBreak/>
        <w:t>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0" w:line="240" w:lineRule="exact"/>
        <w:rPr>
          <w:rFonts w:ascii="Times New Roman" w:eastAsia="Times New Roman" w:hAnsi="Times New Roman" w:cs="Times New Roman"/>
          <w:sz w:val="24"/>
          <w:szCs w:val="24"/>
        </w:rPr>
      </w:pPr>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51_0">
        <w:r w:rsidR="00504E64">
          <w:rPr>
            <w:rFonts w:ascii="Times New Roman" w:eastAsia="Times New Roman" w:hAnsi="Times New Roman" w:cs="Times New Roman"/>
            <w:color w:val="000000"/>
            <w:sz w:val="24"/>
            <w:szCs w:val="24"/>
          </w:rPr>
          <w:t>3.1. Перечень вариантов предоставления государственной (муниципальной) услуги..................15</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351_0">
        <w:r w:rsidR="00504E64">
          <w:rPr>
            <w:rFonts w:ascii="Times New Roman" w:eastAsia="Times New Roman" w:hAnsi="Times New Roman" w:cs="Times New Roman"/>
            <w:color w:val="000000"/>
            <w:sz w:val="24"/>
            <w:szCs w:val="24"/>
          </w:rPr>
          <w:t>3.2. Профилирование Заявителя..........................................................................................................15</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351_0">
        <w:r w:rsidR="00504E64">
          <w:rPr>
            <w:rFonts w:ascii="Times New Roman" w:eastAsia="Times New Roman" w:hAnsi="Times New Roman" w:cs="Times New Roman"/>
            <w:color w:val="000000"/>
            <w:sz w:val="24"/>
            <w:szCs w:val="24"/>
          </w:rPr>
          <w:t>3.3. Вариант №1.....................................................................................................................................15</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373_0">
        <w:r w:rsidR="00504E64">
          <w:rPr>
            <w:rFonts w:ascii="Times New Roman" w:eastAsia="Times New Roman" w:hAnsi="Times New Roman" w:cs="Times New Roman"/>
            <w:color w:val="000000"/>
            <w:sz w:val="24"/>
            <w:szCs w:val="24"/>
          </w:rPr>
          <w:t>3.4. Вариант №2.....................................................................................................................................22</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389_0">
        <w:r w:rsidR="00504E64">
          <w:rPr>
            <w:rFonts w:ascii="Times New Roman" w:eastAsia="Times New Roman" w:hAnsi="Times New Roman" w:cs="Times New Roman"/>
            <w:color w:val="000000"/>
            <w:sz w:val="24"/>
            <w:szCs w:val="24"/>
          </w:rPr>
          <w:t>4. ФОРМЫ КОНТРОЛЯ ЗА ИСПОЛНЕНИЕМ АДМИНИСТРАТИВНОГО РЕГЛАМЕНТА.....30</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389_0">
        <w:r w:rsidR="00504E64">
          <w:rPr>
            <w:rFonts w:ascii="Times New Roman" w:eastAsia="Times New Roman" w:hAnsi="Times New Roman" w:cs="Times New Roman"/>
            <w:color w:val="000000"/>
            <w:sz w:val="24"/>
            <w:szCs w:val="24"/>
          </w:rPr>
          <w:t>4.1. Порядок осуществления текущего контроля за соблюдением и исполнением</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89_0">
        <w:r w:rsidR="00504E64">
          <w:rPr>
            <w:rFonts w:ascii="Times New Roman" w:eastAsia="Times New Roman" w:hAnsi="Times New Roman" w:cs="Times New Roman"/>
            <w:color w:val="000000"/>
            <w:sz w:val="24"/>
            <w:szCs w:val="24"/>
          </w:rPr>
          <w:t>ответственными должностными лицами положений Административного регламента и иных</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89_0">
        <w:r w:rsidR="00504E64">
          <w:rPr>
            <w:rFonts w:ascii="Times New Roman" w:eastAsia="Times New Roman" w:hAnsi="Times New Roman" w:cs="Times New Roman"/>
            <w:color w:val="000000"/>
            <w:sz w:val="24"/>
            <w:szCs w:val="24"/>
          </w:rPr>
          <w:t>нормативных правовых актов, устанавливающих требования к предоставлению</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89_0">
        <w:r w:rsidR="00504E64">
          <w:rPr>
            <w:rFonts w:ascii="Times New Roman" w:eastAsia="Times New Roman" w:hAnsi="Times New Roman" w:cs="Times New Roman"/>
            <w:color w:val="000000"/>
            <w:sz w:val="24"/>
            <w:szCs w:val="24"/>
          </w:rPr>
          <w:t>государственной (муниципальной) услуги, а также за принятием решений ответственными</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89_0">
        <w:r w:rsidR="00504E64">
          <w:rPr>
            <w:rFonts w:ascii="Times New Roman" w:eastAsia="Times New Roman" w:hAnsi="Times New Roman" w:cs="Times New Roman"/>
            <w:color w:val="000000"/>
            <w:sz w:val="24"/>
            <w:szCs w:val="24"/>
          </w:rPr>
          <w:t>должностными лицами.........................................................................................................................30</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389_0">
        <w:r w:rsidR="00504E64">
          <w:rPr>
            <w:rFonts w:ascii="Times New Roman" w:eastAsia="Times New Roman" w:hAnsi="Times New Roman" w:cs="Times New Roman"/>
            <w:color w:val="000000"/>
            <w:sz w:val="24"/>
            <w:szCs w:val="24"/>
          </w:rPr>
          <w:t>4.2. Порядок и периодичность осуществления плановых и внеплановых проверок полноты и</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89_0">
        <w:r w:rsidR="00504E64">
          <w:rPr>
            <w:rFonts w:ascii="Times New Roman" w:eastAsia="Times New Roman" w:hAnsi="Times New Roman" w:cs="Times New Roman"/>
            <w:color w:val="000000"/>
            <w:sz w:val="24"/>
            <w:szCs w:val="24"/>
          </w:rPr>
          <w:t>качества предоставления государственной (муниципальной) услуги, в том числе порядок и</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89_0">
        <w:r w:rsidR="00504E64">
          <w:rPr>
            <w:rFonts w:ascii="Times New Roman" w:eastAsia="Times New Roman" w:hAnsi="Times New Roman" w:cs="Times New Roman"/>
            <w:color w:val="000000"/>
            <w:sz w:val="24"/>
            <w:szCs w:val="24"/>
          </w:rPr>
          <w:t>формы контроля за полнотой и качеством предоставления государственной (муниципальной)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89_0">
        <w:r w:rsidR="00504E64">
          <w:rPr>
            <w:rFonts w:ascii="Times New Roman" w:eastAsia="Times New Roman" w:hAnsi="Times New Roman" w:cs="Times New Roman"/>
            <w:color w:val="000000"/>
            <w:sz w:val="24"/>
            <w:szCs w:val="24"/>
          </w:rPr>
          <w:t>услуги.....................................................................................................................................................30</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392_0">
        <w:r w:rsidR="00504E64">
          <w:rPr>
            <w:rFonts w:ascii="Times New Roman" w:eastAsia="Times New Roman" w:hAnsi="Times New Roman" w:cs="Times New Roman"/>
            <w:color w:val="000000"/>
            <w:sz w:val="24"/>
            <w:szCs w:val="24"/>
          </w:rPr>
          <w:t>4.3. Ответственность должностных лиц, государственных гражданских служащих</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92_0">
        <w:r w:rsidR="00504E64">
          <w:rPr>
            <w:rFonts w:ascii="Times New Roman" w:eastAsia="Times New Roman" w:hAnsi="Times New Roman" w:cs="Times New Roman"/>
            <w:color w:val="000000"/>
            <w:sz w:val="24"/>
            <w:szCs w:val="24"/>
          </w:rPr>
          <w:t>Уполномоченного органа за решения и действия (бездействие), принимаемые</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92_0">
        <w:r w:rsidR="00504E64">
          <w:rPr>
            <w:rFonts w:ascii="Times New Roman" w:eastAsia="Times New Roman" w:hAnsi="Times New Roman" w:cs="Times New Roman"/>
            <w:color w:val="000000"/>
            <w:sz w:val="24"/>
            <w:szCs w:val="24"/>
          </w:rPr>
          <w:t>(осуществляемые) в ходе предоставления государственной (муниципальной) услуги ................31</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392_0">
        <w:r w:rsidR="00504E64">
          <w:rPr>
            <w:rFonts w:ascii="Times New Roman" w:eastAsia="Times New Roman" w:hAnsi="Times New Roman" w:cs="Times New Roman"/>
            <w:color w:val="000000"/>
            <w:sz w:val="24"/>
            <w:szCs w:val="24"/>
          </w:rPr>
          <w:t>4.4. Требования к порядку и формам контроля за предоставлением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92_0">
        <w:r w:rsidR="00504E64">
          <w:rPr>
            <w:rFonts w:ascii="Times New Roman" w:eastAsia="Times New Roman" w:hAnsi="Times New Roman" w:cs="Times New Roman"/>
            <w:color w:val="000000"/>
            <w:sz w:val="24"/>
            <w:szCs w:val="24"/>
          </w:rPr>
          <w:t>(муниципальной) услуги, в том числе со стороны граждан, их объединений и организаций......31</w:t>
        </w:r>
      </w:hyperlink>
    </w:p>
    <w:p w:rsidR="00BB3676" w:rsidRDefault="00462CDF">
      <w:pPr>
        <w:widowControl w:val="0"/>
        <w:spacing w:before="99" w:line="239" w:lineRule="auto"/>
        <w:ind w:right="-20"/>
        <w:rPr>
          <w:rFonts w:ascii="Times New Roman" w:eastAsia="Times New Roman" w:hAnsi="Times New Roman" w:cs="Times New Roman"/>
          <w:color w:val="000000"/>
          <w:sz w:val="24"/>
          <w:szCs w:val="24"/>
        </w:rPr>
      </w:pPr>
      <w:hyperlink w:anchor="_page_396_0">
        <w:r w:rsidR="00504E64">
          <w:rPr>
            <w:rFonts w:ascii="Times New Roman" w:eastAsia="Times New Roman" w:hAnsi="Times New Roman" w:cs="Times New Roman"/>
            <w:color w:val="000000"/>
            <w:sz w:val="24"/>
            <w:szCs w:val="24"/>
          </w:rPr>
          <w:t>5. ДОСУДЕБНЫЙ (ВНЕСУДЕБНЫЙ) ПОРЯДОК ОБЖАЛОВАНИЯ РЕШЕНИЙ И ДЕЙСТВИЙ</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96_0">
        <w:r w:rsidR="00504E64">
          <w:rPr>
            <w:rFonts w:ascii="Times New Roman" w:eastAsia="Times New Roman" w:hAnsi="Times New Roman" w:cs="Times New Roman"/>
            <w:color w:val="000000"/>
            <w:sz w:val="24"/>
            <w:szCs w:val="24"/>
          </w:rPr>
          <w:t>(БЕЗДЕЙСТВИЯ) УПОЛЛНОМОЧЕННОГО ОРГАНА, ЕГО ДОЛЖНОСТНЫХ ЛИЦ И</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96_0">
        <w:r w:rsidR="00504E64">
          <w:rPr>
            <w:rFonts w:ascii="Times New Roman" w:eastAsia="Times New Roman" w:hAnsi="Times New Roman" w:cs="Times New Roman"/>
            <w:color w:val="000000"/>
            <w:sz w:val="24"/>
            <w:szCs w:val="24"/>
          </w:rPr>
          <w:t>ГОСУДАРСТВЕННЫХ ГРАЖДАНСКИХ СЛУЖАЩИХ...............................................................33</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396_0">
        <w:r w:rsidR="00504E64">
          <w:rPr>
            <w:rFonts w:ascii="Times New Roman" w:eastAsia="Times New Roman" w:hAnsi="Times New Roman" w:cs="Times New Roman"/>
            <w:color w:val="000000"/>
            <w:sz w:val="24"/>
            <w:szCs w:val="24"/>
          </w:rPr>
          <w:t>5.1. Информация для заинтересованных лиц об их праве на досудебное (внесудебное)</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96_0">
        <w:r w:rsidR="00504E64">
          <w:rPr>
            <w:rFonts w:ascii="Times New Roman" w:eastAsia="Times New Roman" w:hAnsi="Times New Roman" w:cs="Times New Roman"/>
            <w:color w:val="000000"/>
            <w:sz w:val="24"/>
            <w:szCs w:val="24"/>
          </w:rPr>
          <w:t>обжалование действий (бездействия) и (или) решений, принятых (осуществленных) в ходе</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396_0">
        <w:r w:rsidR="00504E64">
          <w:rPr>
            <w:rFonts w:ascii="Times New Roman" w:eastAsia="Times New Roman" w:hAnsi="Times New Roman" w:cs="Times New Roman"/>
            <w:color w:val="000000"/>
            <w:sz w:val="24"/>
            <w:szCs w:val="24"/>
          </w:rPr>
          <w:t>предоставления государственной (муниципальной) услуги ............................................................33</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398_0">
        <w:r w:rsidR="00504E64">
          <w:rPr>
            <w:rFonts w:ascii="Times New Roman" w:eastAsia="Times New Roman" w:hAnsi="Times New Roman" w:cs="Times New Roman"/>
            <w:color w:val="000000"/>
            <w:sz w:val="24"/>
            <w:szCs w:val="24"/>
          </w:rPr>
          <w:t>5.2. Органы государственной власти, организации и уполномоченные на рассмотрение жалобы</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98_0">
        <w:r w:rsidR="00504E64">
          <w:rPr>
            <w:rFonts w:ascii="Times New Roman" w:eastAsia="Times New Roman" w:hAnsi="Times New Roman" w:cs="Times New Roman"/>
            <w:color w:val="000000"/>
            <w:sz w:val="24"/>
            <w:szCs w:val="24"/>
          </w:rPr>
          <w:t>лица, которым может быть направлена жалоба Заявителя в досудебном (внесудебном) порядке</w:t>
        </w:r>
      </w:hyperlink>
    </w:p>
    <w:p w:rsidR="00BB3676" w:rsidRDefault="00462CDF">
      <w:pPr>
        <w:widowControl w:val="0"/>
        <w:spacing w:line="240" w:lineRule="auto"/>
        <w:ind w:left="7" w:right="-20"/>
        <w:rPr>
          <w:rFonts w:ascii="Times New Roman" w:eastAsia="Times New Roman" w:hAnsi="Times New Roman" w:cs="Times New Roman"/>
          <w:color w:val="000000"/>
          <w:sz w:val="24"/>
          <w:szCs w:val="24"/>
        </w:rPr>
      </w:pPr>
      <w:hyperlink w:anchor="_page_398_0">
        <w:r w:rsidR="00504E64">
          <w:rPr>
            <w:rFonts w:ascii="Times New Roman" w:eastAsia="Times New Roman" w:hAnsi="Times New Roman" w:cs="Times New Roman"/>
            <w:color w:val="000000"/>
            <w:sz w:val="24"/>
            <w:szCs w:val="24"/>
          </w:rPr>
          <w:t>.................................................................................................................................................................34</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398_0">
        <w:r w:rsidR="00504E64">
          <w:rPr>
            <w:rFonts w:ascii="Times New Roman" w:eastAsia="Times New Roman" w:hAnsi="Times New Roman" w:cs="Times New Roman"/>
            <w:color w:val="000000"/>
            <w:sz w:val="24"/>
            <w:szCs w:val="24"/>
          </w:rPr>
          <w:t>5.3. Способы информирования заявителей о порядке подачи и рассмотрения жалобы, в том</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398_0">
        <w:r w:rsidR="00504E64">
          <w:rPr>
            <w:rFonts w:ascii="Times New Roman" w:eastAsia="Times New Roman" w:hAnsi="Times New Roman" w:cs="Times New Roman"/>
            <w:color w:val="000000"/>
            <w:sz w:val="24"/>
            <w:szCs w:val="24"/>
          </w:rPr>
          <w:t>числе с использованием Единого портала государственных и муниципальных услуг (функций)</w:t>
        </w:r>
      </w:hyperlink>
    </w:p>
    <w:p w:rsidR="00BB3676" w:rsidRDefault="00462CDF">
      <w:pPr>
        <w:widowControl w:val="0"/>
        <w:spacing w:line="240" w:lineRule="auto"/>
        <w:ind w:left="7" w:right="-20"/>
        <w:rPr>
          <w:rFonts w:ascii="Times New Roman" w:eastAsia="Times New Roman" w:hAnsi="Times New Roman" w:cs="Times New Roman"/>
          <w:color w:val="000000"/>
          <w:sz w:val="24"/>
          <w:szCs w:val="24"/>
        </w:rPr>
      </w:pPr>
      <w:hyperlink w:anchor="_page_398_0">
        <w:r w:rsidR="00504E64">
          <w:rPr>
            <w:rFonts w:ascii="Times New Roman" w:eastAsia="Times New Roman" w:hAnsi="Times New Roman" w:cs="Times New Roman"/>
            <w:color w:val="000000"/>
            <w:sz w:val="24"/>
            <w:szCs w:val="24"/>
          </w:rPr>
          <w:t>.................................................................................................................................................................34</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402_0">
        <w:r w:rsidR="00504E64">
          <w:rPr>
            <w:rFonts w:ascii="Times New Roman" w:eastAsia="Times New Roman" w:hAnsi="Times New Roman" w:cs="Times New Roman"/>
            <w:color w:val="000000"/>
            <w:sz w:val="24"/>
            <w:szCs w:val="24"/>
          </w:rPr>
          <w:t>5.4. Перечень нормативных правовых актов, регулирующих порядок досудебного</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402_0">
        <w:r w:rsidR="00504E64">
          <w:rPr>
            <w:rFonts w:ascii="Times New Roman" w:eastAsia="Times New Roman" w:hAnsi="Times New Roman" w:cs="Times New Roman"/>
            <w:color w:val="000000"/>
            <w:sz w:val="24"/>
            <w:szCs w:val="24"/>
          </w:rPr>
          <w:t>(внесудебного) обжалования решений и действий (бездействия) органа, предоставляющего</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402_0">
        <w:r w:rsidR="00504E64">
          <w:rPr>
            <w:rFonts w:ascii="Times New Roman" w:eastAsia="Times New Roman" w:hAnsi="Times New Roman" w:cs="Times New Roman"/>
            <w:color w:val="000000"/>
            <w:sz w:val="24"/>
            <w:szCs w:val="24"/>
          </w:rPr>
          <w:t>государственную (муниципальную) услугу, а также его должностных лиц..................................35</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404_0">
        <w:r w:rsidR="00504E64">
          <w:rPr>
            <w:rFonts w:ascii="Times New Roman" w:eastAsia="Times New Roman" w:hAnsi="Times New Roman" w:cs="Times New Roman"/>
            <w:color w:val="000000"/>
            <w:sz w:val="24"/>
            <w:szCs w:val="24"/>
          </w:rPr>
          <w:t>Приложение № 1...................................................................................................................................36</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409_0">
        <w:r w:rsidR="00504E64">
          <w:rPr>
            <w:rFonts w:ascii="Times New Roman" w:eastAsia="Times New Roman" w:hAnsi="Times New Roman" w:cs="Times New Roman"/>
            <w:color w:val="000000"/>
            <w:sz w:val="24"/>
            <w:szCs w:val="24"/>
          </w:rPr>
          <w:t>Приложение № 2...................................................................................................................................37</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411_0">
        <w:r w:rsidR="00504E64">
          <w:rPr>
            <w:rFonts w:ascii="Times New Roman" w:eastAsia="Times New Roman" w:hAnsi="Times New Roman" w:cs="Times New Roman"/>
            <w:color w:val="000000"/>
            <w:sz w:val="24"/>
            <w:szCs w:val="24"/>
          </w:rPr>
          <w:t>Приложение № 3...................................................................................................................................38</w:t>
        </w:r>
      </w:hyperlink>
    </w:p>
    <w:p w:rsidR="00BB3676" w:rsidRDefault="00462CDF">
      <w:pPr>
        <w:widowControl w:val="0"/>
        <w:spacing w:before="99" w:line="240" w:lineRule="auto"/>
        <w:ind w:right="-20"/>
        <w:rPr>
          <w:rFonts w:ascii="Times New Roman" w:eastAsia="Times New Roman" w:hAnsi="Times New Roman" w:cs="Times New Roman"/>
          <w:color w:val="000000"/>
          <w:sz w:val="24"/>
          <w:szCs w:val="24"/>
        </w:rPr>
      </w:pPr>
      <w:hyperlink w:anchor="_page_415_0">
        <w:r w:rsidR="00504E64">
          <w:rPr>
            <w:rFonts w:ascii="Times New Roman" w:eastAsia="Times New Roman" w:hAnsi="Times New Roman" w:cs="Times New Roman"/>
            <w:color w:val="000000"/>
            <w:sz w:val="24"/>
            <w:szCs w:val="24"/>
          </w:rPr>
          <w:t>Приложение № 4...................................................................................................................................40</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422_0">
        <w:r w:rsidR="00504E64">
          <w:rPr>
            <w:rFonts w:ascii="Times New Roman" w:eastAsia="Times New Roman" w:hAnsi="Times New Roman" w:cs="Times New Roman"/>
            <w:color w:val="000000"/>
            <w:sz w:val="24"/>
            <w:szCs w:val="24"/>
          </w:rPr>
          <w:t>Приложение № 5...................................................................................................................................43</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424_0">
        <w:r w:rsidR="00504E64">
          <w:rPr>
            <w:rFonts w:ascii="Times New Roman" w:eastAsia="Times New Roman" w:hAnsi="Times New Roman" w:cs="Times New Roman"/>
            <w:color w:val="000000"/>
            <w:sz w:val="24"/>
            <w:szCs w:val="24"/>
          </w:rPr>
          <w:t>Приложение № 6...................................................................................................................................44</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426_0">
        <w:r w:rsidR="00504E64">
          <w:rPr>
            <w:rFonts w:ascii="Times New Roman" w:eastAsia="Times New Roman" w:hAnsi="Times New Roman" w:cs="Times New Roman"/>
            <w:color w:val="000000"/>
            <w:sz w:val="24"/>
            <w:szCs w:val="24"/>
          </w:rPr>
          <w:t>Приложение № 7...................................................................................................................................45</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435_0">
        <w:r w:rsidR="00504E64">
          <w:rPr>
            <w:rFonts w:ascii="Times New Roman" w:eastAsia="Times New Roman" w:hAnsi="Times New Roman" w:cs="Times New Roman"/>
            <w:color w:val="000000"/>
            <w:sz w:val="24"/>
            <w:szCs w:val="24"/>
          </w:rPr>
          <w:t>Приложение № 8...................................................................................................................................47</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sectPr w:rsidR="00BB3676">
          <w:pgSz w:w="11900" w:h="16840"/>
          <w:pgMar w:top="286" w:right="850" w:bottom="0" w:left="1132" w:header="0" w:footer="0" w:gutter="0"/>
          <w:cols w:space="708"/>
        </w:sectPr>
      </w:pPr>
      <w:hyperlink w:anchor="_page_437_0">
        <w:r w:rsidR="00504E64">
          <w:rPr>
            <w:rFonts w:ascii="Times New Roman" w:eastAsia="Times New Roman" w:hAnsi="Times New Roman" w:cs="Times New Roman"/>
            <w:color w:val="000000"/>
            <w:sz w:val="24"/>
            <w:szCs w:val="24"/>
          </w:rPr>
          <w:t>Приложение № 9...................................................................................................................................48</w:t>
        </w:r>
      </w:hyperlink>
      <w:bookmarkEnd w:id="72"/>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73" w:name="_page_299_0"/>
      <w:r>
        <w:rPr>
          <w:rFonts w:ascii="Times New Roman" w:eastAsia="Times New Roman" w:hAnsi="Times New Roman" w:cs="Times New Roman"/>
          <w:color w:val="000000"/>
          <w:sz w:val="24"/>
          <w:szCs w:val="24"/>
        </w:rPr>
        <w:lastRenderedPageBreak/>
        <w:t>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left="367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1.Общие положения</w:t>
      </w:r>
    </w:p>
    <w:p w:rsidR="00BB3676" w:rsidRDefault="00BB3676">
      <w:pPr>
        <w:spacing w:after="38" w:line="240" w:lineRule="exact"/>
        <w:rPr>
          <w:rFonts w:ascii="Times New Roman" w:eastAsia="Times New Roman" w:hAnsi="Times New Roman" w:cs="Times New Roman"/>
          <w:sz w:val="24"/>
          <w:szCs w:val="24"/>
        </w:rPr>
      </w:pPr>
    </w:p>
    <w:p w:rsidR="00BB3676" w:rsidRDefault="00504E64">
      <w:pPr>
        <w:widowControl w:val="0"/>
        <w:spacing w:line="240" w:lineRule="auto"/>
        <w:ind w:left="110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 Предмет регулирования административного регламента</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356"/>
          <w:tab w:val="left" w:pos="3648"/>
          <w:tab w:val="left" w:pos="5438"/>
          <w:tab w:val="left" w:pos="5839"/>
          <w:tab w:val="left" w:pos="7896"/>
          <w:tab w:val="left" w:pos="9233"/>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Административный</w:t>
      </w:r>
      <w:r>
        <w:rPr>
          <w:rFonts w:ascii="Times New Roman" w:eastAsia="Times New Roman" w:hAnsi="Times New Roman" w:cs="Times New Roman"/>
          <w:color w:val="000000"/>
          <w:sz w:val="28"/>
          <w:szCs w:val="28"/>
        </w:rPr>
        <w:tab/>
        <w:t>регламент</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«Присвоение квалификационных категорий спортивных судей» (далее соответственно – Административный регламент) регулирует порядок</w:t>
      </w:r>
      <w:r>
        <w:rPr>
          <w:rFonts w:ascii="Times New Roman" w:eastAsia="Times New Roman" w:hAnsi="Times New Roman" w:cs="Times New Roman"/>
          <w:color w:val="000000"/>
          <w:sz w:val="28"/>
          <w:szCs w:val="28"/>
        </w:rPr>
        <w:tab/>
        <w:t>присвоения      квалификационных</w:t>
      </w:r>
      <w:r>
        <w:rPr>
          <w:rFonts w:ascii="Times New Roman" w:eastAsia="Times New Roman" w:hAnsi="Times New Roman" w:cs="Times New Roman"/>
          <w:color w:val="000000"/>
          <w:sz w:val="28"/>
          <w:szCs w:val="28"/>
        </w:rPr>
        <w:tab/>
        <w:t>категорий      спортивных</w:t>
      </w:r>
      <w:r>
        <w:rPr>
          <w:rFonts w:ascii="Times New Roman" w:eastAsia="Times New Roman" w:hAnsi="Times New Roman" w:cs="Times New Roman"/>
          <w:color w:val="000000"/>
          <w:sz w:val="28"/>
          <w:szCs w:val="28"/>
        </w:rPr>
        <w:tab/>
        <w:t>судей «спортивный судья третьей категории», «спортивный судья второй категории», «спортивный судья первой категории» (далее – квалификационная категория спортивного судьи) в ________________________________________.</w:t>
      </w:r>
    </w:p>
    <w:p w:rsidR="00BB3676" w:rsidRDefault="00504E64">
      <w:pPr>
        <w:widowControl w:val="0"/>
        <w:spacing w:line="237" w:lineRule="auto"/>
        <w:ind w:left="3634"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субъекта Российской Федерации,</w:t>
      </w:r>
    </w:p>
    <w:p w:rsidR="00BB3676" w:rsidRDefault="00504E64">
      <w:pPr>
        <w:widowControl w:val="0"/>
        <w:spacing w:before="110" w:line="240" w:lineRule="auto"/>
        <w:ind w:left="1715"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муниципального образования, предоставляющего государственную (муниципальную) услугу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200" w:lineRule="exact"/>
        <w:rPr>
          <w:rFonts w:ascii="Times New Roman" w:eastAsia="Times New Roman" w:hAnsi="Times New Roman" w:cs="Times New Roman"/>
          <w:sz w:val="20"/>
          <w:szCs w:val="20"/>
        </w:rPr>
      </w:pPr>
    </w:p>
    <w:p w:rsidR="00BB3676" w:rsidRDefault="00504E64">
      <w:pPr>
        <w:widowControl w:val="0"/>
        <w:spacing w:line="240" w:lineRule="auto"/>
        <w:ind w:left="365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 Круг заявителей</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Заявителями на предоставление государственной (муниципальной) услуги (далее – Заявители) являются региональные спортивные федерации.</w:t>
      </w:r>
    </w:p>
    <w:p w:rsidR="00BB3676" w:rsidRDefault="00504E64">
      <w:pPr>
        <w:widowControl w:val="0"/>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Заявителями также могут являться представители лиц, указанных в пункте 1.2.1 Административного регламента, действующие на основании доверенности, оформленной в установленном законодательством порядке.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7" w:line="220" w:lineRule="exact"/>
        <w:rPr>
          <w:rFonts w:ascii="Times New Roman" w:eastAsia="Times New Roman" w:hAnsi="Times New Roman" w:cs="Times New Roman"/>
        </w:rPr>
      </w:pPr>
    </w:p>
    <w:p w:rsidR="00BB3676" w:rsidRDefault="00504E64">
      <w:pPr>
        <w:widowControl w:val="0"/>
        <w:spacing w:line="239" w:lineRule="auto"/>
        <w:ind w:left="334" w:right="2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1.3. Требование предоставления заявителю государственной (муниципальной) услуги в соответствии с вариантом предоставления государственной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 w:line="180" w:lineRule="exact"/>
        <w:rPr>
          <w:rFonts w:ascii="Times New Roman" w:eastAsia="Times New Roman" w:hAnsi="Times New Roman" w:cs="Times New Roman"/>
          <w:sz w:val="18"/>
          <w:szCs w:val="18"/>
        </w:rPr>
      </w:pPr>
    </w:p>
    <w:p w:rsidR="00BB3676" w:rsidRDefault="00504E64">
      <w:pPr>
        <w:widowControl w:val="0"/>
        <w:spacing w:line="239" w:lineRule="auto"/>
        <w:ind w:right="-5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Услуга должна быть предоставлена Заявителю в соответствии с вариантом предоставления Услуги (далее - вариант).</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1.3.2. Вариант определяется в соответствии с таблицей 2 приложения № 9 к настоящему Административному регламенту, исходя из общих признаков заявителя, определенных таблицей 2 приложения № 9, а также из результата предоставления Услуги, за предоставлением которой обратился указанный заявитель.</w:t>
      </w:r>
    </w:p>
    <w:p w:rsidR="00BB3676" w:rsidRDefault="00504E64">
      <w:pPr>
        <w:widowControl w:val="0"/>
        <w:tabs>
          <w:tab w:val="left" w:pos="1694"/>
          <w:tab w:val="left" w:pos="3211"/>
          <w:tab w:val="left" w:pos="4729"/>
          <w:tab w:val="left" w:pos="6759"/>
          <w:tab w:val="left" w:pos="7828"/>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1.3.3.</w:t>
      </w:r>
      <w:r>
        <w:rPr>
          <w:rFonts w:ascii="Times New Roman" w:eastAsia="Times New Roman" w:hAnsi="Times New Roman" w:cs="Times New Roman"/>
          <w:color w:val="000000"/>
          <w:sz w:val="28"/>
          <w:szCs w:val="28"/>
        </w:rPr>
        <w:tab/>
        <w:t>Признаки</w:t>
      </w:r>
      <w:r>
        <w:rPr>
          <w:rFonts w:ascii="Times New Roman" w:eastAsia="Times New Roman" w:hAnsi="Times New Roman" w:cs="Times New Roman"/>
          <w:color w:val="000000"/>
          <w:sz w:val="28"/>
          <w:szCs w:val="28"/>
        </w:rPr>
        <w:tab/>
        <w:t>заявителя</w:t>
      </w:r>
      <w:r>
        <w:rPr>
          <w:rFonts w:ascii="Times New Roman" w:eastAsia="Times New Roman" w:hAnsi="Times New Roman" w:cs="Times New Roman"/>
          <w:color w:val="000000"/>
          <w:sz w:val="28"/>
          <w:szCs w:val="28"/>
        </w:rPr>
        <w:tab/>
        <w:t>определяются</w:t>
      </w:r>
      <w:r>
        <w:rPr>
          <w:rFonts w:ascii="Times New Roman" w:eastAsia="Times New Roman" w:hAnsi="Times New Roman" w:cs="Times New Roman"/>
          <w:color w:val="000000"/>
          <w:sz w:val="28"/>
          <w:szCs w:val="28"/>
        </w:rPr>
        <w:tab/>
        <w:t>путем</w:t>
      </w:r>
      <w:r>
        <w:rPr>
          <w:rFonts w:ascii="Times New Roman" w:eastAsia="Times New Roman" w:hAnsi="Times New Roman" w:cs="Times New Roman"/>
          <w:color w:val="000000"/>
          <w:sz w:val="28"/>
          <w:szCs w:val="28"/>
        </w:rPr>
        <w:tab/>
        <w:t>профилирования, осуществляемого в соответствии с настоящим Административным регламентом.</w:t>
      </w:r>
    </w:p>
    <w:p w:rsidR="00BB3676" w:rsidRDefault="00504E64">
      <w:pPr>
        <w:widowControl w:val="0"/>
        <w:tabs>
          <w:tab w:val="left" w:pos="1827"/>
          <w:tab w:val="left" w:pos="4125"/>
          <w:tab w:val="left" w:pos="6500"/>
          <w:tab w:val="left" w:pos="7727"/>
          <w:tab w:val="left" w:pos="9100"/>
        </w:tabs>
        <w:spacing w:line="239" w:lineRule="auto"/>
        <w:ind w:right="-18" w:firstLine="707"/>
        <w:jc w:val="both"/>
        <w:rPr>
          <w:rFonts w:ascii="Times New Roman" w:eastAsia="Times New Roman" w:hAnsi="Times New Roman" w:cs="Times New Roman"/>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color w:val="000000"/>
          <w:sz w:val="28"/>
          <w:szCs w:val="28"/>
        </w:rPr>
        <w:t>1.3.4. Информация о порядке предоставления Услуги размещается в федеральной</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информационной</w:t>
      </w:r>
      <w:r>
        <w:rPr>
          <w:rFonts w:ascii="Times New Roman" w:eastAsia="Times New Roman" w:hAnsi="Times New Roman" w:cs="Times New Roman"/>
          <w:color w:val="000000"/>
          <w:sz w:val="28"/>
          <w:szCs w:val="28"/>
        </w:rPr>
        <w:tab/>
        <w:t>системе</w:t>
      </w:r>
      <w:r>
        <w:rPr>
          <w:rFonts w:ascii="Times New Roman" w:eastAsia="Times New Roman" w:hAnsi="Times New Roman" w:cs="Times New Roman"/>
          <w:color w:val="000000"/>
          <w:sz w:val="28"/>
          <w:szCs w:val="28"/>
        </w:rPr>
        <w:tab/>
        <w:t>«Единый</w:t>
      </w:r>
      <w:r>
        <w:rPr>
          <w:rFonts w:ascii="Times New Roman" w:eastAsia="Times New Roman" w:hAnsi="Times New Roman" w:cs="Times New Roman"/>
          <w:color w:val="000000"/>
          <w:sz w:val="28"/>
          <w:szCs w:val="28"/>
        </w:rPr>
        <w:tab/>
        <w:t>портал государственных и муниципальных услуг (функций)» (далее – ЕПГУ), на официальном сайте Уполномоченного органа, а также на информационных стендах в многофункциональных центрах предоставления государственных и муниципальных услуг (далее – МФЦ).</w:t>
      </w:r>
      <w:bookmarkEnd w:id="73"/>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74" w:name="_page_308_0"/>
      <w:r>
        <w:rPr>
          <w:rFonts w:ascii="Times New Roman" w:eastAsia="Times New Roman" w:hAnsi="Times New Roman" w:cs="Times New Roman"/>
          <w:color w:val="000000"/>
          <w:sz w:val="24"/>
          <w:szCs w:val="24"/>
        </w:rPr>
        <w:lastRenderedPageBreak/>
        <w:t>4</w:t>
      </w:r>
      <w:r>
        <w:rPr>
          <w:noProof/>
        </w:rPr>
        <mc:AlternateContent>
          <mc:Choice Requires="wps">
            <w:drawing>
              <wp:anchor distT="0" distB="0" distL="114300" distR="114300" simplePos="0" relativeHeight="251713024" behindDoc="1" locked="0" layoutInCell="0" allowOverlap="1">
                <wp:simplePos x="0" y="0"/>
                <wp:positionH relativeFrom="page">
                  <wp:posOffset>719099</wp:posOffset>
                </wp:positionH>
                <wp:positionV relativeFrom="page">
                  <wp:posOffset>8679147</wp:posOffset>
                </wp:positionV>
                <wp:extent cx="1827700" cy="0"/>
                <wp:effectExtent l="0" t="0" r="0" b="0"/>
                <wp:wrapNone/>
                <wp:docPr id="755" name="drawingObject755"/>
                <wp:cNvGraphicFramePr/>
                <a:graphic xmlns:a="http://schemas.openxmlformats.org/drawingml/2006/main">
                  <a:graphicData uri="http://schemas.microsoft.com/office/word/2010/wordprocessingShape">
                    <wps:wsp>
                      <wps:cNvSpPr/>
                      <wps:spPr>
                        <a:xfrm>
                          <a:off x="0" y="0"/>
                          <a:ext cx="1827700" cy="0"/>
                        </a:xfrm>
                        <a:custGeom>
                          <a:avLst/>
                          <a:gdLst/>
                          <a:ahLst/>
                          <a:cxnLst/>
                          <a:rect l="0" t="0" r="0" b="0"/>
                          <a:pathLst>
                            <a:path w="1827700">
                              <a:moveTo>
                                <a:pt x="0" y="0"/>
                              </a:moveTo>
                              <a:lnTo>
                                <a:pt x="1827700" y="0"/>
                              </a:lnTo>
                            </a:path>
                          </a:pathLst>
                        </a:custGeom>
                        <a:noFill/>
                        <a:ln w="761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45C5AE" id="drawingObject755" o:spid="_x0000_s1026" style="position:absolute;margin-left:56.6pt;margin-top:683.4pt;width:143.9pt;height:0;z-index:-251603456;visibility:visible;mso-wrap-style:square;mso-wrap-distance-left:9pt;mso-wrap-distance-top:0;mso-wrap-distance-right:9pt;mso-wrap-distance-bottom:0;mso-position-horizontal:absolute;mso-position-horizontal-relative:page;mso-position-vertical:absolute;mso-position-vertical-relative:page;v-text-anchor:top" coordsize="1827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" o:allowincell="f" path="m,l1827700,e" filled="f" strokeweight=".2115mm">
                <v:path arrowok="t" textboxrect="0,0,1827700,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4" w:line="240" w:lineRule="exact"/>
        <w:rPr>
          <w:rFonts w:ascii="Times New Roman" w:eastAsia="Times New Roman" w:hAnsi="Times New Roman" w:cs="Times New Roman"/>
          <w:sz w:val="24"/>
          <w:szCs w:val="24"/>
        </w:rPr>
      </w:pPr>
    </w:p>
    <w:p w:rsidR="00BB3676" w:rsidRDefault="00504E64">
      <w:pPr>
        <w:widowControl w:val="0"/>
        <w:spacing w:line="239" w:lineRule="auto"/>
        <w:ind w:left="2818" w:right="1003" w:hanging="175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СТАНДАРТ ПРЕДОСТАВЛЕНИЯ ГОСУДАРСТВЕННОЙ (МУНИЦИПАЛЬНОЙ)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 w:line="180" w:lineRule="exact"/>
        <w:rPr>
          <w:rFonts w:ascii="Times New Roman" w:eastAsia="Times New Roman" w:hAnsi="Times New Roman" w:cs="Times New Roman"/>
          <w:sz w:val="18"/>
          <w:szCs w:val="18"/>
        </w:rPr>
      </w:pPr>
    </w:p>
    <w:p w:rsidR="00BB3676" w:rsidRDefault="00504E64">
      <w:pPr>
        <w:widowControl w:val="0"/>
        <w:spacing w:line="319" w:lineRule="auto"/>
        <w:ind w:left="719" w:right="566" w:firstLine="34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2.1. Наименование государственной (муниципальной) услуги </w:t>
      </w:r>
      <w:r>
        <w:rPr>
          <w:rFonts w:ascii="Times New Roman" w:eastAsia="Times New Roman" w:hAnsi="Times New Roman" w:cs="Times New Roman"/>
          <w:color w:val="000000"/>
          <w:sz w:val="28"/>
          <w:szCs w:val="28"/>
        </w:rPr>
        <w:t>Услуга «Присвоение квалификационных категорий спортивных судей»</w:t>
      </w:r>
    </w:p>
    <w:p w:rsidR="00BB3676" w:rsidRDefault="00BB3676">
      <w:pPr>
        <w:spacing w:after="14" w:line="200" w:lineRule="exact"/>
        <w:rPr>
          <w:rFonts w:ascii="Times New Roman" w:eastAsia="Times New Roman" w:hAnsi="Times New Roman" w:cs="Times New Roman"/>
          <w:sz w:val="20"/>
          <w:szCs w:val="20"/>
        </w:rPr>
      </w:pPr>
    </w:p>
    <w:p w:rsidR="00BB3676" w:rsidRDefault="00504E64">
      <w:pPr>
        <w:widowControl w:val="0"/>
        <w:spacing w:line="241" w:lineRule="auto"/>
        <w:ind w:left="993" w:right="927" w:firstLine="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2.2. Наименование исполнительного органа, непосредственно предоставляющего государственную (муниципальную) услугу</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1693"/>
        </w:tabs>
        <w:spacing w:line="239" w:lineRule="auto"/>
        <w:ind w:right="-16" w:firstLine="707"/>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2.2.1.</w:t>
      </w:r>
      <w:r>
        <w:rPr>
          <w:rFonts w:ascii="Times New Roman" w:eastAsia="Times New Roman" w:hAnsi="Times New Roman" w:cs="Times New Roman"/>
          <w:color w:val="000000"/>
          <w:sz w:val="28"/>
          <w:szCs w:val="28"/>
        </w:rPr>
        <w:tab/>
        <w:t xml:space="preserve">Государственная услуга предоставляется Уполномоченным органом </w:t>
      </w:r>
      <w:r>
        <w:rPr>
          <w:rFonts w:ascii="Times New Roman" w:eastAsia="Times New Roman" w:hAnsi="Times New Roman" w:cs="Times New Roman"/>
          <w:i/>
          <w:iCs/>
          <w:color w:val="000000"/>
          <w:sz w:val="28"/>
          <w:szCs w:val="28"/>
        </w:rPr>
        <w:t>(указать наименование органа государственной власти, органа местного самоуправления субъекта Российской Федерации, предоставляющего услугу).</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 При предоставлении государственной (муниципальной) услуги Уполномоченный орган взаимодействует с Министерством внутренних дел Российской Федерации в части получения сведений о действительности паспорта гражданина Российской Федерации, сведений о регистрационном учете по месту жительства и месту пребывания;</w:t>
      </w:r>
    </w:p>
    <w:p w:rsidR="00BB3676" w:rsidRDefault="00504E64">
      <w:pPr>
        <w:widowControl w:val="0"/>
        <w:tabs>
          <w:tab w:val="left" w:pos="1352"/>
          <w:tab w:val="left" w:pos="3036"/>
          <w:tab w:val="left" w:pos="4723"/>
          <w:tab w:val="left" w:pos="7177"/>
          <w:tab w:val="left" w:pos="8456"/>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наличии заключенного соглашения о взаимодействии между МФЦ и органами государственной власти субъектов Российской Федерации, органами местного самоуправления или в случаях, установленных законодательством субъекта</w:t>
      </w:r>
      <w:r>
        <w:rPr>
          <w:rFonts w:ascii="Times New Roman" w:eastAsia="Times New Roman" w:hAnsi="Times New Roman" w:cs="Times New Roman"/>
          <w:color w:val="000000"/>
          <w:sz w:val="28"/>
          <w:szCs w:val="28"/>
        </w:rPr>
        <w:tab/>
        <w:t>Российской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Уполномоченным</w:t>
      </w:r>
      <w:r>
        <w:rPr>
          <w:rFonts w:ascii="Times New Roman" w:eastAsia="Times New Roman" w:hAnsi="Times New Roman" w:cs="Times New Roman"/>
          <w:color w:val="000000"/>
          <w:sz w:val="28"/>
          <w:szCs w:val="28"/>
        </w:rPr>
        <w:tab/>
        <w:t>органом</w:t>
      </w:r>
      <w:r>
        <w:rPr>
          <w:rFonts w:ascii="Times New Roman" w:eastAsia="Times New Roman" w:hAnsi="Times New Roman" w:cs="Times New Roman"/>
          <w:color w:val="000000"/>
          <w:sz w:val="28"/>
          <w:szCs w:val="28"/>
        </w:rPr>
        <w:tab/>
        <w:t>указывается возможность (невозможность) подачи запроса о предоставлении государственной услуги в многофункциональный центр.</w:t>
      </w:r>
    </w:p>
    <w:p w:rsidR="00BB3676" w:rsidRDefault="00504E64">
      <w:pPr>
        <w:widowControl w:val="0"/>
        <w:tabs>
          <w:tab w:val="left" w:pos="1524"/>
          <w:tab w:val="left" w:pos="2239"/>
          <w:tab w:val="left" w:pos="2811"/>
          <w:tab w:val="left" w:pos="3849"/>
          <w:tab w:val="left" w:pos="4440"/>
          <w:tab w:val="left" w:pos="5892"/>
          <w:tab w:val="left" w:pos="6740"/>
          <w:tab w:val="left" w:pos="7880"/>
          <w:tab w:val="left" w:pos="8650"/>
          <w:tab w:val="left" w:pos="9105"/>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 При</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 Уполномоченному органу запрещается требовать от Заявителя осуществления действий,</w:t>
      </w:r>
      <w:r>
        <w:rPr>
          <w:rFonts w:ascii="Times New Roman" w:eastAsia="Times New Roman" w:hAnsi="Times New Roman" w:cs="Times New Roman"/>
          <w:color w:val="000000"/>
          <w:sz w:val="28"/>
          <w:szCs w:val="28"/>
        </w:rPr>
        <w:tab/>
        <w:t>в      том</w:t>
      </w:r>
      <w:r>
        <w:rPr>
          <w:rFonts w:ascii="Times New Roman" w:eastAsia="Times New Roman" w:hAnsi="Times New Roman" w:cs="Times New Roman"/>
          <w:color w:val="000000"/>
          <w:sz w:val="28"/>
          <w:szCs w:val="28"/>
        </w:rPr>
        <w:tab/>
        <w:t>числе</w:t>
      </w:r>
      <w:r>
        <w:rPr>
          <w:rFonts w:ascii="Times New Roman" w:eastAsia="Times New Roman" w:hAnsi="Times New Roman" w:cs="Times New Roman"/>
          <w:color w:val="000000"/>
          <w:sz w:val="28"/>
          <w:szCs w:val="28"/>
        </w:rPr>
        <w:tab/>
        <w:t>согласований,</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получения государственной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государственной (муниципальной)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1" w:lineRule="auto"/>
        <w:ind w:left="4533" w:right="-9" w:hanging="44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2.3. Описание результата предоставления государственной (муниципальной) услуги</w:t>
      </w:r>
    </w:p>
    <w:p w:rsidR="00BB3676" w:rsidRDefault="00504E64">
      <w:pPr>
        <w:widowControl w:val="0"/>
        <w:spacing w:before="105" w:line="237" w:lineRule="auto"/>
        <w:ind w:right="-19"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 Результатом предоставления государственной (муниципальной) услуги является решение о присвоении квалификационной категории спортивного судьи (приложение № 1) или решение об отказе в предоставлении услуги «Присвоение квалификационной категории спортивных судей» (приложение № 2)</w:t>
      </w:r>
      <w:r>
        <w:rPr>
          <w:rFonts w:ascii="Times New Roman" w:eastAsia="Times New Roman" w:hAnsi="Times New Roman" w:cs="Times New Roman"/>
          <w:color w:val="000000"/>
          <w:position w:val="10"/>
          <w:sz w:val="18"/>
          <w:szCs w:val="18"/>
        </w:rPr>
        <w:t>1</w:t>
      </w:r>
      <w:r>
        <w:rPr>
          <w:rFonts w:ascii="Times New Roman" w:eastAsia="Times New Roman" w:hAnsi="Times New Roman" w:cs="Times New Roman"/>
          <w:color w:val="000000"/>
          <w:sz w:val="28"/>
          <w:szCs w:val="28"/>
        </w:rPr>
        <w:t>.</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 w:line="140" w:lineRule="exact"/>
        <w:rPr>
          <w:rFonts w:ascii="Times New Roman" w:eastAsia="Times New Roman" w:hAnsi="Times New Roman" w:cs="Times New Roman"/>
          <w:sz w:val="14"/>
          <w:szCs w:val="14"/>
        </w:rPr>
      </w:pPr>
    </w:p>
    <w:p w:rsidR="00BB3676" w:rsidRDefault="00504E64">
      <w:pPr>
        <w:widowControl w:val="0"/>
        <w:spacing w:line="239" w:lineRule="auto"/>
        <w:ind w:right="-17" w:firstLine="738"/>
        <w:jc w:val="both"/>
        <w:rPr>
          <w:rFonts w:ascii="Times New Roman" w:eastAsia="Times New Roman" w:hAnsi="Times New Roman" w:cs="Times New Roman"/>
          <w:color w:val="000000"/>
          <w:sz w:val="24"/>
          <w:szCs w:val="24"/>
        </w:rPr>
        <w:sectPr w:rsidR="00BB3676">
          <w:pgSz w:w="11900" w:h="16840"/>
          <w:pgMar w:top="286" w:right="847" w:bottom="0" w:left="1132" w:header="0" w:footer="0" w:gutter="0"/>
          <w:cols w:space="708"/>
        </w:sectPr>
      </w:pPr>
      <w:r>
        <w:rPr>
          <w:rFonts w:ascii="Times New Roman" w:eastAsia="Times New Roman" w:hAnsi="Times New Roman" w:cs="Times New Roman"/>
          <w:color w:val="000000"/>
          <w:position w:val="9"/>
          <w:sz w:val="16"/>
          <w:szCs w:val="16"/>
        </w:rPr>
        <w:t xml:space="preserve">1 </w:t>
      </w:r>
      <w:r>
        <w:rPr>
          <w:rFonts w:ascii="Times New Roman" w:eastAsia="Times New Roman" w:hAnsi="Times New Roman" w:cs="Times New Roman"/>
          <w:color w:val="000000"/>
          <w:sz w:val="24"/>
          <w:szCs w:val="24"/>
        </w:rPr>
        <w:t>формы решения необходимы в целях реализации процесса предоставления услуги в электронном виде во исполнение Указа Президента Российской Федерации от 21.07.2020 № 474 «О национальных целях развития Российской Федерации на период до 2030 года» и будут направляться Заявителю в личный кабинет ЕПГУ, тогда как соответствующие принятым решения приказы, книжка спортивного судьи и соответствующий нагрудный значок будут предоставлены Заявителю при посещении Уполномоченного органа за рамками предоставления услуги «Присвоение квалификационных категорий спортивных судей»</w:t>
      </w:r>
      <w:bookmarkEnd w:id="74"/>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75" w:name="_page_319_0"/>
      <w:r>
        <w:rPr>
          <w:rFonts w:ascii="Times New Roman" w:eastAsia="Times New Roman" w:hAnsi="Times New Roman" w:cs="Times New Roman"/>
          <w:color w:val="000000"/>
          <w:sz w:val="24"/>
          <w:szCs w:val="24"/>
        </w:rPr>
        <w:lastRenderedPageBreak/>
        <w:t>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right="-58" w:firstLine="5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 Решение о присвоении квалификационной категории спортивному судье должно содержать следующие сведения:</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Уполномоченного органа, принявшего решение о присвоении или подтверждении спортивного разряда;</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дату и номер приказа о присвоении квалификационной категории спортивному судье;</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регистрационный номер решения.</w:t>
      </w:r>
    </w:p>
    <w:p w:rsidR="00BB3676" w:rsidRDefault="00504E64">
      <w:pPr>
        <w:widowControl w:val="0"/>
        <w:spacing w:line="239" w:lineRule="auto"/>
        <w:ind w:right="-15"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2.3.2. Результат предоставления государственной (муниципальной) услуги может быть получен в Уполномоченном органе, посредством Единого портала или системы, автоматизирующей исполнение государственных функций или предоставление государственных услуг, посредством которой были поданы документы, через операторов почтовой связи либо в МФЦ.</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left="54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2.4. Сроки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910"/>
          <w:tab w:val="left" w:pos="2473"/>
          <w:tab w:val="left" w:pos="3626"/>
          <w:tab w:val="left" w:pos="4322"/>
          <w:tab w:val="left" w:pos="5434"/>
          <w:tab w:val="left" w:pos="7897"/>
          <w:tab w:val="left" w:pos="9500"/>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w:t>
      </w:r>
      <w:r>
        <w:rPr>
          <w:rFonts w:ascii="Times New Roman" w:eastAsia="Times New Roman" w:hAnsi="Times New Roman" w:cs="Times New Roman"/>
          <w:color w:val="000000"/>
          <w:sz w:val="28"/>
          <w:szCs w:val="28"/>
        </w:rPr>
        <w:tab/>
        <w:t>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составляет 19 рабочих дней со дня регистрации в Уполномоченном</w:t>
      </w:r>
      <w:r>
        <w:rPr>
          <w:rFonts w:ascii="Times New Roman" w:eastAsia="Times New Roman" w:hAnsi="Times New Roman" w:cs="Times New Roman"/>
          <w:color w:val="000000"/>
          <w:sz w:val="28"/>
          <w:szCs w:val="28"/>
        </w:rPr>
        <w:tab/>
        <w:t>органе</w:t>
      </w:r>
      <w:r>
        <w:rPr>
          <w:rFonts w:ascii="Times New Roman" w:eastAsia="Times New Roman" w:hAnsi="Times New Roman" w:cs="Times New Roman"/>
          <w:color w:val="000000"/>
          <w:sz w:val="28"/>
          <w:szCs w:val="28"/>
        </w:rPr>
        <w:tab/>
        <w:t>заявления      и      документов,      необходимых</w:t>
      </w:r>
      <w:r>
        <w:rPr>
          <w:rFonts w:ascii="Times New Roman" w:eastAsia="Times New Roman" w:hAnsi="Times New Roman" w:cs="Times New Roman"/>
          <w:color w:val="000000"/>
          <w:sz w:val="28"/>
          <w:szCs w:val="28"/>
        </w:rPr>
        <w:tab/>
        <w:t>для предоставления государственной (муниципальной) услуги.</w:t>
      </w:r>
    </w:p>
    <w:p w:rsidR="00BB3676" w:rsidRDefault="00504E64">
      <w:pPr>
        <w:widowControl w:val="0"/>
        <w:tabs>
          <w:tab w:val="left" w:pos="1141"/>
          <w:tab w:val="left" w:pos="1728"/>
          <w:tab w:val="left" w:pos="2828"/>
          <w:tab w:val="left" w:pos="3574"/>
          <w:tab w:val="left" w:pos="4638"/>
          <w:tab w:val="left" w:pos="5250"/>
          <w:tab w:val="left" w:pos="5696"/>
          <w:tab w:val="left" w:pos="7589"/>
          <w:tab w:val="left" w:pos="8027"/>
          <w:tab w:val="left" w:pos="9353"/>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2.4.2. Срок возврата документов Заявителю при отказе в предоставлении государственной (муниципальной) услуги в случае предоставления документов лицом,</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являющимся</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пунктом</w:t>
      </w:r>
      <w:r>
        <w:rPr>
          <w:rFonts w:ascii="Times New Roman" w:eastAsia="Times New Roman" w:hAnsi="Times New Roman" w:cs="Times New Roman"/>
          <w:color w:val="000000"/>
          <w:sz w:val="28"/>
          <w:szCs w:val="28"/>
        </w:rPr>
        <w:tab/>
        <w:t>1.2.1 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или      предоставления      документов,      не соответствующих        требованиям,        предусмотренным        подразделом        2.8 Административного регламента, составляет 3 рабочих дня со дня их поступления.</w:t>
      </w:r>
    </w:p>
    <w:p w:rsidR="00BB3676" w:rsidRDefault="00504E64">
      <w:pPr>
        <w:widowControl w:val="0"/>
        <w:spacing w:line="240"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электронной форме возврат документов не осуществляется.</w:t>
      </w:r>
    </w:p>
    <w:p w:rsidR="00BB3676" w:rsidRDefault="00504E64">
      <w:pPr>
        <w:widowControl w:val="0"/>
        <w:tabs>
          <w:tab w:val="left" w:pos="1645"/>
          <w:tab w:val="left" w:pos="2706"/>
          <w:tab w:val="left" w:pos="3948"/>
          <w:tab w:val="left" w:pos="4394"/>
          <w:tab w:val="left" w:pos="6107"/>
          <w:tab w:val="left" w:pos="8714"/>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2.4.3.</w:t>
      </w:r>
      <w:r>
        <w:rPr>
          <w:rFonts w:ascii="Times New Roman" w:eastAsia="Times New Roman" w:hAnsi="Times New Roman" w:cs="Times New Roman"/>
          <w:color w:val="000000"/>
          <w:sz w:val="28"/>
          <w:szCs w:val="28"/>
        </w:rPr>
        <w:tab/>
        <w:t>Копия</w:t>
      </w:r>
      <w:r>
        <w:rPr>
          <w:rFonts w:ascii="Times New Roman" w:eastAsia="Times New Roman" w:hAnsi="Times New Roman" w:cs="Times New Roman"/>
          <w:color w:val="000000"/>
          <w:sz w:val="28"/>
          <w:szCs w:val="28"/>
        </w:rPr>
        <w:tab/>
        <w:t>приказа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присвоении</w:t>
      </w:r>
      <w:r>
        <w:rPr>
          <w:rFonts w:ascii="Times New Roman" w:eastAsia="Times New Roman" w:hAnsi="Times New Roman" w:cs="Times New Roman"/>
          <w:color w:val="000000"/>
          <w:sz w:val="28"/>
          <w:szCs w:val="28"/>
        </w:rPr>
        <w:tab/>
        <w:t>квалификационной</w:t>
      </w:r>
      <w:r>
        <w:rPr>
          <w:rFonts w:ascii="Times New Roman" w:eastAsia="Times New Roman" w:hAnsi="Times New Roman" w:cs="Times New Roman"/>
          <w:color w:val="000000"/>
          <w:sz w:val="28"/>
          <w:szCs w:val="28"/>
        </w:rPr>
        <w:tab/>
        <w:t>категории спортивного судьи (приложение № 8) в течение 10 рабочих дней со дня его утверждения размещается на официальном сайте Уполномоченного органа.</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3384" w:right="887" w:hanging="243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2.5. Правовые основания для предоставления государственной (муниципальной)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769"/>
          <w:tab w:val="left" w:pos="4141"/>
          <w:tab w:val="left" w:pos="6590"/>
          <w:tab w:val="left" w:pos="9104"/>
        </w:tabs>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2.5.1.</w:t>
      </w:r>
      <w:r>
        <w:rPr>
          <w:rFonts w:ascii="Times New Roman" w:eastAsia="Times New Roman" w:hAnsi="Times New Roman" w:cs="Times New Roman"/>
          <w:color w:val="000000"/>
          <w:sz w:val="28"/>
          <w:szCs w:val="28"/>
        </w:rPr>
        <w:tab/>
        <w:t>Предоставление</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 осуществляется в соответствии с:</w:t>
      </w: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от 27.07.2010 № 210-ФЗ «Об организации предоставления государственных и муниципальных услуг»;</w:t>
      </w:r>
    </w:p>
    <w:p w:rsidR="00BB3676" w:rsidRDefault="00504E64">
      <w:pPr>
        <w:widowControl w:val="0"/>
        <w:spacing w:line="240"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от 04.12.2007 № 329-ФЗ «О физической культуре и спорте в Российской Федерации»;</w:t>
      </w:r>
    </w:p>
    <w:p w:rsidR="00BB3676" w:rsidRDefault="00504E64">
      <w:pPr>
        <w:widowControl w:val="0"/>
        <w:tabs>
          <w:tab w:val="left" w:pos="8054"/>
          <w:tab w:val="left" w:pos="8648"/>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приказом Министерства спорта Российской Федерации</w:t>
      </w:r>
      <w:r>
        <w:rPr>
          <w:rFonts w:ascii="Times New Roman" w:eastAsia="Times New Roman" w:hAnsi="Times New Roman" w:cs="Times New Roman"/>
          <w:color w:val="000000"/>
          <w:sz w:val="28"/>
          <w:szCs w:val="28"/>
        </w:rPr>
        <w:tab/>
        <w:t>от</w:t>
      </w:r>
      <w:r>
        <w:rPr>
          <w:rFonts w:ascii="Times New Roman" w:eastAsia="Times New Roman" w:hAnsi="Times New Roman" w:cs="Times New Roman"/>
          <w:color w:val="000000"/>
          <w:sz w:val="28"/>
          <w:szCs w:val="28"/>
        </w:rPr>
        <w:tab/>
        <w:t>28.02.2017 № 134 «Об утверждении положения о спортивных судьях»;</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настоящим Административным регламентом.</w:t>
      </w:r>
    </w:p>
    <w:p w:rsidR="00BB3676" w:rsidRDefault="00504E64">
      <w:pPr>
        <w:widowControl w:val="0"/>
        <w:spacing w:line="239" w:lineRule="auto"/>
        <w:ind w:left="-62" w:right="1"/>
        <w:jc w:val="right"/>
        <w:rPr>
          <w:rFonts w:ascii="Times New Roman" w:eastAsia="Times New Roman" w:hAnsi="Times New Roman" w:cs="Times New Roman"/>
          <w:color w:val="000000"/>
          <w:sz w:val="28"/>
          <w:szCs w:val="28"/>
        </w:rPr>
        <w:sectPr w:rsidR="00BB3676">
          <w:pgSz w:w="11900" w:h="16840"/>
          <w:pgMar w:top="286" w:right="849" w:bottom="0" w:left="1132" w:header="0" w:footer="0" w:gutter="0"/>
          <w:cols w:space="708"/>
        </w:sectPr>
      </w:pPr>
      <w:r>
        <w:rPr>
          <w:rFonts w:ascii="Times New Roman" w:eastAsia="Times New Roman" w:hAnsi="Times New Roman" w:cs="Times New Roman"/>
          <w:color w:val="000000"/>
          <w:sz w:val="28"/>
          <w:szCs w:val="28"/>
        </w:rPr>
        <w:t>2.5.2.      Перечень      нормативных      правовых      актов,      регулирующих предоставление государственной (муниципальной) услуги (с указанием их</w:t>
      </w:r>
      <w:bookmarkEnd w:id="75"/>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76" w:name="_page_321_0"/>
      <w:r>
        <w:rPr>
          <w:rFonts w:ascii="Times New Roman" w:eastAsia="Times New Roman" w:hAnsi="Times New Roman" w:cs="Times New Roman"/>
          <w:color w:val="000000"/>
          <w:sz w:val="24"/>
          <w:szCs w:val="24"/>
        </w:rPr>
        <w:lastRenderedPageBreak/>
        <w:t>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2830"/>
          <w:tab w:val="left" w:pos="4642"/>
          <w:tab w:val="left" w:pos="6560"/>
          <w:tab w:val="left" w:pos="7236"/>
          <w:tab w:val="left" w:pos="9265"/>
        </w:tabs>
        <w:spacing w:line="23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реквизитов и источников официального опубликования), указанный в пункте 2.5.1 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размещается</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официальном</w:t>
      </w:r>
      <w:r>
        <w:rPr>
          <w:rFonts w:ascii="Times New Roman" w:eastAsia="Times New Roman" w:hAnsi="Times New Roman" w:cs="Times New Roman"/>
          <w:color w:val="000000"/>
          <w:sz w:val="28"/>
          <w:szCs w:val="28"/>
        </w:rPr>
        <w:tab/>
        <w:t>сайте Уполномоченного органа в сети «Интернет», в Федеральном реестре и на Едином портале.</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1235" w:right="965" w:hanging="20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2.6. Исчерпывающий перечень документов, необходимых для предоставления государственной (муниципальной)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890"/>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 Заявителю для получения государственной (муниципальной) услуги необходимо представить лично или через представителя в Уполномоченный орган посредством ЕПГУ или иной системы, автоматизирующей исполнение государственных функций или предоставление государственных услуг (далее – электронная форма), либо путем личного обращения, либо путем обращения в МФЦ, либо</w:t>
      </w:r>
      <w:r>
        <w:rPr>
          <w:rFonts w:ascii="Times New Roman" w:eastAsia="Times New Roman" w:hAnsi="Times New Roman" w:cs="Times New Roman"/>
          <w:color w:val="000000"/>
          <w:sz w:val="28"/>
          <w:szCs w:val="28"/>
        </w:rPr>
        <w:tab/>
        <w:t>с использованием услуг операторов почтовой связи (далее -бумажная форма) заявление о предоставлении государственной услуги, а также документы:</w:t>
      </w:r>
    </w:p>
    <w:p w:rsidR="00BB3676" w:rsidRDefault="00504E64">
      <w:pPr>
        <w:widowControl w:val="0"/>
        <w:tabs>
          <w:tab w:val="left" w:pos="1947"/>
          <w:tab w:val="left" w:pos="4396"/>
          <w:tab w:val="left" w:pos="5874"/>
          <w:tab w:val="left" w:pos="7748"/>
          <w:tab w:val="left" w:pos="9780"/>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2.6.1.1.</w:t>
      </w:r>
      <w:r>
        <w:rPr>
          <w:rFonts w:ascii="Times New Roman" w:eastAsia="Times New Roman" w:hAnsi="Times New Roman" w:cs="Times New Roman"/>
          <w:color w:val="000000"/>
          <w:sz w:val="28"/>
          <w:szCs w:val="28"/>
        </w:rPr>
        <w:tab/>
        <w:t>Исчерпывающий</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в соответствии с законодательными или иными нормативными правовыми актами для присвоения квалификационной категории спортивного судьи, которые Заявитель должен представить самостоятельно:</w:t>
      </w:r>
    </w:p>
    <w:p w:rsidR="00BB3676" w:rsidRDefault="00504E64">
      <w:pPr>
        <w:widowControl w:val="0"/>
        <w:spacing w:before="3"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государственной (муниципальной) услуги (приложение № 7).</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7;</w:t>
      </w:r>
    </w:p>
    <w:p w:rsidR="00BB3676" w:rsidRDefault="00504E64">
      <w:pPr>
        <w:widowControl w:val="0"/>
        <w:spacing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w:t>
      </w:r>
    </w:p>
    <w:p w:rsidR="00BB3676" w:rsidRDefault="00504E64">
      <w:pPr>
        <w:widowControl w:val="0"/>
        <w:tabs>
          <w:tab w:val="left" w:pos="1443"/>
          <w:tab w:val="left" w:pos="3157"/>
          <w:tab w:val="left" w:pos="4577"/>
          <w:tab w:val="left" w:pos="6417"/>
          <w:tab w:val="left" w:pos="8022"/>
        </w:tabs>
        <w:spacing w:line="239"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посредством ЕПГУ также указывается один из</w:t>
      </w:r>
      <w:r>
        <w:rPr>
          <w:rFonts w:ascii="Times New Roman" w:eastAsia="Times New Roman" w:hAnsi="Times New Roman" w:cs="Times New Roman"/>
          <w:color w:val="000000"/>
          <w:sz w:val="28"/>
          <w:szCs w:val="28"/>
        </w:rPr>
        <w:tab/>
        <w:t>следующих</w:t>
      </w:r>
      <w:r>
        <w:rPr>
          <w:rFonts w:ascii="Times New Roman" w:eastAsia="Times New Roman" w:hAnsi="Times New Roman" w:cs="Times New Roman"/>
          <w:color w:val="000000"/>
          <w:sz w:val="28"/>
          <w:szCs w:val="28"/>
        </w:rPr>
        <w:tab/>
        <w:t>способов</w:t>
      </w:r>
      <w:r>
        <w:rPr>
          <w:rFonts w:ascii="Times New Roman" w:eastAsia="Times New Roman" w:hAnsi="Times New Roman" w:cs="Times New Roman"/>
          <w:color w:val="000000"/>
          <w:sz w:val="28"/>
          <w:szCs w:val="28"/>
        </w:rPr>
        <w:tab/>
        <w:t>направления</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w:t>
      </w:r>
    </w:p>
    <w:p w:rsidR="00BB3676" w:rsidRDefault="00504E64">
      <w:pPr>
        <w:widowControl w:val="0"/>
        <w:spacing w:before="1"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3468"/>
          <w:tab w:val="left" w:pos="4049"/>
          <w:tab w:val="left" w:pos="5962"/>
          <w:tab w:val="left" w:pos="8708"/>
        </w:tabs>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представление</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присвоению</w:t>
      </w:r>
      <w:r>
        <w:rPr>
          <w:rFonts w:ascii="Times New Roman" w:eastAsia="Times New Roman" w:hAnsi="Times New Roman" w:cs="Times New Roman"/>
          <w:color w:val="000000"/>
          <w:sz w:val="28"/>
          <w:szCs w:val="28"/>
        </w:rPr>
        <w:tab/>
        <w:t>квалификационной</w:t>
      </w:r>
      <w:r>
        <w:rPr>
          <w:rFonts w:ascii="Times New Roman" w:eastAsia="Times New Roman" w:hAnsi="Times New Roman" w:cs="Times New Roman"/>
          <w:color w:val="000000"/>
          <w:sz w:val="28"/>
          <w:szCs w:val="28"/>
        </w:rPr>
        <w:tab/>
        <w:t>категории спортивного судьи (далее – Представление) (приложение № 3).</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представление, заверенное региональной спортивной федерацией и общероссийской спортивной федерацией;</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представления, заверенная электронной подписью уполномоченного лица.</w:t>
      </w:r>
    </w:p>
    <w:p w:rsidR="00BB3676" w:rsidRDefault="00504E64">
      <w:pPr>
        <w:widowControl w:val="0"/>
        <w:spacing w:line="239" w:lineRule="auto"/>
        <w:ind w:left="851" w:right="36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карточки учета (приложение № 4). Требования к предъявляемому документу:</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при подаче в бумажной форме – копия карточки, заверенная печатью (при</w:t>
      </w:r>
      <w:bookmarkEnd w:id="76"/>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77" w:name="_page_330_0"/>
      <w:r>
        <w:rPr>
          <w:rFonts w:ascii="Times New Roman" w:eastAsia="Times New Roman" w:hAnsi="Times New Roman" w:cs="Times New Roman"/>
          <w:color w:val="000000"/>
          <w:sz w:val="24"/>
          <w:szCs w:val="24"/>
        </w:rPr>
        <w:lastRenderedPageBreak/>
        <w:t>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наличии) и подписью руководителя региональной спортивной федерации; при подаче в электронной форме – электронная копия представления, заверенная электронной подписью руководителя региональной спортивной федерации;</w:t>
      </w:r>
    </w:p>
    <w:p w:rsidR="00BB3676" w:rsidRDefault="00504E64">
      <w:pPr>
        <w:widowControl w:val="0"/>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копии второй и третьей страниц паспорта гражданина Российской Федерации, а также копии страниц, содержащих сведения о месте жительства кандидата,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 для граждан Российской Федерации.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паспорта, заверенная подписью уполномоченного лица и печатью организации (при наличии);</w:t>
      </w:r>
    </w:p>
    <w:p w:rsidR="00BB3676" w:rsidRDefault="00504E64">
      <w:pPr>
        <w:widowControl w:val="0"/>
        <w:tabs>
          <w:tab w:val="left" w:pos="2247"/>
          <w:tab w:val="left" w:pos="2826"/>
          <w:tab w:val="left" w:pos="4472"/>
          <w:tab w:val="left" w:pos="6929"/>
          <w:tab w:val="left" w:pos="8410"/>
          <w:tab w:val="left" w:pos="9782"/>
        </w:tabs>
        <w:spacing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При подаче в электронной форме сведения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удостоверяющего</w:t>
      </w:r>
      <w:r>
        <w:rPr>
          <w:rFonts w:ascii="Times New Roman" w:eastAsia="Times New Roman" w:hAnsi="Times New Roman" w:cs="Times New Roman"/>
          <w:color w:val="000000"/>
          <w:sz w:val="28"/>
          <w:szCs w:val="28"/>
        </w:rPr>
        <w:tab/>
        <w:t>личность,</w:t>
      </w:r>
      <w:r>
        <w:rPr>
          <w:rFonts w:ascii="Times New Roman" w:eastAsia="Times New Roman" w:hAnsi="Times New Roman" w:cs="Times New Roman"/>
          <w:color w:val="000000"/>
          <w:sz w:val="28"/>
          <w:szCs w:val="28"/>
        </w:rPr>
        <w:tab/>
        <w:t>вносятся</w:t>
      </w:r>
      <w:r>
        <w:rPr>
          <w:rFonts w:ascii="Times New Roman" w:eastAsia="Times New Roman" w:hAnsi="Times New Roman" w:cs="Times New Roman"/>
          <w:color w:val="000000"/>
          <w:sz w:val="28"/>
          <w:szCs w:val="28"/>
        </w:rPr>
        <w:tab/>
        <w:t>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копия паспорта иностранного гражданина либо иного документа, установленного Законом № 115-ФЗ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 – для иностранных граждан;</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паспорта, включающая в себя перевод, заверенный нотариусом.</w:t>
      </w:r>
    </w:p>
    <w:p w:rsidR="00BB3676" w:rsidRDefault="00504E64">
      <w:pPr>
        <w:widowControl w:val="0"/>
        <w:spacing w:line="239"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паспорта, включающая в себя перевод, заверенный нотариусом, заверенная усиленной квалифицированной электронной подписью нотариуса.</w:t>
      </w:r>
    </w:p>
    <w:p w:rsidR="00BB3676" w:rsidRDefault="00504E64">
      <w:pPr>
        <w:widowControl w:val="0"/>
        <w:tabs>
          <w:tab w:val="left" w:pos="1742"/>
          <w:tab w:val="left" w:pos="4376"/>
        </w:tabs>
        <w:spacing w:line="239"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копия документа, удостоверяющего личность лица без гражданства в Российской Федерации, выданного иностранным государством и признаваемого в соответствии с международным договором Российской Федерации в качестве документа, удостоверяющего личность лица без гражданства, или копия иного документа,</w:t>
      </w:r>
      <w:r>
        <w:rPr>
          <w:rFonts w:ascii="Times New Roman" w:eastAsia="Times New Roman" w:hAnsi="Times New Roman" w:cs="Times New Roman"/>
          <w:color w:val="000000"/>
          <w:sz w:val="28"/>
          <w:szCs w:val="28"/>
        </w:rPr>
        <w:tab/>
        <w:t>предусмотренного</w:t>
      </w:r>
      <w:r>
        <w:rPr>
          <w:rFonts w:ascii="Times New Roman" w:eastAsia="Times New Roman" w:hAnsi="Times New Roman" w:cs="Times New Roman"/>
          <w:color w:val="000000"/>
          <w:sz w:val="28"/>
          <w:szCs w:val="28"/>
        </w:rPr>
        <w:tab/>
        <w:t>Законом № 115-ФЗ или признаваемого в соответствии с международным договором Российской Федерации в качестве документа, удостоверяющего личность лица без гражданства – для лиц без гражданства (апостиль, разрешение на временное проживание, временное удостоверение личности лица без гражданства Российской Федерации, вид на жительство, иные документы);</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(при наличии)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копия апостиля, включающая в себя перевод, заверенный нотариусом.</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при подаче в электронной форме – электронная копия документа,</w:t>
      </w:r>
      <w:bookmarkEnd w:id="77"/>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78" w:name="_page_334_0"/>
      <w:r>
        <w:rPr>
          <w:rFonts w:ascii="Times New Roman" w:eastAsia="Times New Roman" w:hAnsi="Times New Roman" w:cs="Times New Roman"/>
          <w:color w:val="000000"/>
          <w:sz w:val="24"/>
          <w:szCs w:val="24"/>
        </w:rPr>
        <w:lastRenderedPageBreak/>
        <w:t>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2495"/>
          <w:tab w:val="left" w:pos="4103"/>
          <w:tab w:val="left" w:pos="6881"/>
          <w:tab w:val="left" w:pos="8729"/>
        </w:tabs>
        <w:spacing w:line="240"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нотариуса;</w:t>
      </w:r>
    </w:p>
    <w:p w:rsidR="00BB3676" w:rsidRDefault="00504E64">
      <w:pPr>
        <w:widowControl w:val="0"/>
        <w:spacing w:line="239" w:lineRule="auto"/>
        <w:ind w:left="851"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электронная копия апостиля, включающая в себя перевод, заверенная усиленной квалифицированной электронной подписью нотариуса.</w:t>
      </w:r>
    </w:p>
    <w:p w:rsidR="00BB3676" w:rsidRDefault="00504E64">
      <w:pPr>
        <w:widowControl w:val="0"/>
        <w:spacing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копия военного билета – для военнослужащих, проходящих военную службу по призыву (в случае отсутствия паспорта гражданина Российской Федерации).</w:t>
      </w:r>
    </w:p>
    <w:p w:rsidR="00BB3676" w:rsidRDefault="00504E64">
      <w:pPr>
        <w:widowControl w:val="0"/>
        <w:spacing w:before="1" w:line="239" w:lineRule="auto"/>
        <w:ind w:left="85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военного билета, заверенная подписью уполномоченного лица и печатью организации (при наличии); 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before="1" w:line="239"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копия удостоверения «мастер спорта России международного класса», «гроссмейстер России» или «мастер спорта России» (для кандидатов, имеющих соответствующее спортивное звание по виду спорта, по которому присваивается квалификационная категория спортивного судьи).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удостоверения, заверенная подписью уполномоченного лица и печатью организации (при наличии); при подаче в электронной форме – электронная копия удостоверения, заверенная электронной подписью уполномоченного лица.</w:t>
      </w:r>
    </w:p>
    <w:p w:rsidR="00BB3676" w:rsidRDefault="00504E64">
      <w:pPr>
        <w:widowControl w:val="0"/>
        <w:spacing w:line="239" w:lineRule="auto"/>
        <w:ind w:right="-6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копия документа, подтверждающий полномочия представителя(в случае, если Заявитель обратился через представителя)</w:t>
      </w:r>
    </w:p>
    <w:p w:rsidR="00BB3676" w:rsidRDefault="00504E64">
      <w:pPr>
        <w:widowControl w:val="0"/>
        <w:spacing w:line="275"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57"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w:t>
      </w:r>
    </w:p>
    <w:p w:rsidR="00BB3676" w:rsidRDefault="00504E64">
      <w:pPr>
        <w:widowControl w:val="0"/>
        <w:spacing w:before="26" w:line="275" w:lineRule="auto"/>
        <w:ind w:left="851" w:right="-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подписью руководителя организации и печатью (при наличии) либо подписью нотариуса;</w:t>
      </w:r>
    </w:p>
    <w:p w:rsidR="00BB3676" w:rsidRDefault="00504E64">
      <w:pPr>
        <w:widowControl w:val="0"/>
        <w:tabs>
          <w:tab w:val="left" w:pos="2497"/>
          <w:tab w:val="left" w:pos="4102"/>
          <w:tab w:val="left" w:pos="6877"/>
          <w:tab w:val="left" w:pos="8725"/>
        </w:tabs>
        <w:spacing w:line="239"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before="3"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40"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2.6.2.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75" w:lineRule="auto"/>
        <w:ind w:left="851" w:right="6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line="240" w:lineRule="auto"/>
        <w:ind w:left="851"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504E64">
      <w:pPr>
        <w:widowControl w:val="0"/>
        <w:spacing w:line="274" w:lineRule="auto"/>
        <w:ind w:right="-58" w:firstLine="851"/>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б) сведения из Единого государственного реестра индивидуальных предпринимателей.</w:t>
      </w:r>
      <w:bookmarkEnd w:id="78"/>
    </w:p>
    <w:p w:rsidR="00BB3676" w:rsidRDefault="00504E64">
      <w:pPr>
        <w:widowControl w:val="0"/>
        <w:spacing w:line="240" w:lineRule="auto"/>
        <w:ind w:left="4898" w:right="-20"/>
        <w:rPr>
          <w:rFonts w:ascii="Times New Roman" w:eastAsia="Times New Roman" w:hAnsi="Times New Roman" w:cs="Times New Roman"/>
          <w:color w:val="000000"/>
          <w:sz w:val="24"/>
          <w:szCs w:val="24"/>
        </w:rPr>
      </w:pPr>
      <w:bookmarkStart w:id="79" w:name="_page_336_0"/>
      <w:r>
        <w:rPr>
          <w:rFonts w:ascii="Times New Roman" w:eastAsia="Times New Roman" w:hAnsi="Times New Roman" w:cs="Times New Roman"/>
          <w:color w:val="000000"/>
          <w:sz w:val="24"/>
          <w:szCs w:val="24"/>
        </w:rPr>
        <w:lastRenderedPageBreak/>
        <w:t>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50" w:line="275" w:lineRule="auto"/>
        <w:ind w:left="85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504E64">
      <w:pPr>
        <w:widowControl w:val="0"/>
        <w:spacing w:line="239" w:lineRule="auto"/>
        <w:ind w:right="-5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2.6.3. При предоставлении государственной (муниципальной) услуги запрещается требовать от заявителя:</w:t>
      </w:r>
    </w:p>
    <w:p w:rsidR="00BB3676" w:rsidRDefault="00504E64">
      <w:pPr>
        <w:widowControl w:val="0"/>
        <w:spacing w:before="3"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BB3676" w:rsidRDefault="00504E64">
      <w:pPr>
        <w:widowControl w:val="0"/>
        <w:tabs>
          <w:tab w:val="left" w:pos="2135"/>
          <w:tab w:val="left" w:pos="3803"/>
          <w:tab w:val="left" w:pos="4223"/>
          <w:tab w:val="left" w:pos="4971"/>
          <w:tab w:val="left" w:pos="5886"/>
          <w:tab w:val="left" w:pos="6701"/>
          <w:tab w:val="left" w:pos="8359"/>
          <w:tab w:val="left" w:pos="8845"/>
          <w:tab w:val="left" w:pos="9679"/>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представления документов и информации, которые в соответствии с нормативными</w:t>
      </w:r>
      <w:r>
        <w:rPr>
          <w:rFonts w:ascii="Times New Roman" w:eastAsia="Times New Roman" w:hAnsi="Times New Roman" w:cs="Times New Roman"/>
          <w:color w:val="000000"/>
          <w:sz w:val="28"/>
          <w:szCs w:val="28"/>
        </w:rPr>
        <w:tab/>
        <w:t>правовыми</w:t>
      </w:r>
      <w:r>
        <w:rPr>
          <w:rFonts w:ascii="Times New Roman" w:eastAsia="Times New Roman" w:hAnsi="Times New Roman" w:cs="Times New Roman"/>
          <w:color w:val="000000"/>
          <w:sz w:val="28"/>
          <w:szCs w:val="28"/>
        </w:rPr>
        <w:tab/>
        <w:t>актами</w:t>
      </w:r>
      <w:r>
        <w:rPr>
          <w:rFonts w:ascii="Times New Roman" w:eastAsia="Times New Roman" w:hAnsi="Times New Roman" w:cs="Times New Roman"/>
          <w:color w:val="000000"/>
          <w:sz w:val="28"/>
          <w:szCs w:val="28"/>
        </w:rPr>
        <w:tab/>
        <w:t>Российской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w:t>
      </w:r>
      <w:r>
        <w:rPr>
          <w:rFonts w:ascii="Times New Roman" w:eastAsia="Times New Roman" w:hAnsi="Times New Roman" w:cs="Times New Roman"/>
          <w:i/>
          <w:iCs/>
          <w:color w:val="000000"/>
          <w:sz w:val="28"/>
          <w:szCs w:val="28"/>
        </w:rPr>
        <w:t>указать наименование субъекта Российской Федерации</w:t>
      </w:r>
      <w:r>
        <w:rPr>
          <w:rFonts w:ascii="Times New Roman" w:eastAsia="Times New Roman" w:hAnsi="Times New Roman" w:cs="Times New Roman"/>
          <w:color w:val="000000"/>
          <w:sz w:val="28"/>
          <w:szCs w:val="28"/>
        </w:rPr>
        <w:t>), муниципальными правовыми актами (</w:t>
      </w:r>
      <w:r>
        <w:rPr>
          <w:rFonts w:ascii="Times New Roman" w:eastAsia="Times New Roman" w:hAnsi="Times New Roman" w:cs="Times New Roman"/>
          <w:i/>
          <w:iCs/>
          <w:color w:val="000000"/>
          <w:sz w:val="28"/>
          <w:szCs w:val="28"/>
        </w:rPr>
        <w:t>указать наименование органа государственной власти</w:t>
      </w:r>
      <w:r>
        <w:rPr>
          <w:rFonts w:ascii="Times New Roman" w:eastAsia="Times New Roman" w:hAnsi="Times New Roman" w:cs="Times New Roman"/>
          <w:color w:val="000000"/>
          <w:sz w:val="28"/>
          <w:szCs w:val="28"/>
        </w:rPr>
        <w:t>)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предоставлении     муниципальных     услуг,</w:t>
      </w:r>
      <w:r>
        <w:rPr>
          <w:rFonts w:ascii="Times New Roman" w:eastAsia="Times New Roman" w:hAnsi="Times New Roman" w:cs="Times New Roman"/>
          <w:color w:val="000000"/>
          <w:sz w:val="28"/>
          <w:szCs w:val="28"/>
        </w:rPr>
        <w:tab/>
        <w:t>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w:t>
      </w:r>
      <w:r>
        <w:rPr>
          <w:rFonts w:ascii="Times New Roman" w:eastAsia="Times New Roman" w:hAnsi="Times New Roman" w:cs="Times New Roman"/>
          <w:color w:val="000000"/>
          <w:sz w:val="28"/>
          <w:szCs w:val="28"/>
        </w:rPr>
        <w:tab/>
        <w:t>–            Федеральный            закон № 210-ФЗ);</w:t>
      </w:r>
    </w:p>
    <w:p w:rsidR="00BB3676" w:rsidRDefault="00504E64">
      <w:pPr>
        <w:widowControl w:val="0"/>
        <w:tabs>
          <w:tab w:val="left" w:pos="2833"/>
          <w:tab w:val="left" w:pos="4608"/>
          <w:tab w:val="left" w:pos="5133"/>
          <w:tab w:val="left" w:pos="7086"/>
          <w:tab w:val="left" w:pos="8769"/>
          <w:tab w:val="left" w:pos="9294"/>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представления</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информации,</w:t>
      </w:r>
      <w:r>
        <w:rPr>
          <w:rFonts w:ascii="Times New Roman" w:eastAsia="Times New Roman" w:hAnsi="Times New Roman" w:cs="Times New Roman"/>
          <w:color w:val="000000"/>
          <w:sz w:val="28"/>
          <w:szCs w:val="28"/>
        </w:rPr>
        <w:tab/>
        <w:t>отсутствие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BB3676" w:rsidRDefault="00504E64">
      <w:pPr>
        <w:widowControl w:val="0"/>
        <w:tabs>
          <w:tab w:val="left" w:pos="2291"/>
          <w:tab w:val="left" w:pos="3985"/>
          <w:tab w:val="left" w:pos="5921"/>
          <w:tab w:val="left" w:pos="7390"/>
          <w:tab w:val="left" w:pos="8435"/>
        </w:tabs>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изменение</w:t>
      </w:r>
      <w:r>
        <w:rPr>
          <w:rFonts w:ascii="Times New Roman" w:eastAsia="Times New Roman" w:hAnsi="Times New Roman" w:cs="Times New Roman"/>
          <w:color w:val="000000"/>
          <w:sz w:val="28"/>
          <w:szCs w:val="28"/>
        </w:rPr>
        <w:tab/>
        <w:t>требований</w:t>
      </w:r>
      <w:r>
        <w:rPr>
          <w:rFonts w:ascii="Times New Roman" w:eastAsia="Times New Roman" w:hAnsi="Times New Roman" w:cs="Times New Roman"/>
          <w:color w:val="000000"/>
          <w:sz w:val="28"/>
          <w:szCs w:val="28"/>
        </w:rPr>
        <w:tab/>
        <w:t>нормативных</w:t>
      </w:r>
      <w:r>
        <w:rPr>
          <w:rFonts w:ascii="Times New Roman" w:eastAsia="Times New Roman" w:hAnsi="Times New Roman" w:cs="Times New Roman"/>
          <w:color w:val="000000"/>
          <w:sz w:val="28"/>
          <w:szCs w:val="28"/>
        </w:rPr>
        <w:tab/>
        <w:t>правовых</w:t>
      </w:r>
      <w:r>
        <w:rPr>
          <w:rFonts w:ascii="Times New Roman" w:eastAsia="Times New Roman" w:hAnsi="Times New Roman" w:cs="Times New Roman"/>
          <w:color w:val="000000"/>
          <w:sz w:val="28"/>
          <w:szCs w:val="28"/>
        </w:rPr>
        <w:tab/>
        <w:t>актов,</w:t>
      </w:r>
      <w:r>
        <w:rPr>
          <w:rFonts w:ascii="Times New Roman" w:eastAsia="Times New Roman" w:hAnsi="Times New Roman" w:cs="Times New Roman"/>
          <w:color w:val="000000"/>
          <w:sz w:val="28"/>
          <w:szCs w:val="28"/>
        </w:rPr>
        <w:tab/>
        <w:t>касающихся предоставления государственной (муниципальной) услуги, после первоначальной подачи заявления о предоставлении государственной (муниципальной) услуги;</w:t>
      </w:r>
    </w:p>
    <w:p w:rsidR="00BB3676" w:rsidRDefault="00504E64">
      <w:pPr>
        <w:widowControl w:val="0"/>
        <w:tabs>
          <w:tab w:val="left" w:pos="2001"/>
          <w:tab w:val="left" w:pos="2446"/>
          <w:tab w:val="left" w:pos="3240"/>
          <w:tab w:val="left" w:pos="3688"/>
          <w:tab w:val="left" w:pos="4133"/>
          <w:tab w:val="left" w:pos="5212"/>
          <w:tab w:val="left" w:pos="5667"/>
          <w:tab w:val="left" w:pos="6371"/>
          <w:tab w:val="left" w:pos="7507"/>
          <w:tab w:val="left" w:pos="7901"/>
          <w:tab w:val="left" w:pos="9235"/>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w:t>
      </w:r>
      <w:r>
        <w:rPr>
          <w:rFonts w:ascii="Times New Roman" w:eastAsia="Times New Roman" w:hAnsi="Times New Roman" w:cs="Times New Roman"/>
          <w:color w:val="000000"/>
          <w:sz w:val="28"/>
          <w:szCs w:val="28"/>
        </w:rPr>
        <w:tab/>
        <w:t>ошибок</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заявлении</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 (муниципальной)</w:t>
      </w:r>
      <w:r>
        <w:rPr>
          <w:rFonts w:ascii="Times New Roman" w:eastAsia="Times New Roman" w:hAnsi="Times New Roman" w:cs="Times New Roman"/>
          <w:color w:val="000000"/>
          <w:sz w:val="28"/>
          <w:szCs w:val="28"/>
        </w:rPr>
        <w:tab/>
        <w:t>услуги      и</w:t>
      </w:r>
      <w:r>
        <w:rPr>
          <w:rFonts w:ascii="Times New Roman" w:eastAsia="Times New Roman" w:hAnsi="Times New Roman" w:cs="Times New Roman"/>
          <w:color w:val="000000"/>
          <w:sz w:val="28"/>
          <w:szCs w:val="28"/>
        </w:rPr>
        <w:tab/>
        <w:t>документах,      поданных</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после первоначального отказа в приеме документов, необходимых для предоставления государственной       (муниципальной)       услуги,</w:t>
      </w:r>
      <w:r>
        <w:rPr>
          <w:rFonts w:ascii="Times New Roman" w:eastAsia="Times New Roman" w:hAnsi="Times New Roman" w:cs="Times New Roman"/>
          <w:color w:val="000000"/>
          <w:sz w:val="28"/>
          <w:szCs w:val="28"/>
        </w:rPr>
        <w:tab/>
        <w:t>либо       в       предоставлении государственной (муниципальной) услуги и не включенных в представленный ранее комплект документов;</w:t>
      </w:r>
    </w:p>
    <w:p w:rsidR="00BB3676" w:rsidRDefault="00504E64">
      <w:pPr>
        <w:widowControl w:val="0"/>
        <w:tabs>
          <w:tab w:val="left" w:pos="2481"/>
          <w:tab w:val="left" w:pos="5026"/>
          <w:tab w:val="left" w:pos="6371"/>
          <w:tab w:val="left" w:pos="7405"/>
          <w:tab w:val="left" w:pos="8000"/>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либо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предоставлении государственной (муниципальной) услуги;</w:t>
      </w:r>
    </w:p>
    <w:p w:rsidR="00BB3676" w:rsidRDefault="00504E64">
      <w:pPr>
        <w:widowControl w:val="0"/>
        <w:tabs>
          <w:tab w:val="left" w:pos="927"/>
          <w:tab w:val="left" w:pos="3478"/>
          <w:tab w:val="left" w:pos="5039"/>
          <w:tab w:val="left" w:pos="7163"/>
          <w:tab w:val="left" w:pos="9346"/>
        </w:tabs>
        <w:spacing w:line="239" w:lineRule="auto"/>
        <w:ind w:right="-67" w:firstLine="707"/>
        <w:rPr>
          <w:rFonts w:ascii="Times New Roman" w:eastAsia="Times New Roman" w:hAnsi="Times New Roman" w:cs="Times New Roman"/>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color w:val="000000"/>
          <w:sz w:val="28"/>
          <w:szCs w:val="28"/>
        </w:rPr>
        <w:t>выявление документально подтвержденного факта (признаков) ошибочного или</w:t>
      </w:r>
      <w:r>
        <w:rPr>
          <w:rFonts w:ascii="Times New Roman" w:eastAsia="Times New Roman" w:hAnsi="Times New Roman" w:cs="Times New Roman"/>
          <w:color w:val="000000"/>
          <w:sz w:val="28"/>
          <w:szCs w:val="28"/>
        </w:rPr>
        <w:tab/>
        <w:t>противоправного</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(бездействия)</w:t>
      </w:r>
      <w:r>
        <w:rPr>
          <w:rFonts w:ascii="Times New Roman" w:eastAsia="Times New Roman" w:hAnsi="Times New Roman" w:cs="Times New Roman"/>
          <w:color w:val="000000"/>
          <w:sz w:val="28"/>
          <w:szCs w:val="28"/>
        </w:rPr>
        <w:tab/>
        <w:t>должностного</w:t>
      </w:r>
      <w:r>
        <w:rPr>
          <w:rFonts w:ascii="Times New Roman" w:eastAsia="Times New Roman" w:hAnsi="Times New Roman" w:cs="Times New Roman"/>
          <w:color w:val="000000"/>
          <w:sz w:val="28"/>
          <w:szCs w:val="28"/>
        </w:rPr>
        <w:tab/>
        <w:t>лица Уполномоченного органа,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w:t>
      </w:r>
      <w:bookmarkEnd w:id="79"/>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80" w:name="_page_338_0"/>
      <w:r>
        <w:rPr>
          <w:rFonts w:ascii="Times New Roman" w:eastAsia="Times New Roman" w:hAnsi="Times New Roman" w:cs="Times New Roman"/>
          <w:color w:val="000000"/>
          <w:sz w:val="24"/>
          <w:szCs w:val="24"/>
        </w:rPr>
        <w:lastRenderedPageBreak/>
        <w:t>10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2481"/>
          <w:tab w:val="left" w:pos="5026"/>
          <w:tab w:val="left" w:pos="6371"/>
          <w:tab w:val="left" w:pos="7405"/>
          <w:tab w:val="left" w:pos="8000"/>
        </w:tabs>
        <w:spacing w:line="239"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либо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предоставлении государственной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left="1235" w:right="61" w:hanging="110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2.7. Перечень оснований для отказа в приеме документов, необходимых для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2.7.1. Основаниями для отказа в приеме к рассмотрению документов, необходимых для предоставления государственной (муниципальной) услуги, являются:</w:t>
      </w:r>
    </w:p>
    <w:p w:rsidR="00BB3676" w:rsidRDefault="00504E64">
      <w:pPr>
        <w:widowControl w:val="0"/>
        <w:tabs>
          <w:tab w:val="left" w:pos="1836"/>
          <w:tab w:val="left" w:pos="3504"/>
          <w:tab w:val="left" w:pos="5284"/>
          <w:tab w:val="left" w:pos="5866"/>
          <w:tab w:val="left" w:pos="8311"/>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подача</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соответствующих</w:t>
      </w:r>
      <w:r>
        <w:rPr>
          <w:rFonts w:ascii="Times New Roman" w:eastAsia="Times New Roman" w:hAnsi="Times New Roman" w:cs="Times New Roman"/>
          <w:color w:val="000000"/>
          <w:sz w:val="28"/>
          <w:szCs w:val="28"/>
        </w:rPr>
        <w:tab/>
        <w:t>требованиям, предусмотренным пунктом 2.6.1 Административного регламента;</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(муниципальной) услуги;</w:t>
      </w:r>
    </w:p>
    <w:p w:rsidR="00BB3676" w:rsidRDefault="00504E64">
      <w:pPr>
        <w:widowControl w:val="0"/>
        <w:tabs>
          <w:tab w:val="left" w:pos="1720"/>
          <w:tab w:val="left" w:pos="2358"/>
          <w:tab w:val="left" w:pos="4778"/>
          <w:tab w:val="left" w:pos="7266"/>
          <w:tab w:val="left" w:pos="8619"/>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представленные документы или сведения утратили силу на момент обращения</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услугой</w:t>
      </w:r>
      <w:r>
        <w:rPr>
          <w:rFonts w:ascii="Times New Roman" w:eastAsia="Times New Roman" w:hAnsi="Times New Roman" w:cs="Times New Roman"/>
          <w:color w:val="000000"/>
          <w:sz w:val="28"/>
          <w:szCs w:val="28"/>
        </w:rPr>
        <w:tab/>
        <w:t>(документ, удостоверяющий полномочия представителя Заявителя, в случае обращения за предоставлением услуги указанным лицом);</w:t>
      </w:r>
    </w:p>
    <w:p w:rsidR="00BB3676" w:rsidRDefault="00504E64">
      <w:pPr>
        <w:widowControl w:val="0"/>
        <w:spacing w:before="2"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подача запроса о предоставлении государственной (муниципальной) услуги и документов, необходимых для ее предоставления, в электронной форме с нарушением установленных требований;</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некорректное заполнение обязательных полей в форме заявления о предоставлении государственной (муниципальной) услуги в электронной форме (недостоверное, неполное, либо неправильное заполнение);</w:t>
      </w:r>
    </w:p>
    <w:p w:rsidR="00BB3676" w:rsidRDefault="00504E64">
      <w:pPr>
        <w:widowControl w:val="0"/>
        <w:tabs>
          <w:tab w:val="left" w:pos="2744"/>
          <w:tab w:val="left" w:pos="4277"/>
          <w:tab w:val="left" w:pos="5816"/>
          <w:tab w:val="left" w:pos="7577"/>
          <w:tab w:val="left" w:pos="9498"/>
        </w:tabs>
        <w:spacing w:line="240"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представление</w:t>
      </w:r>
      <w:r>
        <w:rPr>
          <w:rFonts w:ascii="Times New Roman" w:eastAsia="Times New Roman" w:hAnsi="Times New Roman" w:cs="Times New Roman"/>
          <w:color w:val="000000"/>
          <w:sz w:val="28"/>
          <w:szCs w:val="28"/>
        </w:rPr>
        <w:tab/>
        <w:t>неполного</w:t>
      </w:r>
      <w:r>
        <w:rPr>
          <w:rFonts w:ascii="Times New Roman" w:eastAsia="Times New Roman" w:hAnsi="Times New Roman" w:cs="Times New Roman"/>
          <w:color w:val="000000"/>
          <w:sz w:val="28"/>
          <w:szCs w:val="28"/>
        </w:rPr>
        <w:tab/>
        <w:t>комплекта</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для предоставления государственной (муниципальной) услуги;</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заявление о предоставлении государственной (муниципальной) услуги подано в орган государственной власти, орган местного самоуправления или организацию, в полномочия которых не входит ее предоставление;</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заявление подано лицом, не имеющим полномочия представлять интересы заявителя;</w:t>
      </w:r>
    </w:p>
    <w:p w:rsidR="00BB3676" w:rsidRDefault="00504E64">
      <w:pPr>
        <w:widowControl w:val="0"/>
        <w:spacing w:before="2"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504E64">
      <w:pPr>
        <w:widowControl w:val="0"/>
        <w:spacing w:line="239" w:lineRule="auto"/>
        <w:ind w:right="-68" w:firstLine="707"/>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подача запроса о предоставлении государственной (муниципальной) услуги и документов, необходимых для ее предоставления подается по истечении 4 месяцев со дня выполнения квалификационных требований к спортивным судьям</w:t>
      </w:r>
      <w:bookmarkEnd w:id="80"/>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81" w:name="_page_341_0"/>
      <w:r>
        <w:rPr>
          <w:rFonts w:ascii="Times New Roman" w:eastAsia="Times New Roman" w:hAnsi="Times New Roman" w:cs="Times New Roman"/>
          <w:color w:val="000000"/>
          <w:sz w:val="24"/>
          <w:szCs w:val="24"/>
        </w:rPr>
        <w:lastRenderedPageBreak/>
        <w:t>11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соответствующему виду спорта, утверждаемых Министерством спорта Российской Федерации (далее – Квалификационные требования);</w:t>
      </w:r>
    </w:p>
    <w:p w:rsidR="00BB3676" w:rsidRDefault="00504E64">
      <w:pPr>
        <w:widowControl w:val="0"/>
        <w:tabs>
          <w:tab w:val="left" w:pos="987"/>
          <w:tab w:val="left" w:pos="3010"/>
          <w:tab w:val="left" w:pos="4321"/>
          <w:tab w:val="left" w:pos="6095"/>
          <w:tab w:val="left" w:pos="7789"/>
          <w:tab w:val="left" w:pos="8525"/>
          <w:tab w:val="left" w:pos="9780"/>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обращение за предоставлением государственной (муниципальной) услуги ранее</w:t>
      </w:r>
      <w:r>
        <w:rPr>
          <w:rFonts w:ascii="Times New Roman" w:eastAsia="Times New Roman" w:hAnsi="Times New Roman" w:cs="Times New Roman"/>
          <w:color w:val="000000"/>
          <w:sz w:val="28"/>
          <w:szCs w:val="28"/>
        </w:rPr>
        <w:tab/>
        <w:t>необходимого</w:t>
      </w:r>
      <w:r>
        <w:rPr>
          <w:rFonts w:ascii="Times New Roman" w:eastAsia="Times New Roman" w:hAnsi="Times New Roman" w:cs="Times New Roman"/>
          <w:color w:val="000000"/>
          <w:sz w:val="28"/>
          <w:szCs w:val="28"/>
        </w:rPr>
        <w:tab/>
        <w:t>срока</w:t>
      </w:r>
      <w:r>
        <w:rPr>
          <w:rFonts w:ascii="Times New Roman" w:eastAsia="Times New Roman" w:hAnsi="Times New Roman" w:cs="Times New Roman"/>
          <w:color w:val="000000"/>
          <w:sz w:val="28"/>
          <w:szCs w:val="28"/>
        </w:rPr>
        <w:tab/>
        <w:t>выполнения</w:t>
      </w:r>
      <w:r>
        <w:rPr>
          <w:rFonts w:ascii="Times New Roman" w:eastAsia="Times New Roman" w:hAnsi="Times New Roman" w:cs="Times New Roman"/>
          <w:color w:val="000000"/>
          <w:sz w:val="28"/>
          <w:szCs w:val="28"/>
        </w:rPr>
        <w:tab/>
        <w:t>требований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присвоения квалификационной        категории        спортивного        судьи,        указанного</w:t>
      </w:r>
      <w:r>
        <w:rPr>
          <w:rFonts w:ascii="Times New Roman" w:eastAsia="Times New Roman" w:hAnsi="Times New Roman" w:cs="Times New Roman"/>
          <w:color w:val="000000"/>
          <w:sz w:val="28"/>
          <w:szCs w:val="28"/>
        </w:rPr>
        <w:tab/>
        <w:t>в Квалификационных требованиях.</w:t>
      </w:r>
    </w:p>
    <w:p w:rsidR="00BB3676" w:rsidRDefault="00504E64">
      <w:pPr>
        <w:widowControl w:val="0"/>
        <w:tabs>
          <w:tab w:val="left" w:pos="2274"/>
          <w:tab w:val="left" w:pos="4678"/>
          <w:tab w:val="left" w:pos="7144"/>
          <w:tab w:val="left" w:pos="8406"/>
          <w:tab w:val="left" w:pos="9082"/>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2.7.2. Решение об отказе в приеме документов, необходимых для 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форме, приведенной в приложении № 5 к настоящему Административному регламенту, направляется Заявителю в течение 3 рабочих дней со дня поступления документов в Уполномоченный орган.</w:t>
      </w:r>
    </w:p>
    <w:p w:rsidR="00BB3676" w:rsidRDefault="00504E64">
      <w:pPr>
        <w:widowControl w:val="0"/>
        <w:tabs>
          <w:tab w:val="left" w:pos="1925"/>
          <w:tab w:val="left" w:pos="2387"/>
          <w:tab w:val="left" w:pos="3641"/>
          <w:tab w:val="left" w:pos="4923"/>
          <w:tab w:val="left" w:pos="6447"/>
          <w:tab w:val="left" w:pos="7056"/>
          <w:tab w:val="left" w:pos="8123"/>
          <w:tab w:val="left" w:pos="8899"/>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электронном виде решение об отказе направляется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личный</w:t>
      </w:r>
      <w:r>
        <w:rPr>
          <w:rFonts w:ascii="Times New Roman" w:eastAsia="Times New Roman" w:hAnsi="Times New Roman" w:cs="Times New Roman"/>
          <w:color w:val="000000"/>
          <w:sz w:val="28"/>
          <w:szCs w:val="28"/>
        </w:rPr>
        <w:tab/>
        <w:t>кабинет</w:t>
      </w:r>
      <w:r>
        <w:rPr>
          <w:rFonts w:ascii="Times New Roman" w:eastAsia="Times New Roman" w:hAnsi="Times New Roman" w:cs="Times New Roman"/>
          <w:color w:val="000000"/>
          <w:sz w:val="28"/>
          <w:szCs w:val="28"/>
        </w:rPr>
        <w:tab/>
        <w:t>Заявителя</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ЕПГУ</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системе, автоматизирующей исполнение государственных функций или предоставление государственных услуг, посредством которой были поданы документы, в течение 3 рабочих дней со дня поступления документов в Уполномоченный орган.</w:t>
      </w:r>
    </w:p>
    <w:p w:rsidR="00BB3676" w:rsidRDefault="00504E64">
      <w:pPr>
        <w:widowControl w:val="0"/>
        <w:tabs>
          <w:tab w:val="left" w:pos="1755"/>
          <w:tab w:val="left" w:pos="2237"/>
          <w:tab w:val="left" w:pos="3452"/>
          <w:tab w:val="left" w:pos="4759"/>
          <w:tab w:val="left" w:pos="5277"/>
          <w:tab w:val="left" w:pos="5969"/>
          <w:tab w:val="left" w:pos="6573"/>
          <w:tab w:val="left" w:pos="7260"/>
          <w:tab w:val="left" w:pos="8020"/>
          <w:tab w:val="left" w:pos="8481"/>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приеме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 государственной     (муниципальной)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препятствует</w:t>
      </w:r>
      <w:r>
        <w:rPr>
          <w:rFonts w:ascii="Times New Roman" w:eastAsia="Times New Roman" w:hAnsi="Times New Roman" w:cs="Times New Roman"/>
          <w:color w:val="000000"/>
          <w:sz w:val="28"/>
          <w:szCs w:val="28"/>
        </w:rPr>
        <w:tab/>
        <w:t>повторному обращению Заявителя за предоставлением государственной (муниципальной)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1235" w:right="993" w:hanging="1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2.8. Перечень оснований для отказа и (или) приостановления предоставления государственной (муниципальной)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2.8.1. Основанием для отказа в присвоении квалификационной категории спортивного судьи является:</w:t>
      </w:r>
    </w:p>
    <w:p w:rsidR="00BB3676" w:rsidRDefault="00504E64">
      <w:pPr>
        <w:widowControl w:val="0"/>
        <w:spacing w:before="3"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невыполнение Квалификационных требований;</w:t>
      </w:r>
    </w:p>
    <w:p w:rsidR="00BB3676" w:rsidRDefault="00504E64">
      <w:pPr>
        <w:widowControl w:val="0"/>
        <w:tabs>
          <w:tab w:val="left" w:pos="1853"/>
          <w:tab w:val="left" w:pos="2418"/>
          <w:tab w:val="left" w:pos="4139"/>
          <w:tab w:val="left" w:pos="5700"/>
          <w:tab w:val="left" w:pos="6463"/>
          <w:tab w:val="left" w:pos="7507"/>
          <w:tab w:val="left" w:pos="8285"/>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w:t>
      </w:r>
      <w:r>
        <w:rPr>
          <w:rFonts w:ascii="Times New Roman" w:eastAsia="Times New Roman" w:hAnsi="Times New Roman" w:cs="Times New Roman"/>
          <w:color w:val="000000"/>
          <w:sz w:val="28"/>
          <w:szCs w:val="28"/>
        </w:rPr>
        <w:tab/>
        <w:t>(сведения),</w:t>
      </w:r>
      <w:r>
        <w:rPr>
          <w:rFonts w:ascii="Times New Roman" w:eastAsia="Times New Roman" w:hAnsi="Times New Roman" w:cs="Times New Roman"/>
          <w:color w:val="000000"/>
          <w:sz w:val="28"/>
          <w:szCs w:val="28"/>
        </w:rPr>
        <w:tab/>
        <w:t>представленные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противоречат документам</w:t>
      </w:r>
      <w:r>
        <w:rPr>
          <w:rFonts w:ascii="Times New Roman" w:eastAsia="Times New Roman" w:hAnsi="Times New Roman" w:cs="Times New Roman"/>
          <w:color w:val="000000"/>
          <w:sz w:val="28"/>
          <w:szCs w:val="28"/>
        </w:rPr>
        <w:tab/>
        <w:t>(сведениям),      полученным</w:t>
      </w:r>
      <w:r>
        <w:rPr>
          <w:rFonts w:ascii="Times New Roman" w:eastAsia="Times New Roman" w:hAnsi="Times New Roman" w:cs="Times New Roman"/>
          <w:color w:val="000000"/>
          <w:sz w:val="28"/>
          <w:szCs w:val="28"/>
        </w:rPr>
        <w:tab/>
        <w:t>в      рамках</w:t>
      </w:r>
      <w:r>
        <w:rPr>
          <w:rFonts w:ascii="Times New Roman" w:eastAsia="Times New Roman" w:hAnsi="Times New Roman" w:cs="Times New Roman"/>
          <w:color w:val="000000"/>
          <w:sz w:val="28"/>
          <w:szCs w:val="28"/>
        </w:rPr>
        <w:tab/>
        <w:t>межведомственного взаимодействия.</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2.8.2. Оснований для приостановления предоставления государственной (муниципальной) услуги не предусмотрено.</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left="765" w:right="696" w:firstLine="18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2.9. Размер платы, взимаемой с Заявителя при предоставлении государственной (муниципальной) услуги, и способы ее взимания</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Предоставление государственной (муниципальной) услуги осуществляется бесплатно.</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121" w:right="55"/>
        <w:jc w:val="center"/>
        <w:rPr>
          <w:rFonts w:ascii="Times New Roman" w:eastAsia="Times New Roman" w:hAnsi="Times New Roman" w:cs="Times New Roman"/>
          <w:b/>
          <w:bCs/>
          <w:color w:val="000000"/>
          <w:sz w:val="28"/>
          <w:szCs w:val="28"/>
        </w:rPr>
        <w:sectPr w:rsidR="00BB3676">
          <w:pgSz w:w="11900" w:h="16840"/>
          <w:pgMar w:top="286" w:right="850" w:bottom="0" w:left="1132" w:header="0" w:footer="0" w:gutter="0"/>
          <w:cols w:space="708"/>
        </w:sectPr>
      </w:pPr>
      <w:r>
        <w:rPr>
          <w:rFonts w:ascii="Times New Roman" w:eastAsia="Times New Roman" w:hAnsi="Times New Roman" w:cs="Times New Roman"/>
          <w:b/>
          <w:bCs/>
          <w:color w:val="000000"/>
          <w:sz w:val="28"/>
          <w:szCs w:val="28"/>
        </w:rPr>
        <w:t>2.10. 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w:t>
      </w:r>
      <w:bookmarkEnd w:id="81"/>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82" w:name="_page_343_0"/>
      <w:r>
        <w:rPr>
          <w:rFonts w:ascii="Times New Roman" w:eastAsia="Times New Roman" w:hAnsi="Times New Roman" w:cs="Times New Roman"/>
          <w:color w:val="000000"/>
          <w:sz w:val="24"/>
          <w:szCs w:val="24"/>
        </w:rPr>
        <w:lastRenderedPageBreak/>
        <w:t>12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1982"/>
          <w:tab w:val="left" w:pos="2459"/>
          <w:tab w:val="left" w:pos="4070"/>
          <w:tab w:val="left" w:pos="5674"/>
          <w:tab w:val="left" w:pos="7904"/>
        </w:tabs>
        <w:spacing w:line="239" w:lineRule="auto"/>
        <w:ind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Заявителями не должно превышать 30 минут.</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80" w:lineRule="exact"/>
        <w:rPr>
          <w:rFonts w:ascii="Times New Roman" w:eastAsia="Times New Roman" w:hAnsi="Times New Roman" w:cs="Times New Roman"/>
          <w:sz w:val="18"/>
          <w:szCs w:val="18"/>
        </w:rPr>
      </w:pPr>
    </w:p>
    <w:p w:rsidR="00BB3676" w:rsidRDefault="00504E64">
      <w:pPr>
        <w:widowControl w:val="0"/>
        <w:spacing w:line="239" w:lineRule="auto"/>
        <w:ind w:left="43" w:right="-23" w:firstLine="37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2.11. Срок и порядок регистрации запроса Заявителя о предоставлении государственной (муниципальной) услуги, в том числе в электронной форме</w: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spacing w:line="240" w:lineRule="auto"/>
        <w:ind w:right="-68" w:firstLine="71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3152" behindDoc="1" locked="0" layoutInCell="0" allowOverlap="1">
                <wp:simplePos x="0" y="0"/>
                <wp:positionH relativeFrom="page">
                  <wp:posOffset>719099</wp:posOffset>
                </wp:positionH>
                <wp:positionV relativeFrom="paragraph">
                  <wp:posOffset>462</wp:posOffset>
                </wp:positionV>
                <wp:extent cx="6296823" cy="1022226"/>
                <wp:effectExtent l="0" t="0" r="0" b="0"/>
                <wp:wrapNone/>
                <wp:docPr id="756" name="drawingObject756"/>
                <wp:cNvGraphicFramePr/>
                <a:graphic xmlns:a="http://schemas.openxmlformats.org/drawingml/2006/main">
                  <a:graphicData uri="http://schemas.microsoft.com/office/word/2010/wordprocessingGroup">
                    <wpg:wgp>
                      <wpg:cNvGrpSpPr/>
                      <wpg:grpSpPr>
                        <a:xfrm>
                          <a:off x="0" y="0"/>
                          <a:ext cx="6296823" cy="1022226"/>
                          <a:chOff x="0" y="0"/>
                          <a:chExt cx="6296823" cy="1022226"/>
                        </a:xfrm>
                        <a:noFill/>
                      </wpg:grpSpPr>
                      <wps:wsp>
                        <wps:cNvPr id="757" name="Shape 757"/>
                        <wps:cNvSpPr/>
                        <wps:spPr>
                          <a:xfrm>
                            <a:off x="456862" y="0"/>
                            <a:ext cx="5839961" cy="205586"/>
                          </a:xfrm>
                          <a:custGeom>
                            <a:avLst/>
                            <a:gdLst/>
                            <a:ahLst/>
                            <a:cxnLst/>
                            <a:rect l="0" t="0" r="0" b="0"/>
                            <a:pathLst>
                              <a:path w="5839961" h="205586">
                                <a:moveTo>
                                  <a:pt x="0" y="0"/>
                                </a:moveTo>
                                <a:lnTo>
                                  <a:pt x="0" y="205586"/>
                                </a:lnTo>
                                <a:lnTo>
                                  <a:pt x="5839961" y="205586"/>
                                </a:lnTo>
                                <a:lnTo>
                                  <a:pt x="5839961" y="0"/>
                                </a:lnTo>
                                <a:lnTo>
                                  <a:pt x="0" y="0"/>
                                </a:lnTo>
                                <a:close/>
                              </a:path>
                            </a:pathLst>
                          </a:custGeom>
                          <a:solidFill>
                            <a:srgbClr val="FFFFFF"/>
                          </a:solidFill>
                        </wps:spPr>
                        <wps:bodyPr vertOverflow="overflow" horzOverflow="overflow" vert="horz" lIns="91440" tIns="45720" rIns="91440" bIns="45720" anchor="t"/>
                      </wps:wsp>
                      <wps:wsp>
                        <wps:cNvPr id="758" name="Shape 758"/>
                        <wps:cNvSpPr/>
                        <wps:spPr>
                          <a:xfrm>
                            <a:off x="0" y="205586"/>
                            <a:ext cx="5755822" cy="204065"/>
                          </a:xfrm>
                          <a:custGeom>
                            <a:avLst/>
                            <a:gdLst/>
                            <a:ahLst/>
                            <a:cxnLst/>
                            <a:rect l="0" t="0" r="0" b="0"/>
                            <a:pathLst>
                              <a:path w="5755822" h="204065">
                                <a:moveTo>
                                  <a:pt x="0" y="0"/>
                                </a:moveTo>
                                <a:lnTo>
                                  <a:pt x="0" y="204065"/>
                                </a:lnTo>
                                <a:lnTo>
                                  <a:pt x="5755822" y="204065"/>
                                </a:lnTo>
                                <a:lnTo>
                                  <a:pt x="5755822" y="0"/>
                                </a:lnTo>
                                <a:lnTo>
                                  <a:pt x="0" y="0"/>
                                </a:lnTo>
                                <a:close/>
                              </a:path>
                            </a:pathLst>
                          </a:custGeom>
                          <a:solidFill>
                            <a:srgbClr val="FFFFFF"/>
                          </a:solidFill>
                        </wps:spPr>
                        <wps:bodyPr vertOverflow="overflow" horzOverflow="overflow" vert="horz" lIns="91440" tIns="45720" rIns="91440" bIns="45720" anchor="t"/>
                      </wps:wsp>
                      <wps:wsp>
                        <wps:cNvPr id="759" name="Shape 759"/>
                        <wps:cNvSpPr/>
                        <wps:spPr>
                          <a:xfrm>
                            <a:off x="456862" y="409652"/>
                            <a:ext cx="5839961" cy="204063"/>
                          </a:xfrm>
                          <a:custGeom>
                            <a:avLst/>
                            <a:gdLst/>
                            <a:ahLst/>
                            <a:cxnLst/>
                            <a:rect l="0" t="0" r="0" b="0"/>
                            <a:pathLst>
                              <a:path w="5839961" h="204063">
                                <a:moveTo>
                                  <a:pt x="0" y="204063"/>
                                </a:moveTo>
                                <a:lnTo>
                                  <a:pt x="0" y="0"/>
                                </a:lnTo>
                                <a:lnTo>
                                  <a:pt x="5839961" y="0"/>
                                </a:lnTo>
                                <a:lnTo>
                                  <a:pt x="5839961" y="204063"/>
                                </a:lnTo>
                                <a:lnTo>
                                  <a:pt x="0" y="204063"/>
                                </a:lnTo>
                                <a:close/>
                              </a:path>
                            </a:pathLst>
                          </a:custGeom>
                          <a:solidFill>
                            <a:srgbClr val="FFFFFF"/>
                          </a:solidFill>
                        </wps:spPr>
                        <wps:bodyPr vertOverflow="overflow" horzOverflow="overflow" vert="horz" lIns="91440" tIns="45720" rIns="91440" bIns="45720" anchor="t"/>
                      </wps:wsp>
                      <wps:wsp>
                        <wps:cNvPr id="760" name="Shape 760"/>
                        <wps:cNvSpPr/>
                        <wps:spPr>
                          <a:xfrm>
                            <a:off x="0" y="613716"/>
                            <a:ext cx="6296823" cy="204065"/>
                          </a:xfrm>
                          <a:custGeom>
                            <a:avLst/>
                            <a:gdLst/>
                            <a:ahLst/>
                            <a:cxnLst/>
                            <a:rect l="0" t="0" r="0" b="0"/>
                            <a:pathLst>
                              <a:path w="6296823" h="204065">
                                <a:moveTo>
                                  <a:pt x="0" y="0"/>
                                </a:moveTo>
                                <a:lnTo>
                                  <a:pt x="0" y="204065"/>
                                </a:lnTo>
                                <a:lnTo>
                                  <a:pt x="6296823" y="204065"/>
                                </a:lnTo>
                                <a:lnTo>
                                  <a:pt x="6296823" y="0"/>
                                </a:lnTo>
                                <a:lnTo>
                                  <a:pt x="0" y="0"/>
                                </a:lnTo>
                                <a:close/>
                              </a:path>
                            </a:pathLst>
                          </a:custGeom>
                          <a:solidFill>
                            <a:srgbClr val="FFFFFF"/>
                          </a:solidFill>
                        </wps:spPr>
                        <wps:bodyPr vertOverflow="overflow" horzOverflow="overflow" vert="horz" lIns="91440" tIns="45720" rIns="91440" bIns="45720" anchor="t"/>
                      </wps:wsp>
                      <wps:wsp>
                        <wps:cNvPr id="761" name="Shape 761"/>
                        <wps:cNvSpPr/>
                        <wps:spPr>
                          <a:xfrm>
                            <a:off x="0" y="817857"/>
                            <a:ext cx="6203928" cy="204369"/>
                          </a:xfrm>
                          <a:custGeom>
                            <a:avLst/>
                            <a:gdLst/>
                            <a:ahLst/>
                            <a:cxnLst/>
                            <a:rect l="0" t="0" r="0" b="0"/>
                            <a:pathLst>
                              <a:path w="6203928" h="204369">
                                <a:moveTo>
                                  <a:pt x="0" y="0"/>
                                </a:moveTo>
                                <a:lnTo>
                                  <a:pt x="0" y="204369"/>
                                </a:lnTo>
                                <a:lnTo>
                                  <a:pt x="6203928" y="204369"/>
                                </a:lnTo>
                                <a:lnTo>
                                  <a:pt x="620392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DC5FDB7" id="drawingObject756" o:spid="_x0000_s1026" style="position:absolute;margin-left:56.6pt;margin-top:.05pt;width:495.8pt;height:80.5pt;z-index:-251683328;mso-position-horizontal-relative:page" coordsize="62968,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" o:allowincell="f">
                <v:shape id="Shape 757" o:spid="_x0000_s1027" style="position:absolute;left:4568;width:58400;height:2055;visibility:visible;mso-wrap-style:square;v-text-anchor:top" coordsize="5839961,20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" path="m,l,205586r5839961,l5839961,,,xe" stroked="f">
                  <v:path arrowok="t" textboxrect="0,0,5839961,205586"/>
                </v:shape>
                <v:shape id="Shape 758" o:spid="_x0000_s1028" style="position:absolute;top:2055;width:57558;height:2041;visibility:visible;mso-wrap-style:square;v-text-anchor:top" coordsize="5755822,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" path="m,l,204065r5755822,l5755822,,,xe" stroked="f">
                  <v:path arrowok="t" textboxrect="0,0,5755822,204065"/>
                </v:shape>
                <v:shape id="Shape 759" o:spid="_x0000_s1029" style="position:absolute;left:4568;top:4096;width:58400;height:2041;visibility:visible;mso-wrap-style:square;v-text-anchor:top" coordsize="5839961,2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" path="m,204063l,,5839961,r,204063l,204063xe" stroked="f">
                  <v:path arrowok="t" textboxrect="0,0,5839961,204063"/>
                </v:shape>
                <v:shape id="Shape 760" o:spid="_x0000_s1030" style="position:absolute;top:6137;width:62968;height:2040;visibility:visible;mso-wrap-style:square;v-text-anchor:top" coordsize="6296823,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" path="m,l,204065r6296823,l6296823,,,xe" stroked="f">
                  <v:path arrowok="t" textboxrect="0,0,6296823,204065"/>
                </v:shape>
                <v:shape id="Shape 761" o:spid="_x0000_s1031" style="position:absolute;top:8178;width:62039;height:2044;visibility:visible;mso-wrap-style:square;v-text-anchor:top" coordsize="6203928,20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" path="m,l,204369r6203928,l6203928,,,xe" stroked="f">
                  <v:path arrowok="t" textboxrect="0,0,6203928,204369"/>
                </v:shape>
                <w10:wrap anchorx="page"/>
              </v:group>
            </w:pict>
          </mc:Fallback>
        </mc:AlternateContent>
      </w:r>
      <w:r>
        <w:rPr>
          <w:rFonts w:ascii="Times New Roman" w:eastAsia="Times New Roman" w:hAnsi="Times New Roman" w:cs="Times New Roman"/>
          <w:color w:val="000000"/>
          <w:sz w:val="28"/>
          <w:szCs w:val="28"/>
        </w:rPr>
        <w:t>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8"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1" w:lineRule="auto"/>
        <w:ind w:left="3384" w:right="1067" w:hanging="22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2.12. Требования к местам предоставления государственной (муниципальной)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2015"/>
          <w:tab w:val="left" w:pos="2962"/>
          <w:tab w:val="left" w:pos="5122"/>
          <w:tab w:val="left" w:pos="5666"/>
          <w:tab w:val="left" w:pos="7874"/>
        </w:tabs>
        <w:spacing w:line="239" w:lineRule="auto"/>
        <w:ind w:right="-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2.12.1. Прием Заявителей осуществляется в кабинете на рабочем месте должностного</w:t>
      </w:r>
      <w:r>
        <w:rPr>
          <w:rFonts w:ascii="Times New Roman" w:eastAsia="Times New Roman" w:hAnsi="Times New Roman" w:cs="Times New Roman"/>
          <w:color w:val="000000"/>
          <w:sz w:val="28"/>
          <w:szCs w:val="28"/>
        </w:rPr>
        <w:tab/>
        <w:t>лица,</w:t>
      </w:r>
      <w:r>
        <w:rPr>
          <w:rFonts w:ascii="Times New Roman" w:eastAsia="Times New Roman" w:hAnsi="Times New Roman" w:cs="Times New Roman"/>
          <w:color w:val="000000"/>
          <w:sz w:val="28"/>
          <w:szCs w:val="28"/>
        </w:rPr>
        <w:tab/>
        <w:t>ответственного</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предоставление</w:t>
      </w:r>
      <w:r>
        <w:rPr>
          <w:rFonts w:ascii="Times New Roman" w:eastAsia="Times New Roman" w:hAnsi="Times New Roman" w:cs="Times New Roman"/>
          <w:color w:val="000000"/>
          <w:sz w:val="28"/>
          <w:szCs w:val="28"/>
        </w:rPr>
        <w:tab/>
        <w:t>государственной (муниципальной) услуги.</w:t>
      </w:r>
    </w:p>
    <w:p w:rsidR="00BB3676" w:rsidRDefault="00504E64">
      <w:pPr>
        <w:widowControl w:val="0"/>
        <w:spacing w:line="239" w:lineRule="auto"/>
        <w:ind w:right="-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2.12.2. Кабинет, в котором осуществляется прием, должен быть оборудован информационной табличкой (вывеской) с указанием номера помещения и фамилии, имени, отчества должностного лица, ведущего прием.</w:t>
      </w:r>
    </w:p>
    <w:p w:rsidR="00BB3676" w:rsidRDefault="00504E64">
      <w:pPr>
        <w:widowControl w:val="0"/>
        <w:spacing w:before="1"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2.12.3. Место для приема посетителя должно быть снабжено стулом, иметь место для письма и раскладки документов.</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2.12.4. В целях обеспечения конфиденциальности сведений о Заявителе одним должностным лицом одновременно ведется прием только одного посетителя. Одновременное консультирование и (или) прием двух и более посетителей не допускаются, за исключением случая, когда Заявителем является инвалид по слуху, которого сопровождает переводчик русского жестового языка.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2.12.5. Помещения Уполномоченного органа должны соответствовать санитарно-эпидемиологическим правилам и нормативам.</w:t>
      </w:r>
    </w:p>
    <w:p w:rsidR="00BB3676" w:rsidRDefault="00504E64">
      <w:pPr>
        <w:widowControl w:val="0"/>
        <w:tabs>
          <w:tab w:val="left" w:pos="1471"/>
          <w:tab w:val="left" w:pos="2224"/>
          <w:tab w:val="left" w:pos="3420"/>
          <w:tab w:val="left" w:pos="5390"/>
          <w:tab w:val="left" w:pos="6238"/>
          <w:tab w:val="left" w:pos="8681"/>
          <w:tab w:val="left" w:pos="9761"/>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2.12.6. Места для ожидания должны соответствовать оптимальным условиям</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работы</w:t>
      </w:r>
      <w:r>
        <w:rPr>
          <w:rFonts w:ascii="Times New Roman" w:eastAsia="Times New Roman" w:hAnsi="Times New Roman" w:cs="Times New Roman"/>
          <w:color w:val="000000"/>
          <w:sz w:val="28"/>
          <w:szCs w:val="28"/>
        </w:rPr>
        <w:tab/>
        <w:t>должностных</w:t>
      </w:r>
      <w:r>
        <w:rPr>
          <w:rFonts w:ascii="Times New Roman" w:eastAsia="Times New Roman" w:hAnsi="Times New Roman" w:cs="Times New Roman"/>
          <w:color w:val="000000"/>
          <w:sz w:val="28"/>
          <w:szCs w:val="28"/>
        </w:rPr>
        <w:tab/>
        <w:t>лиц,</w:t>
      </w:r>
      <w:r>
        <w:rPr>
          <w:rFonts w:ascii="Times New Roman" w:eastAsia="Times New Roman" w:hAnsi="Times New Roman" w:cs="Times New Roman"/>
          <w:color w:val="000000"/>
          <w:sz w:val="28"/>
          <w:szCs w:val="28"/>
        </w:rPr>
        <w:tab/>
        <w:t>осуществляющих</w:t>
      </w:r>
      <w:r>
        <w:rPr>
          <w:rFonts w:ascii="Times New Roman" w:eastAsia="Times New Roman" w:hAnsi="Times New Roman" w:cs="Times New Roman"/>
          <w:color w:val="000000"/>
          <w:sz w:val="28"/>
          <w:szCs w:val="28"/>
        </w:rPr>
        <w:tab/>
        <w:t>прием</w:t>
      </w:r>
      <w:r>
        <w:rPr>
          <w:rFonts w:ascii="Times New Roman" w:eastAsia="Times New Roman" w:hAnsi="Times New Roman" w:cs="Times New Roman"/>
          <w:color w:val="000000"/>
          <w:sz w:val="28"/>
          <w:szCs w:val="28"/>
        </w:rPr>
        <w:tab/>
        <w:t>и консультирование граждан.</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 w:line="180" w:lineRule="exact"/>
        <w:rPr>
          <w:rFonts w:ascii="Times New Roman" w:eastAsia="Times New Roman" w:hAnsi="Times New Roman" w:cs="Times New Roman"/>
          <w:sz w:val="18"/>
          <w:szCs w:val="18"/>
        </w:rPr>
      </w:pPr>
    </w:p>
    <w:p w:rsidR="00BB3676" w:rsidRDefault="00504E64">
      <w:pPr>
        <w:widowControl w:val="0"/>
        <w:spacing w:line="239" w:lineRule="auto"/>
        <w:ind w:left="3384" w:right="146" w:hanging="317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2.13. Показатели доступности и качества предоставления государственной (муниципальной)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right="-67" w:firstLine="7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Показатели доступности и качества предоставления государственной (муниципальной) услуги и их значения приведены в приложении № 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 w:line="180" w:lineRule="exact"/>
        <w:rPr>
          <w:rFonts w:ascii="Times New Roman" w:eastAsia="Times New Roman" w:hAnsi="Times New Roman" w:cs="Times New Roman"/>
          <w:sz w:val="18"/>
          <w:szCs w:val="18"/>
        </w:rPr>
      </w:pPr>
    </w:p>
    <w:p w:rsidR="00BB3676" w:rsidRDefault="00504E64">
      <w:pPr>
        <w:widowControl w:val="0"/>
        <w:spacing w:line="239" w:lineRule="auto"/>
        <w:ind w:left="935" w:right="870"/>
        <w:jc w:val="center"/>
        <w:rPr>
          <w:rFonts w:ascii="Times New Roman" w:eastAsia="Times New Roman" w:hAnsi="Times New Roman" w:cs="Times New Roman"/>
          <w:b/>
          <w:bCs/>
          <w:color w:val="000000"/>
          <w:sz w:val="28"/>
          <w:szCs w:val="28"/>
        </w:rPr>
        <w:sectPr w:rsidR="00BB3676">
          <w:pgSz w:w="11900" w:h="16840"/>
          <w:pgMar w:top="286" w:right="849" w:bottom="0" w:left="1132" w:header="0" w:footer="0" w:gutter="0"/>
          <w:cols w:space="708"/>
        </w:sectPr>
      </w:pPr>
      <w:r>
        <w:rPr>
          <w:rFonts w:ascii="Times New Roman" w:eastAsia="Times New Roman" w:hAnsi="Times New Roman" w:cs="Times New Roman"/>
          <w:b/>
          <w:bCs/>
          <w:color w:val="000000"/>
          <w:sz w:val="28"/>
          <w:szCs w:val="28"/>
        </w:rPr>
        <w:t>2.14. Иные требования, в том числе учитывающие особенности предоставления государственной (муниципальной) услуги в многофункциональных центрах, особенности предоставления</w:t>
      </w:r>
      <w:bookmarkEnd w:id="82"/>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83" w:name="_page_347_0"/>
      <w:r>
        <w:rPr>
          <w:rFonts w:ascii="Times New Roman" w:eastAsia="Times New Roman" w:hAnsi="Times New Roman" w:cs="Times New Roman"/>
          <w:color w:val="000000"/>
          <w:sz w:val="24"/>
          <w:szCs w:val="24"/>
        </w:rPr>
        <w:lastRenderedPageBreak/>
        <w:t>13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left="98" w:right="3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государственной (муниципальной) услуги по экстерриториальному принципу и особенности предоставления государственной (муниципальной) услуги в электронной форме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 w:line="140" w:lineRule="exact"/>
        <w:rPr>
          <w:rFonts w:ascii="Times New Roman" w:eastAsia="Times New Roman" w:hAnsi="Times New Roman" w:cs="Times New Roman"/>
          <w:sz w:val="14"/>
          <w:szCs w:val="14"/>
        </w:rPr>
      </w:pPr>
    </w:p>
    <w:p w:rsidR="00BB3676" w:rsidRDefault="00504E64">
      <w:pPr>
        <w:widowControl w:val="0"/>
        <w:tabs>
          <w:tab w:val="left" w:pos="2158"/>
          <w:tab w:val="left" w:pos="2996"/>
          <w:tab w:val="left" w:pos="4563"/>
          <w:tab w:val="left" w:pos="6846"/>
          <w:tab w:val="left" w:pos="7366"/>
          <w:tab w:val="left" w:pos="8418"/>
        </w:tabs>
        <w:spacing w:line="239" w:lineRule="auto"/>
        <w:ind w:right="-19" w:firstLine="707"/>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20864" behindDoc="1" locked="0" layoutInCell="0" allowOverlap="1">
                <wp:simplePos x="0" y="0"/>
                <wp:positionH relativeFrom="page">
                  <wp:posOffset>719099</wp:posOffset>
                </wp:positionH>
                <wp:positionV relativeFrom="paragraph">
                  <wp:posOffset>612427</wp:posOffset>
                </wp:positionV>
                <wp:extent cx="2694214" cy="205586"/>
                <wp:effectExtent l="0" t="0" r="0" b="0"/>
                <wp:wrapNone/>
                <wp:docPr id="762" name="drawingObject762"/>
                <wp:cNvGraphicFramePr/>
                <a:graphic xmlns:a="http://schemas.openxmlformats.org/drawingml/2006/main">
                  <a:graphicData uri="http://schemas.microsoft.com/office/word/2010/wordprocessingShape">
                    <wps:wsp>
                      <wps:cNvSpPr/>
                      <wps:spPr>
                        <a:xfrm>
                          <a:off x="0" y="0"/>
                          <a:ext cx="2694214" cy="205586"/>
                        </a:xfrm>
                        <a:custGeom>
                          <a:avLst/>
                          <a:gdLst/>
                          <a:ahLst/>
                          <a:cxnLst/>
                          <a:rect l="0" t="0" r="0" b="0"/>
                          <a:pathLst>
                            <a:path w="2694214" h="205586">
                              <a:moveTo>
                                <a:pt x="0" y="0"/>
                              </a:moveTo>
                              <a:lnTo>
                                <a:pt x="0" y="205586"/>
                              </a:lnTo>
                              <a:lnTo>
                                <a:pt x="2694214" y="205586"/>
                              </a:lnTo>
                              <a:lnTo>
                                <a:pt x="269421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B966319" id="drawingObject762" o:spid="_x0000_s1026" style="position:absolute;margin-left:56.6pt;margin-top:48.2pt;width:212.15pt;height:16.2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2694214,205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" o:allowincell="f" path="m,l,205586r2694214,l2694214,,,xe" stroked="f">
                <v:path arrowok="t" textboxrect="0,0,2694214,205586"/>
                <w10:wrap anchorx="page"/>
              </v:shape>
            </w:pict>
          </mc:Fallback>
        </mc:AlternateContent>
      </w:r>
      <w:r>
        <w:rPr>
          <w:rFonts w:ascii="Times New Roman" w:eastAsia="Times New Roman" w:hAnsi="Times New Roman" w:cs="Times New Roman"/>
          <w:color w:val="000000"/>
          <w:sz w:val="28"/>
          <w:szCs w:val="28"/>
        </w:rPr>
        <w:t>2.14.1.</w:t>
      </w:r>
      <w:r>
        <w:rPr>
          <w:rFonts w:ascii="Times New Roman" w:eastAsia="Times New Roman" w:hAnsi="Times New Roman" w:cs="Times New Roman"/>
          <w:color w:val="000000"/>
          <w:sz w:val="28"/>
          <w:szCs w:val="28"/>
        </w:rPr>
        <w:tab/>
        <w:t>Предоставление государственной (муниципальной) услуги по экстерриториальному</w:t>
      </w:r>
      <w:r>
        <w:rPr>
          <w:rFonts w:ascii="Times New Roman" w:eastAsia="Times New Roman" w:hAnsi="Times New Roman" w:cs="Times New Roman"/>
          <w:color w:val="000000"/>
          <w:sz w:val="28"/>
          <w:szCs w:val="28"/>
        </w:rPr>
        <w:tab/>
        <w:t>принципу</w:t>
      </w:r>
      <w:r>
        <w:rPr>
          <w:rFonts w:ascii="Times New Roman" w:eastAsia="Times New Roman" w:hAnsi="Times New Roman" w:cs="Times New Roman"/>
          <w:color w:val="000000"/>
          <w:sz w:val="28"/>
          <w:szCs w:val="28"/>
        </w:rPr>
        <w:tab/>
        <w:t>осуществляется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части</w:t>
      </w:r>
      <w:r>
        <w:rPr>
          <w:rFonts w:ascii="Times New Roman" w:eastAsia="Times New Roman" w:hAnsi="Times New Roman" w:cs="Times New Roman"/>
          <w:color w:val="000000"/>
          <w:sz w:val="28"/>
          <w:szCs w:val="28"/>
        </w:rPr>
        <w:tab/>
        <w:t>обеспечения возможности подачи заявлений посредством ЕПГУ и получения результата государственной (муниципальной) в МФЦ без необходимости дополнительной подачи заявления в какой-либо другой форме.</w:t>
      </w:r>
    </w:p>
    <w:p w:rsidR="00BB3676" w:rsidRDefault="00504E64">
      <w:pPr>
        <w:widowControl w:val="0"/>
        <w:tabs>
          <w:tab w:val="left" w:pos="2158"/>
          <w:tab w:val="left" w:pos="3937"/>
          <w:tab w:val="left" w:pos="6197"/>
          <w:tab w:val="left" w:pos="8165"/>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2.14.2.</w:t>
      </w:r>
      <w:r>
        <w:rPr>
          <w:rFonts w:ascii="Times New Roman" w:eastAsia="Times New Roman" w:hAnsi="Times New Roman" w:cs="Times New Roman"/>
          <w:color w:val="000000"/>
          <w:sz w:val="28"/>
          <w:szCs w:val="28"/>
        </w:rPr>
        <w:tab/>
        <w:t>Заявителям</w:t>
      </w:r>
      <w:r>
        <w:rPr>
          <w:rFonts w:ascii="Times New Roman" w:eastAsia="Times New Roman" w:hAnsi="Times New Roman" w:cs="Times New Roman"/>
          <w:color w:val="000000"/>
          <w:sz w:val="28"/>
          <w:szCs w:val="28"/>
        </w:rPr>
        <w:tab/>
        <w:t>обеспечивается</w:t>
      </w:r>
      <w:r>
        <w:rPr>
          <w:rFonts w:ascii="Times New Roman" w:eastAsia="Times New Roman" w:hAnsi="Times New Roman" w:cs="Times New Roman"/>
          <w:color w:val="000000"/>
          <w:sz w:val="28"/>
          <w:szCs w:val="28"/>
        </w:rPr>
        <w:tab/>
        <w:t>возможность</w:t>
      </w:r>
      <w:r>
        <w:rPr>
          <w:rFonts w:ascii="Times New Roman" w:eastAsia="Times New Roman" w:hAnsi="Times New Roman" w:cs="Times New Roman"/>
          <w:color w:val="000000"/>
          <w:sz w:val="28"/>
          <w:szCs w:val="28"/>
        </w:rPr>
        <w:tab/>
        <w:t>представления заявления и прилагаемых документов в форме электронных документов посредством ЕПГУ или систем, автоматизирующих исполнение государственных функций или предоставление государственных услуг.</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49536" behindDoc="1" locked="0" layoutInCell="0" allowOverlap="1">
                <wp:simplePos x="0" y="0"/>
                <wp:positionH relativeFrom="page">
                  <wp:posOffset>5736405</wp:posOffset>
                </wp:positionH>
                <wp:positionV relativeFrom="paragraph">
                  <wp:posOffset>409885</wp:posOffset>
                </wp:positionV>
                <wp:extent cx="1280988" cy="204065"/>
                <wp:effectExtent l="0" t="0" r="0" b="0"/>
                <wp:wrapNone/>
                <wp:docPr id="763" name="drawingObject763"/>
                <wp:cNvGraphicFramePr/>
                <a:graphic xmlns:a="http://schemas.openxmlformats.org/drawingml/2006/main">
                  <a:graphicData uri="http://schemas.microsoft.com/office/word/2010/wordprocessingShape">
                    <wps:wsp>
                      <wps:cNvSpPr/>
                      <wps:spPr>
                        <a:xfrm>
                          <a:off x="0" y="0"/>
                          <a:ext cx="1280988" cy="204065"/>
                        </a:xfrm>
                        <a:custGeom>
                          <a:avLst/>
                          <a:gdLst/>
                          <a:ahLst/>
                          <a:cxnLst/>
                          <a:rect l="0" t="0" r="0" b="0"/>
                          <a:pathLst>
                            <a:path w="1280988" h="204065">
                              <a:moveTo>
                                <a:pt x="0" y="0"/>
                              </a:moveTo>
                              <a:lnTo>
                                <a:pt x="0" y="204065"/>
                              </a:lnTo>
                              <a:lnTo>
                                <a:pt x="1280988" y="204065"/>
                              </a:lnTo>
                              <a:lnTo>
                                <a:pt x="128098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1649AE9" id="drawingObject763" o:spid="_x0000_s1026" style="position:absolute;margin-left:451.7pt;margin-top:32.25pt;width:100.85pt;height:16.05pt;z-index:-251666944;visibility:visible;mso-wrap-style:square;mso-wrap-distance-left:9pt;mso-wrap-distance-top:0;mso-wrap-distance-right:9pt;mso-wrap-distance-bottom:0;mso-position-horizontal:absolute;mso-position-horizontal-relative:page;mso-position-vertical:absolute;mso-position-vertical-relative:text;v-text-anchor:top" coordsize="1280988,20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" o:allowincell="f" path="m,l,204065r1280988,l1280988,,,xe" stroked="f">
                <v:path arrowok="t" textboxrect="0,0,1280988,204065"/>
                <w10:wrap anchorx="page"/>
              </v:shape>
            </w:pict>
          </mc:Fallback>
        </mc:AlternateContent>
      </w:r>
      <w:r>
        <w:rPr>
          <w:noProof/>
        </w:rPr>
        <mc:AlternateContent>
          <mc:Choice Requires="wps">
            <w:drawing>
              <wp:anchor distT="0" distB="0" distL="114300" distR="114300" simplePos="0" relativeHeight="251651584" behindDoc="1" locked="0" layoutInCell="0" allowOverlap="1">
                <wp:simplePos x="0" y="0"/>
                <wp:positionH relativeFrom="page">
                  <wp:posOffset>719099</wp:posOffset>
                </wp:positionH>
                <wp:positionV relativeFrom="paragraph">
                  <wp:posOffset>613950</wp:posOffset>
                </wp:positionV>
                <wp:extent cx="1372108" cy="204064"/>
                <wp:effectExtent l="0" t="0" r="0" b="0"/>
                <wp:wrapNone/>
                <wp:docPr id="764" name="drawingObject764"/>
                <wp:cNvGraphicFramePr/>
                <a:graphic xmlns:a="http://schemas.openxmlformats.org/drawingml/2006/main">
                  <a:graphicData uri="http://schemas.microsoft.com/office/word/2010/wordprocessingShape">
                    <wps:wsp>
                      <wps:cNvSpPr/>
                      <wps:spPr>
                        <a:xfrm>
                          <a:off x="0" y="0"/>
                          <a:ext cx="1372108" cy="204064"/>
                        </a:xfrm>
                        <a:custGeom>
                          <a:avLst/>
                          <a:gdLst/>
                          <a:ahLst/>
                          <a:cxnLst/>
                          <a:rect l="0" t="0" r="0" b="0"/>
                          <a:pathLst>
                            <a:path w="1372108" h="204064">
                              <a:moveTo>
                                <a:pt x="0" y="0"/>
                              </a:moveTo>
                              <a:lnTo>
                                <a:pt x="0" y="204064"/>
                              </a:lnTo>
                              <a:lnTo>
                                <a:pt x="1372108" y="204064"/>
                              </a:lnTo>
                              <a:lnTo>
                                <a:pt x="137210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F5D34DB" id="drawingObject764" o:spid="_x0000_s1026" style="position:absolute;margin-left:56.6pt;margin-top:48.35pt;width:108.05pt;height:16.05pt;z-index:-251664896;visibility:visible;mso-wrap-style:square;mso-wrap-distance-left:9pt;mso-wrap-distance-top:0;mso-wrap-distance-right:9pt;mso-wrap-distance-bottom:0;mso-position-horizontal:absolute;mso-position-horizontal-relative:page;mso-position-vertical:absolute;mso-position-vertical-relative:text;v-text-anchor:top" coordsize="1372108,20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" o:allowincell="f" path="m,l,204064r1372108,l1372108,,,xe" stroked="f">
                <v:path arrowok="t" textboxrect="0,0,1372108,204064"/>
                <w10:wrap anchorx="page"/>
              </v:shape>
            </w:pict>
          </mc:Fallback>
        </mc:AlternateContent>
      </w:r>
      <w:r>
        <w:rPr>
          <w:rFonts w:ascii="Times New Roman" w:eastAsia="Times New Roman" w:hAnsi="Times New Roman" w:cs="Times New Roman"/>
          <w:color w:val="000000"/>
          <w:sz w:val="28"/>
          <w:szCs w:val="28"/>
        </w:rPr>
        <w:t>В случае подачи заявлений посредством ЕПГУ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(муниципальной) услуги с использованием интерактивной формы в электронном виде.</w:t>
      </w:r>
    </w:p>
    <w:p w:rsidR="00BB3676" w:rsidRDefault="00504E64">
      <w:pPr>
        <w:widowControl w:val="0"/>
        <w:tabs>
          <w:tab w:val="left" w:pos="2032"/>
          <w:tab w:val="left" w:pos="2845"/>
          <w:tab w:val="left" w:pos="3434"/>
          <w:tab w:val="left" w:pos="4634"/>
          <w:tab w:val="left" w:pos="5379"/>
          <w:tab w:val="left" w:pos="6907"/>
          <w:tab w:val="left" w:pos="7901"/>
          <w:tab w:val="left" w:pos="8721"/>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Заполненное</w:t>
      </w:r>
      <w:r>
        <w:rPr>
          <w:rFonts w:ascii="Times New Roman" w:eastAsia="Times New Roman" w:hAnsi="Times New Roman" w:cs="Times New Roman"/>
          <w:color w:val="000000"/>
          <w:sz w:val="28"/>
          <w:szCs w:val="28"/>
        </w:rPr>
        <w:tab/>
        <w:t>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 (муниципальной) услуги направляется Заявителем вместе с прикрепленными электронными</w:t>
      </w:r>
      <w:r>
        <w:rPr>
          <w:rFonts w:ascii="Times New Roman" w:eastAsia="Times New Roman" w:hAnsi="Times New Roman" w:cs="Times New Roman"/>
          <w:color w:val="000000"/>
          <w:sz w:val="28"/>
          <w:szCs w:val="28"/>
        </w:rPr>
        <w:tab/>
        <w:t>образами</w:t>
      </w:r>
      <w:r>
        <w:rPr>
          <w:rFonts w:ascii="Times New Roman" w:eastAsia="Times New Roman" w:hAnsi="Times New Roman" w:cs="Times New Roman"/>
          <w:color w:val="000000"/>
          <w:sz w:val="28"/>
          <w:szCs w:val="28"/>
        </w:rPr>
        <w:tab/>
        <w:t>документов,     необходимыми     для     предоставления государственной (муниципальной) услуги, в Уполномоченный орган. При авторизации      в      ЕСИА      заявление      о      предоставлении</w:t>
      </w:r>
      <w:r>
        <w:rPr>
          <w:rFonts w:ascii="Times New Roman" w:eastAsia="Times New Roman" w:hAnsi="Times New Roman" w:cs="Times New Roman"/>
          <w:color w:val="000000"/>
          <w:sz w:val="28"/>
          <w:szCs w:val="28"/>
        </w:rPr>
        <w:tab/>
        <w:t>государственной (муниципальной)     услуги     считается     подписанным</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Заявителя, представителя, уполномоченного на подписание заявления.</w:t>
      </w:r>
    </w:p>
    <w:p w:rsidR="00BB3676" w:rsidRDefault="00504E64">
      <w:pPr>
        <w:widowControl w:val="0"/>
        <w:tabs>
          <w:tab w:val="left" w:pos="1605"/>
          <w:tab w:val="left" w:pos="2092"/>
          <w:tab w:val="left" w:pos="3271"/>
          <w:tab w:val="left" w:pos="3978"/>
          <w:tab w:val="left" w:pos="5717"/>
          <w:tab w:val="left" w:pos="7473"/>
          <w:tab w:val="left" w:pos="8502"/>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предоставления государственной (муниципальной) услуги, указанные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пункте</w:t>
      </w:r>
      <w:r>
        <w:rPr>
          <w:rFonts w:ascii="Times New Roman" w:eastAsia="Times New Roman" w:hAnsi="Times New Roman" w:cs="Times New Roman"/>
          <w:color w:val="000000"/>
          <w:sz w:val="28"/>
          <w:szCs w:val="28"/>
        </w:rPr>
        <w:tab/>
        <w:t>2.3</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 направляются Заявителю или его представителю в личный кабинет в форме электронного      документа,      подписанного      усиленной</w:t>
      </w:r>
      <w:r>
        <w:rPr>
          <w:rFonts w:ascii="Times New Roman" w:eastAsia="Times New Roman" w:hAnsi="Times New Roman" w:cs="Times New Roman"/>
          <w:color w:val="000000"/>
          <w:sz w:val="28"/>
          <w:szCs w:val="28"/>
        </w:rPr>
        <w:tab/>
        <w:t>квалифицированной электронной подписью уполномоченного должностного лица Уполномоченного органа.</w:t>
      </w:r>
    </w:p>
    <w:p w:rsidR="00BB3676" w:rsidRDefault="00504E64">
      <w:pPr>
        <w:widowControl w:val="0"/>
        <w:tabs>
          <w:tab w:val="left" w:pos="1249"/>
          <w:tab w:val="left" w:pos="2398"/>
          <w:tab w:val="left" w:pos="4264"/>
          <w:tab w:val="left" w:pos="5803"/>
          <w:tab w:val="left" w:pos="7672"/>
          <w:tab w:val="left" w:pos="8760"/>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случае</w:t>
      </w:r>
      <w:r>
        <w:rPr>
          <w:rFonts w:ascii="Times New Roman" w:eastAsia="Times New Roman" w:hAnsi="Times New Roman" w:cs="Times New Roman"/>
          <w:color w:val="000000"/>
          <w:sz w:val="28"/>
          <w:szCs w:val="28"/>
        </w:rPr>
        <w:tab/>
        <w:t>направления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посредством</w:t>
      </w:r>
      <w:r>
        <w:rPr>
          <w:rFonts w:ascii="Times New Roman" w:eastAsia="Times New Roman" w:hAnsi="Times New Roman" w:cs="Times New Roman"/>
          <w:color w:val="000000"/>
          <w:sz w:val="28"/>
          <w:szCs w:val="28"/>
        </w:rPr>
        <w:tab/>
        <w:t>ЕПГУ</w:t>
      </w:r>
      <w:r>
        <w:rPr>
          <w:rFonts w:ascii="Times New Roman" w:eastAsia="Times New Roman" w:hAnsi="Times New Roman" w:cs="Times New Roman"/>
          <w:color w:val="000000"/>
          <w:sz w:val="28"/>
          <w:szCs w:val="28"/>
        </w:rPr>
        <w:tab/>
        <w:t>результат предоставления государственной (муниципальной) услуги также может быть выдан Заявителю на бумажном носителе в МФЦ в порядке, предусмотренном настоящим Административным регламентом.</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заявлений посредством ЕПГУ вместе с результатом предоставления государственной (муниципальной) услуги Заявителю в личный кабинет на ЕПГУ направляется уведомление о возможности получения результата предоставления государственной (муниципальной) услуги на бумажном носителе в органе, ответственном за предоставление государственной (муниципальной) услуги, или в МФЦ. В уведомлении орган, ответственный за предоставление государственной (муниципальной) услуги, указывает доступное для получения результата предоставления государственной (муниципальной) услуги МФЦ с указанием адреса.</w:t>
      </w:r>
    </w:p>
    <w:p w:rsidR="00BB3676" w:rsidRDefault="00504E64">
      <w:pPr>
        <w:widowControl w:val="0"/>
        <w:tabs>
          <w:tab w:val="left" w:pos="4927"/>
          <w:tab w:val="left" w:pos="8014"/>
        </w:tabs>
        <w:spacing w:line="240" w:lineRule="auto"/>
        <w:ind w:left="707" w:right="-20"/>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2.14.3. Межведомственное</w:t>
      </w:r>
      <w:r>
        <w:rPr>
          <w:rFonts w:ascii="Times New Roman" w:eastAsia="Times New Roman" w:hAnsi="Times New Roman" w:cs="Times New Roman"/>
          <w:color w:val="000000"/>
          <w:sz w:val="28"/>
          <w:szCs w:val="28"/>
        </w:rPr>
        <w:tab/>
        <w:t>информационное</w:t>
      </w:r>
      <w:r>
        <w:rPr>
          <w:rFonts w:ascii="Times New Roman" w:eastAsia="Times New Roman" w:hAnsi="Times New Roman" w:cs="Times New Roman"/>
          <w:color w:val="000000"/>
          <w:sz w:val="28"/>
          <w:szCs w:val="28"/>
        </w:rPr>
        <w:tab/>
        <w:t>взаимодействие</w:t>
      </w:r>
      <w:bookmarkEnd w:id="83"/>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84" w:name="_page_349_0"/>
      <w:r>
        <w:rPr>
          <w:rFonts w:ascii="Times New Roman" w:eastAsia="Times New Roman" w:hAnsi="Times New Roman" w:cs="Times New Roman"/>
          <w:color w:val="000000"/>
          <w:sz w:val="24"/>
          <w:szCs w:val="24"/>
        </w:rPr>
        <w:lastRenderedPageBreak/>
        <w:t>14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1373"/>
          <w:tab w:val="left" w:pos="1944"/>
          <w:tab w:val="left" w:pos="3406"/>
          <w:tab w:val="left" w:pos="5642"/>
          <w:tab w:val="left" w:pos="7847"/>
        </w:tabs>
        <w:spacing w:line="239" w:lineRule="auto"/>
        <w:ind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осуществляется в электронной форме в автоматическом режиме. Автоматическое направление межведомственных запросов должно осуществляться в течение 1 минуты</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момента</w:t>
      </w:r>
      <w:r>
        <w:rPr>
          <w:rFonts w:ascii="Times New Roman" w:eastAsia="Times New Roman" w:hAnsi="Times New Roman" w:cs="Times New Roman"/>
          <w:color w:val="000000"/>
          <w:sz w:val="28"/>
          <w:szCs w:val="28"/>
        </w:rPr>
        <w:tab/>
        <w:t>возникновения</w:t>
      </w:r>
      <w:r>
        <w:rPr>
          <w:rFonts w:ascii="Times New Roman" w:eastAsia="Times New Roman" w:hAnsi="Times New Roman" w:cs="Times New Roman"/>
          <w:color w:val="000000"/>
          <w:sz w:val="28"/>
          <w:szCs w:val="28"/>
        </w:rPr>
        <w:tab/>
        <w:t>обстоятельств,</w:t>
      </w:r>
      <w:r>
        <w:rPr>
          <w:rFonts w:ascii="Times New Roman" w:eastAsia="Times New Roman" w:hAnsi="Times New Roman" w:cs="Times New Roman"/>
          <w:color w:val="000000"/>
          <w:sz w:val="28"/>
          <w:szCs w:val="28"/>
        </w:rPr>
        <w:tab/>
        <w:t>предполагающих информационное взаимодействие, обработка ответов на межведомственные запросы должна производиться в течение 1 часа с момента поступления такого запроса.</w:t>
      </w:r>
    </w:p>
    <w:p w:rsidR="00BB3676" w:rsidRDefault="00504E64">
      <w:pPr>
        <w:widowControl w:val="0"/>
        <w:tabs>
          <w:tab w:val="left" w:pos="2370"/>
          <w:tab w:val="left" w:pos="4534"/>
          <w:tab w:val="left" w:pos="5473"/>
          <w:tab w:val="left" w:pos="7901"/>
        </w:tabs>
        <w:spacing w:line="240"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Перечень</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межведомственных запросов определяется после прохождения Заявителем экспертной системы.</w:t>
      </w:r>
    </w:p>
    <w:p w:rsidR="00BB3676" w:rsidRDefault="00504E64">
      <w:pPr>
        <w:widowControl w:val="0"/>
        <w:spacing w:line="239" w:lineRule="auto"/>
        <w:ind w:left="707" w:right="23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2.14.4. Электронные документы представляются в следующих форматах: xml –для формализованных документов;</w:t>
      </w:r>
    </w:p>
    <w:p w:rsidR="00BB3676" w:rsidRDefault="00504E64">
      <w:pPr>
        <w:widowControl w:val="0"/>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doc, docx, odt – для документов с текстовым содержанием, не включающим формулы (за исключением документов, указанных в подпункте "в" настоящего пункта);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xls, xlsx, ods – для документов, содержащих расчеты;</w:t>
      </w:r>
    </w:p>
    <w:p w:rsidR="00BB3676" w:rsidRDefault="00504E64">
      <w:pPr>
        <w:widowControl w:val="0"/>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zip, rar – для документов, сжатых в один файл;</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 для открепленной усиленной квалифицированной электронной подписи.</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BB3676" w:rsidRDefault="00504E64">
      <w:pPr>
        <w:widowControl w:val="0"/>
        <w:spacing w:before="1"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«черно-белый» (при отсутствии в документе графических изображений и (или) цветного текста);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«оттенки серого» (при наличии в документе графических изображений, отличных от цветного графического изображения);</w:t>
      </w:r>
    </w:p>
    <w:p w:rsidR="00BB3676" w:rsidRDefault="00504E64">
      <w:pPr>
        <w:widowControl w:val="0"/>
        <w:spacing w:line="239" w:lineRule="auto"/>
        <w:ind w:right="-5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«цветной» или «режим полной цветопередачи» (при наличии в документе цветных графических изображений либо цветного текста);</w:t>
      </w: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сохранением всех аутентичных признаков подлинности, а именно: графической подписи лица, печати, углового штампа бланка;</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Электронные документы должны обеспечивать:</w:t>
      </w:r>
    </w:p>
    <w:p w:rsidR="00BB3676" w:rsidRDefault="00504E64">
      <w:pPr>
        <w:widowControl w:val="0"/>
        <w:tabs>
          <w:tab w:val="left" w:pos="2570"/>
          <w:tab w:val="left" w:pos="5125"/>
          <w:tab w:val="left" w:pos="6562"/>
          <w:tab w:val="left" w:pos="7017"/>
          <w:tab w:val="left" w:pos="8668"/>
          <w:tab w:val="left" w:pos="9780"/>
        </w:tabs>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w:t>
      </w:r>
      <w:r>
        <w:rPr>
          <w:rFonts w:ascii="Times New Roman" w:eastAsia="Times New Roman" w:hAnsi="Times New Roman" w:cs="Times New Roman"/>
          <w:color w:val="000000"/>
          <w:sz w:val="28"/>
          <w:szCs w:val="28"/>
        </w:rPr>
        <w:tab/>
        <w:t>идентифицировать</w:t>
      </w:r>
      <w:r>
        <w:rPr>
          <w:rFonts w:ascii="Times New Roman" w:eastAsia="Times New Roman" w:hAnsi="Times New Roman" w:cs="Times New Roman"/>
          <w:color w:val="000000"/>
          <w:sz w:val="28"/>
          <w:szCs w:val="28"/>
        </w:rPr>
        <w:tab/>
        <w:t>документ</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количество</w:t>
      </w:r>
      <w:r>
        <w:rPr>
          <w:rFonts w:ascii="Times New Roman" w:eastAsia="Times New Roman" w:hAnsi="Times New Roman" w:cs="Times New Roman"/>
          <w:color w:val="000000"/>
          <w:sz w:val="28"/>
          <w:szCs w:val="28"/>
        </w:rPr>
        <w:tab/>
        <w:t>листов</w:t>
      </w:r>
      <w:r>
        <w:rPr>
          <w:rFonts w:ascii="Times New Roman" w:eastAsia="Times New Roman" w:hAnsi="Times New Roman" w:cs="Times New Roman"/>
          <w:color w:val="000000"/>
          <w:sz w:val="28"/>
          <w:szCs w:val="28"/>
        </w:rPr>
        <w:tab/>
        <w:t>в документе;</w:t>
      </w:r>
    </w:p>
    <w:p w:rsidR="00BB3676" w:rsidRDefault="00504E64">
      <w:pPr>
        <w:widowControl w:val="0"/>
        <w:spacing w:before="1"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BB3676" w:rsidRDefault="00504E64">
      <w:pPr>
        <w:widowControl w:val="0"/>
        <w:spacing w:line="239" w:lineRule="auto"/>
        <w:ind w:right="-36" w:firstLine="707"/>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noProof/>
        </w:rPr>
        <mc:AlternateContent>
          <mc:Choice Requires="wpg">
            <w:drawing>
              <wp:anchor distT="0" distB="0" distL="114300" distR="114300" simplePos="0" relativeHeight="251719168" behindDoc="1" locked="0" layoutInCell="0" allowOverlap="1">
                <wp:simplePos x="0" y="0"/>
                <wp:positionH relativeFrom="page">
                  <wp:posOffset>700520</wp:posOffset>
                </wp:positionH>
                <wp:positionV relativeFrom="paragraph">
                  <wp:posOffset>538</wp:posOffset>
                </wp:positionV>
                <wp:extent cx="6319920" cy="408434"/>
                <wp:effectExtent l="0" t="0" r="0" b="0"/>
                <wp:wrapNone/>
                <wp:docPr id="765" name="drawingObject765"/>
                <wp:cNvGraphicFramePr/>
                <a:graphic xmlns:a="http://schemas.openxmlformats.org/drawingml/2006/main">
                  <a:graphicData uri="http://schemas.microsoft.com/office/word/2010/wordprocessingGroup">
                    <wpg:wgp>
                      <wpg:cNvGrpSpPr/>
                      <wpg:grpSpPr>
                        <a:xfrm>
                          <a:off x="0" y="0"/>
                          <a:ext cx="6319920" cy="408434"/>
                          <a:chOff x="0" y="0"/>
                          <a:chExt cx="6319920" cy="408434"/>
                        </a:xfrm>
                        <a:noFill/>
                      </wpg:grpSpPr>
                      <wps:wsp>
                        <wps:cNvPr id="766" name="Shape 766"/>
                        <wps:cNvSpPr/>
                        <wps:spPr>
                          <a:xfrm>
                            <a:off x="0" y="0"/>
                            <a:ext cx="6319920" cy="204064"/>
                          </a:xfrm>
                          <a:custGeom>
                            <a:avLst/>
                            <a:gdLst/>
                            <a:ahLst/>
                            <a:cxnLst/>
                            <a:rect l="0" t="0" r="0" b="0"/>
                            <a:pathLst>
                              <a:path w="6319920" h="204064">
                                <a:moveTo>
                                  <a:pt x="0" y="204064"/>
                                </a:moveTo>
                                <a:lnTo>
                                  <a:pt x="0" y="0"/>
                                </a:lnTo>
                                <a:lnTo>
                                  <a:pt x="6319920" y="0"/>
                                </a:lnTo>
                                <a:lnTo>
                                  <a:pt x="6319920" y="204064"/>
                                </a:lnTo>
                                <a:lnTo>
                                  <a:pt x="0" y="204064"/>
                                </a:lnTo>
                                <a:close/>
                              </a:path>
                            </a:pathLst>
                          </a:custGeom>
                          <a:solidFill>
                            <a:srgbClr val="FFFFFF"/>
                          </a:solidFill>
                        </wps:spPr>
                        <wps:bodyPr vertOverflow="overflow" horzOverflow="overflow" vert="horz" lIns="91440" tIns="45720" rIns="91440" bIns="45720" anchor="t"/>
                      </wps:wsp>
                      <wps:wsp>
                        <wps:cNvPr id="767" name="Shape 767"/>
                        <wps:cNvSpPr/>
                        <wps:spPr>
                          <a:xfrm>
                            <a:off x="0" y="204064"/>
                            <a:ext cx="6319920" cy="204369"/>
                          </a:xfrm>
                          <a:custGeom>
                            <a:avLst/>
                            <a:gdLst/>
                            <a:ahLst/>
                            <a:cxnLst/>
                            <a:rect l="0" t="0" r="0" b="0"/>
                            <a:pathLst>
                              <a:path w="6319920" h="204369">
                                <a:moveTo>
                                  <a:pt x="0" y="0"/>
                                </a:moveTo>
                                <a:lnTo>
                                  <a:pt x="0" y="204369"/>
                                </a:lnTo>
                                <a:lnTo>
                                  <a:pt x="6319920" y="204369"/>
                                </a:lnTo>
                                <a:lnTo>
                                  <a:pt x="631992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5E83F3A" id="drawingObject765" o:spid="_x0000_s1026" style="position:absolute;margin-left:55.15pt;margin-top:.05pt;width:497.65pt;height:32.15pt;z-index:-251597312;mso-position-horizontal-relative:page" coordsize="63199,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" o:allowincell="f">
                <v:shape id="Shape 766" o:spid="_x0000_s1027" style="position:absolute;width:63199;height:2040;visibility:visible;mso-wrap-style:square;v-text-anchor:top" coordsize="631992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" path="m,204064l,,6319920,r,204064l,204064xe" stroked="f">
                  <v:path arrowok="t" textboxrect="0,0,6319920,204064"/>
                </v:shape>
                <v:shape id="Shape 767" o:spid="_x0000_s1028" style="position:absolute;top:2040;width:63199;height:2044;visibility:visible;mso-wrap-style:square;v-text-anchor:top" coordsize="6319920,20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" path="m,l,204369r6319920,l6319920,,,xe" stroked="f">
                  <v:path arrowok="t" textboxrect="0,0,6319920,204369"/>
                </v:shape>
                <w10:wrap anchorx="page"/>
              </v:group>
            </w:pict>
          </mc:Fallback>
        </mc:AlternateContent>
      </w:r>
      <w:r>
        <w:rPr>
          <w:rFonts w:ascii="Times New Roman" w:eastAsia="Times New Roman" w:hAnsi="Times New Roman" w:cs="Times New Roman"/>
          <w:color w:val="000000"/>
          <w:sz w:val="28"/>
          <w:szCs w:val="28"/>
        </w:rPr>
        <w:t>Документы, подлежащие представлению в форматах xls, xlsx или ods, формируются в виде отдельного электронного документа.</w:t>
      </w:r>
      <w:bookmarkEnd w:id="84"/>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85" w:name="_page_351_0"/>
      <w:r>
        <w:rPr>
          <w:rFonts w:ascii="Times New Roman" w:eastAsia="Times New Roman" w:hAnsi="Times New Roman" w:cs="Times New Roman"/>
          <w:color w:val="000000"/>
          <w:sz w:val="24"/>
          <w:szCs w:val="24"/>
        </w:rPr>
        <w:lastRenderedPageBreak/>
        <w:t>15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200" w:lineRule="exact"/>
        <w:rPr>
          <w:rFonts w:ascii="Times New Roman" w:eastAsia="Times New Roman" w:hAnsi="Times New Roman" w:cs="Times New Roman"/>
          <w:sz w:val="20"/>
          <w:szCs w:val="20"/>
        </w:rPr>
      </w:pPr>
    </w:p>
    <w:p w:rsidR="00BB3676" w:rsidRDefault="00504E64">
      <w:pPr>
        <w:widowControl w:val="0"/>
        <w:spacing w:line="241" w:lineRule="auto"/>
        <w:ind w:left="2454" w:right="490" w:hanging="190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СОСТАВ, ПОСЛЕДОВАТЕЛЬНОСТЬ И СРОКИ ВЫПОЛНЕНИЯ АДМИНИСТРАТИВНЫХ ПРОЦЕДУР</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4533" w:right="37" w:hanging="443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 Перечень вариантов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434"/>
          <w:tab w:val="left" w:pos="3596"/>
          <w:tab w:val="left" w:pos="4238"/>
          <w:tab w:val="left" w:pos="6064"/>
          <w:tab w:val="left" w:pos="8719"/>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При обращении Заявителя о предоставлении государственной (муниципальной)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присвоению</w:t>
      </w:r>
      <w:r>
        <w:rPr>
          <w:rFonts w:ascii="Times New Roman" w:eastAsia="Times New Roman" w:hAnsi="Times New Roman" w:cs="Times New Roman"/>
          <w:color w:val="000000"/>
          <w:sz w:val="28"/>
          <w:szCs w:val="28"/>
        </w:rPr>
        <w:tab/>
        <w:t>квалификационной</w:t>
      </w:r>
      <w:r>
        <w:rPr>
          <w:rFonts w:ascii="Times New Roman" w:eastAsia="Times New Roman" w:hAnsi="Times New Roman" w:cs="Times New Roman"/>
          <w:color w:val="000000"/>
          <w:sz w:val="28"/>
          <w:szCs w:val="28"/>
        </w:rPr>
        <w:tab/>
        <w:t>категории спортивному судье услуга предоставляется в соответствии со следующими вариантами:</w:t>
      </w: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 юридическое лицо,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40"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2: юридическое лицо, от имени которого обратился представитель по доверенности.</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 Возможность оставления заявления заявителя о предоставлении государственной (муниципальной) услуги без рассмотрения не предусмотрена.</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290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3.2. Профилирование Заявителя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Вариант определяется путем анкетирования заявителя, в процессе которого устанавливается результат государственной (муниципальной) услуги, за предоставлением которого он обратился, а также признаки Заявителя. Вопросы, направленные на определение признаков заявителя, приведены в таблице 1 приложения № 9 к настоящему Административному регламенту.</w:t>
      </w:r>
    </w:p>
    <w:p w:rsidR="00BB3676" w:rsidRDefault="00504E64">
      <w:pPr>
        <w:widowControl w:val="0"/>
        <w:spacing w:line="239" w:lineRule="auto"/>
        <w:ind w:left="707" w:right="50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Профилирование осуществляется: а) в Органе власти;</w:t>
      </w:r>
    </w:p>
    <w:p w:rsidR="00BB3676" w:rsidRDefault="00504E64">
      <w:pPr>
        <w:widowControl w:val="0"/>
        <w:tabs>
          <w:tab w:val="left" w:pos="2394"/>
          <w:tab w:val="left" w:pos="3789"/>
          <w:tab w:val="left" w:pos="4567"/>
          <w:tab w:val="left" w:pos="6791"/>
          <w:tab w:val="left" w:pos="9186"/>
        </w:tabs>
        <w:spacing w:before="2"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посредством ЕПГУ или иной системы, автоматизирующей исполнение государственных</w:t>
      </w:r>
      <w:r>
        <w:rPr>
          <w:rFonts w:ascii="Times New Roman" w:eastAsia="Times New Roman" w:hAnsi="Times New Roman" w:cs="Times New Roman"/>
          <w:color w:val="000000"/>
          <w:sz w:val="28"/>
          <w:szCs w:val="28"/>
        </w:rPr>
        <w:tab/>
        <w:t>функций</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предоставление</w:t>
      </w:r>
      <w:r>
        <w:rPr>
          <w:rFonts w:ascii="Times New Roman" w:eastAsia="Times New Roman" w:hAnsi="Times New Roman" w:cs="Times New Roman"/>
          <w:color w:val="000000"/>
          <w:sz w:val="28"/>
          <w:szCs w:val="28"/>
        </w:rPr>
        <w:tab/>
        <w:t>государственных</w:t>
      </w:r>
      <w:r>
        <w:rPr>
          <w:rFonts w:ascii="Times New Roman" w:eastAsia="Times New Roman" w:hAnsi="Times New Roman" w:cs="Times New Roman"/>
          <w:color w:val="000000"/>
          <w:sz w:val="28"/>
          <w:szCs w:val="28"/>
        </w:rPr>
        <w:tab/>
        <w:t>услуг, посредством которой были поданы документы.</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p>
    <w:p w:rsidR="00BB3676" w:rsidRDefault="00504E64">
      <w:pPr>
        <w:widowControl w:val="0"/>
        <w:spacing w:before="3"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3.2.3. Описания вариантов, приведенные в настоящем разделе, размещаются Органом власти в общедоступном для ознакомления месте.</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392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3.3. Вариант №1</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560"/>
          <w:tab w:val="left" w:pos="4379"/>
          <w:tab w:val="left" w:pos="7898"/>
        </w:tabs>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 варианта</w:t>
      </w:r>
      <w:r>
        <w:rPr>
          <w:rFonts w:ascii="Times New Roman" w:eastAsia="Times New Roman" w:hAnsi="Times New Roman" w:cs="Times New Roman"/>
          <w:color w:val="000000"/>
          <w:sz w:val="28"/>
          <w:szCs w:val="28"/>
        </w:rPr>
        <w:tab/>
        <w:t>государственной (муниципальной) услуги составляет 19 рабочих дней со дня регистрации заявления.</w:t>
      </w:r>
    </w:p>
    <w:p w:rsidR="00BB3676" w:rsidRDefault="00504E64">
      <w:pPr>
        <w:widowControl w:val="0"/>
        <w:tabs>
          <w:tab w:val="left" w:pos="2136"/>
          <w:tab w:val="left" w:pos="3920"/>
          <w:tab w:val="left" w:pos="6319"/>
          <w:tab w:val="left" w:pos="7901"/>
        </w:tabs>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В</w:t>
      </w:r>
      <w:r>
        <w:rPr>
          <w:rFonts w:ascii="Times New Roman" w:eastAsia="Times New Roman" w:hAnsi="Times New Roman" w:cs="Times New Roman"/>
          <w:color w:val="000000"/>
          <w:sz w:val="28"/>
          <w:szCs w:val="28"/>
        </w:rPr>
        <w:tab/>
        <w:t>результате</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w:t>
      </w:r>
      <w:r>
        <w:rPr>
          <w:rFonts w:ascii="Times New Roman" w:eastAsia="Times New Roman" w:hAnsi="Times New Roman" w:cs="Times New Roman"/>
          <w:color w:val="000000"/>
          <w:sz w:val="28"/>
          <w:szCs w:val="28"/>
        </w:rPr>
        <w:tab/>
        <w:t>государственной (муниципальной) услуги Заявителю предоставляются:</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а) решение о присвоении квалификационной категории спортивного судьи</w:t>
      </w:r>
      <w:bookmarkEnd w:id="85"/>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86" w:name="_page_353_0"/>
      <w:r>
        <w:rPr>
          <w:rFonts w:ascii="Times New Roman" w:eastAsia="Times New Roman" w:hAnsi="Times New Roman" w:cs="Times New Roman"/>
          <w:color w:val="000000"/>
          <w:sz w:val="24"/>
          <w:szCs w:val="24"/>
        </w:rPr>
        <w:lastRenderedPageBreak/>
        <w:t>16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2541"/>
          <w:tab w:val="left" w:pos="3205"/>
          <w:tab w:val="left" w:pos="4343"/>
          <w:tab w:val="left" w:pos="4856"/>
          <w:tab w:val="left" w:pos="7150"/>
          <w:tab w:val="left" w:pos="8337"/>
        </w:tabs>
        <w:spacing w:line="240"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б)решение</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отказе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«Присвоение квалификационной категории спортивных судей»</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3.3.3. Административные процедуры, осуществляемые при предоставлении Услуги в соответствии с настоящим вариантом:</w:t>
      </w:r>
    </w:p>
    <w:p w:rsidR="00BB3676" w:rsidRDefault="00504E64">
      <w:pPr>
        <w:widowControl w:val="0"/>
        <w:spacing w:line="239"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прием документов для присвоения квалификационной категории спортивного судьи;</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б)межведомственное информационное взаимодействие;</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рассмотрение документов для присвоения квалификационной категории спортивного судьи;</w:t>
      </w:r>
    </w:p>
    <w:p w:rsidR="00BB3676" w:rsidRDefault="00504E64">
      <w:pPr>
        <w:widowControl w:val="0"/>
        <w:tabs>
          <w:tab w:val="left" w:pos="2562"/>
          <w:tab w:val="left" w:pos="3912"/>
          <w:tab w:val="left" w:pos="4369"/>
          <w:tab w:val="left" w:pos="6092"/>
          <w:tab w:val="left" w:pos="8711"/>
        </w:tabs>
        <w:spacing w:line="239"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w:t>
      </w:r>
      <w:r>
        <w:rPr>
          <w:rFonts w:ascii="Times New Roman" w:eastAsia="Times New Roman" w:hAnsi="Times New Roman" w:cs="Times New Roman"/>
          <w:color w:val="000000"/>
          <w:sz w:val="28"/>
          <w:szCs w:val="28"/>
        </w:rPr>
        <w:tab/>
        <w:t>решения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присвоении</w:t>
      </w:r>
      <w:r>
        <w:rPr>
          <w:rFonts w:ascii="Times New Roman" w:eastAsia="Times New Roman" w:hAnsi="Times New Roman" w:cs="Times New Roman"/>
          <w:color w:val="000000"/>
          <w:sz w:val="28"/>
          <w:szCs w:val="28"/>
        </w:rPr>
        <w:tab/>
        <w:t>квалификационной</w:t>
      </w:r>
      <w:r>
        <w:rPr>
          <w:rFonts w:ascii="Times New Roman" w:eastAsia="Times New Roman" w:hAnsi="Times New Roman" w:cs="Times New Roman"/>
          <w:color w:val="000000"/>
          <w:sz w:val="28"/>
          <w:szCs w:val="28"/>
        </w:rPr>
        <w:tab/>
        <w:t>категории спортивного судьи или об отказе в присвоении квалификационной категории спортивного судьи;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д)направление принятого решения Заявителю.</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974" w:right="634" w:hanging="2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3.3.4. Представление Заявителем документов и заявления о предоставлении Услуги в соответствии с формой, предусмотренной в приложении № 7 к настоящему Административному регламенту, осуществляется в Уполномоченном органе, посредством ЕПГУ или иной системы, автоматизирующей исполнение государственных функций или предоставление государственных услуг, через операторов почтовой связи либо через МФЦ.</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3.3.5. Исчерпывающий перечень документов, необходимых в соответствии с законодательными или иными нормативными правовыми актами для присвоения квалификационной категории спортивного судьи, которые Заявитель должен представить самостоятельно:</w:t>
      </w:r>
    </w:p>
    <w:p w:rsidR="00BB3676" w:rsidRDefault="00504E64">
      <w:pPr>
        <w:widowControl w:val="0"/>
        <w:spacing w:line="239"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государственной (муниципальной) услуги (приложение № 7).</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7;</w:t>
      </w:r>
    </w:p>
    <w:p w:rsidR="00BB3676" w:rsidRDefault="00504E64">
      <w:pPr>
        <w:widowControl w:val="0"/>
        <w:spacing w:before="1" w:line="239"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w:t>
      </w:r>
    </w:p>
    <w:p w:rsidR="00BB3676" w:rsidRDefault="00504E64">
      <w:pPr>
        <w:widowControl w:val="0"/>
        <w:tabs>
          <w:tab w:val="left" w:pos="1443"/>
          <w:tab w:val="left" w:pos="3157"/>
          <w:tab w:val="left" w:pos="4577"/>
          <w:tab w:val="left" w:pos="6417"/>
          <w:tab w:val="left" w:pos="8027"/>
        </w:tabs>
        <w:spacing w:line="239"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посредством ЕПГУ также указывается один из</w:t>
      </w:r>
      <w:r>
        <w:rPr>
          <w:rFonts w:ascii="Times New Roman" w:eastAsia="Times New Roman" w:hAnsi="Times New Roman" w:cs="Times New Roman"/>
          <w:color w:val="000000"/>
          <w:sz w:val="28"/>
          <w:szCs w:val="28"/>
        </w:rPr>
        <w:tab/>
        <w:t>следующих</w:t>
      </w:r>
      <w:r>
        <w:rPr>
          <w:rFonts w:ascii="Times New Roman" w:eastAsia="Times New Roman" w:hAnsi="Times New Roman" w:cs="Times New Roman"/>
          <w:color w:val="000000"/>
          <w:sz w:val="28"/>
          <w:szCs w:val="28"/>
        </w:rPr>
        <w:tab/>
        <w:t>способов</w:t>
      </w:r>
      <w:r>
        <w:rPr>
          <w:rFonts w:ascii="Times New Roman" w:eastAsia="Times New Roman" w:hAnsi="Times New Roman" w:cs="Times New Roman"/>
          <w:color w:val="000000"/>
          <w:sz w:val="28"/>
          <w:szCs w:val="28"/>
        </w:rPr>
        <w:tab/>
        <w:t>направления</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w:t>
      </w:r>
    </w:p>
    <w:p w:rsidR="00BB3676" w:rsidRDefault="00504E64">
      <w:pPr>
        <w:widowControl w:val="0"/>
        <w:spacing w:before="2"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39" w:lineRule="auto"/>
        <w:ind w:right="-5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представление к присвоению квалификационной категории спортивного судьи (далее – Представление) (приложение № 3).</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color w:val="000000"/>
          <w:sz w:val="28"/>
          <w:szCs w:val="28"/>
        </w:rPr>
        <w:t>Требования к предъявляемому документу:</w:t>
      </w:r>
      <w:bookmarkEnd w:id="86"/>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87" w:name="_page_355_0"/>
      <w:r>
        <w:rPr>
          <w:rFonts w:ascii="Times New Roman" w:eastAsia="Times New Roman" w:hAnsi="Times New Roman" w:cs="Times New Roman"/>
          <w:color w:val="000000"/>
          <w:sz w:val="24"/>
          <w:szCs w:val="24"/>
        </w:rPr>
        <w:lastRenderedPageBreak/>
        <w:t>17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представление, заверенное региональной спортивной федерацией и общероссийской спортивной федерацией;</w:t>
      </w: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представления, заверенная электронной подписью уполномоченного лица.</w:t>
      </w:r>
    </w:p>
    <w:p w:rsidR="00BB3676" w:rsidRDefault="00504E64">
      <w:pPr>
        <w:widowControl w:val="0"/>
        <w:spacing w:line="239" w:lineRule="auto"/>
        <w:ind w:left="851" w:right="3800" w:hanging="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карточки учета (приложение № 4). Требования к предъявляемому документу: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карточки, заверенная печатью (при наличии) и подписью руководителя региональной спортивной федерации; при подаче в электронной форме – электронная копия представления, заверенная электронной подписью руководителя региональной спортивной федерации;</w:t>
      </w:r>
    </w:p>
    <w:p w:rsidR="00BB3676" w:rsidRDefault="00504E64">
      <w:pPr>
        <w:widowControl w:val="0"/>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копии второй и третьей страниц паспорта гражданина Российской Федерации, а также копии страниц, содержащих сведения о месте жительства кандидата,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 для граждан Российской Федерации.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паспорта, заверенная подписью уполномоченного лица и печатью организации (при наличии);</w:t>
      </w:r>
    </w:p>
    <w:p w:rsidR="00BB3676" w:rsidRDefault="00504E64">
      <w:pPr>
        <w:widowControl w:val="0"/>
        <w:tabs>
          <w:tab w:val="left" w:pos="2246"/>
          <w:tab w:val="left" w:pos="2826"/>
          <w:tab w:val="left" w:pos="4472"/>
          <w:tab w:val="left" w:pos="6929"/>
          <w:tab w:val="left" w:pos="8410"/>
          <w:tab w:val="left" w:pos="9781"/>
        </w:tabs>
        <w:spacing w:line="239"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При подаче в электронной форме сведения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удостоверяющего</w:t>
      </w:r>
      <w:r>
        <w:rPr>
          <w:rFonts w:ascii="Times New Roman" w:eastAsia="Times New Roman" w:hAnsi="Times New Roman" w:cs="Times New Roman"/>
          <w:color w:val="000000"/>
          <w:sz w:val="28"/>
          <w:szCs w:val="28"/>
        </w:rPr>
        <w:tab/>
        <w:t>личность,</w:t>
      </w:r>
      <w:r>
        <w:rPr>
          <w:rFonts w:ascii="Times New Roman" w:eastAsia="Times New Roman" w:hAnsi="Times New Roman" w:cs="Times New Roman"/>
          <w:color w:val="000000"/>
          <w:sz w:val="28"/>
          <w:szCs w:val="28"/>
        </w:rPr>
        <w:tab/>
        <w:t>вносятся</w:t>
      </w:r>
      <w:r>
        <w:rPr>
          <w:rFonts w:ascii="Times New Roman" w:eastAsia="Times New Roman" w:hAnsi="Times New Roman" w:cs="Times New Roman"/>
          <w:color w:val="000000"/>
          <w:sz w:val="28"/>
          <w:szCs w:val="28"/>
        </w:rPr>
        <w:tab/>
        <w:t>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копия паспорта иностранного гражданина либо иного документа, установленного Законом № 115-ФЗ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 – для иностранных граждан;</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паспорта, включающая в себя перевод, заверенный нотариусом.</w:t>
      </w:r>
    </w:p>
    <w:p w:rsidR="00BB3676" w:rsidRDefault="00504E64">
      <w:pPr>
        <w:widowControl w:val="0"/>
        <w:spacing w:line="239" w:lineRule="auto"/>
        <w:ind w:left="851"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паспорта, включающая в себя перевод, заверенная усиленной квалифицированной подписью нотариуса.</w:t>
      </w:r>
    </w:p>
    <w:p w:rsidR="00BB3676" w:rsidRDefault="00504E64">
      <w:pPr>
        <w:widowControl w:val="0"/>
        <w:tabs>
          <w:tab w:val="left" w:pos="1742"/>
          <w:tab w:val="left" w:pos="4376"/>
        </w:tabs>
        <w:spacing w:line="239" w:lineRule="auto"/>
        <w:ind w:right="-14" w:firstLine="707"/>
        <w:jc w:val="both"/>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е) копия документа, удостоверяющего личность лица без гражданства в Российской Федерации, выданного иностранным государством и признаваемого в соответствии с международным договором Российской Федерации в качестве документа, удостоверяющего личность лица без гражданства, или копия иного документа,</w:t>
      </w:r>
      <w:r>
        <w:rPr>
          <w:rFonts w:ascii="Times New Roman" w:eastAsia="Times New Roman" w:hAnsi="Times New Roman" w:cs="Times New Roman"/>
          <w:color w:val="000000"/>
          <w:sz w:val="28"/>
          <w:szCs w:val="28"/>
        </w:rPr>
        <w:tab/>
        <w:t>предусмотренного</w:t>
      </w:r>
      <w:r>
        <w:rPr>
          <w:rFonts w:ascii="Times New Roman" w:eastAsia="Times New Roman" w:hAnsi="Times New Roman" w:cs="Times New Roman"/>
          <w:color w:val="000000"/>
          <w:sz w:val="28"/>
          <w:szCs w:val="28"/>
        </w:rPr>
        <w:tab/>
        <w:t>Законом № 115-ФЗ или признаваемого в соответствии с международным договором Российской Федерации в качестве документа, удостоверяющего личность лица без гражданства – для лиц без гражданства (апостиль, разрешение на временное проживание, временное</w:t>
      </w:r>
      <w:bookmarkEnd w:id="87"/>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88" w:name="_page_357_0"/>
      <w:r>
        <w:rPr>
          <w:rFonts w:ascii="Times New Roman" w:eastAsia="Times New Roman" w:hAnsi="Times New Roman" w:cs="Times New Roman"/>
          <w:color w:val="000000"/>
          <w:sz w:val="24"/>
          <w:szCs w:val="24"/>
        </w:rPr>
        <w:lastRenderedPageBreak/>
        <w:t>18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right="-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удостоверение личности лица без гражданства Российской Федерации, вид на жительство, иные документы).</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(при наличии)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копия апостиля, включающая в себя перевод, заверенный нотариусом.</w:t>
      </w:r>
    </w:p>
    <w:p w:rsidR="00BB3676" w:rsidRDefault="00504E64">
      <w:pPr>
        <w:widowControl w:val="0"/>
        <w:tabs>
          <w:tab w:val="left" w:pos="2387"/>
          <w:tab w:val="left" w:pos="4026"/>
          <w:tab w:val="left" w:pos="6837"/>
          <w:tab w:val="left" w:pos="8716"/>
        </w:tabs>
        <w:spacing w:line="240" w:lineRule="auto"/>
        <w:ind w:left="707"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нотариуса;</w:t>
      </w:r>
    </w:p>
    <w:p w:rsidR="00BB3676" w:rsidRDefault="00504E64">
      <w:pPr>
        <w:widowControl w:val="0"/>
        <w:spacing w:line="239" w:lineRule="auto"/>
        <w:ind w:left="707"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электронная копия апостиля, включающая в себя перевод, заверенная усиленной квалифицированной электронной подписью нотариуса.</w:t>
      </w:r>
    </w:p>
    <w:p w:rsidR="00BB3676" w:rsidRDefault="00504E64">
      <w:pPr>
        <w:widowControl w:val="0"/>
        <w:spacing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копия военного билета – для военнослужащих, проходящих военную службу по призыву (в случае отсутствия паспорта гражданина Российской Федерации).</w:t>
      </w:r>
    </w:p>
    <w:p w:rsidR="00BB3676" w:rsidRDefault="00504E64">
      <w:pPr>
        <w:widowControl w:val="0"/>
        <w:spacing w:line="239" w:lineRule="auto"/>
        <w:ind w:left="85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военного билета, заверенная подписью уполномоченного лица и печатью организации (при наличии); 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копия удостоверения «мастер спорта России международного класса», «гроссмейстер России» или «мастер спорта России» (для кандидатов, имеющих соответствующее спортивное звание по виду спорта, по которому присваивается квалификационная категория спортивного судьи).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удостоверения, заверенная подписью уполномоченного лица и печатью организации (при наличии); при подаче в электронной форме – электронная копия удостоверения, заверенная электронной подписью уполномоченного лица.</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3.3.6.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74" w:lineRule="auto"/>
        <w:ind w:left="851" w:right="6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before="3"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185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4" w:right="3"/>
        <w:jc w:val="right"/>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3.3.7. Для     предоставления     государственной     (муниципальной)     услуги необходимо направление следующих межведомственных информационных</w:t>
      </w:r>
      <w:bookmarkEnd w:id="88"/>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89" w:name="_page_359_0"/>
      <w:r>
        <w:rPr>
          <w:rFonts w:ascii="Times New Roman" w:eastAsia="Times New Roman" w:hAnsi="Times New Roman" w:cs="Times New Roman"/>
          <w:color w:val="000000"/>
          <w:sz w:val="24"/>
          <w:szCs w:val="24"/>
        </w:rPr>
        <w:lastRenderedPageBreak/>
        <w:t>19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запросов:</w:t>
      </w:r>
    </w:p>
    <w:p w:rsidR="00BB3676" w:rsidRDefault="00504E64">
      <w:pPr>
        <w:widowControl w:val="0"/>
        <w:tabs>
          <w:tab w:val="left" w:pos="3613"/>
          <w:tab w:val="left" w:pos="4742"/>
          <w:tab w:val="left" w:pos="6357"/>
          <w:tab w:val="left" w:pos="8840"/>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w:t>
      </w:r>
      <w:r>
        <w:rPr>
          <w:rFonts w:ascii="Times New Roman" w:eastAsia="Times New Roman" w:hAnsi="Times New Roman" w:cs="Times New Roman"/>
          <w:color w:val="000000"/>
          <w:sz w:val="28"/>
          <w:szCs w:val="28"/>
        </w:rPr>
        <w:tab/>
        <w:t>запрос</w:t>
      </w:r>
      <w:r>
        <w:rPr>
          <w:rFonts w:ascii="Times New Roman" w:eastAsia="Times New Roman" w:hAnsi="Times New Roman" w:cs="Times New Roman"/>
          <w:color w:val="000000"/>
          <w:sz w:val="28"/>
          <w:szCs w:val="28"/>
        </w:rPr>
        <w:tab/>
        <w:t>«Проверка</w:t>
      </w:r>
      <w:r>
        <w:rPr>
          <w:rFonts w:ascii="Times New Roman" w:eastAsia="Times New Roman" w:hAnsi="Times New Roman" w:cs="Times New Roman"/>
          <w:color w:val="000000"/>
          <w:sz w:val="28"/>
          <w:szCs w:val="28"/>
        </w:rPr>
        <w:tab/>
        <w:t>действительности</w:t>
      </w:r>
      <w:r>
        <w:rPr>
          <w:rFonts w:ascii="Times New Roman" w:eastAsia="Times New Roman" w:hAnsi="Times New Roman" w:cs="Times New Roman"/>
          <w:color w:val="000000"/>
          <w:sz w:val="28"/>
          <w:szCs w:val="28"/>
        </w:rPr>
        <w:tab/>
        <w:t>паспорта (расширенная)», направляемый в Министерство внутренних дел Российской Федерации.</w:t>
      </w:r>
    </w:p>
    <w:p w:rsidR="00BB3676" w:rsidRDefault="00504E64">
      <w:pPr>
        <w:widowControl w:val="0"/>
        <w:spacing w:line="239" w:lineRule="auto"/>
        <w:ind w:right="-67"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41" w:lineRule="auto"/>
        <w:ind w:left="99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5"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before="1" w:line="240"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5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3.3.7.1.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240" w:lineRule="exact"/>
        <w:rPr>
          <w:rFonts w:ascii="Times New Roman" w:eastAsia="Times New Roman" w:hAnsi="Times New Roman" w:cs="Times New Roman"/>
          <w:sz w:val="24"/>
          <w:szCs w:val="24"/>
        </w:rPr>
      </w:pPr>
    </w:p>
    <w:p w:rsidR="00BB3676" w:rsidRDefault="00504E64">
      <w:pPr>
        <w:widowControl w:val="0"/>
        <w:spacing w:line="240" w:lineRule="auto"/>
        <w:ind w:left="7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191"/>
          <w:tab w:val="left" w:pos="4032"/>
          <w:tab w:val="left" w:pos="6527"/>
          <w:tab w:val="left" w:pos="8846"/>
        </w:tabs>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3.3.8.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2283" w:right="633" w:hanging="158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(муниципальной)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1698"/>
        </w:tabs>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3.3.9.</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3.3.10. 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spacing w:before="1"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3.3.11. По результатам рассмотрения заявления и документов должностное лицо оформляет:</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w:t>
      </w:r>
    </w:p>
    <w:p w:rsidR="00BB3676" w:rsidRDefault="00504E64">
      <w:pPr>
        <w:widowControl w:val="0"/>
        <w:tabs>
          <w:tab w:val="left" w:pos="1439"/>
        </w:tabs>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пункте 2.8.1. настоящего Административного регламента;</w:t>
      </w:r>
    </w:p>
    <w:p w:rsidR="00BB3676" w:rsidRDefault="00504E64">
      <w:pPr>
        <w:widowControl w:val="0"/>
        <w:tabs>
          <w:tab w:val="left" w:pos="1439"/>
        </w:tabs>
        <w:spacing w:line="240" w:lineRule="auto"/>
        <w:ind w:right="-61" w:firstLine="851"/>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присвоении квалификационной категории спортивному судье.</w:t>
      </w:r>
      <w:bookmarkEnd w:id="89"/>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90" w:name="_page_363_0"/>
      <w:r>
        <w:rPr>
          <w:rFonts w:ascii="Times New Roman" w:eastAsia="Times New Roman" w:hAnsi="Times New Roman" w:cs="Times New Roman"/>
          <w:color w:val="000000"/>
          <w:sz w:val="24"/>
          <w:szCs w:val="24"/>
        </w:rPr>
        <w:lastRenderedPageBreak/>
        <w:t>20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180" w:lineRule="exact"/>
        <w:rPr>
          <w:rFonts w:ascii="Times New Roman" w:eastAsia="Times New Roman" w:hAnsi="Times New Roman" w:cs="Times New Roman"/>
          <w:sz w:val="18"/>
          <w:szCs w:val="18"/>
        </w:rPr>
      </w:pPr>
    </w:p>
    <w:p w:rsidR="00BB3676" w:rsidRDefault="00504E64">
      <w:pPr>
        <w:widowControl w:val="0"/>
        <w:spacing w:line="240" w:lineRule="auto"/>
        <w:ind w:left="163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3.3.12. Заявителю в качестве результата предоставления государственной (муниципальной)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системе, автоматизирующей исполнение государственных функций или предоставление государственных услуг, посредством которой были поданы документы;</w:t>
      </w:r>
    </w:p>
    <w:p w:rsidR="00BB3676" w:rsidRDefault="00504E64">
      <w:pPr>
        <w:widowControl w:val="0"/>
        <w:tabs>
          <w:tab w:val="left" w:pos="1745"/>
          <w:tab w:val="left" w:pos="2632"/>
          <w:tab w:val="left" w:pos="4288"/>
          <w:tab w:val="left" w:pos="5952"/>
          <w:tab w:val="left" w:pos="8502"/>
        </w:tabs>
        <w:spacing w:before="1" w:line="239"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в МФЦ либо с использованием операторов почтовой связи.</w:t>
      </w:r>
    </w:p>
    <w:p w:rsidR="00BB3676" w:rsidRDefault="00504E64">
      <w:pPr>
        <w:widowControl w:val="0"/>
        <w:tabs>
          <w:tab w:val="left" w:pos="3939"/>
          <w:tab w:val="left" w:pos="5515"/>
          <w:tab w:val="left" w:pos="7836"/>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3.3.13. Предоставление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 услуги или отказа в предоставлении государственной (муниципальной) услуги осуществляется в срок не позднее 3 рабочих дней со дня принятия решения.</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122" w:right="5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3.3.14.</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(муниципальной) услуги Заявителями не должно превышать 30 минут.</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79" w:right="12" w:firstLine="72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(муниципальной) услуги, в том числе в электронной форме</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3.3.15.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40"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3.3.15.1. Основаниями для отказа в приеме к рассмотрению документов, необходимых для предоставления государственной (муниципальной) услуги, являются:</w:t>
      </w:r>
    </w:p>
    <w:p w:rsidR="00BB3676" w:rsidRDefault="00504E64">
      <w:pPr>
        <w:widowControl w:val="0"/>
        <w:spacing w:line="274" w:lineRule="auto"/>
        <w:ind w:right="-61" w:firstLine="851"/>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а) подача Заявителем документов, не соответствующих требованиям, предусмотренным подразделом 2.6. Административного регламента</w:t>
      </w:r>
      <w:bookmarkEnd w:id="90"/>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91" w:name="_page_371_0"/>
      <w:r>
        <w:rPr>
          <w:rFonts w:ascii="Times New Roman" w:eastAsia="Times New Roman" w:hAnsi="Times New Roman" w:cs="Times New Roman"/>
          <w:color w:val="000000"/>
          <w:sz w:val="24"/>
          <w:szCs w:val="24"/>
        </w:rPr>
        <w:lastRenderedPageBreak/>
        <w:t>21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76"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(муниципальной) услуги;</w:t>
      </w:r>
    </w:p>
    <w:p w:rsidR="00BB3676" w:rsidRDefault="00504E64">
      <w:pPr>
        <w:widowControl w:val="0"/>
        <w:spacing w:line="276"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(муниципальной) услуги в электронной форме (недостоверное, неправильное либо неполное заполнение);</w:t>
      </w:r>
    </w:p>
    <w:p w:rsidR="00BB3676" w:rsidRDefault="00504E64">
      <w:pPr>
        <w:widowControl w:val="0"/>
        <w:spacing w:line="275"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(муниципальной) услуги;</w:t>
      </w:r>
    </w:p>
    <w:p w:rsidR="00BB3676" w:rsidRDefault="00504E64">
      <w:pPr>
        <w:widowControl w:val="0"/>
        <w:spacing w:line="275"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spacing w:before="1" w:line="276"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75"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(муниципальной) услуги;</w:t>
      </w:r>
    </w:p>
    <w:p w:rsidR="00BB3676" w:rsidRDefault="00504E64">
      <w:pPr>
        <w:widowControl w:val="0"/>
        <w:spacing w:before="1" w:line="275"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документы нечитаемы, электронные копии документов не позволяют в полном объеме прочитать текст документа и (или) распознать реквизиты документа;</w:t>
      </w:r>
    </w:p>
    <w:p w:rsidR="00BB3676" w:rsidRDefault="00504E64">
      <w:pPr>
        <w:widowControl w:val="0"/>
        <w:spacing w:before="2" w:line="275"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 запроса о предоставлении государственной (муниципальной) услуги и документов, необходимых для предоставления государственной (муниципальной) услуги, в электронной форме с нарушением установленных требований;</w:t>
      </w:r>
    </w:p>
    <w:p w:rsidR="00BB3676" w:rsidRDefault="00BB3676">
      <w:pPr>
        <w:spacing w:after="19" w:line="180" w:lineRule="exact"/>
        <w:rPr>
          <w:rFonts w:ascii="Times New Roman" w:eastAsia="Times New Roman" w:hAnsi="Times New Roman" w:cs="Times New Roman"/>
          <w:sz w:val="18"/>
          <w:szCs w:val="18"/>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570"/>
          <w:tab w:val="left" w:pos="1613"/>
          <w:tab w:val="left" w:pos="3544"/>
          <w:tab w:val="left" w:pos="4093"/>
          <w:tab w:val="left" w:pos="5588"/>
          <w:tab w:val="left" w:pos="7897"/>
        </w:tabs>
        <w:spacing w:line="240"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3.3.16. Основания для получения от Заявителя дополнительных документов и</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информации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процессе</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не предусмотрены.</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887" w:right="453"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3.3.18. Основанием для отказа в приеме запроса об исправлении ошибки либо опечатки в документах является непредоставление документов, указанных в пункте 3.3.17.</w:t>
      </w:r>
    </w:p>
    <w:p w:rsidR="00BB3676" w:rsidRDefault="00504E64">
      <w:pPr>
        <w:widowControl w:val="0"/>
        <w:spacing w:line="240"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3.3.19.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86" w:right="848" w:bottom="0" w:left="1132" w:header="0" w:footer="0" w:gutter="0"/>
          <w:cols w:space="708"/>
        </w:sectPr>
      </w:pPr>
      <w:r>
        <w:rPr>
          <w:rFonts w:ascii="Times New Roman" w:eastAsia="Times New Roman" w:hAnsi="Times New Roman" w:cs="Times New Roman"/>
          <w:color w:val="000000"/>
          <w:sz w:val="28"/>
          <w:szCs w:val="28"/>
        </w:rPr>
        <w:t>3.3.19.1. Заявитель при обнаружении опечаток и ошибок в документах,</w:t>
      </w:r>
      <w:bookmarkEnd w:id="91"/>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92" w:name="_page_373_0"/>
      <w:r>
        <w:rPr>
          <w:rFonts w:ascii="Times New Roman" w:eastAsia="Times New Roman" w:hAnsi="Times New Roman" w:cs="Times New Roman"/>
          <w:color w:val="000000"/>
          <w:sz w:val="24"/>
          <w:szCs w:val="24"/>
        </w:rPr>
        <w:lastRenderedPageBreak/>
        <w:t>22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выданных в результате предоставления государственной (муниципальной)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3.3.19.2. Уполномоченный орган при получении заявления, указанного в пункте 3.3.17.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(муниципальной) услуги;</w:t>
      </w:r>
    </w:p>
    <w:p w:rsidR="00BB3676" w:rsidRDefault="00504E64">
      <w:pPr>
        <w:widowControl w:val="0"/>
        <w:spacing w:before="3"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3.3.19.3.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3.3.20. Срок устранения опечаток и ошибок не должен превышать 30 календарных дней с даты регистрации заявления, указанного в пункте 3.3.17. настоящего подраздела.</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left="392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3.4. Вариант №2</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560"/>
          <w:tab w:val="left" w:pos="4379"/>
          <w:tab w:val="left" w:pos="7904"/>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 варианта</w:t>
      </w:r>
      <w:r>
        <w:rPr>
          <w:rFonts w:ascii="Times New Roman" w:eastAsia="Times New Roman" w:hAnsi="Times New Roman" w:cs="Times New Roman"/>
          <w:color w:val="000000"/>
          <w:sz w:val="28"/>
          <w:szCs w:val="28"/>
        </w:rPr>
        <w:tab/>
        <w:t>государственной (муниципальной) услуги составляет 19 рабочих дней со дня регистрации заявления.</w:t>
      </w:r>
    </w:p>
    <w:p w:rsidR="00BB3676" w:rsidRDefault="00504E64">
      <w:pPr>
        <w:widowControl w:val="0"/>
        <w:tabs>
          <w:tab w:val="left" w:pos="2136"/>
          <w:tab w:val="left" w:pos="3920"/>
          <w:tab w:val="left" w:pos="6319"/>
          <w:tab w:val="left" w:pos="7897"/>
        </w:tabs>
        <w:spacing w:line="240"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3.4.2. В</w:t>
      </w:r>
      <w:r>
        <w:rPr>
          <w:rFonts w:ascii="Times New Roman" w:eastAsia="Times New Roman" w:hAnsi="Times New Roman" w:cs="Times New Roman"/>
          <w:color w:val="000000"/>
          <w:sz w:val="28"/>
          <w:szCs w:val="28"/>
        </w:rPr>
        <w:tab/>
        <w:t>результате</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w:t>
      </w:r>
      <w:r>
        <w:rPr>
          <w:rFonts w:ascii="Times New Roman" w:eastAsia="Times New Roman" w:hAnsi="Times New Roman" w:cs="Times New Roman"/>
          <w:color w:val="000000"/>
          <w:sz w:val="28"/>
          <w:szCs w:val="28"/>
        </w:rPr>
        <w:tab/>
        <w:t>государственной (муниципальной) услуги Заявителю предоставляются:</w:t>
      </w:r>
    </w:p>
    <w:p w:rsidR="00BB3676" w:rsidRDefault="00504E64">
      <w:pPr>
        <w:widowControl w:val="0"/>
        <w:tabs>
          <w:tab w:val="left" w:pos="1439"/>
        </w:tabs>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присвоении квалификационной категории спортивного судьи</w:t>
      </w:r>
    </w:p>
    <w:p w:rsidR="00BB3676" w:rsidRDefault="00504E64">
      <w:pPr>
        <w:widowControl w:val="0"/>
        <w:tabs>
          <w:tab w:val="left" w:pos="1439"/>
          <w:tab w:val="left" w:pos="2798"/>
          <w:tab w:val="left" w:pos="3409"/>
          <w:tab w:val="left" w:pos="4497"/>
          <w:tab w:val="left" w:pos="4960"/>
          <w:tab w:val="left" w:pos="7200"/>
          <w:tab w:val="left" w:pos="8337"/>
        </w:tabs>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отказе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«Присвоение квалификационной категории спортивных судей»</w:t>
      </w: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3.4.3. Административные процедуры, осуществляемые при предоставлении Услуги в соответствии с настоящим вариантом:</w:t>
      </w:r>
    </w:p>
    <w:p w:rsidR="00BB3676" w:rsidRDefault="00504E64">
      <w:pPr>
        <w:widowControl w:val="0"/>
        <w:tabs>
          <w:tab w:val="left" w:pos="1439"/>
        </w:tabs>
        <w:spacing w:line="239"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документов для присвоения квалификационной категории спортивного судьи;</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межведомственное информационное взаимодействие;</w:t>
      </w:r>
    </w:p>
    <w:p w:rsidR="00BB3676" w:rsidRDefault="00504E64">
      <w:pPr>
        <w:widowControl w:val="0"/>
        <w:tabs>
          <w:tab w:val="left" w:pos="1439"/>
          <w:tab w:val="left" w:pos="3410"/>
          <w:tab w:val="left" w:pos="5145"/>
          <w:tab w:val="left" w:pos="5891"/>
          <w:tab w:val="left" w:pos="7612"/>
        </w:tabs>
        <w:spacing w:line="239" w:lineRule="auto"/>
        <w:ind w:right="-5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присвоения</w:t>
      </w:r>
      <w:r>
        <w:rPr>
          <w:rFonts w:ascii="Times New Roman" w:eastAsia="Times New Roman" w:hAnsi="Times New Roman" w:cs="Times New Roman"/>
          <w:color w:val="000000"/>
          <w:sz w:val="28"/>
          <w:szCs w:val="28"/>
        </w:rPr>
        <w:tab/>
        <w:t>квалификационной категории спортивного судьи;</w:t>
      </w:r>
    </w:p>
    <w:p w:rsidR="00BB3676" w:rsidRDefault="00504E64">
      <w:pPr>
        <w:widowControl w:val="0"/>
        <w:tabs>
          <w:tab w:val="left" w:pos="2562"/>
          <w:tab w:val="left" w:pos="3912"/>
          <w:tab w:val="left" w:pos="4369"/>
          <w:tab w:val="left" w:pos="6092"/>
          <w:tab w:val="left" w:pos="8718"/>
        </w:tabs>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w:t>
      </w:r>
      <w:r>
        <w:rPr>
          <w:rFonts w:ascii="Times New Roman" w:eastAsia="Times New Roman" w:hAnsi="Times New Roman" w:cs="Times New Roman"/>
          <w:color w:val="000000"/>
          <w:sz w:val="28"/>
          <w:szCs w:val="28"/>
        </w:rPr>
        <w:tab/>
        <w:t>решения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присвоении</w:t>
      </w:r>
      <w:r>
        <w:rPr>
          <w:rFonts w:ascii="Times New Roman" w:eastAsia="Times New Roman" w:hAnsi="Times New Roman" w:cs="Times New Roman"/>
          <w:color w:val="000000"/>
          <w:sz w:val="28"/>
          <w:szCs w:val="28"/>
        </w:rPr>
        <w:tab/>
        <w:t>квалификационной</w:t>
      </w:r>
      <w:r>
        <w:rPr>
          <w:rFonts w:ascii="Times New Roman" w:eastAsia="Times New Roman" w:hAnsi="Times New Roman" w:cs="Times New Roman"/>
          <w:color w:val="000000"/>
          <w:sz w:val="28"/>
          <w:szCs w:val="28"/>
        </w:rPr>
        <w:tab/>
        <w:t>категории спортивного судьи или об отказе в присвоении квалификационной категории спортивного судьи;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ab/>
        <w:t>направление принятого решения Заявителю.</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left="974" w:right="636" w:hanging="2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(муниципальной)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3.4.4. Представление Заявителем документов и заявления о предоставлении Услуги в соответствии с формой, предусмотренной в приложении № 7 к настоящему Административному регламенту, осуществляется в Уполномоченном органе, посредством ЕПГУ или иной системы, автоматизирующей исполнение государственных функций или предоставление государственных услуг, через</w:t>
      </w:r>
      <w:bookmarkEnd w:id="92"/>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93" w:name="_page_375_0"/>
      <w:r>
        <w:rPr>
          <w:rFonts w:ascii="Times New Roman" w:eastAsia="Times New Roman" w:hAnsi="Times New Roman" w:cs="Times New Roman"/>
          <w:color w:val="000000"/>
          <w:sz w:val="24"/>
          <w:szCs w:val="24"/>
        </w:rPr>
        <w:lastRenderedPageBreak/>
        <w:t>23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операторов почтовой связи либо через МФЦ.</w:t>
      </w: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3.4.5. Исчерпывающий перечень документов, необходимых в соответствии с законодательными или иными нормативными правовыми актами для присвоения квалификационной категории спортивного судьи, которые Заявитель должен представить самостоятельно:</w:t>
      </w:r>
    </w:p>
    <w:p w:rsidR="00BB3676" w:rsidRDefault="00504E64">
      <w:pPr>
        <w:widowControl w:val="0"/>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государственной (муниципальной) услуги (приложение № 7).</w:t>
      </w:r>
    </w:p>
    <w:p w:rsidR="00BB3676" w:rsidRDefault="00504E64">
      <w:pPr>
        <w:widowControl w:val="0"/>
        <w:spacing w:before="3"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7;</w:t>
      </w:r>
    </w:p>
    <w:p w:rsidR="00BB3676" w:rsidRDefault="00504E64">
      <w:pPr>
        <w:widowControl w:val="0"/>
        <w:spacing w:line="239"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w:t>
      </w:r>
    </w:p>
    <w:p w:rsidR="00BB3676" w:rsidRDefault="00504E64">
      <w:pPr>
        <w:widowControl w:val="0"/>
        <w:tabs>
          <w:tab w:val="left" w:pos="1443"/>
          <w:tab w:val="left" w:pos="3157"/>
          <w:tab w:val="left" w:pos="4577"/>
          <w:tab w:val="left" w:pos="6417"/>
          <w:tab w:val="left" w:pos="8022"/>
        </w:tabs>
        <w:spacing w:line="239"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посредством ЕПГУ также указывается один из</w:t>
      </w:r>
      <w:r>
        <w:rPr>
          <w:rFonts w:ascii="Times New Roman" w:eastAsia="Times New Roman" w:hAnsi="Times New Roman" w:cs="Times New Roman"/>
          <w:color w:val="000000"/>
          <w:sz w:val="28"/>
          <w:szCs w:val="28"/>
        </w:rPr>
        <w:tab/>
        <w:t>следующих</w:t>
      </w:r>
      <w:r>
        <w:rPr>
          <w:rFonts w:ascii="Times New Roman" w:eastAsia="Times New Roman" w:hAnsi="Times New Roman" w:cs="Times New Roman"/>
          <w:color w:val="000000"/>
          <w:sz w:val="28"/>
          <w:szCs w:val="28"/>
        </w:rPr>
        <w:tab/>
        <w:t>способов</w:t>
      </w:r>
      <w:r>
        <w:rPr>
          <w:rFonts w:ascii="Times New Roman" w:eastAsia="Times New Roman" w:hAnsi="Times New Roman" w:cs="Times New Roman"/>
          <w:color w:val="000000"/>
          <w:sz w:val="28"/>
          <w:szCs w:val="28"/>
        </w:rPr>
        <w:tab/>
        <w:t>направления</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3468"/>
          <w:tab w:val="left" w:pos="4049"/>
          <w:tab w:val="left" w:pos="5962"/>
          <w:tab w:val="left" w:pos="8708"/>
        </w:tabs>
        <w:spacing w:before="2"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представление</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присвоению</w:t>
      </w:r>
      <w:r>
        <w:rPr>
          <w:rFonts w:ascii="Times New Roman" w:eastAsia="Times New Roman" w:hAnsi="Times New Roman" w:cs="Times New Roman"/>
          <w:color w:val="000000"/>
          <w:sz w:val="28"/>
          <w:szCs w:val="28"/>
        </w:rPr>
        <w:tab/>
        <w:t>квалификационной</w:t>
      </w:r>
      <w:r>
        <w:rPr>
          <w:rFonts w:ascii="Times New Roman" w:eastAsia="Times New Roman" w:hAnsi="Times New Roman" w:cs="Times New Roman"/>
          <w:color w:val="000000"/>
          <w:sz w:val="28"/>
          <w:szCs w:val="28"/>
        </w:rPr>
        <w:tab/>
        <w:t>категории спортивного судьи (далее – Представление) (приложение № 3).</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представление, заверенное региональной спортивной федерацией и общероссийской спортивной федерацией;</w:t>
      </w:r>
    </w:p>
    <w:p w:rsidR="00BB3676" w:rsidRDefault="00504E64">
      <w:pPr>
        <w:widowControl w:val="0"/>
        <w:spacing w:line="240"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представления, заверенная электронной подписью уполномоченного лица.</w:t>
      </w:r>
    </w:p>
    <w:p w:rsidR="00BB3676" w:rsidRDefault="00504E64">
      <w:pPr>
        <w:widowControl w:val="0"/>
        <w:spacing w:line="239" w:lineRule="auto"/>
        <w:ind w:left="851" w:right="36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карточки учета (приложение № 4). Требования к предъявляемому документу:</w:t>
      </w: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карточки, заверенная печатью (при наличии) и подписью руководителя региональной спортивной федерации; при подаче в электронной форме – электронная копия представления, заверенная электронной подписью руководителя региональной спортивной федерации;</w:t>
      </w:r>
    </w:p>
    <w:p w:rsidR="00BB3676" w:rsidRDefault="00504E64">
      <w:pPr>
        <w:widowControl w:val="0"/>
        <w:spacing w:line="239"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копии второй и третьей страниц паспорта гражданина Российской Федерации, а также копии страниц, содержащих сведения о месте жительства кандидата,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 для граждан Российской Федерации.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паспорта, заверенная подписью уполномоченного лица и печатью организации (при наличии);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9" w:bottom="0" w:left="1132" w:header="0" w:footer="0" w:gutter="0"/>
          <w:cols w:space="708"/>
        </w:sectPr>
      </w:pPr>
      <w:r>
        <w:rPr>
          <w:rFonts w:ascii="Times New Roman" w:eastAsia="Times New Roman" w:hAnsi="Times New Roman" w:cs="Times New Roman"/>
          <w:color w:val="000000"/>
          <w:sz w:val="28"/>
          <w:szCs w:val="28"/>
        </w:rPr>
        <w:t>при подаче в электронной форме – При подаче в электронной форме</w:t>
      </w:r>
      <w:bookmarkEnd w:id="93"/>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94" w:name="_page_377_0"/>
      <w:r>
        <w:rPr>
          <w:rFonts w:ascii="Times New Roman" w:eastAsia="Times New Roman" w:hAnsi="Times New Roman" w:cs="Times New Roman"/>
          <w:color w:val="000000"/>
          <w:sz w:val="24"/>
          <w:szCs w:val="24"/>
        </w:rPr>
        <w:lastRenderedPageBreak/>
        <w:t>24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2246"/>
          <w:tab w:val="left" w:pos="2826"/>
          <w:tab w:val="left" w:pos="4472"/>
          <w:tab w:val="left" w:pos="6929"/>
          <w:tab w:val="left" w:pos="8410"/>
          <w:tab w:val="left" w:pos="9781"/>
        </w:tabs>
        <w:spacing w:line="239"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сведения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удостоверяющего</w:t>
      </w:r>
      <w:r>
        <w:rPr>
          <w:rFonts w:ascii="Times New Roman" w:eastAsia="Times New Roman" w:hAnsi="Times New Roman" w:cs="Times New Roman"/>
          <w:color w:val="000000"/>
          <w:sz w:val="28"/>
          <w:szCs w:val="28"/>
        </w:rPr>
        <w:tab/>
        <w:t>личность,</w:t>
      </w:r>
      <w:r>
        <w:rPr>
          <w:rFonts w:ascii="Times New Roman" w:eastAsia="Times New Roman" w:hAnsi="Times New Roman" w:cs="Times New Roman"/>
          <w:color w:val="000000"/>
          <w:sz w:val="28"/>
          <w:szCs w:val="28"/>
        </w:rPr>
        <w:tab/>
        <w:t>вносятся</w:t>
      </w:r>
      <w:r>
        <w:rPr>
          <w:rFonts w:ascii="Times New Roman" w:eastAsia="Times New Roman" w:hAnsi="Times New Roman" w:cs="Times New Roman"/>
          <w:color w:val="000000"/>
          <w:sz w:val="28"/>
          <w:szCs w:val="28"/>
        </w:rPr>
        <w:tab/>
        <w:t>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копия паспорта иностранного гражданина либо иного документа, установленного Законом № 115-ФЗ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 – для иностранных граждан;</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паспорта, включающая в себя перевод, заверенный нотариусом.</w:t>
      </w:r>
    </w:p>
    <w:p w:rsidR="00BB3676" w:rsidRDefault="00504E64">
      <w:pPr>
        <w:widowControl w:val="0"/>
        <w:spacing w:before="1" w:line="240"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паспорта, включающая в себя перевод, заверенная усиленной квалифицированной подписью нотариусом.</w:t>
      </w:r>
    </w:p>
    <w:p w:rsidR="00BB3676" w:rsidRDefault="00504E64">
      <w:pPr>
        <w:widowControl w:val="0"/>
        <w:tabs>
          <w:tab w:val="left" w:pos="1742"/>
          <w:tab w:val="left" w:pos="4376"/>
        </w:tabs>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копия документа, удостоверяющего личность лица без гражданства в Российской Федерации, выданного иностранным государством и признаваемого в соответствии с международным договором Российской Федерации в качестве документа, удостоверяющего личность лица без гражданства, или копия иного документа,</w:t>
      </w:r>
      <w:r>
        <w:rPr>
          <w:rFonts w:ascii="Times New Roman" w:eastAsia="Times New Roman" w:hAnsi="Times New Roman" w:cs="Times New Roman"/>
          <w:color w:val="000000"/>
          <w:sz w:val="28"/>
          <w:szCs w:val="28"/>
        </w:rPr>
        <w:tab/>
        <w:t>предусмотренного</w:t>
      </w:r>
      <w:r>
        <w:rPr>
          <w:rFonts w:ascii="Times New Roman" w:eastAsia="Times New Roman" w:hAnsi="Times New Roman" w:cs="Times New Roman"/>
          <w:color w:val="000000"/>
          <w:sz w:val="28"/>
          <w:szCs w:val="28"/>
        </w:rPr>
        <w:tab/>
        <w:t>Законом № 115-ФЗ или признаваемого в соответствии с международным договором Российской Федерации в качестве документа, удостоверяющего личность лица без гражданства – для лиц без гражданства (апостиль, разрешение на временное проживание, временное удостоверение личности лица без гражданства Российской Федерации, вид на жительство, иные документы);</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(при наличии)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копия апостиля, включающая в себя перевод, заверенный нотариусом.</w:t>
      </w:r>
    </w:p>
    <w:p w:rsidR="00BB3676" w:rsidRDefault="00504E64">
      <w:pPr>
        <w:widowControl w:val="0"/>
        <w:tabs>
          <w:tab w:val="left" w:pos="2495"/>
          <w:tab w:val="left" w:pos="4100"/>
          <w:tab w:val="left" w:pos="6875"/>
          <w:tab w:val="left" w:pos="8723"/>
        </w:tabs>
        <w:spacing w:line="239"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нотариуса;</w:t>
      </w:r>
    </w:p>
    <w:p w:rsidR="00BB3676" w:rsidRDefault="00504E64">
      <w:pPr>
        <w:widowControl w:val="0"/>
        <w:spacing w:line="240" w:lineRule="auto"/>
        <w:ind w:left="851"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электронная копия апостиля, включающая в себя перевод, заверенная усиленной квалифицированной электронной подписью нотариуса;</w:t>
      </w:r>
    </w:p>
    <w:p w:rsidR="00BB3676" w:rsidRDefault="00504E64">
      <w:pPr>
        <w:widowControl w:val="0"/>
        <w:spacing w:line="239"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копия военного билета – для военнослужащих, проходящих военную службу по призыву (в случае отсутствия паспорта гражданина Российской Федерации).</w:t>
      </w:r>
    </w:p>
    <w:p w:rsidR="00BB3676" w:rsidRDefault="00504E64">
      <w:pPr>
        <w:widowControl w:val="0"/>
        <w:spacing w:line="239"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военного билета, заверенная подписью уполномоченного лица и печатью организации (при наличии); 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w:t>
      </w:r>
    </w:p>
    <w:p w:rsidR="00BB3676" w:rsidRDefault="00504E64">
      <w:pPr>
        <w:widowControl w:val="0"/>
        <w:spacing w:line="239" w:lineRule="auto"/>
        <w:ind w:right="-11" w:firstLine="851"/>
        <w:jc w:val="both"/>
        <w:rPr>
          <w:rFonts w:ascii="Times New Roman" w:eastAsia="Times New Roman" w:hAnsi="Times New Roman" w:cs="Times New Roman"/>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color w:val="000000"/>
          <w:sz w:val="28"/>
          <w:szCs w:val="28"/>
        </w:rPr>
        <w:t>з) копия удостоверения «мастер спорта России международного класса», «гроссмейстер России» или «мастер спорта России» (для кандидатов, имеющих соответствующее спортивное звание по виду спорта, по которому присваивается</w:t>
      </w:r>
      <w:bookmarkEnd w:id="94"/>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95" w:name="_page_379_0"/>
      <w:r>
        <w:rPr>
          <w:rFonts w:ascii="Times New Roman" w:eastAsia="Times New Roman" w:hAnsi="Times New Roman" w:cs="Times New Roman"/>
          <w:color w:val="000000"/>
          <w:sz w:val="24"/>
          <w:szCs w:val="24"/>
        </w:rPr>
        <w:lastRenderedPageBreak/>
        <w:t>25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3848" w:hanging="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квалификационная категория спортивного судьи). Требования к предъявляемому документу:</w:t>
      </w:r>
    </w:p>
    <w:p w:rsidR="00BB3676" w:rsidRDefault="00504E64">
      <w:pPr>
        <w:widowControl w:val="0"/>
        <w:spacing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удостоверения, заверенная подписью уполномоченного лица и печатью организации (при наличии); при подаче в электронной форме – электронная копия удостоверения, заверенная электронной подписью уполномоченного лица.</w:t>
      </w:r>
    </w:p>
    <w:p w:rsidR="00BB3676" w:rsidRDefault="00504E64">
      <w:pPr>
        <w:widowControl w:val="0"/>
        <w:spacing w:line="240" w:lineRule="auto"/>
        <w:ind w:left="851" w:right="10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копия документа, подтверждающая полномочия представителя. Требования к предъявляемому документу:</w:t>
      </w:r>
    </w:p>
    <w:p w:rsidR="00BB3676" w:rsidRDefault="00504E64">
      <w:pPr>
        <w:widowControl w:val="0"/>
        <w:spacing w:line="239"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40"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3.4.6.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75" w:lineRule="auto"/>
        <w:ind w:left="851" w:right="6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504E64">
      <w:pPr>
        <w:widowControl w:val="0"/>
        <w:spacing w:line="275"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сведения из Единого государственного реестра индивидуальных предпринимателей.</w:t>
      </w:r>
    </w:p>
    <w:p w:rsidR="00BB3676" w:rsidRDefault="00504E64">
      <w:pPr>
        <w:widowControl w:val="0"/>
        <w:spacing w:line="275"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57"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BB3676">
      <w:pPr>
        <w:spacing w:after="104" w:line="240" w:lineRule="exact"/>
        <w:rPr>
          <w:rFonts w:ascii="Times New Roman" w:eastAsia="Times New Roman" w:hAnsi="Times New Roman" w:cs="Times New Roman"/>
          <w:sz w:val="24"/>
          <w:szCs w:val="24"/>
        </w:rPr>
      </w:pPr>
    </w:p>
    <w:p w:rsidR="00BB3676" w:rsidRDefault="00504E64">
      <w:pPr>
        <w:widowControl w:val="0"/>
        <w:spacing w:line="240" w:lineRule="auto"/>
        <w:ind w:left="185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2256"/>
          <w:tab w:val="left" w:pos="4435"/>
          <w:tab w:val="left" w:pos="6737"/>
          <w:tab w:val="left" w:pos="9105"/>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3.4.7.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 необходимо направление следующих межведомственных информационных запросов:</w:t>
      </w:r>
    </w:p>
    <w:p w:rsidR="00BB3676" w:rsidRDefault="00504E64">
      <w:pPr>
        <w:widowControl w:val="0"/>
        <w:tabs>
          <w:tab w:val="left" w:pos="3613"/>
          <w:tab w:val="left" w:pos="4742"/>
          <w:tab w:val="left" w:pos="6357"/>
          <w:tab w:val="left" w:pos="8840"/>
        </w:tabs>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w:t>
      </w:r>
      <w:r>
        <w:rPr>
          <w:rFonts w:ascii="Times New Roman" w:eastAsia="Times New Roman" w:hAnsi="Times New Roman" w:cs="Times New Roman"/>
          <w:color w:val="000000"/>
          <w:sz w:val="28"/>
          <w:szCs w:val="28"/>
        </w:rPr>
        <w:tab/>
        <w:t>запрос</w:t>
      </w:r>
      <w:r>
        <w:rPr>
          <w:rFonts w:ascii="Times New Roman" w:eastAsia="Times New Roman" w:hAnsi="Times New Roman" w:cs="Times New Roman"/>
          <w:color w:val="000000"/>
          <w:sz w:val="28"/>
          <w:szCs w:val="28"/>
        </w:rPr>
        <w:tab/>
        <w:t>«Проверка</w:t>
      </w:r>
      <w:r>
        <w:rPr>
          <w:rFonts w:ascii="Times New Roman" w:eastAsia="Times New Roman" w:hAnsi="Times New Roman" w:cs="Times New Roman"/>
          <w:color w:val="000000"/>
          <w:sz w:val="28"/>
          <w:szCs w:val="28"/>
        </w:rPr>
        <w:tab/>
        <w:t>действительности</w:t>
      </w:r>
      <w:r>
        <w:rPr>
          <w:rFonts w:ascii="Times New Roman" w:eastAsia="Times New Roman" w:hAnsi="Times New Roman" w:cs="Times New Roman"/>
          <w:color w:val="000000"/>
          <w:sz w:val="28"/>
          <w:szCs w:val="28"/>
        </w:rPr>
        <w:tab/>
        <w:t>паспорта (расширенная)», направляемый в Министерство внутренних дел Российской Федерации.</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86" w:right="849" w:bottom="0" w:left="1132" w:header="0" w:footer="0" w:gutter="0"/>
          <w:cols w:space="708"/>
        </w:sectPr>
      </w:pPr>
      <w:r>
        <w:rPr>
          <w:rFonts w:ascii="Times New Roman" w:eastAsia="Times New Roman" w:hAnsi="Times New Roman" w:cs="Times New Roman"/>
          <w:color w:val="000000"/>
          <w:sz w:val="28"/>
          <w:szCs w:val="28"/>
        </w:rPr>
        <w:t>Межведомственный запрос «Рассылка открытых сведений из ЕГРЮЛ</w:t>
      </w:r>
      <w:bookmarkEnd w:id="95"/>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96" w:name="_page_381_0"/>
      <w:r>
        <w:rPr>
          <w:rFonts w:ascii="Times New Roman" w:eastAsia="Times New Roman" w:hAnsi="Times New Roman" w:cs="Times New Roman"/>
          <w:color w:val="000000"/>
          <w:sz w:val="24"/>
          <w:szCs w:val="24"/>
        </w:rPr>
        <w:lastRenderedPageBreak/>
        <w:t>26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before="1" w:line="239"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before="1"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3.4.7.1. Общий срок осуществления межведомственного электронного взаимодействия составляет 2 рабочих дня.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7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(муниципальной)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3190"/>
          <w:tab w:val="left" w:pos="4031"/>
          <w:tab w:val="left" w:pos="6525"/>
          <w:tab w:val="left" w:pos="8845"/>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3.4.8.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2283" w:right="633" w:hanging="158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(муниципальной)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3.4.9. 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3.4.10. 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3.4.11. По результатам рассмотрения заявления и документов должностное лицо оформляет:</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решение о предоставлении государственной услуги;</w:t>
      </w:r>
    </w:p>
    <w:p w:rsidR="00BB3676" w:rsidRDefault="00504E64">
      <w:pPr>
        <w:widowControl w:val="0"/>
        <w:spacing w:line="239"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решение об отказе в предоставлении государственной услуги в случае критериев, указанных в пункте 2.8.1. настоящего Административного регламента;</w:t>
      </w:r>
    </w:p>
    <w:p w:rsidR="00BB3676" w:rsidRDefault="00504E64">
      <w:pPr>
        <w:widowControl w:val="0"/>
        <w:spacing w:before="3"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приказ о присвоении квалификационной категории спортивному судье.</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163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4" w:right="9"/>
        <w:jc w:val="right"/>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3.4.12. Заявителю в качестве результата предоставления государственной (муниципальной) услуги обеспечивается возможность получения документа, в</w:t>
      </w:r>
      <w:bookmarkEnd w:id="96"/>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97" w:name="_page_383_0"/>
      <w:r>
        <w:rPr>
          <w:rFonts w:ascii="Times New Roman" w:eastAsia="Times New Roman" w:hAnsi="Times New Roman" w:cs="Times New Roman"/>
          <w:color w:val="000000"/>
          <w:sz w:val="24"/>
          <w:szCs w:val="24"/>
        </w:rPr>
        <w:lastRenderedPageBreak/>
        <w:t>27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зависимости от выбранного способа, указанного в запросе:</w:t>
      </w:r>
    </w:p>
    <w:p w:rsidR="00BB3676" w:rsidRDefault="00504E64">
      <w:pPr>
        <w:widowControl w:val="0"/>
        <w:tabs>
          <w:tab w:val="left" w:pos="1340"/>
          <w:tab w:val="left" w:pos="1779"/>
          <w:tab w:val="left" w:pos="2917"/>
          <w:tab w:val="left" w:pos="3995"/>
          <w:tab w:val="left" w:pos="4905"/>
          <w:tab w:val="left" w:pos="5718"/>
          <w:tab w:val="left" w:pos="6599"/>
          <w:tab w:val="left" w:pos="8095"/>
          <w:tab w:val="left" w:pos="8645"/>
          <w:tab w:val="left" w:pos="9472"/>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системе,</w:t>
      </w:r>
      <w:r>
        <w:rPr>
          <w:rFonts w:ascii="Times New Roman" w:eastAsia="Times New Roman" w:hAnsi="Times New Roman" w:cs="Times New Roman"/>
          <w:color w:val="000000"/>
          <w:sz w:val="28"/>
          <w:szCs w:val="28"/>
        </w:rPr>
        <w:tab/>
        <w:t>автоматизирующей</w:t>
      </w:r>
      <w:r>
        <w:rPr>
          <w:rFonts w:ascii="Times New Roman" w:eastAsia="Times New Roman" w:hAnsi="Times New Roman" w:cs="Times New Roman"/>
          <w:color w:val="000000"/>
          <w:sz w:val="28"/>
          <w:szCs w:val="28"/>
        </w:rPr>
        <w:tab/>
        <w:t>исполнение</w:t>
      </w:r>
      <w:r>
        <w:rPr>
          <w:rFonts w:ascii="Times New Roman" w:eastAsia="Times New Roman" w:hAnsi="Times New Roman" w:cs="Times New Roman"/>
          <w:color w:val="000000"/>
          <w:sz w:val="28"/>
          <w:szCs w:val="28"/>
        </w:rPr>
        <w:tab/>
        <w:t>государственных</w:t>
      </w:r>
      <w:r>
        <w:rPr>
          <w:rFonts w:ascii="Times New Roman" w:eastAsia="Times New Roman" w:hAnsi="Times New Roman" w:cs="Times New Roman"/>
          <w:color w:val="000000"/>
          <w:sz w:val="28"/>
          <w:szCs w:val="28"/>
        </w:rPr>
        <w:tab/>
        <w:t>функций</w:t>
      </w:r>
      <w:r>
        <w:rPr>
          <w:rFonts w:ascii="Times New Roman" w:eastAsia="Times New Roman" w:hAnsi="Times New Roman" w:cs="Times New Roman"/>
          <w:color w:val="000000"/>
          <w:sz w:val="28"/>
          <w:szCs w:val="28"/>
        </w:rPr>
        <w:tab/>
        <w:t>или предоставление государственных услуг, посредством которой были поданы документы;</w:t>
      </w:r>
    </w:p>
    <w:p w:rsidR="00BB3676" w:rsidRDefault="00504E64">
      <w:pPr>
        <w:widowControl w:val="0"/>
        <w:tabs>
          <w:tab w:val="left" w:pos="1745"/>
          <w:tab w:val="left" w:pos="2632"/>
          <w:tab w:val="left" w:pos="4288"/>
          <w:tab w:val="left" w:pos="5952"/>
          <w:tab w:val="left" w:pos="8502"/>
        </w:tabs>
        <w:spacing w:before="3"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в МФЦ либо с использованием операторов почтовой связи.</w:t>
      </w:r>
    </w:p>
    <w:p w:rsidR="00BB3676" w:rsidRDefault="00504E64">
      <w:pPr>
        <w:widowControl w:val="0"/>
        <w:tabs>
          <w:tab w:val="left" w:pos="3939"/>
          <w:tab w:val="left" w:pos="5515"/>
          <w:tab w:val="left" w:pos="7832"/>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3.4.13. Предоставление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 услуги или отказа в предоставлении государственной (муниципальной) услуги осуществляется в срок не позднее 3 рабочих дней со дня принятия решения.</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122" w:right="5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1982"/>
          <w:tab w:val="left" w:pos="2459"/>
          <w:tab w:val="left" w:pos="4070"/>
          <w:tab w:val="left" w:pos="5674"/>
          <w:tab w:val="left" w:pos="7896"/>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3.4.14. 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Заявителями не должно превышать 30 минут.</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79" w:right="12" w:firstLine="72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(муниципальной) услуги, в том числе в электронной форме</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3.4.15.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40"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3.4.15.1. Основаниями для отказа в приеме к рассмотрению документов, необходимых для предоставления государственной (муниципальной) услуги, являются:</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подача Заявителем документов, не соответствующих требованиям, предусмотренным пунктом 2.6.1 Административного регламента;</w:t>
      </w:r>
    </w:p>
    <w:p w:rsidR="00BB3676" w:rsidRDefault="00504E64">
      <w:pPr>
        <w:widowControl w:val="0"/>
        <w:tabs>
          <w:tab w:val="left" w:pos="3511"/>
          <w:tab w:val="left" w:pos="5175"/>
          <w:tab w:val="left" w:pos="6797"/>
          <w:tab w:val="left" w:pos="8207"/>
          <w:tab w:val="left" w:pos="9762"/>
        </w:tabs>
        <w:spacing w:before="1"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представленные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документы</w:t>
      </w:r>
      <w:r>
        <w:rPr>
          <w:rFonts w:ascii="Times New Roman" w:eastAsia="Times New Roman" w:hAnsi="Times New Roman" w:cs="Times New Roman"/>
          <w:color w:val="000000"/>
          <w:sz w:val="28"/>
          <w:szCs w:val="28"/>
        </w:rPr>
        <w:tab/>
        <w:t>содержат</w:t>
      </w:r>
      <w:r>
        <w:rPr>
          <w:rFonts w:ascii="Times New Roman" w:eastAsia="Times New Roman" w:hAnsi="Times New Roman" w:cs="Times New Roman"/>
          <w:color w:val="000000"/>
          <w:sz w:val="28"/>
          <w:szCs w:val="28"/>
        </w:rPr>
        <w:tab/>
        <w:t>подчистки</w:t>
      </w:r>
      <w:r>
        <w:rPr>
          <w:rFonts w:ascii="Times New Roman" w:eastAsia="Times New Roman" w:hAnsi="Times New Roman" w:cs="Times New Roman"/>
          <w:color w:val="000000"/>
          <w:sz w:val="28"/>
          <w:szCs w:val="28"/>
        </w:rPr>
        <w:tab/>
        <w:t>и исправления текста, не заверенные в порядке, установленном законодательством Российской Федерации;</w:t>
      </w:r>
    </w:p>
    <w:p w:rsidR="00BB3676" w:rsidRDefault="00504E64">
      <w:pPr>
        <w:widowControl w:val="0"/>
        <w:spacing w:line="239" w:lineRule="auto"/>
        <w:ind w:right="-10" w:firstLine="851"/>
        <w:jc w:val="both"/>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в)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(муниципальной) услуги;</w:t>
      </w:r>
      <w:bookmarkEnd w:id="97"/>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98" w:name="_page_385_0"/>
      <w:r>
        <w:rPr>
          <w:rFonts w:ascii="Times New Roman" w:eastAsia="Times New Roman" w:hAnsi="Times New Roman" w:cs="Times New Roman"/>
          <w:color w:val="000000"/>
          <w:sz w:val="24"/>
          <w:szCs w:val="24"/>
        </w:rPr>
        <w:lastRenderedPageBreak/>
        <w:t>28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1720"/>
          <w:tab w:val="left" w:pos="2358"/>
          <w:tab w:val="left" w:pos="4778"/>
          <w:tab w:val="left" w:pos="7266"/>
          <w:tab w:val="left" w:pos="8619"/>
        </w:tabs>
        <w:spacing w:line="239"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представленные документы или сведения утратили силу на момент обращения</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услугой</w:t>
      </w:r>
      <w:r>
        <w:rPr>
          <w:rFonts w:ascii="Times New Roman" w:eastAsia="Times New Roman" w:hAnsi="Times New Roman" w:cs="Times New Roman"/>
          <w:color w:val="000000"/>
          <w:sz w:val="28"/>
          <w:szCs w:val="28"/>
        </w:rPr>
        <w:tab/>
        <w:t>(документ, удостоверяющий полномочия представителя Заявителя, в случае обращения за предоставлением услуги указанным лицом);</w:t>
      </w:r>
    </w:p>
    <w:p w:rsidR="00BB3676" w:rsidRDefault="00504E64">
      <w:pPr>
        <w:widowControl w:val="0"/>
        <w:spacing w:line="239"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подача запроса о предоставлении государственной (муниципальной) услуги и документов, необходимых для ее предоставления, в электронной форме с нарушением установленных требований;</w:t>
      </w:r>
    </w:p>
    <w:p w:rsidR="00BB3676" w:rsidRDefault="00504E64">
      <w:pPr>
        <w:widowControl w:val="0"/>
        <w:spacing w:before="3" w:line="239"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некорректное заполнение обязательных полей в форме заявления о предоставлении государственной (муниципальной) услуги в электронной форме (недостоверное, неполное, либо неправильное заполнение);</w:t>
      </w:r>
    </w:p>
    <w:p w:rsidR="00BB3676" w:rsidRDefault="00504E64">
      <w:pPr>
        <w:widowControl w:val="0"/>
        <w:spacing w:line="239"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представление неполного комплекта документов, необходимых для предоставления государственной (муниципальной) услуги;</w:t>
      </w:r>
    </w:p>
    <w:p w:rsidR="00BB3676" w:rsidRDefault="00504E64">
      <w:pPr>
        <w:widowControl w:val="0"/>
        <w:spacing w:line="240"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заявление о предоставлении государственной (муниципальной) услуги подано в орган государственной власти, орган местного самоуправления или организацию, в полномочия которых не входит ее предоставление;</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заявление подано лицом, не имеющим полномочия представлять интересы заявителя;</w:t>
      </w:r>
    </w:p>
    <w:p w:rsidR="00BB3676" w:rsidRDefault="00504E64">
      <w:pPr>
        <w:widowControl w:val="0"/>
        <w:tabs>
          <w:tab w:val="left" w:pos="1587"/>
          <w:tab w:val="left" w:pos="2178"/>
          <w:tab w:val="left" w:pos="3242"/>
          <w:tab w:val="left" w:pos="4052"/>
          <w:tab w:val="left" w:pos="5888"/>
          <w:tab w:val="left" w:pos="7357"/>
          <w:tab w:val="left" w:pos="8660"/>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несоблюдение установленных статьей 11 Федерального закона от 06.04.2011</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63-ФЗ</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подписи»</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признания действительности усиленной квалифицированной электронной подписи;</w:t>
      </w:r>
    </w:p>
    <w:p w:rsidR="00BB3676" w:rsidRDefault="00504E64">
      <w:pPr>
        <w:widowControl w:val="0"/>
        <w:spacing w:before="1" w:line="239" w:lineRule="auto"/>
        <w:ind w:right="-1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подача запроса о предоставлении государственной (муниципальной) услуги и документов, необходимых для ее предоставления подается по истечении 4 месяцев со дня выполнения квалификационных требований к спортивным судьям по соответствующему виду спорта, утверждаемых Министерством спорта Российской Федерации (далее – Квалификационные требования);</w:t>
      </w:r>
    </w:p>
    <w:p w:rsidR="00BB3676" w:rsidRDefault="00504E64">
      <w:pPr>
        <w:widowControl w:val="0"/>
        <w:tabs>
          <w:tab w:val="left" w:pos="2840"/>
          <w:tab w:val="left" w:pos="4742"/>
          <w:tab w:val="left" w:pos="6621"/>
          <w:tab w:val="left" w:pos="7913"/>
          <w:tab w:val="left" w:pos="9780"/>
        </w:tabs>
        <w:spacing w:line="239"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обращение за предоставлением государственной (муниципальной) услуги ранее необходимого срока</w:t>
      </w:r>
      <w:r>
        <w:rPr>
          <w:rFonts w:ascii="Times New Roman" w:eastAsia="Times New Roman" w:hAnsi="Times New Roman" w:cs="Times New Roman"/>
          <w:color w:val="000000"/>
          <w:sz w:val="28"/>
          <w:szCs w:val="28"/>
        </w:rPr>
        <w:tab/>
        <w:t>выполнения требований для присвоения квалификационной</w:t>
      </w:r>
      <w:r>
        <w:rPr>
          <w:rFonts w:ascii="Times New Roman" w:eastAsia="Times New Roman" w:hAnsi="Times New Roman" w:cs="Times New Roman"/>
          <w:color w:val="000000"/>
          <w:sz w:val="28"/>
          <w:szCs w:val="28"/>
        </w:rPr>
        <w:tab/>
        <w:t>категории        спортивного</w:t>
      </w:r>
      <w:r>
        <w:rPr>
          <w:rFonts w:ascii="Times New Roman" w:eastAsia="Times New Roman" w:hAnsi="Times New Roman" w:cs="Times New Roman"/>
          <w:color w:val="000000"/>
          <w:sz w:val="28"/>
          <w:szCs w:val="28"/>
        </w:rPr>
        <w:tab/>
        <w:t>судьи,</w:t>
      </w:r>
      <w:r>
        <w:rPr>
          <w:rFonts w:ascii="Times New Roman" w:eastAsia="Times New Roman" w:hAnsi="Times New Roman" w:cs="Times New Roman"/>
          <w:color w:val="000000"/>
          <w:sz w:val="28"/>
          <w:szCs w:val="28"/>
        </w:rPr>
        <w:tab/>
        <w:t>указанного</w:t>
      </w:r>
      <w:r>
        <w:rPr>
          <w:rFonts w:ascii="Times New Roman" w:eastAsia="Times New Roman" w:hAnsi="Times New Roman" w:cs="Times New Roman"/>
          <w:color w:val="000000"/>
          <w:sz w:val="28"/>
          <w:szCs w:val="28"/>
        </w:rPr>
        <w:tab/>
        <w:t>в Квалификационных требованиях.</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570"/>
          <w:tab w:val="left" w:pos="1613"/>
          <w:tab w:val="left" w:pos="3544"/>
          <w:tab w:val="left" w:pos="4093"/>
          <w:tab w:val="left" w:pos="5588"/>
          <w:tab w:val="left" w:pos="7897"/>
        </w:tabs>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3.4.16. Основания для получения от Заявителя дополнительных документов и</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информации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процессе</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 (муниципальной) услуги не предусмотрены.</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887" w:right="455"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sectPr w:rsidR="00BB3676">
          <w:pgSz w:w="11900" w:h="16840"/>
          <w:pgMar w:top="286" w:right="846" w:bottom="0" w:left="1132" w:header="0" w:footer="0" w:gutter="0"/>
          <w:cols w:space="708"/>
        </w:sectPr>
      </w:pPr>
      <w:r>
        <w:rPr>
          <w:rFonts w:ascii="Times New Roman" w:eastAsia="Times New Roman" w:hAnsi="Times New Roman" w:cs="Times New Roman"/>
          <w:color w:val="000000"/>
          <w:sz w:val="28"/>
          <w:szCs w:val="28"/>
        </w:rPr>
        <w:t>3.4.18. Основанием для отказа в приеме запроса об исправлении ошибки либо опечатки в документах является непредоставление документов, указанных в пункте 3.4.17.</w:t>
      </w:r>
      <w:bookmarkEnd w:id="98"/>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99" w:name="_page_387_0"/>
      <w:r>
        <w:rPr>
          <w:rFonts w:ascii="Times New Roman" w:eastAsia="Times New Roman" w:hAnsi="Times New Roman" w:cs="Times New Roman"/>
          <w:color w:val="000000"/>
          <w:sz w:val="24"/>
          <w:szCs w:val="24"/>
        </w:rPr>
        <w:lastRenderedPageBreak/>
        <w:t>29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3.4.19.</w:t>
      </w:r>
      <w:r>
        <w:rPr>
          <w:rFonts w:ascii="Times New Roman" w:eastAsia="Times New Roman" w:hAnsi="Times New Roman" w:cs="Times New Roman"/>
          <w:color w:val="000000"/>
          <w:sz w:val="28"/>
          <w:szCs w:val="28"/>
        </w:rPr>
        <w:tab/>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3.4.19.1. Заявитель при обнаружении опечаток и ошибок в документах, выданных в результате предоставления государственной (муниципальной)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before="3"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3.4.19.2. Уполномоченный орган при получении заявления, указанного в пункте 3.4.17.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(муниципальной) услуги;</w:t>
      </w:r>
    </w:p>
    <w:p w:rsidR="00BB3676" w:rsidRDefault="00504E64">
      <w:pPr>
        <w:widowControl w:val="0"/>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3.4.19.3.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3.4.20. Срок устранения опечаток и ошибок не должен превышать 30 календарных дней с даты регистрации заявления, указанного в пункте 3.4.17 настоящего подраздела.</w:t>
      </w:r>
      <w:bookmarkEnd w:id="99"/>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00" w:name="_page_389_0"/>
      <w:r>
        <w:rPr>
          <w:rFonts w:ascii="Times New Roman" w:eastAsia="Times New Roman" w:hAnsi="Times New Roman" w:cs="Times New Roman"/>
          <w:color w:val="000000"/>
          <w:sz w:val="24"/>
          <w:szCs w:val="24"/>
        </w:rPr>
        <w:lastRenderedPageBreak/>
        <w:t>30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left="3958" w:right="117" w:hanging="37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ФОРМЫ КОНТРОЛЯ ЗА ИСПОЛНЕНИЕМ АДМИНИСТРАТИВНОГО РЕГЛАМЕНТА</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235" w:right="16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(муниципальной) услуги, а также за принятием решений ответственными должностными лицами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336"/>
          <w:tab w:val="left" w:pos="4772"/>
          <w:tab w:val="left" w:pos="7274"/>
          <w:tab w:val="left" w:pos="8582"/>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4.1.1. Текущий контроль осуществляется путем проведения проверок соблюдения должностными лицами Уполномоченного органа, участвующими в 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положений Административного регламента и иных нормативных правовых актов Российской Федерации и субъекта Российской Федерации, устанавливающих требования к предоставлению государственной (муниципальной) услуги.</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4.1.2. Перечень должностных лиц, осуществляющих текущий контроль за предоставлением государственной (муниципальной) услуги, устанавливается приказом Уполномоченного органа.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2" w:line="180" w:lineRule="exact"/>
        <w:rPr>
          <w:rFonts w:ascii="Times New Roman" w:eastAsia="Times New Roman" w:hAnsi="Times New Roman" w:cs="Times New Roman"/>
          <w:sz w:val="18"/>
          <w:szCs w:val="18"/>
        </w:rPr>
      </w:pPr>
    </w:p>
    <w:p w:rsidR="00BB3676" w:rsidRDefault="00504E64">
      <w:pPr>
        <w:widowControl w:val="0"/>
        <w:spacing w:line="239" w:lineRule="auto"/>
        <w:ind w:left="242" w:right="18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4.2. Порядок и периодичность осуществления плановых и внеплановых проверок полноты и качества предоставления государственной (муниципальной) услуги, в том числе порядок и формы контроля за полнотой и качеством предоставления государственной (муниципальной)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2379"/>
          <w:tab w:val="left" w:pos="3490"/>
          <w:tab w:val="left" w:pos="5762"/>
          <w:tab w:val="left" w:pos="6335"/>
          <w:tab w:val="left" w:pos="7890"/>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4.2.1. Проверки полноты и качества предоставления государственной (муниципальной)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осуществляются</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основании</w:t>
      </w:r>
      <w:r>
        <w:rPr>
          <w:rFonts w:ascii="Times New Roman" w:eastAsia="Times New Roman" w:hAnsi="Times New Roman" w:cs="Times New Roman"/>
          <w:color w:val="000000"/>
          <w:sz w:val="28"/>
          <w:szCs w:val="28"/>
        </w:rPr>
        <w:tab/>
        <w:t>индивидуальных правовых актов (приказов) Уполномоченного органа.</w:t>
      </w:r>
    </w:p>
    <w:p w:rsidR="00BB3676" w:rsidRDefault="00504E64">
      <w:pPr>
        <w:widowControl w:val="0"/>
        <w:tabs>
          <w:tab w:val="left" w:pos="1849"/>
          <w:tab w:val="left" w:pos="2573"/>
          <w:tab w:val="left" w:pos="3855"/>
          <w:tab w:val="left" w:pos="4974"/>
          <w:tab w:val="left" w:pos="6114"/>
          <w:tab w:val="left" w:pos="7110"/>
          <w:tab w:val="left" w:pos="8239"/>
          <w:tab w:val="left" w:pos="8589"/>
          <w:tab w:val="left" w:pos="9759"/>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4.2.2. Проверки могут быть плановыми (осуществляться на основании полугодовых</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годовых</w:t>
      </w:r>
      <w:r>
        <w:rPr>
          <w:rFonts w:ascii="Times New Roman" w:eastAsia="Times New Roman" w:hAnsi="Times New Roman" w:cs="Times New Roman"/>
          <w:color w:val="000000"/>
          <w:sz w:val="28"/>
          <w:szCs w:val="28"/>
        </w:rPr>
        <w:tab/>
        <w:t>планов</w:t>
      </w:r>
      <w:r>
        <w:rPr>
          <w:rFonts w:ascii="Times New Roman" w:eastAsia="Times New Roman" w:hAnsi="Times New Roman" w:cs="Times New Roman"/>
          <w:color w:val="000000"/>
          <w:sz w:val="28"/>
          <w:szCs w:val="28"/>
        </w:rPr>
        <w:tab/>
        <w:t>работы</w:t>
      </w:r>
      <w:r>
        <w:rPr>
          <w:rFonts w:ascii="Times New Roman" w:eastAsia="Times New Roman" w:hAnsi="Times New Roman" w:cs="Times New Roman"/>
          <w:color w:val="000000"/>
          <w:sz w:val="28"/>
          <w:szCs w:val="28"/>
        </w:rPr>
        <w:tab/>
        <w:t>Уполномоченного</w:t>
      </w:r>
      <w:r>
        <w:rPr>
          <w:rFonts w:ascii="Times New Roman" w:eastAsia="Times New Roman" w:hAnsi="Times New Roman" w:cs="Times New Roman"/>
          <w:color w:val="000000"/>
          <w:sz w:val="28"/>
          <w:szCs w:val="28"/>
        </w:rPr>
        <w:tab/>
        <w:t>органа)</w:t>
      </w:r>
      <w:r>
        <w:rPr>
          <w:rFonts w:ascii="Times New Roman" w:eastAsia="Times New Roman" w:hAnsi="Times New Roman" w:cs="Times New Roman"/>
          <w:color w:val="000000"/>
          <w:sz w:val="28"/>
          <w:szCs w:val="28"/>
        </w:rPr>
        <w:tab/>
        <w:t>и внеплановыми. При проверке могут рассматриваться все вопросы, связанные с предоставлением     государственной     (муниципальной)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(комплексные проверки), или отдельные вопросы (тематические проверки). Проверка также может проводиться по конкретному обращению Заявителя.</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4.2.3. Для проведения проверки полноты и качества предоставления государственной (муниципальной) услуги руководитель Уполномоченного органа на основании предложений должностных лиц профильного отдела создает комиссию и утверждает ее состав приказом.</w:t>
      </w:r>
    </w:p>
    <w:p w:rsidR="00BB3676" w:rsidRDefault="00504E64">
      <w:pPr>
        <w:widowControl w:val="0"/>
        <w:tabs>
          <w:tab w:val="left" w:pos="2369"/>
          <w:tab w:val="left" w:pos="4271"/>
          <w:tab w:val="left" w:pos="5727"/>
          <w:tab w:val="left" w:pos="7666"/>
          <w:tab w:val="left" w:pos="8102"/>
          <w:tab w:val="left" w:pos="8960"/>
        </w:tabs>
        <w:spacing w:before="2"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комиссии</w:t>
      </w:r>
      <w:r>
        <w:rPr>
          <w:rFonts w:ascii="Times New Roman" w:eastAsia="Times New Roman" w:hAnsi="Times New Roman" w:cs="Times New Roman"/>
          <w:color w:val="000000"/>
          <w:sz w:val="28"/>
          <w:szCs w:val="28"/>
        </w:rPr>
        <w:tab/>
        <w:t>оформляются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справки произвольной формы, в которой отмечаются выявленные несоответствия Административному регламенту и предложения по их устранению.</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Справку подписывает председатель комиссии и утверждает руководитель Уполномоченного органа.</w:t>
      </w:r>
      <w:bookmarkEnd w:id="100"/>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01" w:name="_page_392_0"/>
      <w:r>
        <w:rPr>
          <w:rFonts w:ascii="Times New Roman" w:eastAsia="Times New Roman" w:hAnsi="Times New Roman" w:cs="Times New Roman"/>
          <w:color w:val="000000"/>
          <w:sz w:val="24"/>
          <w:szCs w:val="24"/>
        </w:rPr>
        <w:lastRenderedPageBreak/>
        <w:t>31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4.2.4. По результатам проведенных проверок, оформленным документально в установленном порядке, в случае выявления нарушений прав Заявителей руководитель Уполномоченного органа рассматривает вопрос о привлечении виновных лиц к дисциплинарной ответственности.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80" w:lineRule="exact"/>
        <w:rPr>
          <w:rFonts w:ascii="Times New Roman" w:eastAsia="Times New Roman" w:hAnsi="Times New Roman" w:cs="Times New Roman"/>
          <w:sz w:val="18"/>
          <w:szCs w:val="18"/>
        </w:rPr>
      </w:pPr>
    </w:p>
    <w:p w:rsidR="00BB3676" w:rsidRDefault="00504E64">
      <w:pPr>
        <w:widowControl w:val="0"/>
        <w:spacing w:line="239" w:lineRule="auto"/>
        <w:ind w:left="256" w:right="19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4.3. Ответственность должностных лиц, государственных гражданских служащих Уполномоченного органа за решения и действия (бездействие), принимаемые (осуществляемые) в ходе предоставления государственной (муниципальной)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949"/>
          <w:tab w:val="left" w:pos="1819"/>
          <w:tab w:val="left" w:pos="2954"/>
          <w:tab w:val="left" w:pos="3961"/>
          <w:tab w:val="left" w:pos="5076"/>
          <w:tab w:val="left" w:pos="5725"/>
          <w:tab w:val="left" w:pos="7312"/>
          <w:tab w:val="left" w:pos="8027"/>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4.3.1.</w:t>
      </w:r>
      <w:r>
        <w:rPr>
          <w:rFonts w:ascii="Times New Roman" w:eastAsia="Times New Roman" w:hAnsi="Times New Roman" w:cs="Times New Roman"/>
          <w:color w:val="000000"/>
          <w:sz w:val="28"/>
          <w:szCs w:val="28"/>
        </w:rPr>
        <w:tab/>
        <w:t>Должностные</w:t>
      </w:r>
      <w:r>
        <w:rPr>
          <w:rFonts w:ascii="Times New Roman" w:eastAsia="Times New Roman" w:hAnsi="Times New Roman" w:cs="Times New Roman"/>
          <w:color w:val="000000"/>
          <w:sz w:val="28"/>
          <w:szCs w:val="28"/>
        </w:rPr>
        <w:tab/>
        <w:t>лица,</w:t>
      </w:r>
      <w:r>
        <w:rPr>
          <w:rFonts w:ascii="Times New Roman" w:eastAsia="Times New Roman" w:hAnsi="Times New Roman" w:cs="Times New Roman"/>
          <w:color w:val="000000"/>
          <w:sz w:val="28"/>
          <w:szCs w:val="28"/>
        </w:rPr>
        <w:tab/>
        <w:t>ответственные</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предоставление государственной (муниципальной) услуги, в том числе за консультирование, несут</w:t>
      </w:r>
      <w:r>
        <w:rPr>
          <w:rFonts w:ascii="Times New Roman" w:eastAsia="Times New Roman" w:hAnsi="Times New Roman" w:cs="Times New Roman"/>
          <w:color w:val="000000"/>
          <w:sz w:val="28"/>
          <w:szCs w:val="28"/>
        </w:rPr>
        <w:tab/>
        <w:t>персональную</w:t>
      </w:r>
      <w:r>
        <w:rPr>
          <w:rFonts w:ascii="Times New Roman" w:eastAsia="Times New Roman" w:hAnsi="Times New Roman" w:cs="Times New Roman"/>
          <w:color w:val="000000"/>
          <w:sz w:val="28"/>
          <w:szCs w:val="28"/>
        </w:rPr>
        <w:tab/>
        <w:t>ответственность     за</w:t>
      </w:r>
      <w:r>
        <w:rPr>
          <w:rFonts w:ascii="Times New Roman" w:eastAsia="Times New Roman" w:hAnsi="Times New Roman" w:cs="Times New Roman"/>
          <w:color w:val="000000"/>
          <w:sz w:val="28"/>
          <w:szCs w:val="28"/>
        </w:rPr>
        <w:tab/>
        <w:t>предоставление     государственной (муниципальной) услуги.</w:t>
      </w:r>
    </w:p>
    <w:p w:rsidR="00BB3676" w:rsidRDefault="00504E64">
      <w:pPr>
        <w:widowControl w:val="0"/>
        <w:tabs>
          <w:tab w:val="left" w:pos="1665"/>
          <w:tab w:val="left" w:pos="4384"/>
          <w:tab w:val="left" w:pos="6019"/>
          <w:tab w:val="left" w:pos="7860"/>
          <w:tab w:val="left" w:pos="8282"/>
        </w:tabs>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4.3.2. Персональная ответственность за соблюдение должностными лицами требований</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закрепляется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должностных регламентах, утверждаемых руководителем Уполномоченного органа.</w:t>
      </w:r>
    </w:p>
    <w:p w:rsidR="00BB3676" w:rsidRDefault="00504E64">
      <w:pPr>
        <w:widowControl w:val="0"/>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Должностное лицо, ответственное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rsidR="00BB3676" w:rsidRDefault="00504E64">
      <w:pPr>
        <w:widowControl w:val="0"/>
        <w:spacing w:before="2"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Должностные лица, ответственные за предоставление государственной (муниципальной) услуги, несут персональную ответственность:</w:t>
      </w:r>
    </w:p>
    <w:p w:rsidR="00BB3676" w:rsidRDefault="00504E64">
      <w:pPr>
        <w:widowControl w:val="0"/>
        <w:tabs>
          <w:tab w:val="left" w:pos="2108"/>
          <w:tab w:val="left" w:pos="3968"/>
          <w:tab w:val="left" w:pos="4660"/>
          <w:tab w:val="left" w:pos="5978"/>
          <w:tab w:val="left" w:pos="7073"/>
          <w:tab w:val="left" w:pos="7833"/>
          <w:tab w:val="left" w:pos="8292"/>
          <w:tab w:val="left" w:pos="9621"/>
        </w:tabs>
        <w:spacing w:before="1"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правильность выполнения административных процедур по приему и рассмотрению</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правильность</w:t>
      </w:r>
      <w:r>
        <w:rPr>
          <w:rFonts w:ascii="Times New Roman" w:eastAsia="Times New Roman" w:hAnsi="Times New Roman" w:cs="Times New Roman"/>
          <w:color w:val="000000"/>
          <w:sz w:val="28"/>
          <w:szCs w:val="28"/>
        </w:rPr>
        <w:tab/>
        <w:t>оформления</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по предоставлению     государственной</w:t>
      </w:r>
      <w:r>
        <w:rPr>
          <w:rFonts w:ascii="Times New Roman" w:eastAsia="Times New Roman" w:hAnsi="Times New Roman" w:cs="Times New Roman"/>
          <w:color w:val="000000"/>
          <w:sz w:val="28"/>
          <w:szCs w:val="28"/>
        </w:rPr>
        <w:tab/>
        <w:t>(муниципальной)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правильность вынесенного соответствующего решения;</w:t>
      </w:r>
    </w:p>
    <w:p w:rsidR="00BB3676" w:rsidRDefault="00504E64">
      <w:pPr>
        <w:widowControl w:val="0"/>
        <w:spacing w:before="2"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соблюдение сроков и качество предоставления государственной (муниципальной) услуги.</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Ответственный за делопроизводство несет персональную ответственность за прием, регистрацию, передачу на исполнение и направление документов адресатам в установленные Административным регламентом сроки.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 w:line="180" w:lineRule="exact"/>
        <w:rPr>
          <w:rFonts w:ascii="Times New Roman" w:eastAsia="Times New Roman" w:hAnsi="Times New Roman" w:cs="Times New Roman"/>
          <w:sz w:val="18"/>
          <w:szCs w:val="18"/>
        </w:rPr>
      </w:pPr>
    </w:p>
    <w:p w:rsidR="00BB3676" w:rsidRDefault="00504E64">
      <w:pPr>
        <w:widowControl w:val="0"/>
        <w:spacing w:line="240" w:lineRule="auto"/>
        <w:ind w:left="123" w:right="6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4.4. Требования к порядку и формам контроля за предоставлением государственной (муниципальной) услуги, в том числе со стороны граждан, их объединений и организаций</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1735"/>
          <w:tab w:val="left" w:pos="3278"/>
          <w:tab w:val="left" w:pos="3911"/>
          <w:tab w:val="left" w:pos="5127"/>
          <w:tab w:val="left" w:pos="5934"/>
          <w:tab w:val="left" w:pos="7175"/>
          <w:tab w:val="left" w:pos="7939"/>
          <w:tab w:val="left" w:pos="8747"/>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4.4.1.</w:t>
      </w:r>
      <w:r>
        <w:rPr>
          <w:rFonts w:ascii="Times New Roman" w:eastAsia="Times New Roman" w:hAnsi="Times New Roman" w:cs="Times New Roman"/>
          <w:color w:val="000000"/>
          <w:sz w:val="28"/>
          <w:szCs w:val="28"/>
        </w:rPr>
        <w:tab/>
        <w:t>Контроль</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соблюдением</w:t>
      </w:r>
      <w:r>
        <w:rPr>
          <w:rFonts w:ascii="Times New Roman" w:eastAsia="Times New Roman" w:hAnsi="Times New Roman" w:cs="Times New Roman"/>
          <w:color w:val="000000"/>
          <w:sz w:val="28"/>
          <w:szCs w:val="28"/>
        </w:rPr>
        <w:tab/>
        <w:t>последовательности</w:t>
      </w:r>
      <w:r>
        <w:rPr>
          <w:rFonts w:ascii="Times New Roman" w:eastAsia="Times New Roman" w:hAnsi="Times New Roman" w:cs="Times New Roman"/>
          <w:color w:val="000000"/>
          <w:sz w:val="28"/>
          <w:szCs w:val="28"/>
        </w:rPr>
        <w:tab/>
        <w:t>действий, определенных       административными</w:t>
      </w:r>
      <w:r>
        <w:rPr>
          <w:rFonts w:ascii="Times New Roman" w:eastAsia="Times New Roman" w:hAnsi="Times New Roman" w:cs="Times New Roman"/>
          <w:color w:val="000000"/>
          <w:sz w:val="28"/>
          <w:szCs w:val="28"/>
        </w:rPr>
        <w:tab/>
        <w:t>процедурами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предоставлению государственной (муниципальной) услуги, и принятием решений должностными лицами, ответственными за прием и подготовку документов, осуществляет руководитель Уполномоченного органа.</w:t>
      </w:r>
    </w:p>
    <w:p w:rsidR="00BB3676" w:rsidRDefault="00504E64">
      <w:pPr>
        <w:widowControl w:val="0"/>
        <w:spacing w:line="239" w:lineRule="auto"/>
        <w:ind w:left="-80" w:right="13"/>
        <w:jc w:val="right"/>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4.4.2. Контроль со стороны граждан, их объединений и организаций за предоставлением     государственной     (муниципальной)     услуги     может     быть</w:t>
      </w:r>
      <w:bookmarkEnd w:id="101"/>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02" w:name="_page_394_0"/>
      <w:r>
        <w:rPr>
          <w:rFonts w:ascii="Times New Roman" w:eastAsia="Times New Roman" w:hAnsi="Times New Roman" w:cs="Times New Roman"/>
          <w:color w:val="000000"/>
          <w:sz w:val="24"/>
          <w:szCs w:val="24"/>
        </w:rPr>
        <w:lastRenderedPageBreak/>
        <w:t>32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1" w:lineRule="auto"/>
        <w:ind w:right="-65"/>
        <w:rPr>
          <w:rFonts w:ascii="Times New Roman" w:eastAsia="Times New Roman" w:hAnsi="Times New Roman" w:cs="Times New Roman"/>
          <w:color w:val="000000"/>
          <w:sz w:val="28"/>
          <w:szCs w:val="28"/>
        </w:rPr>
        <w:sectPr w:rsidR="00BB3676">
          <w:pgSz w:w="11900" w:h="16840"/>
          <w:pgMar w:top="286" w:right="850" w:bottom="0" w:left="1132" w:header="0" w:footer="0" w:gutter="0"/>
          <w:cols w:space="708"/>
        </w:sectPr>
      </w:pPr>
      <w:r>
        <w:rPr>
          <w:rFonts w:ascii="Times New Roman" w:eastAsia="Times New Roman" w:hAnsi="Times New Roman" w:cs="Times New Roman"/>
          <w:color w:val="000000"/>
          <w:sz w:val="28"/>
          <w:szCs w:val="28"/>
        </w:rPr>
        <w:t>осуществлен путем запроса соответствующей информации при условии, что она не является конфиденциальной.</w:t>
      </w:r>
      <w:bookmarkEnd w:id="102"/>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03" w:name="_page_396_0"/>
      <w:r>
        <w:rPr>
          <w:rFonts w:ascii="Times New Roman" w:eastAsia="Times New Roman" w:hAnsi="Times New Roman" w:cs="Times New Roman"/>
          <w:color w:val="000000"/>
          <w:sz w:val="24"/>
          <w:szCs w:val="24"/>
        </w:rPr>
        <w:lastRenderedPageBreak/>
        <w:t>33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left="292" w:right="23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ДОСУДЕБНЫЙ (ВНЕСУДЕБНЫЙ) ПОРЯДОК ОБЖАЛОВАНИЯ РЕШЕНИЙ И ДЕЙСТВИЙ (БЕЗДЕЙСТВИЯ) УПОЛЛНОМОЧЕННОГО ОРГАНА, ЕГО ДОЛЖНОСТНЫХ ЛИЦ И ГОСУДАРСТВЕННЫХ ГРАЖДАНСКИХ СЛУЖАЩИХ</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left="458" w:right="39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государственной (муниципальной)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5.1.1. Заявитель вправе подать жалобу на решение и (или) действие (бездействие) Уполномоченного органа, его должностных лиц и государственных гражданских служащих при предоставлении государственной (муниципальной) услуги (далее – жалоба).</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5.1.2. Заявитель может обратиться с жалобой, в том числе в следующих случаях:</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нарушение срока регистрации запроса о предоставлении государственной (муниципальной) услуги;</w:t>
      </w:r>
    </w:p>
    <w:p w:rsidR="00BB3676" w:rsidRDefault="00504E64">
      <w:pPr>
        <w:widowControl w:val="0"/>
        <w:spacing w:line="239" w:lineRule="auto"/>
        <w:ind w:left="-64" w:right="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нарушение срока предоставления государственной (муниципальной) услуги;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субъектами Российской Федерации для</w:t>
      </w:r>
    </w:p>
    <w:p w:rsidR="00BB3676" w:rsidRDefault="00504E64">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предоставления государственной (муниципальной) услуги;</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 в приеме документов, представление которых предусмотрено нормативными правовыми актами Российской Федерации, нормативными правовыми субъекта Российской Федерации для предоставления государственной (муниципальной) услуги, у Заявителя;</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 в предоставлении государственной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w:t>
      </w:r>
    </w:p>
    <w:p w:rsidR="00BB3676" w:rsidRDefault="00504E64">
      <w:pPr>
        <w:widowControl w:val="0"/>
        <w:tabs>
          <w:tab w:val="left" w:pos="2680"/>
          <w:tab w:val="left" w:pos="3191"/>
          <w:tab w:val="left" w:pos="4773"/>
          <w:tab w:val="left" w:pos="5598"/>
          <w:tab w:val="left" w:pos="7899"/>
        </w:tabs>
        <w:spacing w:before="2"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затребование</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Заявителя</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 Уполномоченного органа, должностного лица Уполномоченного органа в исправлении допущенных опечаток и ошибок в выданных в результате предоставления государственной (муниципальной) услуги документах либо нарушение установленного срока таких исправлений;</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нарушение срока или порядка выдачи документов по результатам предоставления государственной (муниципальной) услуги;</w:t>
      </w:r>
    </w:p>
    <w:p w:rsidR="00BB3676" w:rsidRDefault="00504E64">
      <w:pPr>
        <w:widowControl w:val="0"/>
        <w:spacing w:before="1" w:line="239" w:lineRule="auto"/>
        <w:ind w:right="-69" w:firstLine="707"/>
        <w:rPr>
          <w:rFonts w:ascii="Times New Roman" w:eastAsia="Times New Roman" w:hAnsi="Times New Roman" w:cs="Times New Roman"/>
          <w:color w:val="000000"/>
          <w:sz w:val="28"/>
          <w:szCs w:val="28"/>
        </w:rPr>
        <w:sectPr w:rsidR="00BB3676">
          <w:pgSz w:w="11900" w:h="16840"/>
          <w:pgMar w:top="286" w:right="845" w:bottom="0" w:left="1132" w:header="0" w:footer="0" w:gutter="0"/>
          <w:cols w:space="708"/>
        </w:sectPr>
      </w:pPr>
      <w:r>
        <w:rPr>
          <w:rFonts w:ascii="Times New Roman" w:eastAsia="Times New Roman" w:hAnsi="Times New Roman" w:cs="Times New Roman"/>
          <w:color w:val="000000"/>
          <w:sz w:val="28"/>
          <w:szCs w:val="28"/>
        </w:rPr>
        <w:t>приостановление предоставления государственной (муниципальной) услуги, если основания приостановления не предусмотрены федеральными законами и</w:t>
      </w:r>
      <w:bookmarkEnd w:id="103"/>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04" w:name="_page_398_0"/>
      <w:r>
        <w:rPr>
          <w:rFonts w:ascii="Times New Roman" w:eastAsia="Times New Roman" w:hAnsi="Times New Roman" w:cs="Times New Roman"/>
          <w:color w:val="000000"/>
          <w:sz w:val="24"/>
          <w:szCs w:val="24"/>
        </w:rPr>
        <w:lastRenderedPageBreak/>
        <w:t>34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39"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w:t>
      </w:r>
    </w:p>
    <w:p w:rsidR="00BB3676" w:rsidRDefault="00504E64">
      <w:pPr>
        <w:widowControl w:val="0"/>
        <w:tabs>
          <w:tab w:val="left" w:pos="1910"/>
          <w:tab w:val="left" w:pos="2488"/>
          <w:tab w:val="left" w:pos="3058"/>
          <w:tab w:val="left" w:pos="4681"/>
          <w:tab w:val="left" w:pos="5550"/>
          <w:tab w:val="left" w:pos="7901"/>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требование</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Заявителя</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w:t>
      </w:r>
      <w:r>
        <w:rPr>
          <w:rFonts w:ascii="Times New Roman" w:eastAsia="Times New Roman" w:hAnsi="Times New Roman" w:cs="Times New Roman"/>
          <w:color w:val="000000"/>
          <w:sz w:val="28"/>
          <w:szCs w:val="28"/>
        </w:rPr>
        <w:tab/>
        <w:t xml:space="preserve">случаев,     предусмотренных     </w:t>
      </w:r>
      <w:hyperlink r:id="rId6">
        <w:r>
          <w:rPr>
            <w:rFonts w:ascii="Times New Roman" w:eastAsia="Times New Roman" w:hAnsi="Times New Roman" w:cs="Times New Roman"/>
            <w:color w:val="000000"/>
            <w:sz w:val="28"/>
            <w:szCs w:val="28"/>
          </w:rPr>
          <w:t>пунктом     4     части     1     статьи     7</w:t>
        </w:r>
      </w:hyperlink>
      <w:r>
        <w:rPr>
          <w:rFonts w:ascii="Times New Roman" w:eastAsia="Times New Roman" w:hAnsi="Times New Roman" w:cs="Times New Roman"/>
          <w:color w:val="000000"/>
          <w:sz w:val="28"/>
          <w:szCs w:val="28"/>
        </w:rPr>
        <w:t xml:space="preserve"> Федерального закона от 27.07.2010 № 210-ФЗ «Об организации предоставления государственных и муниципальных услуг».</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 w:line="180" w:lineRule="exact"/>
        <w:rPr>
          <w:rFonts w:ascii="Times New Roman" w:eastAsia="Times New Roman" w:hAnsi="Times New Roman" w:cs="Times New Roman"/>
          <w:sz w:val="18"/>
          <w:szCs w:val="18"/>
        </w:rPr>
      </w:pPr>
    </w:p>
    <w:p w:rsidR="00BB3676" w:rsidRDefault="00504E64">
      <w:pPr>
        <w:widowControl w:val="0"/>
        <w:spacing w:line="240" w:lineRule="auto"/>
        <w:ind w:left="328" w:right="26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5.2.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 w:line="180" w:lineRule="exact"/>
        <w:rPr>
          <w:rFonts w:ascii="Times New Roman" w:eastAsia="Times New Roman" w:hAnsi="Times New Roman" w:cs="Times New Roman"/>
          <w:sz w:val="18"/>
          <w:szCs w:val="18"/>
        </w:rPr>
      </w:pP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5.2.1. Прием жалоб осуществляется Уполномоченным органом.</w:t>
      </w:r>
    </w:p>
    <w:p w:rsidR="00BB3676" w:rsidRDefault="00504E64">
      <w:pPr>
        <w:widowControl w:val="0"/>
        <w:tabs>
          <w:tab w:val="left" w:pos="1987"/>
          <w:tab w:val="left" w:pos="3850"/>
          <w:tab w:val="left" w:pos="4270"/>
          <w:tab w:val="left" w:pos="6695"/>
          <w:tab w:val="left" w:pos="7720"/>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Жалоба,</w:t>
      </w:r>
      <w:r>
        <w:rPr>
          <w:rFonts w:ascii="Times New Roman" w:eastAsia="Times New Roman" w:hAnsi="Times New Roman" w:cs="Times New Roman"/>
          <w:color w:val="000000"/>
          <w:sz w:val="28"/>
          <w:szCs w:val="28"/>
        </w:rPr>
        <w:tab/>
        <w:t>поступившая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Уполномоченный</w:t>
      </w:r>
      <w:r>
        <w:rPr>
          <w:rFonts w:ascii="Times New Roman" w:eastAsia="Times New Roman" w:hAnsi="Times New Roman" w:cs="Times New Roman"/>
          <w:color w:val="000000"/>
          <w:sz w:val="28"/>
          <w:szCs w:val="28"/>
        </w:rPr>
        <w:tab/>
        <w:t>орган,</w:t>
      </w:r>
      <w:r>
        <w:rPr>
          <w:rFonts w:ascii="Times New Roman" w:eastAsia="Times New Roman" w:hAnsi="Times New Roman" w:cs="Times New Roman"/>
          <w:color w:val="000000"/>
          <w:sz w:val="28"/>
          <w:szCs w:val="28"/>
        </w:rPr>
        <w:tab/>
        <w:t>предоставляющий государственную (муниципальную) услугу, порядок предоставления которой был нарушен, рассматривается Уполномоченным органом.</w:t>
      </w:r>
    </w:p>
    <w:p w:rsidR="00BB3676" w:rsidRDefault="00504E64">
      <w:pPr>
        <w:widowControl w:val="0"/>
        <w:tabs>
          <w:tab w:val="left" w:pos="1179"/>
          <w:tab w:val="left" w:pos="2349"/>
          <w:tab w:val="left" w:pos="3715"/>
          <w:tab w:val="left" w:pos="4157"/>
          <w:tab w:val="left" w:pos="5422"/>
          <w:tab w:val="left" w:pos="6400"/>
          <w:tab w:val="left" w:pos="8662"/>
          <w:tab w:val="left" w:pos="9763"/>
        </w:tabs>
        <w:spacing w:before="3"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если обжалуются решения и действия (бездействие) руководителя Уполномоченного органа, предоставляющего государственную (муниципальную) услугу,</w:t>
      </w:r>
      <w:r>
        <w:rPr>
          <w:rFonts w:ascii="Times New Roman" w:eastAsia="Times New Roman" w:hAnsi="Times New Roman" w:cs="Times New Roman"/>
          <w:color w:val="000000"/>
          <w:sz w:val="28"/>
          <w:szCs w:val="28"/>
        </w:rPr>
        <w:tab/>
        <w:t>жалоба</w:t>
      </w:r>
      <w:r>
        <w:rPr>
          <w:rFonts w:ascii="Times New Roman" w:eastAsia="Times New Roman" w:hAnsi="Times New Roman" w:cs="Times New Roman"/>
          <w:color w:val="000000"/>
          <w:sz w:val="28"/>
          <w:szCs w:val="28"/>
        </w:rPr>
        <w:tab/>
        <w:t>подается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высший</w:t>
      </w:r>
      <w:r>
        <w:rPr>
          <w:rFonts w:ascii="Times New Roman" w:eastAsia="Times New Roman" w:hAnsi="Times New Roman" w:cs="Times New Roman"/>
          <w:color w:val="000000"/>
          <w:sz w:val="28"/>
          <w:szCs w:val="28"/>
        </w:rPr>
        <w:tab/>
        <w:t>орган</w:t>
      </w:r>
      <w:r>
        <w:rPr>
          <w:rFonts w:ascii="Times New Roman" w:eastAsia="Times New Roman" w:hAnsi="Times New Roman" w:cs="Times New Roman"/>
          <w:color w:val="000000"/>
          <w:sz w:val="28"/>
          <w:szCs w:val="28"/>
        </w:rPr>
        <w:tab/>
        <w:t>исполнительной</w:t>
      </w:r>
      <w:r>
        <w:rPr>
          <w:rFonts w:ascii="Times New Roman" w:eastAsia="Times New Roman" w:hAnsi="Times New Roman" w:cs="Times New Roman"/>
          <w:color w:val="000000"/>
          <w:sz w:val="28"/>
          <w:szCs w:val="28"/>
        </w:rPr>
        <w:tab/>
        <w:t>власти</w:t>
      </w:r>
      <w:r>
        <w:rPr>
          <w:rFonts w:ascii="Times New Roman" w:eastAsia="Times New Roman" w:hAnsi="Times New Roman" w:cs="Times New Roman"/>
          <w:color w:val="000000"/>
          <w:sz w:val="28"/>
          <w:szCs w:val="28"/>
        </w:rPr>
        <w:tab/>
        <w:t>и рассматривается заместителем руководителя высшего органа исполнительной власти субъекта Российской Федерации, осуществляющим координацию и контроль деятельности Уполномоченного органа.</w:t>
      </w:r>
    </w:p>
    <w:p w:rsidR="00BB3676" w:rsidRDefault="00504E64">
      <w:pPr>
        <w:widowControl w:val="0"/>
        <w:tabs>
          <w:tab w:val="left" w:pos="1113"/>
          <w:tab w:val="left" w:pos="2117"/>
          <w:tab w:val="left" w:pos="2599"/>
          <w:tab w:val="left" w:pos="5096"/>
          <w:tab w:val="left" w:pos="6416"/>
          <w:tab w:val="left" w:pos="7503"/>
          <w:tab w:val="left" w:pos="7978"/>
          <w:tab w:val="left" w:pos="9778"/>
        </w:tabs>
        <w:spacing w:before="2"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5.2.2. Жалоба на решения и действия (бездействие) Уполномоченного органа и его должностных лиц может быть подана Заявителем через МФЦ. При поступлении такой жалобы МФЦ обеспечивает её передачу в Уполномоченный на орган в порядке и сроки, которые установлены соглашением о взаимодействии между</w:t>
      </w:r>
      <w:r>
        <w:rPr>
          <w:rFonts w:ascii="Times New Roman" w:eastAsia="Times New Roman" w:hAnsi="Times New Roman" w:cs="Times New Roman"/>
          <w:color w:val="000000"/>
          <w:sz w:val="28"/>
          <w:szCs w:val="28"/>
        </w:rPr>
        <w:tab/>
        <w:t>МФЦ</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Уполномоченным</w:t>
      </w:r>
      <w:r>
        <w:rPr>
          <w:rFonts w:ascii="Times New Roman" w:eastAsia="Times New Roman" w:hAnsi="Times New Roman" w:cs="Times New Roman"/>
          <w:color w:val="000000"/>
          <w:sz w:val="28"/>
          <w:szCs w:val="28"/>
        </w:rPr>
        <w:tab/>
        <w:t>органом</w:t>
      </w:r>
      <w:r>
        <w:rPr>
          <w:rFonts w:ascii="Times New Roman" w:eastAsia="Times New Roman" w:hAnsi="Times New Roman" w:cs="Times New Roman"/>
          <w:color w:val="000000"/>
          <w:sz w:val="28"/>
          <w:szCs w:val="28"/>
        </w:rPr>
        <w:tab/>
        <w:t>(далее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Соглашение</w:t>
      </w:r>
      <w:r>
        <w:rPr>
          <w:rFonts w:ascii="Times New Roman" w:eastAsia="Times New Roman" w:hAnsi="Times New Roman" w:cs="Times New Roman"/>
          <w:color w:val="000000"/>
          <w:sz w:val="28"/>
          <w:szCs w:val="28"/>
        </w:rPr>
        <w:tab/>
        <w:t>о взаимодействии), но не позднее следующего рабочего дня со дня поступления жалобы.</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2" w:line="180" w:lineRule="exact"/>
        <w:rPr>
          <w:rFonts w:ascii="Times New Roman" w:eastAsia="Times New Roman" w:hAnsi="Times New Roman" w:cs="Times New Roman"/>
          <w:sz w:val="18"/>
          <w:szCs w:val="18"/>
        </w:rPr>
      </w:pPr>
    </w:p>
    <w:p w:rsidR="00BB3676" w:rsidRDefault="00504E64">
      <w:pPr>
        <w:widowControl w:val="0"/>
        <w:spacing w:line="239" w:lineRule="auto"/>
        <w:ind w:left="81" w:right="1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Информацию о порядке подачи и рассмотрения жалобы можно получить следующими способами:</w:t>
      </w:r>
    </w:p>
    <w:p w:rsidR="00BB3676" w:rsidRDefault="00504E64">
      <w:pPr>
        <w:widowControl w:val="0"/>
        <w:tabs>
          <w:tab w:val="left" w:pos="1331"/>
          <w:tab w:val="left" w:pos="6725"/>
          <w:tab w:val="left" w:pos="7734"/>
          <w:tab w:val="left" w:pos="9639"/>
        </w:tabs>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информационно-телекоммуникационной</w:t>
      </w:r>
      <w:r>
        <w:rPr>
          <w:rFonts w:ascii="Times New Roman" w:eastAsia="Times New Roman" w:hAnsi="Times New Roman" w:cs="Times New Roman"/>
          <w:color w:val="000000"/>
          <w:sz w:val="28"/>
          <w:szCs w:val="28"/>
        </w:rPr>
        <w:tab/>
        <w:t>сети</w:t>
      </w:r>
      <w:r>
        <w:rPr>
          <w:rFonts w:ascii="Times New Roman" w:eastAsia="Times New Roman" w:hAnsi="Times New Roman" w:cs="Times New Roman"/>
          <w:color w:val="000000"/>
          <w:sz w:val="28"/>
          <w:szCs w:val="28"/>
        </w:rPr>
        <w:tab/>
        <w:t>«Интернет»</w:t>
      </w:r>
      <w:r>
        <w:rPr>
          <w:rFonts w:ascii="Times New Roman" w:eastAsia="Times New Roman" w:hAnsi="Times New Roman" w:cs="Times New Roman"/>
          <w:color w:val="000000"/>
          <w:sz w:val="28"/>
          <w:szCs w:val="28"/>
        </w:rPr>
        <w:tab/>
        <w:t>на официальном сайте Уполномоченного органа;</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sectPr w:rsidR="00BB3676">
          <w:pgSz w:w="11900" w:h="16840"/>
          <w:pgMar w:top="286" w:right="847" w:bottom="0" w:left="1132" w:header="0" w:footer="0" w:gutter="0"/>
          <w:cols w:space="708"/>
        </w:sectPr>
      </w:pPr>
      <w:r>
        <w:rPr>
          <w:rFonts w:ascii="Times New Roman" w:eastAsia="Times New Roman" w:hAnsi="Times New Roman" w:cs="Times New Roman"/>
          <w:color w:val="000000"/>
          <w:sz w:val="28"/>
          <w:szCs w:val="28"/>
        </w:rPr>
        <w:t>с использованием федеральной государственной информационной системы «Единый портал государственных и муниципальных услуг (функций)»;</w:t>
      </w:r>
      <w:bookmarkEnd w:id="104"/>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05" w:name="_page_402_0"/>
      <w:r>
        <w:rPr>
          <w:rFonts w:ascii="Times New Roman" w:eastAsia="Times New Roman" w:hAnsi="Times New Roman" w:cs="Times New Roman"/>
          <w:color w:val="000000"/>
          <w:sz w:val="24"/>
          <w:szCs w:val="24"/>
        </w:rPr>
        <w:lastRenderedPageBreak/>
        <w:t>35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1" w:line="240" w:lineRule="exact"/>
        <w:rPr>
          <w:rFonts w:ascii="Times New Roman" w:eastAsia="Times New Roman" w:hAnsi="Times New Roman" w:cs="Times New Roman"/>
          <w:sz w:val="24"/>
          <w:szCs w:val="24"/>
        </w:rPr>
      </w:pPr>
    </w:p>
    <w:p w:rsidR="00BB3676" w:rsidRDefault="00504E64">
      <w:pPr>
        <w:widowControl w:val="0"/>
        <w:spacing w:line="240"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информационных стендах в местах предоставления государственной (муниципальной) услуги;</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посредством личного обращения (в том числе по телефону, по электронной почте, почтовой связью) в Уполномоченный орган.</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132" w:right="6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государственную (муниципальную) услугу, а также его должностных лиц</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Правовое регулирование отношений, возникающих в связи с подачей и рассмотрением жалобы, осуществляется в соответствии с:</w:t>
      </w:r>
    </w:p>
    <w:p w:rsidR="00BB3676" w:rsidRDefault="00504E64">
      <w:pPr>
        <w:widowControl w:val="0"/>
        <w:spacing w:before="1" w:line="240"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от 27.07.2010 № 210-ФЗ «Об организации предоставления государственных и муниципальных услуг»;</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нормативными правовыми актами высшего органа исполнительной власти субъекта Российской Федерации.</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sectPr w:rsidR="00BB3676">
          <w:pgSz w:w="11900" w:h="16840"/>
          <w:pgMar w:top="286" w:right="849" w:bottom="0" w:left="1132" w:header="0" w:footer="0" w:gutter="0"/>
          <w:cols w:space="708"/>
        </w:sectPr>
      </w:pPr>
      <w:r>
        <w:rPr>
          <w:rFonts w:ascii="Times New Roman" w:eastAsia="Times New Roman" w:hAnsi="Times New Roman" w:cs="Times New Roman"/>
          <w:color w:val="000000"/>
          <w:sz w:val="28"/>
          <w:szCs w:val="28"/>
        </w:rPr>
        <w:t>Порядок обжалования решений и действий (бездействия) Уполномоченного органа, его должностных лиц и государственных гражданских служащих, предоставляющих государственную (муниципальную) услугу, размещается в Федеральном реестре и на Едином портале.</w:t>
      </w:r>
      <w:bookmarkEnd w:id="105"/>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06" w:name="_page_404_0"/>
      <w:r>
        <w:rPr>
          <w:rFonts w:ascii="Times New Roman" w:eastAsia="Times New Roman" w:hAnsi="Times New Roman" w:cs="Times New Roman"/>
          <w:color w:val="000000"/>
          <w:sz w:val="24"/>
          <w:szCs w:val="24"/>
        </w:rPr>
        <w:lastRenderedPageBreak/>
        <w:t>36</w:t>
      </w:r>
      <w:r>
        <w:rPr>
          <w:noProof/>
        </w:rPr>
        <mc:AlternateContent>
          <mc:Choice Requires="wps">
            <w:drawing>
              <wp:anchor distT="0" distB="0" distL="114300" distR="114300" simplePos="0" relativeHeight="251641344" behindDoc="1" locked="0" layoutInCell="0" allowOverlap="1">
                <wp:simplePos x="0" y="0"/>
                <wp:positionH relativeFrom="page">
                  <wp:posOffset>700520</wp:posOffset>
                </wp:positionH>
                <wp:positionV relativeFrom="page">
                  <wp:posOffset>5272609</wp:posOffset>
                </wp:positionV>
                <wp:extent cx="6335148" cy="0"/>
                <wp:effectExtent l="0" t="0" r="0" b="0"/>
                <wp:wrapNone/>
                <wp:docPr id="768" name="drawingObject768"/>
                <wp:cNvGraphicFramePr/>
                <a:graphic xmlns:a="http://schemas.openxmlformats.org/drawingml/2006/main">
                  <a:graphicData uri="http://schemas.microsoft.com/office/word/2010/wordprocessingShape">
                    <wps:wsp>
                      <wps:cNvSpPr/>
                      <wps:spPr>
                        <a:xfrm>
                          <a:off x="0" y="0"/>
                          <a:ext cx="6335148" cy="0"/>
                        </a:xfrm>
                        <a:custGeom>
                          <a:avLst/>
                          <a:gdLst/>
                          <a:ahLst/>
                          <a:cxnLst/>
                          <a:rect l="0" t="0" r="0" b="0"/>
                          <a:pathLst>
                            <a:path w="6335148">
                              <a:moveTo>
                                <a:pt x="0" y="0"/>
                              </a:moveTo>
                              <a:lnTo>
                                <a:pt x="6335148" y="0"/>
                              </a:lnTo>
                            </a:path>
                          </a:pathLst>
                        </a:custGeom>
                        <a:noFill/>
                        <a:ln w="609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4CDCF8A" id="drawingObject768" o:spid="_x0000_s1026" style="position:absolute;margin-left:55.15pt;margin-top:415.15pt;width:498.85pt;height:0;z-index:-251675136;visibility:visible;mso-wrap-style:square;mso-wrap-distance-left:9pt;mso-wrap-distance-top:0;mso-wrap-distance-right:9pt;mso-wrap-distance-bottom:0;mso-position-horizontal:absolute;mso-position-horizontal-relative:page;mso-position-vertical:absolute;mso-position-vertical-relative:page;v-text-anchor:top" coordsize="6335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" o:allowincell="f" path="m,l6335148,e" filled="f" strokeweight=".16919mm">
                <v:path arrowok="t" textboxrect="0,0,6335148,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0" w:line="240" w:lineRule="exact"/>
        <w:rPr>
          <w:rFonts w:ascii="Times New Roman" w:eastAsia="Times New Roman" w:hAnsi="Times New Roman" w:cs="Times New Roman"/>
          <w:sz w:val="24"/>
          <w:szCs w:val="24"/>
        </w:rPr>
      </w:pPr>
    </w:p>
    <w:p w:rsidR="00BB3676" w:rsidRDefault="00504E64">
      <w:pPr>
        <w:widowControl w:val="0"/>
        <w:spacing w:line="240" w:lineRule="auto"/>
        <w:ind w:left="655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1</w:t>
      </w:r>
    </w:p>
    <w:p w:rsidR="00BB3676" w:rsidRDefault="00504E64">
      <w:pPr>
        <w:widowControl w:val="0"/>
        <w:spacing w:line="239" w:lineRule="auto"/>
        <w:ind w:left="5543" w:right="5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w:t>
      </w:r>
    </w:p>
    <w:p w:rsidR="00BB3676" w:rsidRDefault="00504E64">
      <w:pPr>
        <w:widowControl w:val="0"/>
        <w:spacing w:line="239" w:lineRule="auto"/>
        <w:ind w:left="6442" w:right="168" w:hanging="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«Присвоение квалификационных категорий спортивных судей»</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40" w:lineRule="auto"/>
        <w:ind w:left="56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Форма решения о присвоении квалификационной категории спортивного судьи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9" w:line="240" w:lineRule="exact"/>
        <w:rPr>
          <w:rFonts w:ascii="Times New Roman" w:eastAsia="Times New Roman" w:hAnsi="Times New Roman" w:cs="Times New Roman"/>
          <w:sz w:val="24"/>
          <w:szCs w:val="24"/>
        </w:rPr>
      </w:pPr>
    </w:p>
    <w:p w:rsidR="00BB3676" w:rsidRDefault="00504E64">
      <w:pPr>
        <w:widowControl w:val="0"/>
        <w:spacing w:line="240" w:lineRule="auto"/>
        <w:ind w:left="580" w:right="525"/>
        <w:jc w:val="center"/>
        <w:rPr>
          <w:rFonts w:ascii="Times New Roman" w:eastAsia="Times New Roman" w:hAnsi="Times New Roman" w:cs="Times New Roman"/>
          <w:i/>
          <w:iCs/>
          <w:color w:val="000000"/>
          <w:sz w:val="16"/>
          <w:szCs w:val="16"/>
        </w:rPr>
      </w:pPr>
      <w:r>
        <w:rPr>
          <w:rFonts w:ascii="Times New Roman" w:eastAsia="Times New Roman" w:hAnsi="Times New Roman" w:cs="Times New Roman"/>
          <w:b/>
          <w:bCs/>
          <w:color w:val="000000"/>
          <w:sz w:val="24"/>
          <w:szCs w:val="24"/>
        </w:rPr>
        <w:t xml:space="preserve">_________________________________________________________________________ </w:t>
      </w:r>
      <w:r>
        <w:rPr>
          <w:rFonts w:ascii="Times New Roman" w:eastAsia="Times New Roman" w:hAnsi="Times New Roman" w:cs="Times New Roman"/>
          <w:i/>
          <w:iCs/>
          <w:color w:val="000000"/>
          <w:sz w:val="16"/>
          <w:szCs w:val="16"/>
        </w:rPr>
        <w:t>Наименование уполномоченного органа исполнительной власти субъекта Российской Федерации или органа местного самоуправления</w:t>
      </w:r>
    </w:p>
    <w:p w:rsidR="00BB3676" w:rsidRDefault="00BB3676">
      <w:pPr>
        <w:spacing w:after="18" w:line="240" w:lineRule="exact"/>
        <w:rPr>
          <w:rFonts w:ascii="Times New Roman" w:eastAsia="Times New Roman" w:hAnsi="Times New Roman" w:cs="Times New Roman"/>
          <w:sz w:val="24"/>
          <w:szCs w:val="24"/>
        </w:rPr>
      </w:pPr>
    </w:p>
    <w:p w:rsidR="00BB3676" w:rsidRDefault="00504E64">
      <w:pPr>
        <w:widowControl w:val="0"/>
        <w:spacing w:line="240" w:lineRule="auto"/>
        <w:ind w:left="63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Кому: ____________________</w:t>
      </w:r>
    </w:p>
    <w:p w:rsidR="00BB3676" w:rsidRDefault="00BB3676">
      <w:pPr>
        <w:spacing w:after="21" w:line="240" w:lineRule="exact"/>
        <w:rPr>
          <w:rFonts w:ascii="Times New Roman" w:eastAsia="Times New Roman" w:hAnsi="Times New Roman" w:cs="Times New Roman"/>
          <w:sz w:val="24"/>
          <w:szCs w:val="24"/>
        </w:rPr>
      </w:pPr>
    </w:p>
    <w:p w:rsidR="00BB3676" w:rsidRDefault="00504E64">
      <w:pPr>
        <w:widowControl w:val="0"/>
        <w:spacing w:line="239" w:lineRule="auto"/>
        <w:ind w:left="432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РЕШЕНИЕ</w:t>
      </w:r>
    </w:p>
    <w:p w:rsidR="00BB3676" w:rsidRDefault="00504E64">
      <w:pPr>
        <w:widowControl w:val="0"/>
        <w:spacing w:line="239" w:lineRule="auto"/>
        <w:ind w:left="14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присвоении квалификационной категории спортивного судьи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220" w:lineRule="exact"/>
        <w:rPr>
          <w:rFonts w:ascii="Times New Roman" w:eastAsia="Times New Roman" w:hAnsi="Times New Roman" w:cs="Times New Roman"/>
        </w:rPr>
      </w:pPr>
    </w:p>
    <w:p w:rsidR="00BB3676" w:rsidRDefault="00504E64">
      <w:pPr>
        <w:widowControl w:val="0"/>
        <w:tabs>
          <w:tab w:val="left" w:pos="7326"/>
        </w:tabs>
        <w:spacing w:line="240" w:lineRule="auto"/>
        <w:ind w:left="38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__________</w:t>
      </w:r>
      <w:r>
        <w:rPr>
          <w:rFonts w:ascii="Times New Roman" w:eastAsia="Times New Roman" w:hAnsi="Times New Roman" w:cs="Times New Roman"/>
          <w:color w:val="000000"/>
          <w:sz w:val="24"/>
          <w:szCs w:val="24"/>
        </w:rPr>
        <w:tab/>
        <w:t>№ 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8" w:line="180" w:lineRule="exact"/>
        <w:rPr>
          <w:rFonts w:ascii="Times New Roman" w:eastAsia="Times New Roman" w:hAnsi="Times New Roman" w:cs="Times New Roman"/>
          <w:sz w:val="18"/>
          <w:szCs w:val="18"/>
        </w:rPr>
      </w:pPr>
    </w:p>
    <w:p w:rsidR="00BB3676" w:rsidRDefault="00504E64">
      <w:pPr>
        <w:widowControl w:val="0"/>
        <w:tabs>
          <w:tab w:val="left" w:pos="3471"/>
        </w:tabs>
        <w:spacing w:line="239"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Рассмотрев Ваше заявление</w:t>
      </w:r>
      <w:r>
        <w:rPr>
          <w:rFonts w:ascii="Times New Roman" w:eastAsia="Times New Roman" w:hAnsi="Times New Roman" w:cs="Times New Roman"/>
          <w:color w:val="000000"/>
          <w:sz w:val="24"/>
          <w:szCs w:val="24"/>
        </w:rPr>
        <w:tab/>
        <w:t>от ____________ № ____________ и прилагаемые к нему документы, уполномоченным органом</w:t>
      </w:r>
    </w:p>
    <w:p w:rsidR="00BB3676" w:rsidRDefault="00BB3676">
      <w:pPr>
        <w:spacing w:after="99" w:line="240" w:lineRule="exact"/>
        <w:rPr>
          <w:rFonts w:ascii="Times New Roman" w:eastAsia="Times New Roman" w:hAnsi="Times New Roman" w:cs="Times New Roman"/>
          <w:sz w:val="24"/>
          <w:szCs w:val="24"/>
        </w:rPr>
      </w:pPr>
    </w:p>
    <w:p w:rsidR="00BB3676" w:rsidRDefault="00504E64">
      <w:pPr>
        <w:widowControl w:val="0"/>
        <w:spacing w:line="237" w:lineRule="auto"/>
        <w:ind w:left="2941"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наименование уполномоченного органа</w:t>
      </w:r>
    </w:p>
    <w:p w:rsidR="00BB3676" w:rsidRDefault="00504E64">
      <w:pPr>
        <w:widowControl w:val="0"/>
        <w:spacing w:line="239"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принято решение о присвоении квалификационной категории спортивного судьи в порядке, установленном положением о спортивных судьях, утвержденным приказом Министерства спорта Российской Федерации от 28.02.2017 № 134:</w:t>
      </w:r>
    </w:p>
    <w:p w:rsidR="00BB3676" w:rsidRDefault="00BB3676">
      <w:pPr>
        <w:spacing w:after="39" w:line="240" w:lineRule="exact"/>
        <w:rPr>
          <w:rFonts w:ascii="Times New Roman" w:eastAsia="Times New Roman" w:hAnsi="Times New Roman" w:cs="Times New Roman"/>
          <w:sz w:val="24"/>
          <w:szCs w:val="24"/>
        </w:rPr>
      </w:pPr>
    </w:p>
    <w:p w:rsidR="00BB3676" w:rsidRDefault="00504E64">
      <w:pPr>
        <w:widowControl w:val="0"/>
        <w:spacing w:line="249" w:lineRule="auto"/>
        <w:ind w:left="153" w:right="806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1824" behindDoc="1" locked="0" layoutInCell="0" allowOverlap="1">
                <wp:simplePos x="0" y="0"/>
                <wp:positionH relativeFrom="page">
                  <wp:posOffset>807426</wp:posOffset>
                </wp:positionH>
                <wp:positionV relativeFrom="paragraph">
                  <wp:posOffset>-6582</wp:posOffset>
                </wp:positionV>
                <wp:extent cx="6121641" cy="928951"/>
                <wp:effectExtent l="0" t="0" r="0" b="0"/>
                <wp:wrapNone/>
                <wp:docPr id="769" name="drawingObject769"/>
                <wp:cNvGraphicFramePr/>
                <a:graphic xmlns:a="http://schemas.openxmlformats.org/drawingml/2006/main">
                  <a:graphicData uri="http://schemas.microsoft.com/office/word/2010/wordprocessingGroup">
                    <wpg:wgp>
                      <wpg:cNvGrpSpPr/>
                      <wpg:grpSpPr>
                        <a:xfrm>
                          <a:off x="0" y="0"/>
                          <a:ext cx="6121641" cy="928951"/>
                          <a:chOff x="0" y="0"/>
                          <a:chExt cx="6121641" cy="928951"/>
                        </a:xfrm>
                        <a:noFill/>
                      </wpg:grpSpPr>
                      <wps:wsp>
                        <wps:cNvPr id="770" name="Shape 770"/>
                        <wps:cNvSpPr/>
                        <wps:spPr>
                          <a:xfrm>
                            <a:off x="6090" y="3045"/>
                            <a:ext cx="3055515" cy="179699"/>
                          </a:xfrm>
                          <a:custGeom>
                            <a:avLst/>
                            <a:gdLst/>
                            <a:ahLst/>
                            <a:cxnLst/>
                            <a:rect l="0" t="0" r="0" b="0"/>
                            <a:pathLst>
                              <a:path w="3055515" h="179699">
                                <a:moveTo>
                                  <a:pt x="0" y="0"/>
                                </a:moveTo>
                                <a:lnTo>
                                  <a:pt x="0" y="179699"/>
                                </a:lnTo>
                                <a:lnTo>
                                  <a:pt x="3055515" y="179699"/>
                                </a:lnTo>
                                <a:lnTo>
                                  <a:pt x="3055515" y="0"/>
                                </a:lnTo>
                                <a:lnTo>
                                  <a:pt x="0" y="0"/>
                                </a:lnTo>
                                <a:close/>
                              </a:path>
                            </a:pathLst>
                          </a:custGeom>
                          <a:solidFill>
                            <a:srgbClr val="FFFFFF"/>
                          </a:solidFill>
                        </wps:spPr>
                        <wps:bodyPr vertOverflow="overflow" horzOverflow="overflow" vert="horz" lIns="91440" tIns="45720" rIns="91440" bIns="45720" anchor="t"/>
                      </wps:wsp>
                      <wps:wsp>
                        <wps:cNvPr id="771" name="Shape 771"/>
                        <wps:cNvSpPr/>
                        <wps:spPr>
                          <a:xfrm>
                            <a:off x="9136" y="7615"/>
                            <a:ext cx="3046379" cy="175130"/>
                          </a:xfrm>
                          <a:custGeom>
                            <a:avLst/>
                            <a:gdLst/>
                            <a:ahLst/>
                            <a:cxnLst/>
                            <a:rect l="0" t="0" r="0" b="0"/>
                            <a:pathLst>
                              <a:path w="3046379" h="175130">
                                <a:moveTo>
                                  <a:pt x="0" y="0"/>
                                </a:moveTo>
                                <a:lnTo>
                                  <a:pt x="0" y="175130"/>
                                </a:lnTo>
                                <a:lnTo>
                                  <a:pt x="3046379" y="175130"/>
                                </a:lnTo>
                                <a:lnTo>
                                  <a:pt x="3046379" y="0"/>
                                </a:lnTo>
                                <a:lnTo>
                                  <a:pt x="0" y="0"/>
                                </a:lnTo>
                                <a:close/>
                              </a:path>
                            </a:pathLst>
                          </a:custGeom>
                          <a:solidFill>
                            <a:srgbClr val="FFFFFF"/>
                          </a:solidFill>
                        </wps:spPr>
                        <wps:bodyPr vertOverflow="overflow" horzOverflow="overflow" vert="horz" lIns="91440" tIns="45720" rIns="91440" bIns="45720" anchor="t"/>
                      </wps:wsp>
                      <wps:wsp>
                        <wps:cNvPr id="772" name="Shape 772"/>
                        <wps:cNvSpPr/>
                        <wps:spPr>
                          <a:xfrm>
                            <a:off x="3064601" y="3045"/>
                            <a:ext cx="3052471" cy="179699"/>
                          </a:xfrm>
                          <a:custGeom>
                            <a:avLst/>
                            <a:gdLst/>
                            <a:ahLst/>
                            <a:cxnLst/>
                            <a:rect l="0" t="0" r="0" b="0"/>
                            <a:pathLst>
                              <a:path w="3052471" h="179699">
                                <a:moveTo>
                                  <a:pt x="0" y="0"/>
                                </a:moveTo>
                                <a:lnTo>
                                  <a:pt x="0" y="179699"/>
                                </a:lnTo>
                                <a:lnTo>
                                  <a:pt x="3052471" y="179699"/>
                                </a:lnTo>
                                <a:lnTo>
                                  <a:pt x="3052471" y="0"/>
                                </a:lnTo>
                                <a:lnTo>
                                  <a:pt x="0" y="0"/>
                                </a:lnTo>
                                <a:close/>
                              </a:path>
                            </a:pathLst>
                          </a:custGeom>
                          <a:solidFill>
                            <a:srgbClr val="FFFFFF"/>
                          </a:solidFill>
                        </wps:spPr>
                        <wps:bodyPr vertOverflow="overflow" horzOverflow="overflow" vert="horz" lIns="91440" tIns="45720" rIns="91440" bIns="45720" anchor="t"/>
                      </wps:wsp>
                      <wps:wsp>
                        <wps:cNvPr id="773" name="Shape 773"/>
                        <wps:cNvSpPr/>
                        <wps:spPr>
                          <a:xfrm>
                            <a:off x="3067648" y="3045"/>
                            <a:ext cx="3046379" cy="73098"/>
                          </a:xfrm>
                          <a:custGeom>
                            <a:avLst/>
                            <a:gdLst/>
                            <a:ahLst/>
                            <a:cxnLst/>
                            <a:rect l="0" t="0" r="0" b="0"/>
                            <a:pathLst>
                              <a:path w="3046379" h="73098">
                                <a:moveTo>
                                  <a:pt x="0" y="0"/>
                                </a:moveTo>
                                <a:lnTo>
                                  <a:pt x="0" y="73098"/>
                                </a:lnTo>
                                <a:lnTo>
                                  <a:pt x="3046379" y="73098"/>
                                </a:lnTo>
                                <a:lnTo>
                                  <a:pt x="3046379" y="0"/>
                                </a:lnTo>
                                <a:lnTo>
                                  <a:pt x="0" y="0"/>
                                </a:lnTo>
                                <a:close/>
                              </a:path>
                            </a:pathLst>
                          </a:custGeom>
                          <a:solidFill>
                            <a:srgbClr val="FFFFFF"/>
                          </a:solidFill>
                        </wps:spPr>
                        <wps:bodyPr vertOverflow="overflow" horzOverflow="overflow" vert="horz" lIns="91440" tIns="45720" rIns="91440" bIns="45720" anchor="t"/>
                      </wps:wsp>
                      <wps:wsp>
                        <wps:cNvPr id="774" name="Shape 774"/>
                        <wps:cNvSpPr/>
                        <wps:spPr>
                          <a:xfrm>
                            <a:off x="0" y="0"/>
                            <a:ext cx="6090" cy="0"/>
                          </a:xfrm>
                          <a:custGeom>
                            <a:avLst/>
                            <a:gdLst/>
                            <a:ahLst/>
                            <a:cxnLst/>
                            <a:rect l="0" t="0" r="0" b="0"/>
                            <a:pathLst>
                              <a:path w="6090">
                                <a:moveTo>
                                  <a:pt x="0" y="0"/>
                                </a:moveTo>
                                <a:lnTo>
                                  <a:pt x="6090" y="0"/>
                                </a:lnTo>
                              </a:path>
                            </a:pathLst>
                          </a:custGeom>
                          <a:noFill/>
                          <a:ln w="6090" cap="flat">
                            <a:solidFill>
                              <a:srgbClr val="000000"/>
                            </a:solidFill>
                            <a:prstDash val="solid"/>
                          </a:ln>
                        </wps:spPr>
                        <wps:bodyPr vertOverflow="overflow" horzOverflow="overflow" vert="horz" lIns="91440" tIns="45720" rIns="91440" bIns="45720" anchor="t"/>
                      </wps:wsp>
                      <wps:wsp>
                        <wps:cNvPr id="775" name="Shape 775"/>
                        <wps:cNvSpPr/>
                        <wps:spPr>
                          <a:xfrm>
                            <a:off x="6090" y="0"/>
                            <a:ext cx="3052419" cy="0"/>
                          </a:xfrm>
                          <a:custGeom>
                            <a:avLst/>
                            <a:gdLst/>
                            <a:ahLst/>
                            <a:cxnLst/>
                            <a:rect l="0" t="0" r="0" b="0"/>
                            <a:pathLst>
                              <a:path w="3052419">
                                <a:moveTo>
                                  <a:pt x="0" y="0"/>
                                </a:moveTo>
                                <a:lnTo>
                                  <a:pt x="3052419" y="0"/>
                                </a:lnTo>
                              </a:path>
                            </a:pathLst>
                          </a:custGeom>
                          <a:noFill/>
                          <a:ln w="6090" cap="flat">
                            <a:solidFill>
                              <a:srgbClr val="000000"/>
                            </a:solidFill>
                            <a:prstDash val="solid"/>
                          </a:ln>
                        </wps:spPr>
                        <wps:bodyPr vertOverflow="overflow" horzOverflow="overflow" vert="horz" lIns="91440" tIns="45720" rIns="91440" bIns="45720" anchor="t"/>
                      </wps:wsp>
                      <wps:wsp>
                        <wps:cNvPr id="776" name="Shape 776"/>
                        <wps:cNvSpPr/>
                        <wps:spPr>
                          <a:xfrm>
                            <a:off x="3058510" y="0"/>
                            <a:ext cx="6090" cy="0"/>
                          </a:xfrm>
                          <a:custGeom>
                            <a:avLst/>
                            <a:gdLst/>
                            <a:ahLst/>
                            <a:cxnLst/>
                            <a:rect l="0" t="0" r="0" b="0"/>
                            <a:pathLst>
                              <a:path w="6090">
                                <a:moveTo>
                                  <a:pt x="0" y="0"/>
                                </a:moveTo>
                                <a:lnTo>
                                  <a:pt x="6090" y="0"/>
                                </a:lnTo>
                              </a:path>
                            </a:pathLst>
                          </a:custGeom>
                          <a:noFill/>
                          <a:ln w="6090" cap="flat">
                            <a:solidFill>
                              <a:srgbClr val="000000"/>
                            </a:solidFill>
                            <a:prstDash val="solid"/>
                          </a:ln>
                        </wps:spPr>
                        <wps:bodyPr vertOverflow="overflow" horzOverflow="overflow" vert="horz" lIns="91440" tIns="45720" rIns="91440" bIns="45720" anchor="t"/>
                      </wps:wsp>
                      <wps:wsp>
                        <wps:cNvPr id="777" name="Shape 777"/>
                        <wps:cNvSpPr/>
                        <wps:spPr>
                          <a:xfrm>
                            <a:off x="3064601" y="0"/>
                            <a:ext cx="3050948" cy="0"/>
                          </a:xfrm>
                          <a:custGeom>
                            <a:avLst/>
                            <a:gdLst/>
                            <a:ahLst/>
                            <a:cxnLst/>
                            <a:rect l="0" t="0" r="0" b="0"/>
                            <a:pathLst>
                              <a:path w="3050948">
                                <a:moveTo>
                                  <a:pt x="0" y="0"/>
                                </a:moveTo>
                                <a:lnTo>
                                  <a:pt x="3050948" y="0"/>
                                </a:lnTo>
                              </a:path>
                            </a:pathLst>
                          </a:custGeom>
                          <a:noFill/>
                          <a:ln w="6090" cap="flat">
                            <a:solidFill>
                              <a:srgbClr val="000000"/>
                            </a:solidFill>
                            <a:prstDash val="solid"/>
                          </a:ln>
                        </wps:spPr>
                        <wps:bodyPr vertOverflow="overflow" horzOverflow="overflow" vert="horz" lIns="91440" tIns="45720" rIns="91440" bIns="45720" anchor="t"/>
                      </wps:wsp>
                      <wps:wsp>
                        <wps:cNvPr id="778" name="Shape 778"/>
                        <wps:cNvSpPr/>
                        <wps:spPr>
                          <a:xfrm>
                            <a:off x="6115549" y="0"/>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779" name="Shape 779"/>
                        <wps:cNvSpPr/>
                        <wps:spPr>
                          <a:xfrm>
                            <a:off x="3045" y="3045"/>
                            <a:ext cx="0" cy="179698"/>
                          </a:xfrm>
                          <a:custGeom>
                            <a:avLst/>
                            <a:gdLst/>
                            <a:ahLst/>
                            <a:cxnLst/>
                            <a:rect l="0" t="0" r="0" b="0"/>
                            <a:pathLst>
                              <a:path h="179698">
                                <a:moveTo>
                                  <a:pt x="0" y="17969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780" name="Shape 780"/>
                        <wps:cNvSpPr/>
                        <wps:spPr>
                          <a:xfrm>
                            <a:off x="3061556" y="3045"/>
                            <a:ext cx="0" cy="179698"/>
                          </a:xfrm>
                          <a:custGeom>
                            <a:avLst/>
                            <a:gdLst/>
                            <a:ahLst/>
                            <a:cxnLst/>
                            <a:rect l="0" t="0" r="0" b="0"/>
                            <a:pathLst>
                              <a:path h="179698">
                                <a:moveTo>
                                  <a:pt x="0" y="17969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781" name="Shape 781"/>
                        <wps:cNvSpPr/>
                        <wps:spPr>
                          <a:xfrm>
                            <a:off x="6118595" y="3045"/>
                            <a:ext cx="0" cy="179698"/>
                          </a:xfrm>
                          <a:custGeom>
                            <a:avLst/>
                            <a:gdLst/>
                            <a:ahLst/>
                            <a:cxnLst/>
                            <a:rect l="0" t="0" r="0" b="0"/>
                            <a:pathLst>
                              <a:path h="179698">
                                <a:moveTo>
                                  <a:pt x="0" y="17969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782" name="Shape 782"/>
                        <wps:cNvSpPr/>
                        <wps:spPr>
                          <a:xfrm>
                            <a:off x="6090" y="188836"/>
                            <a:ext cx="3055515" cy="176653"/>
                          </a:xfrm>
                          <a:custGeom>
                            <a:avLst/>
                            <a:gdLst/>
                            <a:ahLst/>
                            <a:cxnLst/>
                            <a:rect l="0" t="0" r="0" b="0"/>
                            <a:pathLst>
                              <a:path w="3055515" h="176653">
                                <a:moveTo>
                                  <a:pt x="0" y="0"/>
                                </a:moveTo>
                                <a:lnTo>
                                  <a:pt x="0" y="176653"/>
                                </a:lnTo>
                                <a:lnTo>
                                  <a:pt x="3055515" y="176653"/>
                                </a:lnTo>
                                <a:lnTo>
                                  <a:pt x="3055515" y="0"/>
                                </a:lnTo>
                                <a:lnTo>
                                  <a:pt x="0" y="0"/>
                                </a:lnTo>
                                <a:close/>
                              </a:path>
                            </a:pathLst>
                          </a:custGeom>
                          <a:solidFill>
                            <a:srgbClr val="FFFFFF"/>
                          </a:solidFill>
                        </wps:spPr>
                        <wps:bodyPr vertOverflow="overflow" horzOverflow="overflow" vert="horz" lIns="91440" tIns="45720" rIns="91440" bIns="45720" anchor="t"/>
                      </wps:wsp>
                      <wps:wsp>
                        <wps:cNvPr id="783" name="Shape 783"/>
                        <wps:cNvSpPr/>
                        <wps:spPr>
                          <a:xfrm>
                            <a:off x="9136" y="190359"/>
                            <a:ext cx="3046379" cy="175130"/>
                          </a:xfrm>
                          <a:custGeom>
                            <a:avLst/>
                            <a:gdLst/>
                            <a:ahLst/>
                            <a:cxnLst/>
                            <a:rect l="0" t="0" r="0" b="0"/>
                            <a:pathLst>
                              <a:path w="3046379" h="175130">
                                <a:moveTo>
                                  <a:pt x="0" y="0"/>
                                </a:moveTo>
                                <a:lnTo>
                                  <a:pt x="0" y="175130"/>
                                </a:lnTo>
                                <a:lnTo>
                                  <a:pt x="3046379" y="175130"/>
                                </a:lnTo>
                                <a:lnTo>
                                  <a:pt x="3046379" y="0"/>
                                </a:lnTo>
                                <a:lnTo>
                                  <a:pt x="0" y="0"/>
                                </a:lnTo>
                                <a:close/>
                              </a:path>
                            </a:pathLst>
                          </a:custGeom>
                          <a:solidFill>
                            <a:srgbClr val="FFFFFF"/>
                          </a:solidFill>
                        </wps:spPr>
                        <wps:bodyPr vertOverflow="overflow" horzOverflow="overflow" vert="horz" lIns="91440" tIns="45720" rIns="91440" bIns="45720" anchor="t"/>
                      </wps:wsp>
                      <wps:wsp>
                        <wps:cNvPr id="784" name="Shape 784"/>
                        <wps:cNvSpPr/>
                        <wps:spPr>
                          <a:xfrm>
                            <a:off x="3064601" y="188836"/>
                            <a:ext cx="3052471" cy="176653"/>
                          </a:xfrm>
                          <a:custGeom>
                            <a:avLst/>
                            <a:gdLst/>
                            <a:ahLst/>
                            <a:cxnLst/>
                            <a:rect l="0" t="0" r="0" b="0"/>
                            <a:pathLst>
                              <a:path w="3052471" h="176653">
                                <a:moveTo>
                                  <a:pt x="0" y="0"/>
                                </a:moveTo>
                                <a:lnTo>
                                  <a:pt x="0" y="176653"/>
                                </a:lnTo>
                                <a:lnTo>
                                  <a:pt x="3052471" y="176653"/>
                                </a:lnTo>
                                <a:lnTo>
                                  <a:pt x="3052471" y="0"/>
                                </a:lnTo>
                                <a:lnTo>
                                  <a:pt x="0" y="0"/>
                                </a:lnTo>
                                <a:close/>
                              </a:path>
                            </a:pathLst>
                          </a:custGeom>
                          <a:solidFill>
                            <a:srgbClr val="FFFFFF"/>
                          </a:solidFill>
                        </wps:spPr>
                        <wps:bodyPr vertOverflow="overflow" horzOverflow="overflow" vert="horz" lIns="91440" tIns="45720" rIns="91440" bIns="45720" anchor="t"/>
                      </wps:wsp>
                      <wps:wsp>
                        <wps:cNvPr id="785" name="Shape 785"/>
                        <wps:cNvSpPr/>
                        <wps:spPr>
                          <a:xfrm>
                            <a:off x="3067648" y="188836"/>
                            <a:ext cx="3046379" cy="73097"/>
                          </a:xfrm>
                          <a:custGeom>
                            <a:avLst/>
                            <a:gdLst/>
                            <a:ahLst/>
                            <a:cxnLst/>
                            <a:rect l="0" t="0" r="0" b="0"/>
                            <a:pathLst>
                              <a:path w="3046379" h="73097">
                                <a:moveTo>
                                  <a:pt x="0" y="0"/>
                                </a:moveTo>
                                <a:lnTo>
                                  <a:pt x="0" y="73097"/>
                                </a:lnTo>
                                <a:lnTo>
                                  <a:pt x="3046379" y="73097"/>
                                </a:lnTo>
                                <a:lnTo>
                                  <a:pt x="3046379" y="0"/>
                                </a:lnTo>
                                <a:lnTo>
                                  <a:pt x="0" y="0"/>
                                </a:lnTo>
                                <a:close/>
                              </a:path>
                            </a:pathLst>
                          </a:custGeom>
                          <a:solidFill>
                            <a:srgbClr val="FFFFFF"/>
                          </a:solidFill>
                        </wps:spPr>
                        <wps:bodyPr vertOverflow="overflow" horzOverflow="overflow" vert="horz" lIns="91440" tIns="45720" rIns="91440" bIns="45720" anchor="t"/>
                      </wps:wsp>
                      <wps:wsp>
                        <wps:cNvPr id="786" name="Shape 786"/>
                        <wps:cNvSpPr/>
                        <wps:spPr>
                          <a:xfrm>
                            <a:off x="3045" y="182744"/>
                            <a:ext cx="0" cy="6092"/>
                          </a:xfrm>
                          <a:custGeom>
                            <a:avLst/>
                            <a:gdLst/>
                            <a:ahLst/>
                            <a:cxnLst/>
                            <a:rect l="0" t="0" r="0" b="0"/>
                            <a:pathLst>
                              <a:path h="6092">
                                <a:moveTo>
                                  <a:pt x="0" y="609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787" name="Shape 787"/>
                        <wps:cNvSpPr/>
                        <wps:spPr>
                          <a:xfrm>
                            <a:off x="6090" y="185790"/>
                            <a:ext cx="3052470" cy="0"/>
                          </a:xfrm>
                          <a:custGeom>
                            <a:avLst/>
                            <a:gdLst/>
                            <a:ahLst/>
                            <a:cxnLst/>
                            <a:rect l="0" t="0" r="0" b="0"/>
                            <a:pathLst>
                              <a:path w="3052470">
                                <a:moveTo>
                                  <a:pt x="0" y="0"/>
                                </a:moveTo>
                                <a:lnTo>
                                  <a:pt x="3052470" y="0"/>
                                </a:lnTo>
                              </a:path>
                            </a:pathLst>
                          </a:custGeom>
                          <a:noFill/>
                          <a:ln w="6092" cap="flat">
                            <a:solidFill>
                              <a:srgbClr val="000000"/>
                            </a:solidFill>
                            <a:prstDash val="solid"/>
                          </a:ln>
                        </wps:spPr>
                        <wps:bodyPr vertOverflow="overflow" horzOverflow="overflow" vert="horz" lIns="91440" tIns="45720" rIns="91440" bIns="45720" anchor="t"/>
                      </wps:wsp>
                      <wps:wsp>
                        <wps:cNvPr id="788" name="Shape 788"/>
                        <wps:cNvSpPr/>
                        <wps:spPr>
                          <a:xfrm>
                            <a:off x="3061556" y="182744"/>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789" name="Shape 789"/>
                        <wps:cNvSpPr/>
                        <wps:spPr>
                          <a:xfrm>
                            <a:off x="3064601" y="185790"/>
                            <a:ext cx="3050948" cy="0"/>
                          </a:xfrm>
                          <a:custGeom>
                            <a:avLst/>
                            <a:gdLst/>
                            <a:ahLst/>
                            <a:cxnLst/>
                            <a:rect l="0" t="0" r="0" b="0"/>
                            <a:pathLst>
                              <a:path w="3050948">
                                <a:moveTo>
                                  <a:pt x="0" y="0"/>
                                </a:moveTo>
                                <a:lnTo>
                                  <a:pt x="3050948" y="0"/>
                                </a:lnTo>
                              </a:path>
                            </a:pathLst>
                          </a:custGeom>
                          <a:noFill/>
                          <a:ln w="6092" cap="flat">
                            <a:solidFill>
                              <a:srgbClr val="000000"/>
                            </a:solidFill>
                            <a:prstDash val="solid"/>
                          </a:ln>
                        </wps:spPr>
                        <wps:bodyPr vertOverflow="overflow" horzOverflow="overflow" vert="horz" lIns="91440" tIns="45720" rIns="91440" bIns="45720" anchor="t"/>
                      </wps:wsp>
                      <wps:wsp>
                        <wps:cNvPr id="790" name="Shape 790"/>
                        <wps:cNvSpPr/>
                        <wps:spPr>
                          <a:xfrm>
                            <a:off x="6118595" y="182744"/>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791" name="Shape 791"/>
                        <wps:cNvSpPr/>
                        <wps:spPr>
                          <a:xfrm>
                            <a:off x="3045" y="188836"/>
                            <a:ext cx="0" cy="176653"/>
                          </a:xfrm>
                          <a:custGeom>
                            <a:avLst/>
                            <a:gdLst/>
                            <a:ahLst/>
                            <a:cxnLst/>
                            <a:rect l="0" t="0" r="0" b="0"/>
                            <a:pathLst>
                              <a:path h="176653">
                                <a:moveTo>
                                  <a:pt x="0" y="176653"/>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792" name="Shape 792"/>
                        <wps:cNvSpPr/>
                        <wps:spPr>
                          <a:xfrm>
                            <a:off x="3061556" y="188836"/>
                            <a:ext cx="0" cy="176653"/>
                          </a:xfrm>
                          <a:custGeom>
                            <a:avLst/>
                            <a:gdLst/>
                            <a:ahLst/>
                            <a:cxnLst/>
                            <a:rect l="0" t="0" r="0" b="0"/>
                            <a:pathLst>
                              <a:path h="176653">
                                <a:moveTo>
                                  <a:pt x="0" y="17665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793" name="Shape 793"/>
                        <wps:cNvSpPr/>
                        <wps:spPr>
                          <a:xfrm>
                            <a:off x="6118595" y="188836"/>
                            <a:ext cx="0" cy="176653"/>
                          </a:xfrm>
                          <a:custGeom>
                            <a:avLst/>
                            <a:gdLst/>
                            <a:ahLst/>
                            <a:cxnLst/>
                            <a:rect l="0" t="0" r="0" b="0"/>
                            <a:pathLst>
                              <a:path h="176653">
                                <a:moveTo>
                                  <a:pt x="0" y="17665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794" name="Shape 794"/>
                        <wps:cNvSpPr/>
                        <wps:spPr>
                          <a:xfrm>
                            <a:off x="9136" y="371581"/>
                            <a:ext cx="3046379" cy="173606"/>
                          </a:xfrm>
                          <a:custGeom>
                            <a:avLst/>
                            <a:gdLst/>
                            <a:ahLst/>
                            <a:cxnLst/>
                            <a:rect l="0" t="0" r="0" b="0"/>
                            <a:pathLst>
                              <a:path w="3046379" h="173606">
                                <a:moveTo>
                                  <a:pt x="0" y="0"/>
                                </a:moveTo>
                                <a:lnTo>
                                  <a:pt x="0" y="173606"/>
                                </a:lnTo>
                                <a:lnTo>
                                  <a:pt x="3046379" y="173606"/>
                                </a:lnTo>
                                <a:lnTo>
                                  <a:pt x="3046379" y="0"/>
                                </a:lnTo>
                                <a:lnTo>
                                  <a:pt x="0" y="0"/>
                                </a:lnTo>
                                <a:close/>
                              </a:path>
                            </a:pathLst>
                          </a:custGeom>
                          <a:solidFill>
                            <a:srgbClr val="FFFFFF"/>
                          </a:solidFill>
                        </wps:spPr>
                        <wps:bodyPr vertOverflow="overflow" horzOverflow="overflow" vert="horz" lIns="91440" tIns="45720" rIns="91440" bIns="45720" anchor="t"/>
                      </wps:wsp>
                      <wps:wsp>
                        <wps:cNvPr id="795" name="Shape 795"/>
                        <wps:cNvSpPr/>
                        <wps:spPr>
                          <a:xfrm>
                            <a:off x="3064601" y="371581"/>
                            <a:ext cx="3052471" cy="173606"/>
                          </a:xfrm>
                          <a:custGeom>
                            <a:avLst/>
                            <a:gdLst/>
                            <a:ahLst/>
                            <a:cxnLst/>
                            <a:rect l="0" t="0" r="0" b="0"/>
                            <a:pathLst>
                              <a:path w="3052471" h="173606">
                                <a:moveTo>
                                  <a:pt x="0" y="0"/>
                                </a:moveTo>
                                <a:lnTo>
                                  <a:pt x="0" y="173606"/>
                                </a:lnTo>
                                <a:lnTo>
                                  <a:pt x="3052471" y="173606"/>
                                </a:lnTo>
                                <a:lnTo>
                                  <a:pt x="3052471" y="0"/>
                                </a:lnTo>
                                <a:lnTo>
                                  <a:pt x="0" y="0"/>
                                </a:lnTo>
                                <a:close/>
                              </a:path>
                            </a:pathLst>
                          </a:custGeom>
                          <a:solidFill>
                            <a:srgbClr val="FFFFFF"/>
                          </a:solidFill>
                        </wps:spPr>
                        <wps:bodyPr vertOverflow="overflow" horzOverflow="overflow" vert="horz" lIns="91440" tIns="45720" rIns="91440" bIns="45720" anchor="t"/>
                      </wps:wsp>
                      <wps:wsp>
                        <wps:cNvPr id="796" name="Shape 796"/>
                        <wps:cNvSpPr/>
                        <wps:spPr>
                          <a:xfrm>
                            <a:off x="3067648" y="371581"/>
                            <a:ext cx="3046379" cy="73097"/>
                          </a:xfrm>
                          <a:custGeom>
                            <a:avLst/>
                            <a:gdLst/>
                            <a:ahLst/>
                            <a:cxnLst/>
                            <a:rect l="0" t="0" r="0" b="0"/>
                            <a:pathLst>
                              <a:path w="3046379" h="73097">
                                <a:moveTo>
                                  <a:pt x="0" y="0"/>
                                </a:moveTo>
                                <a:lnTo>
                                  <a:pt x="0" y="73097"/>
                                </a:lnTo>
                                <a:lnTo>
                                  <a:pt x="3046379" y="73097"/>
                                </a:lnTo>
                                <a:lnTo>
                                  <a:pt x="3046379" y="0"/>
                                </a:lnTo>
                                <a:lnTo>
                                  <a:pt x="0" y="0"/>
                                </a:lnTo>
                                <a:close/>
                              </a:path>
                            </a:pathLst>
                          </a:custGeom>
                          <a:solidFill>
                            <a:srgbClr val="FFFFFF"/>
                          </a:solidFill>
                        </wps:spPr>
                        <wps:bodyPr vertOverflow="overflow" horzOverflow="overflow" vert="horz" lIns="91440" tIns="45720" rIns="91440" bIns="45720" anchor="t"/>
                      </wps:wsp>
                      <wps:wsp>
                        <wps:cNvPr id="797" name="Shape 797"/>
                        <wps:cNvSpPr/>
                        <wps:spPr>
                          <a:xfrm>
                            <a:off x="3045" y="365489"/>
                            <a:ext cx="0" cy="6092"/>
                          </a:xfrm>
                          <a:custGeom>
                            <a:avLst/>
                            <a:gdLst/>
                            <a:ahLst/>
                            <a:cxnLst/>
                            <a:rect l="0" t="0" r="0" b="0"/>
                            <a:pathLst>
                              <a:path h="6092">
                                <a:moveTo>
                                  <a:pt x="0" y="609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798" name="Shape 798"/>
                        <wps:cNvSpPr/>
                        <wps:spPr>
                          <a:xfrm>
                            <a:off x="6090" y="368535"/>
                            <a:ext cx="3052470" cy="0"/>
                          </a:xfrm>
                          <a:custGeom>
                            <a:avLst/>
                            <a:gdLst/>
                            <a:ahLst/>
                            <a:cxnLst/>
                            <a:rect l="0" t="0" r="0" b="0"/>
                            <a:pathLst>
                              <a:path w="3052470">
                                <a:moveTo>
                                  <a:pt x="0" y="0"/>
                                </a:moveTo>
                                <a:lnTo>
                                  <a:pt x="3052470" y="0"/>
                                </a:lnTo>
                              </a:path>
                            </a:pathLst>
                          </a:custGeom>
                          <a:noFill/>
                          <a:ln w="6092" cap="flat">
                            <a:solidFill>
                              <a:srgbClr val="000000"/>
                            </a:solidFill>
                            <a:prstDash val="solid"/>
                          </a:ln>
                        </wps:spPr>
                        <wps:bodyPr vertOverflow="overflow" horzOverflow="overflow" vert="horz" lIns="91440" tIns="45720" rIns="91440" bIns="45720" anchor="t"/>
                      </wps:wsp>
                      <wps:wsp>
                        <wps:cNvPr id="799" name="Shape 799"/>
                        <wps:cNvSpPr/>
                        <wps:spPr>
                          <a:xfrm>
                            <a:off x="3061556" y="365489"/>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00" name="Shape 800"/>
                        <wps:cNvSpPr/>
                        <wps:spPr>
                          <a:xfrm>
                            <a:off x="3064601" y="368535"/>
                            <a:ext cx="3050948" cy="0"/>
                          </a:xfrm>
                          <a:custGeom>
                            <a:avLst/>
                            <a:gdLst/>
                            <a:ahLst/>
                            <a:cxnLst/>
                            <a:rect l="0" t="0" r="0" b="0"/>
                            <a:pathLst>
                              <a:path w="3050948">
                                <a:moveTo>
                                  <a:pt x="0" y="0"/>
                                </a:moveTo>
                                <a:lnTo>
                                  <a:pt x="3050948" y="0"/>
                                </a:lnTo>
                              </a:path>
                            </a:pathLst>
                          </a:custGeom>
                          <a:noFill/>
                          <a:ln w="6092" cap="flat">
                            <a:solidFill>
                              <a:srgbClr val="000000"/>
                            </a:solidFill>
                            <a:prstDash val="solid"/>
                          </a:ln>
                        </wps:spPr>
                        <wps:bodyPr vertOverflow="overflow" horzOverflow="overflow" vert="horz" lIns="91440" tIns="45720" rIns="91440" bIns="45720" anchor="t"/>
                      </wps:wsp>
                      <wps:wsp>
                        <wps:cNvPr id="801" name="Shape 801"/>
                        <wps:cNvSpPr/>
                        <wps:spPr>
                          <a:xfrm>
                            <a:off x="6118595" y="365489"/>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02" name="Shape 802"/>
                        <wps:cNvSpPr/>
                        <wps:spPr>
                          <a:xfrm>
                            <a:off x="3045" y="371581"/>
                            <a:ext cx="0" cy="173606"/>
                          </a:xfrm>
                          <a:custGeom>
                            <a:avLst/>
                            <a:gdLst/>
                            <a:ahLst/>
                            <a:cxnLst/>
                            <a:rect l="0" t="0" r="0" b="0"/>
                            <a:pathLst>
                              <a:path h="173606">
                                <a:moveTo>
                                  <a:pt x="0" y="173606"/>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03" name="Shape 803"/>
                        <wps:cNvSpPr/>
                        <wps:spPr>
                          <a:xfrm>
                            <a:off x="3061556" y="371581"/>
                            <a:ext cx="0" cy="173606"/>
                          </a:xfrm>
                          <a:custGeom>
                            <a:avLst/>
                            <a:gdLst/>
                            <a:ahLst/>
                            <a:cxnLst/>
                            <a:rect l="0" t="0" r="0" b="0"/>
                            <a:pathLst>
                              <a:path h="173606">
                                <a:moveTo>
                                  <a:pt x="0" y="17360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04" name="Shape 804"/>
                        <wps:cNvSpPr/>
                        <wps:spPr>
                          <a:xfrm>
                            <a:off x="6118595" y="371581"/>
                            <a:ext cx="0" cy="173606"/>
                          </a:xfrm>
                          <a:custGeom>
                            <a:avLst/>
                            <a:gdLst/>
                            <a:ahLst/>
                            <a:cxnLst/>
                            <a:rect l="0" t="0" r="0" b="0"/>
                            <a:pathLst>
                              <a:path h="173606">
                                <a:moveTo>
                                  <a:pt x="0" y="17360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05" name="Shape 805"/>
                        <wps:cNvSpPr/>
                        <wps:spPr>
                          <a:xfrm>
                            <a:off x="6090" y="551280"/>
                            <a:ext cx="3055515" cy="182744"/>
                          </a:xfrm>
                          <a:custGeom>
                            <a:avLst/>
                            <a:gdLst/>
                            <a:ahLst/>
                            <a:cxnLst/>
                            <a:rect l="0" t="0" r="0" b="0"/>
                            <a:pathLst>
                              <a:path w="3055515" h="182744">
                                <a:moveTo>
                                  <a:pt x="0" y="0"/>
                                </a:moveTo>
                                <a:lnTo>
                                  <a:pt x="0" y="182744"/>
                                </a:lnTo>
                                <a:lnTo>
                                  <a:pt x="3055515" y="182744"/>
                                </a:lnTo>
                                <a:lnTo>
                                  <a:pt x="3055515" y="0"/>
                                </a:lnTo>
                                <a:lnTo>
                                  <a:pt x="0" y="0"/>
                                </a:lnTo>
                                <a:close/>
                              </a:path>
                            </a:pathLst>
                          </a:custGeom>
                          <a:solidFill>
                            <a:srgbClr val="FFFFFF"/>
                          </a:solidFill>
                        </wps:spPr>
                        <wps:bodyPr vertOverflow="overflow" horzOverflow="overflow" vert="horz" lIns="91440" tIns="45720" rIns="91440" bIns="45720" anchor="t"/>
                      </wps:wsp>
                      <wps:wsp>
                        <wps:cNvPr id="806" name="Shape 806"/>
                        <wps:cNvSpPr/>
                        <wps:spPr>
                          <a:xfrm>
                            <a:off x="9136" y="558894"/>
                            <a:ext cx="3046379" cy="175130"/>
                          </a:xfrm>
                          <a:custGeom>
                            <a:avLst/>
                            <a:gdLst/>
                            <a:ahLst/>
                            <a:cxnLst/>
                            <a:rect l="0" t="0" r="0" b="0"/>
                            <a:pathLst>
                              <a:path w="3046379" h="175130">
                                <a:moveTo>
                                  <a:pt x="0" y="0"/>
                                </a:moveTo>
                                <a:lnTo>
                                  <a:pt x="0" y="175130"/>
                                </a:lnTo>
                                <a:lnTo>
                                  <a:pt x="3046379" y="175130"/>
                                </a:lnTo>
                                <a:lnTo>
                                  <a:pt x="3046379" y="0"/>
                                </a:lnTo>
                                <a:lnTo>
                                  <a:pt x="0" y="0"/>
                                </a:lnTo>
                                <a:close/>
                              </a:path>
                            </a:pathLst>
                          </a:custGeom>
                          <a:solidFill>
                            <a:srgbClr val="FFFFFF"/>
                          </a:solidFill>
                        </wps:spPr>
                        <wps:bodyPr vertOverflow="overflow" horzOverflow="overflow" vert="horz" lIns="91440" tIns="45720" rIns="91440" bIns="45720" anchor="t"/>
                      </wps:wsp>
                      <wps:wsp>
                        <wps:cNvPr id="807" name="Shape 807"/>
                        <wps:cNvSpPr/>
                        <wps:spPr>
                          <a:xfrm>
                            <a:off x="3064601" y="551280"/>
                            <a:ext cx="3052471" cy="182744"/>
                          </a:xfrm>
                          <a:custGeom>
                            <a:avLst/>
                            <a:gdLst/>
                            <a:ahLst/>
                            <a:cxnLst/>
                            <a:rect l="0" t="0" r="0" b="0"/>
                            <a:pathLst>
                              <a:path w="3052471" h="182744">
                                <a:moveTo>
                                  <a:pt x="0" y="0"/>
                                </a:moveTo>
                                <a:lnTo>
                                  <a:pt x="0" y="182744"/>
                                </a:lnTo>
                                <a:lnTo>
                                  <a:pt x="3052471" y="182744"/>
                                </a:lnTo>
                                <a:lnTo>
                                  <a:pt x="3052471" y="0"/>
                                </a:lnTo>
                                <a:lnTo>
                                  <a:pt x="0" y="0"/>
                                </a:lnTo>
                                <a:close/>
                              </a:path>
                            </a:pathLst>
                          </a:custGeom>
                          <a:solidFill>
                            <a:srgbClr val="FFFFFF"/>
                          </a:solidFill>
                        </wps:spPr>
                        <wps:bodyPr vertOverflow="overflow" horzOverflow="overflow" vert="horz" lIns="91440" tIns="45720" rIns="91440" bIns="45720" anchor="t"/>
                      </wps:wsp>
                      <wps:wsp>
                        <wps:cNvPr id="808" name="Shape 808"/>
                        <wps:cNvSpPr/>
                        <wps:spPr>
                          <a:xfrm>
                            <a:off x="3067648" y="551280"/>
                            <a:ext cx="3046379" cy="73097"/>
                          </a:xfrm>
                          <a:custGeom>
                            <a:avLst/>
                            <a:gdLst/>
                            <a:ahLst/>
                            <a:cxnLst/>
                            <a:rect l="0" t="0" r="0" b="0"/>
                            <a:pathLst>
                              <a:path w="3046379" h="73097">
                                <a:moveTo>
                                  <a:pt x="0" y="0"/>
                                </a:moveTo>
                                <a:lnTo>
                                  <a:pt x="0" y="73097"/>
                                </a:lnTo>
                                <a:lnTo>
                                  <a:pt x="3046379" y="73097"/>
                                </a:lnTo>
                                <a:lnTo>
                                  <a:pt x="3046379" y="0"/>
                                </a:lnTo>
                                <a:lnTo>
                                  <a:pt x="0" y="0"/>
                                </a:lnTo>
                                <a:close/>
                              </a:path>
                            </a:pathLst>
                          </a:custGeom>
                          <a:solidFill>
                            <a:srgbClr val="FFFFFF"/>
                          </a:solidFill>
                        </wps:spPr>
                        <wps:bodyPr vertOverflow="overflow" horzOverflow="overflow" vert="horz" lIns="91440" tIns="45720" rIns="91440" bIns="45720" anchor="t"/>
                      </wps:wsp>
                      <wps:wsp>
                        <wps:cNvPr id="809" name="Shape 809"/>
                        <wps:cNvSpPr/>
                        <wps:spPr>
                          <a:xfrm>
                            <a:off x="3045" y="545188"/>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10" name="Shape 810"/>
                        <wps:cNvSpPr/>
                        <wps:spPr>
                          <a:xfrm>
                            <a:off x="6090" y="548234"/>
                            <a:ext cx="3052470" cy="0"/>
                          </a:xfrm>
                          <a:custGeom>
                            <a:avLst/>
                            <a:gdLst/>
                            <a:ahLst/>
                            <a:cxnLst/>
                            <a:rect l="0" t="0" r="0" b="0"/>
                            <a:pathLst>
                              <a:path w="3052470">
                                <a:moveTo>
                                  <a:pt x="0" y="0"/>
                                </a:moveTo>
                                <a:lnTo>
                                  <a:pt x="3052470" y="0"/>
                                </a:lnTo>
                              </a:path>
                            </a:pathLst>
                          </a:custGeom>
                          <a:noFill/>
                          <a:ln w="6091" cap="flat">
                            <a:solidFill>
                              <a:srgbClr val="000000"/>
                            </a:solidFill>
                            <a:prstDash val="solid"/>
                          </a:ln>
                        </wps:spPr>
                        <wps:bodyPr vertOverflow="overflow" horzOverflow="overflow" vert="horz" lIns="91440" tIns="45720" rIns="91440" bIns="45720" anchor="t"/>
                      </wps:wsp>
                      <wps:wsp>
                        <wps:cNvPr id="811" name="Shape 811"/>
                        <wps:cNvSpPr/>
                        <wps:spPr>
                          <a:xfrm>
                            <a:off x="3061556" y="545188"/>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12" name="Shape 812"/>
                        <wps:cNvSpPr/>
                        <wps:spPr>
                          <a:xfrm>
                            <a:off x="3064601" y="548234"/>
                            <a:ext cx="3050948" cy="0"/>
                          </a:xfrm>
                          <a:custGeom>
                            <a:avLst/>
                            <a:gdLst/>
                            <a:ahLst/>
                            <a:cxnLst/>
                            <a:rect l="0" t="0" r="0" b="0"/>
                            <a:pathLst>
                              <a:path w="3050948">
                                <a:moveTo>
                                  <a:pt x="0" y="0"/>
                                </a:moveTo>
                                <a:lnTo>
                                  <a:pt x="3050948" y="0"/>
                                </a:lnTo>
                              </a:path>
                            </a:pathLst>
                          </a:custGeom>
                          <a:noFill/>
                          <a:ln w="6091" cap="flat">
                            <a:solidFill>
                              <a:srgbClr val="000000"/>
                            </a:solidFill>
                            <a:prstDash val="solid"/>
                          </a:ln>
                        </wps:spPr>
                        <wps:bodyPr vertOverflow="overflow" horzOverflow="overflow" vert="horz" lIns="91440" tIns="45720" rIns="91440" bIns="45720" anchor="t"/>
                      </wps:wsp>
                      <wps:wsp>
                        <wps:cNvPr id="813" name="Shape 813"/>
                        <wps:cNvSpPr/>
                        <wps:spPr>
                          <a:xfrm>
                            <a:off x="6118595" y="545188"/>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14" name="Shape 814"/>
                        <wps:cNvSpPr/>
                        <wps:spPr>
                          <a:xfrm>
                            <a:off x="3045" y="551280"/>
                            <a:ext cx="0" cy="182744"/>
                          </a:xfrm>
                          <a:custGeom>
                            <a:avLst/>
                            <a:gdLst/>
                            <a:ahLst/>
                            <a:cxnLst/>
                            <a:rect l="0" t="0" r="0" b="0"/>
                            <a:pathLst>
                              <a:path h="182744">
                                <a:moveTo>
                                  <a:pt x="0" y="18274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15" name="Shape 815"/>
                        <wps:cNvSpPr/>
                        <wps:spPr>
                          <a:xfrm>
                            <a:off x="3061556" y="551280"/>
                            <a:ext cx="0" cy="182744"/>
                          </a:xfrm>
                          <a:custGeom>
                            <a:avLst/>
                            <a:gdLst/>
                            <a:ahLst/>
                            <a:cxnLst/>
                            <a:rect l="0" t="0" r="0" b="0"/>
                            <a:pathLst>
                              <a:path h="182744">
                                <a:moveTo>
                                  <a:pt x="0" y="18274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16" name="Shape 816"/>
                        <wps:cNvSpPr/>
                        <wps:spPr>
                          <a:xfrm>
                            <a:off x="6118595" y="551280"/>
                            <a:ext cx="0" cy="182744"/>
                          </a:xfrm>
                          <a:custGeom>
                            <a:avLst/>
                            <a:gdLst/>
                            <a:ahLst/>
                            <a:cxnLst/>
                            <a:rect l="0" t="0" r="0" b="0"/>
                            <a:pathLst>
                              <a:path h="182744">
                                <a:moveTo>
                                  <a:pt x="0" y="18274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17" name="Shape 817"/>
                        <wps:cNvSpPr/>
                        <wps:spPr>
                          <a:xfrm>
                            <a:off x="6090" y="740116"/>
                            <a:ext cx="3055515" cy="182743"/>
                          </a:xfrm>
                          <a:custGeom>
                            <a:avLst/>
                            <a:gdLst/>
                            <a:ahLst/>
                            <a:cxnLst/>
                            <a:rect l="0" t="0" r="0" b="0"/>
                            <a:pathLst>
                              <a:path w="3055515" h="182743">
                                <a:moveTo>
                                  <a:pt x="0" y="0"/>
                                </a:moveTo>
                                <a:lnTo>
                                  <a:pt x="0" y="182743"/>
                                </a:lnTo>
                                <a:lnTo>
                                  <a:pt x="3055515" y="182743"/>
                                </a:lnTo>
                                <a:lnTo>
                                  <a:pt x="3055515" y="0"/>
                                </a:lnTo>
                                <a:lnTo>
                                  <a:pt x="0" y="0"/>
                                </a:lnTo>
                                <a:close/>
                              </a:path>
                            </a:pathLst>
                          </a:custGeom>
                          <a:solidFill>
                            <a:srgbClr val="FFFFFF"/>
                          </a:solidFill>
                        </wps:spPr>
                        <wps:bodyPr vertOverflow="overflow" horzOverflow="overflow" vert="horz" lIns="91440" tIns="45720" rIns="91440" bIns="45720" anchor="t"/>
                      </wps:wsp>
                      <wps:wsp>
                        <wps:cNvPr id="818" name="Shape 818"/>
                        <wps:cNvSpPr/>
                        <wps:spPr>
                          <a:xfrm>
                            <a:off x="9136" y="747730"/>
                            <a:ext cx="3046379" cy="175130"/>
                          </a:xfrm>
                          <a:custGeom>
                            <a:avLst/>
                            <a:gdLst/>
                            <a:ahLst/>
                            <a:cxnLst/>
                            <a:rect l="0" t="0" r="0" b="0"/>
                            <a:pathLst>
                              <a:path w="3046379" h="175130">
                                <a:moveTo>
                                  <a:pt x="0" y="0"/>
                                </a:moveTo>
                                <a:lnTo>
                                  <a:pt x="0" y="175130"/>
                                </a:lnTo>
                                <a:lnTo>
                                  <a:pt x="3046379" y="175130"/>
                                </a:lnTo>
                                <a:lnTo>
                                  <a:pt x="3046379" y="0"/>
                                </a:lnTo>
                                <a:lnTo>
                                  <a:pt x="0" y="0"/>
                                </a:lnTo>
                                <a:close/>
                              </a:path>
                            </a:pathLst>
                          </a:custGeom>
                          <a:solidFill>
                            <a:srgbClr val="FFFFFF"/>
                          </a:solidFill>
                        </wps:spPr>
                        <wps:bodyPr vertOverflow="overflow" horzOverflow="overflow" vert="horz" lIns="91440" tIns="45720" rIns="91440" bIns="45720" anchor="t"/>
                      </wps:wsp>
                      <wps:wsp>
                        <wps:cNvPr id="819" name="Shape 819"/>
                        <wps:cNvSpPr/>
                        <wps:spPr>
                          <a:xfrm>
                            <a:off x="3064601" y="740116"/>
                            <a:ext cx="3052471" cy="182743"/>
                          </a:xfrm>
                          <a:custGeom>
                            <a:avLst/>
                            <a:gdLst/>
                            <a:ahLst/>
                            <a:cxnLst/>
                            <a:rect l="0" t="0" r="0" b="0"/>
                            <a:pathLst>
                              <a:path w="3052471" h="182743">
                                <a:moveTo>
                                  <a:pt x="0" y="0"/>
                                </a:moveTo>
                                <a:lnTo>
                                  <a:pt x="0" y="182743"/>
                                </a:lnTo>
                                <a:lnTo>
                                  <a:pt x="3052471" y="182743"/>
                                </a:lnTo>
                                <a:lnTo>
                                  <a:pt x="3052471" y="0"/>
                                </a:lnTo>
                                <a:lnTo>
                                  <a:pt x="0" y="0"/>
                                </a:lnTo>
                                <a:close/>
                              </a:path>
                            </a:pathLst>
                          </a:custGeom>
                          <a:solidFill>
                            <a:srgbClr val="FFFFFF"/>
                          </a:solidFill>
                        </wps:spPr>
                        <wps:bodyPr vertOverflow="overflow" horzOverflow="overflow" vert="horz" lIns="91440" tIns="45720" rIns="91440" bIns="45720" anchor="t"/>
                      </wps:wsp>
                      <wps:wsp>
                        <wps:cNvPr id="820" name="Shape 820"/>
                        <wps:cNvSpPr/>
                        <wps:spPr>
                          <a:xfrm>
                            <a:off x="3067648" y="740116"/>
                            <a:ext cx="3046379" cy="73097"/>
                          </a:xfrm>
                          <a:custGeom>
                            <a:avLst/>
                            <a:gdLst/>
                            <a:ahLst/>
                            <a:cxnLst/>
                            <a:rect l="0" t="0" r="0" b="0"/>
                            <a:pathLst>
                              <a:path w="3046379" h="73097">
                                <a:moveTo>
                                  <a:pt x="0" y="0"/>
                                </a:moveTo>
                                <a:lnTo>
                                  <a:pt x="0" y="73097"/>
                                </a:lnTo>
                                <a:lnTo>
                                  <a:pt x="3046379" y="73097"/>
                                </a:lnTo>
                                <a:lnTo>
                                  <a:pt x="3046379" y="0"/>
                                </a:lnTo>
                                <a:lnTo>
                                  <a:pt x="0" y="0"/>
                                </a:lnTo>
                                <a:close/>
                              </a:path>
                            </a:pathLst>
                          </a:custGeom>
                          <a:solidFill>
                            <a:srgbClr val="FFFFFF"/>
                          </a:solidFill>
                        </wps:spPr>
                        <wps:bodyPr vertOverflow="overflow" horzOverflow="overflow" vert="horz" lIns="91440" tIns="45720" rIns="91440" bIns="45720" anchor="t"/>
                      </wps:wsp>
                      <wps:wsp>
                        <wps:cNvPr id="821" name="Shape 821"/>
                        <wps:cNvSpPr/>
                        <wps:spPr>
                          <a:xfrm>
                            <a:off x="3045" y="734024"/>
                            <a:ext cx="0" cy="6092"/>
                          </a:xfrm>
                          <a:custGeom>
                            <a:avLst/>
                            <a:gdLst/>
                            <a:ahLst/>
                            <a:cxnLst/>
                            <a:rect l="0" t="0" r="0" b="0"/>
                            <a:pathLst>
                              <a:path h="6092">
                                <a:moveTo>
                                  <a:pt x="0" y="609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22" name="Shape 822"/>
                        <wps:cNvSpPr/>
                        <wps:spPr>
                          <a:xfrm>
                            <a:off x="6090" y="737070"/>
                            <a:ext cx="3052470" cy="0"/>
                          </a:xfrm>
                          <a:custGeom>
                            <a:avLst/>
                            <a:gdLst/>
                            <a:ahLst/>
                            <a:cxnLst/>
                            <a:rect l="0" t="0" r="0" b="0"/>
                            <a:pathLst>
                              <a:path w="3052470">
                                <a:moveTo>
                                  <a:pt x="0" y="0"/>
                                </a:moveTo>
                                <a:lnTo>
                                  <a:pt x="3052470" y="0"/>
                                </a:lnTo>
                              </a:path>
                            </a:pathLst>
                          </a:custGeom>
                          <a:noFill/>
                          <a:ln w="6092" cap="flat">
                            <a:solidFill>
                              <a:srgbClr val="000000"/>
                            </a:solidFill>
                            <a:prstDash val="solid"/>
                          </a:ln>
                        </wps:spPr>
                        <wps:bodyPr vertOverflow="overflow" horzOverflow="overflow" vert="horz" lIns="91440" tIns="45720" rIns="91440" bIns="45720" anchor="t"/>
                      </wps:wsp>
                      <wps:wsp>
                        <wps:cNvPr id="823" name="Shape 823"/>
                        <wps:cNvSpPr/>
                        <wps:spPr>
                          <a:xfrm>
                            <a:off x="3061556" y="734024"/>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24" name="Shape 824"/>
                        <wps:cNvSpPr/>
                        <wps:spPr>
                          <a:xfrm>
                            <a:off x="3064601" y="737070"/>
                            <a:ext cx="3050948" cy="0"/>
                          </a:xfrm>
                          <a:custGeom>
                            <a:avLst/>
                            <a:gdLst/>
                            <a:ahLst/>
                            <a:cxnLst/>
                            <a:rect l="0" t="0" r="0" b="0"/>
                            <a:pathLst>
                              <a:path w="3050948">
                                <a:moveTo>
                                  <a:pt x="0" y="0"/>
                                </a:moveTo>
                                <a:lnTo>
                                  <a:pt x="3050948" y="0"/>
                                </a:lnTo>
                              </a:path>
                            </a:pathLst>
                          </a:custGeom>
                          <a:noFill/>
                          <a:ln w="6092" cap="flat">
                            <a:solidFill>
                              <a:srgbClr val="000000"/>
                            </a:solidFill>
                            <a:prstDash val="solid"/>
                          </a:ln>
                        </wps:spPr>
                        <wps:bodyPr vertOverflow="overflow" horzOverflow="overflow" vert="horz" lIns="91440" tIns="45720" rIns="91440" bIns="45720" anchor="t"/>
                      </wps:wsp>
                      <wps:wsp>
                        <wps:cNvPr id="825" name="Shape 825"/>
                        <wps:cNvSpPr/>
                        <wps:spPr>
                          <a:xfrm>
                            <a:off x="6118595" y="734024"/>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26" name="Shape 826"/>
                        <wps:cNvSpPr/>
                        <wps:spPr>
                          <a:xfrm>
                            <a:off x="3045" y="740116"/>
                            <a:ext cx="0" cy="182742"/>
                          </a:xfrm>
                          <a:custGeom>
                            <a:avLst/>
                            <a:gdLst/>
                            <a:ahLst/>
                            <a:cxnLst/>
                            <a:rect l="0" t="0" r="0" b="0"/>
                            <a:pathLst>
                              <a:path h="182742">
                                <a:moveTo>
                                  <a:pt x="0" y="18274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27" name="Shape 827"/>
                        <wps:cNvSpPr/>
                        <wps:spPr>
                          <a:xfrm>
                            <a:off x="3045" y="922859"/>
                            <a:ext cx="0" cy="6092"/>
                          </a:xfrm>
                          <a:custGeom>
                            <a:avLst/>
                            <a:gdLst/>
                            <a:ahLst/>
                            <a:cxnLst/>
                            <a:rect l="0" t="0" r="0" b="0"/>
                            <a:pathLst>
                              <a:path h="6092">
                                <a:moveTo>
                                  <a:pt x="0" y="609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28" name="Shape 828"/>
                        <wps:cNvSpPr/>
                        <wps:spPr>
                          <a:xfrm>
                            <a:off x="6090" y="925905"/>
                            <a:ext cx="3052470" cy="0"/>
                          </a:xfrm>
                          <a:custGeom>
                            <a:avLst/>
                            <a:gdLst/>
                            <a:ahLst/>
                            <a:cxnLst/>
                            <a:rect l="0" t="0" r="0" b="0"/>
                            <a:pathLst>
                              <a:path w="3052470">
                                <a:moveTo>
                                  <a:pt x="0" y="0"/>
                                </a:moveTo>
                                <a:lnTo>
                                  <a:pt x="3052470" y="0"/>
                                </a:lnTo>
                              </a:path>
                            </a:pathLst>
                          </a:custGeom>
                          <a:noFill/>
                          <a:ln w="6092" cap="flat">
                            <a:solidFill>
                              <a:srgbClr val="000000"/>
                            </a:solidFill>
                            <a:prstDash val="solid"/>
                          </a:ln>
                        </wps:spPr>
                        <wps:bodyPr vertOverflow="overflow" horzOverflow="overflow" vert="horz" lIns="91440" tIns="45720" rIns="91440" bIns="45720" anchor="t"/>
                      </wps:wsp>
                      <wps:wsp>
                        <wps:cNvPr id="829" name="Shape 829"/>
                        <wps:cNvSpPr/>
                        <wps:spPr>
                          <a:xfrm>
                            <a:off x="3061556" y="740116"/>
                            <a:ext cx="0" cy="182742"/>
                          </a:xfrm>
                          <a:custGeom>
                            <a:avLst/>
                            <a:gdLst/>
                            <a:ahLst/>
                            <a:cxnLst/>
                            <a:rect l="0" t="0" r="0" b="0"/>
                            <a:pathLst>
                              <a:path h="182742">
                                <a:moveTo>
                                  <a:pt x="0" y="18274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30" name="Shape 830"/>
                        <wps:cNvSpPr/>
                        <wps:spPr>
                          <a:xfrm>
                            <a:off x="3061556" y="922859"/>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31" name="Shape 831"/>
                        <wps:cNvSpPr/>
                        <wps:spPr>
                          <a:xfrm>
                            <a:off x="3064601" y="925905"/>
                            <a:ext cx="3050948" cy="0"/>
                          </a:xfrm>
                          <a:custGeom>
                            <a:avLst/>
                            <a:gdLst/>
                            <a:ahLst/>
                            <a:cxnLst/>
                            <a:rect l="0" t="0" r="0" b="0"/>
                            <a:pathLst>
                              <a:path w="3050948">
                                <a:moveTo>
                                  <a:pt x="0" y="0"/>
                                </a:moveTo>
                                <a:lnTo>
                                  <a:pt x="3050948" y="0"/>
                                </a:lnTo>
                              </a:path>
                            </a:pathLst>
                          </a:custGeom>
                          <a:noFill/>
                          <a:ln w="6092" cap="flat">
                            <a:solidFill>
                              <a:srgbClr val="000000"/>
                            </a:solidFill>
                            <a:prstDash val="solid"/>
                          </a:ln>
                        </wps:spPr>
                        <wps:bodyPr vertOverflow="overflow" horzOverflow="overflow" vert="horz" lIns="91440" tIns="45720" rIns="91440" bIns="45720" anchor="t"/>
                      </wps:wsp>
                      <wps:wsp>
                        <wps:cNvPr id="832" name="Shape 832"/>
                        <wps:cNvSpPr/>
                        <wps:spPr>
                          <a:xfrm>
                            <a:off x="6118595" y="740116"/>
                            <a:ext cx="0" cy="182742"/>
                          </a:xfrm>
                          <a:custGeom>
                            <a:avLst/>
                            <a:gdLst/>
                            <a:ahLst/>
                            <a:cxnLst/>
                            <a:rect l="0" t="0" r="0" b="0"/>
                            <a:pathLst>
                              <a:path h="182742">
                                <a:moveTo>
                                  <a:pt x="0" y="18274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33" name="Shape 833"/>
                        <wps:cNvSpPr/>
                        <wps:spPr>
                          <a:xfrm>
                            <a:off x="6118595" y="922859"/>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59D296" id="drawingObject769" o:spid="_x0000_s1026" style="position:absolute;margin-left:63.6pt;margin-top:-.5pt;width:482pt;height:73.15pt;z-index:-251654656;mso-position-horizontal-relative:page" coordsize="61216,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" o:allowincell="f">
                <v:shape id="Shape 770" o:spid="_x0000_s1027" style="position:absolute;left:60;top:30;width:30556;height:1797;visibility:visible;mso-wrap-style:square;v-text-anchor:top" coordsize="3055515,17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" path="m,l,179699r3055515,l3055515,,,xe" stroked="f">
                  <v:path arrowok="t" textboxrect="0,0,3055515,179699"/>
                </v:shape>
                <v:shape id="Shape 771" o:spid="_x0000_s1028" style="position:absolute;left:91;top:76;width:30464;height:1751;visibility:visible;mso-wrap-style:square;v-text-anchor:top" coordsize="3046379,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" path="m,l,175130r3046379,l3046379,,,xe" stroked="f">
                  <v:path arrowok="t" textboxrect="0,0,3046379,175130"/>
                </v:shape>
                <v:shape id="Shape 772" o:spid="_x0000_s1029" style="position:absolute;left:30646;top:30;width:30524;height:1797;visibility:visible;mso-wrap-style:square;v-text-anchor:top" coordsize="3052471,17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" path="m,l,179699r3052471,l3052471,,,xe" stroked="f">
                  <v:path arrowok="t" textboxrect="0,0,3052471,179699"/>
                </v:shape>
                <v:shape id="Shape 773" o:spid="_x0000_s1030" style="position:absolute;left:30676;top:30;width:30464;height:731;visibility:visible;mso-wrap-style:square;v-text-anchor:top" coordsize="3046379,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" path="m,l,73098r3046379,l3046379,,,xe" stroked="f">
                  <v:path arrowok="t" textboxrect="0,0,3046379,73098"/>
                </v:shape>
                <v:shape id="Shape 774" o:spid="_x0000_s1031" style="position:absolute;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" path="m,l6090,e" filled="f" strokeweight=".16917mm">
                  <v:path arrowok="t" textboxrect="0,0,6090,0"/>
                </v:shape>
                <v:shape id="Shape 775" o:spid="_x0000_s1032" style="position:absolute;left:60;width:30525;height:0;visibility:visible;mso-wrap-style:square;v-text-anchor:top" coordsize="305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" path="m,l3052419,e" filled="f" strokeweight=".16917mm">
                  <v:path arrowok="t" textboxrect="0,0,3052419,0"/>
                </v:shape>
                <v:shape id="Shape 776" o:spid="_x0000_s1033" style="position:absolute;left:30585;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" path="m,l6090,e" filled="f" strokeweight=".16917mm">
                  <v:path arrowok="t" textboxrect="0,0,6090,0"/>
                </v:shape>
                <v:shape id="Shape 777" o:spid="_x0000_s1034" style="position:absolute;left:30646;width:30509;height:0;visibility:visible;mso-wrap-style:square;v-text-anchor:top" coordsize="3050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" path="m,l3050948,e" filled="f" strokeweight=".16917mm">
                  <v:path arrowok="t" textboxrect="0,0,3050948,0"/>
                </v:shape>
                <v:shape id="Shape 778" o:spid="_x0000_s1035" style="position:absolute;left:61155;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" path="m,l6091,e" filled="f" strokeweight=".16917mm">
                  <v:path arrowok="t" textboxrect="0,0,6091,0"/>
                </v:shape>
                <v:shape id="Shape 779" o:spid="_x0000_s1036" style="position:absolute;left:30;top:30;width:0;height:1797;visibility:visible;mso-wrap-style:square;v-text-anchor:top" coordsize="0,17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" path="m,179698l,e" filled="f" strokeweight=".16917mm">
                  <v:path arrowok="t" textboxrect="0,0,0,179698"/>
                </v:shape>
                <v:shape id="Shape 780" o:spid="_x0000_s1037" style="position:absolute;left:30615;top:30;width:0;height:1797;visibility:visible;mso-wrap-style:square;v-text-anchor:top" coordsize="0,17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" path="m,179698l,e" filled="f" strokeweight=".16919mm">
                  <v:path arrowok="t" textboxrect="0,0,0,179698"/>
                </v:shape>
                <v:shape id="Shape 781" o:spid="_x0000_s1038" style="position:absolute;left:61185;top:30;width:0;height:1797;visibility:visible;mso-wrap-style:square;v-text-anchor:top" coordsize="0,17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" path="m,179698l,e" filled="f" strokeweight=".16919mm">
                  <v:path arrowok="t" textboxrect="0,0,0,179698"/>
                </v:shape>
                <v:shape id="Shape 782" o:spid="_x0000_s1039" style="position:absolute;left:60;top:1888;width:30556;height:1766;visibility:visible;mso-wrap-style:square;v-text-anchor:top" coordsize="3055515,17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" path="m,l,176653r3055515,l3055515,,,xe" stroked="f">
                  <v:path arrowok="t" textboxrect="0,0,3055515,176653"/>
                </v:shape>
                <v:shape id="Shape 783" o:spid="_x0000_s1040" style="position:absolute;left:91;top:1903;width:30464;height:1751;visibility:visible;mso-wrap-style:square;v-text-anchor:top" coordsize="3046379,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" path="m,l,175130r3046379,l3046379,,,xe" stroked="f">
                  <v:path arrowok="t" textboxrect="0,0,3046379,175130"/>
                </v:shape>
                <v:shape id="Shape 784" o:spid="_x0000_s1041" style="position:absolute;left:30646;top:1888;width:30524;height:1766;visibility:visible;mso-wrap-style:square;v-text-anchor:top" coordsize="3052471,17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" path="m,l,176653r3052471,l3052471,,,xe" stroked="f">
                  <v:path arrowok="t" textboxrect="0,0,3052471,176653"/>
                </v:shape>
                <v:shape id="Shape 785" o:spid="_x0000_s1042" style="position:absolute;left:30676;top:1888;width:30464;height:731;visibility:visible;mso-wrap-style:square;v-text-anchor:top" coordsize="3046379,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" path="m,l,73097r3046379,l3046379,,,xe" stroked="f">
                  <v:path arrowok="t" textboxrect="0,0,3046379,73097"/>
                </v:shape>
                <v:shape id="Shape 786" o:spid="_x0000_s1043" style="position:absolute;left:30;top:1827;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" path="m,6092l,e" filled="f" strokeweight=".16917mm">
                  <v:path arrowok="t" textboxrect="0,0,0,6092"/>
                </v:shape>
                <v:shape id="Shape 787" o:spid="_x0000_s1044" style="position:absolute;left:60;top:1857;width:30525;height:0;visibility:visible;mso-wrap-style:square;v-text-anchor:top" coordsize="3052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" path="m,l3052470,e" filled="f" strokeweight=".16922mm">
                  <v:path arrowok="t" textboxrect="0,0,3052470,0"/>
                </v:shape>
                <v:shape id="Shape 788" o:spid="_x0000_s1045" style="position:absolute;left:30615;top:1827;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" path="m,6092l,e" filled="f" strokeweight=".16919mm">
                  <v:path arrowok="t" textboxrect="0,0,0,6092"/>
                </v:shape>
                <v:shape id="Shape 789" o:spid="_x0000_s1046" style="position:absolute;left:30646;top:1857;width:30509;height:0;visibility:visible;mso-wrap-style:square;v-text-anchor:top" coordsize="3050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" path="m,l3050948,e" filled="f" strokeweight=".16922mm">
                  <v:path arrowok="t" textboxrect="0,0,3050948,0"/>
                </v:shape>
                <v:shape id="Shape 790" o:spid="_x0000_s1047" style="position:absolute;left:61185;top:1827;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" path="m,6092l,e" filled="f" strokeweight=".16919mm">
                  <v:path arrowok="t" textboxrect="0,0,0,6092"/>
                </v:shape>
                <v:shape id="Shape 791" o:spid="_x0000_s1048" style="position:absolute;left:30;top:1888;width:0;height:1766;visibility:visible;mso-wrap-style:square;v-text-anchor:top" coordsize="0,17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" path="m,176653l,e" filled="f" strokeweight=".16917mm">
                  <v:path arrowok="t" textboxrect="0,0,0,176653"/>
                </v:shape>
                <v:shape id="Shape 792" o:spid="_x0000_s1049" style="position:absolute;left:30615;top:1888;width:0;height:1766;visibility:visible;mso-wrap-style:square;v-text-anchor:top" coordsize="0,17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" path="m,176653l,e" filled="f" strokeweight=".16919mm">
                  <v:path arrowok="t" textboxrect="0,0,0,176653"/>
                </v:shape>
                <v:shape id="Shape 793" o:spid="_x0000_s1050" style="position:absolute;left:61185;top:1888;width:0;height:1766;visibility:visible;mso-wrap-style:square;v-text-anchor:top" coordsize="0,17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" path="m,176653l,e" filled="f" strokeweight=".16919mm">
                  <v:path arrowok="t" textboxrect="0,0,0,176653"/>
                </v:shape>
                <v:shape id="Shape 794" o:spid="_x0000_s1051" style="position:absolute;left:91;top:3715;width:30464;height:1736;visibility:visible;mso-wrap-style:square;v-text-anchor:top" coordsize="3046379,1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" path="m,l,173606r3046379,l3046379,,,xe" stroked="f">
                  <v:path arrowok="t" textboxrect="0,0,3046379,173606"/>
                </v:shape>
                <v:shape id="Shape 795" o:spid="_x0000_s1052" style="position:absolute;left:30646;top:3715;width:30524;height:1736;visibility:visible;mso-wrap-style:square;v-text-anchor:top" coordsize="3052471,1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" path="m,l,173606r3052471,l3052471,,,xe" stroked="f">
                  <v:path arrowok="t" textboxrect="0,0,3052471,173606"/>
                </v:shape>
                <v:shape id="Shape 796" o:spid="_x0000_s1053" style="position:absolute;left:30676;top:3715;width:30464;height:731;visibility:visible;mso-wrap-style:square;v-text-anchor:top" coordsize="3046379,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" path="m,l,73097r3046379,l3046379,,,xe" stroked="f">
                  <v:path arrowok="t" textboxrect="0,0,3046379,73097"/>
                </v:shape>
                <v:shape id="Shape 797" o:spid="_x0000_s1054" style="position:absolute;left:30;top:3654;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" path="m,6092l,e" filled="f" strokeweight=".16917mm">
                  <v:path arrowok="t" textboxrect="0,0,0,6092"/>
                </v:shape>
                <v:shape id="Shape 798" o:spid="_x0000_s1055" style="position:absolute;left:60;top:3685;width:30525;height:0;visibility:visible;mso-wrap-style:square;v-text-anchor:top" coordsize="3052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" path="m,l3052470,e" filled="f" strokeweight=".16922mm">
                  <v:path arrowok="t" textboxrect="0,0,3052470,0"/>
                </v:shape>
                <v:shape id="Shape 799" o:spid="_x0000_s1056" style="position:absolute;left:30615;top:3654;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" path="m,6092l,e" filled="f" strokeweight=".16919mm">
                  <v:path arrowok="t" textboxrect="0,0,0,6092"/>
                </v:shape>
                <v:shape id="Shape 800" o:spid="_x0000_s1057" style="position:absolute;left:30646;top:3685;width:30509;height:0;visibility:visible;mso-wrap-style:square;v-text-anchor:top" coordsize="3050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" path="m,l3050948,e" filled="f" strokeweight=".16922mm">
                  <v:path arrowok="t" textboxrect="0,0,3050948,0"/>
                </v:shape>
                <v:shape id="Shape 801" o:spid="_x0000_s1058" style="position:absolute;left:61185;top:3654;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" path="m,6092l,e" filled="f" strokeweight=".16919mm">
                  <v:path arrowok="t" textboxrect="0,0,0,6092"/>
                </v:shape>
                <v:shape id="Shape 802" o:spid="_x0000_s1059" style="position:absolute;left:30;top:3715;width:0;height:1736;visibility:visible;mso-wrap-style:square;v-text-anchor:top" coordsize="0,1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" path="m,173606l,e" filled="f" strokeweight=".16917mm">
                  <v:path arrowok="t" textboxrect="0,0,0,173606"/>
                </v:shape>
                <v:shape id="Shape 803" o:spid="_x0000_s1060" style="position:absolute;left:30615;top:3715;width:0;height:1736;visibility:visible;mso-wrap-style:square;v-text-anchor:top" coordsize="0,1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" path="m,173606l,e" filled="f" strokeweight=".16919mm">
                  <v:path arrowok="t" textboxrect="0,0,0,173606"/>
                </v:shape>
                <v:shape id="Shape 804" o:spid="_x0000_s1061" style="position:absolute;left:61185;top:3715;width:0;height:1736;visibility:visible;mso-wrap-style:square;v-text-anchor:top" coordsize="0,1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" path="m,173606l,e" filled="f" strokeweight=".16919mm">
                  <v:path arrowok="t" textboxrect="0,0,0,173606"/>
                </v:shape>
                <v:shape id="Shape 805" o:spid="_x0000_s1062" style="position:absolute;left:60;top:5512;width:30556;height:1828;visibility:visible;mso-wrap-style:square;v-text-anchor:top" coordsize="3055515,18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" path="m,l,182744r3055515,l3055515,,,xe" stroked="f">
                  <v:path arrowok="t" textboxrect="0,0,3055515,182744"/>
                </v:shape>
                <v:shape id="Shape 806" o:spid="_x0000_s1063" style="position:absolute;left:91;top:5588;width:30464;height:1752;visibility:visible;mso-wrap-style:square;v-text-anchor:top" coordsize="3046379,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" path="m,l,175130r3046379,l3046379,,,xe" stroked="f">
                  <v:path arrowok="t" textboxrect="0,0,3046379,175130"/>
                </v:shape>
                <v:shape id="Shape 807" o:spid="_x0000_s1064" style="position:absolute;left:30646;top:5512;width:30524;height:1828;visibility:visible;mso-wrap-style:square;v-text-anchor:top" coordsize="3052471,18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" path="m,l,182744r3052471,l3052471,,,xe" stroked="f">
                  <v:path arrowok="t" textboxrect="0,0,3052471,182744"/>
                </v:shape>
                <v:shape id="Shape 808" o:spid="_x0000_s1065" style="position:absolute;left:30676;top:5512;width:30464;height:731;visibility:visible;mso-wrap-style:square;v-text-anchor:top" coordsize="3046379,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" path="m,l,73097r3046379,l3046379,,,xe" stroked="f">
                  <v:path arrowok="t" textboxrect="0,0,3046379,73097"/>
                </v:shape>
                <v:shape id="Shape 809" o:spid="_x0000_s1066" style="position:absolute;left:30;top:545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" path="m,6091l,e" filled="f" strokeweight=".16917mm">
                  <v:path arrowok="t" textboxrect="0,0,0,6091"/>
                </v:shape>
                <v:shape id="Shape 810" o:spid="_x0000_s1067" style="position:absolute;left:60;top:5482;width:30525;height:0;visibility:visible;mso-wrap-style:square;v-text-anchor:top" coordsize="3052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" path="m,l3052470,e" filled="f" strokeweight=".16919mm">
                  <v:path arrowok="t" textboxrect="0,0,3052470,0"/>
                </v:shape>
                <v:shape id="Shape 811" o:spid="_x0000_s1068" style="position:absolute;left:30615;top:545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" path="m,6091l,e" filled="f" strokeweight=".16919mm">
                  <v:path arrowok="t" textboxrect="0,0,0,6091"/>
                </v:shape>
                <v:shape id="Shape 812" o:spid="_x0000_s1069" style="position:absolute;left:30646;top:5482;width:30509;height:0;visibility:visible;mso-wrap-style:square;v-text-anchor:top" coordsize="3050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" path="m,l3050948,e" filled="f" strokeweight=".16919mm">
                  <v:path arrowok="t" textboxrect="0,0,3050948,0"/>
                </v:shape>
                <v:shape id="Shape 813" o:spid="_x0000_s1070" style="position:absolute;left:61185;top:545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" path="m,6091l,e" filled="f" strokeweight=".16919mm">
                  <v:path arrowok="t" textboxrect="0,0,0,6091"/>
                </v:shape>
                <v:shape id="Shape 814" o:spid="_x0000_s1071" style="position:absolute;left:30;top:5512;width:0;height:1828;visibility:visible;mso-wrap-style:square;v-text-anchor:top" coordsize="0,18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" path="m,182744l,e" filled="f" strokeweight=".16917mm">
                  <v:path arrowok="t" textboxrect="0,0,0,182744"/>
                </v:shape>
                <v:shape id="Shape 815" o:spid="_x0000_s1072" style="position:absolute;left:30615;top:5512;width:0;height:1828;visibility:visible;mso-wrap-style:square;v-text-anchor:top" coordsize="0,18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" path="m,182744l,e" filled="f" strokeweight=".16919mm">
                  <v:path arrowok="t" textboxrect="0,0,0,182744"/>
                </v:shape>
                <v:shape id="Shape 816" o:spid="_x0000_s1073" style="position:absolute;left:61185;top:5512;width:0;height:1828;visibility:visible;mso-wrap-style:square;v-text-anchor:top" coordsize="0,18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" path="m,182744l,e" filled="f" strokeweight=".16919mm">
                  <v:path arrowok="t" textboxrect="0,0,0,182744"/>
                </v:shape>
                <v:shape id="Shape 817" o:spid="_x0000_s1074" style="position:absolute;left:60;top:7401;width:30556;height:1827;visibility:visible;mso-wrap-style:square;v-text-anchor:top" coordsize="3055515,18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" path="m,l,182743r3055515,l3055515,,,xe" stroked="f">
                  <v:path arrowok="t" textboxrect="0,0,3055515,182743"/>
                </v:shape>
                <v:shape id="Shape 818" o:spid="_x0000_s1075" style="position:absolute;left:91;top:7477;width:30464;height:1751;visibility:visible;mso-wrap-style:square;v-text-anchor:top" coordsize="3046379,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" path="m,l,175130r3046379,l3046379,,,xe" stroked="f">
                  <v:path arrowok="t" textboxrect="0,0,3046379,175130"/>
                </v:shape>
                <v:shape id="Shape 819" o:spid="_x0000_s1076" style="position:absolute;left:30646;top:7401;width:30524;height:1827;visibility:visible;mso-wrap-style:square;v-text-anchor:top" coordsize="3052471,18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" path="m,l,182743r3052471,l3052471,,,xe" stroked="f">
                  <v:path arrowok="t" textboxrect="0,0,3052471,182743"/>
                </v:shape>
                <v:shape id="Shape 820" o:spid="_x0000_s1077" style="position:absolute;left:30676;top:7401;width:30464;height:731;visibility:visible;mso-wrap-style:square;v-text-anchor:top" coordsize="3046379,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" path="m,l,73097r3046379,l3046379,,,xe" stroked="f">
                  <v:path arrowok="t" textboxrect="0,0,3046379,73097"/>
                </v:shape>
                <v:shape id="Shape 821" o:spid="_x0000_s1078" style="position:absolute;left:30;top:7340;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" path="m,6092l,e" filled="f" strokeweight=".16917mm">
                  <v:path arrowok="t" textboxrect="0,0,0,6092"/>
                </v:shape>
                <v:shape id="Shape 822" o:spid="_x0000_s1079" style="position:absolute;left:60;top:7370;width:30525;height:0;visibility:visible;mso-wrap-style:square;v-text-anchor:top" coordsize="3052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" path="m,l3052470,e" filled="f" strokeweight=".16922mm">
                  <v:path arrowok="t" textboxrect="0,0,3052470,0"/>
                </v:shape>
                <v:shape id="Shape 823" o:spid="_x0000_s1080" style="position:absolute;left:30615;top:7340;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" path="m,6092l,e" filled="f" strokeweight=".16919mm">
                  <v:path arrowok="t" textboxrect="0,0,0,6092"/>
                </v:shape>
                <v:shape id="Shape 824" o:spid="_x0000_s1081" style="position:absolute;left:30646;top:7370;width:30509;height:0;visibility:visible;mso-wrap-style:square;v-text-anchor:top" coordsize="3050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" path="m,l3050948,e" filled="f" strokeweight=".16922mm">
                  <v:path arrowok="t" textboxrect="0,0,3050948,0"/>
                </v:shape>
                <v:shape id="Shape 825" o:spid="_x0000_s1082" style="position:absolute;left:61185;top:7340;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" path="m,6092l,e" filled="f" strokeweight=".16919mm">
                  <v:path arrowok="t" textboxrect="0,0,0,6092"/>
                </v:shape>
                <v:shape id="Shape 826" o:spid="_x0000_s1083" style="position:absolute;left:30;top:7401;width:0;height:1827;visibility:visible;mso-wrap-style:square;v-text-anchor:top" coordsize="0,18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" path="m,182742l,e" filled="f" strokeweight=".16917mm">
                  <v:path arrowok="t" textboxrect="0,0,0,182742"/>
                </v:shape>
                <v:shape id="Shape 827" o:spid="_x0000_s1084" style="position:absolute;left:30;top:9228;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" path="m,6092l,e" filled="f" strokeweight=".16917mm">
                  <v:path arrowok="t" textboxrect="0,0,0,6092"/>
                </v:shape>
                <v:shape id="Shape 828" o:spid="_x0000_s1085" style="position:absolute;left:60;top:9259;width:30525;height:0;visibility:visible;mso-wrap-style:square;v-text-anchor:top" coordsize="3052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" path="m,l3052470,e" filled="f" strokeweight=".16922mm">
                  <v:path arrowok="t" textboxrect="0,0,3052470,0"/>
                </v:shape>
                <v:shape id="Shape 829" o:spid="_x0000_s1086" style="position:absolute;left:30615;top:7401;width:0;height:1827;visibility:visible;mso-wrap-style:square;v-text-anchor:top" coordsize="0,18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" path="m,182742l,e" filled="f" strokeweight=".16919mm">
                  <v:path arrowok="t" textboxrect="0,0,0,182742"/>
                </v:shape>
                <v:shape id="Shape 830" o:spid="_x0000_s1087" style="position:absolute;left:30615;top:9228;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" path="m,6092l,e" filled="f" strokeweight=".16919mm">
                  <v:path arrowok="t" textboxrect="0,0,0,6092"/>
                </v:shape>
                <v:shape id="Shape 831" o:spid="_x0000_s1088" style="position:absolute;left:30646;top:9259;width:30509;height:0;visibility:visible;mso-wrap-style:square;v-text-anchor:top" coordsize="3050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" path="m,l3050948,e" filled="f" strokeweight=".16922mm">
                  <v:path arrowok="t" textboxrect="0,0,3050948,0"/>
                </v:shape>
                <v:shape id="Shape 832" o:spid="_x0000_s1089" style="position:absolute;left:61185;top:7401;width:0;height:1827;visibility:visible;mso-wrap-style:square;v-text-anchor:top" coordsize="0,18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" path="m,182742l,e" filled="f" strokeweight=".16919mm">
                  <v:path arrowok="t" textboxrect="0,0,0,182742"/>
                </v:shape>
                <v:shape id="Shape 833" o:spid="_x0000_s1090" style="position:absolute;left:61185;top:9228;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" path="m,6092l,e" filled="f" strokeweight=".16919mm">
                  <v:path arrowok="t" textboxrect="0,0,0,6092"/>
                </v:shape>
                <w10:wrap anchorx="page"/>
              </v:group>
            </w:pict>
          </mc:Fallback>
        </mc:AlternateContent>
      </w:r>
      <w:r>
        <w:rPr>
          <w:rFonts w:ascii="Times New Roman" w:eastAsia="Times New Roman" w:hAnsi="Times New Roman" w:cs="Times New Roman"/>
          <w:color w:val="000000"/>
          <w:sz w:val="24"/>
          <w:szCs w:val="24"/>
        </w:rPr>
        <w:t>ФИО кандидата Дата рождения</w:t>
      </w:r>
    </w:p>
    <w:p w:rsidR="00BB3676" w:rsidRDefault="00504E64">
      <w:pPr>
        <w:widowControl w:val="0"/>
        <w:spacing w:line="256" w:lineRule="auto"/>
        <w:ind w:left="153" w:right="66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Квалификационная категория Вид спорта</w:t>
      </w:r>
    </w:p>
    <w:p w:rsidR="00BB3676" w:rsidRDefault="00504E64">
      <w:pPr>
        <w:widowControl w:val="0"/>
        <w:spacing w:before="1" w:line="240" w:lineRule="auto"/>
        <w:ind w:left="15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Номер и дата приказа</w:t>
      </w:r>
    </w:p>
    <w:p w:rsidR="00BB3676" w:rsidRDefault="00BB3676">
      <w:pPr>
        <w:spacing w:after="31" w:line="240" w:lineRule="exact"/>
        <w:rPr>
          <w:rFonts w:ascii="Times New Roman" w:eastAsia="Times New Roman" w:hAnsi="Times New Roman" w:cs="Times New Roman"/>
          <w:sz w:val="24"/>
          <w:szCs w:val="24"/>
        </w:rPr>
      </w:pPr>
    </w:p>
    <w:p w:rsidR="00BB3676" w:rsidRDefault="00504E64">
      <w:pPr>
        <w:widowControl w:val="0"/>
        <w:spacing w:line="240" w:lineRule="auto"/>
        <w:ind w:left="71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Будут внесены сведения в действующую книжку спортивного судьи.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6" w:line="140" w:lineRule="exact"/>
        <w:rPr>
          <w:rFonts w:ascii="Times New Roman" w:eastAsia="Times New Roman" w:hAnsi="Times New Roman" w:cs="Times New Roman"/>
          <w:sz w:val="14"/>
          <w:szCs w:val="14"/>
        </w:rPr>
      </w:pPr>
    </w:p>
    <w:p w:rsidR="00BB3676" w:rsidRDefault="00504E64">
      <w:pPr>
        <w:widowControl w:val="0"/>
        <w:spacing w:line="225" w:lineRule="auto"/>
        <w:ind w:left="5845" w:right="263" w:hanging="584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Для этого Вам необходимо обратиться в _____________________________________________ </w:t>
      </w:r>
      <w:r>
        <w:rPr>
          <w:rFonts w:ascii="Times New Roman" w:eastAsia="Times New Roman" w:hAnsi="Times New Roman" w:cs="Times New Roman"/>
          <w:color w:val="000000"/>
          <w:sz w:val="16"/>
          <w:szCs w:val="16"/>
        </w:rPr>
        <w:t>наименование уполномоченного органа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3" w:line="140" w:lineRule="exact"/>
        <w:rPr>
          <w:rFonts w:ascii="Times New Roman" w:eastAsia="Times New Roman" w:hAnsi="Times New Roman" w:cs="Times New Roman"/>
          <w:sz w:val="14"/>
          <w:szCs w:val="14"/>
        </w:rPr>
      </w:pPr>
    </w:p>
    <w:p w:rsidR="00BB3676" w:rsidRDefault="00504E64">
      <w:pPr>
        <w:widowControl w:val="0"/>
        <w:tabs>
          <w:tab w:val="left" w:pos="2016"/>
          <w:tab w:val="left" w:pos="36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Дополнительная</w:t>
      </w:r>
      <w:r>
        <w:rPr>
          <w:rFonts w:ascii="Times New Roman" w:eastAsia="Times New Roman" w:hAnsi="Times New Roman" w:cs="Times New Roman"/>
          <w:color w:val="000000"/>
          <w:sz w:val="24"/>
          <w:szCs w:val="24"/>
        </w:rPr>
        <w:tab/>
        <w:t>информация:</w:t>
      </w:r>
      <w:r>
        <w:rPr>
          <w:rFonts w:ascii="Times New Roman" w:eastAsia="Times New Roman" w:hAnsi="Times New Roman" w:cs="Times New Roman"/>
          <w:color w:val="000000"/>
          <w:sz w:val="24"/>
          <w:szCs w:val="24"/>
        </w:rPr>
        <w:tab/>
        <w:t>____________________________________________________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7" w:line="240" w:lineRule="exact"/>
        <w:rPr>
          <w:rFonts w:ascii="Times New Roman" w:eastAsia="Times New Roman" w:hAnsi="Times New Roman" w:cs="Times New Roman"/>
          <w:sz w:val="24"/>
          <w:szCs w:val="24"/>
        </w:rPr>
      </w:pPr>
    </w:p>
    <w:p w:rsidR="00BB3676" w:rsidRDefault="00BB3676">
      <w:pPr>
        <w:sectPr w:rsidR="00BB3676">
          <w:pgSz w:w="11900" w:h="16840"/>
          <w:pgMar w:top="286" w:right="848" w:bottom="0" w:left="1132" w:header="0" w:footer="0" w:gutter="0"/>
          <w:cols w:space="708"/>
        </w:sectPr>
      </w:pPr>
    </w:p>
    <w:p w:rsidR="00BB3676" w:rsidRDefault="00504E64">
      <w:pPr>
        <w:widowControl w:val="0"/>
        <w:spacing w:line="225" w:lineRule="auto"/>
        <w:ind w:left="458" w:right="-53" w:hanging="458"/>
        <w:rPr>
          <w:rFonts w:ascii="Times New Roman" w:eastAsia="Times New Roman" w:hAnsi="Times New Roman" w:cs="Times New Roman"/>
          <w:i/>
          <w:iCs/>
          <w:color w:val="000000"/>
          <w:sz w:val="14"/>
          <w:szCs w:val="14"/>
        </w:rPr>
      </w:pPr>
      <w:r>
        <w:rPr>
          <w:rFonts w:ascii="Times New Roman" w:eastAsia="Times New Roman" w:hAnsi="Times New Roman" w:cs="Times New Roman"/>
          <w:i/>
          <w:iCs/>
          <w:color w:val="000000"/>
        </w:rPr>
        <w:lastRenderedPageBreak/>
        <w:t xml:space="preserve">____________________________________ </w:t>
      </w:r>
      <w:r>
        <w:rPr>
          <w:rFonts w:ascii="Times New Roman" w:eastAsia="Times New Roman" w:hAnsi="Times New Roman" w:cs="Times New Roman"/>
          <w:i/>
          <w:iCs/>
          <w:color w:val="000000"/>
          <w:sz w:val="14"/>
          <w:szCs w:val="14"/>
        </w:rPr>
        <w:t>Должность и ФИО сотрудника, принявшего решение</w:t>
      </w:r>
    </w:p>
    <w:p w:rsidR="00BB3676" w:rsidRDefault="00504E64">
      <w:pPr>
        <w:spacing w:line="72" w:lineRule="exact"/>
        <w:rPr>
          <w:rFonts w:ascii="Times New Roman" w:eastAsia="Times New Roman" w:hAnsi="Times New Roman" w:cs="Times New Roman"/>
          <w:sz w:val="7"/>
          <w:szCs w:val="7"/>
        </w:rPr>
      </w:pPr>
      <w:r>
        <w:br w:type="column"/>
      </w:r>
    </w:p>
    <w:p w:rsidR="00BB3676" w:rsidRDefault="00504E64">
      <w:pPr>
        <w:widowControl w:val="0"/>
        <w:spacing w:line="241" w:lineRule="auto"/>
        <w:ind w:left="-1" w:right="1866"/>
        <w:jc w:val="center"/>
        <w:rPr>
          <w:rFonts w:ascii="Times New Roman" w:eastAsia="Times New Roman" w:hAnsi="Times New Roman" w:cs="Times New Roman"/>
          <w:color w:val="000000"/>
        </w:rPr>
        <w:sectPr w:rsidR="00BB3676">
          <w:type w:val="continuous"/>
          <w:pgSz w:w="11900" w:h="16840"/>
          <w:pgMar w:top="286" w:right="848" w:bottom="0" w:left="1132" w:header="0" w:footer="0" w:gutter="0"/>
          <w:cols w:num="2" w:space="708" w:equalWidth="0">
            <w:col w:w="3960" w:space="2849"/>
            <w:col w:w="3110" w:space="0"/>
          </w:cols>
        </w:sectPr>
      </w:pPr>
      <w:r>
        <w:rPr>
          <w:noProof/>
        </w:rPr>
        <mc:AlternateContent>
          <mc:Choice Requires="wpg">
            <w:drawing>
              <wp:anchor distT="0" distB="0" distL="114300" distR="114300" simplePos="0" relativeHeight="251684352" behindDoc="1" locked="0" layoutInCell="0" allowOverlap="1">
                <wp:simplePos x="0" y="0"/>
                <wp:positionH relativeFrom="page">
                  <wp:posOffset>4397419</wp:posOffset>
                </wp:positionH>
                <wp:positionV relativeFrom="paragraph">
                  <wp:posOffset>-4857</wp:posOffset>
                </wp:positionV>
                <wp:extent cx="2045535" cy="504323"/>
                <wp:effectExtent l="0" t="0" r="0" b="0"/>
                <wp:wrapNone/>
                <wp:docPr id="834" name="drawingObject834"/>
                <wp:cNvGraphicFramePr/>
                <a:graphic xmlns:a="http://schemas.openxmlformats.org/drawingml/2006/main">
                  <a:graphicData uri="http://schemas.microsoft.com/office/word/2010/wordprocessingGroup">
                    <wpg:wgp>
                      <wpg:cNvGrpSpPr/>
                      <wpg:grpSpPr>
                        <a:xfrm>
                          <a:off x="0" y="0"/>
                          <a:ext cx="2045535" cy="504323"/>
                          <a:chOff x="0" y="0"/>
                          <a:chExt cx="2045535" cy="504323"/>
                        </a:xfrm>
                        <a:noFill/>
                      </wpg:grpSpPr>
                      <wps:wsp>
                        <wps:cNvPr id="835" name="Shape 835"/>
                        <wps:cNvSpPr/>
                        <wps:spPr>
                          <a:xfrm>
                            <a:off x="0" y="0"/>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36" name="Shape 836"/>
                        <wps:cNvSpPr/>
                        <wps:spPr>
                          <a:xfrm>
                            <a:off x="3045" y="3045"/>
                            <a:ext cx="2039381" cy="0"/>
                          </a:xfrm>
                          <a:custGeom>
                            <a:avLst/>
                            <a:gdLst/>
                            <a:ahLst/>
                            <a:cxnLst/>
                            <a:rect l="0" t="0" r="0" b="0"/>
                            <a:pathLst>
                              <a:path w="2039381">
                                <a:moveTo>
                                  <a:pt x="0" y="0"/>
                                </a:moveTo>
                                <a:lnTo>
                                  <a:pt x="2039381" y="0"/>
                                </a:lnTo>
                              </a:path>
                            </a:pathLst>
                          </a:custGeom>
                          <a:noFill/>
                          <a:ln w="6090" cap="flat">
                            <a:solidFill>
                              <a:srgbClr val="000000"/>
                            </a:solidFill>
                            <a:prstDash val="solid"/>
                          </a:ln>
                        </wps:spPr>
                        <wps:bodyPr vertOverflow="overflow" horzOverflow="overflow" vert="horz" lIns="91440" tIns="45720" rIns="91440" bIns="45720" anchor="t"/>
                      </wps:wsp>
                      <wps:wsp>
                        <wps:cNvPr id="837" name="Shape 837"/>
                        <wps:cNvSpPr/>
                        <wps:spPr>
                          <a:xfrm>
                            <a:off x="2045535" y="0"/>
                            <a:ext cx="0" cy="6040"/>
                          </a:xfrm>
                          <a:custGeom>
                            <a:avLst/>
                            <a:gdLst/>
                            <a:ahLst/>
                            <a:cxnLst/>
                            <a:rect l="0" t="0" r="0" b="0"/>
                            <a:pathLst>
                              <a:path h="6040">
                                <a:moveTo>
                                  <a:pt x="0" y="6040"/>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838" name="Shape 838"/>
                        <wps:cNvSpPr/>
                        <wps:spPr>
                          <a:xfrm>
                            <a:off x="0" y="6040"/>
                            <a:ext cx="0" cy="159901"/>
                          </a:xfrm>
                          <a:custGeom>
                            <a:avLst/>
                            <a:gdLst/>
                            <a:ahLst/>
                            <a:cxnLst/>
                            <a:rect l="0" t="0" r="0" b="0"/>
                            <a:pathLst>
                              <a:path h="159901">
                                <a:moveTo>
                                  <a:pt x="0" y="15990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39" name="Shape 839"/>
                        <wps:cNvSpPr/>
                        <wps:spPr>
                          <a:xfrm>
                            <a:off x="2045535" y="6040"/>
                            <a:ext cx="0" cy="159901"/>
                          </a:xfrm>
                          <a:custGeom>
                            <a:avLst/>
                            <a:gdLst/>
                            <a:ahLst/>
                            <a:cxnLst/>
                            <a:rect l="0" t="0" r="0" b="0"/>
                            <a:pathLst>
                              <a:path h="159901">
                                <a:moveTo>
                                  <a:pt x="0" y="159901"/>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840" name="Shape 840"/>
                        <wps:cNvSpPr/>
                        <wps:spPr>
                          <a:xfrm>
                            <a:off x="0" y="165942"/>
                            <a:ext cx="0" cy="161728"/>
                          </a:xfrm>
                          <a:custGeom>
                            <a:avLst/>
                            <a:gdLst/>
                            <a:ahLst/>
                            <a:cxnLst/>
                            <a:rect l="0" t="0" r="0" b="0"/>
                            <a:pathLst>
                              <a:path h="161728">
                                <a:moveTo>
                                  <a:pt x="0" y="16172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41" name="Shape 841"/>
                        <wps:cNvSpPr/>
                        <wps:spPr>
                          <a:xfrm>
                            <a:off x="2045535" y="165942"/>
                            <a:ext cx="0" cy="161728"/>
                          </a:xfrm>
                          <a:custGeom>
                            <a:avLst/>
                            <a:gdLst/>
                            <a:ahLst/>
                            <a:cxnLst/>
                            <a:rect l="0" t="0" r="0" b="0"/>
                            <a:pathLst>
                              <a:path h="161728">
                                <a:moveTo>
                                  <a:pt x="0" y="161728"/>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842" name="Shape 842"/>
                        <wps:cNvSpPr/>
                        <wps:spPr>
                          <a:xfrm>
                            <a:off x="0" y="498232"/>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43" name="Shape 843"/>
                        <wps:cNvSpPr/>
                        <wps:spPr>
                          <a:xfrm>
                            <a:off x="3045" y="501277"/>
                            <a:ext cx="2039381" cy="0"/>
                          </a:xfrm>
                          <a:custGeom>
                            <a:avLst/>
                            <a:gdLst/>
                            <a:ahLst/>
                            <a:cxnLst/>
                            <a:rect l="0" t="0" r="0" b="0"/>
                            <a:pathLst>
                              <a:path w="2039381">
                                <a:moveTo>
                                  <a:pt x="0" y="0"/>
                                </a:moveTo>
                                <a:lnTo>
                                  <a:pt x="2039381" y="0"/>
                                </a:lnTo>
                              </a:path>
                            </a:pathLst>
                          </a:custGeom>
                          <a:noFill/>
                          <a:ln w="6092" cap="flat">
                            <a:solidFill>
                              <a:srgbClr val="000000"/>
                            </a:solidFill>
                            <a:prstDash val="solid"/>
                          </a:ln>
                        </wps:spPr>
                        <wps:bodyPr vertOverflow="overflow" horzOverflow="overflow" vert="horz" lIns="91440" tIns="45720" rIns="91440" bIns="45720" anchor="t"/>
                      </wps:wsp>
                      <wps:wsp>
                        <wps:cNvPr id="844" name="Shape 844"/>
                        <wps:cNvSpPr/>
                        <wps:spPr>
                          <a:xfrm>
                            <a:off x="2045535" y="498232"/>
                            <a:ext cx="0" cy="6090"/>
                          </a:xfrm>
                          <a:custGeom>
                            <a:avLst/>
                            <a:gdLst/>
                            <a:ahLst/>
                            <a:cxnLst/>
                            <a:rect l="0" t="0" r="0" b="0"/>
                            <a:pathLst>
                              <a:path h="6090">
                                <a:moveTo>
                                  <a:pt x="0" y="6090"/>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845" name="Shape 845"/>
                        <wps:cNvSpPr/>
                        <wps:spPr>
                          <a:xfrm>
                            <a:off x="0" y="327670"/>
                            <a:ext cx="0" cy="170562"/>
                          </a:xfrm>
                          <a:custGeom>
                            <a:avLst/>
                            <a:gdLst/>
                            <a:ahLst/>
                            <a:cxnLst/>
                            <a:rect l="0" t="0" r="0" b="0"/>
                            <a:pathLst>
                              <a:path h="170562">
                                <a:moveTo>
                                  <a:pt x="0" y="17056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46" name="Shape 846"/>
                        <wps:cNvSpPr/>
                        <wps:spPr>
                          <a:xfrm>
                            <a:off x="2045535" y="327670"/>
                            <a:ext cx="0" cy="170562"/>
                          </a:xfrm>
                          <a:custGeom>
                            <a:avLst/>
                            <a:gdLst/>
                            <a:ahLst/>
                            <a:cxnLst/>
                            <a:rect l="0" t="0" r="0" b="0"/>
                            <a:pathLst>
                              <a:path h="170562">
                                <a:moveTo>
                                  <a:pt x="0" y="170562"/>
                                </a:moveTo>
                                <a:lnTo>
                                  <a:pt x="0" y="0"/>
                                </a:lnTo>
                              </a:path>
                            </a:pathLst>
                          </a:custGeom>
                          <a:noFill/>
                          <a:ln w="596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A024A1" id="drawingObject834" o:spid="_x0000_s1026" style="position:absolute;margin-left:346.25pt;margin-top:-.4pt;width:161.05pt;height:39.7pt;z-index:-251632128;mso-position-horizontal-relative:page" coordsize="20455,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" o:allowincell="f">
                <v:shape id="Shape 835" o:spid="_x0000_s1027" style="position:absolute;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" path="m,6040l,e" filled="f" strokeweight=".16917mm">
                  <v:path arrowok="t" textboxrect="0,0,0,6040"/>
                </v:shape>
                <v:shape id="Shape 836" o:spid="_x0000_s1028" style="position:absolute;left:30;top:30;width:20394;height:0;visibility:visible;mso-wrap-style:square;v-text-anchor:top" coordsize="203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" path="m,l2039381,e" filled="f" strokeweight=".16917mm">
                  <v:path arrowok="t" textboxrect="0,0,2039381,0"/>
                </v:shape>
                <v:shape id="Shape 837" o:spid="_x0000_s1029" style="position:absolute;left:20455;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" path="m,6040l,e" filled="f" strokeweight=".16569mm">
                  <v:path arrowok="t" textboxrect="0,0,0,6040"/>
                </v:shape>
                <v:shape id="Shape 838" o:spid="_x0000_s1030" style="position:absolute;top:60;width:0;height:1599;visibility:visible;mso-wrap-style:square;v-text-anchor:top" coordsize="0,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" path="m,159901l,e" filled="f" strokeweight=".16917mm">
                  <v:path arrowok="t" textboxrect="0,0,0,159901"/>
                </v:shape>
                <v:shape id="Shape 839" o:spid="_x0000_s1031" style="position:absolute;left:20455;top:60;width:0;height:1599;visibility:visible;mso-wrap-style:square;v-text-anchor:top" coordsize="0,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" path="m,159901l,e" filled="f" strokeweight=".16569mm">
                  <v:path arrowok="t" textboxrect="0,0,0,159901"/>
                </v:shape>
                <v:shape id="Shape 840" o:spid="_x0000_s1032" style="position:absolute;top:1659;width:0;height:1617;visibility:visible;mso-wrap-style:square;v-text-anchor:top" coordsize="0,1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" path="m,161728l,e" filled="f" strokeweight=".16917mm">
                  <v:path arrowok="t" textboxrect="0,0,0,161728"/>
                </v:shape>
                <v:shape id="Shape 841" o:spid="_x0000_s1033" style="position:absolute;left:20455;top:1659;width:0;height:1617;visibility:visible;mso-wrap-style:square;v-text-anchor:top" coordsize="0,1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" path="m,161728l,e" filled="f" strokeweight=".16569mm">
                  <v:path arrowok="t" textboxrect="0,0,0,161728"/>
                </v:shape>
                <v:shape id="Shape 842" o:spid="_x0000_s1034" style="position:absolute;top:4982;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" path="m,6090l,e" filled="f" strokeweight=".16917mm">
                  <v:path arrowok="t" textboxrect="0,0,0,6090"/>
                </v:shape>
                <v:shape id="Shape 843" o:spid="_x0000_s1035" style="position:absolute;left:30;top:5012;width:20394;height:0;visibility:visible;mso-wrap-style:square;v-text-anchor:top" coordsize="203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" path="m,l2039381,e" filled="f" strokeweight=".16922mm">
                  <v:path arrowok="t" textboxrect="0,0,2039381,0"/>
                </v:shape>
                <v:shape id="Shape 844" o:spid="_x0000_s1036" style="position:absolute;left:20455;top:4982;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" path="m,6090l,e" filled="f" strokeweight=".16569mm">
                  <v:path arrowok="t" textboxrect="0,0,0,6090"/>
                </v:shape>
                <v:shape id="Shape 845" o:spid="_x0000_s1037" style="position:absolute;top:3276;width:0;height:1706;visibility:visible;mso-wrap-style:square;v-text-anchor:top" coordsize="0,17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" path="m,170562l,e" filled="f" strokeweight=".16917mm">
                  <v:path arrowok="t" textboxrect="0,0,0,170562"/>
                </v:shape>
                <v:shape id="Shape 846" o:spid="_x0000_s1038" style="position:absolute;left:20455;top:3276;width:0;height:1706;visibility:visible;mso-wrap-style:square;v-text-anchor:top" coordsize="0,17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" path="m,170562l,e" filled="f" strokeweight=".16569mm">
                  <v:path arrowok="t" textboxrect="0,0,0,170562"/>
                </v:shape>
                <w10:wrap anchorx="page"/>
              </v:group>
            </w:pict>
          </mc:Fallback>
        </mc:AlternateContent>
      </w:r>
      <w:r>
        <w:rPr>
          <w:rFonts w:ascii="Times New Roman" w:eastAsia="Times New Roman" w:hAnsi="Times New Roman" w:cs="Times New Roman"/>
          <w:color w:val="000000"/>
        </w:rPr>
        <w:t>Сведения об электронной подписи</w:t>
      </w:r>
      <w:bookmarkEnd w:id="106"/>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07" w:name="_page_409_0"/>
      <w:r>
        <w:rPr>
          <w:rFonts w:ascii="Times New Roman" w:eastAsia="Times New Roman" w:hAnsi="Times New Roman" w:cs="Times New Roman"/>
          <w:color w:val="000000"/>
          <w:sz w:val="24"/>
          <w:szCs w:val="24"/>
        </w:rPr>
        <w:lastRenderedPageBreak/>
        <w:t>37</w:t>
      </w:r>
      <w:r>
        <w:rPr>
          <w:noProof/>
        </w:rPr>
        <mc:AlternateContent>
          <mc:Choice Requires="wps">
            <w:drawing>
              <wp:anchor distT="0" distB="0" distL="114300" distR="114300" simplePos="0" relativeHeight="251646464" behindDoc="1" locked="0" layoutInCell="0" allowOverlap="1">
                <wp:simplePos x="0" y="0"/>
                <wp:positionH relativeFrom="page">
                  <wp:posOffset>700520</wp:posOffset>
                </wp:positionH>
                <wp:positionV relativeFrom="page">
                  <wp:posOffset>5201034</wp:posOffset>
                </wp:positionV>
                <wp:extent cx="6335148" cy="0"/>
                <wp:effectExtent l="0" t="0" r="0" b="0"/>
                <wp:wrapNone/>
                <wp:docPr id="847" name="drawingObject847"/>
                <wp:cNvGraphicFramePr/>
                <a:graphic xmlns:a="http://schemas.openxmlformats.org/drawingml/2006/main">
                  <a:graphicData uri="http://schemas.microsoft.com/office/word/2010/wordprocessingShape">
                    <wps:wsp>
                      <wps:cNvSpPr/>
                      <wps:spPr>
                        <a:xfrm>
                          <a:off x="0" y="0"/>
                          <a:ext cx="6335148" cy="0"/>
                        </a:xfrm>
                        <a:custGeom>
                          <a:avLst/>
                          <a:gdLst/>
                          <a:ahLst/>
                          <a:cxnLst/>
                          <a:rect l="0" t="0" r="0" b="0"/>
                          <a:pathLst>
                            <a:path w="6335148">
                              <a:moveTo>
                                <a:pt x="0" y="0"/>
                              </a:moveTo>
                              <a:lnTo>
                                <a:pt x="6335148" y="0"/>
                              </a:lnTo>
                            </a:path>
                          </a:pathLst>
                        </a:custGeom>
                        <a:noFill/>
                        <a:ln w="609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E3C640A" id="drawingObject847" o:spid="_x0000_s1026" style="position:absolute;margin-left:55.15pt;margin-top:409.55pt;width:498.85pt;height:0;z-index:-251670016;visibility:visible;mso-wrap-style:square;mso-wrap-distance-left:9pt;mso-wrap-distance-top:0;mso-wrap-distance-right:9pt;mso-wrap-distance-bottom:0;mso-position-horizontal:absolute;mso-position-horizontal-relative:page;mso-position-vertical:absolute;mso-position-vertical-relative:page;v-text-anchor:top" coordsize="6335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" o:allowincell="f" path="m,l6335148,e" filled="f" strokeweight=".16919mm">
                <v:path arrowok="t" textboxrect="0,0,6335148,0"/>
                <w10:wrap anchorx="page" anchory="page"/>
              </v:shape>
            </w:pict>
          </mc:Fallback>
        </mc:AlternateConten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spacing w:line="239" w:lineRule="auto"/>
        <w:ind w:left="662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2</w:t>
      </w:r>
    </w:p>
    <w:p w:rsidR="00BB3676" w:rsidRDefault="00504E64">
      <w:pPr>
        <w:widowControl w:val="0"/>
        <w:spacing w:line="239" w:lineRule="auto"/>
        <w:ind w:left="5613" w:right="4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w:t>
      </w:r>
    </w:p>
    <w:p w:rsidR="00BB3676" w:rsidRDefault="00504E64">
      <w:pPr>
        <w:widowControl w:val="0"/>
        <w:spacing w:line="239" w:lineRule="auto"/>
        <w:ind w:left="6512" w:right="97" w:hanging="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«Присвоение квалификационных категорий спортивных судей»</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2" w:line="240" w:lineRule="exact"/>
        <w:rPr>
          <w:rFonts w:ascii="Times New Roman" w:eastAsia="Times New Roman" w:hAnsi="Times New Roman" w:cs="Times New Roman"/>
          <w:sz w:val="24"/>
          <w:szCs w:val="24"/>
        </w:rPr>
      </w:pPr>
    </w:p>
    <w:p w:rsidR="00BB3676" w:rsidRDefault="00504E64">
      <w:pPr>
        <w:widowControl w:val="0"/>
        <w:spacing w:line="240" w:lineRule="auto"/>
        <w:ind w:left="215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Форма решения об отказе в предоставлении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1640" w:right="277" w:hanging="1582"/>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8"/>
          <w:szCs w:val="28"/>
        </w:rPr>
        <w:t xml:space="preserve">____________________________________________________________________ </w:t>
      </w:r>
      <w:r>
        <w:rPr>
          <w:rFonts w:ascii="Times New Roman" w:eastAsia="Times New Roman" w:hAnsi="Times New Roman" w:cs="Times New Roman"/>
          <w:i/>
          <w:iCs/>
          <w:color w:val="000000"/>
          <w:sz w:val="16"/>
          <w:szCs w:val="16"/>
        </w:rPr>
        <w:t>Наименование уполномоченного органа исполнительной власти субъекта Российской Федерации</w:t>
      </w:r>
    </w:p>
    <w:p w:rsidR="00BB3676" w:rsidRDefault="00504E64">
      <w:pPr>
        <w:widowControl w:val="0"/>
        <w:spacing w:line="240" w:lineRule="auto"/>
        <w:ind w:left="3679"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или органа местного самоуправления</w:t>
      </w:r>
    </w:p>
    <w:p w:rsidR="00BB3676" w:rsidRDefault="00BB3676">
      <w:pPr>
        <w:spacing w:after="17" w:line="180" w:lineRule="exact"/>
        <w:rPr>
          <w:rFonts w:ascii="Times New Roman" w:eastAsia="Times New Roman" w:hAnsi="Times New Roman" w:cs="Times New Roman"/>
          <w:sz w:val="18"/>
          <w:szCs w:val="18"/>
        </w:rPr>
      </w:pPr>
    </w:p>
    <w:p w:rsidR="00BB3676" w:rsidRDefault="00504E64">
      <w:pPr>
        <w:widowControl w:val="0"/>
        <w:spacing w:line="240" w:lineRule="auto"/>
        <w:ind w:left="67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Кому: ___________</w:t>
      </w:r>
    </w:p>
    <w:p w:rsidR="00BB3676" w:rsidRDefault="00BB3676">
      <w:pPr>
        <w:spacing w:after="41" w:line="240" w:lineRule="exact"/>
        <w:rPr>
          <w:rFonts w:ascii="Times New Roman" w:eastAsia="Times New Roman" w:hAnsi="Times New Roman" w:cs="Times New Roman"/>
          <w:sz w:val="24"/>
          <w:szCs w:val="24"/>
        </w:rPr>
      </w:pPr>
    </w:p>
    <w:p w:rsidR="00BB3676" w:rsidRDefault="00504E64">
      <w:pPr>
        <w:widowControl w:val="0"/>
        <w:spacing w:line="239" w:lineRule="auto"/>
        <w:ind w:left="432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РЕШЕНИЕ</w:t>
      </w:r>
    </w:p>
    <w:p w:rsidR="00BB3676" w:rsidRDefault="00504E64">
      <w:pPr>
        <w:widowControl w:val="0"/>
        <w:spacing w:line="239" w:lineRule="auto"/>
        <w:ind w:left="3936" w:right="1936" w:hanging="194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 отказе в присвоении квалификационной категории спортивного судьи</w:t>
      </w:r>
    </w:p>
    <w:p w:rsidR="00BB3676" w:rsidRDefault="00504E64">
      <w:pPr>
        <w:widowControl w:val="0"/>
        <w:tabs>
          <w:tab w:val="left" w:pos="7659"/>
        </w:tabs>
        <w:spacing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___________</w:t>
      </w:r>
      <w:r>
        <w:rPr>
          <w:rFonts w:ascii="Times New Roman" w:eastAsia="Times New Roman" w:hAnsi="Times New Roman" w:cs="Times New Roman"/>
          <w:color w:val="000000"/>
          <w:sz w:val="24"/>
          <w:szCs w:val="24"/>
        </w:rPr>
        <w:tab/>
        <w:t>№ ____________</w:t>
      </w:r>
    </w:p>
    <w:p w:rsidR="00BB3676" w:rsidRDefault="00BB3676">
      <w:pPr>
        <w:spacing w:after="38" w:line="240" w:lineRule="exact"/>
        <w:rPr>
          <w:rFonts w:ascii="Times New Roman" w:eastAsia="Times New Roman" w:hAnsi="Times New Roman" w:cs="Times New Roman"/>
          <w:sz w:val="24"/>
          <w:szCs w:val="24"/>
        </w:rPr>
      </w:pPr>
    </w:p>
    <w:p w:rsidR="00BB3676" w:rsidRDefault="00504E64">
      <w:pPr>
        <w:widowControl w:val="0"/>
        <w:spacing w:line="239" w:lineRule="auto"/>
        <w:ind w:right="-59"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Рассмотрев Ваше заявление от ______________ № ________ и прилагаемые к нему документы, руководствуясь положением о спортивных судьях, утвержденным приказом Министерства спорта Российской Федерации от 28.02.2017 № 134, уполномоченным органом</w:t>
      </w:r>
    </w:p>
    <w:p w:rsidR="00BB3676" w:rsidRDefault="00BB3676">
      <w:pPr>
        <w:spacing w:after="94" w:line="240" w:lineRule="exact"/>
        <w:rPr>
          <w:rFonts w:ascii="Times New Roman" w:eastAsia="Times New Roman" w:hAnsi="Times New Roman" w:cs="Times New Roman"/>
          <w:sz w:val="24"/>
          <w:szCs w:val="24"/>
        </w:rPr>
      </w:pPr>
    </w:p>
    <w:p w:rsidR="00BB3676" w:rsidRDefault="00504E64">
      <w:pPr>
        <w:widowControl w:val="0"/>
        <w:tabs>
          <w:tab w:val="left" w:pos="4619"/>
          <w:tab w:val="left" w:pos="9457"/>
        </w:tabs>
        <w:spacing w:line="261"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16"/>
          <w:szCs w:val="16"/>
        </w:rPr>
        <w:t>наименование</w:t>
      </w:r>
      <w:r>
        <w:rPr>
          <w:rFonts w:ascii="Times New Roman" w:eastAsia="Times New Roman" w:hAnsi="Times New Roman" w:cs="Times New Roman"/>
          <w:color w:val="000000"/>
          <w:sz w:val="16"/>
          <w:szCs w:val="16"/>
        </w:rPr>
        <w:tab/>
      </w:r>
      <w:r>
        <w:rPr>
          <w:rFonts w:ascii="Times New Roman" w:eastAsia="Times New Roman" w:hAnsi="Times New Roman" w:cs="Times New Roman"/>
          <w:i/>
          <w:iCs/>
          <w:color w:val="000000"/>
          <w:sz w:val="16"/>
          <w:szCs w:val="16"/>
        </w:rPr>
        <w:t>уполномоченного</w:t>
      </w:r>
      <w:r>
        <w:rPr>
          <w:rFonts w:ascii="Times New Roman" w:eastAsia="Times New Roman" w:hAnsi="Times New Roman" w:cs="Times New Roman"/>
          <w:color w:val="000000"/>
          <w:sz w:val="16"/>
          <w:szCs w:val="16"/>
        </w:rPr>
        <w:tab/>
      </w:r>
      <w:r>
        <w:rPr>
          <w:rFonts w:ascii="Times New Roman" w:eastAsia="Times New Roman" w:hAnsi="Times New Roman" w:cs="Times New Roman"/>
          <w:i/>
          <w:iCs/>
          <w:color w:val="000000"/>
          <w:sz w:val="16"/>
          <w:szCs w:val="16"/>
        </w:rPr>
        <w:t xml:space="preserve">органа </w:t>
      </w:r>
      <w:r>
        <w:rPr>
          <w:rFonts w:ascii="Times New Roman" w:eastAsia="Times New Roman" w:hAnsi="Times New Roman" w:cs="Times New Roman"/>
          <w:color w:val="000000"/>
          <w:sz w:val="24"/>
          <w:szCs w:val="24"/>
        </w:rPr>
        <w:t>принято решение об отказе в присвоении кандидату:</w:t>
      </w:r>
    </w:p>
    <w:p w:rsidR="00BB3676" w:rsidRDefault="00504E64">
      <w:pPr>
        <w:widowControl w:val="0"/>
        <w:spacing w:line="227" w:lineRule="auto"/>
        <w:ind w:left="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w:t>
      </w:r>
    </w:p>
    <w:p w:rsidR="00BB3676" w:rsidRDefault="00504E64">
      <w:pPr>
        <w:widowControl w:val="0"/>
        <w:spacing w:line="215" w:lineRule="auto"/>
        <w:ind w:left="2881"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указать ФИО и дату рождения кандидата</w:t>
      </w:r>
    </w:p>
    <w:p w:rsidR="00BB3676" w:rsidRDefault="00504E64">
      <w:pPr>
        <w:widowControl w:val="0"/>
        <w:spacing w:line="215"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1040" behindDoc="1" locked="0" layoutInCell="0" allowOverlap="1">
                <wp:simplePos x="0" y="0"/>
                <wp:positionH relativeFrom="page">
                  <wp:posOffset>729759</wp:posOffset>
                </wp:positionH>
                <wp:positionV relativeFrom="paragraph">
                  <wp:posOffset>344444</wp:posOffset>
                </wp:positionV>
                <wp:extent cx="6280020" cy="1094945"/>
                <wp:effectExtent l="0" t="0" r="0" b="0"/>
                <wp:wrapNone/>
                <wp:docPr id="848" name="drawingObject848"/>
                <wp:cNvGraphicFramePr/>
                <a:graphic xmlns:a="http://schemas.openxmlformats.org/drawingml/2006/main">
                  <a:graphicData uri="http://schemas.microsoft.com/office/word/2010/wordprocessingGroup">
                    <wpg:wgp>
                      <wpg:cNvGrpSpPr/>
                      <wpg:grpSpPr>
                        <a:xfrm>
                          <a:off x="0" y="0"/>
                          <a:ext cx="6280020" cy="1094945"/>
                          <a:chOff x="0" y="0"/>
                          <a:chExt cx="6280020" cy="1094945"/>
                        </a:xfrm>
                        <a:noFill/>
                      </wpg:grpSpPr>
                      <wps:wsp>
                        <wps:cNvPr id="849" name="Shape 849"/>
                        <wps:cNvSpPr/>
                        <wps:spPr>
                          <a:xfrm>
                            <a:off x="3045" y="6091"/>
                            <a:ext cx="1327944" cy="778188"/>
                          </a:xfrm>
                          <a:custGeom>
                            <a:avLst/>
                            <a:gdLst/>
                            <a:ahLst/>
                            <a:cxnLst/>
                            <a:rect l="0" t="0" r="0" b="0"/>
                            <a:pathLst>
                              <a:path w="1327944" h="778188">
                                <a:moveTo>
                                  <a:pt x="0" y="0"/>
                                </a:moveTo>
                                <a:lnTo>
                                  <a:pt x="0" y="778188"/>
                                </a:lnTo>
                                <a:lnTo>
                                  <a:pt x="1327944" y="778188"/>
                                </a:lnTo>
                                <a:lnTo>
                                  <a:pt x="1327944" y="0"/>
                                </a:lnTo>
                                <a:lnTo>
                                  <a:pt x="0" y="0"/>
                                </a:lnTo>
                                <a:close/>
                              </a:path>
                            </a:pathLst>
                          </a:custGeom>
                          <a:solidFill>
                            <a:srgbClr val="FFFFFF"/>
                          </a:solidFill>
                        </wps:spPr>
                        <wps:bodyPr vertOverflow="overflow" horzOverflow="overflow" vert="horz" lIns="91440" tIns="45720" rIns="91440" bIns="45720" anchor="t"/>
                      </wps:wsp>
                      <wps:wsp>
                        <wps:cNvPr id="850" name="Shape 850"/>
                        <wps:cNvSpPr/>
                        <wps:spPr>
                          <a:xfrm>
                            <a:off x="6090" y="153809"/>
                            <a:ext cx="1317284" cy="161424"/>
                          </a:xfrm>
                          <a:custGeom>
                            <a:avLst/>
                            <a:gdLst/>
                            <a:ahLst/>
                            <a:cxnLst/>
                            <a:rect l="0" t="0" r="0" b="0"/>
                            <a:pathLst>
                              <a:path w="1317284" h="161424">
                                <a:moveTo>
                                  <a:pt x="0" y="161424"/>
                                </a:moveTo>
                                <a:lnTo>
                                  <a:pt x="0" y="0"/>
                                </a:lnTo>
                                <a:lnTo>
                                  <a:pt x="1317284" y="0"/>
                                </a:lnTo>
                                <a:lnTo>
                                  <a:pt x="1317284" y="161424"/>
                                </a:lnTo>
                                <a:lnTo>
                                  <a:pt x="0" y="161424"/>
                                </a:lnTo>
                                <a:close/>
                              </a:path>
                            </a:pathLst>
                          </a:custGeom>
                          <a:solidFill>
                            <a:srgbClr val="FFFFFF"/>
                          </a:solidFill>
                        </wps:spPr>
                        <wps:bodyPr vertOverflow="overflow" horzOverflow="overflow" vert="horz" lIns="91440" tIns="45720" rIns="91440" bIns="45720" anchor="t"/>
                      </wps:wsp>
                      <wps:wsp>
                        <wps:cNvPr id="851" name="Shape 851"/>
                        <wps:cNvSpPr/>
                        <wps:spPr>
                          <a:xfrm>
                            <a:off x="6090" y="315234"/>
                            <a:ext cx="1317284" cy="159901"/>
                          </a:xfrm>
                          <a:custGeom>
                            <a:avLst/>
                            <a:gdLst/>
                            <a:ahLst/>
                            <a:cxnLst/>
                            <a:rect l="0" t="0" r="0" b="0"/>
                            <a:pathLst>
                              <a:path w="1317284" h="159901">
                                <a:moveTo>
                                  <a:pt x="0" y="159901"/>
                                </a:moveTo>
                                <a:lnTo>
                                  <a:pt x="0" y="0"/>
                                </a:lnTo>
                                <a:lnTo>
                                  <a:pt x="1317284" y="0"/>
                                </a:lnTo>
                                <a:lnTo>
                                  <a:pt x="1317284" y="159901"/>
                                </a:lnTo>
                                <a:lnTo>
                                  <a:pt x="0" y="159901"/>
                                </a:lnTo>
                                <a:close/>
                              </a:path>
                            </a:pathLst>
                          </a:custGeom>
                          <a:solidFill>
                            <a:srgbClr val="FFFFFF"/>
                          </a:solidFill>
                        </wps:spPr>
                        <wps:bodyPr vertOverflow="overflow" horzOverflow="overflow" vert="horz" lIns="91440" tIns="45720" rIns="91440" bIns="45720" anchor="t"/>
                      </wps:wsp>
                      <wps:wsp>
                        <wps:cNvPr id="852" name="Shape 852"/>
                        <wps:cNvSpPr/>
                        <wps:spPr>
                          <a:xfrm>
                            <a:off x="6090" y="475136"/>
                            <a:ext cx="1317284" cy="161424"/>
                          </a:xfrm>
                          <a:custGeom>
                            <a:avLst/>
                            <a:gdLst/>
                            <a:ahLst/>
                            <a:cxnLst/>
                            <a:rect l="0" t="0" r="0" b="0"/>
                            <a:pathLst>
                              <a:path w="1317284" h="161424">
                                <a:moveTo>
                                  <a:pt x="0" y="0"/>
                                </a:moveTo>
                                <a:lnTo>
                                  <a:pt x="0" y="161424"/>
                                </a:lnTo>
                                <a:lnTo>
                                  <a:pt x="1317284" y="161424"/>
                                </a:lnTo>
                                <a:lnTo>
                                  <a:pt x="1317284" y="0"/>
                                </a:lnTo>
                                <a:lnTo>
                                  <a:pt x="0" y="0"/>
                                </a:lnTo>
                                <a:close/>
                              </a:path>
                            </a:pathLst>
                          </a:custGeom>
                          <a:solidFill>
                            <a:srgbClr val="FFFFFF"/>
                          </a:solidFill>
                        </wps:spPr>
                        <wps:bodyPr vertOverflow="overflow" horzOverflow="overflow" vert="horz" lIns="91440" tIns="45720" rIns="91440" bIns="45720" anchor="t"/>
                      </wps:wsp>
                      <wps:wsp>
                        <wps:cNvPr id="853" name="Shape 853"/>
                        <wps:cNvSpPr/>
                        <wps:spPr>
                          <a:xfrm>
                            <a:off x="1333985" y="6091"/>
                            <a:ext cx="2013872" cy="778188"/>
                          </a:xfrm>
                          <a:custGeom>
                            <a:avLst/>
                            <a:gdLst/>
                            <a:ahLst/>
                            <a:cxnLst/>
                            <a:rect l="0" t="0" r="0" b="0"/>
                            <a:pathLst>
                              <a:path w="2013872" h="778188">
                                <a:moveTo>
                                  <a:pt x="0" y="0"/>
                                </a:moveTo>
                                <a:lnTo>
                                  <a:pt x="0" y="778188"/>
                                </a:lnTo>
                                <a:lnTo>
                                  <a:pt x="2013872" y="778188"/>
                                </a:lnTo>
                                <a:lnTo>
                                  <a:pt x="2013872" y="0"/>
                                </a:lnTo>
                                <a:lnTo>
                                  <a:pt x="0" y="0"/>
                                </a:lnTo>
                                <a:close/>
                              </a:path>
                            </a:pathLst>
                          </a:custGeom>
                          <a:solidFill>
                            <a:srgbClr val="FFFFFF"/>
                          </a:solidFill>
                        </wps:spPr>
                        <wps:bodyPr vertOverflow="overflow" horzOverflow="overflow" vert="horz" lIns="91440" tIns="45720" rIns="91440" bIns="45720" anchor="t"/>
                      </wps:wsp>
                      <wps:wsp>
                        <wps:cNvPr id="854" name="Shape 854"/>
                        <wps:cNvSpPr/>
                        <wps:spPr>
                          <a:xfrm>
                            <a:off x="1337030" y="42640"/>
                            <a:ext cx="2004735" cy="223862"/>
                          </a:xfrm>
                          <a:custGeom>
                            <a:avLst/>
                            <a:gdLst/>
                            <a:ahLst/>
                            <a:cxnLst/>
                            <a:rect l="0" t="0" r="0" b="0"/>
                            <a:pathLst>
                              <a:path w="2004735" h="223862">
                                <a:moveTo>
                                  <a:pt x="0" y="223862"/>
                                </a:moveTo>
                                <a:lnTo>
                                  <a:pt x="0" y="0"/>
                                </a:lnTo>
                                <a:lnTo>
                                  <a:pt x="2004735" y="0"/>
                                </a:lnTo>
                                <a:lnTo>
                                  <a:pt x="2004735" y="223862"/>
                                </a:lnTo>
                                <a:lnTo>
                                  <a:pt x="0" y="223862"/>
                                </a:lnTo>
                                <a:close/>
                              </a:path>
                            </a:pathLst>
                          </a:custGeom>
                          <a:solidFill>
                            <a:srgbClr val="FFFFFF"/>
                          </a:solidFill>
                        </wps:spPr>
                        <wps:bodyPr vertOverflow="overflow" horzOverflow="overflow" vert="horz" lIns="91440" tIns="45720" rIns="91440" bIns="45720" anchor="t"/>
                      </wps:wsp>
                      <wps:wsp>
                        <wps:cNvPr id="855" name="Shape 855"/>
                        <wps:cNvSpPr/>
                        <wps:spPr>
                          <a:xfrm>
                            <a:off x="1337030" y="266503"/>
                            <a:ext cx="2004735" cy="159900"/>
                          </a:xfrm>
                          <a:custGeom>
                            <a:avLst/>
                            <a:gdLst/>
                            <a:ahLst/>
                            <a:cxnLst/>
                            <a:rect l="0" t="0" r="0" b="0"/>
                            <a:pathLst>
                              <a:path w="2004735" h="159900">
                                <a:moveTo>
                                  <a:pt x="0" y="159900"/>
                                </a:moveTo>
                                <a:lnTo>
                                  <a:pt x="0" y="0"/>
                                </a:lnTo>
                                <a:lnTo>
                                  <a:pt x="2004735" y="0"/>
                                </a:lnTo>
                                <a:lnTo>
                                  <a:pt x="2004735" y="159900"/>
                                </a:lnTo>
                                <a:lnTo>
                                  <a:pt x="0" y="159900"/>
                                </a:lnTo>
                                <a:close/>
                              </a:path>
                            </a:pathLst>
                          </a:custGeom>
                          <a:solidFill>
                            <a:srgbClr val="FFFFFF"/>
                          </a:solidFill>
                        </wps:spPr>
                        <wps:bodyPr vertOverflow="overflow" horzOverflow="overflow" vert="horz" lIns="91440" tIns="45720" rIns="91440" bIns="45720" anchor="t"/>
                      </wps:wsp>
                      <wps:wsp>
                        <wps:cNvPr id="856" name="Shape 856"/>
                        <wps:cNvSpPr/>
                        <wps:spPr>
                          <a:xfrm>
                            <a:off x="1337030" y="426403"/>
                            <a:ext cx="2004735" cy="161424"/>
                          </a:xfrm>
                          <a:custGeom>
                            <a:avLst/>
                            <a:gdLst/>
                            <a:ahLst/>
                            <a:cxnLst/>
                            <a:rect l="0" t="0" r="0" b="0"/>
                            <a:pathLst>
                              <a:path w="2004735" h="161424">
                                <a:moveTo>
                                  <a:pt x="0" y="161424"/>
                                </a:moveTo>
                                <a:lnTo>
                                  <a:pt x="0" y="0"/>
                                </a:lnTo>
                                <a:lnTo>
                                  <a:pt x="2004735" y="0"/>
                                </a:lnTo>
                                <a:lnTo>
                                  <a:pt x="2004735" y="161424"/>
                                </a:lnTo>
                                <a:lnTo>
                                  <a:pt x="0" y="161424"/>
                                </a:lnTo>
                                <a:close/>
                              </a:path>
                            </a:pathLst>
                          </a:custGeom>
                          <a:solidFill>
                            <a:srgbClr val="FFFFFF"/>
                          </a:solidFill>
                        </wps:spPr>
                        <wps:bodyPr vertOverflow="overflow" horzOverflow="overflow" vert="horz" lIns="91440" tIns="45720" rIns="91440" bIns="45720" anchor="t"/>
                      </wps:wsp>
                      <wps:wsp>
                        <wps:cNvPr id="857" name="Shape 857"/>
                        <wps:cNvSpPr/>
                        <wps:spPr>
                          <a:xfrm>
                            <a:off x="1337030" y="587828"/>
                            <a:ext cx="2004735" cy="159901"/>
                          </a:xfrm>
                          <a:custGeom>
                            <a:avLst/>
                            <a:gdLst/>
                            <a:ahLst/>
                            <a:cxnLst/>
                            <a:rect l="0" t="0" r="0" b="0"/>
                            <a:pathLst>
                              <a:path w="2004735" h="159901">
                                <a:moveTo>
                                  <a:pt x="0" y="0"/>
                                </a:moveTo>
                                <a:lnTo>
                                  <a:pt x="0" y="159901"/>
                                </a:lnTo>
                                <a:lnTo>
                                  <a:pt x="2004735" y="159901"/>
                                </a:lnTo>
                                <a:lnTo>
                                  <a:pt x="2004735" y="0"/>
                                </a:lnTo>
                                <a:lnTo>
                                  <a:pt x="0" y="0"/>
                                </a:lnTo>
                                <a:close/>
                              </a:path>
                            </a:pathLst>
                          </a:custGeom>
                          <a:solidFill>
                            <a:srgbClr val="FFFFFF"/>
                          </a:solidFill>
                        </wps:spPr>
                        <wps:bodyPr vertOverflow="overflow" horzOverflow="overflow" vert="horz" lIns="91440" tIns="45720" rIns="91440" bIns="45720" anchor="t"/>
                      </wps:wsp>
                      <wps:wsp>
                        <wps:cNvPr id="858" name="Shape 858"/>
                        <wps:cNvSpPr/>
                        <wps:spPr>
                          <a:xfrm>
                            <a:off x="3350902" y="6091"/>
                            <a:ext cx="2924549" cy="778188"/>
                          </a:xfrm>
                          <a:custGeom>
                            <a:avLst/>
                            <a:gdLst/>
                            <a:ahLst/>
                            <a:cxnLst/>
                            <a:rect l="0" t="0" r="0" b="0"/>
                            <a:pathLst>
                              <a:path w="2924549" h="778188">
                                <a:moveTo>
                                  <a:pt x="0" y="0"/>
                                </a:moveTo>
                                <a:lnTo>
                                  <a:pt x="0" y="778188"/>
                                </a:lnTo>
                                <a:lnTo>
                                  <a:pt x="2924549" y="778188"/>
                                </a:lnTo>
                                <a:lnTo>
                                  <a:pt x="2924549" y="0"/>
                                </a:lnTo>
                                <a:lnTo>
                                  <a:pt x="0" y="0"/>
                                </a:lnTo>
                                <a:close/>
                              </a:path>
                            </a:pathLst>
                          </a:custGeom>
                          <a:solidFill>
                            <a:srgbClr val="FFFFFF"/>
                          </a:solidFill>
                        </wps:spPr>
                        <wps:bodyPr vertOverflow="overflow" horzOverflow="overflow" vert="horz" lIns="91440" tIns="45720" rIns="91440" bIns="45720" anchor="t"/>
                      </wps:wsp>
                      <wps:wsp>
                        <wps:cNvPr id="859" name="Shape 859"/>
                        <wps:cNvSpPr/>
                        <wps:spPr>
                          <a:xfrm>
                            <a:off x="3353947" y="202542"/>
                            <a:ext cx="2918458" cy="223861"/>
                          </a:xfrm>
                          <a:custGeom>
                            <a:avLst/>
                            <a:gdLst/>
                            <a:ahLst/>
                            <a:cxnLst/>
                            <a:rect l="0" t="0" r="0" b="0"/>
                            <a:pathLst>
                              <a:path w="2918458" h="223861">
                                <a:moveTo>
                                  <a:pt x="0" y="223861"/>
                                </a:moveTo>
                                <a:lnTo>
                                  <a:pt x="0" y="0"/>
                                </a:lnTo>
                                <a:lnTo>
                                  <a:pt x="2918458" y="0"/>
                                </a:lnTo>
                                <a:lnTo>
                                  <a:pt x="2918458" y="223861"/>
                                </a:lnTo>
                                <a:lnTo>
                                  <a:pt x="0" y="223861"/>
                                </a:lnTo>
                                <a:close/>
                              </a:path>
                            </a:pathLst>
                          </a:custGeom>
                          <a:solidFill>
                            <a:srgbClr val="FFFFFF"/>
                          </a:solidFill>
                        </wps:spPr>
                        <wps:bodyPr vertOverflow="overflow" horzOverflow="overflow" vert="horz" lIns="91440" tIns="45720" rIns="91440" bIns="45720" anchor="t"/>
                      </wps:wsp>
                      <wps:wsp>
                        <wps:cNvPr id="860" name="Shape 860"/>
                        <wps:cNvSpPr/>
                        <wps:spPr>
                          <a:xfrm>
                            <a:off x="3353947" y="426403"/>
                            <a:ext cx="2918458" cy="161424"/>
                          </a:xfrm>
                          <a:custGeom>
                            <a:avLst/>
                            <a:gdLst/>
                            <a:ahLst/>
                            <a:cxnLst/>
                            <a:rect l="0" t="0" r="0" b="0"/>
                            <a:pathLst>
                              <a:path w="2918458" h="161424">
                                <a:moveTo>
                                  <a:pt x="0" y="0"/>
                                </a:moveTo>
                                <a:lnTo>
                                  <a:pt x="0" y="161424"/>
                                </a:lnTo>
                                <a:lnTo>
                                  <a:pt x="2918458" y="161424"/>
                                </a:lnTo>
                                <a:lnTo>
                                  <a:pt x="2918458" y="0"/>
                                </a:lnTo>
                                <a:lnTo>
                                  <a:pt x="0" y="0"/>
                                </a:lnTo>
                                <a:close/>
                              </a:path>
                            </a:pathLst>
                          </a:custGeom>
                          <a:solidFill>
                            <a:srgbClr val="FFFFFF"/>
                          </a:solidFill>
                        </wps:spPr>
                        <wps:bodyPr vertOverflow="overflow" horzOverflow="overflow" vert="horz" lIns="91440" tIns="45720" rIns="91440" bIns="45720" anchor="t"/>
                      </wps:wsp>
                      <wps:wsp>
                        <wps:cNvPr id="861" name="Shape 861"/>
                        <wps:cNvSpPr/>
                        <wps:spPr>
                          <a:xfrm>
                            <a:off x="0" y="0"/>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62" name="Shape 862"/>
                        <wps:cNvSpPr/>
                        <wps:spPr>
                          <a:xfrm>
                            <a:off x="3045" y="3045"/>
                            <a:ext cx="1323376" cy="0"/>
                          </a:xfrm>
                          <a:custGeom>
                            <a:avLst/>
                            <a:gdLst/>
                            <a:ahLst/>
                            <a:cxnLst/>
                            <a:rect l="0" t="0" r="0" b="0"/>
                            <a:pathLst>
                              <a:path w="1323376">
                                <a:moveTo>
                                  <a:pt x="0" y="0"/>
                                </a:moveTo>
                                <a:lnTo>
                                  <a:pt x="1323376" y="0"/>
                                </a:lnTo>
                              </a:path>
                            </a:pathLst>
                          </a:custGeom>
                          <a:noFill/>
                          <a:ln w="6091" cap="flat">
                            <a:solidFill>
                              <a:srgbClr val="000000"/>
                            </a:solidFill>
                            <a:prstDash val="solid"/>
                          </a:ln>
                        </wps:spPr>
                        <wps:bodyPr vertOverflow="overflow" horzOverflow="overflow" vert="horz" lIns="91440" tIns="45720" rIns="91440" bIns="45720" anchor="t"/>
                      </wps:wsp>
                      <wps:wsp>
                        <wps:cNvPr id="863" name="Shape 863"/>
                        <wps:cNvSpPr/>
                        <wps:spPr>
                          <a:xfrm>
                            <a:off x="1329416" y="0"/>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64" name="Shape 864"/>
                        <wps:cNvSpPr/>
                        <wps:spPr>
                          <a:xfrm>
                            <a:off x="1332462" y="3045"/>
                            <a:ext cx="2012349" cy="0"/>
                          </a:xfrm>
                          <a:custGeom>
                            <a:avLst/>
                            <a:gdLst/>
                            <a:ahLst/>
                            <a:cxnLst/>
                            <a:rect l="0" t="0" r="0" b="0"/>
                            <a:pathLst>
                              <a:path w="2012349">
                                <a:moveTo>
                                  <a:pt x="0" y="0"/>
                                </a:moveTo>
                                <a:lnTo>
                                  <a:pt x="2012349" y="0"/>
                                </a:lnTo>
                              </a:path>
                            </a:pathLst>
                          </a:custGeom>
                          <a:noFill/>
                          <a:ln w="6091" cap="flat">
                            <a:solidFill>
                              <a:srgbClr val="000000"/>
                            </a:solidFill>
                            <a:prstDash val="solid"/>
                          </a:ln>
                        </wps:spPr>
                        <wps:bodyPr vertOverflow="overflow" horzOverflow="overflow" vert="horz" lIns="91440" tIns="45720" rIns="91440" bIns="45720" anchor="t"/>
                      </wps:wsp>
                      <wps:wsp>
                        <wps:cNvPr id="865" name="Shape 865"/>
                        <wps:cNvSpPr/>
                        <wps:spPr>
                          <a:xfrm>
                            <a:off x="3347857" y="0"/>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66" name="Shape 866"/>
                        <wps:cNvSpPr/>
                        <wps:spPr>
                          <a:xfrm>
                            <a:off x="3350902" y="3045"/>
                            <a:ext cx="2923025" cy="0"/>
                          </a:xfrm>
                          <a:custGeom>
                            <a:avLst/>
                            <a:gdLst/>
                            <a:ahLst/>
                            <a:cxnLst/>
                            <a:rect l="0" t="0" r="0" b="0"/>
                            <a:pathLst>
                              <a:path w="2923025">
                                <a:moveTo>
                                  <a:pt x="0" y="0"/>
                                </a:moveTo>
                                <a:lnTo>
                                  <a:pt x="2923025" y="0"/>
                                </a:lnTo>
                              </a:path>
                            </a:pathLst>
                          </a:custGeom>
                          <a:noFill/>
                          <a:ln w="6091" cap="flat">
                            <a:solidFill>
                              <a:srgbClr val="000000"/>
                            </a:solidFill>
                            <a:prstDash val="solid"/>
                          </a:ln>
                        </wps:spPr>
                        <wps:bodyPr vertOverflow="overflow" horzOverflow="overflow" vert="horz" lIns="91440" tIns="45720" rIns="91440" bIns="45720" anchor="t"/>
                      </wps:wsp>
                      <wps:wsp>
                        <wps:cNvPr id="867" name="Shape 867"/>
                        <wps:cNvSpPr/>
                        <wps:spPr>
                          <a:xfrm>
                            <a:off x="6273928" y="3045"/>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868" name="Shape 868"/>
                        <wps:cNvSpPr/>
                        <wps:spPr>
                          <a:xfrm>
                            <a:off x="0" y="6091"/>
                            <a:ext cx="0" cy="778188"/>
                          </a:xfrm>
                          <a:custGeom>
                            <a:avLst/>
                            <a:gdLst/>
                            <a:ahLst/>
                            <a:cxnLst/>
                            <a:rect l="0" t="0" r="0" b="0"/>
                            <a:pathLst>
                              <a:path h="778188">
                                <a:moveTo>
                                  <a:pt x="0" y="77818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69" name="Shape 869"/>
                        <wps:cNvSpPr/>
                        <wps:spPr>
                          <a:xfrm>
                            <a:off x="1329416" y="6091"/>
                            <a:ext cx="0" cy="778188"/>
                          </a:xfrm>
                          <a:custGeom>
                            <a:avLst/>
                            <a:gdLst/>
                            <a:ahLst/>
                            <a:cxnLst/>
                            <a:rect l="0" t="0" r="0" b="0"/>
                            <a:pathLst>
                              <a:path h="778188">
                                <a:moveTo>
                                  <a:pt x="0" y="77818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70" name="Shape 870"/>
                        <wps:cNvSpPr/>
                        <wps:spPr>
                          <a:xfrm>
                            <a:off x="3347857" y="6091"/>
                            <a:ext cx="0" cy="778188"/>
                          </a:xfrm>
                          <a:custGeom>
                            <a:avLst/>
                            <a:gdLst/>
                            <a:ahLst/>
                            <a:cxnLst/>
                            <a:rect l="0" t="0" r="0" b="0"/>
                            <a:pathLst>
                              <a:path h="778188">
                                <a:moveTo>
                                  <a:pt x="0" y="77818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71" name="Shape 871"/>
                        <wps:cNvSpPr/>
                        <wps:spPr>
                          <a:xfrm>
                            <a:off x="6276973" y="6091"/>
                            <a:ext cx="0" cy="778188"/>
                          </a:xfrm>
                          <a:custGeom>
                            <a:avLst/>
                            <a:gdLst/>
                            <a:ahLst/>
                            <a:cxnLst/>
                            <a:rect l="0" t="0" r="0" b="0"/>
                            <a:pathLst>
                              <a:path h="778188">
                                <a:moveTo>
                                  <a:pt x="0" y="77818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72" name="Shape 872"/>
                        <wps:cNvSpPr/>
                        <wps:spPr>
                          <a:xfrm>
                            <a:off x="3045" y="790370"/>
                            <a:ext cx="1327944" cy="298482"/>
                          </a:xfrm>
                          <a:custGeom>
                            <a:avLst/>
                            <a:gdLst/>
                            <a:ahLst/>
                            <a:cxnLst/>
                            <a:rect l="0" t="0" r="0" b="0"/>
                            <a:pathLst>
                              <a:path w="1327944" h="298482">
                                <a:moveTo>
                                  <a:pt x="0" y="0"/>
                                </a:moveTo>
                                <a:lnTo>
                                  <a:pt x="0" y="298482"/>
                                </a:lnTo>
                                <a:lnTo>
                                  <a:pt x="1327944" y="298482"/>
                                </a:lnTo>
                                <a:lnTo>
                                  <a:pt x="1327944" y="0"/>
                                </a:lnTo>
                                <a:lnTo>
                                  <a:pt x="0" y="0"/>
                                </a:lnTo>
                                <a:close/>
                              </a:path>
                            </a:pathLst>
                          </a:custGeom>
                          <a:solidFill>
                            <a:srgbClr val="FFFFFF"/>
                          </a:solidFill>
                        </wps:spPr>
                        <wps:bodyPr vertOverflow="overflow" horzOverflow="overflow" vert="horz" lIns="91440" tIns="45720" rIns="91440" bIns="45720" anchor="t"/>
                      </wps:wsp>
                      <wps:wsp>
                        <wps:cNvPr id="873" name="Shape 873"/>
                        <wps:cNvSpPr/>
                        <wps:spPr>
                          <a:xfrm>
                            <a:off x="6090" y="790370"/>
                            <a:ext cx="1317284" cy="73097"/>
                          </a:xfrm>
                          <a:custGeom>
                            <a:avLst/>
                            <a:gdLst/>
                            <a:ahLst/>
                            <a:cxnLst/>
                            <a:rect l="0" t="0" r="0" b="0"/>
                            <a:pathLst>
                              <a:path w="1317284" h="73097">
                                <a:moveTo>
                                  <a:pt x="0" y="0"/>
                                </a:moveTo>
                                <a:lnTo>
                                  <a:pt x="0" y="73097"/>
                                </a:lnTo>
                                <a:lnTo>
                                  <a:pt x="1317284" y="73097"/>
                                </a:lnTo>
                                <a:lnTo>
                                  <a:pt x="1317284" y="0"/>
                                </a:lnTo>
                                <a:lnTo>
                                  <a:pt x="0" y="0"/>
                                </a:lnTo>
                                <a:close/>
                              </a:path>
                            </a:pathLst>
                          </a:custGeom>
                          <a:solidFill>
                            <a:srgbClr val="FFFFFF"/>
                          </a:solidFill>
                        </wps:spPr>
                        <wps:bodyPr vertOverflow="overflow" horzOverflow="overflow" vert="horz" lIns="91440" tIns="45720" rIns="91440" bIns="45720" anchor="t"/>
                      </wps:wsp>
                      <wps:wsp>
                        <wps:cNvPr id="874" name="Shape 874"/>
                        <wps:cNvSpPr/>
                        <wps:spPr>
                          <a:xfrm>
                            <a:off x="1333985" y="790370"/>
                            <a:ext cx="2013872" cy="298482"/>
                          </a:xfrm>
                          <a:custGeom>
                            <a:avLst/>
                            <a:gdLst/>
                            <a:ahLst/>
                            <a:cxnLst/>
                            <a:rect l="0" t="0" r="0" b="0"/>
                            <a:pathLst>
                              <a:path w="2013872" h="298482">
                                <a:moveTo>
                                  <a:pt x="0" y="0"/>
                                </a:moveTo>
                                <a:lnTo>
                                  <a:pt x="0" y="298482"/>
                                </a:lnTo>
                                <a:lnTo>
                                  <a:pt x="2013872" y="298482"/>
                                </a:lnTo>
                                <a:lnTo>
                                  <a:pt x="2013872" y="0"/>
                                </a:lnTo>
                                <a:lnTo>
                                  <a:pt x="0" y="0"/>
                                </a:lnTo>
                                <a:close/>
                              </a:path>
                            </a:pathLst>
                          </a:custGeom>
                          <a:solidFill>
                            <a:srgbClr val="FFFFFF"/>
                          </a:solidFill>
                        </wps:spPr>
                        <wps:bodyPr vertOverflow="overflow" horzOverflow="overflow" vert="horz" lIns="91440" tIns="45720" rIns="91440" bIns="45720" anchor="t"/>
                      </wps:wsp>
                      <wps:wsp>
                        <wps:cNvPr id="875" name="Shape 875"/>
                        <wps:cNvSpPr/>
                        <wps:spPr>
                          <a:xfrm>
                            <a:off x="1337030" y="790370"/>
                            <a:ext cx="2004735" cy="73097"/>
                          </a:xfrm>
                          <a:custGeom>
                            <a:avLst/>
                            <a:gdLst/>
                            <a:ahLst/>
                            <a:cxnLst/>
                            <a:rect l="0" t="0" r="0" b="0"/>
                            <a:pathLst>
                              <a:path w="2004735" h="73097">
                                <a:moveTo>
                                  <a:pt x="0" y="0"/>
                                </a:moveTo>
                                <a:lnTo>
                                  <a:pt x="0" y="73097"/>
                                </a:lnTo>
                                <a:lnTo>
                                  <a:pt x="2004735" y="73097"/>
                                </a:lnTo>
                                <a:lnTo>
                                  <a:pt x="2004735" y="0"/>
                                </a:lnTo>
                                <a:lnTo>
                                  <a:pt x="0" y="0"/>
                                </a:lnTo>
                                <a:close/>
                              </a:path>
                            </a:pathLst>
                          </a:custGeom>
                          <a:solidFill>
                            <a:srgbClr val="FFFFFF"/>
                          </a:solidFill>
                        </wps:spPr>
                        <wps:bodyPr vertOverflow="overflow" horzOverflow="overflow" vert="horz" lIns="91440" tIns="45720" rIns="91440" bIns="45720" anchor="t"/>
                      </wps:wsp>
                      <wps:wsp>
                        <wps:cNvPr id="876" name="Shape 876"/>
                        <wps:cNvSpPr/>
                        <wps:spPr>
                          <a:xfrm>
                            <a:off x="3350902" y="790370"/>
                            <a:ext cx="2924549" cy="298482"/>
                          </a:xfrm>
                          <a:custGeom>
                            <a:avLst/>
                            <a:gdLst/>
                            <a:ahLst/>
                            <a:cxnLst/>
                            <a:rect l="0" t="0" r="0" b="0"/>
                            <a:pathLst>
                              <a:path w="2924549" h="298482">
                                <a:moveTo>
                                  <a:pt x="0" y="0"/>
                                </a:moveTo>
                                <a:lnTo>
                                  <a:pt x="0" y="298482"/>
                                </a:lnTo>
                                <a:lnTo>
                                  <a:pt x="2924549" y="298482"/>
                                </a:lnTo>
                                <a:lnTo>
                                  <a:pt x="2924549" y="0"/>
                                </a:lnTo>
                                <a:lnTo>
                                  <a:pt x="0" y="0"/>
                                </a:lnTo>
                                <a:close/>
                              </a:path>
                            </a:pathLst>
                          </a:custGeom>
                          <a:solidFill>
                            <a:srgbClr val="FFFFFF"/>
                          </a:solidFill>
                        </wps:spPr>
                        <wps:bodyPr vertOverflow="overflow" horzOverflow="overflow" vert="horz" lIns="91440" tIns="45720" rIns="91440" bIns="45720" anchor="t"/>
                      </wps:wsp>
                      <wps:wsp>
                        <wps:cNvPr id="877" name="Shape 877"/>
                        <wps:cNvSpPr/>
                        <wps:spPr>
                          <a:xfrm>
                            <a:off x="3353947" y="858899"/>
                            <a:ext cx="2918458" cy="161424"/>
                          </a:xfrm>
                          <a:custGeom>
                            <a:avLst/>
                            <a:gdLst/>
                            <a:ahLst/>
                            <a:cxnLst/>
                            <a:rect l="0" t="0" r="0" b="0"/>
                            <a:pathLst>
                              <a:path w="2918458" h="161424">
                                <a:moveTo>
                                  <a:pt x="0" y="0"/>
                                </a:moveTo>
                                <a:lnTo>
                                  <a:pt x="0" y="161424"/>
                                </a:lnTo>
                                <a:lnTo>
                                  <a:pt x="2918458" y="161424"/>
                                </a:lnTo>
                                <a:lnTo>
                                  <a:pt x="2918458" y="0"/>
                                </a:lnTo>
                                <a:lnTo>
                                  <a:pt x="0" y="0"/>
                                </a:lnTo>
                                <a:close/>
                              </a:path>
                            </a:pathLst>
                          </a:custGeom>
                          <a:solidFill>
                            <a:srgbClr val="FFFFFF"/>
                          </a:solidFill>
                        </wps:spPr>
                        <wps:bodyPr vertOverflow="overflow" horzOverflow="overflow" vert="horz" lIns="91440" tIns="45720" rIns="91440" bIns="45720" anchor="t"/>
                      </wps:wsp>
                      <wps:wsp>
                        <wps:cNvPr id="878" name="Shape 878"/>
                        <wps:cNvSpPr/>
                        <wps:spPr>
                          <a:xfrm>
                            <a:off x="0" y="784279"/>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79" name="Shape 879"/>
                        <wps:cNvSpPr/>
                        <wps:spPr>
                          <a:xfrm>
                            <a:off x="3045" y="787325"/>
                            <a:ext cx="1323376" cy="0"/>
                          </a:xfrm>
                          <a:custGeom>
                            <a:avLst/>
                            <a:gdLst/>
                            <a:ahLst/>
                            <a:cxnLst/>
                            <a:rect l="0" t="0" r="0" b="0"/>
                            <a:pathLst>
                              <a:path w="1323376">
                                <a:moveTo>
                                  <a:pt x="0" y="0"/>
                                </a:moveTo>
                                <a:lnTo>
                                  <a:pt x="1323376" y="0"/>
                                </a:lnTo>
                              </a:path>
                            </a:pathLst>
                          </a:custGeom>
                          <a:noFill/>
                          <a:ln w="6091" cap="flat">
                            <a:solidFill>
                              <a:srgbClr val="000000"/>
                            </a:solidFill>
                            <a:prstDash val="solid"/>
                          </a:ln>
                        </wps:spPr>
                        <wps:bodyPr vertOverflow="overflow" horzOverflow="overflow" vert="horz" lIns="91440" tIns="45720" rIns="91440" bIns="45720" anchor="t"/>
                      </wps:wsp>
                      <wps:wsp>
                        <wps:cNvPr id="880" name="Shape 880"/>
                        <wps:cNvSpPr/>
                        <wps:spPr>
                          <a:xfrm>
                            <a:off x="1329416" y="784279"/>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81" name="Shape 881"/>
                        <wps:cNvSpPr/>
                        <wps:spPr>
                          <a:xfrm>
                            <a:off x="1332462" y="787325"/>
                            <a:ext cx="2012349" cy="0"/>
                          </a:xfrm>
                          <a:custGeom>
                            <a:avLst/>
                            <a:gdLst/>
                            <a:ahLst/>
                            <a:cxnLst/>
                            <a:rect l="0" t="0" r="0" b="0"/>
                            <a:pathLst>
                              <a:path w="2012349">
                                <a:moveTo>
                                  <a:pt x="0" y="0"/>
                                </a:moveTo>
                                <a:lnTo>
                                  <a:pt x="2012349" y="0"/>
                                </a:lnTo>
                              </a:path>
                            </a:pathLst>
                          </a:custGeom>
                          <a:noFill/>
                          <a:ln w="6091" cap="flat">
                            <a:solidFill>
                              <a:srgbClr val="000000"/>
                            </a:solidFill>
                            <a:prstDash val="solid"/>
                          </a:ln>
                        </wps:spPr>
                        <wps:bodyPr vertOverflow="overflow" horzOverflow="overflow" vert="horz" lIns="91440" tIns="45720" rIns="91440" bIns="45720" anchor="t"/>
                      </wps:wsp>
                      <wps:wsp>
                        <wps:cNvPr id="882" name="Shape 882"/>
                        <wps:cNvSpPr/>
                        <wps:spPr>
                          <a:xfrm>
                            <a:off x="3347857" y="784279"/>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83" name="Shape 883"/>
                        <wps:cNvSpPr/>
                        <wps:spPr>
                          <a:xfrm>
                            <a:off x="3350902" y="787325"/>
                            <a:ext cx="2923025" cy="0"/>
                          </a:xfrm>
                          <a:custGeom>
                            <a:avLst/>
                            <a:gdLst/>
                            <a:ahLst/>
                            <a:cxnLst/>
                            <a:rect l="0" t="0" r="0" b="0"/>
                            <a:pathLst>
                              <a:path w="2923025">
                                <a:moveTo>
                                  <a:pt x="0" y="0"/>
                                </a:moveTo>
                                <a:lnTo>
                                  <a:pt x="2923025" y="0"/>
                                </a:lnTo>
                              </a:path>
                            </a:pathLst>
                          </a:custGeom>
                          <a:noFill/>
                          <a:ln w="6091" cap="flat">
                            <a:solidFill>
                              <a:srgbClr val="000000"/>
                            </a:solidFill>
                            <a:prstDash val="solid"/>
                          </a:ln>
                        </wps:spPr>
                        <wps:bodyPr vertOverflow="overflow" horzOverflow="overflow" vert="horz" lIns="91440" tIns="45720" rIns="91440" bIns="45720" anchor="t"/>
                      </wps:wsp>
                      <wps:wsp>
                        <wps:cNvPr id="884" name="Shape 884"/>
                        <wps:cNvSpPr/>
                        <wps:spPr>
                          <a:xfrm>
                            <a:off x="6273928" y="787325"/>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885" name="Shape 885"/>
                        <wps:cNvSpPr/>
                        <wps:spPr>
                          <a:xfrm>
                            <a:off x="0" y="790370"/>
                            <a:ext cx="0" cy="298482"/>
                          </a:xfrm>
                          <a:custGeom>
                            <a:avLst/>
                            <a:gdLst/>
                            <a:ahLst/>
                            <a:cxnLst/>
                            <a:rect l="0" t="0" r="0" b="0"/>
                            <a:pathLst>
                              <a:path h="298482">
                                <a:moveTo>
                                  <a:pt x="0" y="29848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86" name="Shape 886"/>
                        <wps:cNvSpPr/>
                        <wps:spPr>
                          <a:xfrm>
                            <a:off x="0" y="1088853"/>
                            <a:ext cx="0" cy="6092"/>
                          </a:xfrm>
                          <a:custGeom>
                            <a:avLst/>
                            <a:gdLst/>
                            <a:ahLst/>
                            <a:cxnLst/>
                            <a:rect l="0" t="0" r="0" b="0"/>
                            <a:pathLst>
                              <a:path h="6092">
                                <a:moveTo>
                                  <a:pt x="0" y="609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87" name="Shape 887"/>
                        <wps:cNvSpPr/>
                        <wps:spPr>
                          <a:xfrm>
                            <a:off x="3045" y="1091900"/>
                            <a:ext cx="1323376" cy="0"/>
                          </a:xfrm>
                          <a:custGeom>
                            <a:avLst/>
                            <a:gdLst/>
                            <a:ahLst/>
                            <a:cxnLst/>
                            <a:rect l="0" t="0" r="0" b="0"/>
                            <a:pathLst>
                              <a:path w="1323376">
                                <a:moveTo>
                                  <a:pt x="0" y="0"/>
                                </a:moveTo>
                                <a:lnTo>
                                  <a:pt x="1323376" y="0"/>
                                </a:lnTo>
                              </a:path>
                            </a:pathLst>
                          </a:custGeom>
                          <a:noFill/>
                          <a:ln w="6092" cap="flat">
                            <a:solidFill>
                              <a:srgbClr val="000000"/>
                            </a:solidFill>
                            <a:prstDash val="solid"/>
                          </a:ln>
                        </wps:spPr>
                        <wps:bodyPr vertOverflow="overflow" horzOverflow="overflow" vert="horz" lIns="91440" tIns="45720" rIns="91440" bIns="45720" anchor="t"/>
                      </wps:wsp>
                      <wps:wsp>
                        <wps:cNvPr id="888" name="Shape 888"/>
                        <wps:cNvSpPr/>
                        <wps:spPr>
                          <a:xfrm>
                            <a:off x="1329416" y="790370"/>
                            <a:ext cx="0" cy="298482"/>
                          </a:xfrm>
                          <a:custGeom>
                            <a:avLst/>
                            <a:gdLst/>
                            <a:ahLst/>
                            <a:cxnLst/>
                            <a:rect l="0" t="0" r="0" b="0"/>
                            <a:pathLst>
                              <a:path h="298482">
                                <a:moveTo>
                                  <a:pt x="0" y="29848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89" name="Shape 889"/>
                        <wps:cNvSpPr/>
                        <wps:spPr>
                          <a:xfrm>
                            <a:off x="1329416" y="1088853"/>
                            <a:ext cx="0" cy="6092"/>
                          </a:xfrm>
                          <a:custGeom>
                            <a:avLst/>
                            <a:gdLst/>
                            <a:ahLst/>
                            <a:cxnLst/>
                            <a:rect l="0" t="0" r="0" b="0"/>
                            <a:pathLst>
                              <a:path h="6092">
                                <a:moveTo>
                                  <a:pt x="0" y="609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90" name="Shape 890"/>
                        <wps:cNvSpPr/>
                        <wps:spPr>
                          <a:xfrm>
                            <a:off x="1332462" y="1091900"/>
                            <a:ext cx="2012349" cy="0"/>
                          </a:xfrm>
                          <a:custGeom>
                            <a:avLst/>
                            <a:gdLst/>
                            <a:ahLst/>
                            <a:cxnLst/>
                            <a:rect l="0" t="0" r="0" b="0"/>
                            <a:pathLst>
                              <a:path w="2012349">
                                <a:moveTo>
                                  <a:pt x="0" y="0"/>
                                </a:moveTo>
                                <a:lnTo>
                                  <a:pt x="2012349" y="0"/>
                                </a:lnTo>
                              </a:path>
                            </a:pathLst>
                          </a:custGeom>
                          <a:noFill/>
                          <a:ln w="6092" cap="flat">
                            <a:solidFill>
                              <a:srgbClr val="000000"/>
                            </a:solidFill>
                            <a:prstDash val="solid"/>
                          </a:ln>
                        </wps:spPr>
                        <wps:bodyPr vertOverflow="overflow" horzOverflow="overflow" vert="horz" lIns="91440" tIns="45720" rIns="91440" bIns="45720" anchor="t"/>
                      </wps:wsp>
                      <wps:wsp>
                        <wps:cNvPr id="891" name="Shape 891"/>
                        <wps:cNvSpPr/>
                        <wps:spPr>
                          <a:xfrm>
                            <a:off x="3347857" y="790370"/>
                            <a:ext cx="0" cy="298482"/>
                          </a:xfrm>
                          <a:custGeom>
                            <a:avLst/>
                            <a:gdLst/>
                            <a:ahLst/>
                            <a:cxnLst/>
                            <a:rect l="0" t="0" r="0" b="0"/>
                            <a:pathLst>
                              <a:path h="298482">
                                <a:moveTo>
                                  <a:pt x="0" y="29848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92" name="Shape 892"/>
                        <wps:cNvSpPr/>
                        <wps:spPr>
                          <a:xfrm>
                            <a:off x="3347857" y="1088853"/>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93" name="Shape 893"/>
                        <wps:cNvSpPr/>
                        <wps:spPr>
                          <a:xfrm>
                            <a:off x="3350902" y="1091900"/>
                            <a:ext cx="2923025" cy="0"/>
                          </a:xfrm>
                          <a:custGeom>
                            <a:avLst/>
                            <a:gdLst/>
                            <a:ahLst/>
                            <a:cxnLst/>
                            <a:rect l="0" t="0" r="0" b="0"/>
                            <a:pathLst>
                              <a:path w="2923025">
                                <a:moveTo>
                                  <a:pt x="0" y="0"/>
                                </a:moveTo>
                                <a:lnTo>
                                  <a:pt x="2923025" y="0"/>
                                </a:lnTo>
                              </a:path>
                            </a:pathLst>
                          </a:custGeom>
                          <a:noFill/>
                          <a:ln w="6092" cap="flat">
                            <a:solidFill>
                              <a:srgbClr val="000000"/>
                            </a:solidFill>
                            <a:prstDash val="solid"/>
                          </a:ln>
                        </wps:spPr>
                        <wps:bodyPr vertOverflow="overflow" horzOverflow="overflow" vert="horz" lIns="91440" tIns="45720" rIns="91440" bIns="45720" anchor="t"/>
                      </wps:wsp>
                      <wps:wsp>
                        <wps:cNvPr id="894" name="Shape 894"/>
                        <wps:cNvSpPr/>
                        <wps:spPr>
                          <a:xfrm>
                            <a:off x="6276973" y="790370"/>
                            <a:ext cx="0" cy="298482"/>
                          </a:xfrm>
                          <a:custGeom>
                            <a:avLst/>
                            <a:gdLst/>
                            <a:ahLst/>
                            <a:cxnLst/>
                            <a:rect l="0" t="0" r="0" b="0"/>
                            <a:pathLst>
                              <a:path h="298482">
                                <a:moveTo>
                                  <a:pt x="0" y="29848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895" name="Shape 895"/>
                        <wps:cNvSpPr/>
                        <wps:spPr>
                          <a:xfrm>
                            <a:off x="6276973" y="1088853"/>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E89730B" id="drawingObject848" o:spid="_x0000_s1026" style="position:absolute;margin-left:57.45pt;margin-top:27.1pt;width:494.5pt;height:86.2pt;z-index:-251645440;mso-position-horizontal-relative:page" coordsize="62800,1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" o:allowincell="f">
                <v:shape id="Shape 849" o:spid="_x0000_s1027" style="position:absolute;left:30;top:60;width:13279;height:7782;visibility:visible;mso-wrap-style:square;v-text-anchor:top" coordsize="1327944,77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" path="m,l,778188r1327944,l1327944,,,xe" stroked="f">
                  <v:path arrowok="t" textboxrect="0,0,1327944,778188"/>
                </v:shape>
                <v:shape id="Shape 850" o:spid="_x0000_s1028" style="position:absolute;left:60;top:1538;width:13173;height:1614;visibility:visible;mso-wrap-style:square;v-text-anchor:top" coordsize="1317284,1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" path="m,161424l,,1317284,r,161424l,161424xe" stroked="f">
                  <v:path arrowok="t" textboxrect="0,0,1317284,161424"/>
                </v:shape>
                <v:shape id="Shape 851" o:spid="_x0000_s1029" style="position:absolute;left:60;top:3152;width:13173;height:1599;visibility:visible;mso-wrap-style:square;v-text-anchor:top" coordsize="1317284,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" path="m,159901l,,1317284,r,159901l,159901xe" stroked="f">
                  <v:path arrowok="t" textboxrect="0,0,1317284,159901"/>
                </v:shape>
                <v:shape id="Shape 852" o:spid="_x0000_s1030" style="position:absolute;left:60;top:4751;width:13173;height:1614;visibility:visible;mso-wrap-style:square;v-text-anchor:top" coordsize="1317284,1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" path="m,l,161424r1317284,l1317284,,,xe" stroked="f">
                  <v:path arrowok="t" textboxrect="0,0,1317284,161424"/>
                </v:shape>
                <v:shape id="Shape 853" o:spid="_x0000_s1031" style="position:absolute;left:13339;top:60;width:20139;height:7782;visibility:visible;mso-wrap-style:square;v-text-anchor:top" coordsize="2013872,77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" path="m,l,778188r2013872,l2013872,,,xe" stroked="f">
                  <v:path arrowok="t" textboxrect="0,0,2013872,778188"/>
                </v:shape>
                <v:shape id="Shape 854" o:spid="_x0000_s1032" style="position:absolute;left:13370;top:426;width:20047;height:2239;visibility:visible;mso-wrap-style:square;v-text-anchor:top" coordsize="2004735,22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" path="m,223862l,,2004735,r,223862l,223862xe" stroked="f">
                  <v:path arrowok="t" textboxrect="0,0,2004735,223862"/>
                </v:shape>
                <v:shape id="Shape 855" o:spid="_x0000_s1033" style="position:absolute;left:13370;top:2665;width:20047;height:1599;visibility:visible;mso-wrap-style:square;v-text-anchor:top" coordsize="2004735,15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" path="m,159900l,,2004735,r,159900l,159900xe" stroked="f">
                  <v:path arrowok="t" textboxrect="0,0,2004735,159900"/>
                </v:shape>
                <v:shape id="Shape 856" o:spid="_x0000_s1034" style="position:absolute;left:13370;top:4264;width:20047;height:1614;visibility:visible;mso-wrap-style:square;v-text-anchor:top" coordsize="2004735,1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" path="m,161424l,,2004735,r,161424l,161424xe" stroked="f">
                  <v:path arrowok="t" textboxrect="0,0,2004735,161424"/>
                </v:shape>
                <v:shape id="Shape 857" o:spid="_x0000_s1035" style="position:absolute;left:13370;top:5878;width:20047;height:1599;visibility:visible;mso-wrap-style:square;v-text-anchor:top" coordsize="2004735,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" path="m,l,159901r2004735,l2004735,,,xe" stroked="f">
                  <v:path arrowok="t" textboxrect="0,0,2004735,159901"/>
                </v:shape>
                <v:shape id="Shape 858" o:spid="_x0000_s1036" style="position:absolute;left:33509;top:60;width:29245;height:7782;visibility:visible;mso-wrap-style:square;v-text-anchor:top" coordsize="2924549,77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" path="m,l,778188r2924549,l2924549,,,xe" stroked="f">
                  <v:path arrowok="t" textboxrect="0,0,2924549,778188"/>
                </v:shape>
                <v:shape id="Shape 859" o:spid="_x0000_s1037" style="position:absolute;left:33539;top:2025;width:29185;height:2239;visibility:visible;mso-wrap-style:square;v-text-anchor:top" coordsize="2918458,22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" path="m,223861l,,2918458,r,223861l,223861xe" stroked="f">
                  <v:path arrowok="t" textboxrect="0,0,2918458,223861"/>
                </v:shape>
                <v:shape id="Shape 860" o:spid="_x0000_s1038" style="position:absolute;left:33539;top:4264;width:29185;height:1614;visibility:visible;mso-wrap-style:square;v-text-anchor:top" coordsize="2918458,1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" path="m,l,161424r2918458,l2918458,,,xe" stroked="f">
                  <v:path arrowok="t" textboxrect="0,0,2918458,161424"/>
                </v:shape>
                <v:shape id="Shape 861" o:spid="_x0000_s1039" style="position:absolute;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" path="m,6091l,e" filled="f" strokeweight=".16917mm">
                  <v:path arrowok="t" textboxrect="0,0,0,6091"/>
                </v:shape>
                <v:shape id="Shape 862" o:spid="_x0000_s1040" style="position:absolute;left:30;top:30;width:13234;height:0;visibility:visible;mso-wrap-style:square;v-text-anchor:top" coordsize="1323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" path="m,l1323376,e" filled="f" strokeweight=".16919mm">
                  <v:path arrowok="t" textboxrect="0,0,1323376,0"/>
                </v:shape>
                <v:shape id="Shape 863" o:spid="_x0000_s1041" style="position:absolute;left:13294;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" path="m,6091l,e" filled="f" strokeweight=".16917mm">
                  <v:path arrowok="t" textboxrect="0,0,0,6091"/>
                </v:shape>
                <v:shape id="Shape 864" o:spid="_x0000_s1042" style="position:absolute;left:13324;top:30;width:20124;height:0;visibility:visible;mso-wrap-style:square;v-text-anchor:top" coordsize="2012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" path="m,l2012349,e" filled="f" strokeweight=".16919mm">
                  <v:path arrowok="t" textboxrect="0,0,2012349,0"/>
                </v:shape>
                <v:shape id="Shape 865" o:spid="_x0000_s1043" style="position:absolute;left:33478;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" path="m,6091l,e" filled="f" strokeweight=".16919mm">
                  <v:path arrowok="t" textboxrect="0,0,0,6091"/>
                </v:shape>
                <v:shape id="Shape 866" o:spid="_x0000_s1044" style="position:absolute;left:33509;top:30;width:29230;height:0;visibility:visible;mso-wrap-style:square;v-text-anchor:top" coordsize="292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" path="m,l2923025,e" filled="f" strokeweight=".16919mm">
                  <v:path arrowok="t" textboxrect="0,0,2923025,0"/>
                </v:shape>
                <v:shape id="Shape 867" o:spid="_x0000_s1045" style="position:absolute;left:62739;top:30;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" path="m,l6091,e" filled="f" strokeweight=".16919mm">
                  <v:path arrowok="t" textboxrect="0,0,6091,0"/>
                </v:shape>
                <v:shape id="Shape 868" o:spid="_x0000_s1046" style="position:absolute;top:60;width:0;height:7782;visibility:visible;mso-wrap-style:square;v-text-anchor:top" coordsize="0,77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" path="m,778188l,e" filled="f" strokeweight=".16917mm">
                  <v:path arrowok="t" textboxrect="0,0,0,778188"/>
                </v:shape>
                <v:shape id="Shape 869" o:spid="_x0000_s1047" style="position:absolute;left:13294;top:60;width:0;height:7782;visibility:visible;mso-wrap-style:square;v-text-anchor:top" coordsize="0,77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" path="m,778188l,e" filled="f" strokeweight=".16917mm">
                  <v:path arrowok="t" textboxrect="0,0,0,778188"/>
                </v:shape>
                <v:shape id="Shape 870" o:spid="_x0000_s1048" style="position:absolute;left:33478;top:60;width:0;height:7782;visibility:visible;mso-wrap-style:square;v-text-anchor:top" coordsize="0,77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" path="m,778188l,e" filled="f" strokeweight=".16919mm">
                  <v:path arrowok="t" textboxrect="0,0,0,778188"/>
                </v:shape>
                <v:shape id="Shape 871" o:spid="_x0000_s1049" style="position:absolute;left:62769;top:60;width:0;height:7782;visibility:visible;mso-wrap-style:square;v-text-anchor:top" coordsize="0,77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" path="m,778188l,e" filled="f" strokeweight=".16919mm">
                  <v:path arrowok="t" textboxrect="0,0,0,778188"/>
                </v:shape>
                <v:shape id="Shape 872" o:spid="_x0000_s1050" style="position:absolute;left:30;top:7903;width:13279;height:2985;visibility:visible;mso-wrap-style:square;v-text-anchor:top" coordsize="1327944,2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" path="m,l,298482r1327944,l1327944,,,xe" stroked="f">
                  <v:path arrowok="t" textboxrect="0,0,1327944,298482"/>
                </v:shape>
                <v:shape id="Shape 873" o:spid="_x0000_s1051" style="position:absolute;left:60;top:7903;width:13173;height:731;visibility:visible;mso-wrap-style:square;v-text-anchor:top" coordsize="1317284,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" path="m,l,73097r1317284,l1317284,,,xe" stroked="f">
                  <v:path arrowok="t" textboxrect="0,0,1317284,73097"/>
                </v:shape>
                <v:shape id="Shape 874" o:spid="_x0000_s1052" style="position:absolute;left:13339;top:7903;width:20139;height:2985;visibility:visible;mso-wrap-style:square;v-text-anchor:top" coordsize="2013872,2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" path="m,l,298482r2013872,l2013872,,,xe" stroked="f">
                  <v:path arrowok="t" textboxrect="0,0,2013872,298482"/>
                </v:shape>
                <v:shape id="Shape 875" o:spid="_x0000_s1053" style="position:absolute;left:13370;top:7903;width:20047;height:731;visibility:visible;mso-wrap-style:square;v-text-anchor:top" coordsize="2004735,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" path="m,l,73097r2004735,l2004735,,,xe" stroked="f">
                  <v:path arrowok="t" textboxrect="0,0,2004735,73097"/>
                </v:shape>
                <v:shape id="Shape 876" o:spid="_x0000_s1054" style="position:absolute;left:33509;top:7903;width:29245;height:2985;visibility:visible;mso-wrap-style:square;v-text-anchor:top" coordsize="2924549,2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" path="m,l,298482r2924549,l2924549,,,xe" stroked="f">
                  <v:path arrowok="t" textboxrect="0,0,2924549,298482"/>
                </v:shape>
                <v:shape id="Shape 877" o:spid="_x0000_s1055" style="position:absolute;left:33539;top:8588;width:29185;height:1615;visibility:visible;mso-wrap-style:square;v-text-anchor:top" coordsize="2918458,1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" path="m,l,161424r2918458,l2918458,,,xe" stroked="f">
                  <v:path arrowok="t" textboxrect="0,0,2918458,161424"/>
                </v:shape>
                <v:shape id="Shape 878" o:spid="_x0000_s1056" style="position:absolute;top:784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" path="m,6091l,e" filled="f" strokeweight=".16917mm">
                  <v:path arrowok="t" textboxrect="0,0,0,6091"/>
                </v:shape>
                <v:shape id="Shape 879" o:spid="_x0000_s1057" style="position:absolute;left:30;top:7873;width:13234;height:0;visibility:visible;mso-wrap-style:square;v-text-anchor:top" coordsize="1323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" path="m,l1323376,e" filled="f" strokeweight=".16919mm">
                  <v:path arrowok="t" textboxrect="0,0,1323376,0"/>
                </v:shape>
                <v:shape id="Shape 880" o:spid="_x0000_s1058" style="position:absolute;left:13294;top:784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" path="m,6091l,e" filled="f" strokeweight=".16917mm">
                  <v:path arrowok="t" textboxrect="0,0,0,6091"/>
                </v:shape>
                <v:shape id="Shape 881" o:spid="_x0000_s1059" style="position:absolute;left:13324;top:7873;width:20124;height:0;visibility:visible;mso-wrap-style:square;v-text-anchor:top" coordsize="2012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" path="m,l2012349,e" filled="f" strokeweight=".16919mm">
                  <v:path arrowok="t" textboxrect="0,0,2012349,0"/>
                </v:shape>
                <v:shape id="Shape 882" o:spid="_x0000_s1060" style="position:absolute;left:33478;top:784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" path="m,6091l,e" filled="f" strokeweight=".16919mm">
                  <v:path arrowok="t" textboxrect="0,0,0,6091"/>
                </v:shape>
                <v:shape id="Shape 883" o:spid="_x0000_s1061" style="position:absolute;left:33509;top:7873;width:29230;height:0;visibility:visible;mso-wrap-style:square;v-text-anchor:top" coordsize="292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" path="m,l2923025,e" filled="f" strokeweight=".16919mm">
                  <v:path arrowok="t" textboxrect="0,0,2923025,0"/>
                </v:shape>
                <v:shape id="Shape 884" o:spid="_x0000_s1062" style="position:absolute;left:62739;top:7873;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" path="m,l6091,e" filled="f" strokeweight=".16919mm">
                  <v:path arrowok="t" textboxrect="0,0,6091,0"/>
                </v:shape>
                <v:shape id="Shape 885" o:spid="_x0000_s1063" style="position:absolute;top:7903;width:0;height:2985;visibility:visible;mso-wrap-style:square;v-text-anchor:top" coordsize="0,2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" path="m,298482l,e" filled="f" strokeweight=".16917mm">
                  <v:path arrowok="t" textboxrect="0,0,0,298482"/>
                </v:shape>
                <v:shape id="Shape 886" o:spid="_x0000_s1064" style="position:absolute;top:10888;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" path="m,6092l,e" filled="f" strokeweight=".16917mm">
                  <v:path arrowok="t" textboxrect="0,0,0,6092"/>
                </v:shape>
                <v:shape id="Shape 887" o:spid="_x0000_s1065" style="position:absolute;left:30;top:10919;width:13234;height:0;visibility:visible;mso-wrap-style:square;v-text-anchor:top" coordsize="1323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" path="m,l1323376,e" filled="f" strokeweight=".16922mm">
                  <v:path arrowok="t" textboxrect="0,0,1323376,0"/>
                </v:shape>
                <v:shape id="Shape 888" o:spid="_x0000_s1066" style="position:absolute;left:13294;top:7903;width:0;height:2985;visibility:visible;mso-wrap-style:square;v-text-anchor:top" coordsize="0,2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" path="m,298482l,e" filled="f" strokeweight=".16917mm">
                  <v:path arrowok="t" textboxrect="0,0,0,298482"/>
                </v:shape>
                <v:shape id="Shape 889" o:spid="_x0000_s1067" style="position:absolute;left:13294;top:10888;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" path="m,6092l,e" filled="f" strokeweight=".16917mm">
                  <v:path arrowok="t" textboxrect="0,0,0,6092"/>
                </v:shape>
                <v:shape id="Shape 890" o:spid="_x0000_s1068" style="position:absolute;left:13324;top:10919;width:20124;height:0;visibility:visible;mso-wrap-style:square;v-text-anchor:top" coordsize="2012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" path="m,l2012349,e" filled="f" strokeweight=".16922mm">
                  <v:path arrowok="t" textboxrect="0,0,2012349,0"/>
                </v:shape>
                <v:shape id="Shape 891" o:spid="_x0000_s1069" style="position:absolute;left:33478;top:7903;width:0;height:2985;visibility:visible;mso-wrap-style:square;v-text-anchor:top" coordsize="0,2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" path="m,298482l,e" filled="f" strokeweight=".16919mm">
                  <v:path arrowok="t" textboxrect="0,0,0,298482"/>
                </v:shape>
                <v:shape id="Shape 892" o:spid="_x0000_s1070" style="position:absolute;left:33478;top:10888;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" path="m,6092l,e" filled="f" strokeweight=".16919mm">
                  <v:path arrowok="t" textboxrect="0,0,0,6092"/>
                </v:shape>
                <v:shape id="Shape 893" o:spid="_x0000_s1071" style="position:absolute;left:33509;top:10919;width:29230;height:0;visibility:visible;mso-wrap-style:square;v-text-anchor:top" coordsize="292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" path="m,l2923025,e" filled="f" strokeweight=".16922mm">
                  <v:path arrowok="t" textboxrect="0,0,2923025,0"/>
                </v:shape>
                <v:shape id="Shape 894" o:spid="_x0000_s1072" style="position:absolute;left:62769;top:7903;width:0;height:2985;visibility:visible;mso-wrap-style:square;v-text-anchor:top" coordsize="0,2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" path="m,298482l,e" filled="f" strokeweight=".16919mm">
                  <v:path arrowok="t" textboxrect="0,0,0,298482"/>
                </v:shape>
                <v:shape id="Shape 895" o:spid="_x0000_s1073" style="position:absolute;left:62769;top:10888;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" path="m,6092l,e" filled="f" strokeweight=".16919mm">
                  <v:path arrowok="t" textboxrect="0,0,0,6092"/>
                </v:shape>
                <w10:wrap anchorx="page"/>
              </v:group>
            </w:pict>
          </mc:Fallback>
        </mc:AlternateContent>
      </w:r>
      <w:r>
        <w:rPr>
          <w:rFonts w:ascii="Times New Roman" w:eastAsia="Times New Roman" w:hAnsi="Times New Roman" w:cs="Times New Roman"/>
          <w:color w:val="000000"/>
          <w:sz w:val="24"/>
          <w:szCs w:val="24"/>
        </w:rPr>
        <w:t>квалификационной категории спортивного судьи по следующим основаниям:</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220" w:lineRule="exact"/>
        <w:rPr>
          <w:rFonts w:ascii="Times New Roman" w:eastAsia="Times New Roman" w:hAnsi="Times New Roman" w:cs="Times New Roman"/>
        </w:rPr>
      </w:pPr>
    </w:p>
    <w:p w:rsidR="00BB3676" w:rsidRDefault="00BB3676">
      <w:pPr>
        <w:sectPr w:rsidR="00BB3676">
          <w:pgSz w:w="11900" w:h="16840"/>
          <w:pgMar w:top="852" w:right="850" w:bottom="0" w:left="1132" w:header="0" w:footer="0" w:gutter="0"/>
          <w:cols w:space="708"/>
        </w:sectPr>
      </w:pPr>
    </w:p>
    <w:p w:rsidR="00BB3676" w:rsidRDefault="00504E64">
      <w:pPr>
        <w:widowControl w:val="0"/>
        <w:spacing w:before="74" w:line="240" w:lineRule="auto"/>
        <w:ind w:left="138" w:right="-53"/>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пункта административного регламента</w:t>
      </w:r>
    </w:p>
    <w:p w:rsidR="00BB3676" w:rsidRDefault="00504E64">
      <w:pPr>
        <w:widowControl w:val="0"/>
        <w:spacing w:line="238" w:lineRule="auto"/>
        <w:ind w:left="1015" w:right="-54" w:hanging="1015"/>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Наименование основания для отказа в</w:t>
      </w:r>
    </w:p>
    <w:p w:rsidR="00BB3676" w:rsidRDefault="00504E64">
      <w:pPr>
        <w:widowControl w:val="0"/>
        <w:spacing w:line="240" w:lineRule="auto"/>
        <w:ind w:left="854" w:right="242" w:hanging="556"/>
        <w:rPr>
          <w:rFonts w:ascii="Times New Roman" w:eastAsia="Times New Roman" w:hAnsi="Times New Roman" w:cs="Times New Roman"/>
          <w:color w:val="000000"/>
        </w:rPr>
      </w:pPr>
      <w:r>
        <w:rPr>
          <w:rFonts w:ascii="Times New Roman" w:eastAsia="Times New Roman" w:hAnsi="Times New Roman" w:cs="Times New Roman"/>
          <w:color w:val="000000"/>
        </w:rPr>
        <w:t>соответствии с единым стандартом</w:t>
      </w:r>
    </w:p>
    <w:p w:rsidR="00BB3676" w:rsidRDefault="00504E64">
      <w:pPr>
        <w:spacing w:after="11" w:line="240" w:lineRule="exact"/>
        <w:rPr>
          <w:rFonts w:ascii="Times New Roman" w:eastAsia="Times New Roman" w:hAnsi="Times New Roman" w:cs="Times New Roman"/>
          <w:sz w:val="24"/>
          <w:szCs w:val="24"/>
        </w:rPr>
      </w:pPr>
      <w:r>
        <w:br w:type="column"/>
      </w:r>
    </w:p>
    <w:p w:rsidR="00BB3676" w:rsidRDefault="00504E64">
      <w:pPr>
        <w:widowControl w:val="0"/>
        <w:spacing w:line="238" w:lineRule="auto"/>
        <w:ind w:left="1823" w:right="127" w:hanging="1823"/>
        <w:rPr>
          <w:rFonts w:ascii="Times New Roman" w:eastAsia="Times New Roman" w:hAnsi="Times New Roman" w:cs="Times New Roman"/>
          <w:color w:val="000000"/>
        </w:rPr>
      </w:pPr>
      <w:r>
        <w:rPr>
          <w:rFonts w:ascii="Times New Roman" w:eastAsia="Times New Roman" w:hAnsi="Times New Roman" w:cs="Times New Roman"/>
          <w:color w:val="000000"/>
        </w:rPr>
        <w:t>Разъяснение причин отказа в предоставлении услуги</w:t>
      </w:r>
    </w:p>
    <w:p w:rsidR="00BB3676" w:rsidRDefault="00BB3676">
      <w:pPr>
        <w:sectPr w:rsidR="00BB3676">
          <w:type w:val="continuous"/>
          <w:pgSz w:w="11900" w:h="16840"/>
          <w:pgMar w:top="852" w:right="850" w:bottom="0" w:left="1132" w:header="0" w:footer="0" w:gutter="0"/>
          <w:cols w:num="3" w:space="708" w:equalWidth="0">
            <w:col w:w="1991" w:space="318"/>
            <w:col w:w="2780" w:space="364"/>
            <w:col w:w="4463"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47" w:line="240" w:lineRule="exact"/>
        <w:rPr>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Дополнительная информация: _____________________________________________.</w:t>
      </w:r>
    </w:p>
    <w:p w:rsidR="00BB3676" w:rsidRDefault="00BB3676">
      <w:pPr>
        <w:spacing w:after="38" w:line="240" w:lineRule="exact"/>
        <w:rPr>
          <w:rFonts w:ascii="Times New Roman" w:eastAsia="Times New Roman" w:hAnsi="Times New Roman" w:cs="Times New Roman"/>
          <w:sz w:val="24"/>
          <w:szCs w:val="24"/>
        </w:rPr>
      </w:pPr>
    </w:p>
    <w:p w:rsidR="00BB3676" w:rsidRDefault="00504E64">
      <w:pPr>
        <w:widowControl w:val="0"/>
        <w:spacing w:line="239" w:lineRule="auto"/>
        <w:ind w:right="-5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BB3676" w:rsidRDefault="00504E64">
      <w:pPr>
        <w:widowControl w:val="0"/>
        <w:spacing w:line="239" w:lineRule="auto"/>
        <w:ind w:right="-53"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7" w:line="240" w:lineRule="exact"/>
        <w:rPr>
          <w:rFonts w:ascii="Times New Roman" w:eastAsia="Times New Roman" w:hAnsi="Times New Roman" w:cs="Times New Roman"/>
          <w:sz w:val="24"/>
          <w:szCs w:val="24"/>
        </w:rPr>
      </w:pPr>
    </w:p>
    <w:p w:rsidR="00BB3676" w:rsidRDefault="00BB3676">
      <w:pPr>
        <w:sectPr w:rsidR="00BB3676">
          <w:type w:val="continuous"/>
          <w:pgSz w:w="11900" w:h="16840"/>
          <w:pgMar w:top="852" w:right="850" w:bottom="0" w:left="1132" w:header="0" w:footer="0" w:gutter="0"/>
          <w:cols w:space="708"/>
        </w:sectPr>
      </w:pPr>
    </w:p>
    <w:p w:rsidR="00BB3676" w:rsidRDefault="00504E64">
      <w:pPr>
        <w:widowControl w:val="0"/>
        <w:spacing w:line="223" w:lineRule="auto"/>
        <w:ind w:left="458" w:right="-53" w:hanging="458"/>
        <w:rPr>
          <w:rFonts w:ascii="Times New Roman" w:eastAsia="Times New Roman" w:hAnsi="Times New Roman" w:cs="Times New Roman"/>
          <w:i/>
          <w:iCs/>
          <w:color w:val="000000"/>
          <w:sz w:val="14"/>
          <w:szCs w:val="14"/>
        </w:rPr>
      </w:pPr>
      <w:r>
        <w:rPr>
          <w:rFonts w:ascii="Times New Roman" w:eastAsia="Times New Roman" w:hAnsi="Times New Roman" w:cs="Times New Roman"/>
          <w:i/>
          <w:iCs/>
          <w:color w:val="000000"/>
        </w:rPr>
        <w:lastRenderedPageBreak/>
        <w:t xml:space="preserve">____________________________________ </w:t>
      </w:r>
      <w:r>
        <w:rPr>
          <w:rFonts w:ascii="Times New Roman" w:eastAsia="Times New Roman" w:hAnsi="Times New Roman" w:cs="Times New Roman"/>
          <w:i/>
          <w:iCs/>
          <w:color w:val="000000"/>
          <w:sz w:val="14"/>
          <w:szCs w:val="14"/>
        </w:rPr>
        <w:t>Должность и ФИО сотрудника, принявшего решение</w:t>
      </w:r>
    </w:p>
    <w:p w:rsidR="00BB3676" w:rsidRDefault="00504E64">
      <w:pPr>
        <w:spacing w:line="72" w:lineRule="exact"/>
        <w:rPr>
          <w:rFonts w:ascii="Times New Roman" w:eastAsia="Times New Roman" w:hAnsi="Times New Roman" w:cs="Times New Roman"/>
          <w:sz w:val="7"/>
          <w:szCs w:val="7"/>
        </w:rPr>
      </w:pPr>
      <w:r>
        <w:br w:type="column"/>
      </w:r>
    </w:p>
    <w:p w:rsidR="00BB3676" w:rsidRDefault="00504E64">
      <w:pPr>
        <w:widowControl w:val="0"/>
        <w:spacing w:line="240" w:lineRule="auto"/>
        <w:ind w:left="-1" w:right="1864"/>
        <w:jc w:val="center"/>
        <w:rPr>
          <w:rFonts w:ascii="Times New Roman" w:eastAsia="Times New Roman" w:hAnsi="Times New Roman" w:cs="Times New Roman"/>
          <w:color w:val="000000"/>
        </w:rPr>
        <w:sectPr w:rsidR="00BB3676">
          <w:type w:val="continuous"/>
          <w:pgSz w:w="11900" w:h="16840"/>
          <w:pgMar w:top="852" w:right="850" w:bottom="0" w:left="1132" w:header="0" w:footer="0" w:gutter="0"/>
          <w:cols w:num="2" w:space="708" w:equalWidth="0">
            <w:col w:w="3960" w:space="2849"/>
            <w:col w:w="3108" w:space="0"/>
          </w:cols>
        </w:sectPr>
      </w:pPr>
      <w:r>
        <w:rPr>
          <w:noProof/>
        </w:rPr>
        <mc:AlternateContent>
          <mc:Choice Requires="wpg">
            <w:drawing>
              <wp:anchor distT="0" distB="0" distL="114300" distR="114300" simplePos="0" relativeHeight="251703808" behindDoc="1" locked="0" layoutInCell="0" allowOverlap="1">
                <wp:simplePos x="0" y="0"/>
                <wp:positionH relativeFrom="page">
                  <wp:posOffset>4397419</wp:posOffset>
                </wp:positionH>
                <wp:positionV relativeFrom="paragraph">
                  <wp:posOffset>-6331</wp:posOffset>
                </wp:positionV>
                <wp:extent cx="2045535" cy="505898"/>
                <wp:effectExtent l="0" t="0" r="0" b="0"/>
                <wp:wrapNone/>
                <wp:docPr id="896" name="drawingObject896"/>
                <wp:cNvGraphicFramePr/>
                <a:graphic xmlns:a="http://schemas.openxmlformats.org/drawingml/2006/main">
                  <a:graphicData uri="http://schemas.microsoft.com/office/word/2010/wordprocessingGroup">
                    <wpg:wgp>
                      <wpg:cNvGrpSpPr/>
                      <wpg:grpSpPr>
                        <a:xfrm>
                          <a:off x="0" y="0"/>
                          <a:ext cx="2045535" cy="505898"/>
                          <a:chOff x="0" y="0"/>
                          <a:chExt cx="2045535" cy="505898"/>
                        </a:xfrm>
                        <a:noFill/>
                      </wpg:grpSpPr>
                      <wps:wsp>
                        <wps:cNvPr id="897" name="Shape 897"/>
                        <wps:cNvSpPr/>
                        <wps:spPr>
                          <a:xfrm>
                            <a:off x="0" y="0"/>
                            <a:ext cx="0" cy="6092"/>
                          </a:xfrm>
                          <a:custGeom>
                            <a:avLst/>
                            <a:gdLst/>
                            <a:ahLst/>
                            <a:cxnLst/>
                            <a:rect l="0" t="0" r="0" b="0"/>
                            <a:pathLst>
                              <a:path h="6092">
                                <a:moveTo>
                                  <a:pt x="0" y="609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898" name="Shape 898"/>
                        <wps:cNvSpPr/>
                        <wps:spPr>
                          <a:xfrm>
                            <a:off x="3045" y="3046"/>
                            <a:ext cx="2039381" cy="0"/>
                          </a:xfrm>
                          <a:custGeom>
                            <a:avLst/>
                            <a:gdLst/>
                            <a:ahLst/>
                            <a:cxnLst/>
                            <a:rect l="0" t="0" r="0" b="0"/>
                            <a:pathLst>
                              <a:path w="2039381">
                                <a:moveTo>
                                  <a:pt x="0" y="0"/>
                                </a:moveTo>
                                <a:lnTo>
                                  <a:pt x="2039381" y="0"/>
                                </a:lnTo>
                              </a:path>
                            </a:pathLst>
                          </a:custGeom>
                          <a:noFill/>
                          <a:ln w="6092" cap="flat">
                            <a:solidFill>
                              <a:srgbClr val="000000"/>
                            </a:solidFill>
                            <a:prstDash val="solid"/>
                          </a:ln>
                        </wps:spPr>
                        <wps:bodyPr vertOverflow="overflow" horzOverflow="overflow" vert="horz" lIns="91440" tIns="45720" rIns="91440" bIns="45720" anchor="t"/>
                      </wps:wsp>
                      <wps:wsp>
                        <wps:cNvPr id="899" name="Shape 899"/>
                        <wps:cNvSpPr/>
                        <wps:spPr>
                          <a:xfrm>
                            <a:off x="2045535" y="0"/>
                            <a:ext cx="0" cy="6092"/>
                          </a:xfrm>
                          <a:custGeom>
                            <a:avLst/>
                            <a:gdLst/>
                            <a:ahLst/>
                            <a:cxnLst/>
                            <a:rect l="0" t="0" r="0" b="0"/>
                            <a:pathLst>
                              <a:path h="6092">
                                <a:moveTo>
                                  <a:pt x="0" y="6092"/>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900" name="Shape 900"/>
                        <wps:cNvSpPr/>
                        <wps:spPr>
                          <a:xfrm>
                            <a:off x="0" y="6092"/>
                            <a:ext cx="0" cy="161728"/>
                          </a:xfrm>
                          <a:custGeom>
                            <a:avLst/>
                            <a:gdLst/>
                            <a:ahLst/>
                            <a:cxnLst/>
                            <a:rect l="0" t="0" r="0" b="0"/>
                            <a:pathLst>
                              <a:path h="161728">
                                <a:moveTo>
                                  <a:pt x="0" y="16172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901" name="Shape 901"/>
                        <wps:cNvSpPr/>
                        <wps:spPr>
                          <a:xfrm>
                            <a:off x="2045535" y="6092"/>
                            <a:ext cx="0" cy="161728"/>
                          </a:xfrm>
                          <a:custGeom>
                            <a:avLst/>
                            <a:gdLst/>
                            <a:ahLst/>
                            <a:cxnLst/>
                            <a:rect l="0" t="0" r="0" b="0"/>
                            <a:pathLst>
                              <a:path h="161728">
                                <a:moveTo>
                                  <a:pt x="0" y="161728"/>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902" name="Shape 902"/>
                        <wps:cNvSpPr/>
                        <wps:spPr>
                          <a:xfrm>
                            <a:off x="0" y="167820"/>
                            <a:ext cx="0" cy="159901"/>
                          </a:xfrm>
                          <a:custGeom>
                            <a:avLst/>
                            <a:gdLst/>
                            <a:ahLst/>
                            <a:cxnLst/>
                            <a:rect l="0" t="0" r="0" b="0"/>
                            <a:pathLst>
                              <a:path h="159901">
                                <a:moveTo>
                                  <a:pt x="0" y="15990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903" name="Shape 903"/>
                        <wps:cNvSpPr/>
                        <wps:spPr>
                          <a:xfrm>
                            <a:off x="2045535" y="167820"/>
                            <a:ext cx="0" cy="159901"/>
                          </a:xfrm>
                          <a:custGeom>
                            <a:avLst/>
                            <a:gdLst/>
                            <a:ahLst/>
                            <a:cxnLst/>
                            <a:rect l="0" t="0" r="0" b="0"/>
                            <a:pathLst>
                              <a:path h="159901">
                                <a:moveTo>
                                  <a:pt x="0" y="159901"/>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904" name="Shape 904"/>
                        <wps:cNvSpPr/>
                        <wps:spPr>
                          <a:xfrm>
                            <a:off x="0" y="499807"/>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905" name="Shape 905"/>
                        <wps:cNvSpPr/>
                        <wps:spPr>
                          <a:xfrm>
                            <a:off x="3045" y="502852"/>
                            <a:ext cx="2039381" cy="0"/>
                          </a:xfrm>
                          <a:custGeom>
                            <a:avLst/>
                            <a:gdLst/>
                            <a:ahLst/>
                            <a:cxnLst/>
                            <a:rect l="0" t="0" r="0" b="0"/>
                            <a:pathLst>
                              <a:path w="2039381">
                                <a:moveTo>
                                  <a:pt x="0" y="0"/>
                                </a:moveTo>
                                <a:lnTo>
                                  <a:pt x="2039381" y="0"/>
                                </a:lnTo>
                              </a:path>
                            </a:pathLst>
                          </a:custGeom>
                          <a:noFill/>
                          <a:ln w="6090" cap="flat">
                            <a:solidFill>
                              <a:srgbClr val="000000"/>
                            </a:solidFill>
                            <a:prstDash val="solid"/>
                          </a:ln>
                        </wps:spPr>
                        <wps:bodyPr vertOverflow="overflow" horzOverflow="overflow" vert="horz" lIns="91440" tIns="45720" rIns="91440" bIns="45720" anchor="t"/>
                      </wps:wsp>
                      <wps:wsp>
                        <wps:cNvPr id="906" name="Shape 906"/>
                        <wps:cNvSpPr/>
                        <wps:spPr>
                          <a:xfrm>
                            <a:off x="2045535" y="499807"/>
                            <a:ext cx="0" cy="6090"/>
                          </a:xfrm>
                          <a:custGeom>
                            <a:avLst/>
                            <a:gdLst/>
                            <a:ahLst/>
                            <a:cxnLst/>
                            <a:rect l="0" t="0" r="0" b="0"/>
                            <a:pathLst>
                              <a:path h="6090">
                                <a:moveTo>
                                  <a:pt x="0" y="6090"/>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907" name="Shape 907"/>
                        <wps:cNvSpPr/>
                        <wps:spPr>
                          <a:xfrm>
                            <a:off x="0" y="327722"/>
                            <a:ext cx="0" cy="172085"/>
                          </a:xfrm>
                          <a:custGeom>
                            <a:avLst/>
                            <a:gdLst/>
                            <a:ahLst/>
                            <a:cxnLst/>
                            <a:rect l="0" t="0" r="0" b="0"/>
                            <a:pathLst>
                              <a:path h="172085">
                                <a:moveTo>
                                  <a:pt x="0" y="172085"/>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908" name="Shape 908"/>
                        <wps:cNvSpPr/>
                        <wps:spPr>
                          <a:xfrm>
                            <a:off x="2045535" y="327722"/>
                            <a:ext cx="0" cy="172085"/>
                          </a:xfrm>
                          <a:custGeom>
                            <a:avLst/>
                            <a:gdLst/>
                            <a:ahLst/>
                            <a:cxnLst/>
                            <a:rect l="0" t="0" r="0" b="0"/>
                            <a:pathLst>
                              <a:path h="172085">
                                <a:moveTo>
                                  <a:pt x="0" y="172085"/>
                                </a:moveTo>
                                <a:lnTo>
                                  <a:pt x="0" y="0"/>
                                </a:lnTo>
                              </a:path>
                            </a:pathLst>
                          </a:custGeom>
                          <a:noFill/>
                          <a:ln w="596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F88EA46" id="drawingObject896" o:spid="_x0000_s1026" style="position:absolute;margin-left:346.25pt;margin-top:-.5pt;width:161.05pt;height:39.85pt;z-index:-251612672;mso-position-horizontal-relative:page" coordsize="20455,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" o:allowincell="f">
                <v:shape id="Shape 897" o:spid="_x0000_s1027" style="position:absolute;width:0;height:60;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" path="m,6092l,e" filled="f" strokeweight=".16917mm">
                  <v:path arrowok="t" textboxrect="0,0,0,6092"/>
                </v:shape>
                <v:shape id="Shape 898" o:spid="_x0000_s1028" style="position:absolute;left:30;top:30;width:20394;height:0;visibility:visible;mso-wrap-style:square;v-text-anchor:top" coordsize="203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" path="m,l2039381,e" filled="f" strokeweight=".16922mm">
                  <v:path arrowok="t" textboxrect="0,0,2039381,0"/>
                </v:shape>
                <v:shape id="Shape 899" o:spid="_x0000_s1029" style="position:absolute;left:20455;width:0;height:60;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" path="m,6092l,e" filled="f" strokeweight=".16569mm">
                  <v:path arrowok="t" textboxrect="0,0,0,6092"/>
                </v:shape>
                <v:shape id="Shape 900" o:spid="_x0000_s1030" style="position:absolute;top:60;width:0;height:1618;visibility:visible;mso-wrap-style:square;v-text-anchor:top" coordsize="0,1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" path="m,161728l,e" filled="f" strokeweight=".16917mm">
                  <v:path arrowok="t" textboxrect="0,0,0,161728"/>
                </v:shape>
                <v:shape id="Shape 901" o:spid="_x0000_s1031" style="position:absolute;left:20455;top:60;width:0;height:1618;visibility:visible;mso-wrap-style:square;v-text-anchor:top" coordsize="0,1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" path="m,161728l,e" filled="f" strokeweight=".16569mm">
                  <v:path arrowok="t" textboxrect="0,0,0,161728"/>
                </v:shape>
                <v:shape id="Shape 902" o:spid="_x0000_s1032" style="position:absolute;top:1678;width:0;height:1599;visibility:visible;mso-wrap-style:square;v-text-anchor:top" coordsize="0,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" path="m,159901l,e" filled="f" strokeweight=".16917mm">
                  <v:path arrowok="t" textboxrect="0,0,0,159901"/>
                </v:shape>
                <v:shape id="Shape 903" o:spid="_x0000_s1033" style="position:absolute;left:20455;top:1678;width:0;height:1599;visibility:visible;mso-wrap-style:square;v-text-anchor:top" coordsize="0,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" path="m,159901l,e" filled="f" strokeweight=".16569mm">
                  <v:path arrowok="t" textboxrect="0,0,0,159901"/>
                </v:shape>
                <v:shape id="Shape 904" o:spid="_x0000_s1034" style="position:absolute;top:4998;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" path="m,6090l,e" filled="f" strokeweight=".16917mm">
                  <v:path arrowok="t" textboxrect="0,0,0,6090"/>
                </v:shape>
                <v:shape id="Shape 905" o:spid="_x0000_s1035" style="position:absolute;left:30;top:5028;width:20394;height:0;visibility:visible;mso-wrap-style:square;v-text-anchor:top" coordsize="203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" path="m,l2039381,e" filled="f" strokeweight=".16917mm">
                  <v:path arrowok="t" textboxrect="0,0,2039381,0"/>
                </v:shape>
                <v:shape id="Shape 906" o:spid="_x0000_s1036" style="position:absolute;left:20455;top:4998;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" path="m,6090l,e" filled="f" strokeweight=".16569mm">
                  <v:path arrowok="t" textboxrect="0,0,0,6090"/>
                </v:shape>
                <v:shape id="Shape 907" o:spid="_x0000_s1037" style="position:absolute;top:3277;width:0;height:1721;visibility:visible;mso-wrap-style:square;v-text-anchor:top" coordsize="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" path="m,172085l,e" filled="f" strokeweight=".16917mm">
                  <v:path arrowok="t" textboxrect="0,0,0,172085"/>
                </v:shape>
                <v:shape id="Shape 908" o:spid="_x0000_s1038" style="position:absolute;left:20455;top:3277;width:0;height:1721;visibility:visible;mso-wrap-style:square;v-text-anchor:top" coordsize="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" path="m,172085l,e" filled="f" strokeweight=".16569mm">
                  <v:path arrowok="t" textboxrect="0,0,0,172085"/>
                </v:shape>
                <w10:wrap anchorx="page"/>
              </v:group>
            </w:pict>
          </mc:Fallback>
        </mc:AlternateContent>
      </w:r>
      <w:r>
        <w:rPr>
          <w:rFonts w:ascii="Times New Roman" w:eastAsia="Times New Roman" w:hAnsi="Times New Roman" w:cs="Times New Roman"/>
          <w:color w:val="000000"/>
        </w:rPr>
        <w:t>Сведения об электронной подписи</w:t>
      </w:r>
      <w:bookmarkEnd w:id="107"/>
    </w:p>
    <w:p w:rsidR="00BB3676" w:rsidRDefault="00504E64">
      <w:pPr>
        <w:widowControl w:val="0"/>
        <w:spacing w:line="240" w:lineRule="auto"/>
        <w:ind w:left="7744" w:right="-20"/>
        <w:rPr>
          <w:rFonts w:ascii="Times New Roman" w:eastAsia="Times New Roman" w:hAnsi="Times New Roman" w:cs="Times New Roman"/>
          <w:color w:val="000000"/>
          <w:sz w:val="24"/>
          <w:szCs w:val="24"/>
        </w:rPr>
      </w:pPr>
      <w:bookmarkStart w:id="108" w:name="_page_411_0"/>
      <w:r>
        <w:rPr>
          <w:rFonts w:ascii="Times New Roman" w:eastAsia="Times New Roman" w:hAnsi="Times New Roman" w:cs="Times New Roman"/>
          <w:color w:val="000000"/>
          <w:sz w:val="24"/>
          <w:szCs w:val="24"/>
        </w:rPr>
        <w:lastRenderedPageBreak/>
        <w:t>38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 w:line="140" w:lineRule="exact"/>
        <w:rPr>
          <w:rFonts w:ascii="Times New Roman" w:eastAsia="Times New Roman" w:hAnsi="Times New Roman" w:cs="Times New Roman"/>
          <w:sz w:val="14"/>
          <w:szCs w:val="14"/>
        </w:rPr>
      </w:pPr>
    </w:p>
    <w:p w:rsidR="00BB3676" w:rsidRDefault="00504E64">
      <w:pPr>
        <w:widowControl w:val="0"/>
        <w:spacing w:line="239" w:lineRule="auto"/>
        <w:ind w:left="116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3</w:t>
      </w:r>
    </w:p>
    <w:p w:rsidR="00BB3676" w:rsidRDefault="00504E64">
      <w:pPr>
        <w:widowControl w:val="0"/>
        <w:spacing w:line="239" w:lineRule="auto"/>
        <w:ind w:left="10655" w:right="12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w:t>
      </w:r>
    </w:p>
    <w:p w:rsidR="00BB3676" w:rsidRDefault="00504E64">
      <w:pPr>
        <w:widowControl w:val="0"/>
        <w:spacing w:line="239" w:lineRule="auto"/>
        <w:ind w:left="11551" w:right="849" w:hanging="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«Присвоение квалификационных категорий спортивных судей»</w:t>
      </w:r>
    </w:p>
    <w:p w:rsidR="00BB3676" w:rsidRDefault="00504E64">
      <w:pPr>
        <w:widowControl w:val="0"/>
        <w:spacing w:before="1" w:line="239" w:lineRule="auto"/>
        <w:ind w:right="54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Представление к присвоению квалификационной категории спортивного судьи </w:t>
      </w:r>
      <w:r>
        <w:rPr>
          <w:rFonts w:ascii="Times New Roman" w:eastAsia="Times New Roman" w:hAnsi="Times New Roman" w:cs="Times New Roman"/>
          <w:color w:val="000000"/>
          <w:sz w:val="24"/>
          <w:szCs w:val="24"/>
        </w:rPr>
        <w:t>_______________________________________________________________________________</w:t>
      </w:r>
    </w:p>
    <w:p w:rsidR="00BB3676" w:rsidRDefault="00504E64">
      <w:pPr>
        <w:widowControl w:val="0"/>
        <w:tabs>
          <w:tab w:val="left" w:pos="5705"/>
          <w:tab w:val="left" w:pos="11921"/>
        </w:tabs>
        <w:spacing w:before="4" w:line="253" w:lineRule="auto"/>
        <w:ind w:left="4132" w:right="-20"/>
        <w:rPr>
          <w:rFonts w:ascii="Times New Roman" w:eastAsia="Times New Roman" w:hAnsi="Times New Roman" w:cs="Times New Roman"/>
          <w:color w:val="000000"/>
          <w:sz w:val="16"/>
          <w:szCs w:val="16"/>
        </w:rPr>
      </w:pPr>
      <w:r>
        <w:rPr>
          <w:noProof/>
        </w:rPr>
        <mc:AlternateContent>
          <mc:Choice Requires="wpg">
            <w:drawing>
              <wp:anchor distT="0" distB="0" distL="114300" distR="114300" simplePos="0" relativeHeight="251710976" behindDoc="1" locked="0" layoutInCell="0" allowOverlap="1">
                <wp:simplePos x="0" y="0"/>
                <wp:positionH relativeFrom="page">
                  <wp:posOffset>365759</wp:posOffset>
                </wp:positionH>
                <wp:positionV relativeFrom="paragraph">
                  <wp:posOffset>116074</wp:posOffset>
                </wp:positionV>
                <wp:extent cx="10139171" cy="3789249"/>
                <wp:effectExtent l="0" t="0" r="0" b="0"/>
                <wp:wrapNone/>
                <wp:docPr id="909" name="drawingObject909"/>
                <wp:cNvGraphicFramePr/>
                <a:graphic xmlns:a="http://schemas.openxmlformats.org/drawingml/2006/main">
                  <a:graphicData uri="http://schemas.microsoft.com/office/word/2010/wordprocessingGroup">
                    <wpg:wgp>
                      <wpg:cNvGrpSpPr/>
                      <wpg:grpSpPr>
                        <a:xfrm>
                          <a:off x="0" y="0"/>
                          <a:ext cx="10139171" cy="3789249"/>
                          <a:chOff x="0" y="0"/>
                          <a:chExt cx="10139171" cy="3789249"/>
                        </a:xfrm>
                        <a:noFill/>
                      </wpg:grpSpPr>
                      <wps:wsp>
                        <wps:cNvPr id="910" name="Shape 910"/>
                        <wps:cNvSpPr txBox="1"/>
                        <wps:spPr>
                          <a:xfrm>
                            <a:off x="7853049" y="9882"/>
                            <a:ext cx="2045150" cy="116830"/>
                          </a:xfrm>
                          <a:prstGeom prst="rect">
                            <a:avLst/>
                          </a:prstGeom>
                          <a:noFill/>
                        </wps:spPr>
                        <wps:txbx>
                          <w:txbxContent>
                            <w:p w:rsidR="00BB3676" w:rsidRDefault="00504E64">
                              <w:pPr>
                                <w:widowControl w:val="0"/>
                                <w:tabs>
                                  <w:tab w:val="left" w:pos="2374"/>
                                </w:tabs>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Наименование и статус</w:t>
                              </w:r>
                              <w:r>
                                <w:rPr>
                                  <w:rFonts w:ascii="Times New Roman" w:eastAsia="Times New Roman" w:hAnsi="Times New Roman" w:cs="Times New Roman"/>
                                  <w:color w:val="000000"/>
                                  <w:sz w:val="16"/>
                                  <w:szCs w:val="16"/>
                                </w:rPr>
                                <w:tab/>
                                <w:t>аименовани</w:t>
                              </w:r>
                            </w:p>
                          </w:txbxContent>
                        </wps:txbx>
                        <wps:bodyPr vertOverflow="overflow" horzOverflow="overflow" vert="horz" lIns="0" tIns="0" rIns="0" bIns="0" anchor="t">
                          <a:spAutoFit/>
                        </wps:bodyPr>
                      </wps:wsp>
                      <wps:wsp>
                        <wps:cNvPr id="911" name="Shape 911"/>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12" name="Shape 912"/>
                        <wps:cNvSpPr/>
                        <wps:spPr>
                          <a:xfrm>
                            <a:off x="609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13" name="Shape 913"/>
                        <wps:cNvSpPr/>
                        <wps:spPr>
                          <a:xfrm>
                            <a:off x="12192" y="3047"/>
                            <a:ext cx="1397760" cy="0"/>
                          </a:xfrm>
                          <a:custGeom>
                            <a:avLst/>
                            <a:gdLst/>
                            <a:ahLst/>
                            <a:cxnLst/>
                            <a:rect l="0" t="0" r="0" b="0"/>
                            <a:pathLst>
                              <a:path w="1397760">
                                <a:moveTo>
                                  <a:pt x="0" y="0"/>
                                </a:moveTo>
                                <a:lnTo>
                                  <a:pt x="1397760" y="0"/>
                                </a:lnTo>
                              </a:path>
                            </a:pathLst>
                          </a:custGeom>
                          <a:noFill/>
                          <a:ln w="6095" cap="flat">
                            <a:solidFill>
                              <a:srgbClr val="000000"/>
                            </a:solidFill>
                            <a:prstDash val="solid"/>
                          </a:ln>
                        </wps:spPr>
                        <wps:bodyPr vertOverflow="overflow" horzOverflow="overflow" vert="horz" lIns="91440" tIns="45720" rIns="91440" bIns="45720" anchor="t"/>
                      </wps:wsp>
                      <wps:wsp>
                        <wps:cNvPr id="914" name="Shape 914"/>
                        <wps:cNvSpPr/>
                        <wps:spPr>
                          <a:xfrm>
                            <a:off x="140995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15" name="Shape 915"/>
                        <wps:cNvSpPr/>
                        <wps:spPr>
                          <a:xfrm>
                            <a:off x="1416050" y="3047"/>
                            <a:ext cx="400811" cy="0"/>
                          </a:xfrm>
                          <a:custGeom>
                            <a:avLst/>
                            <a:gdLst/>
                            <a:ahLst/>
                            <a:cxnLst/>
                            <a:rect l="0" t="0" r="0" b="0"/>
                            <a:pathLst>
                              <a:path w="400811">
                                <a:moveTo>
                                  <a:pt x="0" y="0"/>
                                </a:moveTo>
                                <a:lnTo>
                                  <a:pt x="400811" y="0"/>
                                </a:lnTo>
                              </a:path>
                            </a:pathLst>
                          </a:custGeom>
                          <a:noFill/>
                          <a:ln w="6095" cap="flat">
                            <a:solidFill>
                              <a:srgbClr val="000000"/>
                            </a:solidFill>
                            <a:prstDash val="solid"/>
                          </a:ln>
                        </wps:spPr>
                        <wps:bodyPr vertOverflow="overflow" horzOverflow="overflow" vert="horz" lIns="91440" tIns="45720" rIns="91440" bIns="45720" anchor="t"/>
                      </wps:wsp>
                      <wps:wsp>
                        <wps:cNvPr id="916" name="Shape 916"/>
                        <wps:cNvSpPr/>
                        <wps:spPr>
                          <a:xfrm>
                            <a:off x="1816861"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17" name="Shape 917"/>
                        <wps:cNvSpPr/>
                        <wps:spPr>
                          <a:xfrm>
                            <a:off x="1822957" y="3047"/>
                            <a:ext cx="400811" cy="0"/>
                          </a:xfrm>
                          <a:custGeom>
                            <a:avLst/>
                            <a:gdLst/>
                            <a:ahLst/>
                            <a:cxnLst/>
                            <a:rect l="0" t="0" r="0" b="0"/>
                            <a:pathLst>
                              <a:path w="400811">
                                <a:moveTo>
                                  <a:pt x="0" y="0"/>
                                </a:moveTo>
                                <a:lnTo>
                                  <a:pt x="400811" y="0"/>
                                </a:lnTo>
                              </a:path>
                            </a:pathLst>
                          </a:custGeom>
                          <a:noFill/>
                          <a:ln w="6095" cap="flat">
                            <a:solidFill>
                              <a:srgbClr val="000000"/>
                            </a:solidFill>
                            <a:prstDash val="solid"/>
                          </a:ln>
                        </wps:spPr>
                        <wps:bodyPr vertOverflow="overflow" horzOverflow="overflow" vert="horz" lIns="91440" tIns="45720" rIns="91440" bIns="45720" anchor="t"/>
                      </wps:wsp>
                      <wps:wsp>
                        <wps:cNvPr id="918" name="Shape 918"/>
                        <wps:cNvSpPr/>
                        <wps:spPr>
                          <a:xfrm>
                            <a:off x="2226817"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9" name="Shape 919"/>
                        <wps:cNvSpPr/>
                        <wps:spPr>
                          <a:xfrm>
                            <a:off x="2229866"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269011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21" name="Shape 921"/>
                        <wps:cNvSpPr/>
                        <wps:spPr>
                          <a:xfrm>
                            <a:off x="3953891"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2" name="Shape 922"/>
                        <wps:cNvSpPr/>
                        <wps:spPr>
                          <a:xfrm>
                            <a:off x="620509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7645654"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4" name="Shape 924"/>
                        <wps:cNvSpPr/>
                        <wps:spPr>
                          <a:xfrm>
                            <a:off x="7648702" y="3047"/>
                            <a:ext cx="1434083" cy="0"/>
                          </a:xfrm>
                          <a:custGeom>
                            <a:avLst/>
                            <a:gdLst/>
                            <a:ahLst/>
                            <a:cxnLst/>
                            <a:rect l="0" t="0" r="0" b="0"/>
                            <a:pathLst>
                              <a:path w="1434083">
                                <a:moveTo>
                                  <a:pt x="0" y="0"/>
                                </a:moveTo>
                                <a:lnTo>
                                  <a:pt x="1434083" y="0"/>
                                </a:lnTo>
                              </a:path>
                            </a:pathLst>
                          </a:custGeom>
                          <a:noFill/>
                          <a:ln w="6095" cap="flat">
                            <a:solidFill>
                              <a:srgbClr val="000000"/>
                            </a:solidFill>
                            <a:prstDash val="solid"/>
                          </a:ln>
                        </wps:spPr>
                        <wps:bodyPr vertOverflow="overflow" horzOverflow="overflow" vert="horz" lIns="91440" tIns="45720" rIns="91440" bIns="45720" anchor="t"/>
                      </wps:wsp>
                      <wps:wsp>
                        <wps:cNvPr id="925" name="Shape 925"/>
                        <wps:cNvSpPr/>
                        <wps:spPr>
                          <a:xfrm>
                            <a:off x="908583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6" name="Shape 926"/>
                        <wps:cNvSpPr/>
                        <wps:spPr>
                          <a:xfrm>
                            <a:off x="9088882" y="3047"/>
                            <a:ext cx="1044244" cy="0"/>
                          </a:xfrm>
                          <a:custGeom>
                            <a:avLst/>
                            <a:gdLst/>
                            <a:ahLst/>
                            <a:cxnLst/>
                            <a:rect l="0" t="0" r="0" b="0"/>
                            <a:pathLst>
                              <a:path w="1044244">
                                <a:moveTo>
                                  <a:pt x="0" y="0"/>
                                </a:moveTo>
                                <a:lnTo>
                                  <a:pt x="1044244" y="0"/>
                                </a:lnTo>
                              </a:path>
                            </a:pathLst>
                          </a:custGeom>
                          <a:noFill/>
                          <a:ln w="6095" cap="flat">
                            <a:solidFill>
                              <a:srgbClr val="000000"/>
                            </a:solidFill>
                            <a:prstDash val="solid"/>
                          </a:ln>
                        </wps:spPr>
                        <wps:bodyPr vertOverflow="overflow" horzOverflow="overflow" vert="horz" lIns="91440" tIns="45720" rIns="91440" bIns="45720" anchor="t"/>
                      </wps:wsp>
                      <wps:wsp>
                        <wps:cNvPr id="927" name="Shape 927"/>
                        <wps:cNvSpPr/>
                        <wps:spPr>
                          <a:xfrm>
                            <a:off x="1013612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8" name="Shape 928"/>
                        <wps:cNvSpPr/>
                        <wps:spPr>
                          <a:xfrm>
                            <a:off x="3048" y="6095"/>
                            <a:ext cx="0" cy="387096"/>
                          </a:xfrm>
                          <a:custGeom>
                            <a:avLst/>
                            <a:gdLst/>
                            <a:ahLst/>
                            <a:cxnLst/>
                            <a:rect l="0" t="0" r="0" b="0"/>
                            <a:pathLst>
                              <a:path h="387096">
                                <a:moveTo>
                                  <a:pt x="0" y="387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9" name="Shape 929"/>
                        <wps:cNvSpPr/>
                        <wps:spPr>
                          <a:xfrm>
                            <a:off x="1413001" y="6095"/>
                            <a:ext cx="0" cy="387096"/>
                          </a:xfrm>
                          <a:custGeom>
                            <a:avLst/>
                            <a:gdLst/>
                            <a:ahLst/>
                            <a:cxnLst/>
                            <a:rect l="0" t="0" r="0" b="0"/>
                            <a:pathLst>
                              <a:path h="387096">
                                <a:moveTo>
                                  <a:pt x="0" y="387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0" name="Shape 930"/>
                        <wps:cNvSpPr/>
                        <wps:spPr>
                          <a:xfrm>
                            <a:off x="1819910" y="6095"/>
                            <a:ext cx="0" cy="387096"/>
                          </a:xfrm>
                          <a:custGeom>
                            <a:avLst/>
                            <a:gdLst/>
                            <a:ahLst/>
                            <a:cxnLst/>
                            <a:rect l="0" t="0" r="0" b="0"/>
                            <a:pathLst>
                              <a:path h="387096">
                                <a:moveTo>
                                  <a:pt x="0" y="387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1" name="Shape 931"/>
                        <wps:cNvSpPr/>
                        <wps:spPr>
                          <a:xfrm>
                            <a:off x="2226817" y="6095"/>
                            <a:ext cx="0" cy="387096"/>
                          </a:xfrm>
                          <a:custGeom>
                            <a:avLst/>
                            <a:gdLst/>
                            <a:ahLst/>
                            <a:cxnLst/>
                            <a:rect l="0" t="0" r="0" b="0"/>
                            <a:pathLst>
                              <a:path h="387096">
                                <a:moveTo>
                                  <a:pt x="0" y="387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2" name="Shape 932"/>
                        <wps:cNvSpPr/>
                        <wps:spPr>
                          <a:xfrm>
                            <a:off x="2693161" y="6095"/>
                            <a:ext cx="0" cy="387096"/>
                          </a:xfrm>
                          <a:custGeom>
                            <a:avLst/>
                            <a:gdLst/>
                            <a:ahLst/>
                            <a:cxnLst/>
                            <a:rect l="0" t="0" r="0" b="0"/>
                            <a:pathLst>
                              <a:path h="387096">
                                <a:moveTo>
                                  <a:pt x="0" y="387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3" name="Shape 933"/>
                        <wps:cNvSpPr/>
                        <wps:spPr>
                          <a:xfrm>
                            <a:off x="3953891" y="6095"/>
                            <a:ext cx="0" cy="387096"/>
                          </a:xfrm>
                          <a:custGeom>
                            <a:avLst/>
                            <a:gdLst/>
                            <a:ahLst/>
                            <a:cxnLst/>
                            <a:rect l="0" t="0" r="0" b="0"/>
                            <a:pathLst>
                              <a:path h="387096">
                                <a:moveTo>
                                  <a:pt x="0" y="387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4" name="Shape 934"/>
                        <wps:cNvSpPr/>
                        <wps:spPr>
                          <a:xfrm>
                            <a:off x="6205093" y="6095"/>
                            <a:ext cx="0" cy="387096"/>
                          </a:xfrm>
                          <a:custGeom>
                            <a:avLst/>
                            <a:gdLst/>
                            <a:ahLst/>
                            <a:cxnLst/>
                            <a:rect l="0" t="0" r="0" b="0"/>
                            <a:pathLst>
                              <a:path h="387096">
                                <a:moveTo>
                                  <a:pt x="0" y="387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5" name="Shape 935"/>
                        <wps:cNvSpPr/>
                        <wps:spPr>
                          <a:xfrm>
                            <a:off x="7645654" y="6095"/>
                            <a:ext cx="0" cy="387096"/>
                          </a:xfrm>
                          <a:custGeom>
                            <a:avLst/>
                            <a:gdLst/>
                            <a:ahLst/>
                            <a:cxnLst/>
                            <a:rect l="0" t="0" r="0" b="0"/>
                            <a:pathLst>
                              <a:path h="387096">
                                <a:moveTo>
                                  <a:pt x="0" y="387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6" name="Shape 936"/>
                        <wps:cNvSpPr/>
                        <wps:spPr>
                          <a:xfrm>
                            <a:off x="9085833" y="6095"/>
                            <a:ext cx="0" cy="387096"/>
                          </a:xfrm>
                          <a:custGeom>
                            <a:avLst/>
                            <a:gdLst/>
                            <a:ahLst/>
                            <a:cxnLst/>
                            <a:rect l="0" t="0" r="0" b="0"/>
                            <a:pathLst>
                              <a:path h="387096">
                                <a:moveTo>
                                  <a:pt x="0" y="387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7" name="Shape 937"/>
                        <wps:cNvSpPr/>
                        <wps:spPr>
                          <a:xfrm>
                            <a:off x="10136123" y="6095"/>
                            <a:ext cx="0" cy="387096"/>
                          </a:xfrm>
                          <a:custGeom>
                            <a:avLst/>
                            <a:gdLst/>
                            <a:ahLst/>
                            <a:cxnLst/>
                            <a:rect l="0" t="0" r="0" b="0"/>
                            <a:pathLst>
                              <a:path h="387096">
                                <a:moveTo>
                                  <a:pt x="0" y="387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8" name="Shape 938"/>
                        <wps:cNvSpPr/>
                        <wps:spPr>
                          <a:xfrm>
                            <a:off x="3048" y="3931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9" name="Shape 939"/>
                        <wps:cNvSpPr/>
                        <wps:spPr>
                          <a:xfrm>
                            <a:off x="1413001" y="3931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0" name="Shape 940"/>
                        <wps:cNvSpPr/>
                        <wps:spPr>
                          <a:xfrm>
                            <a:off x="1819910" y="3931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1" name="Shape 941"/>
                        <wps:cNvSpPr/>
                        <wps:spPr>
                          <a:xfrm>
                            <a:off x="2226817" y="3931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2" name="Shape 942"/>
                        <wps:cNvSpPr/>
                        <wps:spPr>
                          <a:xfrm>
                            <a:off x="2693161" y="3931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3" name="Shape 943"/>
                        <wps:cNvSpPr/>
                        <wps:spPr>
                          <a:xfrm>
                            <a:off x="3953891" y="3931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4" name="Shape 944"/>
                        <wps:cNvSpPr/>
                        <wps:spPr>
                          <a:xfrm>
                            <a:off x="3956939" y="396239"/>
                            <a:ext cx="2245106" cy="0"/>
                          </a:xfrm>
                          <a:custGeom>
                            <a:avLst/>
                            <a:gdLst/>
                            <a:ahLst/>
                            <a:cxnLst/>
                            <a:rect l="0" t="0" r="0" b="0"/>
                            <a:pathLst>
                              <a:path w="2245106">
                                <a:moveTo>
                                  <a:pt x="0" y="0"/>
                                </a:moveTo>
                                <a:lnTo>
                                  <a:pt x="2245106" y="0"/>
                                </a:lnTo>
                              </a:path>
                            </a:pathLst>
                          </a:custGeom>
                          <a:noFill/>
                          <a:ln w="6096" cap="flat">
                            <a:solidFill>
                              <a:srgbClr val="000000"/>
                            </a:solidFill>
                            <a:prstDash val="solid"/>
                          </a:ln>
                        </wps:spPr>
                        <wps:bodyPr vertOverflow="overflow" horzOverflow="overflow" vert="horz" lIns="91440" tIns="45720" rIns="91440" bIns="45720" anchor="t"/>
                      </wps:wsp>
                      <wps:wsp>
                        <wps:cNvPr id="945" name="Shape 945"/>
                        <wps:cNvSpPr/>
                        <wps:spPr>
                          <a:xfrm>
                            <a:off x="6205093" y="3931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6" name="Shape 946"/>
                        <wps:cNvSpPr/>
                        <wps:spPr>
                          <a:xfrm>
                            <a:off x="7645654" y="3931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7" name="Shape 947"/>
                        <wps:cNvSpPr/>
                        <wps:spPr>
                          <a:xfrm>
                            <a:off x="9085833" y="3931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8" name="Shape 948"/>
                        <wps:cNvSpPr/>
                        <wps:spPr>
                          <a:xfrm>
                            <a:off x="10136123" y="3931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9" name="Shape 949"/>
                        <wps:cNvSpPr/>
                        <wps:spPr>
                          <a:xfrm>
                            <a:off x="3048" y="399288"/>
                            <a:ext cx="0" cy="213359"/>
                          </a:xfrm>
                          <a:custGeom>
                            <a:avLst/>
                            <a:gdLst/>
                            <a:ahLst/>
                            <a:cxnLst/>
                            <a:rect l="0" t="0" r="0" b="0"/>
                            <a:pathLst>
                              <a:path h="213359">
                                <a:moveTo>
                                  <a:pt x="0" y="2133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0" name="Shape 950"/>
                        <wps:cNvSpPr/>
                        <wps:spPr>
                          <a:xfrm>
                            <a:off x="1413001" y="399288"/>
                            <a:ext cx="0" cy="213359"/>
                          </a:xfrm>
                          <a:custGeom>
                            <a:avLst/>
                            <a:gdLst/>
                            <a:ahLst/>
                            <a:cxnLst/>
                            <a:rect l="0" t="0" r="0" b="0"/>
                            <a:pathLst>
                              <a:path h="213359">
                                <a:moveTo>
                                  <a:pt x="0" y="2133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1" name="Shape 951"/>
                        <wps:cNvSpPr/>
                        <wps:spPr>
                          <a:xfrm>
                            <a:off x="1819910" y="399288"/>
                            <a:ext cx="0" cy="213359"/>
                          </a:xfrm>
                          <a:custGeom>
                            <a:avLst/>
                            <a:gdLst/>
                            <a:ahLst/>
                            <a:cxnLst/>
                            <a:rect l="0" t="0" r="0" b="0"/>
                            <a:pathLst>
                              <a:path h="213359">
                                <a:moveTo>
                                  <a:pt x="0" y="2133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2" name="Shape 952"/>
                        <wps:cNvSpPr/>
                        <wps:spPr>
                          <a:xfrm>
                            <a:off x="2226817" y="399288"/>
                            <a:ext cx="0" cy="213359"/>
                          </a:xfrm>
                          <a:custGeom>
                            <a:avLst/>
                            <a:gdLst/>
                            <a:ahLst/>
                            <a:cxnLst/>
                            <a:rect l="0" t="0" r="0" b="0"/>
                            <a:pathLst>
                              <a:path h="213359">
                                <a:moveTo>
                                  <a:pt x="0" y="2133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3" name="Shape 953"/>
                        <wps:cNvSpPr/>
                        <wps:spPr>
                          <a:xfrm>
                            <a:off x="2693161" y="399288"/>
                            <a:ext cx="0" cy="213359"/>
                          </a:xfrm>
                          <a:custGeom>
                            <a:avLst/>
                            <a:gdLst/>
                            <a:ahLst/>
                            <a:cxnLst/>
                            <a:rect l="0" t="0" r="0" b="0"/>
                            <a:pathLst>
                              <a:path h="213359">
                                <a:moveTo>
                                  <a:pt x="0" y="2133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4" name="Shape 954"/>
                        <wps:cNvSpPr/>
                        <wps:spPr>
                          <a:xfrm>
                            <a:off x="3953891" y="399288"/>
                            <a:ext cx="0" cy="213359"/>
                          </a:xfrm>
                          <a:custGeom>
                            <a:avLst/>
                            <a:gdLst/>
                            <a:ahLst/>
                            <a:cxnLst/>
                            <a:rect l="0" t="0" r="0" b="0"/>
                            <a:pathLst>
                              <a:path h="213359">
                                <a:moveTo>
                                  <a:pt x="0" y="2133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5" name="Shape 955"/>
                        <wps:cNvSpPr/>
                        <wps:spPr>
                          <a:xfrm>
                            <a:off x="6205093" y="399288"/>
                            <a:ext cx="0" cy="213359"/>
                          </a:xfrm>
                          <a:custGeom>
                            <a:avLst/>
                            <a:gdLst/>
                            <a:ahLst/>
                            <a:cxnLst/>
                            <a:rect l="0" t="0" r="0" b="0"/>
                            <a:pathLst>
                              <a:path h="213359">
                                <a:moveTo>
                                  <a:pt x="0" y="2133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6" name="Shape 956"/>
                        <wps:cNvSpPr/>
                        <wps:spPr>
                          <a:xfrm>
                            <a:off x="7645654" y="399288"/>
                            <a:ext cx="0" cy="213359"/>
                          </a:xfrm>
                          <a:custGeom>
                            <a:avLst/>
                            <a:gdLst/>
                            <a:ahLst/>
                            <a:cxnLst/>
                            <a:rect l="0" t="0" r="0" b="0"/>
                            <a:pathLst>
                              <a:path h="213359">
                                <a:moveTo>
                                  <a:pt x="0" y="2133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7" name="Shape 957"/>
                        <wps:cNvSpPr/>
                        <wps:spPr>
                          <a:xfrm>
                            <a:off x="9085833" y="399288"/>
                            <a:ext cx="0" cy="213359"/>
                          </a:xfrm>
                          <a:custGeom>
                            <a:avLst/>
                            <a:gdLst/>
                            <a:ahLst/>
                            <a:cxnLst/>
                            <a:rect l="0" t="0" r="0" b="0"/>
                            <a:pathLst>
                              <a:path h="213359">
                                <a:moveTo>
                                  <a:pt x="0" y="2133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8" name="Shape 958"/>
                        <wps:cNvSpPr/>
                        <wps:spPr>
                          <a:xfrm>
                            <a:off x="10136123" y="399288"/>
                            <a:ext cx="0" cy="213359"/>
                          </a:xfrm>
                          <a:custGeom>
                            <a:avLst/>
                            <a:gdLst/>
                            <a:ahLst/>
                            <a:cxnLst/>
                            <a:rect l="0" t="0" r="0" b="0"/>
                            <a:pathLst>
                              <a:path h="213359">
                                <a:moveTo>
                                  <a:pt x="0" y="2133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9" name="Shape 959"/>
                        <wps:cNvSpPr/>
                        <wps:spPr>
                          <a:xfrm>
                            <a:off x="3048" y="6126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0" name="Shape 960"/>
                        <wps:cNvSpPr/>
                        <wps:spPr>
                          <a:xfrm>
                            <a:off x="6096" y="615696"/>
                            <a:ext cx="1403858" cy="0"/>
                          </a:xfrm>
                          <a:custGeom>
                            <a:avLst/>
                            <a:gdLst/>
                            <a:ahLst/>
                            <a:cxnLst/>
                            <a:rect l="0" t="0" r="0" b="0"/>
                            <a:pathLst>
                              <a:path w="1403858">
                                <a:moveTo>
                                  <a:pt x="0" y="0"/>
                                </a:moveTo>
                                <a:lnTo>
                                  <a:pt x="1403858" y="0"/>
                                </a:lnTo>
                              </a:path>
                            </a:pathLst>
                          </a:custGeom>
                          <a:noFill/>
                          <a:ln w="6096" cap="flat">
                            <a:solidFill>
                              <a:srgbClr val="000000"/>
                            </a:solidFill>
                            <a:prstDash val="solid"/>
                          </a:ln>
                        </wps:spPr>
                        <wps:bodyPr vertOverflow="overflow" horzOverflow="overflow" vert="horz" lIns="91440" tIns="45720" rIns="91440" bIns="45720" anchor="t"/>
                      </wps:wsp>
                      <wps:wsp>
                        <wps:cNvPr id="961" name="Shape 961"/>
                        <wps:cNvSpPr/>
                        <wps:spPr>
                          <a:xfrm>
                            <a:off x="1413001" y="6126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1416050" y="615696"/>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963" name="Shape 963"/>
                        <wps:cNvSpPr/>
                        <wps:spPr>
                          <a:xfrm>
                            <a:off x="1819910" y="6126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4" name="Shape 964"/>
                        <wps:cNvSpPr/>
                        <wps:spPr>
                          <a:xfrm>
                            <a:off x="1822957" y="615696"/>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965" name="Shape 965"/>
                        <wps:cNvSpPr/>
                        <wps:spPr>
                          <a:xfrm>
                            <a:off x="2226817" y="6126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6" name="Shape 966"/>
                        <wps:cNvSpPr/>
                        <wps:spPr>
                          <a:xfrm>
                            <a:off x="2229866" y="615696"/>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967" name="Shape 967"/>
                        <wps:cNvSpPr/>
                        <wps:spPr>
                          <a:xfrm>
                            <a:off x="2693161" y="6126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8" name="Shape 968"/>
                        <wps:cNvSpPr/>
                        <wps:spPr>
                          <a:xfrm>
                            <a:off x="2696210" y="615696"/>
                            <a:ext cx="1254556" cy="0"/>
                          </a:xfrm>
                          <a:custGeom>
                            <a:avLst/>
                            <a:gdLst/>
                            <a:ahLst/>
                            <a:cxnLst/>
                            <a:rect l="0" t="0" r="0" b="0"/>
                            <a:pathLst>
                              <a:path w="1254556">
                                <a:moveTo>
                                  <a:pt x="0" y="0"/>
                                </a:moveTo>
                                <a:lnTo>
                                  <a:pt x="1254556" y="0"/>
                                </a:lnTo>
                              </a:path>
                            </a:pathLst>
                          </a:custGeom>
                          <a:noFill/>
                          <a:ln w="6096" cap="flat">
                            <a:solidFill>
                              <a:srgbClr val="000000"/>
                            </a:solidFill>
                            <a:prstDash val="solid"/>
                          </a:ln>
                        </wps:spPr>
                        <wps:bodyPr vertOverflow="overflow" horzOverflow="overflow" vert="horz" lIns="91440" tIns="45720" rIns="91440" bIns="45720" anchor="t"/>
                      </wps:wsp>
                      <wps:wsp>
                        <wps:cNvPr id="969" name="Shape 969"/>
                        <wps:cNvSpPr/>
                        <wps:spPr>
                          <a:xfrm>
                            <a:off x="3953891" y="6126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0" name="Shape 970"/>
                        <wps:cNvSpPr/>
                        <wps:spPr>
                          <a:xfrm>
                            <a:off x="3956939" y="615696"/>
                            <a:ext cx="2245106" cy="0"/>
                          </a:xfrm>
                          <a:custGeom>
                            <a:avLst/>
                            <a:gdLst/>
                            <a:ahLst/>
                            <a:cxnLst/>
                            <a:rect l="0" t="0" r="0" b="0"/>
                            <a:pathLst>
                              <a:path w="2245106">
                                <a:moveTo>
                                  <a:pt x="0" y="0"/>
                                </a:moveTo>
                                <a:lnTo>
                                  <a:pt x="2245106" y="0"/>
                                </a:lnTo>
                              </a:path>
                            </a:pathLst>
                          </a:custGeom>
                          <a:noFill/>
                          <a:ln w="6096" cap="flat">
                            <a:solidFill>
                              <a:srgbClr val="000000"/>
                            </a:solidFill>
                            <a:prstDash val="solid"/>
                          </a:ln>
                        </wps:spPr>
                        <wps:bodyPr vertOverflow="overflow" horzOverflow="overflow" vert="horz" lIns="91440" tIns="45720" rIns="91440" bIns="45720" anchor="t"/>
                      </wps:wsp>
                      <wps:wsp>
                        <wps:cNvPr id="971" name="Shape 971"/>
                        <wps:cNvSpPr/>
                        <wps:spPr>
                          <a:xfrm>
                            <a:off x="6205093" y="6126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2" name="Shape 972"/>
                        <wps:cNvSpPr/>
                        <wps:spPr>
                          <a:xfrm>
                            <a:off x="6208141" y="615696"/>
                            <a:ext cx="1434338" cy="0"/>
                          </a:xfrm>
                          <a:custGeom>
                            <a:avLst/>
                            <a:gdLst/>
                            <a:ahLst/>
                            <a:cxnLst/>
                            <a:rect l="0" t="0" r="0" b="0"/>
                            <a:pathLst>
                              <a:path w="1434338">
                                <a:moveTo>
                                  <a:pt x="0" y="0"/>
                                </a:moveTo>
                                <a:lnTo>
                                  <a:pt x="1434338" y="0"/>
                                </a:lnTo>
                              </a:path>
                            </a:pathLst>
                          </a:custGeom>
                          <a:noFill/>
                          <a:ln w="6096" cap="flat">
                            <a:solidFill>
                              <a:srgbClr val="000000"/>
                            </a:solidFill>
                            <a:prstDash val="solid"/>
                          </a:ln>
                        </wps:spPr>
                        <wps:bodyPr vertOverflow="overflow" horzOverflow="overflow" vert="horz" lIns="91440" tIns="45720" rIns="91440" bIns="45720" anchor="t"/>
                      </wps:wsp>
                      <wps:wsp>
                        <wps:cNvPr id="973" name="Shape 973"/>
                        <wps:cNvSpPr/>
                        <wps:spPr>
                          <a:xfrm>
                            <a:off x="7645654" y="6126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4" name="Shape 974"/>
                        <wps:cNvSpPr/>
                        <wps:spPr>
                          <a:xfrm>
                            <a:off x="7648702" y="615696"/>
                            <a:ext cx="1434083" cy="0"/>
                          </a:xfrm>
                          <a:custGeom>
                            <a:avLst/>
                            <a:gdLst/>
                            <a:ahLst/>
                            <a:cxnLst/>
                            <a:rect l="0" t="0" r="0" b="0"/>
                            <a:pathLst>
                              <a:path w="1434083">
                                <a:moveTo>
                                  <a:pt x="0" y="0"/>
                                </a:moveTo>
                                <a:lnTo>
                                  <a:pt x="1434083" y="0"/>
                                </a:lnTo>
                              </a:path>
                            </a:pathLst>
                          </a:custGeom>
                          <a:noFill/>
                          <a:ln w="6096" cap="flat">
                            <a:solidFill>
                              <a:srgbClr val="000000"/>
                            </a:solidFill>
                            <a:prstDash val="solid"/>
                          </a:ln>
                        </wps:spPr>
                        <wps:bodyPr vertOverflow="overflow" horzOverflow="overflow" vert="horz" lIns="91440" tIns="45720" rIns="91440" bIns="45720" anchor="t"/>
                      </wps:wsp>
                      <wps:wsp>
                        <wps:cNvPr id="975" name="Shape 975"/>
                        <wps:cNvSpPr/>
                        <wps:spPr>
                          <a:xfrm>
                            <a:off x="9085833" y="6126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6" name="Shape 976"/>
                        <wps:cNvSpPr/>
                        <wps:spPr>
                          <a:xfrm>
                            <a:off x="9088882" y="615696"/>
                            <a:ext cx="1044244" cy="0"/>
                          </a:xfrm>
                          <a:custGeom>
                            <a:avLst/>
                            <a:gdLst/>
                            <a:ahLst/>
                            <a:cxnLst/>
                            <a:rect l="0" t="0" r="0" b="0"/>
                            <a:pathLst>
                              <a:path w="1044244">
                                <a:moveTo>
                                  <a:pt x="0" y="0"/>
                                </a:moveTo>
                                <a:lnTo>
                                  <a:pt x="1044244" y="0"/>
                                </a:lnTo>
                              </a:path>
                            </a:pathLst>
                          </a:custGeom>
                          <a:noFill/>
                          <a:ln w="6096" cap="flat">
                            <a:solidFill>
                              <a:srgbClr val="000000"/>
                            </a:solidFill>
                            <a:prstDash val="solid"/>
                          </a:ln>
                        </wps:spPr>
                        <wps:bodyPr vertOverflow="overflow" horzOverflow="overflow" vert="horz" lIns="91440" tIns="45720" rIns="91440" bIns="45720" anchor="t"/>
                      </wps:wsp>
                      <wps:wsp>
                        <wps:cNvPr id="977" name="Shape 977"/>
                        <wps:cNvSpPr/>
                        <wps:spPr>
                          <a:xfrm>
                            <a:off x="10136123" y="6126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8" name="Shape 978"/>
                        <wps:cNvSpPr/>
                        <wps:spPr>
                          <a:xfrm>
                            <a:off x="3048" y="618744"/>
                            <a:ext cx="0" cy="246888"/>
                          </a:xfrm>
                          <a:custGeom>
                            <a:avLst/>
                            <a:gdLst/>
                            <a:ahLst/>
                            <a:cxnLst/>
                            <a:rect l="0" t="0" r="0" b="0"/>
                            <a:pathLst>
                              <a:path h="246888">
                                <a:moveTo>
                                  <a:pt x="0" y="246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9" name="Shape 979"/>
                        <wps:cNvSpPr/>
                        <wps:spPr>
                          <a:xfrm>
                            <a:off x="1413001" y="618744"/>
                            <a:ext cx="0" cy="246888"/>
                          </a:xfrm>
                          <a:custGeom>
                            <a:avLst/>
                            <a:gdLst/>
                            <a:ahLst/>
                            <a:cxnLst/>
                            <a:rect l="0" t="0" r="0" b="0"/>
                            <a:pathLst>
                              <a:path h="246888">
                                <a:moveTo>
                                  <a:pt x="0" y="246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0" name="Shape 980"/>
                        <wps:cNvSpPr/>
                        <wps:spPr>
                          <a:xfrm>
                            <a:off x="2693161" y="618744"/>
                            <a:ext cx="0" cy="246888"/>
                          </a:xfrm>
                          <a:custGeom>
                            <a:avLst/>
                            <a:gdLst/>
                            <a:ahLst/>
                            <a:cxnLst/>
                            <a:rect l="0" t="0" r="0" b="0"/>
                            <a:pathLst>
                              <a:path h="246888">
                                <a:moveTo>
                                  <a:pt x="0" y="246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81" name="Shape 981"/>
                        <wps:cNvSpPr/>
                        <wps:spPr>
                          <a:xfrm>
                            <a:off x="3953891" y="618744"/>
                            <a:ext cx="0" cy="246888"/>
                          </a:xfrm>
                          <a:custGeom>
                            <a:avLst/>
                            <a:gdLst/>
                            <a:ahLst/>
                            <a:cxnLst/>
                            <a:rect l="0" t="0" r="0" b="0"/>
                            <a:pathLst>
                              <a:path h="246888">
                                <a:moveTo>
                                  <a:pt x="0" y="246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2" name="Shape 982"/>
                        <wps:cNvSpPr/>
                        <wps:spPr>
                          <a:xfrm>
                            <a:off x="6205093" y="618744"/>
                            <a:ext cx="0" cy="246888"/>
                          </a:xfrm>
                          <a:custGeom>
                            <a:avLst/>
                            <a:gdLst/>
                            <a:ahLst/>
                            <a:cxnLst/>
                            <a:rect l="0" t="0" r="0" b="0"/>
                            <a:pathLst>
                              <a:path h="246888">
                                <a:moveTo>
                                  <a:pt x="0" y="246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3" name="Shape 983"/>
                        <wps:cNvSpPr/>
                        <wps:spPr>
                          <a:xfrm>
                            <a:off x="7645654" y="618744"/>
                            <a:ext cx="0" cy="246888"/>
                          </a:xfrm>
                          <a:custGeom>
                            <a:avLst/>
                            <a:gdLst/>
                            <a:ahLst/>
                            <a:cxnLst/>
                            <a:rect l="0" t="0" r="0" b="0"/>
                            <a:pathLst>
                              <a:path h="246888">
                                <a:moveTo>
                                  <a:pt x="0" y="246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4" name="Shape 984"/>
                        <wps:cNvSpPr/>
                        <wps:spPr>
                          <a:xfrm>
                            <a:off x="9085833" y="618744"/>
                            <a:ext cx="0" cy="246888"/>
                          </a:xfrm>
                          <a:custGeom>
                            <a:avLst/>
                            <a:gdLst/>
                            <a:ahLst/>
                            <a:cxnLst/>
                            <a:rect l="0" t="0" r="0" b="0"/>
                            <a:pathLst>
                              <a:path h="246888">
                                <a:moveTo>
                                  <a:pt x="0" y="2468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5" name="Shape 985"/>
                        <wps:cNvSpPr/>
                        <wps:spPr>
                          <a:xfrm>
                            <a:off x="10136123" y="618744"/>
                            <a:ext cx="0" cy="246888"/>
                          </a:xfrm>
                          <a:custGeom>
                            <a:avLst/>
                            <a:gdLst/>
                            <a:ahLst/>
                            <a:cxnLst/>
                            <a:rect l="0" t="0" r="0" b="0"/>
                            <a:pathLst>
                              <a:path h="246888">
                                <a:moveTo>
                                  <a:pt x="0" y="246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6" name="Shape 986"/>
                        <wps:cNvSpPr/>
                        <wps:spPr>
                          <a:xfrm>
                            <a:off x="0" y="8686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87" name="Shape 987"/>
                        <wps:cNvSpPr/>
                        <wps:spPr>
                          <a:xfrm>
                            <a:off x="6096" y="868679"/>
                            <a:ext cx="1403858" cy="0"/>
                          </a:xfrm>
                          <a:custGeom>
                            <a:avLst/>
                            <a:gdLst/>
                            <a:ahLst/>
                            <a:cxnLst/>
                            <a:rect l="0" t="0" r="0" b="0"/>
                            <a:pathLst>
                              <a:path w="1403858">
                                <a:moveTo>
                                  <a:pt x="0" y="0"/>
                                </a:moveTo>
                                <a:lnTo>
                                  <a:pt x="1403858" y="0"/>
                                </a:lnTo>
                              </a:path>
                            </a:pathLst>
                          </a:custGeom>
                          <a:noFill/>
                          <a:ln w="6095" cap="flat">
                            <a:solidFill>
                              <a:srgbClr val="000000"/>
                            </a:solidFill>
                            <a:prstDash val="solid"/>
                          </a:ln>
                        </wps:spPr>
                        <wps:bodyPr vertOverflow="overflow" horzOverflow="overflow" vert="horz" lIns="91440" tIns="45720" rIns="91440" bIns="45720" anchor="t"/>
                      </wps:wsp>
                      <wps:wsp>
                        <wps:cNvPr id="988" name="Shape 988"/>
                        <wps:cNvSpPr/>
                        <wps:spPr>
                          <a:xfrm>
                            <a:off x="1409954" y="8686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9" name="Shape 989"/>
                        <wps:cNvSpPr/>
                        <wps:spPr>
                          <a:xfrm>
                            <a:off x="1416050" y="868679"/>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990" name="Shape 990"/>
                        <wps:cNvSpPr/>
                        <wps:spPr>
                          <a:xfrm>
                            <a:off x="2690113" y="8686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91" name="Shape 991"/>
                        <wps:cNvSpPr/>
                        <wps:spPr>
                          <a:xfrm>
                            <a:off x="2696210" y="868679"/>
                            <a:ext cx="1254556" cy="0"/>
                          </a:xfrm>
                          <a:custGeom>
                            <a:avLst/>
                            <a:gdLst/>
                            <a:ahLst/>
                            <a:cxnLst/>
                            <a:rect l="0" t="0" r="0" b="0"/>
                            <a:pathLst>
                              <a:path w="1254556">
                                <a:moveTo>
                                  <a:pt x="0" y="0"/>
                                </a:moveTo>
                                <a:lnTo>
                                  <a:pt x="1254556" y="0"/>
                                </a:lnTo>
                              </a:path>
                            </a:pathLst>
                          </a:custGeom>
                          <a:noFill/>
                          <a:ln w="6095" cap="flat">
                            <a:solidFill>
                              <a:srgbClr val="000000"/>
                            </a:solidFill>
                            <a:prstDash val="solid"/>
                          </a:ln>
                        </wps:spPr>
                        <wps:bodyPr vertOverflow="overflow" horzOverflow="overflow" vert="horz" lIns="91440" tIns="45720" rIns="91440" bIns="45720" anchor="t"/>
                      </wps:wsp>
                      <wps:wsp>
                        <wps:cNvPr id="992" name="Shape 992"/>
                        <wps:cNvSpPr/>
                        <wps:spPr>
                          <a:xfrm>
                            <a:off x="3953891" y="8656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3" name="Shape 993"/>
                        <wps:cNvSpPr/>
                        <wps:spPr>
                          <a:xfrm>
                            <a:off x="6205093" y="8656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4" name="Shape 994"/>
                        <wps:cNvSpPr/>
                        <wps:spPr>
                          <a:xfrm>
                            <a:off x="6208141" y="868679"/>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995" name="Shape 995"/>
                        <wps:cNvSpPr/>
                        <wps:spPr>
                          <a:xfrm>
                            <a:off x="7645654" y="8656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6" name="Shape 996"/>
                        <wps:cNvSpPr/>
                        <wps:spPr>
                          <a:xfrm>
                            <a:off x="7648702" y="868679"/>
                            <a:ext cx="1434083" cy="0"/>
                          </a:xfrm>
                          <a:custGeom>
                            <a:avLst/>
                            <a:gdLst/>
                            <a:ahLst/>
                            <a:cxnLst/>
                            <a:rect l="0" t="0" r="0" b="0"/>
                            <a:pathLst>
                              <a:path w="1434083">
                                <a:moveTo>
                                  <a:pt x="0" y="0"/>
                                </a:moveTo>
                                <a:lnTo>
                                  <a:pt x="1434083" y="0"/>
                                </a:lnTo>
                              </a:path>
                            </a:pathLst>
                          </a:custGeom>
                          <a:noFill/>
                          <a:ln w="6095" cap="flat">
                            <a:solidFill>
                              <a:srgbClr val="000000"/>
                            </a:solidFill>
                            <a:prstDash val="solid"/>
                          </a:ln>
                        </wps:spPr>
                        <wps:bodyPr vertOverflow="overflow" horzOverflow="overflow" vert="horz" lIns="91440" tIns="45720" rIns="91440" bIns="45720" anchor="t"/>
                      </wps:wsp>
                      <wps:wsp>
                        <wps:cNvPr id="997" name="Shape 997"/>
                        <wps:cNvSpPr/>
                        <wps:spPr>
                          <a:xfrm>
                            <a:off x="9085833" y="86563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8" name="Shape 998"/>
                        <wps:cNvSpPr/>
                        <wps:spPr>
                          <a:xfrm>
                            <a:off x="9088882" y="868679"/>
                            <a:ext cx="1044244" cy="0"/>
                          </a:xfrm>
                          <a:custGeom>
                            <a:avLst/>
                            <a:gdLst/>
                            <a:ahLst/>
                            <a:cxnLst/>
                            <a:rect l="0" t="0" r="0" b="0"/>
                            <a:pathLst>
                              <a:path w="1044244">
                                <a:moveTo>
                                  <a:pt x="0" y="0"/>
                                </a:moveTo>
                                <a:lnTo>
                                  <a:pt x="1044244" y="0"/>
                                </a:lnTo>
                              </a:path>
                            </a:pathLst>
                          </a:custGeom>
                          <a:noFill/>
                          <a:ln w="6095" cap="flat">
                            <a:solidFill>
                              <a:srgbClr val="000000"/>
                            </a:solidFill>
                            <a:prstDash val="solid"/>
                          </a:ln>
                        </wps:spPr>
                        <wps:bodyPr vertOverflow="overflow" horzOverflow="overflow" vert="horz" lIns="91440" tIns="45720" rIns="91440" bIns="45720" anchor="t"/>
                      </wps:wsp>
                      <wps:wsp>
                        <wps:cNvPr id="999" name="Shape 999"/>
                        <wps:cNvSpPr/>
                        <wps:spPr>
                          <a:xfrm>
                            <a:off x="10136123" y="8656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3048" y="871729"/>
                            <a:ext cx="0" cy="318514"/>
                          </a:xfrm>
                          <a:custGeom>
                            <a:avLst/>
                            <a:gdLst/>
                            <a:ahLst/>
                            <a:cxnLst/>
                            <a:rect l="0" t="0" r="0" b="0"/>
                            <a:pathLst>
                              <a:path h="318514">
                                <a:moveTo>
                                  <a:pt x="0" y="31851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01" name="Shape 1001"/>
                        <wps:cNvSpPr/>
                        <wps:spPr>
                          <a:xfrm>
                            <a:off x="1413001" y="871729"/>
                            <a:ext cx="0" cy="318514"/>
                          </a:xfrm>
                          <a:custGeom>
                            <a:avLst/>
                            <a:gdLst/>
                            <a:ahLst/>
                            <a:cxnLst/>
                            <a:rect l="0" t="0" r="0" b="0"/>
                            <a:pathLst>
                              <a:path h="318514">
                                <a:moveTo>
                                  <a:pt x="0" y="3185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2693161" y="871729"/>
                            <a:ext cx="0" cy="318514"/>
                          </a:xfrm>
                          <a:custGeom>
                            <a:avLst/>
                            <a:gdLst/>
                            <a:ahLst/>
                            <a:cxnLst/>
                            <a:rect l="0" t="0" r="0" b="0"/>
                            <a:pathLst>
                              <a:path h="318514">
                                <a:moveTo>
                                  <a:pt x="0" y="31851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03" name="Shape 1003"/>
                        <wps:cNvSpPr/>
                        <wps:spPr>
                          <a:xfrm>
                            <a:off x="3953891" y="871729"/>
                            <a:ext cx="0" cy="318514"/>
                          </a:xfrm>
                          <a:custGeom>
                            <a:avLst/>
                            <a:gdLst/>
                            <a:ahLst/>
                            <a:cxnLst/>
                            <a:rect l="0" t="0" r="0" b="0"/>
                            <a:pathLst>
                              <a:path h="318514">
                                <a:moveTo>
                                  <a:pt x="0" y="3185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6205093" y="871729"/>
                            <a:ext cx="0" cy="318514"/>
                          </a:xfrm>
                          <a:custGeom>
                            <a:avLst/>
                            <a:gdLst/>
                            <a:ahLst/>
                            <a:cxnLst/>
                            <a:rect l="0" t="0" r="0" b="0"/>
                            <a:pathLst>
                              <a:path h="318514">
                                <a:moveTo>
                                  <a:pt x="0" y="3185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5" name="Shape 1005"/>
                        <wps:cNvSpPr/>
                        <wps:spPr>
                          <a:xfrm>
                            <a:off x="7645654" y="871729"/>
                            <a:ext cx="0" cy="318514"/>
                          </a:xfrm>
                          <a:custGeom>
                            <a:avLst/>
                            <a:gdLst/>
                            <a:ahLst/>
                            <a:cxnLst/>
                            <a:rect l="0" t="0" r="0" b="0"/>
                            <a:pathLst>
                              <a:path h="318514">
                                <a:moveTo>
                                  <a:pt x="0" y="3185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6" name="Shape 1006"/>
                        <wps:cNvSpPr/>
                        <wps:spPr>
                          <a:xfrm>
                            <a:off x="9085833" y="871729"/>
                            <a:ext cx="0" cy="318514"/>
                          </a:xfrm>
                          <a:custGeom>
                            <a:avLst/>
                            <a:gdLst/>
                            <a:ahLst/>
                            <a:cxnLst/>
                            <a:rect l="0" t="0" r="0" b="0"/>
                            <a:pathLst>
                              <a:path h="318514">
                                <a:moveTo>
                                  <a:pt x="0" y="31851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7" name="Shape 1007"/>
                        <wps:cNvSpPr/>
                        <wps:spPr>
                          <a:xfrm>
                            <a:off x="10136123" y="871729"/>
                            <a:ext cx="0" cy="318514"/>
                          </a:xfrm>
                          <a:custGeom>
                            <a:avLst/>
                            <a:gdLst/>
                            <a:ahLst/>
                            <a:cxnLst/>
                            <a:rect l="0" t="0" r="0" b="0"/>
                            <a:pathLst>
                              <a:path h="318514">
                                <a:moveTo>
                                  <a:pt x="0" y="3185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0" y="11932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9" name="Shape 1009"/>
                        <wps:cNvSpPr/>
                        <wps:spPr>
                          <a:xfrm>
                            <a:off x="6096" y="1193291"/>
                            <a:ext cx="1403858" cy="0"/>
                          </a:xfrm>
                          <a:custGeom>
                            <a:avLst/>
                            <a:gdLst/>
                            <a:ahLst/>
                            <a:cxnLst/>
                            <a:rect l="0" t="0" r="0" b="0"/>
                            <a:pathLst>
                              <a:path w="1403858">
                                <a:moveTo>
                                  <a:pt x="0" y="0"/>
                                </a:moveTo>
                                <a:lnTo>
                                  <a:pt x="1403858" y="0"/>
                                </a:lnTo>
                              </a:path>
                            </a:pathLst>
                          </a:custGeom>
                          <a:noFill/>
                          <a:ln w="6095" cap="flat">
                            <a:solidFill>
                              <a:srgbClr val="000000"/>
                            </a:solidFill>
                            <a:prstDash val="solid"/>
                          </a:ln>
                        </wps:spPr>
                        <wps:bodyPr vertOverflow="overflow" horzOverflow="overflow" vert="horz" lIns="91440" tIns="45720" rIns="91440" bIns="45720" anchor="t"/>
                      </wps:wsp>
                      <wps:wsp>
                        <wps:cNvPr id="1010" name="Shape 1010"/>
                        <wps:cNvSpPr/>
                        <wps:spPr>
                          <a:xfrm>
                            <a:off x="1409954" y="119329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11" name="Shape 1011"/>
                        <wps:cNvSpPr/>
                        <wps:spPr>
                          <a:xfrm>
                            <a:off x="1416050" y="119329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012" name="Shape 1012"/>
                        <wps:cNvSpPr/>
                        <wps:spPr>
                          <a:xfrm>
                            <a:off x="2690113" y="11932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13" name="Shape 1013"/>
                        <wps:cNvSpPr/>
                        <wps:spPr>
                          <a:xfrm>
                            <a:off x="2696210" y="1193291"/>
                            <a:ext cx="1254556" cy="0"/>
                          </a:xfrm>
                          <a:custGeom>
                            <a:avLst/>
                            <a:gdLst/>
                            <a:ahLst/>
                            <a:cxnLst/>
                            <a:rect l="0" t="0" r="0" b="0"/>
                            <a:pathLst>
                              <a:path w="1254556">
                                <a:moveTo>
                                  <a:pt x="0" y="0"/>
                                </a:moveTo>
                                <a:lnTo>
                                  <a:pt x="1254556" y="0"/>
                                </a:lnTo>
                              </a:path>
                            </a:pathLst>
                          </a:custGeom>
                          <a:noFill/>
                          <a:ln w="6095" cap="flat">
                            <a:solidFill>
                              <a:srgbClr val="000000"/>
                            </a:solidFill>
                            <a:prstDash val="solid"/>
                          </a:ln>
                        </wps:spPr>
                        <wps:bodyPr vertOverflow="overflow" horzOverflow="overflow" vert="horz" lIns="91440" tIns="45720" rIns="91440" bIns="45720" anchor="t"/>
                      </wps:wsp>
                      <wps:wsp>
                        <wps:cNvPr id="1014" name="Shape 1014"/>
                        <wps:cNvSpPr/>
                        <wps:spPr>
                          <a:xfrm>
                            <a:off x="3953891" y="1190244"/>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5" name="Shape 1015"/>
                        <wps:cNvSpPr/>
                        <wps:spPr>
                          <a:xfrm>
                            <a:off x="3956939" y="1193291"/>
                            <a:ext cx="536446" cy="0"/>
                          </a:xfrm>
                          <a:custGeom>
                            <a:avLst/>
                            <a:gdLst/>
                            <a:ahLst/>
                            <a:cxnLst/>
                            <a:rect l="0" t="0" r="0" b="0"/>
                            <a:pathLst>
                              <a:path w="536446">
                                <a:moveTo>
                                  <a:pt x="0" y="0"/>
                                </a:moveTo>
                                <a:lnTo>
                                  <a:pt x="536446" y="0"/>
                                </a:lnTo>
                              </a:path>
                            </a:pathLst>
                          </a:custGeom>
                          <a:noFill/>
                          <a:ln w="6095" cap="flat">
                            <a:solidFill>
                              <a:srgbClr val="000000"/>
                            </a:solidFill>
                            <a:prstDash val="solid"/>
                          </a:ln>
                        </wps:spPr>
                        <wps:bodyPr vertOverflow="overflow" horzOverflow="overflow" vert="horz" lIns="91440" tIns="45720" rIns="91440" bIns="45720" anchor="t"/>
                      </wps:wsp>
                      <wps:wsp>
                        <wps:cNvPr id="1016" name="Shape 1016"/>
                        <wps:cNvSpPr/>
                        <wps:spPr>
                          <a:xfrm>
                            <a:off x="4493385" y="119329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017" name="Shape 1017"/>
                        <wps:cNvSpPr/>
                        <wps:spPr>
                          <a:xfrm>
                            <a:off x="4499483" y="1193291"/>
                            <a:ext cx="952753" cy="0"/>
                          </a:xfrm>
                          <a:custGeom>
                            <a:avLst/>
                            <a:gdLst/>
                            <a:ahLst/>
                            <a:cxnLst/>
                            <a:rect l="0" t="0" r="0" b="0"/>
                            <a:pathLst>
                              <a:path w="952753">
                                <a:moveTo>
                                  <a:pt x="0" y="0"/>
                                </a:moveTo>
                                <a:lnTo>
                                  <a:pt x="952753" y="0"/>
                                </a:lnTo>
                              </a:path>
                            </a:pathLst>
                          </a:custGeom>
                          <a:noFill/>
                          <a:ln w="6095" cap="flat">
                            <a:solidFill>
                              <a:srgbClr val="000000"/>
                            </a:solidFill>
                            <a:prstDash val="solid"/>
                          </a:ln>
                        </wps:spPr>
                        <wps:bodyPr vertOverflow="overflow" horzOverflow="overflow" vert="horz" lIns="91440" tIns="45720" rIns="91440" bIns="45720" anchor="t"/>
                      </wps:wsp>
                      <wps:wsp>
                        <wps:cNvPr id="1018" name="Shape 1018"/>
                        <wps:cNvSpPr/>
                        <wps:spPr>
                          <a:xfrm>
                            <a:off x="5452236" y="11932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19" name="Shape 1019"/>
                        <wps:cNvSpPr/>
                        <wps:spPr>
                          <a:xfrm>
                            <a:off x="5458333" y="1193291"/>
                            <a:ext cx="743712" cy="0"/>
                          </a:xfrm>
                          <a:custGeom>
                            <a:avLst/>
                            <a:gdLst/>
                            <a:ahLst/>
                            <a:cxnLst/>
                            <a:rect l="0" t="0" r="0" b="0"/>
                            <a:pathLst>
                              <a:path w="743712">
                                <a:moveTo>
                                  <a:pt x="0" y="0"/>
                                </a:moveTo>
                                <a:lnTo>
                                  <a:pt x="743712" y="0"/>
                                </a:lnTo>
                              </a:path>
                            </a:pathLst>
                          </a:custGeom>
                          <a:noFill/>
                          <a:ln w="6095" cap="flat">
                            <a:solidFill>
                              <a:srgbClr val="000000"/>
                            </a:solidFill>
                            <a:prstDash val="solid"/>
                          </a:ln>
                        </wps:spPr>
                        <wps:bodyPr vertOverflow="overflow" horzOverflow="overflow" vert="horz" lIns="91440" tIns="45720" rIns="91440" bIns="45720" anchor="t"/>
                      </wps:wsp>
                      <wps:wsp>
                        <wps:cNvPr id="1020" name="Shape 1020"/>
                        <wps:cNvSpPr/>
                        <wps:spPr>
                          <a:xfrm>
                            <a:off x="6205093" y="1190244"/>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1" name="Shape 1021"/>
                        <wps:cNvSpPr/>
                        <wps:spPr>
                          <a:xfrm>
                            <a:off x="6208141" y="1193291"/>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1022" name="Shape 1022"/>
                        <wps:cNvSpPr/>
                        <wps:spPr>
                          <a:xfrm>
                            <a:off x="7645654" y="1190244"/>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3" name="Shape 1023"/>
                        <wps:cNvSpPr/>
                        <wps:spPr>
                          <a:xfrm>
                            <a:off x="7648702" y="1193291"/>
                            <a:ext cx="1434083" cy="0"/>
                          </a:xfrm>
                          <a:custGeom>
                            <a:avLst/>
                            <a:gdLst/>
                            <a:ahLst/>
                            <a:cxnLst/>
                            <a:rect l="0" t="0" r="0" b="0"/>
                            <a:pathLst>
                              <a:path w="1434083">
                                <a:moveTo>
                                  <a:pt x="0" y="0"/>
                                </a:moveTo>
                                <a:lnTo>
                                  <a:pt x="1434083" y="0"/>
                                </a:lnTo>
                              </a:path>
                            </a:pathLst>
                          </a:custGeom>
                          <a:noFill/>
                          <a:ln w="6095" cap="flat">
                            <a:solidFill>
                              <a:srgbClr val="000000"/>
                            </a:solidFill>
                            <a:prstDash val="solid"/>
                          </a:ln>
                        </wps:spPr>
                        <wps:bodyPr vertOverflow="overflow" horzOverflow="overflow" vert="horz" lIns="91440" tIns="45720" rIns="91440" bIns="45720" anchor="t"/>
                      </wps:wsp>
                      <wps:wsp>
                        <wps:cNvPr id="1024" name="Shape 1024"/>
                        <wps:cNvSpPr/>
                        <wps:spPr>
                          <a:xfrm>
                            <a:off x="9085833" y="1190244"/>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5" name="Shape 1025"/>
                        <wps:cNvSpPr/>
                        <wps:spPr>
                          <a:xfrm>
                            <a:off x="9088882" y="1193291"/>
                            <a:ext cx="1044244" cy="0"/>
                          </a:xfrm>
                          <a:custGeom>
                            <a:avLst/>
                            <a:gdLst/>
                            <a:ahLst/>
                            <a:cxnLst/>
                            <a:rect l="0" t="0" r="0" b="0"/>
                            <a:pathLst>
                              <a:path w="1044244">
                                <a:moveTo>
                                  <a:pt x="0" y="0"/>
                                </a:moveTo>
                                <a:lnTo>
                                  <a:pt x="1044244" y="0"/>
                                </a:lnTo>
                              </a:path>
                            </a:pathLst>
                          </a:custGeom>
                          <a:noFill/>
                          <a:ln w="6095" cap="flat">
                            <a:solidFill>
                              <a:srgbClr val="000000"/>
                            </a:solidFill>
                            <a:prstDash val="solid"/>
                          </a:ln>
                        </wps:spPr>
                        <wps:bodyPr vertOverflow="overflow" horzOverflow="overflow" vert="horz" lIns="91440" tIns="45720" rIns="91440" bIns="45720" anchor="t"/>
                      </wps:wsp>
                      <wps:wsp>
                        <wps:cNvPr id="1026" name="Shape 1026"/>
                        <wps:cNvSpPr/>
                        <wps:spPr>
                          <a:xfrm>
                            <a:off x="10136123" y="1190244"/>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3048" y="1196288"/>
                            <a:ext cx="0" cy="213664"/>
                          </a:xfrm>
                          <a:custGeom>
                            <a:avLst/>
                            <a:gdLst/>
                            <a:ahLst/>
                            <a:cxnLst/>
                            <a:rect l="0" t="0" r="0" b="0"/>
                            <a:pathLst>
                              <a:path h="213664">
                                <a:moveTo>
                                  <a:pt x="0" y="2136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28" name="Shape 1028"/>
                        <wps:cNvSpPr/>
                        <wps:spPr>
                          <a:xfrm>
                            <a:off x="1413001" y="1196288"/>
                            <a:ext cx="0" cy="213664"/>
                          </a:xfrm>
                          <a:custGeom>
                            <a:avLst/>
                            <a:gdLst/>
                            <a:ahLst/>
                            <a:cxnLst/>
                            <a:rect l="0" t="0" r="0" b="0"/>
                            <a:pathLst>
                              <a:path h="213664">
                                <a:moveTo>
                                  <a:pt x="0" y="2136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9" name="Shape 1029"/>
                        <wps:cNvSpPr/>
                        <wps:spPr>
                          <a:xfrm>
                            <a:off x="2693161" y="1196288"/>
                            <a:ext cx="0" cy="213664"/>
                          </a:xfrm>
                          <a:custGeom>
                            <a:avLst/>
                            <a:gdLst/>
                            <a:ahLst/>
                            <a:cxnLst/>
                            <a:rect l="0" t="0" r="0" b="0"/>
                            <a:pathLst>
                              <a:path h="213664">
                                <a:moveTo>
                                  <a:pt x="0" y="2136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0" name="Shape 1030"/>
                        <wps:cNvSpPr/>
                        <wps:spPr>
                          <a:xfrm>
                            <a:off x="3953891" y="1196288"/>
                            <a:ext cx="0" cy="213664"/>
                          </a:xfrm>
                          <a:custGeom>
                            <a:avLst/>
                            <a:gdLst/>
                            <a:ahLst/>
                            <a:cxnLst/>
                            <a:rect l="0" t="0" r="0" b="0"/>
                            <a:pathLst>
                              <a:path h="213664">
                                <a:moveTo>
                                  <a:pt x="0" y="2136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1" name="Shape 1031"/>
                        <wps:cNvSpPr/>
                        <wps:spPr>
                          <a:xfrm>
                            <a:off x="4496434" y="1196288"/>
                            <a:ext cx="0" cy="213664"/>
                          </a:xfrm>
                          <a:custGeom>
                            <a:avLst/>
                            <a:gdLst/>
                            <a:ahLst/>
                            <a:cxnLst/>
                            <a:rect l="0" t="0" r="0" b="0"/>
                            <a:pathLst>
                              <a:path h="213664">
                                <a:moveTo>
                                  <a:pt x="0" y="21366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032" name="Shape 1032"/>
                        <wps:cNvSpPr/>
                        <wps:spPr>
                          <a:xfrm>
                            <a:off x="5455284" y="1196288"/>
                            <a:ext cx="0" cy="213664"/>
                          </a:xfrm>
                          <a:custGeom>
                            <a:avLst/>
                            <a:gdLst/>
                            <a:ahLst/>
                            <a:cxnLst/>
                            <a:rect l="0" t="0" r="0" b="0"/>
                            <a:pathLst>
                              <a:path h="213664">
                                <a:moveTo>
                                  <a:pt x="0" y="2136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3" name="Shape 1033"/>
                        <wps:cNvSpPr/>
                        <wps:spPr>
                          <a:xfrm>
                            <a:off x="6205093" y="1196288"/>
                            <a:ext cx="0" cy="213664"/>
                          </a:xfrm>
                          <a:custGeom>
                            <a:avLst/>
                            <a:gdLst/>
                            <a:ahLst/>
                            <a:cxnLst/>
                            <a:rect l="0" t="0" r="0" b="0"/>
                            <a:pathLst>
                              <a:path h="213664">
                                <a:moveTo>
                                  <a:pt x="0" y="2136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4" name="Shape 1034"/>
                        <wps:cNvSpPr/>
                        <wps:spPr>
                          <a:xfrm>
                            <a:off x="7645654" y="1196288"/>
                            <a:ext cx="0" cy="213664"/>
                          </a:xfrm>
                          <a:custGeom>
                            <a:avLst/>
                            <a:gdLst/>
                            <a:ahLst/>
                            <a:cxnLst/>
                            <a:rect l="0" t="0" r="0" b="0"/>
                            <a:pathLst>
                              <a:path h="213664">
                                <a:moveTo>
                                  <a:pt x="0" y="2136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5" name="Shape 1035"/>
                        <wps:cNvSpPr/>
                        <wps:spPr>
                          <a:xfrm>
                            <a:off x="9085833" y="1196288"/>
                            <a:ext cx="0" cy="213664"/>
                          </a:xfrm>
                          <a:custGeom>
                            <a:avLst/>
                            <a:gdLst/>
                            <a:ahLst/>
                            <a:cxnLst/>
                            <a:rect l="0" t="0" r="0" b="0"/>
                            <a:pathLst>
                              <a:path h="213664">
                                <a:moveTo>
                                  <a:pt x="0" y="2136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6" name="Shape 1036"/>
                        <wps:cNvSpPr/>
                        <wps:spPr>
                          <a:xfrm>
                            <a:off x="10136123" y="1196288"/>
                            <a:ext cx="0" cy="213664"/>
                          </a:xfrm>
                          <a:custGeom>
                            <a:avLst/>
                            <a:gdLst/>
                            <a:ahLst/>
                            <a:cxnLst/>
                            <a:rect l="0" t="0" r="0" b="0"/>
                            <a:pathLst>
                              <a:path h="213664">
                                <a:moveTo>
                                  <a:pt x="0" y="2136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7" name="Shape 1037"/>
                        <wps:cNvSpPr/>
                        <wps:spPr>
                          <a:xfrm>
                            <a:off x="0" y="141300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38" name="Shape 1038"/>
                        <wps:cNvSpPr/>
                        <wps:spPr>
                          <a:xfrm>
                            <a:off x="6096" y="1413002"/>
                            <a:ext cx="1403858" cy="0"/>
                          </a:xfrm>
                          <a:custGeom>
                            <a:avLst/>
                            <a:gdLst/>
                            <a:ahLst/>
                            <a:cxnLst/>
                            <a:rect l="0" t="0" r="0" b="0"/>
                            <a:pathLst>
                              <a:path w="1403858">
                                <a:moveTo>
                                  <a:pt x="0" y="0"/>
                                </a:moveTo>
                                <a:lnTo>
                                  <a:pt x="1403858" y="0"/>
                                </a:lnTo>
                              </a:path>
                            </a:pathLst>
                          </a:custGeom>
                          <a:noFill/>
                          <a:ln w="6094" cap="flat">
                            <a:solidFill>
                              <a:srgbClr val="000000"/>
                            </a:solidFill>
                            <a:prstDash val="solid"/>
                          </a:ln>
                        </wps:spPr>
                        <wps:bodyPr vertOverflow="overflow" horzOverflow="overflow" vert="horz" lIns="91440" tIns="45720" rIns="91440" bIns="45720" anchor="t"/>
                      </wps:wsp>
                      <wps:wsp>
                        <wps:cNvPr id="1039" name="Shape 1039"/>
                        <wps:cNvSpPr/>
                        <wps:spPr>
                          <a:xfrm>
                            <a:off x="1409954" y="14130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0" name="Shape 1040"/>
                        <wps:cNvSpPr/>
                        <wps:spPr>
                          <a:xfrm>
                            <a:off x="1416050" y="1413002"/>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1041" name="Shape 1041"/>
                        <wps:cNvSpPr/>
                        <wps:spPr>
                          <a:xfrm>
                            <a:off x="1816861" y="14130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2" name="Shape 1042"/>
                        <wps:cNvSpPr/>
                        <wps:spPr>
                          <a:xfrm>
                            <a:off x="1822957" y="1413002"/>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1043" name="Shape 1043"/>
                        <wps:cNvSpPr/>
                        <wps:spPr>
                          <a:xfrm>
                            <a:off x="2226817" y="140995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4" name="Shape 1044"/>
                        <wps:cNvSpPr/>
                        <wps:spPr>
                          <a:xfrm>
                            <a:off x="2229866" y="1413002"/>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1045" name="Shape 1045"/>
                        <wps:cNvSpPr/>
                        <wps:spPr>
                          <a:xfrm>
                            <a:off x="2690113" y="141300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46" name="Shape 1046"/>
                        <wps:cNvSpPr/>
                        <wps:spPr>
                          <a:xfrm>
                            <a:off x="2696210" y="1413002"/>
                            <a:ext cx="1254556" cy="0"/>
                          </a:xfrm>
                          <a:custGeom>
                            <a:avLst/>
                            <a:gdLst/>
                            <a:ahLst/>
                            <a:cxnLst/>
                            <a:rect l="0" t="0" r="0" b="0"/>
                            <a:pathLst>
                              <a:path w="1254556">
                                <a:moveTo>
                                  <a:pt x="0" y="0"/>
                                </a:moveTo>
                                <a:lnTo>
                                  <a:pt x="1254556" y="0"/>
                                </a:lnTo>
                              </a:path>
                            </a:pathLst>
                          </a:custGeom>
                          <a:noFill/>
                          <a:ln w="6094" cap="flat">
                            <a:solidFill>
                              <a:srgbClr val="000000"/>
                            </a:solidFill>
                            <a:prstDash val="solid"/>
                          </a:ln>
                        </wps:spPr>
                        <wps:bodyPr vertOverflow="overflow" horzOverflow="overflow" vert="horz" lIns="91440" tIns="45720" rIns="91440" bIns="45720" anchor="t"/>
                      </wps:wsp>
                      <wps:wsp>
                        <wps:cNvPr id="1047" name="Shape 1047"/>
                        <wps:cNvSpPr/>
                        <wps:spPr>
                          <a:xfrm>
                            <a:off x="3950843" y="14130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8" name="Shape 1048"/>
                        <wps:cNvSpPr/>
                        <wps:spPr>
                          <a:xfrm>
                            <a:off x="3956939" y="1413002"/>
                            <a:ext cx="536446" cy="0"/>
                          </a:xfrm>
                          <a:custGeom>
                            <a:avLst/>
                            <a:gdLst/>
                            <a:ahLst/>
                            <a:cxnLst/>
                            <a:rect l="0" t="0" r="0" b="0"/>
                            <a:pathLst>
                              <a:path w="536446">
                                <a:moveTo>
                                  <a:pt x="0" y="0"/>
                                </a:moveTo>
                                <a:lnTo>
                                  <a:pt x="536446" y="0"/>
                                </a:lnTo>
                              </a:path>
                            </a:pathLst>
                          </a:custGeom>
                          <a:noFill/>
                          <a:ln w="6094" cap="flat">
                            <a:solidFill>
                              <a:srgbClr val="000000"/>
                            </a:solidFill>
                            <a:prstDash val="solid"/>
                          </a:ln>
                        </wps:spPr>
                        <wps:bodyPr vertOverflow="overflow" horzOverflow="overflow" vert="horz" lIns="91440" tIns="45720" rIns="91440" bIns="45720" anchor="t"/>
                      </wps:wsp>
                      <wps:wsp>
                        <wps:cNvPr id="1049" name="Shape 1049"/>
                        <wps:cNvSpPr/>
                        <wps:spPr>
                          <a:xfrm>
                            <a:off x="4493385" y="141300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050" name="Shape 1050"/>
                        <wps:cNvSpPr/>
                        <wps:spPr>
                          <a:xfrm>
                            <a:off x="4499483" y="1413002"/>
                            <a:ext cx="952753" cy="0"/>
                          </a:xfrm>
                          <a:custGeom>
                            <a:avLst/>
                            <a:gdLst/>
                            <a:ahLst/>
                            <a:cxnLst/>
                            <a:rect l="0" t="0" r="0" b="0"/>
                            <a:pathLst>
                              <a:path w="952753">
                                <a:moveTo>
                                  <a:pt x="0" y="0"/>
                                </a:moveTo>
                                <a:lnTo>
                                  <a:pt x="952753" y="0"/>
                                </a:lnTo>
                              </a:path>
                            </a:pathLst>
                          </a:custGeom>
                          <a:noFill/>
                          <a:ln w="6094" cap="flat">
                            <a:solidFill>
                              <a:srgbClr val="000000"/>
                            </a:solidFill>
                            <a:prstDash val="solid"/>
                          </a:ln>
                        </wps:spPr>
                        <wps:bodyPr vertOverflow="overflow" horzOverflow="overflow" vert="horz" lIns="91440" tIns="45720" rIns="91440" bIns="45720" anchor="t"/>
                      </wps:wsp>
                      <wps:wsp>
                        <wps:cNvPr id="1051" name="Shape 1051"/>
                        <wps:cNvSpPr/>
                        <wps:spPr>
                          <a:xfrm>
                            <a:off x="5452236" y="141300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52" name="Shape 1052"/>
                        <wps:cNvSpPr/>
                        <wps:spPr>
                          <a:xfrm>
                            <a:off x="5458333" y="1413002"/>
                            <a:ext cx="743712" cy="0"/>
                          </a:xfrm>
                          <a:custGeom>
                            <a:avLst/>
                            <a:gdLst/>
                            <a:ahLst/>
                            <a:cxnLst/>
                            <a:rect l="0" t="0" r="0" b="0"/>
                            <a:pathLst>
                              <a:path w="743712">
                                <a:moveTo>
                                  <a:pt x="0" y="0"/>
                                </a:moveTo>
                                <a:lnTo>
                                  <a:pt x="743712" y="0"/>
                                </a:lnTo>
                              </a:path>
                            </a:pathLst>
                          </a:custGeom>
                          <a:noFill/>
                          <a:ln w="6094" cap="flat">
                            <a:solidFill>
                              <a:srgbClr val="000000"/>
                            </a:solidFill>
                            <a:prstDash val="solid"/>
                          </a:ln>
                        </wps:spPr>
                        <wps:bodyPr vertOverflow="overflow" horzOverflow="overflow" vert="horz" lIns="91440" tIns="45720" rIns="91440" bIns="45720" anchor="t"/>
                      </wps:wsp>
                      <wps:wsp>
                        <wps:cNvPr id="1053" name="Shape 1053"/>
                        <wps:cNvSpPr/>
                        <wps:spPr>
                          <a:xfrm>
                            <a:off x="6202045" y="14130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4" name="Shape 1054"/>
                        <wps:cNvSpPr/>
                        <wps:spPr>
                          <a:xfrm>
                            <a:off x="6208141" y="1413002"/>
                            <a:ext cx="1434338" cy="0"/>
                          </a:xfrm>
                          <a:custGeom>
                            <a:avLst/>
                            <a:gdLst/>
                            <a:ahLst/>
                            <a:cxnLst/>
                            <a:rect l="0" t="0" r="0" b="0"/>
                            <a:pathLst>
                              <a:path w="1434338">
                                <a:moveTo>
                                  <a:pt x="0" y="0"/>
                                </a:moveTo>
                                <a:lnTo>
                                  <a:pt x="1434338" y="0"/>
                                </a:lnTo>
                              </a:path>
                            </a:pathLst>
                          </a:custGeom>
                          <a:noFill/>
                          <a:ln w="6094" cap="flat">
                            <a:solidFill>
                              <a:srgbClr val="000000"/>
                            </a:solidFill>
                            <a:prstDash val="solid"/>
                          </a:ln>
                        </wps:spPr>
                        <wps:bodyPr vertOverflow="overflow" horzOverflow="overflow" vert="horz" lIns="91440" tIns="45720" rIns="91440" bIns="45720" anchor="t"/>
                      </wps:wsp>
                      <wps:wsp>
                        <wps:cNvPr id="1055" name="Shape 1055"/>
                        <wps:cNvSpPr/>
                        <wps:spPr>
                          <a:xfrm>
                            <a:off x="7642606" y="14130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6" name="Shape 1056"/>
                        <wps:cNvSpPr/>
                        <wps:spPr>
                          <a:xfrm>
                            <a:off x="7648702" y="1413002"/>
                            <a:ext cx="1434083" cy="0"/>
                          </a:xfrm>
                          <a:custGeom>
                            <a:avLst/>
                            <a:gdLst/>
                            <a:ahLst/>
                            <a:cxnLst/>
                            <a:rect l="0" t="0" r="0" b="0"/>
                            <a:pathLst>
                              <a:path w="1434083">
                                <a:moveTo>
                                  <a:pt x="0" y="0"/>
                                </a:moveTo>
                                <a:lnTo>
                                  <a:pt x="1434083" y="0"/>
                                </a:lnTo>
                              </a:path>
                            </a:pathLst>
                          </a:custGeom>
                          <a:noFill/>
                          <a:ln w="6094" cap="flat">
                            <a:solidFill>
                              <a:srgbClr val="000000"/>
                            </a:solidFill>
                            <a:prstDash val="solid"/>
                          </a:ln>
                        </wps:spPr>
                        <wps:bodyPr vertOverflow="overflow" horzOverflow="overflow" vert="horz" lIns="91440" tIns="45720" rIns="91440" bIns="45720" anchor="t"/>
                      </wps:wsp>
                      <wps:wsp>
                        <wps:cNvPr id="1057" name="Shape 1057"/>
                        <wps:cNvSpPr/>
                        <wps:spPr>
                          <a:xfrm>
                            <a:off x="9085833" y="140995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8" name="Shape 1058"/>
                        <wps:cNvSpPr/>
                        <wps:spPr>
                          <a:xfrm>
                            <a:off x="9088882" y="1413002"/>
                            <a:ext cx="1044193" cy="0"/>
                          </a:xfrm>
                          <a:custGeom>
                            <a:avLst/>
                            <a:gdLst/>
                            <a:ahLst/>
                            <a:cxnLst/>
                            <a:rect l="0" t="0" r="0" b="0"/>
                            <a:pathLst>
                              <a:path w="1044193">
                                <a:moveTo>
                                  <a:pt x="0" y="0"/>
                                </a:moveTo>
                                <a:lnTo>
                                  <a:pt x="1044193" y="0"/>
                                </a:lnTo>
                              </a:path>
                            </a:pathLst>
                          </a:custGeom>
                          <a:noFill/>
                          <a:ln w="6094" cap="flat">
                            <a:solidFill>
                              <a:srgbClr val="000000"/>
                            </a:solidFill>
                            <a:prstDash val="solid"/>
                          </a:ln>
                        </wps:spPr>
                        <wps:bodyPr vertOverflow="overflow" horzOverflow="overflow" vert="horz" lIns="91440" tIns="45720" rIns="91440" bIns="45720" anchor="t"/>
                      </wps:wsp>
                      <wps:wsp>
                        <wps:cNvPr id="1059" name="Shape 1059"/>
                        <wps:cNvSpPr/>
                        <wps:spPr>
                          <a:xfrm>
                            <a:off x="10133076" y="14130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60" name="Shape 1060"/>
                        <wps:cNvSpPr/>
                        <wps:spPr>
                          <a:xfrm>
                            <a:off x="3048" y="1416050"/>
                            <a:ext cx="0" cy="272795"/>
                          </a:xfrm>
                          <a:custGeom>
                            <a:avLst/>
                            <a:gdLst/>
                            <a:ahLst/>
                            <a:cxnLst/>
                            <a:rect l="0" t="0" r="0" b="0"/>
                            <a:pathLst>
                              <a:path h="272795">
                                <a:moveTo>
                                  <a:pt x="0" y="2727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1" name="Shape 1061"/>
                        <wps:cNvSpPr/>
                        <wps:spPr>
                          <a:xfrm>
                            <a:off x="1413001" y="1416050"/>
                            <a:ext cx="0" cy="272795"/>
                          </a:xfrm>
                          <a:custGeom>
                            <a:avLst/>
                            <a:gdLst/>
                            <a:ahLst/>
                            <a:cxnLst/>
                            <a:rect l="0" t="0" r="0" b="0"/>
                            <a:pathLst>
                              <a:path h="272795">
                                <a:moveTo>
                                  <a:pt x="0" y="2727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2" name="Shape 1062"/>
                        <wps:cNvSpPr/>
                        <wps:spPr>
                          <a:xfrm>
                            <a:off x="1819910" y="1416050"/>
                            <a:ext cx="0" cy="272795"/>
                          </a:xfrm>
                          <a:custGeom>
                            <a:avLst/>
                            <a:gdLst/>
                            <a:ahLst/>
                            <a:cxnLst/>
                            <a:rect l="0" t="0" r="0" b="0"/>
                            <a:pathLst>
                              <a:path h="272795">
                                <a:moveTo>
                                  <a:pt x="0" y="2727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3" name="Shape 1063"/>
                        <wps:cNvSpPr/>
                        <wps:spPr>
                          <a:xfrm>
                            <a:off x="2226817" y="1416050"/>
                            <a:ext cx="0" cy="272795"/>
                          </a:xfrm>
                          <a:custGeom>
                            <a:avLst/>
                            <a:gdLst/>
                            <a:ahLst/>
                            <a:cxnLst/>
                            <a:rect l="0" t="0" r="0" b="0"/>
                            <a:pathLst>
                              <a:path h="272795">
                                <a:moveTo>
                                  <a:pt x="0" y="2727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4" name="Shape 1064"/>
                        <wps:cNvSpPr/>
                        <wps:spPr>
                          <a:xfrm>
                            <a:off x="2693161" y="1416050"/>
                            <a:ext cx="0" cy="272795"/>
                          </a:xfrm>
                          <a:custGeom>
                            <a:avLst/>
                            <a:gdLst/>
                            <a:ahLst/>
                            <a:cxnLst/>
                            <a:rect l="0" t="0" r="0" b="0"/>
                            <a:pathLst>
                              <a:path h="272795">
                                <a:moveTo>
                                  <a:pt x="0" y="2727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5" name="Shape 1065"/>
                        <wps:cNvSpPr/>
                        <wps:spPr>
                          <a:xfrm>
                            <a:off x="3953891" y="1416050"/>
                            <a:ext cx="0" cy="272795"/>
                          </a:xfrm>
                          <a:custGeom>
                            <a:avLst/>
                            <a:gdLst/>
                            <a:ahLst/>
                            <a:cxnLst/>
                            <a:rect l="0" t="0" r="0" b="0"/>
                            <a:pathLst>
                              <a:path h="272795">
                                <a:moveTo>
                                  <a:pt x="0" y="2727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6" name="Shape 1066"/>
                        <wps:cNvSpPr/>
                        <wps:spPr>
                          <a:xfrm>
                            <a:off x="6205093" y="1416050"/>
                            <a:ext cx="0" cy="272795"/>
                          </a:xfrm>
                          <a:custGeom>
                            <a:avLst/>
                            <a:gdLst/>
                            <a:ahLst/>
                            <a:cxnLst/>
                            <a:rect l="0" t="0" r="0" b="0"/>
                            <a:pathLst>
                              <a:path h="272795">
                                <a:moveTo>
                                  <a:pt x="0" y="2727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7" name="Shape 1067"/>
                        <wps:cNvSpPr/>
                        <wps:spPr>
                          <a:xfrm>
                            <a:off x="7645654" y="1416050"/>
                            <a:ext cx="0" cy="272795"/>
                          </a:xfrm>
                          <a:custGeom>
                            <a:avLst/>
                            <a:gdLst/>
                            <a:ahLst/>
                            <a:cxnLst/>
                            <a:rect l="0" t="0" r="0" b="0"/>
                            <a:pathLst>
                              <a:path h="272795">
                                <a:moveTo>
                                  <a:pt x="0" y="2727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8" name="Shape 1068"/>
                        <wps:cNvSpPr/>
                        <wps:spPr>
                          <a:xfrm>
                            <a:off x="9085833" y="1416050"/>
                            <a:ext cx="0" cy="272795"/>
                          </a:xfrm>
                          <a:custGeom>
                            <a:avLst/>
                            <a:gdLst/>
                            <a:ahLst/>
                            <a:cxnLst/>
                            <a:rect l="0" t="0" r="0" b="0"/>
                            <a:pathLst>
                              <a:path h="272795">
                                <a:moveTo>
                                  <a:pt x="0" y="2727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9" name="Shape 1069"/>
                        <wps:cNvSpPr/>
                        <wps:spPr>
                          <a:xfrm>
                            <a:off x="10136123" y="1416050"/>
                            <a:ext cx="0" cy="272795"/>
                          </a:xfrm>
                          <a:custGeom>
                            <a:avLst/>
                            <a:gdLst/>
                            <a:ahLst/>
                            <a:cxnLst/>
                            <a:rect l="0" t="0" r="0" b="0"/>
                            <a:pathLst>
                              <a:path h="272795">
                                <a:moveTo>
                                  <a:pt x="0" y="2727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0" name="Shape 1070"/>
                        <wps:cNvSpPr/>
                        <wps:spPr>
                          <a:xfrm>
                            <a:off x="0" y="16918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71" name="Shape 1071"/>
                        <wps:cNvSpPr/>
                        <wps:spPr>
                          <a:xfrm>
                            <a:off x="6096" y="1691894"/>
                            <a:ext cx="1403858" cy="0"/>
                          </a:xfrm>
                          <a:custGeom>
                            <a:avLst/>
                            <a:gdLst/>
                            <a:ahLst/>
                            <a:cxnLst/>
                            <a:rect l="0" t="0" r="0" b="0"/>
                            <a:pathLst>
                              <a:path w="1403858">
                                <a:moveTo>
                                  <a:pt x="0" y="0"/>
                                </a:moveTo>
                                <a:lnTo>
                                  <a:pt x="1403858" y="0"/>
                                </a:lnTo>
                              </a:path>
                            </a:pathLst>
                          </a:custGeom>
                          <a:noFill/>
                          <a:ln w="6094" cap="flat">
                            <a:solidFill>
                              <a:srgbClr val="000000"/>
                            </a:solidFill>
                            <a:prstDash val="solid"/>
                          </a:ln>
                        </wps:spPr>
                        <wps:bodyPr vertOverflow="overflow" horzOverflow="overflow" vert="horz" lIns="91440" tIns="45720" rIns="91440" bIns="45720" anchor="t"/>
                      </wps:wsp>
                      <wps:wsp>
                        <wps:cNvPr id="1072" name="Shape 1072"/>
                        <wps:cNvSpPr/>
                        <wps:spPr>
                          <a:xfrm>
                            <a:off x="1409954" y="1691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3" name="Shape 1073"/>
                        <wps:cNvSpPr/>
                        <wps:spPr>
                          <a:xfrm>
                            <a:off x="1416050" y="1691894"/>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1816861" y="1691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5" name="Shape 1075"/>
                        <wps:cNvSpPr/>
                        <wps:spPr>
                          <a:xfrm>
                            <a:off x="1822957" y="1691894"/>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1076" name="Shape 1076"/>
                        <wps:cNvSpPr/>
                        <wps:spPr>
                          <a:xfrm>
                            <a:off x="2223769" y="16918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77" name="Shape 1077"/>
                        <wps:cNvSpPr/>
                        <wps:spPr>
                          <a:xfrm>
                            <a:off x="2229866" y="1691894"/>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1078" name="Shape 1078"/>
                        <wps:cNvSpPr/>
                        <wps:spPr>
                          <a:xfrm>
                            <a:off x="2690113" y="16918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79" name="Shape 1079"/>
                        <wps:cNvSpPr/>
                        <wps:spPr>
                          <a:xfrm>
                            <a:off x="2696210" y="1691894"/>
                            <a:ext cx="1254556" cy="0"/>
                          </a:xfrm>
                          <a:custGeom>
                            <a:avLst/>
                            <a:gdLst/>
                            <a:ahLst/>
                            <a:cxnLst/>
                            <a:rect l="0" t="0" r="0" b="0"/>
                            <a:pathLst>
                              <a:path w="1254556">
                                <a:moveTo>
                                  <a:pt x="0" y="0"/>
                                </a:moveTo>
                                <a:lnTo>
                                  <a:pt x="1254556" y="0"/>
                                </a:lnTo>
                              </a:path>
                            </a:pathLst>
                          </a:custGeom>
                          <a:noFill/>
                          <a:ln w="6094" cap="flat">
                            <a:solidFill>
                              <a:srgbClr val="000000"/>
                            </a:solidFill>
                            <a:prstDash val="solid"/>
                          </a:ln>
                        </wps:spPr>
                        <wps:bodyPr vertOverflow="overflow" horzOverflow="overflow" vert="horz" lIns="91440" tIns="45720" rIns="91440" bIns="45720" anchor="t"/>
                      </wps:wsp>
                      <wps:wsp>
                        <wps:cNvPr id="1080" name="Shape 1080"/>
                        <wps:cNvSpPr/>
                        <wps:spPr>
                          <a:xfrm>
                            <a:off x="3950843" y="1691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1" name="Shape 1081"/>
                        <wps:cNvSpPr/>
                        <wps:spPr>
                          <a:xfrm>
                            <a:off x="3956939" y="1691894"/>
                            <a:ext cx="2245106" cy="0"/>
                          </a:xfrm>
                          <a:custGeom>
                            <a:avLst/>
                            <a:gdLst/>
                            <a:ahLst/>
                            <a:cxnLst/>
                            <a:rect l="0" t="0" r="0" b="0"/>
                            <a:pathLst>
                              <a:path w="2245106">
                                <a:moveTo>
                                  <a:pt x="0" y="0"/>
                                </a:moveTo>
                                <a:lnTo>
                                  <a:pt x="2245106" y="0"/>
                                </a:lnTo>
                              </a:path>
                            </a:pathLst>
                          </a:custGeom>
                          <a:noFill/>
                          <a:ln w="6094" cap="flat">
                            <a:solidFill>
                              <a:srgbClr val="000000"/>
                            </a:solidFill>
                            <a:prstDash val="solid"/>
                          </a:ln>
                        </wps:spPr>
                        <wps:bodyPr vertOverflow="overflow" horzOverflow="overflow" vert="horz" lIns="91440" tIns="45720" rIns="91440" bIns="45720" anchor="t"/>
                      </wps:wsp>
                      <wps:wsp>
                        <wps:cNvPr id="1082" name="Shape 1082"/>
                        <wps:cNvSpPr/>
                        <wps:spPr>
                          <a:xfrm>
                            <a:off x="6202045" y="1691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3" name="Shape 1083"/>
                        <wps:cNvSpPr/>
                        <wps:spPr>
                          <a:xfrm>
                            <a:off x="6208141" y="1691894"/>
                            <a:ext cx="1434338" cy="0"/>
                          </a:xfrm>
                          <a:custGeom>
                            <a:avLst/>
                            <a:gdLst/>
                            <a:ahLst/>
                            <a:cxnLst/>
                            <a:rect l="0" t="0" r="0" b="0"/>
                            <a:pathLst>
                              <a:path w="1434338">
                                <a:moveTo>
                                  <a:pt x="0" y="0"/>
                                </a:moveTo>
                                <a:lnTo>
                                  <a:pt x="1434338" y="0"/>
                                </a:lnTo>
                              </a:path>
                            </a:pathLst>
                          </a:custGeom>
                          <a:noFill/>
                          <a:ln w="6094" cap="flat">
                            <a:solidFill>
                              <a:srgbClr val="000000"/>
                            </a:solidFill>
                            <a:prstDash val="solid"/>
                          </a:ln>
                        </wps:spPr>
                        <wps:bodyPr vertOverflow="overflow" horzOverflow="overflow" vert="horz" lIns="91440" tIns="45720" rIns="91440" bIns="45720" anchor="t"/>
                      </wps:wsp>
                      <wps:wsp>
                        <wps:cNvPr id="1084" name="Shape 1084"/>
                        <wps:cNvSpPr/>
                        <wps:spPr>
                          <a:xfrm>
                            <a:off x="7642606" y="1691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5" name="Shape 1085"/>
                        <wps:cNvSpPr/>
                        <wps:spPr>
                          <a:xfrm>
                            <a:off x="7648702" y="1691894"/>
                            <a:ext cx="1434083" cy="0"/>
                          </a:xfrm>
                          <a:custGeom>
                            <a:avLst/>
                            <a:gdLst/>
                            <a:ahLst/>
                            <a:cxnLst/>
                            <a:rect l="0" t="0" r="0" b="0"/>
                            <a:pathLst>
                              <a:path w="1434083">
                                <a:moveTo>
                                  <a:pt x="0" y="0"/>
                                </a:moveTo>
                                <a:lnTo>
                                  <a:pt x="1434083" y="0"/>
                                </a:lnTo>
                              </a:path>
                            </a:pathLst>
                          </a:custGeom>
                          <a:noFill/>
                          <a:ln w="6094" cap="flat">
                            <a:solidFill>
                              <a:srgbClr val="000000"/>
                            </a:solidFill>
                            <a:prstDash val="solid"/>
                          </a:ln>
                        </wps:spPr>
                        <wps:bodyPr vertOverflow="overflow" horzOverflow="overflow" vert="horz" lIns="91440" tIns="45720" rIns="91440" bIns="45720" anchor="t"/>
                      </wps:wsp>
                      <wps:wsp>
                        <wps:cNvPr id="1086" name="Shape 1086"/>
                        <wps:cNvSpPr/>
                        <wps:spPr>
                          <a:xfrm>
                            <a:off x="9082785" y="16918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87" name="Shape 1087"/>
                        <wps:cNvSpPr/>
                        <wps:spPr>
                          <a:xfrm>
                            <a:off x="9088882" y="1691894"/>
                            <a:ext cx="1044193" cy="0"/>
                          </a:xfrm>
                          <a:custGeom>
                            <a:avLst/>
                            <a:gdLst/>
                            <a:ahLst/>
                            <a:cxnLst/>
                            <a:rect l="0" t="0" r="0" b="0"/>
                            <a:pathLst>
                              <a:path w="1044193">
                                <a:moveTo>
                                  <a:pt x="0" y="0"/>
                                </a:moveTo>
                                <a:lnTo>
                                  <a:pt x="1044193" y="0"/>
                                </a:lnTo>
                              </a:path>
                            </a:pathLst>
                          </a:custGeom>
                          <a:noFill/>
                          <a:ln w="6094" cap="flat">
                            <a:solidFill>
                              <a:srgbClr val="000000"/>
                            </a:solidFill>
                            <a:prstDash val="solid"/>
                          </a:ln>
                        </wps:spPr>
                        <wps:bodyPr vertOverflow="overflow" horzOverflow="overflow" vert="horz" lIns="91440" tIns="45720" rIns="91440" bIns="45720" anchor="t"/>
                      </wps:wsp>
                      <wps:wsp>
                        <wps:cNvPr id="1088" name="Shape 1088"/>
                        <wps:cNvSpPr/>
                        <wps:spPr>
                          <a:xfrm>
                            <a:off x="10133076" y="1691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9" name="Shape 1089"/>
                        <wps:cNvSpPr/>
                        <wps:spPr>
                          <a:xfrm>
                            <a:off x="3048" y="1694941"/>
                            <a:ext cx="0" cy="245364"/>
                          </a:xfrm>
                          <a:custGeom>
                            <a:avLst/>
                            <a:gdLst/>
                            <a:ahLst/>
                            <a:cxnLst/>
                            <a:rect l="0" t="0" r="0" b="0"/>
                            <a:pathLst>
                              <a:path h="245364">
                                <a:moveTo>
                                  <a:pt x="0" y="2453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0" name="Shape 1090"/>
                        <wps:cNvSpPr/>
                        <wps:spPr>
                          <a:xfrm>
                            <a:off x="1413001" y="1694941"/>
                            <a:ext cx="0" cy="245364"/>
                          </a:xfrm>
                          <a:custGeom>
                            <a:avLst/>
                            <a:gdLst/>
                            <a:ahLst/>
                            <a:cxnLst/>
                            <a:rect l="0" t="0" r="0" b="0"/>
                            <a:pathLst>
                              <a:path h="245364">
                                <a:moveTo>
                                  <a:pt x="0" y="2453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1" name="Shape 1091"/>
                        <wps:cNvSpPr/>
                        <wps:spPr>
                          <a:xfrm>
                            <a:off x="2693161" y="1694941"/>
                            <a:ext cx="0" cy="245364"/>
                          </a:xfrm>
                          <a:custGeom>
                            <a:avLst/>
                            <a:gdLst/>
                            <a:ahLst/>
                            <a:cxnLst/>
                            <a:rect l="0" t="0" r="0" b="0"/>
                            <a:pathLst>
                              <a:path h="245364">
                                <a:moveTo>
                                  <a:pt x="0" y="2453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2" name="Shape 1092"/>
                        <wps:cNvSpPr/>
                        <wps:spPr>
                          <a:xfrm>
                            <a:off x="3953891" y="1694941"/>
                            <a:ext cx="0" cy="245364"/>
                          </a:xfrm>
                          <a:custGeom>
                            <a:avLst/>
                            <a:gdLst/>
                            <a:ahLst/>
                            <a:cxnLst/>
                            <a:rect l="0" t="0" r="0" b="0"/>
                            <a:pathLst>
                              <a:path h="245364">
                                <a:moveTo>
                                  <a:pt x="0" y="2453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3" name="Shape 1093"/>
                        <wps:cNvSpPr/>
                        <wps:spPr>
                          <a:xfrm>
                            <a:off x="6205093" y="1694941"/>
                            <a:ext cx="0" cy="245364"/>
                          </a:xfrm>
                          <a:custGeom>
                            <a:avLst/>
                            <a:gdLst/>
                            <a:ahLst/>
                            <a:cxnLst/>
                            <a:rect l="0" t="0" r="0" b="0"/>
                            <a:pathLst>
                              <a:path h="245364">
                                <a:moveTo>
                                  <a:pt x="0" y="2453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4" name="Shape 1094"/>
                        <wps:cNvSpPr/>
                        <wps:spPr>
                          <a:xfrm>
                            <a:off x="7645654" y="1694941"/>
                            <a:ext cx="0" cy="245364"/>
                          </a:xfrm>
                          <a:custGeom>
                            <a:avLst/>
                            <a:gdLst/>
                            <a:ahLst/>
                            <a:cxnLst/>
                            <a:rect l="0" t="0" r="0" b="0"/>
                            <a:pathLst>
                              <a:path h="245364">
                                <a:moveTo>
                                  <a:pt x="0" y="2453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5" name="Shape 1095"/>
                        <wps:cNvSpPr/>
                        <wps:spPr>
                          <a:xfrm>
                            <a:off x="9085833" y="1694941"/>
                            <a:ext cx="0" cy="245364"/>
                          </a:xfrm>
                          <a:custGeom>
                            <a:avLst/>
                            <a:gdLst/>
                            <a:ahLst/>
                            <a:cxnLst/>
                            <a:rect l="0" t="0" r="0" b="0"/>
                            <a:pathLst>
                              <a:path h="245364">
                                <a:moveTo>
                                  <a:pt x="0" y="2453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6" name="Shape 1096"/>
                        <wps:cNvSpPr/>
                        <wps:spPr>
                          <a:xfrm>
                            <a:off x="10136123" y="1694941"/>
                            <a:ext cx="0" cy="245364"/>
                          </a:xfrm>
                          <a:custGeom>
                            <a:avLst/>
                            <a:gdLst/>
                            <a:ahLst/>
                            <a:cxnLst/>
                            <a:rect l="0" t="0" r="0" b="0"/>
                            <a:pathLst>
                              <a:path h="245364">
                                <a:moveTo>
                                  <a:pt x="0" y="2453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0" y="19433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8" name="Shape 1098"/>
                        <wps:cNvSpPr/>
                        <wps:spPr>
                          <a:xfrm>
                            <a:off x="6096" y="1943353"/>
                            <a:ext cx="1403858" cy="0"/>
                          </a:xfrm>
                          <a:custGeom>
                            <a:avLst/>
                            <a:gdLst/>
                            <a:ahLst/>
                            <a:cxnLst/>
                            <a:rect l="0" t="0" r="0" b="0"/>
                            <a:pathLst>
                              <a:path w="1403858">
                                <a:moveTo>
                                  <a:pt x="0" y="0"/>
                                </a:moveTo>
                                <a:lnTo>
                                  <a:pt x="1403858" y="0"/>
                                </a:lnTo>
                              </a:path>
                            </a:pathLst>
                          </a:custGeom>
                          <a:noFill/>
                          <a:ln w="6095" cap="flat">
                            <a:solidFill>
                              <a:srgbClr val="000000"/>
                            </a:solidFill>
                            <a:prstDash val="solid"/>
                          </a:ln>
                        </wps:spPr>
                        <wps:bodyPr vertOverflow="overflow" horzOverflow="overflow" vert="horz" lIns="91440" tIns="45720" rIns="91440" bIns="45720" anchor="t"/>
                      </wps:wsp>
                      <wps:wsp>
                        <wps:cNvPr id="1099" name="Shape 1099"/>
                        <wps:cNvSpPr/>
                        <wps:spPr>
                          <a:xfrm>
                            <a:off x="1413001" y="19403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0" name="Shape 1100"/>
                        <wps:cNvSpPr/>
                        <wps:spPr>
                          <a:xfrm>
                            <a:off x="1416050" y="1943353"/>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101" name="Shape 1101"/>
                        <wps:cNvSpPr/>
                        <wps:spPr>
                          <a:xfrm>
                            <a:off x="2690113" y="19433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2" name="Shape 1102"/>
                        <wps:cNvSpPr/>
                        <wps:spPr>
                          <a:xfrm>
                            <a:off x="2696210" y="1943353"/>
                            <a:ext cx="1254556" cy="0"/>
                          </a:xfrm>
                          <a:custGeom>
                            <a:avLst/>
                            <a:gdLst/>
                            <a:ahLst/>
                            <a:cxnLst/>
                            <a:rect l="0" t="0" r="0" b="0"/>
                            <a:pathLst>
                              <a:path w="1254556">
                                <a:moveTo>
                                  <a:pt x="0" y="0"/>
                                </a:moveTo>
                                <a:lnTo>
                                  <a:pt x="1254556" y="0"/>
                                </a:lnTo>
                              </a:path>
                            </a:pathLst>
                          </a:custGeom>
                          <a:noFill/>
                          <a:ln w="6095" cap="flat">
                            <a:solidFill>
                              <a:srgbClr val="000000"/>
                            </a:solidFill>
                            <a:prstDash val="solid"/>
                          </a:ln>
                        </wps:spPr>
                        <wps:bodyPr vertOverflow="overflow" horzOverflow="overflow" vert="horz" lIns="91440" tIns="45720" rIns="91440" bIns="45720" anchor="t"/>
                      </wps:wsp>
                      <wps:wsp>
                        <wps:cNvPr id="1103" name="Shape 1103"/>
                        <wps:cNvSpPr/>
                        <wps:spPr>
                          <a:xfrm>
                            <a:off x="3953891" y="19403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4" name="Shape 1104"/>
                        <wps:cNvSpPr/>
                        <wps:spPr>
                          <a:xfrm>
                            <a:off x="3956939" y="1943353"/>
                            <a:ext cx="2245106" cy="0"/>
                          </a:xfrm>
                          <a:custGeom>
                            <a:avLst/>
                            <a:gdLst/>
                            <a:ahLst/>
                            <a:cxnLst/>
                            <a:rect l="0" t="0" r="0" b="0"/>
                            <a:pathLst>
                              <a:path w="2245106">
                                <a:moveTo>
                                  <a:pt x="0" y="0"/>
                                </a:moveTo>
                                <a:lnTo>
                                  <a:pt x="2245106" y="0"/>
                                </a:lnTo>
                              </a:path>
                            </a:pathLst>
                          </a:custGeom>
                          <a:noFill/>
                          <a:ln w="6095" cap="flat">
                            <a:solidFill>
                              <a:srgbClr val="000000"/>
                            </a:solidFill>
                            <a:prstDash val="solid"/>
                          </a:ln>
                        </wps:spPr>
                        <wps:bodyPr vertOverflow="overflow" horzOverflow="overflow" vert="horz" lIns="91440" tIns="45720" rIns="91440" bIns="45720" anchor="t"/>
                      </wps:wsp>
                      <wps:wsp>
                        <wps:cNvPr id="1105" name="Shape 1105"/>
                        <wps:cNvSpPr/>
                        <wps:spPr>
                          <a:xfrm>
                            <a:off x="6205093" y="19403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6" name="Shape 1106"/>
                        <wps:cNvSpPr/>
                        <wps:spPr>
                          <a:xfrm>
                            <a:off x="6208141" y="1943353"/>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1107" name="Shape 1107"/>
                        <wps:cNvSpPr/>
                        <wps:spPr>
                          <a:xfrm>
                            <a:off x="7645654" y="19403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8" name="Shape 1108"/>
                        <wps:cNvSpPr/>
                        <wps:spPr>
                          <a:xfrm>
                            <a:off x="7648702" y="1943353"/>
                            <a:ext cx="1434083" cy="0"/>
                          </a:xfrm>
                          <a:custGeom>
                            <a:avLst/>
                            <a:gdLst/>
                            <a:ahLst/>
                            <a:cxnLst/>
                            <a:rect l="0" t="0" r="0" b="0"/>
                            <a:pathLst>
                              <a:path w="1434083">
                                <a:moveTo>
                                  <a:pt x="0" y="0"/>
                                </a:moveTo>
                                <a:lnTo>
                                  <a:pt x="1434083" y="0"/>
                                </a:lnTo>
                              </a:path>
                            </a:pathLst>
                          </a:custGeom>
                          <a:noFill/>
                          <a:ln w="6095" cap="flat">
                            <a:solidFill>
                              <a:srgbClr val="000000"/>
                            </a:solidFill>
                            <a:prstDash val="solid"/>
                          </a:ln>
                        </wps:spPr>
                        <wps:bodyPr vertOverflow="overflow" horzOverflow="overflow" vert="horz" lIns="91440" tIns="45720" rIns="91440" bIns="45720" anchor="t"/>
                      </wps:wsp>
                      <wps:wsp>
                        <wps:cNvPr id="1109" name="Shape 1109"/>
                        <wps:cNvSpPr/>
                        <wps:spPr>
                          <a:xfrm>
                            <a:off x="9085833" y="194030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0" name="Shape 1110"/>
                        <wps:cNvSpPr/>
                        <wps:spPr>
                          <a:xfrm>
                            <a:off x="9088882" y="1943353"/>
                            <a:ext cx="1044244" cy="0"/>
                          </a:xfrm>
                          <a:custGeom>
                            <a:avLst/>
                            <a:gdLst/>
                            <a:ahLst/>
                            <a:cxnLst/>
                            <a:rect l="0" t="0" r="0" b="0"/>
                            <a:pathLst>
                              <a:path w="1044244">
                                <a:moveTo>
                                  <a:pt x="0" y="0"/>
                                </a:moveTo>
                                <a:lnTo>
                                  <a:pt x="1044244" y="0"/>
                                </a:lnTo>
                              </a:path>
                            </a:pathLst>
                          </a:custGeom>
                          <a:noFill/>
                          <a:ln w="6095" cap="flat">
                            <a:solidFill>
                              <a:srgbClr val="000000"/>
                            </a:solidFill>
                            <a:prstDash val="solid"/>
                          </a:ln>
                        </wps:spPr>
                        <wps:bodyPr vertOverflow="overflow" horzOverflow="overflow" vert="horz" lIns="91440" tIns="45720" rIns="91440" bIns="45720" anchor="t"/>
                      </wps:wsp>
                      <wps:wsp>
                        <wps:cNvPr id="1111" name="Shape 1111"/>
                        <wps:cNvSpPr/>
                        <wps:spPr>
                          <a:xfrm>
                            <a:off x="10136123" y="19403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2" name="Shape 1112"/>
                        <wps:cNvSpPr/>
                        <wps:spPr>
                          <a:xfrm>
                            <a:off x="3048" y="1946401"/>
                            <a:ext cx="0" cy="382523"/>
                          </a:xfrm>
                          <a:custGeom>
                            <a:avLst/>
                            <a:gdLst/>
                            <a:ahLst/>
                            <a:cxnLst/>
                            <a:rect l="0" t="0" r="0" b="0"/>
                            <a:pathLst>
                              <a:path h="382523">
                                <a:moveTo>
                                  <a:pt x="0" y="3825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3" name="Shape 1113"/>
                        <wps:cNvSpPr/>
                        <wps:spPr>
                          <a:xfrm>
                            <a:off x="1413001" y="1946401"/>
                            <a:ext cx="0" cy="382523"/>
                          </a:xfrm>
                          <a:custGeom>
                            <a:avLst/>
                            <a:gdLst/>
                            <a:ahLst/>
                            <a:cxnLst/>
                            <a:rect l="0" t="0" r="0" b="0"/>
                            <a:pathLst>
                              <a:path h="382523">
                                <a:moveTo>
                                  <a:pt x="0" y="3825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4" name="Shape 1114"/>
                        <wps:cNvSpPr/>
                        <wps:spPr>
                          <a:xfrm>
                            <a:off x="2693161" y="1946401"/>
                            <a:ext cx="0" cy="382523"/>
                          </a:xfrm>
                          <a:custGeom>
                            <a:avLst/>
                            <a:gdLst/>
                            <a:ahLst/>
                            <a:cxnLst/>
                            <a:rect l="0" t="0" r="0" b="0"/>
                            <a:pathLst>
                              <a:path h="382523">
                                <a:moveTo>
                                  <a:pt x="0" y="3825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5" name="Shape 1115"/>
                        <wps:cNvSpPr/>
                        <wps:spPr>
                          <a:xfrm>
                            <a:off x="3953891" y="1946401"/>
                            <a:ext cx="0" cy="382523"/>
                          </a:xfrm>
                          <a:custGeom>
                            <a:avLst/>
                            <a:gdLst/>
                            <a:ahLst/>
                            <a:cxnLst/>
                            <a:rect l="0" t="0" r="0" b="0"/>
                            <a:pathLst>
                              <a:path h="382523">
                                <a:moveTo>
                                  <a:pt x="0" y="3825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6" name="Shape 1116"/>
                        <wps:cNvSpPr/>
                        <wps:spPr>
                          <a:xfrm>
                            <a:off x="6205093" y="1946401"/>
                            <a:ext cx="0" cy="382523"/>
                          </a:xfrm>
                          <a:custGeom>
                            <a:avLst/>
                            <a:gdLst/>
                            <a:ahLst/>
                            <a:cxnLst/>
                            <a:rect l="0" t="0" r="0" b="0"/>
                            <a:pathLst>
                              <a:path h="382523">
                                <a:moveTo>
                                  <a:pt x="0" y="3825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7" name="Shape 1117"/>
                        <wps:cNvSpPr/>
                        <wps:spPr>
                          <a:xfrm>
                            <a:off x="7645654" y="1946401"/>
                            <a:ext cx="0" cy="382523"/>
                          </a:xfrm>
                          <a:custGeom>
                            <a:avLst/>
                            <a:gdLst/>
                            <a:ahLst/>
                            <a:cxnLst/>
                            <a:rect l="0" t="0" r="0" b="0"/>
                            <a:pathLst>
                              <a:path h="382523">
                                <a:moveTo>
                                  <a:pt x="0" y="3825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8" name="Shape 1118"/>
                        <wps:cNvSpPr/>
                        <wps:spPr>
                          <a:xfrm>
                            <a:off x="9085833" y="1946401"/>
                            <a:ext cx="0" cy="382523"/>
                          </a:xfrm>
                          <a:custGeom>
                            <a:avLst/>
                            <a:gdLst/>
                            <a:ahLst/>
                            <a:cxnLst/>
                            <a:rect l="0" t="0" r="0" b="0"/>
                            <a:pathLst>
                              <a:path h="382523">
                                <a:moveTo>
                                  <a:pt x="0" y="3825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9" name="Shape 1119"/>
                        <wps:cNvSpPr/>
                        <wps:spPr>
                          <a:xfrm>
                            <a:off x="10136123" y="1946401"/>
                            <a:ext cx="0" cy="382523"/>
                          </a:xfrm>
                          <a:custGeom>
                            <a:avLst/>
                            <a:gdLst/>
                            <a:ahLst/>
                            <a:cxnLst/>
                            <a:rect l="0" t="0" r="0" b="0"/>
                            <a:pathLst>
                              <a:path h="382523">
                                <a:moveTo>
                                  <a:pt x="0" y="3825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0" name="Shape 1120"/>
                        <wps:cNvSpPr/>
                        <wps:spPr>
                          <a:xfrm>
                            <a:off x="3048" y="232892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1" name="Shape 1121"/>
                        <wps:cNvSpPr/>
                        <wps:spPr>
                          <a:xfrm>
                            <a:off x="1413001" y="23289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2" name="Shape 1122"/>
                        <wps:cNvSpPr/>
                        <wps:spPr>
                          <a:xfrm>
                            <a:off x="2693161" y="232892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3" name="Shape 1123"/>
                        <wps:cNvSpPr/>
                        <wps:spPr>
                          <a:xfrm>
                            <a:off x="3953891" y="23289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4" name="Shape 1124"/>
                        <wps:cNvSpPr/>
                        <wps:spPr>
                          <a:xfrm>
                            <a:off x="6205093" y="23289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5" name="Shape 1125"/>
                        <wps:cNvSpPr/>
                        <wps:spPr>
                          <a:xfrm>
                            <a:off x="6208141" y="2331974"/>
                            <a:ext cx="1434338" cy="0"/>
                          </a:xfrm>
                          <a:custGeom>
                            <a:avLst/>
                            <a:gdLst/>
                            <a:ahLst/>
                            <a:cxnLst/>
                            <a:rect l="0" t="0" r="0" b="0"/>
                            <a:pathLst>
                              <a:path w="1434338">
                                <a:moveTo>
                                  <a:pt x="0" y="0"/>
                                </a:moveTo>
                                <a:lnTo>
                                  <a:pt x="1434338" y="0"/>
                                </a:lnTo>
                              </a:path>
                            </a:pathLst>
                          </a:custGeom>
                          <a:noFill/>
                          <a:ln w="6097" cap="flat">
                            <a:solidFill>
                              <a:srgbClr val="000000"/>
                            </a:solidFill>
                            <a:prstDash val="solid"/>
                          </a:ln>
                        </wps:spPr>
                        <wps:bodyPr vertOverflow="overflow" horzOverflow="overflow" vert="horz" lIns="91440" tIns="45720" rIns="91440" bIns="45720" anchor="t"/>
                      </wps:wsp>
                      <wps:wsp>
                        <wps:cNvPr id="1126" name="Shape 1126"/>
                        <wps:cNvSpPr/>
                        <wps:spPr>
                          <a:xfrm>
                            <a:off x="7645654" y="23289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7" name="Shape 1127"/>
                        <wps:cNvSpPr/>
                        <wps:spPr>
                          <a:xfrm>
                            <a:off x="7648702" y="2331974"/>
                            <a:ext cx="1434083" cy="0"/>
                          </a:xfrm>
                          <a:custGeom>
                            <a:avLst/>
                            <a:gdLst/>
                            <a:ahLst/>
                            <a:cxnLst/>
                            <a:rect l="0" t="0" r="0" b="0"/>
                            <a:pathLst>
                              <a:path w="1434083">
                                <a:moveTo>
                                  <a:pt x="0" y="0"/>
                                </a:moveTo>
                                <a:lnTo>
                                  <a:pt x="1434083" y="0"/>
                                </a:lnTo>
                              </a:path>
                            </a:pathLst>
                          </a:custGeom>
                          <a:noFill/>
                          <a:ln w="6097" cap="flat">
                            <a:solidFill>
                              <a:srgbClr val="000000"/>
                            </a:solidFill>
                            <a:prstDash val="solid"/>
                          </a:ln>
                        </wps:spPr>
                        <wps:bodyPr vertOverflow="overflow" horzOverflow="overflow" vert="horz" lIns="91440" tIns="45720" rIns="91440" bIns="45720" anchor="t"/>
                      </wps:wsp>
                      <wps:wsp>
                        <wps:cNvPr id="1128" name="Shape 1128"/>
                        <wps:cNvSpPr/>
                        <wps:spPr>
                          <a:xfrm>
                            <a:off x="9085833" y="232892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9" name="Shape 1129"/>
                        <wps:cNvSpPr/>
                        <wps:spPr>
                          <a:xfrm>
                            <a:off x="9088882" y="2331974"/>
                            <a:ext cx="1044244" cy="0"/>
                          </a:xfrm>
                          <a:custGeom>
                            <a:avLst/>
                            <a:gdLst/>
                            <a:ahLst/>
                            <a:cxnLst/>
                            <a:rect l="0" t="0" r="0" b="0"/>
                            <a:pathLst>
                              <a:path w="1044244">
                                <a:moveTo>
                                  <a:pt x="0" y="0"/>
                                </a:moveTo>
                                <a:lnTo>
                                  <a:pt x="1044244" y="0"/>
                                </a:lnTo>
                              </a:path>
                            </a:pathLst>
                          </a:custGeom>
                          <a:noFill/>
                          <a:ln w="6097" cap="flat">
                            <a:solidFill>
                              <a:srgbClr val="000000"/>
                            </a:solidFill>
                            <a:prstDash val="solid"/>
                          </a:ln>
                        </wps:spPr>
                        <wps:bodyPr vertOverflow="overflow" horzOverflow="overflow" vert="horz" lIns="91440" tIns="45720" rIns="91440" bIns="45720" anchor="t"/>
                      </wps:wsp>
                      <wps:wsp>
                        <wps:cNvPr id="1130" name="Shape 1130"/>
                        <wps:cNvSpPr/>
                        <wps:spPr>
                          <a:xfrm>
                            <a:off x="10136123" y="23289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1" name="Shape 1131"/>
                        <wps:cNvSpPr/>
                        <wps:spPr>
                          <a:xfrm>
                            <a:off x="3048" y="2335022"/>
                            <a:ext cx="0" cy="374903"/>
                          </a:xfrm>
                          <a:custGeom>
                            <a:avLst/>
                            <a:gdLst/>
                            <a:ahLst/>
                            <a:cxnLst/>
                            <a:rect l="0" t="0" r="0" b="0"/>
                            <a:pathLst>
                              <a:path h="374903">
                                <a:moveTo>
                                  <a:pt x="0" y="3749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2" name="Shape 1132"/>
                        <wps:cNvSpPr/>
                        <wps:spPr>
                          <a:xfrm>
                            <a:off x="1413001" y="2335022"/>
                            <a:ext cx="0" cy="374903"/>
                          </a:xfrm>
                          <a:custGeom>
                            <a:avLst/>
                            <a:gdLst/>
                            <a:ahLst/>
                            <a:cxnLst/>
                            <a:rect l="0" t="0" r="0" b="0"/>
                            <a:pathLst>
                              <a:path h="374903">
                                <a:moveTo>
                                  <a:pt x="0" y="374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3" name="Shape 1133"/>
                        <wps:cNvSpPr/>
                        <wps:spPr>
                          <a:xfrm>
                            <a:off x="2693161" y="2335022"/>
                            <a:ext cx="0" cy="374903"/>
                          </a:xfrm>
                          <a:custGeom>
                            <a:avLst/>
                            <a:gdLst/>
                            <a:ahLst/>
                            <a:cxnLst/>
                            <a:rect l="0" t="0" r="0" b="0"/>
                            <a:pathLst>
                              <a:path h="374903">
                                <a:moveTo>
                                  <a:pt x="0" y="3749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4" name="Shape 1134"/>
                        <wps:cNvSpPr/>
                        <wps:spPr>
                          <a:xfrm>
                            <a:off x="3953891" y="2335022"/>
                            <a:ext cx="0" cy="374903"/>
                          </a:xfrm>
                          <a:custGeom>
                            <a:avLst/>
                            <a:gdLst/>
                            <a:ahLst/>
                            <a:cxnLst/>
                            <a:rect l="0" t="0" r="0" b="0"/>
                            <a:pathLst>
                              <a:path h="374903">
                                <a:moveTo>
                                  <a:pt x="0" y="374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5" name="Shape 1135"/>
                        <wps:cNvSpPr/>
                        <wps:spPr>
                          <a:xfrm>
                            <a:off x="6205093" y="2335022"/>
                            <a:ext cx="0" cy="374903"/>
                          </a:xfrm>
                          <a:custGeom>
                            <a:avLst/>
                            <a:gdLst/>
                            <a:ahLst/>
                            <a:cxnLst/>
                            <a:rect l="0" t="0" r="0" b="0"/>
                            <a:pathLst>
                              <a:path h="374903">
                                <a:moveTo>
                                  <a:pt x="0" y="374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6" name="Shape 1136"/>
                        <wps:cNvSpPr/>
                        <wps:spPr>
                          <a:xfrm>
                            <a:off x="7645654" y="2335022"/>
                            <a:ext cx="0" cy="374903"/>
                          </a:xfrm>
                          <a:custGeom>
                            <a:avLst/>
                            <a:gdLst/>
                            <a:ahLst/>
                            <a:cxnLst/>
                            <a:rect l="0" t="0" r="0" b="0"/>
                            <a:pathLst>
                              <a:path h="374903">
                                <a:moveTo>
                                  <a:pt x="0" y="374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7" name="Shape 1137"/>
                        <wps:cNvSpPr/>
                        <wps:spPr>
                          <a:xfrm>
                            <a:off x="9085833" y="2335022"/>
                            <a:ext cx="0" cy="374903"/>
                          </a:xfrm>
                          <a:custGeom>
                            <a:avLst/>
                            <a:gdLst/>
                            <a:ahLst/>
                            <a:cxnLst/>
                            <a:rect l="0" t="0" r="0" b="0"/>
                            <a:pathLst>
                              <a:path h="374903">
                                <a:moveTo>
                                  <a:pt x="0" y="3749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8" name="Shape 1138"/>
                        <wps:cNvSpPr/>
                        <wps:spPr>
                          <a:xfrm>
                            <a:off x="10136123" y="2335022"/>
                            <a:ext cx="0" cy="374903"/>
                          </a:xfrm>
                          <a:custGeom>
                            <a:avLst/>
                            <a:gdLst/>
                            <a:ahLst/>
                            <a:cxnLst/>
                            <a:rect l="0" t="0" r="0" b="0"/>
                            <a:pathLst>
                              <a:path h="374903">
                                <a:moveTo>
                                  <a:pt x="0" y="374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9" name="Shape 1139"/>
                        <wps:cNvSpPr/>
                        <wps:spPr>
                          <a:xfrm>
                            <a:off x="3048" y="2709925"/>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0" name="Shape 1140"/>
                        <wps:cNvSpPr/>
                        <wps:spPr>
                          <a:xfrm>
                            <a:off x="6096" y="2712974"/>
                            <a:ext cx="1403858" cy="0"/>
                          </a:xfrm>
                          <a:custGeom>
                            <a:avLst/>
                            <a:gdLst/>
                            <a:ahLst/>
                            <a:cxnLst/>
                            <a:rect l="0" t="0" r="0" b="0"/>
                            <a:pathLst>
                              <a:path w="1403858">
                                <a:moveTo>
                                  <a:pt x="0" y="0"/>
                                </a:moveTo>
                                <a:lnTo>
                                  <a:pt x="1403858" y="0"/>
                                </a:lnTo>
                              </a:path>
                            </a:pathLst>
                          </a:custGeom>
                          <a:noFill/>
                          <a:ln w="6097" cap="flat">
                            <a:solidFill>
                              <a:srgbClr val="000000"/>
                            </a:solidFill>
                            <a:prstDash val="solid"/>
                          </a:ln>
                        </wps:spPr>
                        <wps:bodyPr vertOverflow="overflow" horzOverflow="overflow" vert="horz" lIns="91440" tIns="45720" rIns="91440" bIns="45720" anchor="t"/>
                      </wps:wsp>
                      <wps:wsp>
                        <wps:cNvPr id="1141" name="Shape 1141"/>
                        <wps:cNvSpPr/>
                        <wps:spPr>
                          <a:xfrm>
                            <a:off x="1413001" y="270992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2" name="Shape 1142"/>
                        <wps:cNvSpPr/>
                        <wps:spPr>
                          <a:xfrm>
                            <a:off x="1416050" y="2712974"/>
                            <a:ext cx="1274063" cy="0"/>
                          </a:xfrm>
                          <a:custGeom>
                            <a:avLst/>
                            <a:gdLst/>
                            <a:ahLst/>
                            <a:cxnLst/>
                            <a:rect l="0" t="0" r="0" b="0"/>
                            <a:pathLst>
                              <a:path w="1274063">
                                <a:moveTo>
                                  <a:pt x="0" y="0"/>
                                </a:moveTo>
                                <a:lnTo>
                                  <a:pt x="1274063" y="0"/>
                                </a:lnTo>
                              </a:path>
                            </a:pathLst>
                          </a:custGeom>
                          <a:noFill/>
                          <a:ln w="6097" cap="flat">
                            <a:solidFill>
                              <a:srgbClr val="000000"/>
                            </a:solidFill>
                            <a:prstDash val="solid"/>
                          </a:ln>
                        </wps:spPr>
                        <wps:bodyPr vertOverflow="overflow" horzOverflow="overflow" vert="horz" lIns="91440" tIns="45720" rIns="91440" bIns="45720" anchor="t"/>
                      </wps:wsp>
                      <wps:wsp>
                        <wps:cNvPr id="1143" name="Shape 1143"/>
                        <wps:cNvSpPr/>
                        <wps:spPr>
                          <a:xfrm>
                            <a:off x="2693161" y="2709925"/>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4" name="Shape 1144"/>
                        <wps:cNvSpPr/>
                        <wps:spPr>
                          <a:xfrm>
                            <a:off x="2696210" y="2712974"/>
                            <a:ext cx="1254556" cy="0"/>
                          </a:xfrm>
                          <a:custGeom>
                            <a:avLst/>
                            <a:gdLst/>
                            <a:ahLst/>
                            <a:cxnLst/>
                            <a:rect l="0" t="0" r="0" b="0"/>
                            <a:pathLst>
                              <a:path w="1254556">
                                <a:moveTo>
                                  <a:pt x="0" y="0"/>
                                </a:moveTo>
                                <a:lnTo>
                                  <a:pt x="1254556" y="0"/>
                                </a:lnTo>
                              </a:path>
                            </a:pathLst>
                          </a:custGeom>
                          <a:noFill/>
                          <a:ln w="6097" cap="flat">
                            <a:solidFill>
                              <a:srgbClr val="000000"/>
                            </a:solidFill>
                            <a:prstDash val="solid"/>
                          </a:ln>
                        </wps:spPr>
                        <wps:bodyPr vertOverflow="overflow" horzOverflow="overflow" vert="horz" lIns="91440" tIns="45720" rIns="91440" bIns="45720" anchor="t"/>
                      </wps:wsp>
                      <wps:wsp>
                        <wps:cNvPr id="1145" name="Shape 1145"/>
                        <wps:cNvSpPr/>
                        <wps:spPr>
                          <a:xfrm>
                            <a:off x="3953891" y="270992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6" name="Shape 1146"/>
                        <wps:cNvSpPr/>
                        <wps:spPr>
                          <a:xfrm>
                            <a:off x="3956939" y="2712974"/>
                            <a:ext cx="2245106" cy="0"/>
                          </a:xfrm>
                          <a:custGeom>
                            <a:avLst/>
                            <a:gdLst/>
                            <a:ahLst/>
                            <a:cxnLst/>
                            <a:rect l="0" t="0" r="0" b="0"/>
                            <a:pathLst>
                              <a:path w="2245106">
                                <a:moveTo>
                                  <a:pt x="0" y="0"/>
                                </a:moveTo>
                                <a:lnTo>
                                  <a:pt x="2245106" y="0"/>
                                </a:lnTo>
                              </a:path>
                            </a:pathLst>
                          </a:custGeom>
                          <a:noFill/>
                          <a:ln w="6097" cap="flat">
                            <a:solidFill>
                              <a:srgbClr val="000000"/>
                            </a:solidFill>
                            <a:prstDash val="solid"/>
                          </a:ln>
                        </wps:spPr>
                        <wps:bodyPr vertOverflow="overflow" horzOverflow="overflow" vert="horz" lIns="91440" tIns="45720" rIns="91440" bIns="45720" anchor="t"/>
                      </wps:wsp>
                      <wps:wsp>
                        <wps:cNvPr id="1147" name="Shape 1147"/>
                        <wps:cNvSpPr/>
                        <wps:spPr>
                          <a:xfrm>
                            <a:off x="6205093" y="270992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8" name="Shape 1148"/>
                        <wps:cNvSpPr/>
                        <wps:spPr>
                          <a:xfrm>
                            <a:off x="6208141" y="2712974"/>
                            <a:ext cx="1434338" cy="0"/>
                          </a:xfrm>
                          <a:custGeom>
                            <a:avLst/>
                            <a:gdLst/>
                            <a:ahLst/>
                            <a:cxnLst/>
                            <a:rect l="0" t="0" r="0" b="0"/>
                            <a:pathLst>
                              <a:path w="1434338">
                                <a:moveTo>
                                  <a:pt x="0" y="0"/>
                                </a:moveTo>
                                <a:lnTo>
                                  <a:pt x="1434338" y="0"/>
                                </a:lnTo>
                              </a:path>
                            </a:pathLst>
                          </a:custGeom>
                          <a:noFill/>
                          <a:ln w="6097" cap="flat">
                            <a:solidFill>
                              <a:srgbClr val="000000"/>
                            </a:solidFill>
                            <a:prstDash val="solid"/>
                          </a:ln>
                        </wps:spPr>
                        <wps:bodyPr vertOverflow="overflow" horzOverflow="overflow" vert="horz" lIns="91440" tIns="45720" rIns="91440" bIns="45720" anchor="t"/>
                      </wps:wsp>
                      <wps:wsp>
                        <wps:cNvPr id="1149" name="Shape 1149"/>
                        <wps:cNvSpPr/>
                        <wps:spPr>
                          <a:xfrm>
                            <a:off x="7645654" y="270992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0" name="Shape 1150"/>
                        <wps:cNvSpPr/>
                        <wps:spPr>
                          <a:xfrm>
                            <a:off x="7648702" y="2712974"/>
                            <a:ext cx="1434083" cy="0"/>
                          </a:xfrm>
                          <a:custGeom>
                            <a:avLst/>
                            <a:gdLst/>
                            <a:ahLst/>
                            <a:cxnLst/>
                            <a:rect l="0" t="0" r="0" b="0"/>
                            <a:pathLst>
                              <a:path w="1434083">
                                <a:moveTo>
                                  <a:pt x="0" y="0"/>
                                </a:moveTo>
                                <a:lnTo>
                                  <a:pt x="1434083" y="0"/>
                                </a:lnTo>
                              </a:path>
                            </a:pathLst>
                          </a:custGeom>
                          <a:noFill/>
                          <a:ln w="6097" cap="flat">
                            <a:solidFill>
                              <a:srgbClr val="000000"/>
                            </a:solidFill>
                            <a:prstDash val="solid"/>
                          </a:ln>
                        </wps:spPr>
                        <wps:bodyPr vertOverflow="overflow" horzOverflow="overflow" vert="horz" lIns="91440" tIns="45720" rIns="91440" bIns="45720" anchor="t"/>
                      </wps:wsp>
                      <wps:wsp>
                        <wps:cNvPr id="1151" name="Shape 1151"/>
                        <wps:cNvSpPr/>
                        <wps:spPr>
                          <a:xfrm>
                            <a:off x="9085833" y="2709925"/>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2" name="Shape 1152"/>
                        <wps:cNvSpPr/>
                        <wps:spPr>
                          <a:xfrm>
                            <a:off x="9088882" y="2712974"/>
                            <a:ext cx="1044244" cy="0"/>
                          </a:xfrm>
                          <a:custGeom>
                            <a:avLst/>
                            <a:gdLst/>
                            <a:ahLst/>
                            <a:cxnLst/>
                            <a:rect l="0" t="0" r="0" b="0"/>
                            <a:pathLst>
                              <a:path w="1044244">
                                <a:moveTo>
                                  <a:pt x="0" y="0"/>
                                </a:moveTo>
                                <a:lnTo>
                                  <a:pt x="1044244" y="0"/>
                                </a:lnTo>
                              </a:path>
                            </a:pathLst>
                          </a:custGeom>
                          <a:noFill/>
                          <a:ln w="6097" cap="flat">
                            <a:solidFill>
                              <a:srgbClr val="000000"/>
                            </a:solidFill>
                            <a:prstDash val="solid"/>
                          </a:ln>
                        </wps:spPr>
                        <wps:bodyPr vertOverflow="overflow" horzOverflow="overflow" vert="horz" lIns="91440" tIns="45720" rIns="91440" bIns="45720" anchor="t"/>
                      </wps:wsp>
                      <wps:wsp>
                        <wps:cNvPr id="1153" name="Shape 1153"/>
                        <wps:cNvSpPr/>
                        <wps:spPr>
                          <a:xfrm>
                            <a:off x="10136123" y="270992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4" name="Shape 1154"/>
                        <wps:cNvSpPr/>
                        <wps:spPr>
                          <a:xfrm>
                            <a:off x="3048" y="2716098"/>
                            <a:ext cx="0" cy="245668"/>
                          </a:xfrm>
                          <a:custGeom>
                            <a:avLst/>
                            <a:gdLst/>
                            <a:ahLst/>
                            <a:cxnLst/>
                            <a:rect l="0" t="0" r="0" b="0"/>
                            <a:pathLst>
                              <a:path h="245668">
                                <a:moveTo>
                                  <a:pt x="0" y="2456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5" name="Shape 1155"/>
                        <wps:cNvSpPr/>
                        <wps:spPr>
                          <a:xfrm>
                            <a:off x="1413001" y="2716098"/>
                            <a:ext cx="0" cy="245668"/>
                          </a:xfrm>
                          <a:custGeom>
                            <a:avLst/>
                            <a:gdLst/>
                            <a:ahLst/>
                            <a:cxnLst/>
                            <a:rect l="0" t="0" r="0" b="0"/>
                            <a:pathLst>
                              <a:path h="245668">
                                <a:moveTo>
                                  <a:pt x="0" y="2456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6" name="Shape 1156"/>
                        <wps:cNvSpPr/>
                        <wps:spPr>
                          <a:xfrm>
                            <a:off x="2693161" y="2716098"/>
                            <a:ext cx="0" cy="245668"/>
                          </a:xfrm>
                          <a:custGeom>
                            <a:avLst/>
                            <a:gdLst/>
                            <a:ahLst/>
                            <a:cxnLst/>
                            <a:rect l="0" t="0" r="0" b="0"/>
                            <a:pathLst>
                              <a:path h="245668">
                                <a:moveTo>
                                  <a:pt x="0" y="2456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7" name="Shape 1157"/>
                        <wps:cNvSpPr/>
                        <wps:spPr>
                          <a:xfrm>
                            <a:off x="3953891" y="2716098"/>
                            <a:ext cx="0" cy="245668"/>
                          </a:xfrm>
                          <a:custGeom>
                            <a:avLst/>
                            <a:gdLst/>
                            <a:ahLst/>
                            <a:cxnLst/>
                            <a:rect l="0" t="0" r="0" b="0"/>
                            <a:pathLst>
                              <a:path h="245668">
                                <a:moveTo>
                                  <a:pt x="0" y="2456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8" name="Shape 1158"/>
                        <wps:cNvSpPr/>
                        <wps:spPr>
                          <a:xfrm>
                            <a:off x="6205093" y="2716098"/>
                            <a:ext cx="0" cy="245668"/>
                          </a:xfrm>
                          <a:custGeom>
                            <a:avLst/>
                            <a:gdLst/>
                            <a:ahLst/>
                            <a:cxnLst/>
                            <a:rect l="0" t="0" r="0" b="0"/>
                            <a:pathLst>
                              <a:path h="245668">
                                <a:moveTo>
                                  <a:pt x="0" y="2456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9" name="Shape 1159"/>
                        <wps:cNvSpPr/>
                        <wps:spPr>
                          <a:xfrm>
                            <a:off x="7645654" y="2716098"/>
                            <a:ext cx="0" cy="245668"/>
                          </a:xfrm>
                          <a:custGeom>
                            <a:avLst/>
                            <a:gdLst/>
                            <a:ahLst/>
                            <a:cxnLst/>
                            <a:rect l="0" t="0" r="0" b="0"/>
                            <a:pathLst>
                              <a:path h="245668">
                                <a:moveTo>
                                  <a:pt x="0" y="2456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0" name="Shape 1160"/>
                        <wps:cNvSpPr/>
                        <wps:spPr>
                          <a:xfrm>
                            <a:off x="9085833" y="2716098"/>
                            <a:ext cx="0" cy="245668"/>
                          </a:xfrm>
                          <a:custGeom>
                            <a:avLst/>
                            <a:gdLst/>
                            <a:ahLst/>
                            <a:cxnLst/>
                            <a:rect l="0" t="0" r="0" b="0"/>
                            <a:pathLst>
                              <a:path h="245668">
                                <a:moveTo>
                                  <a:pt x="0" y="2456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1" name="Shape 1161"/>
                        <wps:cNvSpPr/>
                        <wps:spPr>
                          <a:xfrm>
                            <a:off x="10136123" y="2716098"/>
                            <a:ext cx="0" cy="245668"/>
                          </a:xfrm>
                          <a:custGeom>
                            <a:avLst/>
                            <a:gdLst/>
                            <a:ahLst/>
                            <a:cxnLst/>
                            <a:rect l="0" t="0" r="0" b="0"/>
                            <a:pathLst>
                              <a:path h="245668">
                                <a:moveTo>
                                  <a:pt x="0" y="2456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2" name="Shape 1162"/>
                        <wps:cNvSpPr/>
                        <wps:spPr>
                          <a:xfrm>
                            <a:off x="0" y="2964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63" name="Shape 1163"/>
                        <wps:cNvSpPr/>
                        <wps:spPr>
                          <a:xfrm>
                            <a:off x="6096" y="2964814"/>
                            <a:ext cx="1403858" cy="0"/>
                          </a:xfrm>
                          <a:custGeom>
                            <a:avLst/>
                            <a:gdLst/>
                            <a:ahLst/>
                            <a:cxnLst/>
                            <a:rect l="0" t="0" r="0" b="0"/>
                            <a:pathLst>
                              <a:path w="1403858">
                                <a:moveTo>
                                  <a:pt x="0" y="0"/>
                                </a:moveTo>
                                <a:lnTo>
                                  <a:pt x="1403858" y="0"/>
                                </a:lnTo>
                              </a:path>
                            </a:pathLst>
                          </a:custGeom>
                          <a:noFill/>
                          <a:ln w="6095" cap="flat">
                            <a:solidFill>
                              <a:srgbClr val="000000"/>
                            </a:solidFill>
                            <a:prstDash val="solid"/>
                          </a:ln>
                        </wps:spPr>
                        <wps:bodyPr vertOverflow="overflow" horzOverflow="overflow" vert="horz" lIns="91440" tIns="45720" rIns="91440" bIns="45720" anchor="t"/>
                      </wps:wsp>
                      <wps:wsp>
                        <wps:cNvPr id="1164" name="Shape 1164"/>
                        <wps:cNvSpPr/>
                        <wps:spPr>
                          <a:xfrm>
                            <a:off x="1413001" y="2961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5" name="Shape 1165"/>
                        <wps:cNvSpPr/>
                        <wps:spPr>
                          <a:xfrm>
                            <a:off x="1416050" y="2964814"/>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166" name="Shape 1166"/>
                        <wps:cNvSpPr/>
                        <wps:spPr>
                          <a:xfrm>
                            <a:off x="2690113" y="2964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67" name="Shape 1167"/>
                        <wps:cNvSpPr/>
                        <wps:spPr>
                          <a:xfrm>
                            <a:off x="2696210" y="2964814"/>
                            <a:ext cx="1254556" cy="0"/>
                          </a:xfrm>
                          <a:custGeom>
                            <a:avLst/>
                            <a:gdLst/>
                            <a:ahLst/>
                            <a:cxnLst/>
                            <a:rect l="0" t="0" r="0" b="0"/>
                            <a:pathLst>
                              <a:path w="1254556">
                                <a:moveTo>
                                  <a:pt x="0" y="0"/>
                                </a:moveTo>
                                <a:lnTo>
                                  <a:pt x="1254556" y="0"/>
                                </a:lnTo>
                              </a:path>
                            </a:pathLst>
                          </a:custGeom>
                          <a:noFill/>
                          <a:ln w="6095" cap="flat">
                            <a:solidFill>
                              <a:srgbClr val="000000"/>
                            </a:solidFill>
                            <a:prstDash val="solid"/>
                          </a:ln>
                        </wps:spPr>
                        <wps:bodyPr vertOverflow="overflow" horzOverflow="overflow" vert="horz" lIns="91440" tIns="45720" rIns="91440" bIns="45720" anchor="t"/>
                      </wps:wsp>
                      <wps:wsp>
                        <wps:cNvPr id="1168" name="Shape 1168"/>
                        <wps:cNvSpPr/>
                        <wps:spPr>
                          <a:xfrm>
                            <a:off x="3953891" y="2961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9" name="Shape 1169"/>
                        <wps:cNvSpPr/>
                        <wps:spPr>
                          <a:xfrm>
                            <a:off x="3956939" y="2964814"/>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1170" name="Shape 1170"/>
                        <wps:cNvSpPr/>
                        <wps:spPr>
                          <a:xfrm>
                            <a:off x="5475097" y="2964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71" name="Shape 1171"/>
                        <wps:cNvSpPr/>
                        <wps:spPr>
                          <a:xfrm>
                            <a:off x="5481193" y="2964814"/>
                            <a:ext cx="720852" cy="0"/>
                          </a:xfrm>
                          <a:custGeom>
                            <a:avLst/>
                            <a:gdLst/>
                            <a:ahLst/>
                            <a:cxnLst/>
                            <a:rect l="0" t="0" r="0" b="0"/>
                            <a:pathLst>
                              <a:path w="720852">
                                <a:moveTo>
                                  <a:pt x="0" y="0"/>
                                </a:moveTo>
                                <a:lnTo>
                                  <a:pt x="720852" y="0"/>
                                </a:lnTo>
                              </a:path>
                            </a:pathLst>
                          </a:custGeom>
                          <a:noFill/>
                          <a:ln w="6095" cap="flat">
                            <a:solidFill>
                              <a:srgbClr val="000000"/>
                            </a:solidFill>
                            <a:prstDash val="solid"/>
                          </a:ln>
                        </wps:spPr>
                        <wps:bodyPr vertOverflow="overflow" horzOverflow="overflow" vert="horz" lIns="91440" tIns="45720" rIns="91440" bIns="45720" anchor="t"/>
                      </wps:wsp>
                      <wps:wsp>
                        <wps:cNvPr id="1172" name="Shape 1172"/>
                        <wps:cNvSpPr/>
                        <wps:spPr>
                          <a:xfrm>
                            <a:off x="6205093" y="2961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3" name="Shape 1173"/>
                        <wps:cNvSpPr/>
                        <wps:spPr>
                          <a:xfrm>
                            <a:off x="6208141" y="2964814"/>
                            <a:ext cx="1434338" cy="0"/>
                          </a:xfrm>
                          <a:custGeom>
                            <a:avLst/>
                            <a:gdLst/>
                            <a:ahLst/>
                            <a:cxnLst/>
                            <a:rect l="0" t="0" r="0" b="0"/>
                            <a:pathLst>
                              <a:path w="1434338">
                                <a:moveTo>
                                  <a:pt x="0" y="0"/>
                                </a:moveTo>
                                <a:lnTo>
                                  <a:pt x="1434338" y="0"/>
                                </a:lnTo>
                              </a:path>
                            </a:pathLst>
                          </a:custGeom>
                          <a:noFill/>
                          <a:ln w="6095" cap="flat">
                            <a:solidFill>
                              <a:srgbClr val="000000"/>
                            </a:solidFill>
                            <a:prstDash val="solid"/>
                          </a:ln>
                        </wps:spPr>
                        <wps:bodyPr vertOverflow="overflow" horzOverflow="overflow" vert="horz" lIns="91440" tIns="45720" rIns="91440" bIns="45720" anchor="t"/>
                      </wps:wsp>
                      <wps:wsp>
                        <wps:cNvPr id="1174" name="Shape 1174"/>
                        <wps:cNvSpPr/>
                        <wps:spPr>
                          <a:xfrm>
                            <a:off x="7645654" y="2961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5" name="Shape 1175"/>
                        <wps:cNvSpPr/>
                        <wps:spPr>
                          <a:xfrm>
                            <a:off x="7648702" y="2964814"/>
                            <a:ext cx="1434083" cy="0"/>
                          </a:xfrm>
                          <a:custGeom>
                            <a:avLst/>
                            <a:gdLst/>
                            <a:ahLst/>
                            <a:cxnLst/>
                            <a:rect l="0" t="0" r="0" b="0"/>
                            <a:pathLst>
                              <a:path w="1434083">
                                <a:moveTo>
                                  <a:pt x="0" y="0"/>
                                </a:moveTo>
                                <a:lnTo>
                                  <a:pt x="1434083" y="0"/>
                                </a:lnTo>
                              </a:path>
                            </a:pathLst>
                          </a:custGeom>
                          <a:noFill/>
                          <a:ln w="6095" cap="flat">
                            <a:solidFill>
                              <a:srgbClr val="000000"/>
                            </a:solidFill>
                            <a:prstDash val="solid"/>
                          </a:ln>
                        </wps:spPr>
                        <wps:bodyPr vertOverflow="overflow" horzOverflow="overflow" vert="horz" lIns="91440" tIns="45720" rIns="91440" bIns="45720" anchor="t"/>
                      </wps:wsp>
                      <wps:wsp>
                        <wps:cNvPr id="1176" name="Shape 1176"/>
                        <wps:cNvSpPr/>
                        <wps:spPr>
                          <a:xfrm>
                            <a:off x="9085833" y="29617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7" name="Shape 1177"/>
                        <wps:cNvSpPr/>
                        <wps:spPr>
                          <a:xfrm>
                            <a:off x="9088882" y="2964814"/>
                            <a:ext cx="1044244" cy="0"/>
                          </a:xfrm>
                          <a:custGeom>
                            <a:avLst/>
                            <a:gdLst/>
                            <a:ahLst/>
                            <a:cxnLst/>
                            <a:rect l="0" t="0" r="0" b="0"/>
                            <a:pathLst>
                              <a:path w="1044244">
                                <a:moveTo>
                                  <a:pt x="0" y="0"/>
                                </a:moveTo>
                                <a:lnTo>
                                  <a:pt x="1044244" y="0"/>
                                </a:lnTo>
                              </a:path>
                            </a:pathLst>
                          </a:custGeom>
                          <a:noFill/>
                          <a:ln w="6095" cap="flat">
                            <a:solidFill>
                              <a:srgbClr val="000000"/>
                            </a:solidFill>
                            <a:prstDash val="solid"/>
                          </a:ln>
                        </wps:spPr>
                        <wps:bodyPr vertOverflow="overflow" horzOverflow="overflow" vert="horz" lIns="91440" tIns="45720" rIns="91440" bIns="45720" anchor="t"/>
                      </wps:wsp>
                      <wps:wsp>
                        <wps:cNvPr id="1178" name="Shape 1178"/>
                        <wps:cNvSpPr/>
                        <wps:spPr>
                          <a:xfrm>
                            <a:off x="10136123" y="2961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9" name="Shape 1179"/>
                        <wps:cNvSpPr/>
                        <wps:spPr>
                          <a:xfrm>
                            <a:off x="3048" y="2967864"/>
                            <a:ext cx="0" cy="373378"/>
                          </a:xfrm>
                          <a:custGeom>
                            <a:avLst/>
                            <a:gdLst/>
                            <a:ahLst/>
                            <a:cxnLst/>
                            <a:rect l="0" t="0" r="0" b="0"/>
                            <a:pathLst>
                              <a:path h="373378">
                                <a:moveTo>
                                  <a:pt x="0" y="3733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0" name="Shape 1180"/>
                        <wps:cNvSpPr/>
                        <wps:spPr>
                          <a:xfrm>
                            <a:off x="3953891" y="2967864"/>
                            <a:ext cx="0" cy="373378"/>
                          </a:xfrm>
                          <a:custGeom>
                            <a:avLst/>
                            <a:gdLst/>
                            <a:ahLst/>
                            <a:cxnLst/>
                            <a:rect l="0" t="0" r="0" b="0"/>
                            <a:pathLst>
                              <a:path h="373378">
                                <a:moveTo>
                                  <a:pt x="0" y="3733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1" name="Shape 1181"/>
                        <wps:cNvSpPr/>
                        <wps:spPr>
                          <a:xfrm>
                            <a:off x="5478145" y="2967864"/>
                            <a:ext cx="0" cy="373378"/>
                          </a:xfrm>
                          <a:custGeom>
                            <a:avLst/>
                            <a:gdLst/>
                            <a:ahLst/>
                            <a:cxnLst/>
                            <a:rect l="0" t="0" r="0" b="0"/>
                            <a:pathLst>
                              <a:path h="373378">
                                <a:moveTo>
                                  <a:pt x="0" y="3733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2" name="Shape 1182"/>
                        <wps:cNvSpPr/>
                        <wps:spPr>
                          <a:xfrm>
                            <a:off x="6205093" y="2967864"/>
                            <a:ext cx="0" cy="373378"/>
                          </a:xfrm>
                          <a:custGeom>
                            <a:avLst/>
                            <a:gdLst/>
                            <a:ahLst/>
                            <a:cxnLst/>
                            <a:rect l="0" t="0" r="0" b="0"/>
                            <a:pathLst>
                              <a:path h="373378">
                                <a:moveTo>
                                  <a:pt x="0" y="3733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3" name="Shape 1183"/>
                        <wps:cNvSpPr/>
                        <wps:spPr>
                          <a:xfrm>
                            <a:off x="7645654" y="2967864"/>
                            <a:ext cx="0" cy="373378"/>
                          </a:xfrm>
                          <a:custGeom>
                            <a:avLst/>
                            <a:gdLst/>
                            <a:ahLst/>
                            <a:cxnLst/>
                            <a:rect l="0" t="0" r="0" b="0"/>
                            <a:pathLst>
                              <a:path h="373378">
                                <a:moveTo>
                                  <a:pt x="0" y="3733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4" name="Shape 1184"/>
                        <wps:cNvSpPr/>
                        <wps:spPr>
                          <a:xfrm>
                            <a:off x="9085833" y="2967864"/>
                            <a:ext cx="0" cy="373378"/>
                          </a:xfrm>
                          <a:custGeom>
                            <a:avLst/>
                            <a:gdLst/>
                            <a:ahLst/>
                            <a:cxnLst/>
                            <a:rect l="0" t="0" r="0" b="0"/>
                            <a:pathLst>
                              <a:path h="373378">
                                <a:moveTo>
                                  <a:pt x="0" y="3733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5" name="Shape 1185"/>
                        <wps:cNvSpPr/>
                        <wps:spPr>
                          <a:xfrm>
                            <a:off x="10136123" y="2967864"/>
                            <a:ext cx="0" cy="373378"/>
                          </a:xfrm>
                          <a:custGeom>
                            <a:avLst/>
                            <a:gdLst/>
                            <a:ahLst/>
                            <a:cxnLst/>
                            <a:rect l="0" t="0" r="0" b="0"/>
                            <a:pathLst>
                              <a:path h="373378">
                                <a:moveTo>
                                  <a:pt x="0" y="3733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6" name="Shape 1186"/>
                        <wps:cNvSpPr/>
                        <wps:spPr>
                          <a:xfrm>
                            <a:off x="0" y="33442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87" name="Shape 1187"/>
                        <wps:cNvSpPr/>
                        <wps:spPr>
                          <a:xfrm>
                            <a:off x="6096" y="3344291"/>
                            <a:ext cx="1403858" cy="0"/>
                          </a:xfrm>
                          <a:custGeom>
                            <a:avLst/>
                            <a:gdLst/>
                            <a:ahLst/>
                            <a:cxnLst/>
                            <a:rect l="0" t="0" r="0" b="0"/>
                            <a:pathLst>
                              <a:path w="1403858">
                                <a:moveTo>
                                  <a:pt x="0" y="0"/>
                                </a:moveTo>
                                <a:lnTo>
                                  <a:pt x="1403858" y="0"/>
                                </a:lnTo>
                              </a:path>
                            </a:pathLst>
                          </a:custGeom>
                          <a:noFill/>
                          <a:ln w="6094" cap="flat">
                            <a:solidFill>
                              <a:srgbClr val="000000"/>
                            </a:solidFill>
                            <a:prstDash val="solid"/>
                          </a:ln>
                        </wps:spPr>
                        <wps:bodyPr vertOverflow="overflow" horzOverflow="overflow" vert="horz" lIns="91440" tIns="45720" rIns="91440" bIns="45720" anchor="t"/>
                      </wps:wsp>
                      <wps:wsp>
                        <wps:cNvPr id="1188" name="Shape 1188"/>
                        <wps:cNvSpPr/>
                        <wps:spPr>
                          <a:xfrm>
                            <a:off x="1409954" y="33442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9" name="Shape 1189"/>
                        <wps:cNvSpPr/>
                        <wps:spPr>
                          <a:xfrm>
                            <a:off x="1416050" y="3344291"/>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1190" name="Shape 1190"/>
                        <wps:cNvSpPr/>
                        <wps:spPr>
                          <a:xfrm>
                            <a:off x="1816861" y="33442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91" name="Shape 1191"/>
                        <wps:cNvSpPr/>
                        <wps:spPr>
                          <a:xfrm>
                            <a:off x="1822957" y="3344291"/>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1192" name="Shape 1192"/>
                        <wps:cNvSpPr/>
                        <wps:spPr>
                          <a:xfrm>
                            <a:off x="2226817" y="334124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3" name="Shape 1193"/>
                        <wps:cNvSpPr/>
                        <wps:spPr>
                          <a:xfrm>
                            <a:off x="2229866" y="3344291"/>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1194" name="Shape 1194"/>
                        <wps:cNvSpPr/>
                        <wps:spPr>
                          <a:xfrm>
                            <a:off x="2690113" y="33442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95" name="Shape 1195"/>
                        <wps:cNvSpPr/>
                        <wps:spPr>
                          <a:xfrm>
                            <a:off x="2696210" y="3344291"/>
                            <a:ext cx="1254556" cy="0"/>
                          </a:xfrm>
                          <a:custGeom>
                            <a:avLst/>
                            <a:gdLst/>
                            <a:ahLst/>
                            <a:cxnLst/>
                            <a:rect l="0" t="0" r="0" b="0"/>
                            <a:pathLst>
                              <a:path w="1254556">
                                <a:moveTo>
                                  <a:pt x="0" y="0"/>
                                </a:moveTo>
                                <a:lnTo>
                                  <a:pt x="1254556" y="0"/>
                                </a:lnTo>
                              </a:path>
                            </a:pathLst>
                          </a:custGeom>
                          <a:noFill/>
                          <a:ln w="6094" cap="flat">
                            <a:solidFill>
                              <a:srgbClr val="000000"/>
                            </a:solidFill>
                            <a:prstDash val="solid"/>
                          </a:ln>
                        </wps:spPr>
                        <wps:bodyPr vertOverflow="overflow" horzOverflow="overflow" vert="horz" lIns="91440" tIns="45720" rIns="91440" bIns="45720" anchor="t"/>
                      </wps:wsp>
                      <wps:wsp>
                        <wps:cNvPr id="1196" name="Shape 1196"/>
                        <wps:cNvSpPr/>
                        <wps:spPr>
                          <a:xfrm>
                            <a:off x="3950843" y="33442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97" name="Shape 1197"/>
                        <wps:cNvSpPr/>
                        <wps:spPr>
                          <a:xfrm>
                            <a:off x="3956939" y="3344291"/>
                            <a:ext cx="536446" cy="0"/>
                          </a:xfrm>
                          <a:custGeom>
                            <a:avLst/>
                            <a:gdLst/>
                            <a:ahLst/>
                            <a:cxnLst/>
                            <a:rect l="0" t="0" r="0" b="0"/>
                            <a:pathLst>
                              <a:path w="536446">
                                <a:moveTo>
                                  <a:pt x="0" y="0"/>
                                </a:moveTo>
                                <a:lnTo>
                                  <a:pt x="536446" y="0"/>
                                </a:lnTo>
                              </a:path>
                            </a:pathLst>
                          </a:custGeom>
                          <a:noFill/>
                          <a:ln w="6094" cap="flat">
                            <a:solidFill>
                              <a:srgbClr val="000000"/>
                            </a:solidFill>
                            <a:prstDash val="solid"/>
                          </a:ln>
                        </wps:spPr>
                        <wps:bodyPr vertOverflow="overflow" horzOverflow="overflow" vert="horz" lIns="91440" tIns="45720" rIns="91440" bIns="45720" anchor="t"/>
                      </wps:wsp>
                      <wps:wsp>
                        <wps:cNvPr id="1198" name="Shape 1198"/>
                        <wps:cNvSpPr/>
                        <wps:spPr>
                          <a:xfrm>
                            <a:off x="4493385" y="334429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199" name="Shape 1199"/>
                        <wps:cNvSpPr/>
                        <wps:spPr>
                          <a:xfrm>
                            <a:off x="4499483" y="3344291"/>
                            <a:ext cx="533400" cy="0"/>
                          </a:xfrm>
                          <a:custGeom>
                            <a:avLst/>
                            <a:gdLst/>
                            <a:ahLst/>
                            <a:cxnLst/>
                            <a:rect l="0" t="0" r="0" b="0"/>
                            <a:pathLst>
                              <a:path w="533400">
                                <a:moveTo>
                                  <a:pt x="0" y="0"/>
                                </a:moveTo>
                                <a:lnTo>
                                  <a:pt x="533400" y="0"/>
                                </a:lnTo>
                              </a:path>
                            </a:pathLst>
                          </a:custGeom>
                          <a:noFill/>
                          <a:ln w="6094" cap="flat">
                            <a:solidFill>
                              <a:srgbClr val="000000"/>
                            </a:solidFill>
                            <a:prstDash val="solid"/>
                          </a:ln>
                        </wps:spPr>
                        <wps:bodyPr vertOverflow="overflow" horzOverflow="overflow" vert="horz" lIns="91440" tIns="45720" rIns="91440" bIns="45720" anchor="t"/>
                      </wps:wsp>
                      <wps:wsp>
                        <wps:cNvPr id="1200" name="Shape 1200"/>
                        <wps:cNvSpPr/>
                        <wps:spPr>
                          <a:xfrm>
                            <a:off x="5032883" y="33442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01" name="Shape 1201"/>
                        <wps:cNvSpPr/>
                        <wps:spPr>
                          <a:xfrm>
                            <a:off x="5038979" y="3344291"/>
                            <a:ext cx="436117" cy="0"/>
                          </a:xfrm>
                          <a:custGeom>
                            <a:avLst/>
                            <a:gdLst/>
                            <a:ahLst/>
                            <a:cxnLst/>
                            <a:rect l="0" t="0" r="0" b="0"/>
                            <a:pathLst>
                              <a:path w="436117">
                                <a:moveTo>
                                  <a:pt x="0" y="0"/>
                                </a:moveTo>
                                <a:lnTo>
                                  <a:pt x="436117" y="0"/>
                                </a:lnTo>
                              </a:path>
                            </a:pathLst>
                          </a:custGeom>
                          <a:noFill/>
                          <a:ln w="6094" cap="flat">
                            <a:solidFill>
                              <a:srgbClr val="000000"/>
                            </a:solidFill>
                            <a:prstDash val="solid"/>
                          </a:ln>
                        </wps:spPr>
                        <wps:bodyPr vertOverflow="overflow" horzOverflow="overflow" vert="horz" lIns="91440" tIns="45720" rIns="91440" bIns="45720" anchor="t"/>
                      </wps:wsp>
                      <wps:wsp>
                        <wps:cNvPr id="1202" name="Shape 1202"/>
                        <wps:cNvSpPr/>
                        <wps:spPr>
                          <a:xfrm>
                            <a:off x="5475097" y="33442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03" name="Shape 1203"/>
                        <wps:cNvSpPr/>
                        <wps:spPr>
                          <a:xfrm>
                            <a:off x="5481193" y="3344291"/>
                            <a:ext cx="720852" cy="0"/>
                          </a:xfrm>
                          <a:custGeom>
                            <a:avLst/>
                            <a:gdLst/>
                            <a:ahLst/>
                            <a:cxnLst/>
                            <a:rect l="0" t="0" r="0" b="0"/>
                            <a:pathLst>
                              <a:path w="720852">
                                <a:moveTo>
                                  <a:pt x="0" y="0"/>
                                </a:moveTo>
                                <a:lnTo>
                                  <a:pt x="720852" y="0"/>
                                </a:lnTo>
                              </a:path>
                            </a:pathLst>
                          </a:custGeom>
                          <a:noFill/>
                          <a:ln w="6094" cap="flat">
                            <a:solidFill>
                              <a:srgbClr val="000000"/>
                            </a:solidFill>
                            <a:prstDash val="solid"/>
                          </a:ln>
                        </wps:spPr>
                        <wps:bodyPr vertOverflow="overflow" horzOverflow="overflow" vert="horz" lIns="91440" tIns="45720" rIns="91440" bIns="45720" anchor="t"/>
                      </wps:wsp>
                      <wps:wsp>
                        <wps:cNvPr id="1204" name="Shape 1204"/>
                        <wps:cNvSpPr/>
                        <wps:spPr>
                          <a:xfrm>
                            <a:off x="6202045" y="33442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05" name="Shape 1205"/>
                        <wps:cNvSpPr/>
                        <wps:spPr>
                          <a:xfrm>
                            <a:off x="6208141" y="3344291"/>
                            <a:ext cx="1434338" cy="0"/>
                          </a:xfrm>
                          <a:custGeom>
                            <a:avLst/>
                            <a:gdLst/>
                            <a:ahLst/>
                            <a:cxnLst/>
                            <a:rect l="0" t="0" r="0" b="0"/>
                            <a:pathLst>
                              <a:path w="1434338">
                                <a:moveTo>
                                  <a:pt x="0" y="0"/>
                                </a:moveTo>
                                <a:lnTo>
                                  <a:pt x="1434338" y="0"/>
                                </a:lnTo>
                              </a:path>
                            </a:pathLst>
                          </a:custGeom>
                          <a:noFill/>
                          <a:ln w="6094" cap="flat">
                            <a:solidFill>
                              <a:srgbClr val="000000"/>
                            </a:solidFill>
                            <a:prstDash val="solid"/>
                          </a:ln>
                        </wps:spPr>
                        <wps:bodyPr vertOverflow="overflow" horzOverflow="overflow" vert="horz" lIns="91440" tIns="45720" rIns="91440" bIns="45720" anchor="t"/>
                      </wps:wsp>
                      <wps:wsp>
                        <wps:cNvPr id="1206" name="Shape 1206"/>
                        <wps:cNvSpPr/>
                        <wps:spPr>
                          <a:xfrm>
                            <a:off x="7642606" y="33442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07" name="Shape 1207"/>
                        <wps:cNvSpPr/>
                        <wps:spPr>
                          <a:xfrm>
                            <a:off x="7648702" y="3344291"/>
                            <a:ext cx="1434083" cy="0"/>
                          </a:xfrm>
                          <a:custGeom>
                            <a:avLst/>
                            <a:gdLst/>
                            <a:ahLst/>
                            <a:cxnLst/>
                            <a:rect l="0" t="0" r="0" b="0"/>
                            <a:pathLst>
                              <a:path w="1434083">
                                <a:moveTo>
                                  <a:pt x="0" y="0"/>
                                </a:moveTo>
                                <a:lnTo>
                                  <a:pt x="1434083" y="0"/>
                                </a:lnTo>
                              </a:path>
                            </a:pathLst>
                          </a:custGeom>
                          <a:noFill/>
                          <a:ln w="6094" cap="flat">
                            <a:solidFill>
                              <a:srgbClr val="000000"/>
                            </a:solidFill>
                            <a:prstDash val="solid"/>
                          </a:ln>
                        </wps:spPr>
                        <wps:bodyPr vertOverflow="overflow" horzOverflow="overflow" vert="horz" lIns="91440" tIns="45720" rIns="91440" bIns="45720" anchor="t"/>
                      </wps:wsp>
                      <wps:wsp>
                        <wps:cNvPr id="1208" name="Shape 1208"/>
                        <wps:cNvSpPr/>
                        <wps:spPr>
                          <a:xfrm>
                            <a:off x="9082785" y="334429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209" name="Shape 1209"/>
                        <wps:cNvSpPr/>
                        <wps:spPr>
                          <a:xfrm>
                            <a:off x="9088882" y="3344291"/>
                            <a:ext cx="1044193" cy="0"/>
                          </a:xfrm>
                          <a:custGeom>
                            <a:avLst/>
                            <a:gdLst/>
                            <a:ahLst/>
                            <a:cxnLst/>
                            <a:rect l="0" t="0" r="0" b="0"/>
                            <a:pathLst>
                              <a:path w="1044193">
                                <a:moveTo>
                                  <a:pt x="0" y="0"/>
                                </a:moveTo>
                                <a:lnTo>
                                  <a:pt x="1044193" y="0"/>
                                </a:lnTo>
                              </a:path>
                            </a:pathLst>
                          </a:custGeom>
                          <a:noFill/>
                          <a:ln w="6094" cap="flat">
                            <a:solidFill>
                              <a:srgbClr val="000000"/>
                            </a:solidFill>
                            <a:prstDash val="solid"/>
                          </a:ln>
                        </wps:spPr>
                        <wps:bodyPr vertOverflow="overflow" horzOverflow="overflow" vert="horz" lIns="91440" tIns="45720" rIns="91440" bIns="45720" anchor="t"/>
                      </wps:wsp>
                      <wps:wsp>
                        <wps:cNvPr id="1210" name="Shape 1210"/>
                        <wps:cNvSpPr/>
                        <wps:spPr>
                          <a:xfrm>
                            <a:off x="10133076" y="33442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11" name="Shape 1211"/>
                        <wps:cNvSpPr/>
                        <wps:spPr>
                          <a:xfrm>
                            <a:off x="3048" y="3347339"/>
                            <a:ext cx="0" cy="138683"/>
                          </a:xfrm>
                          <a:custGeom>
                            <a:avLst/>
                            <a:gdLst/>
                            <a:ahLst/>
                            <a:cxnLst/>
                            <a:rect l="0" t="0" r="0" b="0"/>
                            <a:pathLst>
                              <a:path h="138683">
                                <a:moveTo>
                                  <a:pt x="0" y="1386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2" name="Shape 1212"/>
                        <wps:cNvSpPr/>
                        <wps:spPr>
                          <a:xfrm>
                            <a:off x="1413001" y="3347339"/>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3" name="Shape 1213"/>
                        <wps:cNvSpPr/>
                        <wps:spPr>
                          <a:xfrm>
                            <a:off x="1819910" y="3347339"/>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4" name="Shape 1214"/>
                        <wps:cNvSpPr/>
                        <wps:spPr>
                          <a:xfrm>
                            <a:off x="2226817" y="3347339"/>
                            <a:ext cx="0" cy="138683"/>
                          </a:xfrm>
                          <a:custGeom>
                            <a:avLst/>
                            <a:gdLst/>
                            <a:ahLst/>
                            <a:cxnLst/>
                            <a:rect l="0" t="0" r="0" b="0"/>
                            <a:pathLst>
                              <a:path h="138683">
                                <a:moveTo>
                                  <a:pt x="0" y="1386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5" name="Shape 1215"/>
                        <wps:cNvSpPr/>
                        <wps:spPr>
                          <a:xfrm>
                            <a:off x="2693161" y="3347339"/>
                            <a:ext cx="0" cy="138683"/>
                          </a:xfrm>
                          <a:custGeom>
                            <a:avLst/>
                            <a:gdLst/>
                            <a:ahLst/>
                            <a:cxnLst/>
                            <a:rect l="0" t="0" r="0" b="0"/>
                            <a:pathLst>
                              <a:path h="138683">
                                <a:moveTo>
                                  <a:pt x="0" y="1386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6" name="Shape 1216"/>
                        <wps:cNvSpPr/>
                        <wps:spPr>
                          <a:xfrm>
                            <a:off x="3953891" y="3347339"/>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7" name="Shape 1217"/>
                        <wps:cNvSpPr/>
                        <wps:spPr>
                          <a:xfrm>
                            <a:off x="4496434" y="3347339"/>
                            <a:ext cx="0" cy="138683"/>
                          </a:xfrm>
                          <a:custGeom>
                            <a:avLst/>
                            <a:gdLst/>
                            <a:ahLst/>
                            <a:cxnLst/>
                            <a:rect l="0" t="0" r="0" b="0"/>
                            <a:pathLst>
                              <a:path h="138683">
                                <a:moveTo>
                                  <a:pt x="0" y="1386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218" name="Shape 1218"/>
                        <wps:cNvSpPr/>
                        <wps:spPr>
                          <a:xfrm>
                            <a:off x="5035931" y="3347339"/>
                            <a:ext cx="0" cy="138683"/>
                          </a:xfrm>
                          <a:custGeom>
                            <a:avLst/>
                            <a:gdLst/>
                            <a:ahLst/>
                            <a:cxnLst/>
                            <a:rect l="0" t="0" r="0" b="0"/>
                            <a:pathLst>
                              <a:path h="138683">
                                <a:moveTo>
                                  <a:pt x="0" y="1386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9" name="Shape 1219"/>
                        <wps:cNvSpPr/>
                        <wps:spPr>
                          <a:xfrm>
                            <a:off x="5478145" y="3347339"/>
                            <a:ext cx="0" cy="138683"/>
                          </a:xfrm>
                          <a:custGeom>
                            <a:avLst/>
                            <a:gdLst/>
                            <a:ahLst/>
                            <a:cxnLst/>
                            <a:rect l="0" t="0" r="0" b="0"/>
                            <a:pathLst>
                              <a:path h="138683">
                                <a:moveTo>
                                  <a:pt x="0" y="1386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0" name="Shape 1220"/>
                        <wps:cNvSpPr/>
                        <wps:spPr>
                          <a:xfrm>
                            <a:off x="6205093" y="3347339"/>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1" name="Shape 1221"/>
                        <wps:cNvSpPr/>
                        <wps:spPr>
                          <a:xfrm>
                            <a:off x="7645654" y="3347339"/>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2" name="Shape 1222"/>
                        <wps:cNvSpPr/>
                        <wps:spPr>
                          <a:xfrm>
                            <a:off x="9085833" y="3347339"/>
                            <a:ext cx="0" cy="138683"/>
                          </a:xfrm>
                          <a:custGeom>
                            <a:avLst/>
                            <a:gdLst/>
                            <a:ahLst/>
                            <a:cxnLst/>
                            <a:rect l="0" t="0" r="0" b="0"/>
                            <a:pathLst>
                              <a:path h="138683">
                                <a:moveTo>
                                  <a:pt x="0" y="1386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3" name="Shape 1223"/>
                        <wps:cNvSpPr/>
                        <wps:spPr>
                          <a:xfrm>
                            <a:off x="10136123" y="3347339"/>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3048" y="34860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5" name="Shape 1225"/>
                        <wps:cNvSpPr/>
                        <wps:spPr>
                          <a:xfrm>
                            <a:off x="6096" y="3489070"/>
                            <a:ext cx="1403858" cy="0"/>
                          </a:xfrm>
                          <a:custGeom>
                            <a:avLst/>
                            <a:gdLst/>
                            <a:ahLst/>
                            <a:cxnLst/>
                            <a:rect l="0" t="0" r="0" b="0"/>
                            <a:pathLst>
                              <a:path w="1403858">
                                <a:moveTo>
                                  <a:pt x="0" y="0"/>
                                </a:moveTo>
                                <a:lnTo>
                                  <a:pt x="1403858" y="0"/>
                                </a:lnTo>
                              </a:path>
                            </a:pathLst>
                          </a:custGeom>
                          <a:noFill/>
                          <a:ln w="6096" cap="flat">
                            <a:solidFill>
                              <a:srgbClr val="000000"/>
                            </a:solidFill>
                            <a:prstDash val="solid"/>
                          </a:ln>
                        </wps:spPr>
                        <wps:bodyPr vertOverflow="overflow" horzOverflow="overflow" vert="horz" lIns="91440" tIns="45720" rIns="91440" bIns="45720" anchor="t"/>
                      </wps:wsp>
                      <wps:wsp>
                        <wps:cNvPr id="1226" name="Shape 1226"/>
                        <wps:cNvSpPr/>
                        <wps:spPr>
                          <a:xfrm>
                            <a:off x="1413001" y="34860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7" name="Shape 1227"/>
                        <wps:cNvSpPr/>
                        <wps:spPr>
                          <a:xfrm>
                            <a:off x="1416050" y="3489070"/>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1228" name="Shape 1228"/>
                        <wps:cNvSpPr/>
                        <wps:spPr>
                          <a:xfrm>
                            <a:off x="1819910" y="34860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9" name="Shape 1229"/>
                        <wps:cNvSpPr/>
                        <wps:spPr>
                          <a:xfrm>
                            <a:off x="1822957" y="3489070"/>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1230" name="Shape 1230"/>
                        <wps:cNvSpPr/>
                        <wps:spPr>
                          <a:xfrm>
                            <a:off x="2226817" y="348602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1" name="Shape 1231"/>
                        <wps:cNvSpPr/>
                        <wps:spPr>
                          <a:xfrm>
                            <a:off x="2229866" y="3489070"/>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1232" name="Shape 1232"/>
                        <wps:cNvSpPr/>
                        <wps:spPr>
                          <a:xfrm>
                            <a:off x="2690113" y="34890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33" name="Shape 1233"/>
                        <wps:cNvSpPr/>
                        <wps:spPr>
                          <a:xfrm>
                            <a:off x="2696210" y="3489070"/>
                            <a:ext cx="1254556" cy="0"/>
                          </a:xfrm>
                          <a:custGeom>
                            <a:avLst/>
                            <a:gdLst/>
                            <a:ahLst/>
                            <a:cxnLst/>
                            <a:rect l="0" t="0" r="0" b="0"/>
                            <a:pathLst>
                              <a:path w="1254556">
                                <a:moveTo>
                                  <a:pt x="0" y="0"/>
                                </a:moveTo>
                                <a:lnTo>
                                  <a:pt x="1254556" y="0"/>
                                </a:lnTo>
                              </a:path>
                            </a:pathLst>
                          </a:custGeom>
                          <a:noFill/>
                          <a:ln w="6096" cap="flat">
                            <a:solidFill>
                              <a:srgbClr val="000000"/>
                            </a:solidFill>
                            <a:prstDash val="solid"/>
                          </a:ln>
                        </wps:spPr>
                        <wps:bodyPr vertOverflow="overflow" horzOverflow="overflow" vert="horz" lIns="91440" tIns="45720" rIns="91440" bIns="45720" anchor="t"/>
                      </wps:wsp>
                      <wps:wsp>
                        <wps:cNvPr id="1234" name="Shape 1234"/>
                        <wps:cNvSpPr/>
                        <wps:spPr>
                          <a:xfrm>
                            <a:off x="3953891" y="34860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5" name="Shape 1235"/>
                        <wps:cNvSpPr/>
                        <wps:spPr>
                          <a:xfrm>
                            <a:off x="3956939" y="3489070"/>
                            <a:ext cx="536446" cy="0"/>
                          </a:xfrm>
                          <a:custGeom>
                            <a:avLst/>
                            <a:gdLst/>
                            <a:ahLst/>
                            <a:cxnLst/>
                            <a:rect l="0" t="0" r="0" b="0"/>
                            <a:pathLst>
                              <a:path w="536446">
                                <a:moveTo>
                                  <a:pt x="0" y="0"/>
                                </a:moveTo>
                                <a:lnTo>
                                  <a:pt x="536446" y="0"/>
                                </a:lnTo>
                              </a:path>
                            </a:pathLst>
                          </a:custGeom>
                          <a:noFill/>
                          <a:ln w="6096" cap="flat">
                            <a:solidFill>
                              <a:srgbClr val="000000"/>
                            </a:solidFill>
                            <a:prstDash val="solid"/>
                          </a:ln>
                        </wps:spPr>
                        <wps:bodyPr vertOverflow="overflow" horzOverflow="overflow" vert="horz" lIns="91440" tIns="45720" rIns="91440" bIns="45720" anchor="t"/>
                      </wps:wsp>
                      <wps:wsp>
                        <wps:cNvPr id="1236" name="Shape 1236"/>
                        <wps:cNvSpPr/>
                        <wps:spPr>
                          <a:xfrm>
                            <a:off x="4493385" y="3489070"/>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237" name="Shape 1237"/>
                        <wps:cNvSpPr/>
                        <wps:spPr>
                          <a:xfrm>
                            <a:off x="4499483" y="3489070"/>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1238" name="Shape 1238"/>
                        <wps:cNvSpPr/>
                        <wps:spPr>
                          <a:xfrm>
                            <a:off x="5032883" y="34890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39" name="Shape 1239"/>
                        <wps:cNvSpPr/>
                        <wps:spPr>
                          <a:xfrm>
                            <a:off x="5038979" y="3489070"/>
                            <a:ext cx="436117" cy="0"/>
                          </a:xfrm>
                          <a:custGeom>
                            <a:avLst/>
                            <a:gdLst/>
                            <a:ahLst/>
                            <a:cxnLst/>
                            <a:rect l="0" t="0" r="0" b="0"/>
                            <a:pathLst>
                              <a:path w="436117">
                                <a:moveTo>
                                  <a:pt x="0" y="0"/>
                                </a:moveTo>
                                <a:lnTo>
                                  <a:pt x="436117" y="0"/>
                                </a:lnTo>
                              </a:path>
                            </a:pathLst>
                          </a:custGeom>
                          <a:noFill/>
                          <a:ln w="6096" cap="flat">
                            <a:solidFill>
                              <a:srgbClr val="000000"/>
                            </a:solidFill>
                            <a:prstDash val="solid"/>
                          </a:ln>
                        </wps:spPr>
                        <wps:bodyPr vertOverflow="overflow" horzOverflow="overflow" vert="horz" lIns="91440" tIns="45720" rIns="91440" bIns="45720" anchor="t"/>
                      </wps:wsp>
                      <wps:wsp>
                        <wps:cNvPr id="1240" name="Shape 1240"/>
                        <wps:cNvSpPr/>
                        <wps:spPr>
                          <a:xfrm>
                            <a:off x="5475097" y="34890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41" name="Shape 1241"/>
                        <wps:cNvSpPr/>
                        <wps:spPr>
                          <a:xfrm>
                            <a:off x="5481193" y="3489070"/>
                            <a:ext cx="720852" cy="0"/>
                          </a:xfrm>
                          <a:custGeom>
                            <a:avLst/>
                            <a:gdLst/>
                            <a:ahLst/>
                            <a:cxnLst/>
                            <a:rect l="0" t="0" r="0" b="0"/>
                            <a:pathLst>
                              <a:path w="720852">
                                <a:moveTo>
                                  <a:pt x="0" y="0"/>
                                </a:moveTo>
                                <a:lnTo>
                                  <a:pt x="720852" y="0"/>
                                </a:lnTo>
                              </a:path>
                            </a:pathLst>
                          </a:custGeom>
                          <a:noFill/>
                          <a:ln w="6096" cap="flat">
                            <a:solidFill>
                              <a:srgbClr val="000000"/>
                            </a:solidFill>
                            <a:prstDash val="solid"/>
                          </a:ln>
                        </wps:spPr>
                        <wps:bodyPr vertOverflow="overflow" horzOverflow="overflow" vert="horz" lIns="91440" tIns="45720" rIns="91440" bIns="45720" anchor="t"/>
                      </wps:wsp>
                      <wps:wsp>
                        <wps:cNvPr id="1242" name="Shape 1242"/>
                        <wps:cNvSpPr/>
                        <wps:spPr>
                          <a:xfrm>
                            <a:off x="6205093" y="34860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3" name="Shape 1243"/>
                        <wps:cNvSpPr/>
                        <wps:spPr>
                          <a:xfrm>
                            <a:off x="7645654" y="34860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4" name="Shape 1244"/>
                        <wps:cNvSpPr/>
                        <wps:spPr>
                          <a:xfrm>
                            <a:off x="9085833" y="348602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5" name="Shape 1245"/>
                        <wps:cNvSpPr/>
                        <wps:spPr>
                          <a:xfrm>
                            <a:off x="10136123" y="34860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6" name="Shape 1246"/>
                        <wps:cNvSpPr/>
                        <wps:spPr>
                          <a:xfrm>
                            <a:off x="3048" y="349211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7" name="Shape 1247"/>
                        <wps:cNvSpPr/>
                        <wps:spPr>
                          <a:xfrm>
                            <a:off x="1413001" y="349211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8" name="Shape 1248"/>
                        <wps:cNvSpPr/>
                        <wps:spPr>
                          <a:xfrm>
                            <a:off x="1819910" y="349211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9" name="Shape 1249"/>
                        <wps:cNvSpPr/>
                        <wps:spPr>
                          <a:xfrm>
                            <a:off x="2226817" y="349211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0" name="Shape 1250"/>
                        <wps:cNvSpPr/>
                        <wps:spPr>
                          <a:xfrm>
                            <a:off x="2693161" y="349211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1" name="Shape 1251"/>
                        <wps:cNvSpPr/>
                        <wps:spPr>
                          <a:xfrm>
                            <a:off x="3953891" y="349211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2" name="Shape 1252"/>
                        <wps:cNvSpPr/>
                        <wps:spPr>
                          <a:xfrm>
                            <a:off x="4496434" y="3492119"/>
                            <a:ext cx="0" cy="146303"/>
                          </a:xfrm>
                          <a:custGeom>
                            <a:avLst/>
                            <a:gdLst/>
                            <a:ahLst/>
                            <a:cxnLst/>
                            <a:rect l="0" t="0" r="0" b="0"/>
                            <a:pathLst>
                              <a:path h="146303">
                                <a:moveTo>
                                  <a:pt x="0" y="14630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253" name="Shape 1253"/>
                        <wps:cNvSpPr/>
                        <wps:spPr>
                          <a:xfrm>
                            <a:off x="5035931" y="349211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4" name="Shape 1254"/>
                        <wps:cNvSpPr/>
                        <wps:spPr>
                          <a:xfrm>
                            <a:off x="5478145" y="349211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5" name="Shape 1255"/>
                        <wps:cNvSpPr/>
                        <wps:spPr>
                          <a:xfrm>
                            <a:off x="6205093" y="349211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6" name="Shape 1256"/>
                        <wps:cNvSpPr/>
                        <wps:spPr>
                          <a:xfrm>
                            <a:off x="7645654" y="349211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7" name="Shape 1257"/>
                        <wps:cNvSpPr/>
                        <wps:spPr>
                          <a:xfrm>
                            <a:off x="9085833" y="349211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8" name="Shape 1258"/>
                        <wps:cNvSpPr/>
                        <wps:spPr>
                          <a:xfrm>
                            <a:off x="10136123" y="349211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9" name="Shape 1259"/>
                        <wps:cNvSpPr/>
                        <wps:spPr>
                          <a:xfrm>
                            <a:off x="3048" y="3638422"/>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0" name="Shape 1260"/>
                        <wps:cNvSpPr/>
                        <wps:spPr>
                          <a:xfrm>
                            <a:off x="6096" y="3641470"/>
                            <a:ext cx="1403858" cy="0"/>
                          </a:xfrm>
                          <a:custGeom>
                            <a:avLst/>
                            <a:gdLst/>
                            <a:ahLst/>
                            <a:cxnLst/>
                            <a:rect l="0" t="0" r="0" b="0"/>
                            <a:pathLst>
                              <a:path w="1403858">
                                <a:moveTo>
                                  <a:pt x="0" y="0"/>
                                </a:moveTo>
                                <a:lnTo>
                                  <a:pt x="1403858" y="0"/>
                                </a:lnTo>
                              </a:path>
                            </a:pathLst>
                          </a:custGeom>
                          <a:noFill/>
                          <a:ln w="6096" cap="flat">
                            <a:solidFill>
                              <a:srgbClr val="000000"/>
                            </a:solidFill>
                            <a:prstDash val="solid"/>
                          </a:ln>
                        </wps:spPr>
                        <wps:bodyPr vertOverflow="overflow" horzOverflow="overflow" vert="horz" lIns="91440" tIns="45720" rIns="91440" bIns="45720" anchor="t"/>
                      </wps:wsp>
                      <wps:wsp>
                        <wps:cNvPr id="1261" name="Shape 1261"/>
                        <wps:cNvSpPr/>
                        <wps:spPr>
                          <a:xfrm>
                            <a:off x="1413001" y="363842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2" name="Shape 1262"/>
                        <wps:cNvSpPr/>
                        <wps:spPr>
                          <a:xfrm>
                            <a:off x="1416050" y="3641470"/>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1263" name="Shape 1263"/>
                        <wps:cNvSpPr/>
                        <wps:spPr>
                          <a:xfrm>
                            <a:off x="1819910" y="363842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4" name="Shape 1264"/>
                        <wps:cNvSpPr/>
                        <wps:spPr>
                          <a:xfrm>
                            <a:off x="1822957" y="3641470"/>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1265" name="Shape 1265"/>
                        <wps:cNvSpPr/>
                        <wps:spPr>
                          <a:xfrm>
                            <a:off x="2226817" y="363842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6" name="Shape 1266"/>
                        <wps:cNvSpPr/>
                        <wps:spPr>
                          <a:xfrm>
                            <a:off x="2229866" y="3641470"/>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1267" name="Shape 1267"/>
                        <wps:cNvSpPr/>
                        <wps:spPr>
                          <a:xfrm>
                            <a:off x="2690113" y="36414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68" name="Shape 1268"/>
                        <wps:cNvSpPr/>
                        <wps:spPr>
                          <a:xfrm>
                            <a:off x="2696210" y="3641470"/>
                            <a:ext cx="1254556" cy="0"/>
                          </a:xfrm>
                          <a:custGeom>
                            <a:avLst/>
                            <a:gdLst/>
                            <a:ahLst/>
                            <a:cxnLst/>
                            <a:rect l="0" t="0" r="0" b="0"/>
                            <a:pathLst>
                              <a:path w="1254556">
                                <a:moveTo>
                                  <a:pt x="0" y="0"/>
                                </a:moveTo>
                                <a:lnTo>
                                  <a:pt x="1254556" y="0"/>
                                </a:lnTo>
                              </a:path>
                            </a:pathLst>
                          </a:custGeom>
                          <a:noFill/>
                          <a:ln w="6096" cap="flat">
                            <a:solidFill>
                              <a:srgbClr val="000000"/>
                            </a:solidFill>
                            <a:prstDash val="solid"/>
                          </a:ln>
                        </wps:spPr>
                        <wps:bodyPr vertOverflow="overflow" horzOverflow="overflow" vert="horz" lIns="91440" tIns="45720" rIns="91440" bIns="45720" anchor="t"/>
                      </wps:wsp>
                      <wps:wsp>
                        <wps:cNvPr id="1269" name="Shape 1269"/>
                        <wps:cNvSpPr/>
                        <wps:spPr>
                          <a:xfrm>
                            <a:off x="3953891" y="363842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0" name="Shape 1270"/>
                        <wps:cNvSpPr/>
                        <wps:spPr>
                          <a:xfrm>
                            <a:off x="3956939" y="3641470"/>
                            <a:ext cx="536446" cy="0"/>
                          </a:xfrm>
                          <a:custGeom>
                            <a:avLst/>
                            <a:gdLst/>
                            <a:ahLst/>
                            <a:cxnLst/>
                            <a:rect l="0" t="0" r="0" b="0"/>
                            <a:pathLst>
                              <a:path w="536446">
                                <a:moveTo>
                                  <a:pt x="0" y="0"/>
                                </a:moveTo>
                                <a:lnTo>
                                  <a:pt x="536446" y="0"/>
                                </a:lnTo>
                              </a:path>
                            </a:pathLst>
                          </a:custGeom>
                          <a:noFill/>
                          <a:ln w="6096" cap="flat">
                            <a:solidFill>
                              <a:srgbClr val="000000"/>
                            </a:solidFill>
                            <a:prstDash val="solid"/>
                          </a:ln>
                        </wps:spPr>
                        <wps:bodyPr vertOverflow="overflow" horzOverflow="overflow" vert="horz" lIns="91440" tIns="45720" rIns="91440" bIns="45720" anchor="t"/>
                      </wps:wsp>
                      <wps:wsp>
                        <wps:cNvPr id="1271" name="Shape 1271"/>
                        <wps:cNvSpPr/>
                        <wps:spPr>
                          <a:xfrm>
                            <a:off x="4493385" y="3641470"/>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272" name="Shape 1272"/>
                        <wps:cNvSpPr/>
                        <wps:spPr>
                          <a:xfrm>
                            <a:off x="4499483" y="3641470"/>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1273" name="Shape 1273"/>
                        <wps:cNvSpPr/>
                        <wps:spPr>
                          <a:xfrm>
                            <a:off x="5032883" y="36414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74" name="Shape 1274"/>
                        <wps:cNvSpPr/>
                        <wps:spPr>
                          <a:xfrm>
                            <a:off x="5038979" y="3641470"/>
                            <a:ext cx="436117" cy="0"/>
                          </a:xfrm>
                          <a:custGeom>
                            <a:avLst/>
                            <a:gdLst/>
                            <a:ahLst/>
                            <a:cxnLst/>
                            <a:rect l="0" t="0" r="0" b="0"/>
                            <a:pathLst>
                              <a:path w="436117">
                                <a:moveTo>
                                  <a:pt x="0" y="0"/>
                                </a:moveTo>
                                <a:lnTo>
                                  <a:pt x="436117" y="0"/>
                                </a:lnTo>
                              </a:path>
                            </a:pathLst>
                          </a:custGeom>
                          <a:noFill/>
                          <a:ln w="6096" cap="flat">
                            <a:solidFill>
                              <a:srgbClr val="000000"/>
                            </a:solidFill>
                            <a:prstDash val="solid"/>
                          </a:ln>
                        </wps:spPr>
                        <wps:bodyPr vertOverflow="overflow" horzOverflow="overflow" vert="horz" lIns="91440" tIns="45720" rIns="91440" bIns="45720" anchor="t"/>
                      </wps:wsp>
                      <wps:wsp>
                        <wps:cNvPr id="1275" name="Shape 1275"/>
                        <wps:cNvSpPr/>
                        <wps:spPr>
                          <a:xfrm>
                            <a:off x="5475097" y="36414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76" name="Shape 1276"/>
                        <wps:cNvSpPr/>
                        <wps:spPr>
                          <a:xfrm>
                            <a:off x="5481193" y="3641470"/>
                            <a:ext cx="720852" cy="0"/>
                          </a:xfrm>
                          <a:custGeom>
                            <a:avLst/>
                            <a:gdLst/>
                            <a:ahLst/>
                            <a:cxnLst/>
                            <a:rect l="0" t="0" r="0" b="0"/>
                            <a:pathLst>
                              <a:path w="720852">
                                <a:moveTo>
                                  <a:pt x="0" y="0"/>
                                </a:moveTo>
                                <a:lnTo>
                                  <a:pt x="720852" y="0"/>
                                </a:lnTo>
                              </a:path>
                            </a:pathLst>
                          </a:custGeom>
                          <a:noFill/>
                          <a:ln w="6096" cap="flat">
                            <a:solidFill>
                              <a:srgbClr val="000000"/>
                            </a:solidFill>
                            <a:prstDash val="solid"/>
                          </a:ln>
                        </wps:spPr>
                        <wps:bodyPr vertOverflow="overflow" horzOverflow="overflow" vert="horz" lIns="91440" tIns="45720" rIns="91440" bIns="45720" anchor="t"/>
                      </wps:wsp>
                      <wps:wsp>
                        <wps:cNvPr id="1277" name="Shape 1277"/>
                        <wps:cNvSpPr/>
                        <wps:spPr>
                          <a:xfrm>
                            <a:off x="6205093" y="363842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8" name="Shape 1278"/>
                        <wps:cNvSpPr/>
                        <wps:spPr>
                          <a:xfrm>
                            <a:off x="7645654" y="363842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9" name="Shape 1279"/>
                        <wps:cNvSpPr/>
                        <wps:spPr>
                          <a:xfrm>
                            <a:off x="9085833" y="363842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0" name="Shape 1280"/>
                        <wps:cNvSpPr/>
                        <wps:spPr>
                          <a:xfrm>
                            <a:off x="10136123" y="363842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1" name="Shape 1281"/>
                        <wps:cNvSpPr/>
                        <wps:spPr>
                          <a:xfrm>
                            <a:off x="3048" y="3644468"/>
                            <a:ext cx="0" cy="138683"/>
                          </a:xfrm>
                          <a:custGeom>
                            <a:avLst/>
                            <a:gdLst/>
                            <a:ahLst/>
                            <a:cxnLst/>
                            <a:rect l="0" t="0" r="0" b="0"/>
                            <a:pathLst>
                              <a:path h="138683">
                                <a:moveTo>
                                  <a:pt x="0" y="1386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2" name="Shape 1282"/>
                        <wps:cNvSpPr/>
                        <wps:spPr>
                          <a:xfrm>
                            <a:off x="3048" y="3783152"/>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3" name="Shape 1283"/>
                        <wps:cNvSpPr/>
                        <wps:spPr>
                          <a:xfrm>
                            <a:off x="6096" y="3786200"/>
                            <a:ext cx="1403858" cy="0"/>
                          </a:xfrm>
                          <a:custGeom>
                            <a:avLst/>
                            <a:gdLst/>
                            <a:ahLst/>
                            <a:cxnLst/>
                            <a:rect l="0" t="0" r="0" b="0"/>
                            <a:pathLst>
                              <a:path w="1403858">
                                <a:moveTo>
                                  <a:pt x="0" y="0"/>
                                </a:moveTo>
                                <a:lnTo>
                                  <a:pt x="1403858" y="0"/>
                                </a:lnTo>
                              </a:path>
                            </a:pathLst>
                          </a:custGeom>
                          <a:noFill/>
                          <a:ln w="6097" cap="flat">
                            <a:solidFill>
                              <a:srgbClr val="000000"/>
                            </a:solidFill>
                            <a:prstDash val="solid"/>
                          </a:ln>
                        </wps:spPr>
                        <wps:bodyPr vertOverflow="overflow" horzOverflow="overflow" vert="horz" lIns="91440" tIns="45720" rIns="91440" bIns="45720" anchor="t"/>
                      </wps:wsp>
                      <wps:wsp>
                        <wps:cNvPr id="1284" name="Shape 1284"/>
                        <wps:cNvSpPr/>
                        <wps:spPr>
                          <a:xfrm>
                            <a:off x="1413001" y="3644468"/>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5" name="Shape 1285"/>
                        <wps:cNvSpPr/>
                        <wps:spPr>
                          <a:xfrm>
                            <a:off x="1413001" y="3783152"/>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6" name="Shape 1286"/>
                        <wps:cNvSpPr/>
                        <wps:spPr>
                          <a:xfrm>
                            <a:off x="1416050" y="3786200"/>
                            <a:ext cx="400811" cy="0"/>
                          </a:xfrm>
                          <a:custGeom>
                            <a:avLst/>
                            <a:gdLst/>
                            <a:ahLst/>
                            <a:cxnLst/>
                            <a:rect l="0" t="0" r="0" b="0"/>
                            <a:pathLst>
                              <a:path w="400811">
                                <a:moveTo>
                                  <a:pt x="0" y="0"/>
                                </a:moveTo>
                                <a:lnTo>
                                  <a:pt x="400811" y="0"/>
                                </a:lnTo>
                              </a:path>
                            </a:pathLst>
                          </a:custGeom>
                          <a:noFill/>
                          <a:ln w="6097" cap="flat">
                            <a:solidFill>
                              <a:srgbClr val="000000"/>
                            </a:solidFill>
                            <a:prstDash val="solid"/>
                          </a:ln>
                        </wps:spPr>
                        <wps:bodyPr vertOverflow="overflow" horzOverflow="overflow" vert="horz" lIns="91440" tIns="45720" rIns="91440" bIns="45720" anchor="t"/>
                      </wps:wsp>
                      <wps:wsp>
                        <wps:cNvPr id="1287" name="Shape 1287"/>
                        <wps:cNvSpPr/>
                        <wps:spPr>
                          <a:xfrm>
                            <a:off x="1819910" y="3644468"/>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8" name="Shape 1288"/>
                        <wps:cNvSpPr/>
                        <wps:spPr>
                          <a:xfrm>
                            <a:off x="1819910" y="3783152"/>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9" name="Shape 1289"/>
                        <wps:cNvSpPr/>
                        <wps:spPr>
                          <a:xfrm>
                            <a:off x="1822957" y="3786200"/>
                            <a:ext cx="400811" cy="0"/>
                          </a:xfrm>
                          <a:custGeom>
                            <a:avLst/>
                            <a:gdLst/>
                            <a:ahLst/>
                            <a:cxnLst/>
                            <a:rect l="0" t="0" r="0" b="0"/>
                            <a:pathLst>
                              <a:path w="400811">
                                <a:moveTo>
                                  <a:pt x="0" y="0"/>
                                </a:moveTo>
                                <a:lnTo>
                                  <a:pt x="400811" y="0"/>
                                </a:lnTo>
                              </a:path>
                            </a:pathLst>
                          </a:custGeom>
                          <a:noFill/>
                          <a:ln w="6097" cap="flat">
                            <a:solidFill>
                              <a:srgbClr val="000000"/>
                            </a:solidFill>
                            <a:prstDash val="solid"/>
                          </a:ln>
                        </wps:spPr>
                        <wps:bodyPr vertOverflow="overflow" horzOverflow="overflow" vert="horz" lIns="91440" tIns="45720" rIns="91440" bIns="45720" anchor="t"/>
                      </wps:wsp>
                      <wps:wsp>
                        <wps:cNvPr id="1290" name="Shape 1290"/>
                        <wps:cNvSpPr/>
                        <wps:spPr>
                          <a:xfrm>
                            <a:off x="2226817" y="3644468"/>
                            <a:ext cx="0" cy="138683"/>
                          </a:xfrm>
                          <a:custGeom>
                            <a:avLst/>
                            <a:gdLst/>
                            <a:ahLst/>
                            <a:cxnLst/>
                            <a:rect l="0" t="0" r="0" b="0"/>
                            <a:pathLst>
                              <a:path h="138683">
                                <a:moveTo>
                                  <a:pt x="0" y="1386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1" name="Shape 1291"/>
                        <wps:cNvSpPr/>
                        <wps:spPr>
                          <a:xfrm>
                            <a:off x="2226817" y="3783152"/>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2" name="Shape 1292"/>
                        <wps:cNvSpPr/>
                        <wps:spPr>
                          <a:xfrm>
                            <a:off x="2229866" y="3786200"/>
                            <a:ext cx="460247" cy="0"/>
                          </a:xfrm>
                          <a:custGeom>
                            <a:avLst/>
                            <a:gdLst/>
                            <a:ahLst/>
                            <a:cxnLst/>
                            <a:rect l="0" t="0" r="0" b="0"/>
                            <a:pathLst>
                              <a:path w="460247">
                                <a:moveTo>
                                  <a:pt x="0" y="0"/>
                                </a:moveTo>
                                <a:lnTo>
                                  <a:pt x="460247" y="0"/>
                                </a:lnTo>
                              </a:path>
                            </a:pathLst>
                          </a:custGeom>
                          <a:noFill/>
                          <a:ln w="6097" cap="flat">
                            <a:solidFill>
                              <a:srgbClr val="000000"/>
                            </a:solidFill>
                            <a:prstDash val="solid"/>
                          </a:ln>
                        </wps:spPr>
                        <wps:bodyPr vertOverflow="overflow" horzOverflow="overflow" vert="horz" lIns="91440" tIns="45720" rIns="91440" bIns="45720" anchor="t"/>
                      </wps:wsp>
                      <wps:wsp>
                        <wps:cNvPr id="1293" name="Shape 1293"/>
                        <wps:cNvSpPr/>
                        <wps:spPr>
                          <a:xfrm>
                            <a:off x="2693161" y="3644468"/>
                            <a:ext cx="0" cy="138683"/>
                          </a:xfrm>
                          <a:custGeom>
                            <a:avLst/>
                            <a:gdLst/>
                            <a:ahLst/>
                            <a:cxnLst/>
                            <a:rect l="0" t="0" r="0" b="0"/>
                            <a:pathLst>
                              <a:path h="138683">
                                <a:moveTo>
                                  <a:pt x="0" y="1386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94" name="Shape 1294"/>
                        <wps:cNvSpPr/>
                        <wps:spPr>
                          <a:xfrm>
                            <a:off x="2693161" y="3783152"/>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95" name="Shape 1295"/>
                        <wps:cNvSpPr/>
                        <wps:spPr>
                          <a:xfrm>
                            <a:off x="2696210" y="3786200"/>
                            <a:ext cx="1254556" cy="0"/>
                          </a:xfrm>
                          <a:custGeom>
                            <a:avLst/>
                            <a:gdLst/>
                            <a:ahLst/>
                            <a:cxnLst/>
                            <a:rect l="0" t="0" r="0" b="0"/>
                            <a:pathLst>
                              <a:path w="1254556">
                                <a:moveTo>
                                  <a:pt x="0" y="0"/>
                                </a:moveTo>
                                <a:lnTo>
                                  <a:pt x="1254556" y="0"/>
                                </a:lnTo>
                              </a:path>
                            </a:pathLst>
                          </a:custGeom>
                          <a:noFill/>
                          <a:ln w="6097" cap="flat">
                            <a:solidFill>
                              <a:srgbClr val="000000"/>
                            </a:solidFill>
                            <a:prstDash val="solid"/>
                          </a:ln>
                        </wps:spPr>
                        <wps:bodyPr vertOverflow="overflow" horzOverflow="overflow" vert="horz" lIns="91440" tIns="45720" rIns="91440" bIns="45720" anchor="t"/>
                      </wps:wsp>
                      <wps:wsp>
                        <wps:cNvPr id="1296" name="Shape 1296"/>
                        <wps:cNvSpPr/>
                        <wps:spPr>
                          <a:xfrm>
                            <a:off x="3953891" y="3644468"/>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7" name="Shape 1297"/>
                        <wps:cNvSpPr/>
                        <wps:spPr>
                          <a:xfrm>
                            <a:off x="3953891" y="3783152"/>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8" name="Shape 1298"/>
                        <wps:cNvSpPr/>
                        <wps:spPr>
                          <a:xfrm>
                            <a:off x="3956939" y="3786200"/>
                            <a:ext cx="536446" cy="0"/>
                          </a:xfrm>
                          <a:custGeom>
                            <a:avLst/>
                            <a:gdLst/>
                            <a:ahLst/>
                            <a:cxnLst/>
                            <a:rect l="0" t="0" r="0" b="0"/>
                            <a:pathLst>
                              <a:path w="536446">
                                <a:moveTo>
                                  <a:pt x="0" y="0"/>
                                </a:moveTo>
                                <a:lnTo>
                                  <a:pt x="536446" y="0"/>
                                </a:lnTo>
                              </a:path>
                            </a:pathLst>
                          </a:custGeom>
                          <a:noFill/>
                          <a:ln w="6097" cap="flat">
                            <a:solidFill>
                              <a:srgbClr val="000000"/>
                            </a:solidFill>
                            <a:prstDash val="solid"/>
                          </a:ln>
                        </wps:spPr>
                        <wps:bodyPr vertOverflow="overflow" horzOverflow="overflow" vert="horz" lIns="91440" tIns="45720" rIns="91440" bIns="45720" anchor="t"/>
                      </wps:wsp>
                      <wps:wsp>
                        <wps:cNvPr id="1299" name="Shape 1299"/>
                        <wps:cNvSpPr/>
                        <wps:spPr>
                          <a:xfrm>
                            <a:off x="4496434" y="3644468"/>
                            <a:ext cx="0" cy="138683"/>
                          </a:xfrm>
                          <a:custGeom>
                            <a:avLst/>
                            <a:gdLst/>
                            <a:ahLst/>
                            <a:cxnLst/>
                            <a:rect l="0" t="0" r="0" b="0"/>
                            <a:pathLst>
                              <a:path h="138683">
                                <a:moveTo>
                                  <a:pt x="0" y="1386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300" name="Shape 1300"/>
                        <wps:cNvSpPr/>
                        <wps:spPr>
                          <a:xfrm>
                            <a:off x="4496434" y="3783152"/>
                            <a:ext cx="0" cy="6097"/>
                          </a:xfrm>
                          <a:custGeom>
                            <a:avLst/>
                            <a:gdLst/>
                            <a:ahLst/>
                            <a:cxnLst/>
                            <a:rect l="0" t="0" r="0" b="0"/>
                            <a:pathLst>
                              <a:path h="6097">
                                <a:moveTo>
                                  <a:pt x="0" y="609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301" name="Shape 1301"/>
                        <wps:cNvSpPr/>
                        <wps:spPr>
                          <a:xfrm>
                            <a:off x="4499483" y="3786200"/>
                            <a:ext cx="533400" cy="0"/>
                          </a:xfrm>
                          <a:custGeom>
                            <a:avLst/>
                            <a:gdLst/>
                            <a:ahLst/>
                            <a:cxnLst/>
                            <a:rect l="0" t="0" r="0" b="0"/>
                            <a:pathLst>
                              <a:path w="533400">
                                <a:moveTo>
                                  <a:pt x="0" y="0"/>
                                </a:moveTo>
                                <a:lnTo>
                                  <a:pt x="533400" y="0"/>
                                </a:lnTo>
                              </a:path>
                            </a:pathLst>
                          </a:custGeom>
                          <a:noFill/>
                          <a:ln w="6097" cap="flat">
                            <a:solidFill>
                              <a:srgbClr val="000000"/>
                            </a:solidFill>
                            <a:prstDash val="solid"/>
                          </a:ln>
                        </wps:spPr>
                        <wps:bodyPr vertOverflow="overflow" horzOverflow="overflow" vert="horz" lIns="91440" tIns="45720" rIns="91440" bIns="45720" anchor="t"/>
                      </wps:wsp>
                      <wps:wsp>
                        <wps:cNvPr id="1302" name="Shape 1302"/>
                        <wps:cNvSpPr/>
                        <wps:spPr>
                          <a:xfrm>
                            <a:off x="5035931" y="3644468"/>
                            <a:ext cx="0" cy="138683"/>
                          </a:xfrm>
                          <a:custGeom>
                            <a:avLst/>
                            <a:gdLst/>
                            <a:ahLst/>
                            <a:cxnLst/>
                            <a:rect l="0" t="0" r="0" b="0"/>
                            <a:pathLst>
                              <a:path h="138683">
                                <a:moveTo>
                                  <a:pt x="0" y="1386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3" name="Shape 1303"/>
                        <wps:cNvSpPr/>
                        <wps:spPr>
                          <a:xfrm>
                            <a:off x="5035931" y="3783152"/>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4" name="Shape 1304"/>
                        <wps:cNvSpPr/>
                        <wps:spPr>
                          <a:xfrm>
                            <a:off x="5038979" y="3786200"/>
                            <a:ext cx="436168" cy="0"/>
                          </a:xfrm>
                          <a:custGeom>
                            <a:avLst/>
                            <a:gdLst/>
                            <a:ahLst/>
                            <a:cxnLst/>
                            <a:rect l="0" t="0" r="0" b="0"/>
                            <a:pathLst>
                              <a:path w="436168">
                                <a:moveTo>
                                  <a:pt x="0" y="0"/>
                                </a:moveTo>
                                <a:lnTo>
                                  <a:pt x="436168" y="0"/>
                                </a:lnTo>
                              </a:path>
                            </a:pathLst>
                          </a:custGeom>
                          <a:noFill/>
                          <a:ln w="6097" cap="flat">
                            <a:solidFill>
                              <a:srgbClr val="000000"/>
                            </a:solidFill>
                            <a:prstDash val="solid"/>
                          </a:ln>
                        </wps:spPr>
                        <wps:bodyPr vertOverflow="overflow" horzOverflow="overflow" vert="horz" lIns="91440" tIns="45720" rIns="91440" bIns="45720" anchor="t"/>
                      </wps:wsp>
                      <wps:wsp>
                        <wps:cNvPr id="1305" name="Shape 1305"/>
                        <wps:cNvSpPr/>
                        <wps:spPr>
                          <a:xfrm>
                            <a:off x="5478145" y="3644468"/>
                            <a:ext cx="0" cy="138683"/>
                          </a:xfrm>
                          <a:custGeom>
                            <a:avLst/>
                            <a:gdLst/>
                            <a:ahLst/>
                            <a:cxnLst/>
                            <a:rect l="0" t="0" r="0" b="0"/>
                            <a:pathLst>
                              <a:path h="138683">
                                <a:moveTo>
                                  <a:pt x="0" y="1386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6" name="Shape 1306"/>
                        <wps:cNvSpPr/>
                        <wps:spPr>
                          <a:xfrm>
                            <a:off x="5478145" y="3783152"/>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7" name="Shape 1307"/>
                        <wps:cNvSpPr/>
                        <wps:spPr>
                          <a:xfrm>
                            <a:off x="5481193" y="3786200"/>
                            <a:ext cx="720852" cy="0"/>
                          </a:xfrm>
                          <a:custGeom>
                            <a:avLst/>
                            <a:gdLst/>
                            <a:ahLst/>
                            <a:cxnLst/>
                            <a:rect l="0" t="0" r="0" b="0"/>
                            <a:pathLst>
                              <a:path w="720852">
                                <a:moveTo>
                                  <a:pt x="0" y="0"/>
                                </a:moveTo>
                                <a:lnTo>
                                  <a:pt x="720852" y="0"/>
                                </a:lnTo>
                              </a:path>
                            </a:pathLst>
                          </a:custGeom>
                          <a:noFill/>
                          <a:ln w="6097" cap="flat">
                            <a:solidFill>
                              <a:srgbClr val="000000"/>
                            </a:solidFill>
                            <a:prstDash val="solid"/>
                          </a:ln>
                        </wps:spPr>
                        <wps:bodyPr vertOverflow="overflow" horzOverflow="overflow" vert="horz" lIns="91440" tIns="45720" rIns="91440" bIns="45720" anchor="t"/>
                      </wps:wsp>
                      <wps:wsp>
                        <wps:cNvPr id="1308" name="Shape 1308"/>
                        <wps:cNvSpPr/>
                        <wps:spPr>
                          <a:xfrm>
                            <a:off x="6205093" y="3644468"/>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9" name="Shape 1309"/>
                        <wps:cNvSpPr/>
                        <wps:spPr>
                          <a:xfrm>
                            <a:off x="6205093" y="3783152"/>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0" name="Shape 1310"/>
                        <wps:cNvSpPr/>
                        <wps:spPr>
                          <a:xfrm>
                            <a:off x="6208141" y="3786200"/>
                            <a:ext cx="1434338" cy="0"/>
                          </a:xfrm>
                          <a:custGeom>
                            <a:avLst/>
                            <a:gdLst/>
                            <a:ahLst/>
                            <a:cxnLst/>
                            <a:rect l="0" t="0" r="0" b="0"/>
                            <a:pathLst>
                              <a:path w="1434338">
                                <a:moveTo>
                                  <a:pt x="0" y="0"/>
                                </a:moveTo>
                                <a:lnTo>
                                  <a:pt x="1434338" y="0"/>
                                </a:lnTo>
                              </a:path>
                            </a:pathLst>
                          </a:custGeom>
                          <a:noFill/>
                          <a:ln w="6097" cap="flat">
                            <a:solidFill>
                              <a:srgbClr val="000000"/>
                            </a:solidFill>
                            <a:prstDash val="solid"/>
                          </a:ln>
                        </wps:spPr>
                        <wps:bodyPr vertOverflow="overflow" horzOverflow="overflow" vert="horz" lIns="91440" tIns="45720" rIns="91440" bIns="45720" anchor="t"/>
                      </wps:wsp>
                      <wps:wsp>
                        <wps:cNvPr id="1311" name="Shape 1311"/>
                        <wps:cNvSpPr/>
                        <wps:spPr>
                          <a:xfrm>
                            <a:off x="7645654" y="3644468"/>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2" name="Shape 1312"/>
                        <wps:cNvSpPr/>
                        <wps:spPr>
                          <a:xfrm>
                            <a:off x="7645654" y="3783152"/>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3" name="Shape 1313"/>
                        <wps:cNvSpPr/>
                        <wps:spPr>
                          <a:xfrm>
                            <a:off x="7648702" y="3786200"/>
                            <a:ext cx="1434083" cy="0"/>
                          </a:xfrm>
                          <a:custGeom>
                            <a:avLst/>
                            <a:gdLst/>
                            <a:ahLst/>
                            <a:cxnLst/>
                            <a:rect l="0" t="0" r="0" b="0"/>
                            <a:pathLst>
                              <a:path w="1434083">
                                <a:moveTo>
                                  <a:pt x="0" y="0"/>
                                </a:moveTo>
                                <a:lnTo>
                                  <a:pt x="1434083" y="0"/>
                                </a:lnTo>
                              </a:path>
                            </a:pathLst>
                          </a:custGeom>
                          <a:noFill/>
                          <a:ln w="6097" cap="flat">
                            <a:solidFill>
                              <a:srgbClr val="000000"/>
                            </a:solidFill>
                            <a:prstDash val="solid"/>
                          </a:ln>
                        </wps:spPr>
                        <wps:bodyPr vertOverflow="overflow" horzOverflow="overflow" vert="horz" lIns="91440" tIns="45720" rIns="91440" bIns="45720" anchor="t"/>
                      </wps:wsp>
                      <wps:wsp>
                        <wps:cNvPr id="1314" name="Shape 1314"/>
                        <wps:cNvSpPr/>
                        <wps:spPr>
                          <a:xfrm>
                            <a:off x="9085833" y="3644468"/>
                            <a:ext cx="0" cy="138683"/>
                          </a:xfrm>
                          <a:custGeom>
                            <a:avLst/>
                            <a:gdLst/>
                            <a:ahLst/>
                            <a:cxnLst/>
                            <a:rect l="0" t="0" r="0" b="0"/>
                            <a:pathLst>
                              <a:path h="138683">
                                <a:moveTo>
                                  <a:pt x="0" y="1386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5" name="Shape 1315"/>
                        <wps:cNvSpPr/>
                        <wps:spPr>
                          <a:xfrm>
                            <a:off x="9085833" y="3783152"/>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6" name="Shape 1316"/>
                        <wps:cNvSpPr/>
                        <wps:spPr>
                          <a:xfrm>
                            <a:off x="9088882" y="3786200"/>
                            <a:ext cx="1044244" cy="0"/>
                          </a:xfrm>
                          <a:custGeom>
                            <a:avLst/>
                            <a:gdLst/>
                            <a:ahLst/>
                            <a:cxnLst/>
                            <a:rect l="0" t="0" r="0" b="0"/>
                            <a:pathLst>
                              <a:path w="1044244">
                                <a:moveTo>
                                  <a:pt x="0" y="0"/>
                                </a:moveTo>
                                <a:lnTo>
                                  <a:pt x="1044244" y="0"/>
                                </a:lnTo>
                              </a:path>
                            </a:pathLst>
                          </a:custGeom>
                          <a:noFill/>
                          <a:ln w="6097" cap="flat">
                            <a:solidFill>
                              <a:srgbClr val="000000"/>
                            </a:solidFill>
                            <a:prstDash val="solid"/>
                          </a:ln>
                        </wps:spPr>
                        <wps:bodyPr vertOverflow="overflow" horzOverflow="overflow" vert="horz" lIns="91440" tIns="45720" rIns="91440" bIns="45720" anchor="t"/>
                      </wps:wsp>
                      <wps:wsp>
                        <wps:cNvPr id="1317" name="Shape 1317"/>
                        <wps:cNvSpPr/>
                        <wps:spPr>
                          <a:xfrm>
                            <a:off x="10136123" y="3644468"/>
                            <a:ext cx="0" cy="138683"/>
                          </a:xfrm>
                          <a:custGeom>
                            <a:avLst/>
                            <a:gdLst/>
                            <a:ahLst/>
                            <a:cxnLst/>
                            <a:rect l="0" t="0" r="0" b="0"/>
                            <a:pathLst>
                              <a:path h="138683">
                                <a:moveTo>
                                  <a:pt x="0" y="138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8" name="Shape 1318"/>
                        <wps:cNvSpPr/>
                        <wps:spPr>
                          <a:xfrm>
                            <a:off x="10136123" y="3783152"/>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909" o:spid="_x0000_s1242" style="position:absolute;left:0;text-align:left;margin-left:28.8pt;margin-top:9.15pt;width:798.35pt;height:298.35pt;z-index:-251605504;mso-position-horizontal-relative:page" coordsize="101391,3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" o:allowincell="f">
                <v:shape id="Shape 910" o:spid="_x0000_s1243" type="#_x0000_t202" style="position:absolute;left:78530;top:98;width:2045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" filled="f" stroked="f">
                  <v:textbox style="mso-fit-shape-to-text:t" inset="0,0,0,0">
                    <w:txbxContent>
                      <w:p w:rsidR="00BB3676" w:rsidRDefault="00504E64">
                        <w:pPr>
                          <w:widowControl w:val="0"/>
                          <w:tabs>
                            <w:tab w:val="left" w:pos="2374"/>
                          </w:tabs>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Наименование и статус</w:t>
                        </w:r>
                        <w:r>
                          <w:rPr>
                            <w:rFonts w:ascii="Times New Roman" w:eastAsia="Times New Roman" w:hAnsi="Times New Roman" w:cs="Times New Roman"/>
                            <w:color w:val="000000"/>
                            <w:sz w:val="16"/>
                            <w:szCs w:val="16"/>
                          </w:rPr>
                          <w:tab/>
                          <w:t>аименовани</w:t>
                        </w:r>
                      </w:p>
                    </w:txbxContent>
                  </v:textbox>
                </v:shape>
                <v:shape id="Shape 911" o:spid="_x0000_s1244"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" path="m,l6096,e" filled="f" strokeweight=".16931mm">
                  <v:path arrowok="t" textboxrect="0,0,6096,0"/>
                </v:shape>
                <v:shape id="Shape 912" o:spid="_x0000_s1245" style="position:absolute;left:6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" path="m,l6095,e" filled="f" strokeweight=".16931mm">
                  <v:path arrowok="t" textboxrect="0,0,6095,0"/>
                </v:shape>
                <v:shape id="Shape 913" o:spid="_x0000_s1246" style="position:absolute;left:121;top:30;width:13978;height:0;visibility:visible;mso-wrap-style:square;v-text-anchor:top" coordsize="139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" path="m,l1397760,e" filled="f" strokeweight=".16931mm">
                  <v:path arrowok="t" textboxrect="0,0,1397760,0"/>
                </v:shape>
                <v:shape id="Shape 914" o:spid="_x0000_s1247" style="position:absolute;left:14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" path="m,l6095,e" filled="f" strokeweight=".16931mm">
                  <v:path arrowok="t" textboxrect="0,0,6095,0"/>
                </v:shape>
                <v:shape id="Shape 915" o:spid="_x0000_s1248" style="position:absolute;left:14160;top:30;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" path="m,l400811,e" filled="f" strokeweight=".16931mm">
                  <v:path arrowok="t" textboxrect="0,0,400811,0"/>
                </v:shape>
                <v:shape id="Shape 916" o:spid="_x0000_s1249" style="position:absolute;left:1816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" path="m,l6095,e" filled="f" strokeweight=".16931mm">
                  <v:path arrowok="t" textboxrect="0,0,6095,0"/>
                </v:shape>
                <v:shape id="Shape 917" o:spid="_x0000_s1250" style="position:absolute;left:18229;top:30;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" path="m,l400811,e" filled="f" strokeweight=".16931mm">
                  <v:path arrowok="t" textboxrect="0,0,400811,0"/>
                </v:shape>
                <v:shape id="Shape 918" o:spid="_x0000_s1251" style="position:absolute;left:2226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" path="m,6095l,e" filled="f" strokeweight=".16928mm">
                  <v:path arrowok="t" textboxrect="0,0,0,6095"/>
                </v:shape>
                <v:shape id="Shape 919" o:spid="_x0000_s1252" style="position:absolute;left:22298;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" path="m,l460247,e" filled="f" strokeweight=".16931mm">
                  <v:path arrowok="t" textboxrect="0,0,460247,0"/>
                </v:shape>
                <v:shape id="Shape 920" o:spid="_x0000_s1253" style="position:absolute;left:2690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" path="m,l6096,e" filled="f" strokeweight=".16931mm">
                  <v:path arrowok="t" textboxrect="0,0,6096,0"/>
                </v:shape>
                <v:shape id="Shape 921" o:spid="_x0000_s1254" style="position:absolute;left:3953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" path="m,6095l,e" filled="f" strokeweight=".16931mm">
                  <v:path arrowok="t" textboxrect="0,0,0,6095"/>
                </v:shape>
                <v:shape id="Shape 922" o:spid="_x0000_s1255" style="position:absolute;left:6205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" path="m,6095l,e" filled="f" strokeweight=".16931mm">
                  <v:path arrowok="t" textboxrect="0,0,0,6095"/>
                </v:shape>
                <v:shape id="Shape 923" o:spid="_x0000_s1256" style="position:absolute;left:7645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" path="m,6095l,e" filled="f" strokeweight=".16931mm">
                  <v:path arrowok="t" textboxrect="0,0,0,6095"/>
                </v:shape>
                <v:shape id="Shape 924" o:spid="_x0000_s1257" style="position:absolute;left:76487;top:30;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" path="m,l1434083,e" filled="f" strokeweight=".16931mm">
                  <v:path arrowok="t" textboxrect="0,0,1434083,0"/>
                </v:shape>
                <v:shape id="Shape 925" o:spid="_x0000_s1258" style="position:absolute;left:9085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" path="m,6095l,e" filled="f" strokeweight=".16928mm">
                  <v:path arrowok="t" textboxrect="0,0,0,6095"/>
                </v:shape>
                <v:shape id="Shape 926" o:spid="_x0000_s1259" style="position:absolute;left:90888;top:30;width:10443;height:0;visibility:visible;mso-wrap-style:square;v-text-anchor:top" coordsize="104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" path="m,l1044244,e" filled="f" strokeweight=".16931mm">
                  <v:path arrowok="t" textboxrect="0,0,1044244,0"/>
                </v:shape>
                <v:shape id="Shape 927" o:spid="_x0000_s1260" style="position:absolute;left:10136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" path="m,6095l,e" filled="f" strokeweight=".16931mm">
                  <v:path arrowok="t" textboxrect="0,0,0,6095"/>
                </v:shape>
                <v:shape id="Shape 928" o:spid="_x0000_s1261" style="position:absolute;left:30;top:60;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" path="m,387096l,e" filled="f" strokeweight=".48pt">
                  <v:path arrowok="t" textboxrect="0,0,0,387096"/>
                </v:shape>
                <v:shape id="Shape 929" o:spid="_x0000_s1262" style="position:absolute;left:14130;top:60;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" path="m,387096l,e" filled="f" strokeweight=".16931mm">
                  <v:path arrowok="t" textboxrect="0,0,0,387096"/>
                </v:shape>
                <v:shape id="Shape 930" o:spid="_x0000_s1263" style="position:absolute;left:18199;top:60;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" path="m,387096l,e" filled="f" strokeweight=".16931mm">
                  <v:path arrowok="t" textboxrect="0,0,0,387096"/>
                </v:shape>
                <v:shape id="Shape 931" o:spid="_x0000_s1264" style="position:absolute;left:22268;top:60;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" path="m,387096l,e" filled="f" strokeweight=".16928mm">
                  <v:path arrowok="t" textboxrect="0,0,0,387096"/>
                </v:shape>
                <v:shape id="Shape 932" o:spid="_x0000_s1265" style="position:absolute;left:26931;top:60;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" path="m,387096l,e" filled="f" strokeweight=".48pt">
                  <v:path arrowok="t" textboxrect="0,0,0,387096"/>
                </v:shape>
                <v:shape id="Shape 933" o:spid="_x0000_s1266" style="position:absolute;left:39538;top:60;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" path="m,387096l,e" filled="f" strokeweight=".16931mm">
                  <v:path arrowok="t" textboxrect="0,0,0,387096"/>
                </v:shape>
                <v:shape id="Shape 934" o:spid="_x0000_s1267" style="position:absolute;left:62050;top:60;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" path="m,387096l,e" filled="f" strokeweight=".16931mm">
                  <v:path arrowok="t" textboxrect="0,0,0,387096"/>
                </v:shape>
                <v:shape id="Shape 935" o:spid="_x0000_s1268" style="position:absolute;left:76456;top:60;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" path="m,387096l,e" filled="f" strokeweight=".16931mm">
                  <v:path arrowok="t" textboxrect="0,0,0,387096"/>
                </v:shape>
                <v:shape id="Shape 936" o:spid="_x0000_s1269" style="position:absolute;left:90858;top:60;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" path="m,387096l,e" filled="f" strokeweight=".16928mm">
                  <v:path arrowok="t" textboxrect="0,0,0,387096"/>
                </v:shape>
                <v:shape id="Shape 937" o:spid="_x0000_s1270" style="position:absolute;left:101361;top:60;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" path="m,387096l,e" filled="f" strokeweight=".16931mm">
                  <v:path arrowok="t" textboxrect="0,0,0,387096"/>
                </v:shape>
                <v:shape id="Shape 938" o:spid="_x0000_s1271" style="position:absolute;left:30;top:393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" path="m,6096l,e" filled="f" strokeweight=".48pt">
                  <v:path arrowok="t" textboxrect="0,0,0,6096"/>
                </v:shape>
                <v:shape id="Shape 939" o:spid="_x0000_s1272" style="position:absolute;left:14130;top:393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" path="m,6096l,e" filled="f" strokeweight=".16931mm">
                  <v:path arrowok="t" textboxrect="0,0,0,6096"/>
                </v:shape>
                <v:shape id="Shape 940" o:spid="_x0000_s1273" style="position:absolute;left:18199;top:393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" path="m,6096l,e" filled="f" strokeweight=".16931mm">
                  <v:path arrowok="t" textboxrect="0,0,0,6096"/>
                </v:shape>
                <v:shape id="Shape 941" o:spid="_x0000_s1274" style="position:absolute;left:22268;top:393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" path="m,6096l,e" filled="f" strokeweight=".16928mm">
                  <v:path arrowok="t" textboxrect="0,0,0,6096"/>
                </v:shape>
                <v:shape id="Shape 942" o:spid="_x0000_s1275" style="position:absolute;left:26931;top:393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" path="m,6096l,e" filled="f" strokeweight=".48pt">
                  <v:path arrowok="t" textboxrect="0,0,0,6096"/>
                </v:shape>
                <v:shape id="Shape 943" o:spid="_x0000_s1276" style="position:absolute;left:39538;top:393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" path="m,6096l,e" filled="f" strokeweight=".16931mm">
                  <v:path arrowok="t" textboxrect="0,0,0,6096"/>
                </v:shape>
                <v:shape id="Shape 944" o:spid="_x0000_s1277" style="position:absolute;left:39569;top:3962;width:22451;height:0;visibility:visible;mso-wrap-style:square;v-text-anchor:top" coordsize="2245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" path="m,l2245106,e" filled="f" strokeweight=".48pt">
                  <v:path arrowok="t" textboxrect="0,0,2245106,0"/>
                </v:shape>
                <v:shape id="Shape 945" o:spid="_x0000_s1278" style="position:absolute;left:62050;top:393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" path="m,6096l,e" filled="f" strokeweight=".16931mm">
                  <v:path arrowok="t" textboxrect="0,0,0,6096"/>
                </v:shape>
                <v:shape id="Shape 946" o:spid="_x0000_s1279" style="position:absolute;left:76456;top:393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" path="m,6096l,e" filled="f" strokeweight=".16931mm">
                  <v:path arrowok="t" textboxrect="0,0,0,6096"/>
                </v:shape>
                <v:shape id="Shape 947" o:spid="_x0000_s1280" style="position:absolute;left:90858;top:393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" path="m,6096l,e" filled="f" strokeweight=".16928mm">
                  <v:path arrowok="t" textboxrect="0,0,0,6096"/>
                </v:shape>
                <v:shape id="Shape 948" o:spid="_x0000_s1281" style="position:absolute;left:101361;top:393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" path="m,6096l,e" filled="f" strokeweight=".16931mm">
                  <v:path arrowok="t" textboxrect="0,0,0,6096"/>
                </v:shape>
                <v:shape id="Shape 949" o:spid="_x0000_s1282" style="position:absolute;left:30;top:3992;width:0;height:2134;visibility:visible;mso-wrap-style:square;v-text-anchor:top" coordsize="0,2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" path="m,213359l,e" filled="f" strokeweight=".48pt">
                  <v:path arrowok="t" textboxrect="0,0,0,213359"/>
                </v:shape>
                <v:shape id="Shape 950" o:spid="_x0000_s1283" style="position:absolute;left:14130;top:3992;width:0;height:2134;visibility:visible;mso-wrap-style:square;v-text-anchor:top" coordsize="0,2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" path="m,213359l,e" filled="f" strokeweight=".16931mm">
                  <v:path arrowok="t" textboxrect="0,0,0,213359"/>
                </v:shape>
                <v:shape id="Shape 951" o:spid="_x0000_s1284" style="position:absolute;left:18199;top:3992;width:0;height:2134;visibility:visible;mso-wrap-style:square;v-text-anchor:top" coordsize="0,2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" path="m,213359l,e" filled="f" strokeweight=".16931mm">
                  <v:path arrowok="t" textboxrect="0,0,0,213359"/>
                </v:shape>
                <v:shape id="Shape 952" o:spid="_x0000_s1285" style="position:absolute;left:22268;top:3992;width:0;height:2134;visibility:visible;mso-wrap-style:square;v-text-anchor:top" coordsize="0,2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" path="m,213359l,e" filled="f" strokeweight=".16928mm">
                  <v:path arrowok="t" textboxrect="0,0,0,213359"/>
                </v:shape>
                <v:shape id="Shape 953" o:spid="_x0000_s1286" style="position:absolute;left:26931;top:3992;width:0;height:2134;visibility:visible;mso-wrap-style:square;v-text-anchor:top" coordsize="0,2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" path="m,213359l,e" filled="f" strokeweight=".48pt">
                  <v:path arrowok="t" textboxrect="0,0,0,213359"/>
                </v:shape>
                <v:shape id="Shape 954" o:spid="_x0000_s1287" style="position:absolute;left:39538;top:3992;width:0;height:2134;visibility:visible;mso-wrap-style:square;v-text-anchor:top" coordsize="0,2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" path="m,213359l,e" filled="f" strokeweight=".16931mm">
                  <v:path arrowok="t" textboxrect="0,0,0,213359"/>
                </v:shape>
                <v:shape id="Shape 955" o:spid="_x0000_s1288" style="position:absolute;left:62050;top:3992;width:0;height:2134;visibility:visible;mso-wrap-style:square;v-text-anchor:top" coordsize="0,2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" path="m,213359l,e" filled="f" strokeweight=".16931mm">
                  <v:path arrowok="t" textboxrect="0,0,0,213359"/>
                </v:shape>
                <v:shape id="Shape 956" o:spid="_x0000_s1289" style="position:absolute;left:76456;top:3992;width:0;height:2134;visibility:visible;mso-wrap-style:square;v-text-anchor:top" coordsize="0,2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" path="m,213359l,e" filled="f" strokeweight=".16931mm">
                  <v:path arrowok="t" textboxrect="0,0,0,213359"/>
                </v:shape>
                <v:shape id="Shape 957" o:spid="_x0000_s1290" style="position:absolute;left:90858;top:3992;width:0;height:2134;visibility:visible;mso-wrap-style:square;v-text-anchor:top" coordsize="0,2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" path="m,213359l,e" filled="f" strokeweight=".16928mm">
                  <v:path arrowok="t" textboxrect="0,0,0,213359"/>
                </v:shape>
                <v:shape id="Shape 958" o:spid="_x0000_s1291" style="position:absolute;left:101361;top:3992;width:0;height:2134;visibility:visible;mso-wrap-style:square;v-text-anchor:top" coordsize="0,2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" path="m,213359l,e" filled="f" strokeweight=".16931mm">
                  <v:path arrowok="t" textboxrect="0,0,0,213359"/>
                </v:shape>
                <v:shape id="Shape 959" o:spid="_x0000_s1292" style="position:absolute;left:30;top:61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" path="m,6096l,e" filled="f" strokeweight=".48pt">
                  <v:path arrowok="t" textboxrect="0,0,0,6096"/>
                </v:shape>
                <v:shape id="Shape 960" o:spid="_x0000_s1293" style="position:absolute;left:60;top:6156;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" path="m,l1403858,e" filled="f" strokeweight=".48pt">
                  <v:path arrowok="t" textboxrect="0,0,1403858,0"/>
                </v:shape>
                <v:shape id="Shape 961" o:spid="_x0000_s1294" style="position:absolute;left:14130;top:61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" path="m,6096l,e" filled="f" strokeweight=".16931mm">
                  <v:path arrowok="t" textboxrect="0,0,0,6096"/>
                </v:shape>
                <v:shape id="Shape 962" o:spid="_x0000_s1295" style="position:absolute;left:14160;top:6156;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" path="m,l400811,e" filled="f" strokeweight=".48pt">
                  <v:path arrowok="t" textboxrect="0,0,400811,0"/>
                </v:shape>
                <v:shape id="Shape 963" o:spid="_x0000_s1296" style="position:absolute;left:18199;top:61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" path="m,6096l,e" filled="f" strokeweight=".16931mm">
                  <v:path arrowok="t" textboxrect="0,0,0,6096"/>
                </v:shape>
                <v:shape id="Shape 964" o:spid="_x0000_s1297" style="position:absolute;left:18229;top:6156;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" path="m,l400811,e" filled="f" strokeweight=".48pt">
                  <v:path arrowok="t" textboxrect="0,0,400811,0"/>
                </v:shape>
                <v:shape id="Shape 965" o:spid="_x0000_s1298" style="position:absolute;left:22268;top:61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" path="m,6096l,e" filled="f" strokeweight=".16928mm">
                  <v:path arrowok="t" textboxrect="0,0,0,6096"/>
                </v:shape>
                <v:shape id="Shape 966" o:spid="_x0000_s1299" style="position:absolute;left:22298;top:6156;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" path="m,l460247,e" filled="f" strokeweight=".48pt">
                  <v:path arrowok="t" textboxrect="0,0,460247,0"/>
                </v:shape>
                <v:shape id="Shape 967" o:spid="_x0000_s1300" style="position:absolute;left:26931;top:61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" path="m,6096l,e" filled="f" strokeweight=".48pt">
                  <v:path arrowok="t" textboxrect="0,0,0,6096"/>
                </v:shape>
                <v:shape id="Shape 968" o:spid="_x0000_s1301" style="position:absolute;left:26962;top:6156;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" path="m,l1254556,e" filled="f" strokeweight=".48pt">
                  <v:path arrowok="t" textboxrect="0,0,1254556,0"/>
                </v:shape>
                <v:shape id="Shape 969" o:spid="_x0000_s1302" style="position:absolute;left:39538;top:61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" path="m,6096l,e" filled="f" strokeweight=".16931mm">
                  <v:path arrowok="t" textboxrect="0,0,0,6096"/>
                </v:shape>
                <v:shape id="Shape 970" o:spid="_x0000_s1303" style="position:absolute;left:39569;top:6156;width:22451;height:0;visibility:visible;mso-wrap-style:square;v-text-anchor:top" coordsize="2245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" path="m,l2245106,e" filled="f" strokeweight=".48pt">
                  <v:path arrowok="t" textboxrect="0,0,2245106,0"/>
                </v:shape>
                <v:shape id="Shape 971" o:spid="_x0000_s1304" style="position:absolute;left:62050;top:61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" path="m,6096l,e" filled="f" strokeweight=".16931mm">
                  <v:path arrowok="t" textboxrect="0,0,0,6096"/>
                </v:shape>
                <v:shape id="Shape 972" o:spid="_x0000_s1305" style="position:absolute;left:62081;top:6156;width:14343;height:0;visibility:visible;mso-wrap-style:square;v-text-anchor:top" coordsize="143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" path="m,l1434338,e" filled="f" strokeweight=".48pt">
                  <v:path arrowok="t" textboxrect="0,0,1434338,0"/>
                </v:shape>
                <v:shape id="Shape 973" o:spid="_x0000_s1306" style="position:absolute;left:76456;top:61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" path="m,6096l,e" filled="f" strokeweight=".16931mm">
                  <v:path arrowok="t" textboxrect="0,0,0,6096"/>
                </v:shape>
                <v:shape id="Shape 974" o:spid="_x0000_s1307" style="position:absolute;left:76487;top:6156;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" path="m,l1434083,e" filled="f" strokeweight=".48pt">
                  <v:path arrowok="t" textboxrect="0,0,1434083,0"/>
                </v:shape>
                <v:shape id="Shape 975" o:spid="_x0000_s1308" style="position:absolute;left:90858;top:61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" path="m,6096l,e" filled="f" strokeweight=".16928mm">
                  <v:path arrowok="t" textboxrect="0,0,0,6096"/>
                </v:shape>
                <v:shape id="Shape 976" o:spid="_x0000_s1309" style="position:absolute;left:90888;top:6156;width:10443;height:0;visibility:visible;mso-wrap-style:square;v-text-anchor:top" coordsize="104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" path="m,l1044244,e" filled="f" strokeweight=".48pt">
                  <v:path arrowok="t" textboxrect="0,0,1044244,0"/>
                </v:shape>
                <v:shape id="Shape 977" o:spid="_x0000_s1310" style="position:absolute;left:101361;top:61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" path="m,6096l,e" filled="f" strokeweight=".16931mm">
                  <v:path arrowok="t" textboxrect="0,0,0,6096"/>
                </v:shape>
                <v:shape id="Shape 978" o:spid="_x0000_s1311" style="position:absolute;left:30;top:6187;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" path="m,246888l,e" filled="f" strokeweight=".48pt">
                  <v:path arrowok="t" textboxrect="0,0,0,246888"/>
                </v:shape>
                <v:shape id="Shape 979" o:spid="_x0000_s1312" style="position:absolute;left:14130;top:6187;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" path="m,246888l,e" filled="f" strokeweight=".16931mm">
                  <v:path arrowok="t" textboxrect="0,0,0,246888"/>
                </v:shape>
                <v:shape id="Shape 980" o:spid="_x0000_s1313" style="position:absolute;left:26931;top:6187;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" path="m,246888l,e" filled="f" strokeweight=".48pt">
                  <v:path arrowok="t" textboxrect="0,0,0,246888"/>
                </v:shape>
                <v:shape id="Shape 981" o:spid="_x0000_s1314" style="position:absolute;left:39538;top:6187;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" path="m,246888l,e" filled="f" strokeweight=".16931mm">
                  <v:path arrowok="t" textboxrect="0,0,0,246888"/>
                </v:shape>
                <v:shape id="Shape 982" o:spid="_x0000_s1315" style="position:absolute;left:62050;top:6187;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" path="m,246888l,e" filled="f" strokeweight=".16931mm">
                  <v:path arrowok="t" textboxrect="0,0,0,246888"/>
                </v:shape>
                <v:shape id="Shape 983" o:spid="_x0000_s1316" style="position:absolute;left:76456;top:6187;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" path="m,246888l,e" filled="f" strokeweight=".16931mm">
                  <v:path arrowok="t" textboxrect="0,0,0,246888"/>
                </v:shape>
                <v:shape id="Shape 984" o:spid="_x0000_s1317" style="position:absolute;left:90858;top:6187;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" path="m,246888l,e" filled="f" strokeweight=".16928mm">
                  <v:path arrowok="t" textboxrect="0,0,0,246888"/>
                </v:shape>
                <v:shape id="Shape 985" o:spid="_x0000_s1318" style="position:absolute;left:101361;top:6187;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" path="m,246888l,e" filled="f" strokeweight=".16931mm">
                  <v:path arrowok="t" textboxrect="0,0,0,246888"/>
                </v:shape>
                <v:shape id="Shape 986" o:spid="_x0000_s1319" style="position:absolute;top:868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" path="m,l6096,e" filled="f" strokeweight=".16931mm">
                  <v:path arrowok="t" textboxrect="0,0,6096,0"/>
                </v:shape>
                <v:shape id="Shape 987" o:spid="_x0000_s1320" style="position:absolute;left:60;top:8686;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" path="m,l1403858,e" filled="f" strokeweight=".16931mm">
                  <v:path arrowok="t" textboxrect="0,0,1403858,0"/>
                </v:shape>
                <v:shape id="Shape 988" o:spid="_x0000_s1321" style="position:absolute;left:14099;top:86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" path="m,l6095,e" filled="f" strokeweight=".16931mm">
                  <v:path arrowok="t" textboxrect="0,0,6095,0"/>
                </v:shape>
                <v:shape id="Shape 989" o:spid="_x0000_s1322" style="position:absolute;left:14160;top:8686;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" path="m,l1274063,e" filled="f" strokeweight=".16931mm">
                  <v:path arrowok="t" textboxrect="0,0,1274063,0"/>
                </v:shape>
                <v:shape id="Shape 990" o:spid="_x0000_s1323" style="position:absolute;left:26901;top:86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" path="m,l6096,e" filled="f" strokeweight=".16931mm">
                  <v:path arrowok="t" textboxrect="0,0,6096,0"/>
                </v:shape>
                <v:shape id="Shape 991" o:spid="_x0000_s1324" style="position:absolute;left:26962;top:8686;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" path="m,l1254556,e" filled="f" strokeweight=".16931mm">
                  <v:path arrowok="t" textboxrect="0,0,1254556,0"/>
                </v:shape>
                <v:shape id="Shape 992" o:spid="_x0000_s1325" style="position:absolute;left:39538;top:865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" path="m,6095l,e" filled="f" strokeweight=".16931mm">
                  <v:path arrowok="t" textboxrect="0,0,0,6095"/>
                </v:shape>
                <v:shape id="Shape 993" o:spid="_x0000_s1326" style="position:absolute;left:62050;top:865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" path="m,6095l,e" filled="f" strokeweight=".16931mm">
                  <v:path arrowok="t" textboxrect="0,0,0,6095"/>
                </v:shape>
                <v:shape id="Shape 994" o:spid="_x0000_s1327" style="position:absolute;left:62081;top:8686;width:14343;height:0;visibility:visible;mso-wrap-style:square;v-text-anchor:top" coordsize="143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" path="m,l1434338,e" filled="f" strokeweight=".16931mm">
                  <v:path arrowok="t" textboxrect="0,0,1434338,0"/>
                </v:shape>
                <v:shape id="Shape 995" o:spid="_x0000_s1328" style="position:absolute;left:76456;top:865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" path="m,6095l,e" filled="f" strokeweight=".16931mm">
                  <v:path arrowok="t" textboxrect="0,0,0,6095"/>
                </v:shape>
                <v:shape id="Shape 996" o:spid="_x0000_s1329" style="position:absolute;left:76487;top:8686;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" path="m,l1434083,e" filled="f" strokeweight=".16931mm">
                  <v:path arrowok="t" textboxrect="0,0,1434083,0"/>
                </v:shape>
                <v:shape id="Shape 997" o:spid="_x0000_s1330" style="position:absolute;left:90858;top:865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" path="m,6095l,e" filled="f" strokeweight=".16928mm">
                  <v:path arrowok="t" textboxrect="0,0,0,6095"/>
                </v:shape>
                <v:shape id="Shape 998" o:spid="_x0000_s1331" style="position:absolute;left:90888;top:8686;width:10443;height:0;visibility:visible;mso-wrap-style:square;v-text-anchor:top" coordsize="104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" path="m,l1044244,e" filled="f" strokeweight=".16931mm">
                  <v:path arrowok="t" textboxrect="0,0,1044244,0"/>
                </v:shape>
                <v:shape id="Shape 999" o:spid="_x0000_s1332" style="position:absolute;left:101361;top:865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" path="m,6095l,e" filled="f" strokeweight=".16931mm">
                  <v:path arrowok="t" textboxrect="0,0,0,6095"/>
                </v:shape>
                <v:shape id="Shape 1000" o:spid="_x0000_s1333" style="position:absolute;left:30;top:8717;width:0;height:3185;visibility:visible;mso-wrap-style:square;v-text-anchor:top" coordsize="0,31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" path="m,318514l,e" filled="f" strokeweight=".48pt">
                  <v:path arrowok="t" textboxrect="0,0,0,318514"/>
                </v:shape>
                <v:shape id="Shape 1001" o:spid="_x0000_s1334" style="position:absolute;left:14130;top:8717;width:0;height:3185;visibility:visible;mso-wrap-style:square;v-text-anchor:top" coordsize="0,31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" path="m,318514l,e" filled="f" strokeweight=".16931mm">
                  <v:path arrowok="t" textboxrect="0,0,0,318514"/>
                </v:shape>
                <v:shape id="Shape 1002" o:spid="_x0000_s1335" style="position:absolute;left:26931;top:8717;width:0;height:3185;visibility:visible;mso-wrap-style:square;v-text-anchor:top" coordsize="0,31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" path="m,318514l,e" filled="f" strokeweight=".48pt">
                  <v:path arrowok="t" textboxrect="0,0,0,318514"/>
                </v:shape>
                <v:shape id="Shape 1003" o:spid="_x0000_s1336" style="position:absolute;left:39538;top:8717;width:0;height:3185;visibility:visible;mso-wrap-style:square;v-text-anchor:top" coordsize="0,31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" path="m,318514l,e" filled="f" strokeweight=".16931mm">
                  <v:path arrowok="t" textboxrect="0,0,0,318514"/>
                </v:shape>
                <v:shape id="Shape 1004" o:spid="_x0000_s1337" style="position:absolute;left:62050;top:8717;width:0;height:3185;visibility:visible;mso-wrap-style:square;v-text-anchor:top" coordsize="0,31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" path="m,318514l,e" filled="f" strokeweight=".16931mm">
                  <v:path arrowok="t" textboxrect="0,0,0,318514"/>
                </v:shape>
                <v:shape id="Shape 1005" o:spid="_x0000_s1338" style="position:absolute;left:76456;top:8717;width:0;height:3185;visibility:visible;mso-wrap-style:square;v-text-anchor:top" coordsize="0,31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" path="m,318514l,e" filled="f" strokeweight=".16931mm">
                  <v:path arrowok="t" textboxrect="0,0,0,318514"/>
                </v:shape>
                <v:shape id="Shape 1006" o:spid="_x0000_s1339" style="position:absolute;left:90858;top:8717;width:0;height:3185;visibility:visible;mso-wrap-style:square;v-text-anchor:top" coordsize="0,31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" path="m,318514l,e" filled="f" strokeweight=".16928mm">
                  <v:path arrowok="t" textboxrect="0,0,0,318514"/>
                </v:shape>
                <v:shape id="Shape 1007" o:spid="_x0000_s1340" style="position:absolute;left:101361;top:8717;width:0;height:3185;visibility:visible;mso-wrap-style:square;v-text-anchor:top" coordsize="0,31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" path="m,318514l,e" filled="f" strokeweight=".16931mm">
                  <v:path arrowok="t" textboxrect="0,0,0,318514"/>
                </v:shape>
                <v:shape id="Shape 1008" o:spid="_x0000_s1341" style="position:absolute;top:1193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" path="m,l6096,e" filled="f" strokeweight=".16931mm">
                  <v:path arrowok="t" textboxrect="0,0,6096,0"/>
                </v:shape>
                <v:shape id="Shape 1009" o:spid="_x0000_s1342" style="position:absolute;left:60;top:11932;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" path="m,l1403858,e" filled="f" strokeweight=".16931mm">
                  <v:path arrowok="t" textboxrect="0,0,1403858,0"/>
                </v:shape>
                <v:shape id="Shape 1010" o:spid="_x0000_s1343" style="position:absolute;left:14099;top:1193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" path="m,l6095,e" filled="f" strokeweight=".16931mm">
                  <v:path arrowok="t" textboxrect="0,0,6095,0"/>
                </v:shape>
                <v:shape id="Shape 1011" o:spid="_x0000_s1344" style="position:absolute;left:14160;top:11932;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" path="m,l1274063,e" filled="f" strokeweight=".16931mm">
                  <v:path arrowok="t" textboxrect="0,0,1274063,0"/>
                </v:shape>
                <v:shape id="Shape 1012" o:spid="_x0000_s1345" style="position:absolute;left:26901;top:1193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" path="m,l6096,e" filled="f" strokeweight=".16931mm">
                  <v:path arrowok="t" textboxrect="0,0,6096,0"/>
                </v:shape>
                <v:shape id="Shape 1013" o:spid="_x0000_s1346" style="position:absolute;left:26962;top:11932;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" path="m,l1254556,e" filled="f" strokeweight=".16931mm">
                  <v:path arrowok="t" textboxrect="0,0,1254556,0"/>
                </v:shape>
                <v:shape id="Shape 1014" o:spid="_x0000_s1347" style="position:absolute;left:39538;top:1190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" path="m,6044l,e" filled="f" strokeweight=".16931mm">
                  <v:path arrowok="t" textboxrect="0,0,0,6044"/>
                </v:shape>
                <v:shape id="Shape 1015" o:spid="_x0000_s1348" style="position:absolute;left:39569;top:11932;width:5364;height:0;visibility:visible;mso-wrap-style:square;v-text-anchor:top" coordsize="53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" path="m,l536446,e" filled="f" strokeweight=".16931mm">
                  <v:path arrowok="t" textboxrect="0,0,536446,0"/>
                </v:shape>
                <v:shape id="Shape 1016" o:spid="_x0000_s1349" style="position:absolute;left:44933;top:1193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" path="m,l6097,e" filled="f" strokeweight=".16931mm">
                  <v:path arrowok="t" textboxrect="0,0,6097,0"/>
                </v:shape>
                <v:shape id="Shape 1017" o:spid="_x0000_s1350" style="position:absolute;left:44994;top:11932;width:9528;height:0;visibility:visible;mso-wrap-style:square;v-text-anchor:top" coordsize="952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" path="m,l952753,e" filled="f" strokeweight=".16931mm">
                  <v:path arrowok="t" textboxrect="0,0,952753,0"/>
                </v:shape>
                <v:shape id="Shape 1018" o:spid="_x0000_s1351" style="position:absolute;left:54522;top:1193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" path="m,l6096,e" filled="f" strokeweight=".16931mm">
                  <v:path arrowok="t" textboxrect="0,0,6096,0"/>
                </v:shape>
                <v:shape id="Shape 1019" o:spid="_x0000_s1352" style="position:absolute;left:54583;top:11932;width:7437;height:0;visibility:visible;mso-wrap-style:square;v-text-anchor:top" coordsize="74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" path="m,l743712,e" filled="f" strokeweight=".16931mm">
                  <v:path arrowok="t" textboxrect="0,0,743712,0"/>
                </v:shape>
                <v:shape id="Shape 1020" o:spid="_x0000_s1353" style="position:absolute;left:62050;top:1190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" path="m,6044l,e" filled="f" strokeweight=".16931mm">
                  <v:path arrowok="t" textboxrect="0,0,0,6044"/>
                </v:shape>
                <v:shape id="Shape 1021" o:spid="_x0000_s1354" style="position:absolute;left:62081;top:11932;width:14343;height:0;visibility:visible;mso-wrap-style:square;v-text-anchor:top" coordsize="143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" path="m,l1434338,e" filled="f" strokeweight=".16931mm">
                  <v:path arrowok="t" textboxrect="0,0,1434338,0"/>
                </v:shape>
                <v:shape id="Shape 1022" o:spid="_x0000_s1355" style="position:absolute;left:76456;top:1190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" path="m,6044l,e" filled="f" strokeweight=".16931mm">
                  <v:path arrowok="t" textboxrect="0,0,0,6044"/>
                </v:shape>
                <v:shape id="Shape 1023" o:spid="_x0000_s1356" style="position:absolute;left:76487;top:11932;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" path="m,l1434083,e" filled="f" strokeweight=".16931mm">
                  <v:path arrowok="t" textboxrect="0,0,1434083,0"/>
                </v:shape>
                <v:shape id="Shape 1024" o:spid="_x0000_s1357" style="position:absolute;left:90858;top:1190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" path="m,6044l,e" filled="f" strokeweight=".16928mm">
                  <v:path arrowok="t" textboxrect="0,0,0,6044"/>
                </v:shape>
                <v:shape id="Shape 1025" o:spid="_x0000_s1358" style="position:absolute;left:90888;top:11932;width:10443;height:0;visibility:visible;mso-wrap-style:square;v-text-anchor:top" coordsize="104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" path="m,l1044244,e" filled="f" strokeweight=".16931mm">
                  <v:path arrowok="t" textboxrect="0,0,1044244,0"/>
                </v:shape>
                <v:shape id="Shape 1026" o:spid="_x0000_s1359" style="position:absolute;left:101361;top:1190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" path="m,6044l,e" filled="f" strokeweight=".16931mm">
                  <v:path arrowok="t" textboxrect="0,0,0,6044"/>
                </v:shape>
                <v:shape id="Shape 1027" o:spid="_x0000_s1360" style="position:absolute;left:30;top:11962;width:0;height:2137;visibility:visible;mso-wrap-style:square;v-text-anchor:top" coordsize="0,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" path="m,213664l,e" filled="f" strokeweight=".48pt">
                  <v:path arrowok="t" textboxrect="0,0,0,213664"/>
                </v:shape>
                <v:shape id="Shape 1028" o:spid="_x0000_s1361" style="position:absolute;left:14130;top:11962;width:0;height:2137;visibility:visible;mso-wrap-style:square;v-text-anchor:top" coordsize="0,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" path="m,213664l,e" filled="f" strokeweight=".16931mm">
                  <v:path arrowok="t" textboxrect="0,0,0,213664"/>
                </v:shape>
                <v:shape id="Shape 1029" o:spid="_x0000_s1362" style="position:absolute;left:26931;top:11962;width:0;height:2137;visibility:visible;mso-wrap-style:square;v-text-anchor:top" coordsize="0,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" path="m,213664l,e" filled="f" strokeweight=".48pt">
                  <v:path arrowok="t" textboxrect="0,0,0,213664"/>
                </v:shape>
                <v:shape id="Shape 1030" o:spid="_x0000_s1363" style="position:absolute;left:39538;top:11962;width:0;height:2137;visibility:visible;mso-wrap-style:square;v-text-anchor:top" coordsize="0,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" path="m,213664l,e" filled="f" strokeweight=".16931mm">
                  <v:path arrowok="t" textboxrect="0,0,0,213664"/>
                </v:shape>
                <v:shape id="Shape 1031" o:spid="_x0000_s1364" style="position:absolute;left:44964;top:11962;width:0;height:2137;visibility:visible;mso-wrap-style:square;v-text-anchor:top" coordsize="0,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" path="m,213664l,e" filled="f" strokeweight=".16936mm">
                  <v:path arrowok="t" textboxrect="0,0,0,213664"/>
                </v:shape>
                <v:shape id="Shape 1032" o:spid="_x0000_s1365" style="position:absolute;left:54552;top:11962;width:0;height:2137;visibility:visible;mso-wrap-style:square;v-text-anchor:top" coordsize="0,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" path="m,213664l,e" filled="f" strokeweight=".48pt">
                  <v:path arrowok="t" textboxrect="0,0,0,213664"/>
                </v:shape>
                <v:shape id="Shape 1033" o:spid="_x0000_s1366" style="position:absolute;left:62050;top:11962;width:0;height:2137;visibility:visible;mso-wrap-style:square;v-text-anchor:top" coordsize="0,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" path="m,213664l,e" filled="f" strokeweight=".16931mm">
                  <v:path arrowok="t" textboxrect="0,0,0,213664"/>
                </v:shape>
                <v:shape id="Shape 1034" o:spid="_x0000_s1367" style="position:absolute;left:76456;top:11962;width:0;height:2137;visibility:visible;mso-wrap-style:square;v-text-anchor:top" coordsize="0,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" path="m,213664l,e" filled="f" strokeweight=".16931mm">
                  <v:path arrowok="t" textboxrect="0,0,0,213664"/>
                </v:shape>
                <v:shape id="Shape 1035" o:spid="_x0000_s1368" style="position:absolute;left:90858;top:11962;width:0;height:2137;visibility:visible;mso-wrap-style:square;v-text-anchor:top" coordsize="0,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" path="m,213664l,e" filled="f" strokeweight=".16928mm">
                  <v:path arrowok="t" textboxrect="0,0,0,213664"/>
                </v:shape>
                <v:shape id="Shape 1036" o:spid="_x0000_s1369" style="position:absolute;left:101361;top:11962;width:0;height:2137;visibility:visible;mso-wrap-style:square;v-text-anchor:top" coordsize="0,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" path="m,213664l,e" filled="f" strokeweight=".16931mm">
                  <v:path arrowok="t" textboxrect="0,0,0,213664"/>
                </v:shape>
                <v:shape id="Shape 1037" o:spid="_x0000_s1370" style="position:absolute;top:141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" path="m,l6096,e" filled="f" strokeweight=".16928mm">
                  <v:path arrowok="t" textboxrect="0,0,6096,0"/>
                </v:shape>
                <v:shape id="Shape 1038" o:spid="_x0000_s1371" style="position:absolute;left:60;top:14130;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" path="m,l1403858,e" filled="f" strokeweight=".16928mm">
                  <v:path arrowok="t" textboxrect="0,0,1403858,0"/>
                </v:shape>
                <v:shape id="Shape 1039" o:spid="_x0000_s1372" style="position:absolute;left:14099;top:14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" path="m,l6095,e" filled="f" strokeweight=".16928mm">
                  <v:path arrowok="t" textboxrect="0,0,6095,0"/>
                </v:shape>
                <v:shape id="Shape 1040" o:spid="_x0000_s1373" style="position:absolute;left:14160;top:14130;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" path="m,l400811,e" filled="f" strokeweight=".16928mm">
                  <v:path arrowok="t" textboxrect="0,0,400811,0"/>
                </v:shape>
                <v:shape id="Shape 1041" o:spid="_x0000_s1374" style="position:absolute;left:18168;top:14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" path="m,l6095,e" filled="f" strokeweight=".16928mm">
                  <v:path arrowok="t" textboxrect="0,0,6095,0"/>
                </v:shape>
                <v:shape id="Shape 1042" o:spid="_x0000_s1375" style="position:absolute;left:18229;top:14130;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" path="m,l400811,e" filled="f" strokeweight=".16928mm">
                  <v:path arrowok="t" textboxrect="0,0,400811,0"/>
                </v:shape>
                <v:shape id="Shape 1043" o:spid="_x0000_s1376" style="position:absolute;left:22268;top:1409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" path="m,6094l,e" filled="f" strokeweight=".16928mm">
                  <v:path arrowok="t" textboxrect="0,0,0,6094"/>
                </v:shape>
                <v:shape id="Shape 1044" o:spid="_x0000_s1377" style="position:absolute;left:22298;top:141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" path="m,l460247,e" filled="f" strokeweight=".16928mm">
                  <v:path arrowok="t" textboxrect="0,0,460247,0"/>
                </v:shape>
                <v:shape id="Shape 1045" o:spid="_x0000_s1378" style="position:absolute;left:26901;top:141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" path="m,l6096,e" filled="f" strokeweight=".16928mm">
                  <v:path arrowok="t" textboxrect="0,0,6096,0"/>
                </v:shape>
                <v:shape id="Shape 1046" o:spid="_x0000_s1379" style="position:absolute;left:26962;top:14130;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" path="m,l1254556,e" filled="f" strokeweight=".16928mm">
                  <v:path arrowok="t" textboxrect="0,0,1254556,0"/>
                </v:shape>
                <v:shape id="Shape 1047" o:spid="_x0000_s1380" style="position:absolute;left:39508;top:14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" path="m,l6095,e" filled="f" strokeweight=".16928mm">
                  <v:path arrowok="t" textboxrect="0,0,6095,0"/>
                </v:shape>
                <v:shape id="Shape 1048" o:spid="_x0000_s1381" style="position:absolute;left:39569;top:14130;width:5364;height:0;visibility:visible;mso-wrap-style:square;v-text-anchor:top" coordsize="53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" path="m,l536446,e" filled="f" strokeweight=".16928mm">
                  <v:path arrowok="t" textboxrect="0,0,536446,0"/>
                </v:shape>
                <v:shape id="Shape 1049" o:spid="_x0000_s1382" style="position:absolute;left:44933;top:141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" path="m,l6097,e" filled="f" strokeweight=".16928mm">
                  <v:path arrowok="t" textboxrect="0,0,6097,0"/>
                </v:shape>
                <v:shape id="Shape 1050" o:spid="_x0000_s1383" style="position:absolute;left:44994;top:14130;width:9528;height:0;visibility:visible;mso-wrap-style:square;v-text-anchor:top" coordsize="952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" path="m,l952753,e" filled="f" strokeweight=".16928mm">
                  <v:path arrowok="t" textboxrect="0,0,952753,0"/>
                </v:shape>
                <v:shape id="Shape 1051" o:spid="_x0000_s1384" style="position:absolute;left:54522;top:141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" path="m,l6096,e" filled="f" strokeweight=".16928mm">
                  <v:path arrowok="t" textboxrect="0,0,6096,0"/>
                </v:shape>
                <v:shape id="Shape 1052" o:spid="_x0000_s1385" style="position:absolute;left:54583;top:14130;width:7437;height:0;visibility:visible;mso-wrap-style:square;v-text-anchor:top" coordsize="74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" path="m,l743712,e" filled="f" strokeweight=".16928mm">
                  <v:path arrowok="t" textboxrect="0,0,743712,0"/>
                </v:shape>
                <v:shape id="Shape 1053" o:spid="_x0000_s1386" style="position:absolute;left:62020;top:14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" path="m,l6095,e" filled="f" strokeweight=".16928mm">
                  <v:path arrowok="t" textboxrect="0,0,6095,0"/>
                </v:shape>
                <v:shape id="Shape 1054" o:spid="_x0000_s1387" style="position:absolute;left:62081;top:14130;width:14343;height:0;visibility:visible;mso-wrap-style:square;v-text-anchor:top" coordsize="143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" path="m,l1434338,e" filled="f" strokeweight=".16928mm">
                  <v:path arrowok="t" textboxrect="0,0,1434338,0"/>
                </v:shape>
                <v:shape id="Shape 1055" o:spid="_x0000_s1388" style="position:absolute;left:76426;top:14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" path="m,l6095,e" filled="f" strokeweight=".16928mm">
                  <v:path arrowok="t" textboxrect="0,0,6095,0"/>
                </v:shape>
                <v:shape id="Shape 1056" o:spid="_x0000_s1389" style="position:absolute;left:76487;top:14130;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" path="m,l1434083,e" filled="f" strokeweight=".16928mm">
                  <v:path arrowok="t" textboxrect="0,0,1434083,0"/>
                </v:shape>
                <v:shape id="Shape 1057" o:spid="_x0000_s1390" style="position:absolute;left:90858;top:1409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" path="m,6094l,e" filled="f" strokeweight=".16928mm">
                  <v:path arrowok="t" textboxrect="0,0,0,6094"/>
                </v:shape>
                <v:shape id="Shape 1058" o:spid="_x0000_s1391" style="position:absolute;left:90888;top:14130;width:10442;height:0;visibility:visible;mso-wrap-style:square;v-text-anchor:top" coordsize="1044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" path="m,l1044193,e" filled="f" strokeweight=".16928mm">
                  <v:path arrowok="t" textboxrect="0,0,1044193,0"/>
                </v:shape>
                <v:shape id="Shape 1059" o:spid="_x0000_s1392" style="position:absolute;left:101330;top:14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" path="m,l6095,e" filled="f" strokeweight=".16928mm">
                  <v:path arrowok="t" textboxrect="0,0,6095,0"/>
                </v:shape>
                <v:shape id="Shape 1060" o:spid="_x0000_s1393" style="position:absolute;left:30;top:14160;width:0;height:2728;visibility:visible;mso-wrap-style:square;v-text-anchor:top" coordsize="0,2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" path="m,272795l,e" filled="f" strokeweight=".48pt">
                  <v:path arrowok="t" textboxrect="0,0,0,272795"/>
                </v:shape>
                <v:shape id="Shape 1061" o:spid="_x0000_s1394" style="position:absolute;left:14130;top:14160;width:0;height:2728;visibility:visible;mso-wrap-style:square;v-text-anchor:top" coordsize="0,2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" path="m,272795l,e" filled="f" strokeweight=".16931mm">
                  <v:path arrowok="t" textboxrect="0,0,0,272795"/>
                </v:shape>
                <v:shape id="Shape 1062" o:spid="_x0000_s1395" style="position:absolute;left:18199;top:14160;width:0;height:2728;visibility:visible;mso-wrap-style:square;v-text-anchor:top" coordsize="0,2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" path="m,272795l,e" filled="f" strokeweight=".16931mm">
                  <v:path arrowok="t" textboxrect="0,0,0,272795"/>
                </v:shape>
                <v:shape id="Shape 1063" o:spid="_x0000_s1396" style="position:absolute;left:22268;top:14160;width:0;height:2728;visibility:visible;mso-wrap-style:square;v-text-anchor:top" coordsize="0,2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" path="m,272795l,e" filled="f" strokeweight=".16928mm">
                  <v:path arrowok="t" textboxrect="0,0,0,272795"/>
                </v:shape>
                <v:shape id="Shape 1064" o:spid="_x0000_s1397" style="position:absolute;left:26931;top:14160;width:0;height:2728;visibility:visible;mso-wrap-style:square;v-text-anchor:top" coordsize="0,2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" path="m,272795l,e" filled="f" strokeweight=".48pt">
                  <v:path arrowok="t" textboxrect="0,0,0,272795"/>
                </v:shape>
                <v:shape id="Shape 1065" o:spid="_x0000_s1398" style="position:absolute;left:39538;top:14160;width:0;height:2728;visibility:visible;mso-wrap-style:square;v-text-anchor:top" coordsize="0,2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" path="m,272795l,e" filled="f" strokeweight=".16931mm">
                  <v:path arrowok="t" textboxrect="0,0,0,272795"/>
                </v:shape>
                <v:shape id="Shape 1066" o:spid="_x0000_s1399" style="position:absolute;left:62050;top:14160;width:0;height:2728;visibility:visible;mso-wrap-style:square;v-text-anchor:top" coordsize="0,2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" path="m,272795l,e" filled="f" strokeweight=".16931mm">
                  <v:path arrowok="t" textboxrect="0,0,0,272795"/>
                </v:shape>
                <v:shape id="Shape 1067" o:spid="_x0000_s1400" style="position:absolute;left:76456;top:14160;width:0;height:2728;visibility:visible;mso-wrap-style:square;v-text-anchor:top" coordsize="0,2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" path="m,272795l,e" filled="f" strokeweight=".16931mm">
                  <v:path arrowok="t" textboxrect="0,0,0,272795"/>
                </v:shape>
                <v:shape id="Shape 1068" o:spid="_x0000_s1401" style="position:absolute;left:90858;top:14160;width:0;height:2728;visibility:visible;mso-wrap-style:square;v-text-anchor:top" coordsize="0,2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" path="m,272795l,e" filled="f" strokeweight=".16928mm">
                  <v:path arrowok="t" textboxrect="0,0,0,272795"/>
                </v:shape>
                <v:shape id="Shape 1069" o:spid="_x0000_s1402" style="position:absolute;left:101361;top:14160;width:0;height:2728;visibility:visible;mso-wrap-style:square;v-text-anchor:top" coordsize="0,2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" path="m,272795l,e" filled="f" strokeweight=".16931mm">
                  <v:path arrowok="t" textboxrect="0,0,0,272795"/>
                </v:shape>
                <v:shape id="Shape 1070" o:spid="_x0000_s1403" style="position:absolute;top:1691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" path="m,l6096,e" filled="f" strokeweight=".16928mm">
                  <v:path arrowok="t" textboxrect="0,0,6096,0"/>
                </v:shape>
                <v:shape id="Shape 1071" o:spid="_x0000_s1404" style="position:absolute;left:60;top:16918;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" path="m,l1403858,e" filled="f" strokeweight=".16928mm">
                  <v:path arrowok="t" textboxrect="0,0,1403858,0"/>
                </v:shape>
                <v:shape id="Shape 1072" o:spid="_x0000_s1405" style="position:absolute;left:14099;top:169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" path="m,l6095,e" filled="f" strokeweight=".16928mm">
                  <v:path arrowok="t" textboxrect="0,0,6095,0"/>
                </v:shape>
                <v:shape id="Shape 1073" o:spid="_x0000_s1406" style="position:absolute;left:14160;top:16918;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" path="m,l400811,e" filled="f" strokeweight=".16928mm">
                  <v:path arrowok="t" textboxrect="0,0,400811,0"/>
                </v:shape>
                <v:shape id="Shape 1074" o:spid="_x0000_s1407" style="position:absolute;left:18168;top:169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" path="m,l6095,e" filled="f" strokeweight=".16928mm">
                  <v:path arrowok="t" textboxrect="0,0,6095,0"/>
                </v:shape>
                <v:shape id="Shape 1075" o:spid="_x0000_s1408" style="position:absolute;left:18229;top:16918;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" path="m,l400811,e" filled="f" strokeweight=".16928mm">
                  <v:path arrowok="t" textboxrect="0,0,400811,0"/>
                </v:shape>
                <v:shape id="Shape 1076" o:spid="_x0000_s1409" style="position:absolute;left:22237;top:1691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" path="m,l6094,e" filled="f" strokeweight=".16928mm">
                  <v:path arrowok="t" textboxrect="0,0,6094,0"/>
                </v:shape>
                <v:shape id="Shape 1077" o:spid="_x0000_s1410" style="position:absolute;left:22298;top:16918;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" path="m,l460247,e" filled="f" strokeweight=".16928mm">
                  <v:path arrowok="t" textboxrect="0,0,460247,0"/>
                </v:shape>
                <v:shape id="Shape 1078" o:spid="_x0000_s1411" style="position:absolute;left:26901;top:169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" path="m,l6096,e" filled="f" strokeweight=".16928mm">
                  <v:path arrowok="t" textboxrect="0,0,6096,0"/>
                </v:shape>
                <v:shape id="Shape 1079" o:spid="_x0000_s1412" style="position:absolute;left:26962;top:16918;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" path="m,l1254556,e" filled="f" strokeweight=".16928mm">
                  <v:path arrowok="t" textboxrect="0,0,1254556,0"/>
                </v:shape>
                <v:shape id="Shape 1080" o:spid="_x0000_s1413" style="position:absolute;left:39508;top:169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" path="m,l6095,e" filled="f" strokeweight=".16928mm">
                  <v:path arrowok="t" textboxrect="0,0,6095,0"/>
                </v:shape>
                <v:shape id="Shape 1081" o:spid="_x0000_s1414" style="position:absolute;left:39569;top:16918;width:22451;height:0;visibility:visible;mso-wrap-style:square;v-text-anchor:top" coordsize="2245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" path="m,l2245106,e" filled="f" strokeweight=".16928mm">
                  <v:path arrowok="t" textboxrect="0,0,2245106,0"/>
                </v:shape>
                <v:shape id="Shape 1082" o:spid="_x0000_s1415" style="position:absolute;left:62020;top:169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" path="m,l6095,e" filled="f" strokeweight=".16928mm">
                  <v:path arrowok="t" textboxrect="0,0,6095,0"/>
                </v:shape>
                <v:shape id="Shape 1083" o:spid="_x0000_s1416" style="position:absolute;left:62081;top:16918;width:14343;height:0;visibility:visible;mso-wrap-style:square;v-text-anchor:top" coordsize="143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" path="m,l1434338,e" filled="f" strokeweight=".16928mm">
                  <v:path arrowok="t" textboxrect="0,0,1434338,0"/>
                </v:shape>
                <v:shape id="Shape 1084" o:spid="_x0000_s1417" style="position:absolute;left:76426;top:169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" path="m,l6095,e" filled="f" strokeweight=".16928mm">
                  <v:path arrowok="t" textboxrect="0,0,6095,0"/>
                </v:shape>
                <v:shape id="Shape 1085" o:spid="_x0000_s1418" style="position:absolute;left:76487;top:16918;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" path="m,l1434083,e" filled="f" strokeweight=".16928mm">
                  <v:path arrowok="t" textboxrect="0,0,1434083,0"/>
                </v:shape>
                <v:shape id="Shape 1086" o:spid="_x0000_s1419" style="position:absolute;left:90827;top:1691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" path="m,l6094,e" filled="f" strokeweight=".16928mm">
                  <v:path arrowok="t" textboxrect="0,0,6094,0"/>
                </v:shape>
                <v:shape id="Shape 1087" o:spid="_x0000_s1420" style="position:absolute;left:90888;top:16918;width:10442;height:0;visibility:visible;mso-wrap-style:square;v-text-anchor:top" coordsize="1044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" path="m,l1044193,e" filled="f" strokeweight=".16928mm">
                  <v:path arrowok="t" textboxrect="0,0,1044193,0"/>
                </v:shape>
                <v:shape id="Shape 1088" o:spid="_x0000_s1421" style="position:absolute;left:101330;top:169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" path="m,l6095,e" filled="f" strokeweight=".16928mm">
                  <v:path arrowok="t" textboxrect="0,0,6095,0"/>
                </v:shape>
                <v:shape id="Shape 1089" o:spid="_x0000_s1422" style="position:absolute;left:30;top:16949;width:0;height:2454;visibility:visible;mso-wrap-style:square;v-text-anchor:top" coordsize="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" path="m,245364l,e" filled="f" strokeweight=".48pt">
                  <v:path arrowok="t" textboxrect="0,0,0,245364"/>
                </v:shape>
                <v:shape id="Shape 1090" o:spid="_x0000_s1423" style="position:absolute;left:14130;top:16949;width:0;height:2454;visibility:visible;mso-wrap-style:square;v-text-anchor:top" coordsize="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" path="m,245364l,e" filled="f" strokeweight=".16931mm">
                  <v:path arrowok="t" textboxrect="0,0,0,245364"/>
                </v:shape>
                <v:shape id="Shape 1091" o:spid="_x0000_s1424" style="position:absolute;left:26931;top:16949;width:0;height:2454;visibility:visible;mso-wrap-style:square;v-text-anchor:top" coordsize="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" path="m,245364l,e" filled="f" strokeweight=".48pt">
                  <v:path arrowok="t" textboxrect="0,0,0,245364"/>
                </v:shape>
                <v:shape id="Shape 1092" o:spid="_x0000_s1425" style="position:absolute;left:39538;top:16949;width:0;height:2454;visibility:visible;mso-wrap-style:square;v-text-anchor:top" coordsize="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" path="m,245364l,e" filled="f" strokeweight=".16931mm">
                  <v:path arrowok="t" textboxrect="0,0,0,245364"/>
                </v:shape>
                <v:shape id="Shape 1093" o:spid="_x0000_s1426" style="position:absolute;left:62050;top:16949;width:0;height:2454;visibility:visible;mso-wrap-style:square;v-text-anchor:top" coordsize="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" path="m,245364l,e" filled="f" strokeweight=".16931mm">
                  <v:path arrowok="t" textboxrect="0,0,0,245364"/>
                </v:shape>
                <v:shape id="Shape 1094" o:spid="_x0000_s1427" style="position:absolute;left:76456;top:16949;width:0;height:2454;visibility:visible;mso-wrap-style:square;v-text-anchor:top" coordsize="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" path="m,245364l,e" filled="f" strokeweight=".16931mm">
                  <v:path arrowok="t" textboxrect="0,0,0,245364"/>
                </v:shape>
                <v:shape id="Shape 1095" o:spid="_x0000_s1428" style="position:absolute;left:90858;top:16949;width:0;height:2454;visibility:visible;mso-wrap-style:square;v-text-anchor:top" coordsize="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" path="m,245364l,e" filled="f" strokeweight=".16928mm">
                  <v:path arrowok="t" textboxrect="0,0,0,245364"/>
                </v:shape>
                <v:shape id="Shape 1096" o:spid="_x0000_s1429" style="position:absolute;left:101361;top:16949;width:0;height:2454;visibility:visible;mso-wrap-style:square;v-text-anchor:top" coordsize="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" path="m,245364l,e" filled="f" strokeweight=".16931mm">
                  <v:path arrowok="t" textboxrect="0,0,0,245364"/>
                </v:shape>
                <v:shape id="Shape 1097" o:spid="_x0000_s1430" style="position:absolute;top:1943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" path="m,l6096,e" filled="f" strokeweight=".16931mm">
                  <v:path arrowok="t" textboxrect="0,0,6096,0"/>
                </v:shape>
                <v:shape id="Shape 1098" o:spid="_x0000_s1431" style="position:absolute;left:60;top:19433;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" path="m,l1403858,e" filled="f" strokeweight=".16931mm">
                  <v:path arrowok="t" textboxrect="0,0,1403858,0"/>
                </v:shape>
                <v:shape id="Shape 1099" o:spid="_x0000_s1432" style="position:absolute;left:14130;top:194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" path="m,6095l,e" filled="f" strokeweight=".16931mm">
                  <v:path arrowok="t" textboxrect="0,0,0,6095"/>
                </v:shape>
                <v:shape id="Shape 1100" o:spid="_x0000_s1433" style="position:absolute;left:14160;top:1943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" path="m,l1274063,e" filled="f" strokeweight=".16931mm">
                  <v:path arrowok="t" textboxrect="0,0,1274063,0"/>
                </v:shape>
                <v:shape id="Shape 1101" o:spid="_x0000_s1434" style="position:absolute;left:26901;top:194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" path="m,l6096,e" filled="f" strokeweight=".16931mm">
                  <v:path arrowok="t" textboxrect="0,0,6096,0"/>
                </v:shape>
                <v:shape id="Shape 1102" o:spid="_x0000_s1435" style="position:absolute;left:26962;top:19433;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" path="m,l1254556,e" filled="f" strokeweight=".16931mm">
                  <v:path arrowok="t" textboxrect="0,0,1254556,0"/>
                </v:shape>
                <v:shape id="Shape 1103" o:spid="_x0000_s1436" style="position:absolute;left:39538;top:194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" path="m,6095l,e" filled="f" strokeweight=".16931mm">
                  <v:path arrowok="t" textboxrect="0,0,0,6095"/>
                </v:shape>
                <v:shape id="Shape 1104" o:spid="_x0000_s1437" style="position:absolute;left:39569;top:19433;width:22451;height:0;visibility:visible;mso-wrap-style:square;v-text-anchor:top" coordsize="2245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" path="m,l2245106,e" filled="f" strokeweight=".16931mm">
                  <v:path arrowok="t" textboxrect="0,0,2245106,0"/>
                </v:shape>
                <v:shape id="Shape 1105" o:spid="_x0000_s1438" style="position:absolute;left:62050;top:194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" path="m,6095l,e" filled="f" strokeweight=".16931mm">
                  <v:path arrowok="t" textboxrect="0,0,0,6095"/>
                </v:shape>
                <v:shape id="Shape 1106" o:spid="_x0000_s1439" style="position:absolute;left:62081;top:19433;width:14343;height:0;visibility:visible;mso-wrap-style:square;v-text-anchor:top" coordsize="143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" path="m,l1434338,e" filled="f" strokeweight=".16931mm">
                  <v:path arrowok="t" textboxrect="0,0,1434338,0"/>
                </v:shape>
                <v:shape id="Shape 1107" o:spid="_x0000_s1440" style="position:absolute;left:76456;top:194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" path="m,6095l,e" filled="f" strokeweight=".16931mm">
                  <v:path arrowok="t" textboxrect="0,0,0,6095"/>
                </v:shape>
                <v:shape id="Shape 1108" o:spid="_x0000_s1441" style="position:absolute;left:76487;top:19433;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" path="m,l1434083,e" filled="f" strokeweight=".16931mm">
                  <v:path arrowok="t" textboxrect="0,0,1434083,0"/>
                </v:shape>
                <v:shape id="Shape 1109" o:spid="_x0000_s1442" style="position:absolute;left:90858;top:194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" path="m,6095l,e" filled="f" strokeweight=".16928mm">
                  <v:path arrowok="t" textboxrect="0,0,0,6095"/>
                </v:shape>
                <v:shape id="Shape 1110" o:spid="_x0000_s1443" style="position:absolute;left:90888;top:19433;width:10443;height:0;visibility:visible;mso-wrap-style:square;v-text-anchor:top" coordsize="104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" path="m,l1044244,e" filled="f" strokeweight=".16931mm">
                  <v:path arrowok="t" textboxrect="0,0,1044244,0"/>
                </v:shape>
                <v:shape id="Shape 1111" o:spid="_x0000_s1444" style="position:absolute;left:101361;top:194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" path="m,6095l,e" filled="f" strokeweight=".16931mm">
                  <v:path arrowok="t" textboxrect="0,0,0,6095"/>
                </v:shape>
                <v:shape id="Shape 1112" o:spid="_x0000_s1445" style="position:absolute;left:30;top:19464;width:0;height:3825;visibility:visible;mso-wrap-style:square;v-text-anchor:top" coordsize="0,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" path="m,382523l,e" filled="f" strokeweight=".48pt">
                  <v:path arrowok="t" textboxrect="0,0,0,382523"/>
                </v:shape>
                <v:shape id="Shape 1113" o:spid="_x0000_s1446" style="position:absolute;left:14130;top:19464;width:0;height:3825;visibility:visible;mso-wrap-style:square;v-text-anchor:top" coordsize="0,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" path="m,382523l,e" filled="f" strokeweight=".16931mm">
                  <v:path arrowok="t" textboxrect="0,0,0,382523"/>
                </v:shape>
                <v:shape id="Shape 1114" o:spid="_x0000_s1447" style="position:absolute;left:26931;top:19464;width:0;height:3825;visibility:visible;mso-wrap-style:square;v-text-anchor:top" coordsize="0,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" path="m,382523l,e" filled="f" strokeweight=".48pt">
                  <v:path arrowok="t" textboxrect="0,0,0,382523"/>
                </v:shape>
                <v:shape id="Shape 1115" o:spid="_x0000_s1448" style="position:absolute;left:39538;top:19464;width:0;height:3825;visibility:visible;mso-wrap-style:square;v-text-anchor:top" coordsize="0,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" path="m,382523l,e" filled="f" strokeweight=".16931mm">
                  <v:path arrowok="t" textboxrect="0,0,0,382523"/>
                </v:shape>
                <v:shape id="Shape 1116" o:spid="_x0000_s1449" style="position:absolute;left:62050;top:19464;width:0;height:3825;visibility:visible;mso-wrap-style:square;v-text-anchor:top" coordsize="0,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" path="m,382523l,e" filled="f" strokeweight=".16931mm">
                  <v:path arrowok="t" textboxrect="0,0,0,382523"/>
                </v:shape>
                <v:shape id="Shape 1117" o:spid="_x0000_s1450" style="position:absolute;left:76456;top:19464;width:0;height:3825;visibility:visible;mso-wrap-style:square;v-text-anchor:top" coordsize="0,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" path="m,382523l,e" filled="f" strokeweight=".16931mm">
                  <v:path arrowok="t" textboxrect="0,0,0,382523"/>
                </v:shape>
                <v:shape id="Shape 1118" o:spid="_x0000_s1451" style="position:absolute;left:90858;top:19464;width:0;height:3825;visibility:visible;mso-wrap-style:square;v-text-anchor:top" coordsize="0,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" path="m,382523l,e" filled="f" strokeweight=".16928mm">
                  <v:path arrowok="t" textboxrect="0,0,0,382523"/>
                </v:shape>
                <v:shape id="Shape 1119" o:spid="_x0000_s1452" style="position:absolute;left:101361;top:19464;width:0;height:3825;visibility:visible;mso-wrap-style:square;v-text-anchor:top" coordsize="0,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" path="m,382523l,e" filled="f" strokeweight=".16931mm">
                  <v:path arrowok="t" textboxrect="0,0,0,382523"/>
                </v:shape>
                <v:shape id="Shape 1120" o:spid="_x0000_s1453" style="position:absolute;left:30;top:232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" path="m,6096l,e" filled="f" strokeweight=".48pt">
                  <v:path arrowok="t" textboxrect="0,0,0,6096"/>
                </v:shape>
                <v:shape id="Shape 1121" o:spid="_x0000_s1454" style="position:absolute;left:14130;top:232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" path="m,6096l,e" filled="f" strokeweight=".16931mm">
                  <v:path arrowok="t" textboxrect="0,0,0,6096"/>
                </v:shape>
                <v:shape id="Shape 1122" o:spid="_x0000_s1455" style="position:absolute;left:26931;top:232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" path="m,6096l,e" filled="f" strokeweight=".48pt">
                  <v:path arrowok="t" textboxrect="0,0,0,6096"/>
                </v:shape>
                <v:shape id="Shape 1123" o:spid="_x0000_s1456" style="position:absolute;left:39538;top:232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" path="m,6096l,e" filled="f" strokeweight=".16931mm">
                  <v:path arrowok="t" textboxrect="0,0,0,6096"/>
                </v:shape>
                <v:shape id="Shape 1124" o:spid="_x0000_s1457" style="position:absolute;left:62050;top:232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" path="m,6096l,e" filled="f" strokeweight=".16931mm">
                  <v:path arrowok="t" textboxrect="0,0,0,6096"/>
                </v:shape>
                <v:shape id="Shape 1125" o:spid="_x0000_s1458" style="position:absolute;left:62081;top:23319;width:14343;height:0;visibility:visible;mso-wrap-style:square;v-text-anchor:top" coordsize="143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" path="m,l1434338,e" filled="f" strokeweight=".16936mm">
                  <v:path arrowok="t" textboxrect="0,0,1434338,0"/>
                </v:shape>
                <v:shape id="Shape 1126" o:spid="_x0000_s1459" style="position:absolute;left:76456;top:232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" path="m,6096l,e" filled="f" strokeweight=".16931mm">
                  <v:path arrowok="t" textboxrect="0,0,0,6096"/>
                </v:shape>
                <v:shape id="Shape 1127" o:spid="_x0000_s1460" style="position:absolute;left:76487;top:23319;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" path="m,l1434083,e" filled="f" strokeweight=".16936mm">
                  <v:path arrowok="t" textboxrect="0,0,1434083,0"/>
                </v:shape>
                <v:shape id="Shape 1128" o:spid="_x0000_s1461" style="position:absolute;left:90858;top:232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" path="m,6096l,e" filled="f" strokeweight=".16928mm">
                  <v:path arrowok="t" textboxrect="0,0,0,6096"/>
                </v:shape>
                <v:shape id="Shape 1129" o:spid="_x0000_s1462" style="position:absolute;left:90888;top:23319;width:10443;height:0;visibility:visible;mso-wrap-style:square;v-text-anchor:top" coordsize="104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" path="m,l1044244,e" filled="f" strokeweight=".16936mm">
                  <v:path arrowok="t" textboxrect="0,0,1044244,0"/>
                </v:shape>
                <v:shape id="Shape 1130" o:spid="_x0000_s1463" style="position:absolute;left:101361;top:232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" path="m,6096l,e" filled="f" strokeweight=".16931mm">
                  <v:path arrowok="t" textboxrect="0,0,0,6096"/>
                </v:shape>
                <v:shape id="Shape 1131" o:spid="_x0000_s1464" style="position:absolute;left:30;top:23350;width:0;height:3749;visibility:visible;mso-wrap-style:square;v-text-anchor:top" coordsize="0,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" path="m,374903l,e" filled="f" strokeweight=".48pt">
                  <v:path arrowok="t" textboxrect="0,0,0,374903"/>
                </v:shape>
                <v:shape id="Shape 1132" o:spid="_x0000_s1465" style="position:absolute;left:14130;top:23350;width:0;height:3749;visibility:visible;mso-wrap-style:square;v-text-anchor:top" coordsize="0,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" path="m,374903l,e" filled="f" strokeweight=".16931mm">
                  <v:path arrowok="t" textboxrect="0,0,0,374903"/>
                </v:shape>
                <v:shape id="Shape 1133" o:spid="_x0000_s1466" style="position:absolute;left:26931;top:23350;width:0;height:3749;visibility:visible;mso-wrap-style:square;v-text-anchor:top" coordsize="0,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" path="m,374903l,e" filled="f" strokeweight=".48pt">
                  <v:path arrowok="t" textboxrect="0,0,0,374903"/>
                </v:shape>
                <v:shape id="Shape 1134" o:spid="_x0000_s1467" style="position:absolute;left:39538;top:23350;width:0;height:3749;visibility:visible;mso-wrap-style:square;v-text-anchor:top" coordsize="0,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" path="m,374903l,e" filled="f" strokeweight=".16931mm">
                  <v:path arrowok="t" textboxrect="0,0,0,374903"/>
                </v:shape>
                <v:shape id="Shape 1135" o:spid="_x0000_s1468" style="position:absolute;left:62050;top:23350;width:0;height:3749;visibility:visible;mso-wrap-style:square;v-text-anchor:top" coordsize="0,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" path="m,374903l,e" filled="f" strokeweight=".16931mm">
                  <v:path arrowok="t" textboxrect="0,0,0,374903"/>
                </v:shape>
                <v:shape id="Shape 1136" o:spid="_x0000_s1469" style="position:absolute;left:76456;top:23350;width:0;height:3749;visibility:visible;mso-wrap-style:square;v-text-anchor:top" coordsize="0,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" path="m,374903l,e" filled="f" strokeweight=".16931mm">
                  <v:path arrowok="t" textboxrect="0,0,0,374903"/>
                </v:shape>
                <v:shape id="Shape 1137" o:spid="_x0000_s1470" style="position:absolute;left:90858;top:23350;width:0;height:3749;visibility:visible;mso-wrap-style:square;v-text-anchor:top" coordsize="0,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" path="m,374903l,e" filled="f" strokeweight=".16928mm">
                  <v:path arrowok="t" textboxrect="0,0,0,374903"/>
                </v:shape>
                <v:shape id="Shape 1138" o:spid="_x0000_s1471" style="position:absolute;left:101361;top:23350;width:0;height:3749;visibility:visible;mso-wrap-style:square;v-text-anchor:top" coordsize="0,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" path="m,374903l,e" filled="f" strokeweight=".16931mm">
                  <v:path arrowok="t" textboxrect="0,0,0,374903"/>
                </v:shape>
                <v:shape id="Shape 1139" o:spid="_x0000_s1472" style="position:absolute;left:30;top:2709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" path="m,6097l,e" filled="f" strokeweight=".48pt">
                  <v:path arrowok="t" textboxrect="0,0,0,6097"/>
                </v:shape>
                <v:shape id="Shape 1140" o:spid="_x0000_s1473" style="position:absolute;left:60;top:27129;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" path="m,l1403858,e" filled="f" strokeweight=".16936mm">
                  <v:path arrowok="t" textboxrect="0,0,1403858,0"/>
                </v:shape>
                <v:shape id="Shape 1141" o:spid="_x0000_s1474" style="position:absolute;left:14130;top:2709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" path="m,6097l,e" filled="f" strokeweight=".16931mm">
                  <v:path arrowok="t" textboxrect="0,0,0,6097"/>
                </v:shape>
                <v:shape id="Shape 1142" o:spid="_x0000_s1475" style="position:absolute;left:14160;top:27129;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" path="m,l1274063,e" filled="f" strokeweight=".16936mm">
                  <v:path arrowok="t" textboxrect="0,0,1274063,0"/>
                </v:shape>
                <v:shape id="Shape 1143" o:spid="_x0000_s1476" style="position:absolute;left:26931;top:2709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" path="m,6097l,e" filled="f" strokeweight=".48pt">
                  <v:path arrowok="t" textboxrect="0,0,0,6097"/>
                </v:shape>
                <v:shape id="Shape 1144" o:spid="_x0000_s1477" style="position:absolute;left:26962;top:27129;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" path="m,l1254556,e" filled="f" strokeweight=".16936mm">
                  <v:path arrowok="t" textboxrect="0,0,1254556,0"/>
                </v:shape>
                <v:shape id="Shape 1145" o:spid="_x0000_s1478" style="position:absolute;left:39538;top:2709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" path="m,6097l,e" filled="f" strokeweight=".16931mm">
                  <v:path arrowok="t" textboxrect="0,0,0,6097"/>
                </v:shape>
                <v:shape id="Shape 1146" o:spid="_x0000_s1479" style="position:absolute;left:39569;top:27129;width:22451;height:0;visibility:visible;mso-wrap-style:square;v-text-anchor:top" coordsize="2245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" path="m,l2245106,e" filled="f" strokeweight=".16936mm">
                  <v:path arrowok="t" textboxrect="0,0,2245106,0"/>
                </v:shape>
                <v:shape id="Shape 1147" o:spid="_x0000_s1480" style="position:absolute;left:62050;top:2709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" path="m,6097l,e" filled="f" strokeweight=".16931mm">
                  <v:path arrowok="t" textboxrect="0,0,0,6097"/>
                </v:shape>
                <v:shape id="Shape 1148" o:spid="_x0000_s1481" style="position:absolute;left:62081;top:27129;width:14343;height:0;visibility:visible;mso-wrap-style:square;v-text-anchor:top" coordsize="143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" path="m,l1434338,e" filled="f" strokeweight=".16936mm">
                  <v:path arrowok="t" textboxrect="0,0,1434338,0"/>
                </v:shape>
                <v:shape id="Shape 1149" o:spid="_x0000_s1482" style="position:absolute;left:76456;top:2709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" path="m,6097l,e" filled="f" strokeweight=".16931mm">
                  <v:path arrowok="t" textboxrect="0,0,0,6097"/>
                </v:shape>
                <v:shape id="Shape 1150" o:spid="_x0000_s1483" style="position:absolute;left:76487;top:27129;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" path="m,l1434083,e" filled="f" strokeweight=".16936mm">
                  <v:path arrowok="t" textboxrect="0,0,1434083,0"/>
                </v:shape>
                <v:shape id="Shape 1151" o:spid="_x0000_s1484" style="position:absolute;left:90858;top:2709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" path="m,6097l,e" filled="f" strokeweight=".16928mm">
                  <v:path arrowok="t" textboxrect="0,0,0,6097"/>
                </v:shape>
                <v:shape id="Shape 1152" o:spid="_x0000_s1485" style="position:absolute;left:90888;top:27129;width:10443;height:0;visibility:visible;mso-wrap-style:square;v-text-anchor:top" coordsize="104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" path="m,l1044244,e" filled="f" strokeweight=".16936mm">
                  <v:path arrowok="t" textboxrect="0,0,1044244,0"/>
                </v:shape>
                <v:shape id="Shape 1153" o:spid="_x0000_s1486" style="position:absolute;left:101361;top:2709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" path="m,6097l,e" filled="f" strokeweight=".16931mm">
                  <v:path arrowok="t" textboxrect="0,0,0,6097"/>
                </v:shape>
                <v:shape id="Shape 1154" o:spid="_x0000_s1487" style="position:absolute;left:30;top:27160;width:0;height:2457;visibility:visible;mso-wrap-style:square;v-text-anchor:top" coordsize="0,24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" path="m,245668l,e" filled="f" strokeweight=".48pt">
                  <v:path arrowok="t" textboxrect="0,0,0,245668"/>
                </v:shape>
                <v:shape id="Shape 1155" o:spid="_x0000_s1488" style="position:absolute;left:14130;top:27160;width:0;height:2457;visibility:visible;mso-wrap-style:square;v-text-anchor:top" coordsize="0,24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" path="m,245668l,e" filled="f" strokeweight=".16931mm">
                  <v:path arrowok="t" textboxrect="0,0,0,245668"/>
                </v:shape>
                <v:shape id="Shape 1156" o:spid="_x0000_s1489" style="position:absolute;left:26931;top:27160;width:0;height:2457;visibility:visible;mso-wrap-style:square;v-text-anchor:top" coordsize="0,24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" path="m,245668l,e" filled="f" strokeweight=".48pt">
                  <v:path arrowok="t" textboxrect="0,0,0,245668"/>
                </v:shape>
                <v:shape id="Shape 1157" o:spid="_x0000_s1490" style="position:absolute;left:39538;top:27160;width:0;height:2457;visibility:visible;mso-wrap-style:square;v-text-anchor:top" coordsize="0,24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" path="m,245668l,e" filled="f" strokeweight=".16931mm">
                  <v:path arrowok="t" textboxrect="0,0,0,245668"/>
                </v:shape>
                <v:shape id="Shape 1158" o:spid="_x0000_s1491" style="position:absolute;left:62050;top:27160;width:0;height:2457;visibility:visible;mso-wrap-style:square;v-text-anchor:top" coordsize="0,24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" path="m,245668l,e" filled="f" strokeweight=".16931mm">
                  <v:path arrowok="t" textboxrect="0,0,0,245668"/>
                </v:shape>
                <v:shape id="Shape 1159" o:spid="_x0000_s1492" style="position:absolute;left:76456;top:27160;width:0;height:2457;visibility:visible;mso-wrap-style:square;v-text-anchor:top" coordsize="0,24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" path="m,245668l,e" filled="f" strokeweight=".16931mm">
                  <v:path arrowok="t" textboxrect="0,0,0,245668"/>
                </v:shape>
                <v:shape id="Shape 1160" o:spid="_x0000_s1493" style="position:absolute;left:90858;top:27160;width:0;height:2457;visibility:visible;mso-wrap-style:square;v-text-anchor:top" coordsize="0,24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" path="m,245668l,e" filled="f" strokeweight=".16928mm">
                  <v:path arrowok="t" textboxrect="0,0,0,245668"/>
                </v:shape>
                <v:shape id="Shape 1161" o:spid="_x0000_s1494" style="position:absolute;left:101361;top:27160;width:0;height:2457;visibility:visible;mso-wrap-style:square;v-text-anchor:top" coordsize="0,24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" path="m,245668l,e" filled="f" strokeweight=".16931mm">
                  <v:path arrowok="t" textboxrect="0,0,0,245668"/>
                </v:shape>
                <v:shape id="Shape 1162" o:spid="_x0000_s1495" style="position:absolute;top:2964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" path="m,l6096,e" filled="f" strokeweight=".16931mm">
                  <v:path arrowok="t" textboxrect="0,0,6096,0"/>
                </v:shape>
                <v:shape id="Shape 1163" o:spid="_x0000_s1496" style="position:absolute;left:60;top:29648;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" path="m,l1403858,e" filled="f" strokeweight=".16931mm">
                  <v:path arrowok="t" textboxrect="0,0,1403858,0"/>
                </v:shape>
                <v:shape id="Shape 1164" o:spid="_x0000_s1497" style="position:absolute;left:14130;top:296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" path="m,6095l,e" filled="f" strokeweight=".16931mm">
                  <v:path arrowok="t" textboxrect="0,0,0,6095"/>
                </v:shape>
                <v:shape id="Shape 1165" o:spid="_x0000_s1498" style="position:absolute;left:14160;top:29648;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" path="m,l1274063,e" filled="f" strokeweight=".16931mm">
                  <v:path arrowok="t" textboxrect="0,0,1274063,0"/>
                </v:shape>
                <v:shape id="Shape 1166" o:spid="_x0000_s1499" style="position:absolute;left:26901;top:296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" path="m,l6096,e" filled="f" strokeweight=".16931mm">
                  <v:path arrowok="t" textboxrect="0,0,6096,0"/>
                </v:shape>
                <v:shape id="Shape 1167" o:spid="_x0000_s1500" style="position:absolute;left:26962;top:29648;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" path="m,l1254556,e" filled="f" strokeweight=".16931mm">
                  <v:path arrowok="t" textboxrect="0,0,1254556,0"/>
                </v:shape>
                <v:shape id="Shape 1168" o:spid="_x0000_s1501" style="position:absolute;left:39538;top:296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" path="m,6095l,e" filled="f" strokeweight=".16931mm">
                  <v:path arrowok="t" textboxrect="0,0,0,6095"/>
                </v:shape>
                <v:shape id="Shape 1169" o:spid="_x0000_s1502" style="position:absolute;left:39569;top:29648;width:15181;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" path="m,l1518158,e" filled="f" strokeweight=".16931mm">
                  <v:path arrowok="t" textboxrect="0,0,1518158,0"/>
                </v:shape>
                <v:shape id="Shape 1170" o:spid="_x0000_s1503" style="position:absolute;left:54750;top:296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" path="m,l6096,e" filled="f" strokeweight=".16931mm">
                  <v:path arrowok="t" textboxrect="0,0,6096,0"/>
                </v:shape>
                <v:shape id="Shape 1171" o:spid="_x0000_s1504" style="position:absolute;left:54811;top:29648;width:7209;height:0;visibility:visible;mso-wrap-style:square;v-text-anchor:top" coordsize="72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" path="m,l720852,e" filled="f" strokeweight=".16931mm">
                  <v:path arrowok="t" textboxrect="0,0,720852,0"/>
                </v:shape>
                <v:shape id="Shape 1172" o:spid="_x0000_s1505" style="position:absolute;left:62050;top:296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" path="m,6095l,e" filled="f" strokeweight=".16931mm">
                  <v:path arrowok="t" textboxrect="0,0,0,6095"/>
                </v:shape>
                <v:shape id="Shape 1173" o:spid="_x0000_s1506" style="position:absolute;left:62081;top:29648;width:14343;height:0;visibility:visible;mso-wrap-style:square;v-text-anchor:top" coordsize="143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" path="m,l1434338,e" filled="f" strokeweight=".16931mm">
                  <v:path arrowok="t" textboxrect="0,0,1434338,0"/>
                </v:shape>
                <v:shape id="Shape 1174" o:spid="_x0000_s1507" style="position:absolute;left:76456;top:296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" path="m,6095l,e" filled="f" strokeweight=".16931mm">
                  <v:path arrowok="t" textboxrect="0,0,0,6095"/>
                </v:shape>
                <v:shape id="Shape 1175" o:spid="_x0000_s1508" style="position:absolute;left:76487;top:29648;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" path="m,l1434083,e" filled="f" strokeweight=".16931mm">
                  <v:path arrowok="t" textboxrect="0,0,1434083,0"/>
                </v:shape>
                <v:shape id="Shape 1176" o:spid="_x0000_s1509" style="position:absolute;left:90858;top:296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" path="m,6095l,e" filled="f" strokeweight=".16928mm">
                  <v:path arrowok="t" textboxrect="0,0,0,6095"/>
                </v:shape>
                <v:shape id="Shape 1177" o:spid="_x0000_s1510" style="position:absolute;left:90888;top:29648;width:10443;height:0;visibility:visible;mso-wrap-style:square;v-text-anchor:top" coordsize="104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" path="m,l1044244,e" filled="f" strokeweight=".16931mm">
                  <v:path arrowok="t" textboxrect="0,0,1044244,0"/>
                </v:shape>
                <v:shape id="Shape 1178" o:spid="_x0000_s1511" style="position:absolute;left:101361;top:296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" path="m,6095l,e" filled="f" strokeweight=".16931mm">
                  <v:path arrowok="t" textboxrect="0,0,0,6095"/>
                </v:shape>
                <v:shape id="Shape 1179" o:spid="_x0000_s1512" style="position:absolute;left:30;top:29678;width:0;height:3734;visibility:visible;mso-wrap-style:square;v-text-anchor:top" coordsize="0,37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" path="m,373378l,e" filled="f" strokeweight=".48pt">
                  <v:path arrowok="t" textboxrect="0,0,0,373378"/>
                </v:shape>
                <v:shape id="Shape 1180" o:spid="_x0000_s1513" style="position:absolute;left:39538;top:29678;width:0;height:3734;visibility:visible;mso-wrap-style:square;v-text-anchor:top" coordsize="0,37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" path="m,373378l,e" filled="f" strokeweight=".16931mm">
                  <v:path arrowok="t" textboxrect="0,0,0,373378"/>
                </v:shape>
                <v:shape id="Shape 1181" o:spid="_x0000_s1514" style="position:absolute;left:54781;top:29678;width:0;height:3734;visibility:visible;mso-wrap-style:square;v-text-anchor:top" coordsize="0,37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" path="m,373378l,e" filled="f" strokeweight=".48pt">
                  <v:path arrowok="t" textboxrect="0,0,0,373378"/>
                </v:shape>
                <v:shape id="Shape 1182" o:spid="_x0000_s1515" style="position:absolute;left:62050;top:29678;width:0;height:3734;visibility:visible;mso-wrap-style:square;v-text-anchor:top" coordsize="0,37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" path="m,373378l,e" filled="f" strokeweight=".16931mm">
                  <v:path arrowok="t" textboxrect="0,0,0,373378"/>
                </v:shape>
                <v:shape id="Shape 1183" o:spid="_x0000_s1516" style="position:absolute;left:76456;top:29678;width:0;height:3734;visibility:visible;mso-wrap-style:square;v-text-anchor:top" coordsize="0,37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" path="m,373378l,e" filled="f" strokeweight=".16931mm">
                  <v:path arrowok="t" textboxrect="0,0,0,373378"/>
                </v:shape>
                <v:shape id="Shape 1184" o:spid="_x0000_s1517" style="position:absolute;left:90858;top:29678;width:0;height:3734;visibility:visible;mso-wrap-style:square;v-text-anchor:top" coordsize="0,37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" path="m,373378l,e" filled="f" strokeweight=".16928mm">
                  <v:path arrowok="t" textboxrect="0,0,0,373378"/>
                </v:shape>
                <v:shape id="Shape 1185" o:spid="_x0000_s1518" style="position:absolute;left:101361;top:29678;width:0;height:3734;visibility:visible;mso-wrap-style:square;v-text-anchor:top" coordsize="0,37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" path="m,373378l,e" filled="f" strokeweight=".16931mm">
                  <v:path arrowok="t" textboxrect="0,0,0,373378"/>
                </v:shape>
                <v:shape id="Shape 1186" o:spid="_x0000_s1519" style="position:absolute;top:3344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" path="m,l6096,e" filled="f" strokeweight=".16928mm">
                  <v:path arrowok="t" textboxrect="0,0,6096,0"/>
                </v:shape>
                <v:shape id="Shape 1187" o:spid="_x0000_s1520" style="position:absolute;left:60;top:33442;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" path="m,l1403858,e" filled="f" strokeweight=".16928mm">
                  <v:path arrowok="t" textboxrect="0,0,1403858,0"/>
                </v:shape>
                <v:shape id="Shape 1188" o:spid="_x0000_s1521" style="position:absolute;left:14099;top:334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" path="m,l6095,e" filled="f" strokeweight=".16928mm">
                  <v:path arrowok="t" textboxrect="0,0,6095,0"/>
                </v:shape>
                <v:shape id="Shape 1189" o:spid="_x0000_s1522" style="position:absolute;left:14160;top:33442;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" path="m,l400811,e" filled="f" strokeweight=".16928mm">
                  <v:path arrowok="t" textboxrect="0,0,400811,0"/>
                </v:shape>
                <v:shape id="Shape 1190" o:spid="_x0000_s1523" style="position:absolute;left:18168;top:334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" path="m,l6095,e" filled="f" strokeweight=".16928mm">
                  <v:path arrowok="t" textboxrect="0,0,6095,0"/>
                </v:shape>
                <v:shape id="Shape 1191" o:spid="_x0000_s1524" style="position:absolute;left:18229;top:33442;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" path="m,l400811,e" filled="f" strokeweight=".16928mm">
                  <v:path arrowok="t" textboxrect="0,0,400811,0"/>
                </v:shape>
                <v:shape id="Shape 1192" o:spid="_x0000_s1525" style="position:absolute;left:22268;top:3341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" path="m,6094l,e" filled="f" strokeweight=".16928mm">
                  <v:path arrowok="t" textboxrect="0,0,0,6094"/>
                </v:shape>
                <v:shape id="Shape 1193" o:spid="_x0000_s1526" style="position:absolute;left:22298;top:33442;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" path="m,l460247,e" filled="f" strokeweight=".16928mm">
                  <v:path arrowok="t" textboxrect="0,0,460247,0"/>
                </v:shape>
                <v:shape id="Shape 1194" o:spid="_x0000_s1527" style="position:absolute;left:26901;top:3344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" path="m,l6096,e" filled="f" strokeweight=".16928mm">
                  <v:path arrowok="t" textboxrect="0,0,6096,0"/>
                </v:shape>
                <v:shape id="Shape 1195" o:spid="_x0000_s1528" style="position:absolute;left:26962;top:33442;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" path="m,l1254556,e" filled="f" strokeweight=".16928mm">
                  <v:path arrowok="t" textboxrect="0,0,1254556,0"/>
                </v:shape>
                <v:shape id="Shape 1196" o:spid="_x0000_s1529" style="position:absolute;left:39508;top:334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" path="m,l6095,e" filled="f" strokeweight=".16928mm">
                  <v:path arrowok="t" textboxrect="0,0,6095,0"/>
                </v:shape>
                <v:shape id="Shape 1197" o:spid="_x0000_s1530" style="position:absolute;left:39569;top:33442;width:5364;height:0;visibility:visible;mso-wrap-style:square;v-text-anchor:top" coordsize="53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" path="m,l536446,e" filled="f" strokeweight=".16928mm">
                  <v:path arrowok="t" textboxrect="0,0,536446,0"/>
                </v:shape>
                <v:shape id="Shape 1198" o:spid="_x0000_s1531" style="position:absolute;left:44933;top:3344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" path="m,l6097,e" filled="f" strokeweight=".16928mm">
                  <v:path arrowok="t" textboxrect="0,0,6097,0"/>
                </v:shape>
                <v:shape id="Shape 1199" o:spid="_x0000_s1532" style="position:absolute;left:44994;top:33442;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" path="m,l533400,e" filled="f" strokeweight=".16928mm">
                  <v:path arrowok="t" textboxrect="0,0,533400,0"/>
                </v:shape>
                <v:shape id="Shape 1200" o:spid="_x0000_s1533" style="position:absolute;left:50328;top:3344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" path="m,l6096,e" filled="f" strokeweight=".16928mm">
                  <v:path arrowok="t" textboxrect="0,0,6096,0"/>
                </v:shape>
                <v:shape id="Shape 1201" o:spid="_x0000_s1534" style="position:absolute;left:50389;top:33442;width:4361;height:0;visibility:visible;mso-wrap-style:square;v-text-anchor:top" coordsize="436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" path="m,l436117,e" filled="f" strokeweight=".16928mm">
                  <v:path arrowok="t" textboxrect="0,0,436117,0"/>
                </v:shape>
                <v:shape id="Shape 1202" o:spid="_x0000_s1535" style="position:absolute;left:54750;top:3344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" path="m,l6096,e" filled="f" strokeweight=".16928mm">
                  <v:path arrowok="t" textboxrect="0,0,6096,0"/>
                </v:shape>
                <v:shape id="Shape 1203" o:spid="_x0000_s1536" style="position:absolute;left:54811;top:33442;width:7209;height:0;visibility:visible;mso-wrap-style:square;v-text-anchor:top" coordsize="72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" path="m,l720852,e" filled="f" strokeweight=".16928mm">
                  <v:path arrowok="t" textboxrect="0,0,720852,0"/>
                </v:shape>
                <v:shape id="Shape 1204" o:spid="_x0000_s1537" style="position:absolute;left:62020;top:334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" path="m,l6095,e" filled="f" strokeweight=".16928mm">
                  <v:path arrowok="t" textboxrect="0,0,6095,0"/>
                </v:shape>
                <v:shape id="Shape 1205" o:spid="_x0000_s1538" style="position:absolute;left:62081;top:33442;width:14343;height:0;visibility:visible;mso-wrap-style:square;v-text-anchor:top" coordsize="143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" path="m,l1434338,e" filled="f" strokeweight=".16928mm">
                  <v:path arrowok="t" textboxrect="0,0,1434338,0"/>
                </v:shape>
                <v:shape id="Shape 1206" o:spid="_x0000_s1539" style="position:absolute;left:76426;top:334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" path="m,l6095,e" filled="f" strokeweight=".16928mm">
                  <v:path arrowok="t" textboxrect="0,0,6095,0"/>
                </v:shape>
                <v:shape id="Shape 1207" o:spid="_x0000_s1540" style="position:absolute;left:76487;top:33442;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" path="m,l1434083,e" filled="f" strokeweight=".16928mm">
                  <v:path arrowok="t" textboxrect="0,0,1434083,0"/>
                </v:shape>
                <v:shape id="Shape 1208" o:spid="_x0000_s1541" style="position:absolute;left:90827;top:3344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" path="m,l6094,e" filled="f" strokeweight=".16928mm">
                  <v:path arrowok="t" textboxrect="0,0,6094,0"/>
                </v:shape>
                <v:shape id="Shape 1209" o:spid="_x0000_s1542" style="position:absolute;left:90888;top:33442;width:10442;height:0;visibility:visible;mso-wrap-style:square;v-text-anchor:top" coordsize="1044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" path="m,l1044193,e" filled="f" strokeweight=".16928mm">
                  <v:path arrowok="t" textboxrect="0,0,1044193,0"/>
                </v:shape>
                <v:shape id="Shape 1210" o:spid="_x0000_s1543" style="position:absolute;left:101330;top:334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" path="m,l6095,e" filled="f" strokeweight=".16928mm">
                  <v:path arrowok="t" textboxrect="0,0,6095,0"/>
                </v:shape>
                <v:shape id="Shape 1211" o:spid="_x0000_s1544" style="position:absolute;left:30;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" path="m,138683l,e" filled="f" strokeweight=".48pt">
                  <v:path arrowok="t" textboxrect="0,0,0,138683"/>
                </v:shape>
                <v:shape id="Shape 1212" o:spid="_x0000_s1545" style="position:absolute;left:14130;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" path="m,138683l,e" filled="f" strokeweight=".16931mm">
                  <v:path arrowok="t" textboxrect="0,0,0,138683"/>
                </v:shape>
                <v:shape id="Shape 1213" o:spid="_x0000_s1546" style="position:absolute;left:18199;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" path="m,138683l,e" filled="f" strokeweight=".16931mm">
                  <v:path arrowok="t" textboxrect="0,0,0,138683"/>
                </v:shape>
                <v:shape id="Shape 1214" o:spid="_x0000_s1547" style="position:absolute;left:22268;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" path="m,138683l,e" filled="f" strokeweight=".16928mm">
                  <v:path arrowok="t" textboxrect="0,0,0,138683"/>
                </v:shape>
                <v:shape id="Shape 1215" o:spid="_x0000_s1548" style="position:absolute;left:26931;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" path="m,138683l,e" filled="f" strokeweight=".48pt">
                  <v:path arrowok="t" textboxrect="0,0,0,138683"/>
                </v:shape>
                <v:shape id="Shape 1216" o:spid="_x0000_s1549" style="position:absolute;left:39538;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" path="m,138683l,e" filled="f" strokeweight=".16931mm">
                  <v:path arrowok="t" textboxrect="0,0,0,138683"/>
                </v:shape>
                <v:shape id="Shape 1217" o:spid="_x0000_s1550" style="position:absolute;left:44964;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" path="m,138683l,e" filled="f" strokeweight=".16936mm">
                  <v:path arrowok="t" textboxrect="0,0,0,138683"/>
                </v:shape>
                <v:shape id="Shape 1218" o:spid="_x0000_s1551" style="position:absolute;left:50359;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" path="m,138683l,e" filled="f" strokeweight=".48pt">
                  <v:path arrowok="t" textboxrect="0,0,0,138683"/>
                </v:shape>
                <v:shape id="Shape 1219" o:spid="_x0000_s1552" style="position:absolute;left:54781;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" path="m,138683l,e" filled="f" strokeweight=".48pt">
                  <v:path arrowok="t" textboxrect="0,0,0,138683"/>
                </v:shape>
                <v:shape id="Shape 1220" o:spid="_x0000_s1553" style="position:absolute;left:62050;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" path="m,138683l,e" filled="f" strokeweight=".16931mm">
                  <v:path arrowok="t" textboxrect="0,0,0,138683"/>
                </v:shape>
                <v:shape id="Shape 1221" o:spid="_x0000_s1554" style="position:absolute;left:76456;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" path="m,138683l,e" filled="f" strokeweight=".16931mm">
                  <v:path arrowok="t" textboxrect="0,0,0,138683"/>
                </v:shape>
                <v:shape id="Shape 1222" o:spid="_x0000_s1555" style="position:absolute;left:90858;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" path="m,138683l,e" filled="f" strokeweight=".16928mm">
                  <v:path arrowok="t" textboxrect="0,0,0,138683"/>
                </v:shape>
                <v:shape id="Shape 1223" o:spid="_x0000_s1556" style="position:absolute;left:101361;top:33473;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" path="m,138683l,e" filled="f" strokeweight=".16931mm">
                  <v:path arrowok="t" textboxrect="0,0,0,138683"/>
                </v:shape>
                <v:shape id="Shape 1224" o:spid="_x0000_s1557" style="position:absolute;left:30;top:348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" path="m,6096l,e" filled="f" strokeweight=".48pt">
                  <v:path arrowok="t" textboxrect="0,0,0,6096"/>
                </v:shape>
                <v:shape id="Shape 1225" o:spid="_x0000_s1558" style="position:absolute;left:60;top:34890;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" path="m,l1403858,e" filled="f" strokeweight=".48pt">
                  <v:path arrowok="t" textboxrect="0,0,1403858,0"/>
                </v:shape>
                <v:shape id="Shape 1226" o:spid="_x0000_s1559" style="position:absolute;left:14130;top:348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" path="m,6096l,e" filled="f" strokeweight=".16931mm">
                  <v:path arrowok="t" textboxrect="0,0,0,6096"/>
                </v:shape>
                <v:shape id="Shape 1227" o:spid="_x0000_s1560" style="position:absolute;left:14160;top:34890;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" path="m,l400811,e" filled="f" strokeweight=".48pt">
                  <v:path arrowok="t" textboxrect="0,0,400811,0"/>
                </v:shape>
                <v:shape id="Shape 1228" o:spid="_x0000_s1561" style="position:absolute;left:18199;top:348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" path="m,6096l,e" filled="f" strokeweight=".16931mm">
                  <v:path arrowok="t" textboxrect="0,0,0,6096"/>
                </v:shape>
                <v:shape id="Shape 1229" o:spid="_x0000_s1562" style="position:absolute;left:18229;top:34890;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" path="m,l400811,e" filled="f" strokeweight=".48pt">
                  <v:path arrowok="t" textboxrect="0,0,400811,0"/>
                </v:shape>
                <v:shape id="Shape 1230" o:spid="_x0000_s1563" style="position:absolute;left:22268;top:348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" path="m,6096l,e" filled="f" strokeweight=".16928mm">
                  <v:path arrowok="t" textboxrect="0,0,0,6096"/>
                </v:shape>
                <v:shape id="Shape 1231" o:spid="_x0000_s1564" style="position:absolute;left:22298;top:3489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" path="m,l460247,e" filled="f" strokeweight=".48pt">
                  <v:path arrowok="t" textboxrect="0,0,460247,0"/>
                </v:shape>
                <v:shape id="Shape 1232" o:spid="_x0000_s1565" style="position:absolute;left:26901;top:3489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" path="m,l6096,e" filled="f" strokeweight=".48pt">
                  <v:path arrowok="t" textboxrect="0,0,6096,0"/>
                </v:shape>
                <v:shape id="Shape 1233" o:spid="_x0000_s1566" style="position:absolute;left:26962;top:34890;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" path="m,l1254556,e" filled="f" strokeweight=".48pt">
                  <v:path arrowok="t" textboxrect="0,0,1254556,0"/>
                </v:shape>
                <v:shape id="Shape 1234" o:spid="_x0000_s1567" style="position:absolute;left:39538;top:348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" path="m,6096l,e" filled="f" strokeweight=".16931mm">
                  <v:path arrowok="t" textboxrect="0,0,0,6096"/>
                </v:shape>
                <v:shape id="Shape 1235" o:spid="_x0000_s1568" style="position:absolute;left:39569;top:34890;width:5364;height:0;visibility:visible;mso-wrap-style:square;v-text-anchor:top" coordsize="53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" path="m,l536446,e" filled="f" strokeweight=".48pt">
                  <v:path arrowok="t" textboxrect="0,0,536446,0"/>
                </v:shape>
                <v:shape id="Shape 1236" o:spid="_x0000_s1569" style="position:absolute;left:44933;top:3489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" path="m,l6097,e" filled="f" strokeweight=".48pt">
                  <v:path arrowok="t" textboxrect="0,0,6097,0"/>
                </v:shape>
                <v:shape id="Shape 1237" o:spid="_x0000_s1570" style="position:absolute;left:44994;top:34890;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" path="m,l533400,e" filled="f" strokeweight=".48pt">
                  <v:path arrowok="t" textboxrect="0,0,533400,0"/>
                </v:shape>
                <v:shape id="Shape 1238" o:spid="_x0000_s1571" style="position:absolute;left:50328;top:3489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" path="m,l6096,e" filled="f" strokeweight=".48pt">
                  <v:path arrowok="t" textboxrect="0,0,6096,0"/>
                </v:shape>
                <v:shape id="Shape 1239" o:spid="_x0000_s1572" style="position:absolute;left:50389;top:34890;width:4361;height:0;visibility:visible;mso-wrap-style:square;v-text-anchor:top" coordsize="436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" path="m,l436117,e" filled="f" strokeweight=".48pt">
                  <v:path arrowok="t" textboxrect="0,0,436117,0"/>
                </v:shape>
                <v:shape id="Shape 1240" o:spid="_x0000_s1573" style="position:absolute;left:54750;top:3489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" path="m,l6096,e" filled="f" strokeweight=".48pt">
                  <v:path arrowok="t" textboxrect="0,0,6096,0"/>
                </v:shape>
                <v:shape id="Shape 1241" o:spid="_x0000_s1574" style="position:absolute;left:54811;top:34890;width:7209;height:0;visibility:visible;mso-wrap-style:square;v-text-anchor:top" coordsize="72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" path="m,l720852,e" filled="f" strokeweight=".48pt">
                  <v:path arrowok="t" textboxrect="0,0,720852,0"/>
                </v:shape>
                <v:shape id="Shape 1242" o:spid="_x0000_s1575" style="position:absolute;left:62050;top:348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" path="m,6096l,e" filled="f" strokeweight=".16931mm">
                  <v:path arrowok="t" textboxrect="0,0,0,6096"/>
                </v:shape>
                <v:shape id="Shape 1243" o:spid="_x0000_s1576" style="position:absolute;left:76456;top:348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" path="m,6096l,e" filled="f" strokeweight=".16931mm">
                  <v:path arrowok="t" textboxrect="0,0,0,6096"/>
                </v:shape>
                <v:shape id="Shape 1244" o:spid="_x0000_s1577" style="position:absolute;left:90858;top:348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" path="m,6096l,e" filled="f" strokeweight=".16928mm">
                  <v:path arrowok="t" textboxrect="0,0,0,6096"/>
                </v:shape>
                <v:shape id="Shape 1245" o:spid="_x0000_s1578" style="position:absolute;left:101361;top:348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" path="m,6096l,e" filled="f" strokeweight=".16931mm">
                  <v:path arrowok="t" textboxrect="0,0,0,6096"/>
                </v:shape>
                <v:shape id="Shape 1246" o:spid="_x0000_s1579" style="position:absolute;left:30;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" path="m,146303l,e" filled="f" strokeweight=".48pt">
                  <v:path arrowok="t" textboxrect="0,0,0,146303"/>
                </v:shape>
                <v:shape id="Shape 1247" o:spid="_x0000_s1580" style="position:absolute;left:14130;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" path="m,146303l,e" filled="f" strokeweight=".16931mm">
                  <v:path arrowok="t" textboxrect="0,0,0,146303"/>
                </v:shape>
                <v:shape id="Shape 1248" o:spid="_x0000_s1581" style="position:absolute;left:18199;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" path="m,146303l,e" filled="f" strokeweight=".16931mm">
                  <v:path arrowok="t" textboxrect="0,0,0,146303"/>
                </v:shape>
                <v:shape id="Shape 1249" o:spid="_x0000_s1582" style="position:absolute;left:22268;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" path="m,146303l,e" filled="f" strokeweight=".16928mm">
                  <v:path arrowok="t" textboxrect="0,0,0,146303"/>
                </v:shape>
                <v:shape id="Shape 1250" o:spid="_x0000_s1583" style="position:absolute;left:26931;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" path="m,146303l,e" filled="f" strokeweight=".48pt">
                  <v:path arrowok="t" textboxrect="0,0,0,146303"/>
                </v:shape>
                <v:shape id="Shape 1251" o:spid="_x0000_s1584" style="position:absolute;left:39538;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" path="m,146303l,e" filled="f" strokeweight=".16931mm">
                  <v:path arrowok="t" textboxrect="0,0,0,146303"/>
                </v:shape>
                <v:shape id="Shape 1252" o:spid="_x0000_s1585" style="position:absolute;left:44964;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" path="m,146303l,e" filled="f" strokeweight=".16936mm">
                  <v:path arrowok="t" textboxrect="0,0,0,146303"/>
                </v:shape>
                <v:shape id="Shape 1253" o:spid="_x0000_s1586" style="position:absolute;left:50359;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" path="m,146303l,e" filled="f" strokeweight=".48pt">
                  <v:path arrowok="t" textboxrect="0,0,0,146303"/>
                </v:shape>
                <v:shape id="Shape 1254" o:spid="_x0000_s1587" style="position:absolute;left:54781;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" path="m,146303l,e" filled="f" strokeweight=".48pt">
                  <v:path arrowok="t" textboxrect="0,0,0,146303"/>
                </v:shape>
                <v:shape id="Shape 1255" o:spid="_x0000_s1588" style="position:absolute;left:62050;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" path="m,146303l,e" filled="f" strokeweight=".16931mm">
                  <v:path arrowok="t" textboxrect="0,0,0,146303"/>
                </v:shape>
                <v:shape id="Shape 1256" o:spid="_x0000_s1589" style="position:absolute;left:76456;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" path="m,146303l,e" filled="f" strokeweight=".16931mm">
                  <v:path arrowok="t" textboxrect="0,0,0,146303"/>
                </v:shape>
                <v:shape id="Shape 1257" o:spid="_x0000_s1590" style="position:absolute;left:90858;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" path="m,146303l,e" filled="f" strokeweight=".16928mm">
                  <v:path arrowok="t" textboxrect="0,0,0,146303"/>
                </v:shape>
                <v:shape id="Shape 1258" o:spid="_x0000_s1591" style="position:absolute;left:101361;top:3492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" path="m,146303l,e" filled="f" strokeweight=".16931mm">
                  <v:path arrowok="t" textboxrect="0,0,0,146303"/>
                </v:shape>
                <v:shape id="Shape 1259" o:spid="_x0000_s1592" style="position:absolute;left:30;top:3638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" path="m,6045l,e" filled="f" strokeweight=".48pt">
                  <v:path arrowok="t" textboxrect="0,0,0,6045"/>
                </v:shape>
                <v:shape id="Shape 1260" o:spid="_x0000_s1593" style="position:absolute;left:60;top:36414;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" path="m,l1403858,e" filled="f" strokeweight=".48pt">
                  <v:path arrowok="t" textboxrect="0,0,1403858,0"/>
                </v:shape>
                <v:shape id="Shape 1261" o:spid="_x0000_s1594" style="position:absolute;left:14130;top:3638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" path="m,6045l,e" filled="f" strokeweight=".16931mm">
                  <v:path arrowok="t" textboxrect="0,0,0,6045"/>
                </v:shape>
                <v:shape id="Shape 1262" o:spid="_x0000_s1595" style="position:absolute;left:14160;top:36414;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" path="m,l400811,e" filled="f" strokeweight=".48pt">
                  <v:path arrowok="t" textboxrect="0,0,400811,0"/>
                </v:shape>
                <v:shape id="Shape 1263" o:spid="_x0000_s1596" style="position:absolute;left:18199;top:3638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" path="m,6045l,e" filled="f" strokeweight=".16931mm">
                  <v:path arrowok="t" textboxrect="0,0,0,6045"/>
                </v:shape>
                <v:shape id="Shape 1264" o:spid="_x0000_s1597" style="position:absolute;left:18229;top:36414;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" path="m,l400811,e" filled="f" strokeweight=".48pt">
                  <v:path arrowok="t" textboxrect="0,0,400811,0"/>
                </v:shape>
                <v:shape id="Shape 1265" o:spid="_x0000_s1598" style="position:absolute;left:22268;top:3638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" path="m,6045l,e" filled="f" strokeweight=".16928mm">
                  <v:path arrowok="t" textboxrect="0,0,0,6045"/>
                </v:shape>
                <v:shape id="Shape 1266" o:spid="_x0000_s1599" style="position:absolute;left:22298;top:36414;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" path="m,l460247,e" filled="f" strokeweight=".48pt">
                  <v:path arrowok="t" textboxrect="0,0,460247,0"/>
                </v:shape>
                <v:shape id="Shape 1267" o:spid="_x0000_s1600" style="position:absolute;left:26901;top:364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" path="m,l6096,e" filled="f" strokeweight=".48pt">
                  <v:path arrowok="t" textboxrect="0,0,6096,0"/>
                </v:shape>
                <v:shape id="Shape 1268" o:spid="_x0000_s1601" style="position:absolute;left:26962;top:36414;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" path="m,l1254556,e" filled="f" strokeweight=".48pt">
                  <v:path arrowok="t" textboxrect="0,0,1254556,0"/>
                </v:shape>
                <v:shape id="Shape 1269" o:spid="_x0000_s1602" style="position:absolute;left:39538;top:3638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" path="m,6045l,e" filled="f" strokeweight=".16931mm">
                  <v:path arrowok="t" textboxrect="0,0,0,6045"/>
                </v:shape>
                <v:shape id="Shape 1270" o:spid="_x0000_s1603" style="position:absolute;left:39569;top:36414;width:5364;height:0;visibility:visible;mso-wrap-style:square;v-text-anchor:top" coordsize="53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" path="m,l536446,e" filled="f" strokeweight=".48pt">
                  <v:path arrowok="t" textboxrect="0,0,536446,0"/>
                </v:shape>
                <v:shape id="Shape 1271" o:spid="_x0000_s1604" style="position:absolute;left:44933;top:3641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" path="m,l6097,e" filled="f" strokeweight=".48pt">
                  <v:path arrowok="t" textboxrect="0,0,6097,0"/>
                </v:shape>
                <v:shape id="Shape 1272" o:spid="_x0000_s1605" style="position:absolute;left:44994;top:36414;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" path="m,l533400,e" filled="f" strokeweight=".48pt">
                  <v:path arrowok="t" textboxrect="0,0,533400,0"/>
                </v:shape>
                <v:shape id="Shape 1273" o:spid="_x0000_s1606" style="position:absolute;left:50328;top:364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" path="m,l6096,e" filled="f" strokeweight=".48pt">
                  <v:path arrowok="t" textboxrect="0,0,6096,0"/>
                </v:shape>
                <v:shape id="Shape 1274" o:spid="_x0000_s1607" style="position:absolute;left:50389;top:36414;width:4361;height:0;visibility:visible;mso-wrap-style:square;v-text-anchor:top" coordsize="436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" path="m,l436117,e" filled="f" strokeweight=".48pt">
                  <v:path arrowok="t" textboxrect="0,0,436117,0"/>
                </v:shape>
                <v:shape id="Shape 1275" o:spid="_x0000_s1608" style="position:absolute;left:54750;top:364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" path="m,l6096,e" filled="f" strokeweight=".48pt">
                  <v:path arrowok="t" textboxrect="0,0,6096,0"/>
                </v:shape>
                <v:shape id="Shape 1276" o:spid="_x0000_s1609" style="position:absolute;left:54811;top:36414;width:7209;height:0;visibility:visible;mso-wrap-style:square;v-text-anchor:top" coordsize="72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" path="m,l720852,e" filled="f" strokeweight=".48pt">
                  <v:path arrowok="t" textboxrect="0,0,720852,0"/>
                </v:shape>
                <v:shape id="Shape 1277" o:spid="_x0000_s1610" style="position:absolute;left:62050;top:3638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" path="m,6045l,e" filled="f" strokeweight=".16931mm">
                  <v:path arrowok="t" textboxrect="0,0,0,6045"/>
                </v:shape>
                <v:shape id="Shape 1278" o:spid="_x0000_s1611" style="position:absolute;left:76456;top:3638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" path="m,6045l,e" filled="f" strokeweight=".16931mm">
                  <v:path arrowok="t" textboxrect="0,0,0,6045"/>
                </v:shape>
                <v:shape id="Shape 1279" o:spid="_x0000_s1612" style="position:absolute;left:90858;top:3638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" path="m,6045l,e" filled="f" strokeweight=".16928mm">
                  <v:path arrowok="t" textboxrect="0,0,0,6045"/>
                </v:shape>
                <v:shape id="Shape 1280" o:spid="_x0000_s1613" style="position:absolute;left:101361;top:3638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" path="m,6045l,e" filled="f" strokeweight=".16931mm">
                  <v:path arrowok="t" textboxrect="0,0,0,6045"/>
                </v:shape>
                <v:shape id="Shape 1281" o:spid="_x0000_s1614" style="position:absolute;left:30;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" path="m,138683l,e" filled="f" strokeweight=".48pt">
                  <v:path arrowok="t" textboxrect="0,0,0,138683"/>
                </v:shape>
                <v:shape id="Shape 1282" o:spid="_x0000_s1615" style="position:absolute;left:30;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" path="m,6097l,e" filled="f" strokeweight=".48pt">
                  <v:path arrowok="t" textboxrect="0,0,0,6097"/>
                </v:shape>
                <v:shape id="Shape 1283" o:spid="_x0000_s1616" style="position:absolute;left:60;top:37862;width:14039;height:0;visibility:visible;mso-wrap-style:square;v-text-anchor:top" coordsize="140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" path="m,l1403858,e" filled="f" strokeweight=".16936mm">
                  <v:path arrowok="t" textboxrect="0,0,1403858,0"/>
                </v:shape>
                <v:shape id="Shape 1284" o:spid="_x0000_s1617" style="position:absolute;left:14130;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" path="m,138683l,e" filled="f" strokeweight=".16931mm">
                  <v:path arrowok="t" textboxrect="0,0,0,138683"/>
                </v:shape>
                <v:shape id="Shape 1285" o:spid="_x0000_s1618" style="position:absolute;left:14130;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" path="m,6097l,e" filled="f" strokeweight=".16931mm">
                  <v:path arrowok="t" textboxrect="0,0,0,6097"/>
                </v:shape>
                <v:shape id="Shape 1286" o:spid="_x0000_s1619" style="position:absolute;left:14160;top:37862;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" path="m,l400811,e" filled="f" strokeweight=".16936mm">
                  <v:path arrowok="t" textboxrect="0,0,400811,0"/>
                </v:shape>
                <v:shape id="Shape 1287" o:spid="_x0000_s1620" style="position:absolute;left:18199;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" path="m,138683l,e" filled="f" strokeweight=".16931mm">
                  <v:path arrowok="t" textboxrect="0,0,0,138683"/>
                </v:shape>
                <v:shape id="Shape 1288" o:spid="_x0000_s1621" style="position:absolute;left:18199;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" path="m,6097l,e" filled="f" strokeweight=".16931mm">
                  <v:path arrowok="t" textboxrect="0,0,0,6097"/>
                </v:shape>
                <v:shape id="Shape 1289" o:spid="_x0000_s1622" style="position:absolute;left:18229;top:37862;width:4008;height:0;visibility:visible;mso-wrap-style:square;v-text-anchor:top" coordsize="40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" path="m,l400811,e" filled="f" strokeweight=".16936mm">
                  <v:path arrowok="t" textboxrect="0,0,400811,0"/>
                </v:shape>
                <v:shape id="Shape 1290" o:spid="_x0000_s1623" style="position:absolute;left:22268;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" path="m,138683l,e" filled="f" strokeweight=".16928mm">
                  <v:path arrowok="t" textboxrect="0,0,0,138683"/>
                </v:shape>
                <v:shape id="Shape 1291" o:spid="_x0000_s1624" style="position:absolute;left:22268;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" path="m,6097l,e" filled="f" strokeweight=".16928mm">
                  <v:path arrowok="t" textboxrect="0,0,0,6097"/>
                </v:shape>
                <v:shape id="Shape 1292" o:spid="_x0000_s1625" style="position:absolute;left:22298;top:37862;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" path="m,l460247,e" filled="f" strokeweight=".16936mm">
                  <v:path arrowok="t" textboxrect="0,0,460247,0"/>
                </v:shape>
                <v:shape id="Shape 1293" o:spid="_x0000_s1626" style="position:absolute;left:26931;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" path="m,138683l,e" filled="f" strokeweight=".48pt">
                  <v:path arrowok="t" textboxrect="0,0,0,138683"/>
                </v:shape>
                <v:shape id="Shape 1294" o:spid="_x0000_s1627" style="position:absolute;left:26931;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" path="m,6097l,e" filled="f" strokeweight=".48pt">
                  <v:path arrowok="t" textboxrect="0,0,0,6097"/>
                </v:shape>
                <v:shape id="Shape 1295" o:spid="_x0000_s1628" style="position:absolute;left:26962;top:37862;width:12545;height:0;visibility:visible;mso-wrap-style:square;v-text-anchor:top" coordsize="125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" path="m,l1254556,e" filled="f" strokeweight=".16936mm">
                  <v:path arrowok="t" textboxrect="0,0,1254556,0"/>
                </v:shape>
                <v:shape id="Shape 1296" o:spid="_x0000_s1629" style="position:absolute;left:39538;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" path="m,138683l,e" filled="f" strokeweight=".16931mm">
                  <v:path arrowok="t" textboxrect="0,0,0,138683"/>
                </v:shape>
                <v:shape id="Shape 1297" o:spid="_x0000_s1630" style="position:absolute;left:39538;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" path="m,6097l,e" filled="f" strokeweight=".16931mm">
                  <v:path arrowok="t" textboxrect="0,0,0,6097"/>
                </v:shape>
                <v:shape id="Shape 1298" o:spid="_x0000_s1631" style="position:absolute;left:39569;top:37862;width:5364;height:0;visibility:visible;mso-wrap-style:square;v-text-anchor:top" coordsize="53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" path="m,l536446,e" filled="f" strokeweight=".16936mm">
                  <v:path arrowok="t" textboxrect="0,0,536446,0"/>
                </v:shape>
                <v:shape id="Shape 1299" o:spid="_x0000_s1632" style="position:absolute;left:44964;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" path="m,138683l,e" filled="f" strokeweight=".16936mm">
                  <v:path arrowok="t" textboxrect="0,0,0,138683"/>
                </v:shape>
                <v:shape id="Shape 1300" o:spid="_x0000_s1633" style="position:absolute;left:44964;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" path="m,6097l,e" filled="f" strokeweight=".16936mm">
                  <v:path arrowok="t" textboxrect="0,0,0,6097"/>
                </v:shape>
                <v:shape id="Shape 1301" o:spid="_x0000_s1634" style="position:absolute;left:44994;top:37862;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" path="m,l533400,e" filled="f" strokeweight=".16936mm">
                  <v:path arrowok="t" textboxrect="0,0,533400,0"/>
                </v:shape>
                <v:shape id="Shape 1302" o:spid="_x0000_s1635" style="position:absolute;left:50359;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" path="m,138683l,e" filled="f" strokeweight=".48pt">
                  <v:path arrowok="t" textboxrect="0,0,0,138683"/>
                </v:shape>
                <v:shape id="Shape 1303" o:spid="_x0000_s1636" style="position:absolute;left:50359;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" path="m,6097l,e" filled="f" strokeweight=".48pt">
                  <v:path arrowok="t" textboxrect="0,0,0,6097"/>
                </v:shape>
                <v:shape id="Shape 1304" o:spid="_x0000_s1637" style="position:absolute;left:50389;top:37862;width:4362;height:0;visibility:visible;mso-wrap-style:square;v-text-anchor:top" coordsize="43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" path="m,l436168,e" filled="f" strokeweight=".16936mm">
                  <v:path arrowok="t" textboxrect="0,0,436168,0"/>
                </v:shape>
                <v:shape id="Shape 1305" o:spid="_x0000_s1638" style="position:absolute;left:54781;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" path="m,138683l,e" filled="f" strokeweight=".48pt">
                  <v:path arrowok="t" textboxrect="0,0,0,138683"/>
                </v:shape>
                <v:shape id="Shape 1306" o:spid="_x0000_s1639" style="position:absolute;left:54781;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" path="m,6097l,e" filled="f" strokeweight=".48pt">
                  <v:path arrowok="t" textboxrect="0,0,0,6097"/>
                </v:shape>
                <v:shape id="Shape 1307" o:spid="_x0000_s1640" style="position:absolute;left:54811;top:37862;width:7209;height:0;visibility:visible;mso-wrap-style:square;v-text-anchor:top" coordsize="72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" path="m,l720852,e" filled="f" strokeweight=".16936mm">
                  <v:path arrowok="t" textboxrect="0,0,720852,0"/>
                </v:shape>
                <v:shape id="Shape 1308" o:spid="_x0000_s1641" style="position:absolute;left:62050;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" path="m,138683l,e" filled="f" strokeweight=".16931mm">
                  <v:path arrowok="t" textboxrect="0,0,0,138683"/>
                </v:shape>
                <v:shape id="Shape 1309" o:spid="_x0000_s1642" style="position:absolute;left:62050;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" path="m,6097l,e" filled="f" strokeweight=".16931mm">
                  <v:path arrowok="t" textboxrect="0,0,0,6097"/>
                </v:shape>
                <v:shape id="Shape 1310" o:spid="_x0000_s1643" style="position:absolute;left:62081;top:37862;width:14343;height:0;visibility:visible;mso-wrap-style:square;v-text-anchor:top" coordsize="143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" path="m,l1434338,e" filled="f" strokeweight=".16936mm">
                  <v:path arrowok="t" textboxrect="0,0,1434338,0"/>
                </v:shape>
                <v:shape id="Shape 1311" o:spid="_x0000_s1644" style="position:absolute;left:76456;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" path="m,138683l,e" filled="f" strokeweight=".16931mm">
                  <v:path arrowok="t" textboxrect="0,0,0,138683"/>
                </v:shape>
                <v:shape id="Shape 1312" o:spid="_x0000_s1645" style="position:absolute;left:76456;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" path="m,6097l,e" filled="f" strokeweight=".16931mm">
                  <v:path arrowok="t" textboxrect="0,0,0,6097"/>
                </v:shape>
                <v:shape id="Shape 1313" o:spid="_x0000_s1646" style="position:absolute;left:76487;top:37862;width:14340;height:0;visibility:visible;mso-wrap-style:square;v-text-anchor:top" coordsize="14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" path="m,l1434083,e" filled="f" strokeweight=".16936mm">
                  <v:path arrowok="t" textboxrect="0,0,1434083,0"/>
                </v:shape>
                <v:shape id="Shape 1314" o:spid="_x0000_s1647" style="position:absolute;left:90858;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" path="m,138683l,e" filled="f" strokeweight=".16928mm">
                  <v:path arrowok="t" textboxrect="0,0,0,138683"/>
                </v:shape>
                <v:shape id="Shape 1315" o:spid="_x0000_s1648" style="position:absolute;left:90858;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" path="m,6097l,e" filled="f" strokeweight=".16928mm">
                  <v:path arrowok="t" textboxrect="0,0,0,6097"/>
                </v:shape>
                <v:shape id="Shape 1316" o:spid="_x0000_s1649" style="position:absolute;left:90888;top:37862;width:10443;height:0;visibility:visible;mso-wrap-style:square;v-text-anchor:top" coordsize="104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" path="m,l1044244,e" filled="f" strokeweight=".16936mm">
                  <v:path arrowok="t" textboxrect="0,0,1044244,0"/>
                </v:shape>
                <v:shape id="Shape 1317" o:spid="_x0000_s1650" style="position:absolute;left:101361;top:36444;width:0;height:1387;visibility:visible;mso-wrap-style:square;v-text-anchor:top" coordsize="0,1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" path="m,138683l,e" filled="f" strokeweight=".16931mm">
                  <v:path arrowok="t" textboxrect="0,0,0,138683"/>
                </v:shape>
                <v:shape id="Shape 1318" o:spid="_x0000_s1651" style="position:absolute;left:101361;top:3783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" path="m,6097l,e" filled="f" strokeweight=".16931mm">
                  <v:path arrowok="t" textboxrect="0,0,0,6097"/>
                </v:shape>
                <w10:wrap anchorx="page"/>
              </v:group>
            </w:pict>
          </mc:Fallback>
        </mc:AlternateContent>
      </w:r>
      <w:r>
        <w:rPr>
          <w:rFonts w:ascii="Times New Roman" w:eastAsia="Times New Roman" w:hAnsi="Times New Roman" w:cs="Times New Roman"/>
          <w:color w:val="000000"/>
          <w:sz w:val="16"/>
          <w:szCs w:val="16"/>
          <w:u w:val="single"/>
        </w:rPr>
        <w:tab/>
        <w:t>(указ</w:t>
      </w:r>
      <w:r>
        <w:rPr>
          <w:rFonts w:ascii="Times New Roman" w:eastAsia="Times New Roman" w:hAnsi="Times New Roman" w:cs="Times New Roman"/>
          <w:color w:val="000000"/>
          <w:sz w:val="16"/>
          <w:szCs w:val="16"/>
          <w:u w:val="double"/>
        </w:rPr>
        <w:t>ы</w:t>
      </w:r>
      <w:r>
        <w:rPr>
          <w:rFonts w:ascii="Times New Roman" w:eastAsia="Times New Roman" w:hAnsi="Times New Roman" w:cs="Times New Roman"/>
          <w:color w:val="000000"/>
          <w:sz w:val="16"/>
          <w:szCs w:val="16"/>
          <w:u w:val="single"/>
        </w:rPr>
        <w:t>вается квалификационная категория спортивного с</w:t>
      </w:r>
      <w:r>
        <w:rPr>
          <w:rFonts w:ascii="Times New Roman" w:eastAsia="Times New Roman" w:hAnsi="Times New Roman" w:cs="Times New Roman"/>
          <w:color w:val="000000"/>
          <w:sz w:val="16"/>
          <w:szCs w:val="16"/>
          <w:u w:val="double"/>
        </w:rPr>
        <w:t>у</w:t>
      </w:r>
      <w:r>
        <w:rPr>
          <w:rFonts w:ascii="Times New Roman" w:eastAsia="Times New Roman" w:hAnsi="Times New Roman" w:cs="Times New Roman"/>
          <w:color w:val="000000"/>
          <w:sz w:val="16"/>
          <w:szCs w:val="16"/>
          <w:u w:val="single"/>
        </w:rPr>
        <w:t>дьи)</w:t>
      </w:r>
      <w:r>
        <w:rPr>
          <w:rFonts w:ascii="Times New Roman" w:eastAsia="Times New Roman" w:hAnsi="Times New Roman" w:cs="Times New Roman"/>
          <w:color w:val="000000"/>
          <w:sz w:val="16"/>
          <w:szCs w:val="16"/>
          <w:u w:val="single"/>
        </w:rPr>
        <w:tab/>
      </w:r>
    </w:p>
    <w:p w:rsidR="00BB3676" w:rsidRDefault="00504E64">
      <w:pPr>
        <w:widowControl w:val="0"/>
        <w:tabs>
          <w:tab w:val="left" w:pos="6216"/>
          <w:tab w:val="left" w:pos="10153"/>
          <w:tab w:val="left" w:pos="12113"/>
          <w:tab w:val="left" w:pos="14512"/>
        </w:tabs>
        <w:spacing w:line="214" w:lineRule="auto"/>
        <w:ind w:left="17" w:right="-39" w:firstLine="369"/>
        <w:rPr>
          <w:rFonts w:ascii="Times New Roman" w:eastAsia="Times New Roman" w:hAnsi="Times New Roman" w:cs="Times New Roman"/>
          <w:color w:val="000000"/>
          <w:position w:val="2"/>
          <w:sz w:val="16"/>
          <w:szCs w:val="16"/>
        </w:rPr>
      </w:pPr>
      <w:r>
        <w:rPr>
          <w:noProof/>
        </w:rPr>
        <mc:AlternateContent>
          <mc:Choice Requires="wpg">
            <w:drawing>
              <wp:anchor distT="0" distB="0" distL="114300" distR="114300" simplePos="0" relativeHeight="251632128" behindDoc="1" locked="0" layoutInCell="0" allowOverlap="1">
                <wp:simplePos x="0" y="0"/>
                <wp:positionH relativeFrom="page">
                  <wp:posOffset>6690681</wp:posOffset>
                </wp:positionH>
                <wp:positionV relativeFrom="paragraph">
                  <wp:posOffset>185866</wp:posOffset>
                </wp:positionV>
                <wp:extent cx="1201425" cy="234114"/>
                <wp:effectExtent l="0" t="0" r="0" b="0"/>
                <wp:wrapNone/>
                <wp:docPr id="1319" name="drawingObject1319"/>
                <wp:cNvGraphicFramePr/>
                <a:graphic xmlns:a="http://schemas.openxmlformats.org/drawingml/2006/main">
                  <a:graphicData uri="http://schemas.microsoft.com/office/word/2010/wordprocessingGroup">
                    <wpg:wgp>
                      <wpg:cNvGrpSpPr/>
                      <wpg:grpSpPr>
                        <a:xfrm>
                          <a:off x="0" y="0"/>
                          <a:ext cx="1201425" cy="234114"/>
                          <a:chOff x="0" y="0"/>
                          <a:chExt cx="1201425" cy="234114"/>
                        </a:xfrm>
                        <a:noFill/>
                      </wpg:grpSpPr>
                      <wps:wsp>
                        <wps:cNvPr id="1320" name="Shape 1320"/>
                        <wps:cNvSpPr txBox="1"/>
                        <wps:spPr>
                          <a:xfrm>
                            <a:off x="0" y="0"/>
                            <a:ext cx="1201425" cy="116830"/>
                          </a:xfrm>
                          <a:prstGeom prst="rect">
                            <a:avLst/>
                          </a:prstGeom>
                          <a:noFill/>
                        </wps:spPr>
                        <wps:txbx>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официального спортивного</w:t>
                              </w:r>
                            </w:p>
                          </w:txbxContent>
                        </wps:txbx>
                        <wps:bodyPr vertOverflow="overflow" horzOverflow="overflow" vert="horz" lIns="0" tIns="0" rIns="0" bIns="0" anchor="t">
                          <a:spAutoFit/>
                        </wps:bodyPr>
                      </wps:wsp>
                      <wps:wsp>
                        <wps:cNvPr id="1321" name="Shape 1321"/>
                        <wps:cNvSpPr txBox="1"/>
                        <wps:spPr>
                          <a:xfrm>
                            <a:off x="298543" y="117284"/>
                            <a:ext cx="599268" cy="116830"/>
                          </a:xfrm>
                          <a:prstGeom prst="rect">
                            <a:avLst/>
                          </a:prstGeom>
                          <a:noFill/>
                        </wps:spPr>
                        <wps:txbx>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соревнования</w:t>
                              </w:r>
                            </w:p>
                          </w:txbxContent>
                        </wps:txbx>
                        <wps:bodyPr vertOverflow="overflow" horzOverflow="overflow" vert="horz" lIns="0" tIns="0" rIns="0" bIns="0" anchor="t">
                          <a:spAutoFit/>
                        </wps:bodyPr>
                      </wps:wsp>
                    </wpg:wgp>
                  </a:graphicData>
                </a:graphic>
              </wp:anchor>
            </w:drawing>
          </mc:Choice>
          <mc:Fallback>
            <w:pict>
              <v:group id="drawingObject1319" o:spid="_x0000_s1652" style="position:absolute;left:0;text-align:left;margin-left:526.85pt;margin-top:14.65pt;width:94.6pt;height:18.45pt;z-index:-251684352;mso-position-horizontal-relative:page" coordsize="12014,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" o:allowincell="f">
                <v:shape id="Shape 1320" o:spid="_x0000_s1653" type="#_x0000_t202" style="position:absolute;width:1201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" filled="f" stroked="f">
                  <v:textbox style="mso-fit-shape-to-text:t" inset="0,0,0,0">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официального спортивного</w:t>
                        </w:r>
                      </w:p>
                    </w:txbxContent>
                  </v:textbox>
                </v:shape>
                <v:shape id="Shape 1321" o:spid="_x0000_s1654" type="#_x0000_t202" style="position:absolute;left:2985;top:1172;width:599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" filled="f" stroked="f">
                  <v:textbox style="mso-fit-shape-to-text:t" inset="0,0,0,0">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соревнования</w:t>
                        </w:r>
                      </w:p>
                    </w:txbxContent>
                  </v:textbox>
                </v:shape>
                <w10:wrap anchorx="page"/>
              </v:group>
            </w:pict>
          </mc:Fallback>
        </mc:AlternateContent>
      </w:r>
      <w:r>
        <w:rPr>
          <w:noProof/>
        </w:rPr>
        <mc:AlternateContent>
          <mc:Choice Requires="wps">
            <w:drawing>
              <wp:anchor distT="0" distB="0" distL="114300" distR="114300" simplePos="0" relativeHeight="251624960" behindDoc="1" locked="0" layoutInCell="0" allowOverlap="1">
                <wp:simplePos x="0" y="0"/>
                <wp:positionH relativeFrom="page">
                  <wp:posOffset>4801688</wp:posOffset>
                </wp:positionH>
                <wp:positionV relativeFrom="paragraph">
                  <wp:posOffset>193482</wp:posOffset>
                </wp:positionV>
                <wp:extent cx="1292538" cy="116830"/>
                <wp:effectExtent l="0" t="0" r="0" b="0"/>
                <wp:wrapNone/>
                <wp:docPr id="1322" name="drawingObject1322"/>
                <wp:cNvGraphicFramePr/>
                <a:graphic xmlns:a="http://schemas.openxmlformats.org/drawingml/2006/main">
                  <a:graphicData uri="http://schemas.microsoft.com/office/word/2010/wordprocessingShape">
                    <wps:wsp>
                      <wps:cNvSpPr txBox="1"/>
                      <wps:spPr>
                        <a:xfrm>
                          <a:off x="0" y="0"/>
                          <a:ext cx="1292538" cy="116830"/>
                        </a:xfrm>
                        <a:prstGeom prst="rect">
                          <a:avLst/>
                        </a:prstGeom>
                        <a:noFill/>
                      </wps:spPr>
                      <wps:txbx>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категории спортивного судьи</w:t>
                            </w:r>
                          </w:p>
                        </w:txbxContent>
                      </wps:txbx>
                      <wps:bodyPr vertOverflow="overflow" horzOverflow="overflow" vert="horz" lIns="0" tIns="0" rIns="0" bIns="0" anchor="t">
                        <a:spAutoFit/>
                      </wps:bodyPr>
                    </wps:wsp>
                  </a:graphicData>
                </a:graphic>
              </wp:anchor>
            </w:drawing>
          </mc:Choice>
          <mc:Fallback>
            <w:pict>
              <v:shape id="drawingObject1322" o:spid="_x0000_s1655" type="#_x0000_t202" style="position:absolute;left:0;text-align:left;margin-left:378.1pt;margin-top:15.25pt;width:101.75pt;height:9.2pt;z-index:-251691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" o:allowincell="f" filled="f" stroked="f">
                <v:textbox style="mso-fit-shape-to-text:t" inset="0,0,0,0">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категории спортивного судьи</w:t>
                      </w:r>
                    </w:p>
                  </w:txbxContent>
                </v:textbox>
                <w10:wrap anchorx="page"/>
              </v:shape>
            </w:pict>
          </mc:Fallback>
        </mc:AlternateContent>
      </w:r>
      <w:r>
        <w:rPr>
          <w:rFonts w:ascii="Times New Roman" w:eastAsia="Times New Roman" w:hAnsi="Times New Roman" w:cs="Times New Roman"/>
          <w:color w:val="000000"/>
          <w:position w:val="-8"/>
          <w:sz w:val="16"/>
          <w:szCs w:val="16"/>
        </w:rPr>
        <w:t>Дата поступления</w:t>
      </w:r>
      <w:r>
        <w:rPr>
          <w:rFonts w:ascii="Times New Roman" w:eastAsia="Times New Roman" w:hAnsi="Times New Roman" w:cs="Times New Roman"/>
          <w:color w:val="000000"/>
          <w:position w:val="-8"/>
          <w:sz w:val="16"/>
          <w:szCs w:val="16"/>
        </w:rPr>
        <w:tab/>
      </w:r>
      <w:r>
        <w:rPr>
          <w:rFonts w:ascii="Times New Roman" w:eastAsia="Times New Roman" w:hAnsi="Times New Roman" w:cs="Times New Roman"/>
          <w:color w:val="000000"/>
          <w:sz w:val="16"/>
          <w:szCs w:val="16"/>
        </w:rPr>
        <w:t>Наименование действующей квалификационной</w:t>
      </w:r>
      <w:r>
        <w:rPr>
          <w:rFonts w:ascii="Times New Roman" w:eastAsia="Times New Roman" w:hAnsi="Times New Roman" w:cs="Times New Roman"/>
          <w:color w:val="000000"/>
          <w:sz w:val="16"/>
          <w:szCs w:val="16"/>
        </w:rPr>
        <w:tab/>
        <w:t>Сроки проведения</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position w:val="-6"/>
          <w:sz w:val="16"/>
          <w:szCs w:val="16"/>
        </w:rPr>
        <w:t>официального спортивного</w:t>
      </w:r>
      <w:r>
        <w:rPr>
          <w:rFonts w:ascii="Times New Roman" w:eastAsia="Times New Roman" w:hAnsi="Times New Roman" w:cs="Times New Roman"/>
          <w:color w:val="000000"/>
          <w:position w:val="-6"/>
          <w:sz w:val="16"/>
          <w:szCs w:val="16"/>
        </w:rPr>
        <w:tab/>
      </w:r>
      <w:r>
        <w:rPr>
          <w:rFonts w:ascii="Times New Roman" w:eastAsia="Times New Roman" w:hAnsi="Times New Roman" w:cs="Times New Roman"/>
          <w:color w:val="000000"/>
          <w:position w:val="11"/>
          <w:sz w:val="16"/>
          <w:szCs w:val="16"/>
        </w:rPr>
        <w:t>Н</w:t>
      </w:r>
      <w:r>
        <w:rPr>
          <w:rFonts w:ascii="Times New Roman" w:eastAsia="Times New Roman" w:hAnsi="Times New Roman" w:cs="Times New Roman"/>
          <w:color w:val="000000"/>
          <w:position w:val="-6"/>
          <w:sz w:val="16"/>
          <w:szCs w:val="16"/>
        </w:rPr>
        <w:t xml:space="preserve">должности </w:t>
      </w:r>
      <w:r>
        <w:rPr>
          <w:rFonts w:ascii="Times New Roman" w:eastAsia="Times New Roman" w:hAnsi="Times New Roman" w:cs="Times New Roman"/>
          <w:color w:val="000000"/>
          <w:position w:val="11"/>
          <w:sz w:val="16"/>
          <w:szCs w:val="16"/>
        </w:rPr>
        <w:t xml:space="preserve">е </w:t>
      </w:r>
      <w:r>
        <w:rPr>
          <w:rFonts w:ascii="Times New Roman" w:eastAsia="Times New Roman" w:hAnsi="Times New Roman" w:cs="Times New Roman"/>
          <w:color w:val="000000"/>
          <w:sz w:val="16"/>
          <w:szCs w:val="16"/>
        </w:rPr>
        <w:t xml:space="preserve">представления и документов                                                                          </w:t>
      </w:r>
      <w:r>
        <w:rPr>
          <w:rFonts w:ascii="Times New Roman" w:eastAsia="Times New Roman" w:hAnsi="Times New Roman" w:cs="Times New Roman"/>
          <w:color w:val="000000"/>
          <w:sz w:val="18"/>
          <w:szCs w:val="18"/>
        </w:rPr>
        <w:t xml:space="preserve">фото                                                                                                                                                                  </w:t>
      </w:r>
      <w:r>
        <w:rPr>
          <w:rFonts w:ascii="Times New Roman" w:eastAsia="Times New Roman" w:hAnsi="Times New Roman" w:cs="Times New Roman"/>
          <w:color w:val="000000"/>
          <w:position w:val="2"/>
          <w:sz w:val="16"/>
          <w:szCs w:val="16"/>
        </w:rPr>
        <w:t>соревнования                    спортивного судьи и</w:t>
      </w:r>
    </w:p>
    <w:p w:rsidR="00BB3676" w:rsidRDefault="00504E64">
      <w:pPr>
        <w:widowControl w:val="0"/>
        <w:tabs>
          <w:tab w:val="left" w:pos="9971"/>
          <w:tab w:val="left" w:pos="14327"/>
        </w:tabs>
        <w:spacing w:line="211" w:lineRule="auto"/>
        <w:ind w:left="355" w:right="-20"/>
        <w:rPr>
          <w:rFonts w:ascii="Times New Roman" w:eastAsia="Times New Roman" w:hAnsi="Times New Roman" w:cs="Times New Roman"/>
          <w:color w:val="000000"/>
          <w:position w:val="11"/>
          <w:sz w:val="16"/>
          <w:szCs w:val="16"/>
        </w:rPr>
      </w:pPr>
      <w:r>
        <w:rPr>
          <w:rFonts w:ascii="Times New Roman" w:eastAsia="Times New Roman" w:hAnsi="Times New Roman" w:cs="Times New Roman"/>
          <w:color w:val="000000"/>
          <w:position w:val="9"/>
          <w:sz w:val="16"/>
          <w:szCs w:val="16"/>
        </w:rPr>
        <w:t>(число, месяц, год)</w:t>
      </w:r>
      <w:r>
        <w:rPr>
          <w:rFonts w:ascii="Times New Roman" w:eastAsia="Times New Roman" w:hAnsi="Times New Roman" w:cs="Times New Roman"/>
          <w:color w:val="000000"/>
          <w:position w:val="9"/>
          <w:sz w:val="16"/>
          <w:szCs w:val="16"/>
        </w:rPr>
        <w:tab/>
      </w:r>
      <w:r>
        <w:rPr>
          <w:rFonts w:ascii="Times New Roman" w:eastAsia="Times New Roman" w:hAnsi="Times New Roman" w:cs="Times New Roman"/>
          <w:color w:val="000000"/>
          <w:sz w:val="16"/>
          <w:szCs w:val="16"/>
        </w:rPr>
        <w:t>(с дд/мм/гг до дд/мм/гг)</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position w:val="11"/>
          <w:sz w:val="16"/>
          <w:szCs w:val="16"/>
        </w:rPr>
        <w:t>оценка за судейство</w:t>
      </w:r>
    </w:p>
    <w:p w:rsidR="00BB3676" w:rsidRDefault="00BB3676">
      <w:pPr>
        <w:spacing w:after="15" w:line="200" w:lineRule="exact"/>
        <w:rPr>
          <w:rFonts w:ascii="Times New Roman" w:eastAsia="Times New Roman" w:hAnsi="Times New Roman" w:cs="Times New Roman"/>
          <w:position w:val="11"/>
          <w:sz w:val="20"/>
          <w:szCs w:val="20"/>
        </w:rPr>
      </w:pPr>
    </w:p>
    <w:p w:rsidR="00BB3676" w:rsidRDefault="00BB3676">
      <w:pPr>
        <w:sectPr w:rsidR="00BB3676">
          <w:pgSz w:w="16840" w:h="11900" w:orient="landscape"/>
          <w:pgMar w:top="982" w:right="430" w:bottom="0" w:left="690" w:header="0" w:footer="0" w:gutter="0"/>
          <w:cols w:space="708"/>
        </w:sectPr>
      </w:pPr>
    </w:p>
    <w:p w:rsidR="00BB3676" w:rsidRDefault="00504E64">
      <w:pPr>
        <w:widowControl w:val="0"/>
        <w:spacing w:before="19" w:line="240" w:lineRule="auto"/>
        <w:ind w:left="689"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Фамилия</w:t>
      </w:r>
    </w:p>
    <w:p w:rsidR="00BB3676" w:rsidRDefault="00BB3676">
      <w:pPr>
        <w:spacing w:after="32" w:line="240" w:lineRule="exact"/>
        <w:rPr>
          <w:rFonts w:ascii="Times New Roman" w:eastAsia="Times New Roman" w:hAnsi="Times New Roman" w:cs="Times New Roman"/>
          <w:sz w:val="24"/>
          <w:szCs w:val="24"/>
        </w:rPr>
      </w:pPr>
    </w:p>
    <w:p w:rsidR="00BB3676" w:rsidRDefault="00504E64">
      <w:pPr>
        <w:widowControl w:val="0"/>
        <w:spacing w:line="240" w:lineRule="auto"/>
        <w:ind w:left="857"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Имя</w:t>
      </w:r>
    </w:p>
    <w:p w:rsidR="00BB3676" w:rsidRDefault="00BB3676">
      <w:pPr>
        <w:spacing w:after="3" w:line="240" w:lineRule="exact"/>
        <w:rPr>
          <w:rFonts w:ascii="Times New Roman" w:eastAsia="Times New Roman" w:hAnsi="Times New Roman" w:cs="Times New Roman"/>
          <w:sz w:val="24"/>
          <w:szCs w:val="24"/>
        </w:rPr>
      </w:pPr>
    </w:p>
    <w:p w:rsidR="00BB3676" w:rsidRDefault="00504E64">
      <w:pPr>
        <w:widowControl w:val="0"/>
        <w:spacing w:line="240" w:lineRule="auto"/>
        <w:ind w:left="178"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Отчество (при наличии)</w:t>
      </w:r>
    </w:p>
    <w:p w:rsidR="00BB3676" w:rsidRDefault="00504E64">
      <w:pPr>
        <w:widowControl w:val="0"/>
        <w:spacing w:before="119" w:line="237" w:lineRule="auto"/>
        <w:ind w:left="355" w:right="132" w:firstLine="13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Дата рождения (число, месяц, год)</w:t>
      </w:r>
    </w:p>
    <w:p w:rsidR="00BB3676" w:rsidRDefault="00504E64">
      <w:pPr>
        <w:widowControl w:val="0"/>
        <w:spacing w:before="52" w:line="240" w:lineRule="auto"/>
        <w:ind w:left="622" w:right="78" w:hanging="32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Субъект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4" w:line="180" w:lineRule="exact"/>
        <w:rPr>
          <w:rFonts w:ascii="Times New Roman" w:eastAsia="Times New Roman" w:hAnsi="Times New Roman" w:cs="Times New Roman"/>
          <w:sz w:val="18"/>
          <w:szCs w:val="18"/>
        </w:rPr>
      </w:pPr>
    </w:p>
    <w:p w:rsidR="00BB3676" w:rsidRDefault="00504E64">
      <w:pPr>
        <w:widowControl w:val="0"/>
        <w:spacing w:line="237" w:lineRule="auto"/>
        <w:ind w:left="636" w:right="-4" w:hanging="41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Место работы (учебы), должность</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1" w:line="240" w:lineRule="exact"/>
        <w:rPr>
          <w:rFonts w:ascii="Times New Roman" w:eastAsia="Times New Roman" w:hAnsi="Times New Roman" w:cs="Times New Roman"/>
          <w:sz w:val="24"/>
          <w:szCs w:val="24"/>
        </w:rPr>
      </w:pPr>
    </w:p>
    <w:p w:rsidR="00BB3676" w:rsidRDefault="00504E64">
      <w:pPr>
        <w:widowControl w:val="0"/>
        <w:spacing w:line="240" w:lineRule="auto"/>
        <w:ind w:left="562"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Образование</w:t>
      </w:r>
    </w:p>
    <w:p w:rsidR="00BB3676" w:rsidRDefault="00504E64">
      <w:pPr>
        <w:spacing w:line="8" w:lineRule="exact"/>
        <w:rPr>
          <w:rFonts w:ascii="Times New Roman" w:eastAsia="Times New Roman" w:hAnsi="Times New Roman" w:cs="Times New Roman"/>
          <w:sz w:val="2"/>
          <w:szCs w:val="2"/>
        </w:rPr>
      </w:pPr>
      <w:r>
        <w:br w:type="column"/>
      </w:r>
    </w:p>
    <w:p w:rsidR="00BB3676" w:rsidRDefault="00504E64">
      <w:pPr>
        <w:widowControl w:val="0"/>
        <w:spacing w:line="240" w:lineRule="auto"/>
        <w:ind w:left="576"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3х4 см</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9" w:line="240" w:lineRule="exact"/>
        <w:rPr>
          <w:rFonts w:ascii="Times New Roman" w:eastAsia="Times New Roman" w:hAnsi="Times New Roman" w:cs="Times New Roman"/>
          <w:sz w:val="24"/>
          <w:szCs w:val="24"/>
        </w:rPr>
      </w:pPr>
    </w:p>
    <w:p w:rsidR="00BB3676" w:rsidRDefault="00504E64">
      <w:pPr>
        <w:widowControl w:val="0"/>
        <w:spacing w:line="237" w:lineRule="auto"/>
        <w:ind w:left="600" w:right="109" w:hanging="44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Наименование вида спорта</w:t>
      </w:r>
    </w:p>
    <w:p w:rsidR="00BB3676" w:rsidRDefault="00BB3676">
      <w:pPr>
        <w:spacing w:after="4" w:line="140" w:lineRule="exact"/>
        <w:rPr>
          <w:rFonts w:ascii="Times New Roman" w:eastAsia="Times New Roman" w:hAnsi="Times New Roman" w:cs="Times New Roman"/>
          <w:sz w:val="14"/>
          <w:szCs w:val="14"/>
        </w:rPr>
      </w:pPr>
    </w:p>
    <w:p w:rsidR="00BB3676" w:rsidRDefault="00504E64">
      <w:pPr>
        <w:widowControl w:val="0"/>
        <w:spacing w:line="240" w:lineRule="auto"/>
        <w:ind w:left="69"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Номер-код вид спорта</w:t>
      </w:r>
    </w:p>
    <w:p w:rsidR="00BB3676" w:rsidRDefault="00BB3676">
      <w:pPr>
        <w:spacing w:after="13" w:line="180" w:lineRule="exact"/>
        <w:rPr>
          <w:rFonts w:ascii="Times New Roman" w:eastAsia="Times New Roman" w:hAnsi="Times New Roman" w:cs="Times New Roman"/>
          <w:sz w:val="18"/>
          <w:szCs w:val="18"/>
        </w:rPr>
      </w:pPr>
    </w:p>
    <w:p w:rsidR="00BB3676" w:rsidRDefault="00504E64">
      <w:pPr>
        <w:widowControl w:val="0"/>
        <w:spacing w:line="239" w:lineRule="auto"/>
        <w:ind w:left="53" w:right="13"/>
        <w:jc w:val="center"/>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Наименование и адрес (место нахождения) организации, осуществляющей учет судейской деятельности спортивного судьи</w:t>
      </w:r>
    </w:p>
    <w:p w:rsidR="00BB3676" w:rsidRDefault="00504E64">
      <w:pPr>
        <w:widowControl w:val="0"/>
        <w:spacing w:before="104" w:line="240" w:lineRule="auto"/>
        <w:ind w:left="516" w:right="-39" w:hanging="51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Спортивное звание (при наличии)</w:t>
      </w:r>
    </w:p>
    <w:p w:rsidR="00BB3676" w:rsidRDefault="00504E64">
      <w:pPr>
        <w:widowControl w:val="0"/>
        <w:spacing w:line="239" w:lineRule="auto"/>
        <w:ind w:right="6331"/>
        <w:jc w:val="center"/>
        <w:rPr>
          <w:rFonts w:ascii="Times New Roman" w:eastAsia="Times New Roman" w:hAnsi="Times New Roman" w:cs="Times New Roman"/>
          <w:color w:val="000000"/>
          <w:sz w:val="16"/>
          <w:szCs w:val="16"/>
        </w:rPr>
      </w:pPr>
      <w:r>
        <w:br w:type="column"/>
      </w:r>
      <w:r>
        <w:rPr>
          <w:rFonts w:ascii="Times New Roman" w:eastAsia="Times New Roman" w:hAnsi="Times New Roman" w:cs="Times New Roman"/>
          <w:color w:val="000000"/>
          <w:sz w:val="16"/>
          <w:szCs w:val="16"/>
        </w:rPr>
        <w:lastRenderedPageBreak/>
        <w:t>Дата присвоения действующей квалификационной категории спортивного судьи</w:t>
      </w:r>
    </w:p>
    <w:p w:rsidR="00BB3676" w:rsidRDefault="00504E64">
      <w:pPr>
        <w:widowControl w:val="0"/>
        <w:spacing w:before="1" w:line="240" w:lineRule="auto"/>
        <w:ind w:left="825"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(число, месяц, год)</w:t>
      </w:r>
    </w:p>
    <w:p w:rsidR="00BB3676" w:rsidRDefault="00BB3676">
      <w:pPr>
        <w:sectPr w:rsidR="00BB3676">
          <w:type w:val="continuous"/>
          <w:pgSz w:w="16840" w:h="11900" w:orient="landscape"/>
          <w:pgMar w:top="982" w:right="430" w:bottom="0" w:left="690" w:header="0" w:footer="0" w:gutter="0"/>
          <w:cols w:num="3" w:space="708" w:equalWidth="0">
            <w:col w:w="1823" w:space="2464"/>
            <w:col w:w="1656" w:space="464"/>
            <w:col w:w="9311" w:space="0"/>
          </w:cols>
        </w:sectPr>
      </w:pPr>
    </w:p>
    <w:p w:rsidR="00BB3676" w:rsidRDefault="00504E64">
      <w:pPr>
        <w:widowControl w:val="0"/>
        <w:tabs>
          <w:tab w:val="left" w:pos="6480"/>
          <w:tab w:val="left" w:pos="8829"/>
        </w:tabs>
        <w:spacing w:before="20" w:line="240" w:lineRule="auto"/>
        <w:ind w:left="360" w:right="6343" w:hanging="32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Участие в теоретических занятиях, выполнение тестов по физической подготовке (для</w:t>
      </w:r>
      <w:r>
        <w:rPr>
          <w:rFonts w:ascii="Times New Roman" w:eastAsia="Times New Roman" w:hAnsi="Times New Roman" w:cs="Times New Roman"/>
          <w:color w:val="000000"/>
          <w:sz w:val="16"/>
          <w:szCs w:val="16"/>
        </w:rPr>
        <w:tab/>
        <w:t>Дата (число, месяц, год)</w:t>
      </w:r>
      <w:r>
        <w:rPr>
          <w:rFonts w:ascii="Times New Roman" w:eastAsia="Times New Roman" w:hAnsi="Times New Roman" w:cs="Times New Roman"/>
          <w:color w:val="000000"/>
          <w:sz w:val="16"/>
          <w:szCs w:val="16"/>
        </w:rPr>
        <w:tab/>
        <w:t>Оценка видов спорта, где такие тесты предусмотрены правилами вида спорта), сдача</w:t>
      </w:r>
    </w:p>
    <w:p w:rsidR="00BB3676" w:rsidRDefault="00504E64">
      <w:pPr>
        <w:widowControl w:val="0"/>
        <w:spacing w:line="239" w:lineRule="auto"/>
        <w:ind w:left="1701"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квалификационного зачета (экзамена)</w:t>
      </w:r>
    </w:p>
    <w:p w:rsidR="00BB3676" w:rsidRDefault="00504E64">
      <w:pPr>
        <w:widowControl w:val="0"/>
        <w:spacing w:before="62" w:line="305" w:lineRule="auto"/>
        <w:ind w:right="15618"/>
        <w:jc w:val="both"/>
        <w:rPr>
          <w:rFonts w:ascii="Times New Roman" w:eastAsia="Times New Roman" w:hAnsi="Times New Roman" w:cs="Times New Roman"/>
          <w:color w:val="000000"/>
          <w:sz w:val="16"/>
          <w:szCs w:val="16"/>
        </w:rPr>
        <w:sectPr w:rsidR="00BB3676">
          <w:type w:val="continuous"/>
          <w:pgSz w:w="16840" w:h="11900" w:orient="landscape"/>
          <w:pgMar w:top="982" w:right="430" w:bottom="0" w:left="690" w:header="0" w:footer="0" w:gutter="0"/>
          <w:cols w:space="708"/>
        </w:sectPr>
      </w:pPr>
      <w:r>
        <w:rPr>
          <w:rFonts w:ascii="Times New Roman" w:eastAsia="Times New Roman" w:hAnsi="Times New Roman" w:cs="Times New Roman"/>
          <w:color w:val="000000"/>
          <w:sz w:val="16"/>
          <w:szCs w:val="16"/>
        </w:rPr>
        <w:t>1 2 3</w:t>
      </w:r>
      <w:bookmarkEnd w:id="108"/>
    </w:p>
    <w:p w:rsidR="00BB3676" w:rsidRDefault="00504E64">
      <w:pPr>
        <w:widowControl w:val="0"/>
        <w:spacing w:line="240" w:lineRule="auto"/>
        <w:ind w:left="7849" w:right="-20"/>
        <w:rPr>
          <w:rFonts w:ascii="Times New Roman" w:eastAsia="Times New Roman" w:hAnsi="Times New Roman" w:cs="Times New Roman"/>
          <w:color w:val="000000"/>
          <w:sz w:val="24"/>
          <w:szCs w:val="24"/>
        </w:rPr>
      </w:pPr>
      <w:bookmarkStart w:id="109" w:name="_page_413_0"/>
      <w:r>
        <w:rPr>
          <w:noProof/>
        </w:rPr>
        <w:lastRenderedPageBreak/>
        <mc:AlternateContent>
          <mc:Choice Requires="wpg">
            <w:drawing>
              <wp:anchor distT="0" distB="0" distL="114300" distR="114300" simplePos="0" relativeHeight="251682304" behindDoc="1" locked="0" layoutInCell="0" allowOverlap="1">
                <wp:simplePos x="0" y="0"/>
                <wp:positionH relativeFrom="page">
                  <wp:posOffset>365759</wp:posOffset>
                </wp:positionH>
                <wp:positionV relativeFrom="paragraph">
                  <wp:posOffset>347980</wp:posOffset>
                </wp:positionV>
                <wp:extent cx="10136123" cy="1865757"/>
                <wp:effectExtent l="0" t="0" r="0" b="0"/>
                <wp:wrapNone/>
                <wp:docPr id="1323" name="drawingObject1323"/>
                <wp:cNvGraphicFramePr/>
                <a:graphic xmlns:a="http://schemas.openxmlformats.org/drawingml/2006/main">
                  <a:graphicData uri="http://schemas.microsoft.com/office/word/2010/wordprocessingGroup">
                    <wpg:wgp>
                      <wpg:cNvGrpSpPr/>
                      <wpg:grpSpPr>
                        <a:xfrm>
                          <a:off x="0" y="0"/>
                          <a:ext cx="10136123" cy="1865757"/>
                          <a:chOff x="0" y="0"/>
                          <a:chExt cx="10136123" cy="1865757"/>
                        </a:xfrm>
                        <a:noFill/>
                      </wpg:grpSpPr>
                      <wps:wsp>
                        <wps:cNvPr id="1324" name="Shape 1324"/>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25" name="Shape 1325"/>
                        <wps:cNvSpPr/>
                        <wps:spPr>
                          <a:xfrm>
                            <a:off x="6096" y="3047"/>
                            <a:ext cx="2684017" cy="0"/>
                          </a:xfrm>
                          <a:custGeom>
                            <a:avLst/>
                            <a:gdLst/>
                            <a:ahLst/>
                            <a:cxnLst/>
                            <a:rect l="0" t="0" r="0" b="0"/>
                            <a:pathLst>
                              <a:path w="2684017">
                                <a:moveTo>
                                  <a:pt x="0" y="0"/>
                                </a:moveTo>
                                <a:lnTo>
                                  <a:pt x="2684017" y="0"/>
                                </a:lnTo>
                              </a:path>
                            </a:pathLst>
                          </a:custGeom>
                          <a:noFill/>
                          <a:ln w="6095" cap="flat">
                            <a:solidFill>
                              <a:srgbClr val="000000"/>
                            </a:solidFill>
                            <a:prstDash val="solid"/>
                          </a:ln>
                        </wps:spPr>
                        <wps:bodyPr vertOverflow="overflow" horzOverflow="overflow" vert="horz" lIns="91440" tIns="45720" rIns="91440" bIns="45720" anchor="t"/>
                      </wps:wsp>
                      <wps:wsp>
                        <wps:cNvPr id="1326" name="Shape 1326"/>
                        <wps:cNvSpPr/>
                        <wps:spPr>
                          <a:xfrm>
                            <a:off x="269011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27" name="Shape 1327"/>
                        <wps:cNvSpPr/>
                        <wps:spPr>
                          <a:xfrm>
                            <a:off x="2696210" y="3047"/>
                            <a:ext cx="3505835" cy="0"/>
                          </a:xfrm>
                          <a:custGeom>
                            <a:avLst/>
                            <a:gdLst/>
                            <a:ahLst/>
                            <a:cxnLst/>
                            <a:rect l="0" t="0" r="0" b="0"/>
                            <a:pathLst>
                              <a:path w="3505835">
                                <a:moveTo>
                                  <a:pt x="0" y="0"/>
                                </a:moveTo>
                                <a:lnTo>
                                  <a:pt x="3505835" y="0"/>
                                </a:lnTo>
                              </a:path>
                            </a:pathLst>
                          </a:custGeom>
                          <a:noFill/>
                          <a:ln w="6095" cap="flat">
                            <a:solidFill>
                              <a:srgbClr val="000000"/>
                            </a:solidFill>
                            <a:prstDash val="solid"/>
                          </a:ln>
                        </wps:spPr>
                        <wps:bodyPr vertOverflow="overflow" horzOverflow="overflow" vert="horz" lIns="91440" tIns="45720" rIns="91440" bIns="45720" anchor="t"/>
                      </wps:wsp>
                      <wps:wsp>
                        <wps:cNvPr id="1328" name="Shape 1328"/>
                        <wps:cNvSpPr/>
                        <wps:spPr>
                          <a:xfrm>
                            <a:off x="620509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9" name="Shape 1329"/>
                        <wps:cNvSpPr/>
                        <wps:spPr>
                          <a:xfrm>
                            <a:off x="6208141" y="3047"/>
                            <a:ext cx="3924934" cy="0"/>
                          </a:xfrm>
                          <a:custGeom>
                            <a:avLst/>
                            <a:gdLst/>
                            <a:ahLst/>
                            <a:cxnLst/>
                            <a:rect l="0" t="0" r="0" b="0"/>
                            <a:pathLst>
                              <a:path w="3924934">
                                <a:moveTo>
                                  <a:pt x="0" y="0"/>
                                </a:moveTo>
                                <a:lnTo>
                                  <a:pt x="3924934" y="0"/>
                                </a:lnTo>
                              </a:path>
                            </a:pathLst>
                          </a:custGeom>
                          <a:noFill/>
                          <a:ln w="6095" cap="flat">
                            <a:solidFill>
                              <a:srgbClr val="000000"/>
                            </a:solidFill>
                            <a:prstDash val="solid"/>
                          </a:ln>
                        </wps:spPr>
                        <wps:bodyPr vertOverflow="overflow" horzOverflow="overflow" vert="horz" lIns="91440" tIns="45720" rIns="91440" bIns="45720" anchor="t"/>
                      </wps:wsp>
                      <wps:wsp>
                        <wps:cNvPr id="1330" name="Shape 1330"/>
                        <wps:cNvSpPr/>
                        <wps:spPr>
                          <a:xfrm>
                            <a:off x="1013612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1" name="Shape 1331"/>
                        <wps:cNvSpPr/>
                        <wps:spPr>
                          <a:xfrm>
                            <a:off x="3048" y="6095"/>
                            <a:ext cx="0" cy="644652"/>
                          </a:xfrm>
                          <a:custGeom>
                            <a:avLst/>
                            <a:gdLst/>
                            <a:ahLst/>
                            <a:cxnLst/>
                            <a:rect l="0" t="0" r="0" b="0"/>
                            <a:pathLst>
                              <a:path h="644652">
                                <a:moveTo>
                                  <a:pt x="0" y="644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32" name="Shape 1332"/>
                        <wps:cNvSpPr/>
                        <wps:spPr>
                          <a:xfrm>
                            <a:off x="2693161" y="6095"/>
                            <a:ext cx="0" cy="644652"/>
                          </a:xfrm>
                          <a:custGeom>
                            <a:avLst/>
                            <a:gdLst/>
                            <a:ahLst/>
                            <a:cxnLst/>
                            <a:rect l="0" t="0" r="0" b="0"/>
                            <a:pathLst>
                              <a:path h="644652">
                                <a:moveTo>
                                  <a:pt x="0" y="644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33" name="Shape 1333"/>
                        <wps:cNvSpPr/>
                        <wps:spPr>
                          <a:xfrm>
                            <a:off x="6205093" y="6095"/>
                            <a:ext cx="0" cy="644652"/>
                          </a:xfrm>
                          <a:custGeom>
                            <a:avLst/>
                            <a:gdLst/>
                            <a:ahLst/>
                            <a:cxnLst/>
                            <a:rect l="0" t="0" r="0" b="0"/>
                            <a:pathLst>
                              <a:path h="644652">
                                <a:moveTo>
                                  <a:pt x="0" y="644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4" name="Shape 1334"/>
                        <wps:cNvSpPr/>
                        <wps:spPr>
                          <a:xfrm>
                            <a:off x="10136123" y="6095"/>
                            <a:ext cx="0" cy="644652"/>
                          </a:xfrm>
                          <a:custGeom>
                            <a:avLst/>
                            <a:gdLst/>
                            <a:ahLst/>
                            <a:cxnLst/>
                            <a:rect l="0" t="0" r="0" b="0"/>
                            <a:pathLst>
                              <a:path h="644652">
                                <a:moveTo>
                                  <a:pt x="0" y="644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5" name="Shape 1335"/>
                        <wps:cNvSpPr/>
                        <wps:spPr>
                          <a:xfrm>
                            <a:off x="3048" y="650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36" name="Shape 1336"/>
                        <wps:cNvSpPr/>
                        <wps:spPr>
                          <a:xfrm>
                            <a:off x="2693161" y="650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37" name="Shape 1337"/>
                        <wps:cNvSpPr/>
                        <wps:spPr>
                          <a:xfrm>
                            <a:off x="2696210" y="653795"/>
                            <a:ext cx="3505835" cy="0"/>
                          </a:xfrm>
                          <a:custGeom>
                            <a:avLst/>
                            <a:gdLst/>
                            <a:ahLst/>
                            <a:cxnLst/>
                            <a:rect l="0" t="0" r="0" b="0"/>
                            <a:pathLst>
                              <a:path w="3505835">
                                <a:moveTo>
                                  <a:pt x="0" y="0"/>
                                </a:moveTo>
                                <a:lnTo>
                                  <a:pt x="3505835" y="0"/>
                                </a:lnTo>
                              </a:path>
                            </a:pathLst>
                          </a:custGeom>
                          <a:noFill/>
                          <a:ln w="6096" cap="flat">
                            <a:solidFill>
                              <a:srgbClr val="000000"/>
                            </a:solidFill>
                            <a:prstDash val="solid"/>
                          </a:ln>
                        </wps:spPr>
                        <wps:bodyPr vertOverflow="overflow" horzOverflow="overflow" vert="horz" lIns="91440" tIns="45720" rIns="91440" bIns="45720" anchor="t"/>
                      </wps:wsp>
                      <wps:wsp>
                        <wps:cNvPr id="1338" name="Shape 1338"/>
                        <wps:cNvSpPr/>
                        <wps:spPr>
                          <a:xfrm>
                            <a:off x="6205093" y="650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9" name="Shape 1339"/>
                        <wps:cNvSpPr/>
                        <wps:spPr>
                          <a:xfrm>
                            <a:off x="6208141" y="653795"/>
                            <a:ext cx="3924934" cy="0"/>
                          </a:xfrm>
                          <a:custGeom>
                            <a:avLst/>
                            <a:gdLst/>
                            <a:ahLst/>
                            <a:cxnLst/>
                            <a:rect l="0" t="0" r="0" b="0"/>
                            <a:pathLst>
                              <a:path w="3924934">
                                <a:moveTo>
                                  <a:pt x="0" y="0"/>
                                </a:moveTo>
                                <a:lnTo>
                                  <a:pt x="3924934" y="0"/>
                                </a:lnTo>
                              </a:path>
                            </a:pathLst>
                          </a:custGeom>
                          <a:noFill/>
                          <a:ln w="6096" cap="flat">
                            <a:solidFill>
                              <a:srgbClr val="000000"/>
                            </a:solidFill>
                            <a:prstDash val="solid"/>
                          </a:ln>
                        </wps:spPr>
                        <wps:bodyPr vertOverflow="overflow" horzOverflow="overflow" vert="horz" lIns="91440" tIns="45720" rIns="91440" bIns="45720" anchor="t"/>
                      </wps:wsp>
                      <wps:wsp>
                        <wps:cNvPr id="1340" name="Shape 1340"/>
                        <wps:cNvSpPr/>
                        <wps:spPr>
                          <a:xfrm>
                            <a:off x="10136123" y="650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1" name="Shape 1341"/>
                        <wps:cNvSpPr/>
                        <wps:spPr>
                          <a:xfrm>
                            <a:off x="3048" y="656920"/>
                            <a:ext cx="0" cy="1202740"/>
                          </a:xfrm>
                          <a:custGeom>
                            <a:avLst/>
                            <a:gdLst/>
                            <a:ahLst/>
                            <a:cxnLst/>
                            <a:rect l="0" t="0" r="0" b="0"/>
                            <a:pathLst>
                              <a:path h="1202740">
                                <a:moveTo>
                                  <a:pt x="0" y="12027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2" name="Shape 1342"/>
                        <wps:cNvSpPr/>
                        <wps:spPr>
                          <a:xfrm>
                            <a:off x="3048" y="185966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3" name="Shape 1343"/>
                        <wps:cNvSpPr/>
                        <wps:spPr>
                          <a:xfrm>
                            <a:off x="6096" y="1862708"/>
                            <a:ext cx="2684017" cy="0"/>
                          </a:xfrm>
                          <a:custGeom>
                            <a:avLst/>
                            <a:gdLst/>
                            <a:ahLst/>
                            <a:cxnLst/>
                            <a:rect l="0" t="0" r="0" b="0"/>
                            <a:pathLst>
                              <a:path w="2684017">
                                <a:moveTo>
                                  <a:pt x="0" y="0"/>
                                </a:moveTo>
                                <a:lnTo>
                                  <a:pt x="2684017" y="0"/>
                                </a:lnTo>
                              </a:path>
                            </a:pathLst>
                          </a:custGeom>
                          <a:noFill/>
                          <a:ln w="6096" cap="flat">
                            <a:solidFill>
                              <a:srgbClr val="000000"/>
                            </a:solidFill>
                            <a:prstDash val="solid"/>
                          </a:ln>
                        </wps:spPr>
                        <wps:bodyPr vertOverflow="overflow" horzOverflow="overflow" vert="horz" lIns="91440" tIns="45720" rIns="91440" bIns="45720" anchor="t"/>
                      </wps:wsp>
                      <wps:wsp>
                        <wps:cNvPr id="1344" name="Shape 1344"/>
                        <wps:cNvSpPr/>
                        <wps:spPr>
                          <a:xfrm>
                            <a:off x="2693161" y="656920"/>
                            <a:ext cx="0" cy="1202740"/>
                          </a:xfrm>
                          <a:custGeom>
                            <a:avLst/>
                            <a:gdLst/>
                            <a:ahLst/>
                            <a:cxnLst/>
                            <a:rect l="0" t="0" r="0" b="0"/>
                            <a:pathLst>
                              <a:path h="1202740">
                                <a:moveTo>
                                  <a:pt x="0" y="12027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5" name="Shape 1345"/>
                        <wps:cNvSpPr/>
                        <wps:spPr>
                          <a:xfrm>
                            <a:off x="2693161" y="185966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6" name="Shape 1346"/>
                        <wps:cNvSpPr/>
                        <wps:spPr>
                          <a:xfrm>
                            <a:off x="2696210" y="1862708"/>
                            <a:ext cx="3505835" cy="0"/>
                          </a:xfrm>
                          <a:custGeom>
                            <a:avLst/>
                            <a:gdLst/>
                            <a:ahLst/>
                            <a:cxnLst/>
                            <a:rect l="0" t="0" r="0" b="0"/>
                            <a:pathLst>
                              <a:path w="3505835">
                                <a:moveTo>
                                  <a:pt x="0" y="0"/>
                                </a:moveTo>
                                <a:lnTo>
                                  <a:pt x="3505835" y="0"/>
                                </a:lnTo>
                              </a:path>
                            </a:pathLst>
                          </a:custGeom>
                          <a:noFill/>
                          <a:ln w="6096" cap="flat">
                            <a:solidFill>
                              <a:srgbClr val="000000"/>
                            </a:solidFill>
                            <a:prstDash val="solid"/>
                          </a:ln>
                        </wps:spPr>
                        <wps:bodyPr vertOverflow="overflow" horzOverflow="overflow" vert="horz" lIns="91440" tIns="45720" rIns="91440" bIns="45720" anchor="t"/>
                      </wps:wsp>
                      <wps:wsp>
                        <wps:cNvPr id="1347" name="Shape 1347"/>
                        <wps:cNvSpPr/>
                        <wps:spPr>
                          <a:xfrm>
                            <a:off x="6205093" y="656920"/>
                            <a:ext cx="0" cy="1202740"/>
                          </a:xfrm>
                          <a:custGeom>
                            <a:avLst/>
                            <a:gdLst/>
                            <a:ahLst/>
                            <a:cxnLst/>
                            <a:rect l="0" t="0" r="0" b="0"/>
                            <a:pathLst>
                              <a:path h="1202740">
                                <a:moveTo>
                                  <a:pt x="0" y="1202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8" name="Shape 1348"/>
                        <wps:cNvSpPr/>
                        <wps:spPr>
                          <a:xfrm>
                            <a:off x="6205093" y="18596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9" name="Shape 1349"/>
                        <wps:cNvSpPr/>
                        <wps:spPr>
                          <a:xfrm>
                            <a:off x="6208141" y="1862708"/>
                            <a:ext cx="3924934" cy="0"/>
                          </a:xfrm>
                          <a:custGeom>
                            <a:avLst/>
                            <a:gdLst/>
                            <a:ahLst/>
                            <a:cxnLst/>
                            <a:rect l="0" t="0" r="0" b="0"/>
                            <a:pathLst>
                              <a:path w="3924934">
                                <a:moveTo>
                                  <a:pt x="0" y="0"/>
                                </a:moveTo>
                                <a:lnTo>
                                  <a:pt x="3924934" y="0"/>
                                </a:lnTo>
                              </a:path>
                            </a:pathLst>
                          </a:custGeom>
                          <a:noFill/>
                          <a:ln w="6096" cap="flat">
                            <a:solidFill>
                              <a:srgbClr val="000000"/>
                            </a:solidFill>
                            <a:prstDash val="solid"/>
                          </a:ln>
                        </wps:spPr>
                        <wps:bodyPr vertOverflow="overflow" horzOverflow="overflow" vert="horz" lIns="91440" tIns="45720" rIns="91440" bIns="45720" anchor="t"/>
                      </wps:wsp>
                      <wps:wsp>
                        <wps:cNvPr id="1350" name="Shape 1350"/>
                        <wps:cNvSpPr/>
                        <wps:spPr>
                          <a:xfrm>
                            <a:off x="10136123" y="656920"/>
                            <a:ext cx="0" cy="1202740"/>
                          </a:xfrm>
                          <a:custGeom>
                            <a:avLst/>
                            <a:gdLst/>
                            <a:ahLst/>
                            <a:cxnLst/>
                            <a:rect l="0" t="0" r="0" b="0"/>
                            <a:pathLst>
                              <a:path h="1202740">
                                <a:moveTo>
                                  <a:pt x="0" y="1202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1" name="Shape 1351"/>
                        <wps:cNvSpPr/>
                        <wps:spPr>
                          <a:xfrm>
                            <a:off x="10136123" y="18596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7E7CF8" id="drawingObject1323" o:spid="_x0000_s1026" style="position:absolute;margin-left:28.8pt;margin-top:27.4pt;width:798.1pt;height:146.9pt;z-index:-251634176;mso-position-horizontal-relative:page" coordsize="101361,1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" o:allowincell="f">
                <v:shape id="Shape 1324"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" path="m,l6096,e" filled="f" strokeweight=".16931mm">
                  <v:path arrowok="t" textboxrect="0,0,6096,0"/>
                </v:shape>
                <v:shape id="Shape 1325" o:spid="_x0000_s1028" style="position:absolute;left:60;top:30;width:26841;height:0;visibility:visible;mso-wrap-style:square;v-text-anchor:top" coordsize="268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" path="m,l2684017,e" filled="f" strokeweight=".16931mm">
                  <v:path arrowok="t" textboxrect="0,0,2684017,0"/>
                </v:shape>
                <v:shape id="Shape 1326" o:spid="_x0000_s1029" style="position:absolute;left:2690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" path="m,l6096,e" filled="f" strokeweight=".16931mm">
                  <v:path arrowok="t" textboxrect="0,0,6096,0"/>
                </v:shape>
                <v:shape id="Shape 1327" o:spid="_x0000_s1030" style="position:absolute;left:26962;top:30;width:35058;height:0;visibility:visible;mso-wrap-style:square;v-text-anchor:top" coordsize="350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" path="m,l3505835,e" filled="f" strokeweight=".16931mm">
                  <v:path arrowok="t" textboxrect="0,0,3505835,0"/>
                </v:shape>
                <v:shape id="Shape 1328" o:spid="_x0000_s1031" style="position:absolute;left:6205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" path="m,6095l,e" filled="f" strokeweight=".16931mm">
                  <v:path arrowok="t" textboxrect="0,0,0,6095"/>
                </v:shape>
                <v:shape id="Shape 1329" o:spid="_x0000_s1032" style="position:absolute;left:62081;top:30;width:39249;height:0;visibility:visible;mso-wrap-style:square;v-text-anchor:top" coordsize="3924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" path="m,l3924934,e" filled="f" strokeweight=".16931mm">
                  <v:path arrowok="t" textboxrect="0,0,3924934,0"/>
                </v:shape>
                <v:shape id="Shape 1330" o:spid="_x0000_s1033" style="position:absolute;left:10136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" path="m,6095l,e" filled="f" strokeweight=".16931mm">
                  <v:path arrowok="t" textboxrect="0,0,0,6095"/>
                </v:shape>
                <v:shape id="Shape 1331" o:spid="_x0000_s1034" style="position:absolute;left:30;top:60;width:0;height:6447;visibility:visible;mso-wrap-style:square;v-text-anchor:top" coordsize="0,6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" path="m,644652l,e" filled="f" strokeweight=".48pt">
                  <v:path arrowok="t" textboxrect="0,0,0,644652"/>
                </v:shape>
                <v:shape id="Shape 1332" o:spid="_x0000_s1035" style="position:absolute;left:26931;top:60;width:0;height:6447;visibility:visible;mso-wrap-style:square;v-text-anchor:top" coordsize="0,6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" path="m,644652l,e" filled="f" strokeweight=".48pt">
                  <v:path arrowok="t" textboxrect="0,0,0,644652"/>
                </v:shape>
                <v:shape id="Shape 1333" o:spid="_x0000_s1036" style="position:absolute;left:62050;top:60;width:0;height:6447;visibility:visible;mso-wrap-style:square;v-text-anchor:top" coordsize="0,6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" path="m,644652l,e" filled="f" strokeweight=".16931mm">
                  <v:path arrowok="t" textboxrect="0,0,0,644652"/>
                </v:shape>
                <v:shape id="Shape 1334" o:spid="_x0000_s1037" style="position:absolute;left:101361;top:60;width:0;height:6447;visibility:visible;mso-wrap-style:square;v-text-anchor:top" coordsize="0,6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" path="m,644652l,e" filled="f" strokeweight=".16931mm">
                  <v:path arrowok="t" textboxrect="0,0,0,644652"/>
                </v:shape>
                <v:shape id="Shape 1335" o:spid="_x0000_s1038" style="position:absolute;left:30;top:65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" path="m,6096l,e" filled="f" strokeweight=".48pt">
                  <v:path arrowok="t" textboxrect="0,0,0,6096"/>
                </v:shape>
                <v:shape id="Shape 1336" o:spid="_x0000_s1039" style="position:absolute;left:26931;top:65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" path="m,6096l,e" filled="f" strokeweight=".48pt">
                  <v:path arrowok="t" textboxrect="0,0,0,6096"/>
                </v:shape>
                <v:shape id="Shape 1337" o:spid="_x0000_s1040" style="position:absolute;left:26962;top:6537;width:35058;height:0;visibility:visible;mso-wrap-style:square;v-text-anchor:top" coordsize="350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" path="m,l3505835,e" filled="f" strokeweight=".48pt">
                  <v:path arrowok="t" textboxrect="0,0,3505835,0"/>
                </v:shape>
                <v:shape id="Shape 1338" o:spid="_x0000_s1041" style="position:absolute;left:62050;top:65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" path="m,6096l,e" filled="f" strokeweight=".16931mm">
                  <v:path arrowok="t" textboxrect="0,0,0,6096"/>
                </v:shape>
                <v:shape id="Shape 1339" o:spid="_x0000_s1042" style="position:absolute;left:62081;top:6537;width:39249;height:0;visibility:visible;mso-wrap-style:square;v-text-anchor:top" coordsize="3924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" path="m,l3924934,e" filled="f" strokeweight=".48pt">
                  <v:path arrowok="t" textboxrect="0,0,3924934,0"/>
                </v:shape>
                <v:shape id="Shape 1340" o:spid="_x0000_s1043" style="position:absolute;left:101361;top:65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" path="m,6096l,e" filled="f" strokeweight=".16931mm">
                  <v:path arrowok="t" textboxrect="0,0,0,6096"/>
                </v:shape>
                <v:shape id="Shape 1341" o:spid="_x0000_s1044" style="position:absolute;left:30;top:6569;width:0;height:12027;visibility:visible;mso-wrap-style:square;v-text-anchor:top" coordsize="0,120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" path="m,1202740l,e" filled="f" strokeweight=".48pt">
                  <v:path arrowok="t" textboxrect="0,0,0,1202740"/>
                </v:shape>
                <v:shape id="Shape 1342" o:spid="_x0000_s1045" style="position:absolute;left:30;top:185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" path="m,6096l,e" filled="f" strokeweight=".48pt">
                  <v:path arrowok="t" textboxrect="0,0,0,6096"/>
                </v:shape>
                <v:shape id="Shape 1343" o:spid="_x0000_s1046" style="position:absolute;left:60;top:18627;width:26841;height:0;visibility:visible;mso-wrap-style:square;v-text-anchor:top" coordsize="268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" path="m,l2684017,e" filled="f" strokeweight=".48pt">
                  <v:path arrowok="t" textboxrect="0,0,2684017,0"/>
                </v:shape>
                <v:shape id="Shape 1344" o:spid="_x0000_s1047" style="position:absolute;left:26931;top:6569;width:0;height:12027;visibility:visible;mso-wrap-style:square;v-text-anchor:top" coordsize="0,120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" path="m,1202740l,e" filled="f" strokeweight=".48pt">
                  <v:path arrowok="t" textboxrect="0,0,0,1202740"/>
                </v:shape>
                <v:shape id="Shape 1345" o:spid="_x0000_s1048" style="position:absolute;left:26931;top:185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" path="m,6096l,e" filled="f" strokeweight=".48pt">
                  <v:path arrowok="t" textboxrect="0,0,0,6096"/>
                </v:shape>
                <v:shape id="Shape 1346" o:spid="_x0000_s1049" style="position:absolute;left:26962;top:18627;width:35058;height:0;visibility:visible;mso-wrap-style:square;v-text-anchor:top" coordsize="350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" path="m,l3505835,e" filled="f" strokeweight=".48pt">
                  <v:path arrowok="t" textboxrect="0,0,3505835,0"/>
                </v:shape>
                <v:shape id="Shape 1347" o:spid="_x0000_s1050" style="position:absolute;left:62050;top:6569;width:0;height:12027;visibility:visible;mso-wrap-style:square;v-text-anchor:top" coordsize="0,120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" path="m,1202740l,e" filled="f" strokeweight=".16931mm">
                  <v:path arrowok="t" textboxrect="0,0,0,1202740"/>
                </v:shape>
                <v:shape id="Shape 1348" o:spid="_x0000_s1051" style="position:absolute;left:62050;top:185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" path="m,6096l,e" filled="f" strokeweight=".16931mm">
                  <v:path arrowok="t" textboxrect="0,0,0,6096"/>
                </v:shape>
                <v:shape id="Shape 1349" o:spid="_x0000_s1052" style="position:absolute;left:62081;top:18627;width:39249;height:0;visibility:visible;mso-wrap-style:square;v-text-anchor:top" coordsize="3924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" path="m,l3924934,e" filled="f" strokeweight=".48pt">
                  <v:path arrowok="t" textboxrect="0,0,3924934,0"/>
                </v:shape>
                <v:shape id="Shape 1350" o:spid="_x0000_s1053" style="position:absolute;left:101361;top:6569;width:0;height:12027;visibility:visible;mso-wrap-style:square;v-text-anchor:top" coordsize="0,120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" path="m,1202740l,e" filled="f" strokeweight=".16931mm">
                  <v:path arrowok="t" textboxrect="0,0,0,1202740"/>
                </v:shape>
                <v:shape id="Shape 1351" o:spid="_x0000_s1054" style="position:absolute;left:101361;top:185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4"/>
          <w:szCs w:val="24"/>
        </w:rPr>
        <w:t>39</w:t>
      </w:r>
    </w:p>
    <w:p w:rsidR="00BB3676" w:rsidRDefault="00BB3676">
      <w:pPr>
        <w:spacing w:after="48" w:line="240" w:lineRule="exact"/>
        <w:rPr>
          <w:rFonts w:ascii="Times New Roman" w:eastAsia="Times New Roman" w:hAnsi="Times New Roman" w:cs="Times New Roman"/>
          <w:sz w:val="24"/>
          <w:szCs w:val="24"/>
        </w:rPr>
      </w:pPr>
    </w:p>
    <w:p w:rsidR="00BB3676" w:rsidRDefault="00BB3676">
      <w:pPr>
        <w:sectPr w:rsidR="00BB3676">
          <w:pgSz w:w="16840" w:h="11900" w:orient="landscape"/>
          <w:pgMar w:top="982" w:right="426" w:bottom="0" w:left="585" w:header="0" w:footer="0" w:gutter="0"/>
          <w:cols w:space="708"/>
        </w:sectPr>
      </w:pPr>
    </w:p>
    <w:p w:rsidR="00BB3676" w:rsidRDefault="00504E64">
      <w:pPr>
        <w:widowControl w:val="0"/>
        <w:spacing w:line="240" w:lineRule="auto"/>
        <w:ind w:left="4554" w:right="113"/>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____________________________________________________________ Наименование органа исполнительной власти субъекта Российской Федерации в области физической культуры и спорта или федерального</w:t>
      </w:r>
    </w:p>
    <w:p w:rsidR="00BB3676" w:rsidRDefault="00504E64">
      <w:pPr>
        <w:widowControl w:val="0"/>
        <w:tabs>
          <w:tab w:val="left" w:pos="4457"/>
        </w:tabs>
        <w:spacing w:line="240" w:lineRule="auto"/>
        <w:ind w:left="117" w:right="-20"/>
        <w:rPr>
          <w:rFonts w:ascii="Times New Roman" w:eastAsia="Times New Roman" w:hAnsi="Times New Roman" w:cs="Times New Roman"/>
          <w:color w:val="000000"/>
          <w:sz w:val="16"/>
          <w:szCs w:val="16"/>
        </w:rPr>
      </w:pPr>
      <w:r>
        <w:rPr>
          <w:noProof/>
        </w:rPr>
        <mc:AlternateContent>
          <mc:Choice Requires="wpg">
            <w:drawing>
              <wp:anchor distT="0" distB="0" distL="114300" distR="114300" simplePos="0" relativeHeight="251605504" behindDoc="1" locked="0" layoutInCell="0" allowOverlap="1">
                <wp:simplePos x="0" y="0"/>
                <wp:positionH relativeFrom="page">
                  <wp:posOffset>479800</wp:posOffset>
                </wp:positionH>
                <wp:positionV relativeFrom="paragraph">
                  <wp:posOffset>-291458</wp:posOffset>
                </wp:positionV>
                <wp:extent cx="2491284" cy="351399"/>
                <wp:effectExtent l="0" t="0" r="0" b="0"/>
                <wp:wrapNone/>
                <wp:docPr id="1352" name="drawingObject1352"/>
                <wp:cNvGraphicFramePr/>
                <a:graphic xmlns:a="http://schemas.openxmlformats.org/drawingml/2006/main">
                  <a:graphicData uri="http://schemas.microsoft.com/office/word/2010/wordprocessingGroup">
                    <wpg:wgp>
                      <wpg:cNvGrpSpPr/>
                      <wpg:grpSpPr>
                        <a:xfrm>
                          <a:off x="0" y="0"/>
                          <a:ext cx="2491284" cy="351399"/>
                          <a:chOff x="0" y="0"/>
                          <a:chExt cx="2491284" cy="351399"/>
                        </a:xfrm>
                        <a:noFill/>
                      </wpg:grpSpPr>
                      <wps:wsp>
                        <wps:cNvPr id="1353" name="Shape 1353"/>
                        <wps:cNvSpPr txBox="1"/>
                        <wps:spPr>
                          <a:xfrm>
                            <a:off x="91390" y="0"/>
                            <a:ext cx="2307504" cy="116829"/>
                          </a:xfrm>
                          <a:prstGeom prst="rect">
                            <a:avLst/>
                          </a:prstGeom>
                          <a:noFill/>
                        </wps:spPr>
                        <wps:txbx>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_____________________________________________</w:t>
                              </w:r>
                            </w:p>
                          </w:txbxContent>
                        </wps:txbx>
                        <wps:bodyPr vertOverflow="overflow" horzOverflow="overflow" vert="horz" lIns="0" tIns="0" rIns="0" bIns="0" anchor="t">
                          <a:spAutoFit/>
                        </wps:bodyPr>
                      </wps:wsp>
                      <wps:wsp>
                        <wps:cNvPr id="1354" name="Shape 1354"/>
                        <wps:cNvSpPr txBox="1"/>
                        <wps:spPr>
                          <a:xfrm>
                            <a:off x="0" y="117283"/>
                            <a:ext cx="2491284" cy="116830"/>
                          </a:xfrm>
                          <a:prstGeom prst="rect">
                            <a:avLst/>
                          </a:prstGeom>
                          <a:noFill/>
                        </wps:spPr>
                        <wps:txbx>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Наименование региональной спортивной федерации или</w:t>
                              </w:r>
                            </w:p>
                          </w:txbxContent>
                        </wps:txbx>
                        <wps:bodyPr vertOverflow="overflow" horzOverflow="overflow" vert="horz" lIns="0" tIns="0" rIns="0" bIns="0" anchor="t">
                          <a:spAutoFit/>
                        </wps:bodyPr>
                      </wps:wsp>
                      <wps:wsp>
                        <wps:cNvPr id="1355" name="Shape 1355"/>
                        <wps:cNvSpPr txBox="1"/>
                        <wps:spPr>
                          <a:xfrm>
                            <a:off x="77682" y="234569"/>
                            <a:ext cx="2336767" cy="116830"/>
                          </a:xfrm>
                          <a:prstGeom prst="rect">
                            <a:avLst/>
                          </a:prstGeom>
                          <a:noFill/>
                        </wps:spPr>
                        <wps:txbx>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подразделения федерального органа исполнительной</w:t>
                              </w:r>
                            </w:p>
                          </w:txbxContent>
                        </wps:txbx>
                        <wps:bodyPr vertOverflow="overflow" horzOverflow="overflow" vert="horz" lIns="0" tIns="0" rIns="0" bIns="0" anchor="t">
                          <a:spAutoFit/>
                        </wps:bodyPr>
                      </wps:wsp>
                    </wpg:wgp>
                  </a:graphicData>
                </a:graphic>
              </wp:anchor>
            </w:drawing>
          </mc:Choice>
          <mc:Fallback>
            <w:pict>
              <v:group id="drawingObject1352" o:spid="_x0000_s1656" style="position:absolute;left:0;text-align:left;margin-left:37.8pt;margin-top:-22.95pt;width:196.15pt;height:27.65pt;z-index:-251710976;mso-position-horizontal-relative:page" coordsize="24912,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" o:allowincell="f">
                <v:shape id="Shape 1353" o:spid="_x0000_s1657" type="#_x0000_t202" style="position:absolute;left:913;width:2307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" filled="f" stroked="f">
                  <v:textbox style="mso-fit-shape-to-text:t" inset="0,0,0,0">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_____________________________________________</w:t>
                        </w:r>
                      </w:p>
                    </w:txbxContent>
                  </v:textbox>
                </v:shape>
                <v:shape id="Shape 1354" o:spid="_x0000_s1658" type="#_x0000_t202" style="position:absolute;top:1172;width:24912;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" filled="f" stroked="f">
                  <v:textbox style="mso-fit-shape-to-text:t" inset="0,0,0,0">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Наименование региональной спортивной федерации или</w:t>
                        </w:r>
                      </w:p>
                    </w:txbxContent>
                  </v:textbox>
                </v:shape>
                <v:shape id="Shape 1355" o:spid="_x0000_s1659" type="#_x0000_t202" style="position:absolute;left:776;top:2345;width:2336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" filled="f" stroked="f">
                  <v:textbox style="mso-fit-shape-to-text:t" inset="0,0,0,0">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подразделения федерального органа исполнительной</w:t>
                        </w:r>
                      </w:p>
                    </w:txbxContent>
                  </v:textbox>
                </v:shape>
                <w10:wrap anchorx="page"/>
              </v:group>
            </w:pict>
          </mc:Fallback>
        </mc:AlternateContent>
      </w:r>
      <w:r>
        <w:rPr>
          <w:noProof/>
        </w:rPr>
        <mc:AlternateContent>
          <mc:Choice Requires="wps">
            <w:drawing>
              <wp:anchor distT="0" distB="0" distL="114300" distR="114300" simplePos="0" relativeHeight="251631104" behindDoc="1" locked="0" layoutInCell="0" allowOverlap="1">
                <wp:simplePos x="0" y="0"/>
                <wp:positionH relativeFrom="page">
                  <wp:posOffset>3538974</wp:posOffset>
                </wp:positionH>
                <wp:positionV relativeFrom="paragraph">
                  <wp:posOffset>116752</wp:posOffset>
                </wp:positionV>
                <wp:extent cx="2574478" cy="116830"/>
                <wp:effectExtent l="0" t="0" r="0" b="0"/>
                <wp:wrapNone/>
                <wp:docPr id="1356" name="drawingObject1356"/>
                <wp:cNvGraphicFramePr/>
                <a:graphic xmlns:a="http://schemas.openxmlformats.org/drawingml/2006/main">
                  <a:graphicData uri="http://schemas.microsoft.com/office/word/2010/wordprocessingShape">
                    <wps:wsp>
                      <wps:cNvSpPr txBox="1"/>
                      <wps:spPr>
                        <a:xfrm>
                          <a:off x="0" y="0"/>
                          <a:ext cx="2574478" cy="116830"/>
                        </a:xfrm>
                        <a:prstGeom prst="rect">
                          <a:avLst/>
                        </a:prstGeom>
                        <a:noFill/>
                      </wps:spPr>
                      <wps:txbx>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военно-прикладных и служебно-прикладных видов спорта</w:t>
                            </w:r>
                          </w:p>
                        </w:txbxContent>
                      </wps:txbx>
                      <wps:bodyPr vertOverflow="overflow" horzOverflow="overflow" vert="horz" lIns="0" tIns="0" rIns="0" bIns="0" anchor="t">
                        <a:spAutoFit/>
                      </wps:bodyPr>
                    </wps:wsp>
                  </a:graphicData>
                </a:graphic>
              </wp:anchor>
            </w:drawing>
          </mc:Choice>
          <mc:Fallback>
            <w:pict>
              <v:shape id="drawingObject1356" o:spid="_x0000_s1660" type="#_x0000_t202" style="position:absolute;left:0;text-align:left;margin-left:278.65pt;margin-top:9.2pt;width:202.7pt;height:9.2pt;z-index:-2516853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" o:allowincell="f" filled="f" stroked="f">
                <v:textbox style="mso-fit-shape-to-text:t" inset="0,0,0,0">
                  <w:txbxContent>
                    <w:p w:rsidR="00BB3676" w:rsidRDefault="00504E64">
                      <w:pPr>
                        <w:widowControl w:val="0"/>
                        <w:spacing w:line="183" w:lineRule="exact"/>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военно-прикладных и служебно-прикладных видов спорта</w:t>
                      </w:r>
                    </w:p>
                  </w:txbxContent>
                </v:textbox>
                <w10:wrap anchorx="page"/>
              </v:shape>
            </w:pict>
          </mc:Fallback>
        </mc:AlternateContent>
      </w:r>
      <w:r>
        <w:rPr>
          <w:rFonts w:ascii="Times New Roman" w:eastAsia="Times New Roman" w:hAnsi="Times New Roman" w:cs="Times New Roman"/>
          <w:color w:val="000000"/>
          <w:position w:val="-9"/>
          <w:sz w:val="16"/>
          <w:szCs w:val="16"/>
        </w:rPr>
        <w:t>власт</w:t>
      </w:r>
      <w:r>
        <w:rPr>
          <w:rFonts w:ascii="Times New Roman" w:eastAsia="Times New Roman" w:hAnsi="Times New Roman" w:cs="Times New Roman"/>
          <w:color w:val="000000"/>
          <w:position w:val="9"/>
          <w:sz w:val="16"/>
          <w:szCs w:val="16"/>
        </w:rPr>
        <w:t>и</w:t>
      </w:r>
      <w:r>
        <w:rPr>
          <w:rFonts w:ascii="Times New Roman" w:eastAsia="Times New Roman" w:hAnsi="Times New Roman" w:cs="Times New Roman"/>
          <w:color w:val="000000"/>
          <w:position w:val="-9"/>
          <w:sz w:val="16"/>
          <w:szCs w:val="16"/>
        </w:rPr>
        <w:t>, о</w:t>
      </w:r>
      <w:r>
        <w:rPr>
          <w:rFonts w:ascii="Times New Roman" w:eastAsia="Times New Roman" w:hAnsi="Times New Roman" w:cs="Times New Roman"/>
          <w:color w:val="000000"/>
          <w:position w:val="9"/>
          <w:sz w:val="16"/>
          <w:szCs w:val="16"/>
        </w:rPr>
        <w:t>с</w:t>
      </w:r>
      <w:r>
        <w:rPr>
          <w:rFonts w:ascii="Times New Roman" w:eastAsia="Times New Roman" w:hAnsi="Times New Roman" w:cs="Times New Roman"/>
          <w:color w:val="000000"/>
          <w:position w:val="-9"/>
          <w:sz w:val="16"/>
          <w:szCs w:val="16"/>
        </w:rPr>
        <w:t>ущес</w:t>
      </w:r>
      <w:r>
        <w:rPr>
          <w:rFonts w:ascii="Times New Roman" w:eastAsia="Times New Roman" w:hAnsi="Times New Roman" w:cs="Times New Roman"/>
          <w:color w:val="000000"/>
          <w:position w:val="9"/>
          <w:sz w:val="16"/>
          <w:szCs w:val="16"/>
        </w:rPr>
        <w:t>т</w:t>
      </w:r>
      <w:r>
        <w:rPr>
          <w:rFonts w:ascii="Times New Roman" w:eastAsia="Times New Roman" w:hAnsi="Times New Roman" w:cs="Times New Roman"/>
          <w:color w:val="000000"/>
          <w:position w:val="-9"/>
          <w:sz w:val="16"/>
          <w:szCs w:val="16"/>
        </w:rPr>
        <w:t>вляюще</w:t>
      </w:r>
      <w:r>
        <w:rPr>
          <w:rFonts w:ascii="Times New Roman" w:eastAsia="Times New Roman" w:hAnsi="Times New Roman" w:cs="Times New Roman"/>
          <w:color w:val="000000"/>
          <w:position w:val="9"/>
          <w:sz w:val="16"/>
          <w:szCs w:val="16"/>
        </w:rPr>
        <w:t>г</w:t>
      </w:r>
      <w:r>
        <w:rPr>
          <w:rFonts w:ascii="Times New Roman" w:eastAsia="Times New Roman" w:hAnsi="Times New Roman" w:cs="Times New Roman"/>
          <w:color w:val="000000"/>
          <w:position w:val="-9"/>
          <w:sz w:val="16"/>
          <w:szCs w:val="16"/>
        </w:rPr>
        <w:t xml:space="preserve">о </w:t>
      </w:r>
      <w:r>
        <w:rPr>
          <w:rFonts w:ascii="Times New Roman" w:eastAsia="Times New Roman" w:hAnsi="Times New Roman" w:cs="Times New Roman"/>
          <w:color w:val="000000"/>
          <w:position w:val="9"/>
          <w:sz w:val="16"/>
          <w:szCs w:val="16"/>
        </w:rPr>
        <w:t>ру</w:t>
      </w:r>
      <w:r>
        <w:rPr>
          <w:rFonts w:ascii="Times New Roman" w:eastAsia="Times New Roman" w:hAnsi="Times New Roman" w:cs="Times New Roman"/>
          <w:color w:val="000000"/>
          <w:position w:val="-9"/>
          <w:sz w:val="16"/>
          <w:szCs w:val="16"/>
        </w:rPr>
        <w:t>к</w:t>
      </w:r>
      <w:r>
        <w:rPr>
          <w:rFonts w:ascii="Times New Roman" w:eastAsia="Times New Roman" w:hAnsi="Times New Roman" w:cs="Times New Roman"/>
          <w:color w:val="000000"/>
          <w:position w:val="9"/>
          <w:sz w:val="16"/>
          <w:szCs w:val="16"/>
        </w:rPr>
        <w:t>о</w:t>
      </w:r>
      <w:r>
        <w:rPr>
          <w:rFonts w:ascii="Times New Roman" w:eastAsia="Times New Roman" w:hAnsi="Times New Roman" w:cs="Times New Roman"/>
          <w:color w:val="000000"/>
          <w:position w:val="-9"/>
          <w:sz w:val="16"/>
          <w:szCs w:val="16"/>
        </w:rPr>
        <w:t>в</w:t>
      </w:r>
      <w:r>
        <w:rPr>
          <w:rFonts w:ascii="Times New Roman" w:eastAsia="Times New Roman" w:hAnsi="Times New Roman" w:cs="Times New Roman"/>
          <w:color w:val="000000"/>
          <w:position w:val="9"/>
          <w:sz w:val="16"/>
          <w:szCs w:val="16"/>
        </w:rPr>
        <w:t>одс</w:t>
      </w:r>
      <w:r>
        <w:rPr>
          <w:rFonts w:ascii="Times New Roman" w:eastAsia="Times New Roman" w:hAnsi="Times New Roman" w:cs="Times New Roman"/>
          <w:color w:val="000000"/>
          <w:position w:val="-9"/>
          <w:sz w:val="16"/>
          <w:szCs w:val="16"/>
        </w:rPr>
        <w:t xml:space="preserve">тво </w:t>
      </w:r>
      <w:r>
        <w:rPr>
          <w:rFonts w:ascii="Times New Roman" w:eastAsia="Times New Roman" w:hAnsi="Times New Roman" w:cs="Times New Roman"/>
          <w:color w:val="000000"/>
          <w:position w:val="9"/>
          <w:sz w:val="16"/>
          <w:szCs w:val="16"/>
        </w:rPr>
        <w:t>раз</w:t>
      </w:r>
      <w:r>
        <w:rPr>
          <w:rFonts w:ascii="Times New Roman" w:eastAsia="Times New Roman" w:hAnsi="Times New Roman" w:cs="Times New Roman"/>
          <w:color w:val="000000"/>
          <w:position w:val="-9"/>
          <w:sz w:val="16"/>
          <w:szCs w:val="16"/>
        </w:rPr>
        <w:t>вит</w:t>
      </w:r>
      <w:r>
        <w:rPr>
          <w:rFonts w:ascii="Times New Roman" w:eastAsia="Times New Roman" w:hAnsi="Times New Roman" w:cs="Times New Roman"/>
          <w:color w:val="000000"/>
          <w:position w:val="9"/>
          <w:sz w:val="16"/>
          <w:szCs w:val="16"/>
        </w:rPr>
        <w:t>и</w:t>
      </w:r>
      <w:r>
        <w:rPr>
          <w:rFonts w:ascii="Times New Roman" w:eastAsia="Times New Roman" w:hAnsi="Times New Roman" w:cs="Times New Roman"/>
          <w:color w:val="000000"/>
          <w:position w:val="-9"/>
          <w:sz w:val="16"/>
          <w:szCs w:val="16"/>
        </w:rPr>
        <w:t xml:space="preserve">ем </w:t>
      </w:r>
      <w:r>
        <w:rPr>
          <w:rFonts w:ascii="Times New Roman" w:eastAsia="Times New Roman" w:hAnsi="Times New Roman" w:cs="Times New Roman"/>
          <w:color w:val="000000"/>
          <w:position w:val="9"/>
          <w:sz w:val="16"/>
          <w:szCs w:val="16"/>
        </w:rPr>
        <w:t>вое</w:t>
      </w:r>
      <w:r>
        <w:rPr>
          <w:rFonts w:ascii="Times New Roman" w:eastAsia="Times New Roman" w:hAnsi="Times New Roman" w:cs="Times New Roman"/>
          <w:color w:val="000000"/>
          <w:position w:val="-9"/>
          <w:sz w:val="16"/>
          <w:szCs w:val="16"/>
        </w:rPr>
        <w:t>н</w:t>
      </w:r>
      <w:r>
        <w:rPr>
          <w:rFonts w:ascii="Times New Roman" w:eastAsia="Times New Roman" w:hAnsi="Times New Roman" w:cs="Times New Roman"/>
          <w:color w:val="000000"/>
          <w:position w:val="9"/>
          <w:sz w:val="16"/>
          <w:szCs w:val="16"/>
        </w:rPr>
        <w:t>н</w:t>
      </w:r>
      <w:r>
        <w:rPr>
          <w:rFonts w:ascii="Times New Roman" w:eastAsia="Times New Roman" w:hAnsi="Times New Roman" w:cs="Times New Roman"/>
          <w:color w:val="000000"/>
          <w:position w:val="-9"/>
          <w:sz w:val="16"/>
          <w:szCs w:val="16"/>
        </w:rPr>
        <w:t>о</w:t>
      </w:r>
      <w:r>
        <w:rPr>
          <w:rFonts w:ascii="Times New Roman" w:eastAsia="Times New Roman" w:hAnsi="Times New Roman" w:cs="Times New Roman"/>
          <w:color w:val="000000"/>
          <w:position w:val="9"/>
          <w:sz w:val="16"/>
          <w:szCs w:val="16"/>
        </w:rPr>
        <w:t>-</w:t>
      </w:r>
      <w:r>
        <w:rPr>
          <w:rFonts w:ascii="Times New Roman" w:eastAsia="Times New Roman" w:hAnsi="Times New Roman" w:cs="Times New Roman"/>
          <w:color w:val="000000"/>
          <w:position w:val="-9"/>
          <w:sz w:val="16"/>
          <w:szCs w:val="16"/>
        </w:rPr>
        <w:tab/>
      </w:r>
      <w:r>
        <w:rPr>
          <w:rFonts w:ascii="Times New Roman" w:eastAsia="Times New Roman" w:hAnsi="Times New Roman" w:cs="Times New Roman"/>
          <w:color w:val="000000"/>
          <w:sz w:val="16"/>
          <w:szCs w:val="16"/>
        </w:rPr>
        <w:t>органа исполнительной власти, осуществляющего руководство развитием</w:t>
      </w:r>
    </w:p>
    <w:p w:rsidR="00BB3676" w:rsidRDefault="00504E64">
      <w:pPr>
        <w:widowControl w:val="0"/>
        <w:tabs>
          <w:tab w:val="left" w:pos="374"/>
          <w:tab w:val="left" w:pos="4227"/>
        </w:tabs>
        <w:spacing w:line="253" w:lineRule="auto"/>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u w:val="single"/>
        </w:rPr>
        <w:tab/>
        <w:t>прикладных и служебно-прикладных видов спорта</w:t>
      </w:r>
      <w:r>
        <w:rPr>
          <w:rFonts w:ascii="Times New Roman" w:eastAsia="Times New Roman" w:hAnsi="Times New Roman" w:cs="Times New Roman"/>
          <w:color w:val="000000"/>
          <w:sz w:val="16"/>
          <w:szCs w:val="16"/>
          <w:u w:val="single"/>
        </w:rPr>
        <w:tab/>
      </w:r>
    </w:p>
    <w:p w:rsidR="00BB3676" w:rsidRDefault="00504E64">
      <w:pPr>
        <w:widowControl w:val="0"/>
        <w:spacing w:line="240" w:lineRule="auto"/>
        <w:ind w:left="65" w:right="113"/>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________________                                  ________________             ________________                                                    ____________________ Должность                                             (Фамилия, инициалы)           Должность                                                                   (Фамилия, инициалы)</w:t>
      </w:r>
    </w:p>
    <w:p w:rsidR="00BB3676" w:rsidRDefault="00BB3676">
      <w:pPr>
        <w:spacing w:after="1" w:line="180" w:lineRule="exact"/>
        <w:rPr>
          <w:rFonts w:ascii="Times New Roman" w:eastAsia="Times New Roman" w:hAnsi="Times New Roman" w:cs="Times New Roman"/>
          <w:sz w:val="18"/>
          <w:szCs w:val="18"/>
        </w:rPr>
      </w:pPr>
    </w:p>
    <w:p w:rsidR="00BB3676" w:rsidRDefault="00504E64">
      <w:pPr>
        <w:widowControl w:val="0"/>
        <w:tabs>
          <w:tab w:val="left" w:pos="2744"/>
          <w:tab w:val="left" w:pos="4474"/>
          <w:tab w:val="left" w:pos="8075"/>
        </w:tabs>
        <w:spacing w:line="240" w:lineRule="auto"/>
        <w:ind w:left="105" w:right="2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___________________</w:t>
      </w:r>
      <w:r>
        <w:rPr>
          <w:rFonts w:ascii="Times New Roman" w:eastAsia="Times New Roman" w:hAnsi="Times New Roman" w:cs="Times New Roman"/>
          <w:color w:val="000000"/>
          <w:sz w:val="16"/>
          <w:szCs w:val="16"/>
        </w:rPr>
        <w:tab/>
        <w:t>______________</w:t>
      </w:r>
      <w:r>
        <w:rPr>
          <w:rFonts w:ascii="Times New Roman" w:eastAsia="Times New Roman" w:hAnsi="Times New Roman" w:cs="Times New Roman"/>
          <w:color w:val="000000"/>
          <w:sz w:val="16"/>
          <w:szCs w:val="16"/>
        </w:rPr>
        <w:tab/>
        <w:t>___________________</w:t>
      </w:r>
      <w:r>
        <w:rPr>
          <w:rFonts w:ascii="Times New Roman" w:eastAsia="Times New Roman" w:hAnsi="Times New Roman" w:cs="Times New Roman"/>
          <w:color w:val="000000"/>
          <w:sz w:val="16"/>
          <w:szCs w:val="16"/>
        </w:rPr>
        <w:tab/>
        <w:t>__________________ Дата (число, месяц, год)                                      Подпись            Дата (число, месяц, год)                                                              Подпись</w:t>
      </w:r>
    </w:p>
    <w:p w:rsidR="00BB3676" w:rsidRDefault="00BB3676">
      <w:pPr>
        <w:spacing w:after="3" w:line="180" w:lineRule="exact"/>
        <w:rPr>
          <w:rFonts w:ascii="Times New Roman" w:eastAsia="Times New Roman" w:hAnsi="Times New Roman" w:cs="Times New Roman"/>
          <w:sz w:val="18"/>
          <w:szCs w:val="18"/>
        </w:rPr>
      </w:pPr>
    </w:p>
    <w:p w:rsidR="00BB3676" w:rsidRDefault="00504E64">
      <w:pPr>
        <w:widowControl w:val="0"/>
        <w:tabs>
          <w:tab w:val="left" w:pos="8644"/>
        </w:tabs>
        <w:spacing w:line="240" w:lineRule="auto"/>
        <w:ind w:left="2145"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Место печати (при наличии)</w:t>
      </w:r>
      <w:r>
        <w:rPr>
          <w:rFonts w:ascii="Times New Roman" w:eastAsia="Times New Roman" w:hAnsi="Times New Roman" w:cs="Times New Roman"/>
          <w:color w:val="000000"/>
          <w:sz w:val="16"/>
          <w:szCs w:val="16"/>
        </w:rPr>
        <w:tab/>
        <w:t>Место печати</w:t>
      </w:r>
    </w:p>
    <w:p w:rsidR="00BB3676" w:rsidRDefault="00504E64">
      <w:pPr>
        <w:spacing w:after="11" w:line="220" w:lineRule="exact"/>
        <w:rPr>
          <w:rFonts w:ascii="Times New Roman" w:eastAsia="Times New Roman" w:hAnsi="Times New Roman" w:cs="Times New Roman"/>
        </w:rPr>
      </w:pPr>
      <w:r>
        <w:br w:type="column"/>
      </w:r>
    </w:p>
    <w:p w:rsidR="00BB3676" w:rsidRDefault="00504E64">
      <w:pPr>
        <w:widowControl w:val="0"/>
        <w:spacing w:line="240" w:lineRule="auto"/>
        <w:ind w:left="26" w:right="-13"/>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Решение общероссийской спортивной федерации (для присвоения квалификационной категории спортивного судьи «спортивный судья всероссийской категории») протокол от «_____» _______________ 20     г. № _____</w:t>
      </w:r>
    </w:p>
    <w:p w:rsidR="00BB3676" w:rsidRDefault="00BB3676">
      <w:pPr>
        <w:spacing w:line="240" w:lineRule="exact"/>
        <w:rPr>
          <w:rFonts w:ascii="Times New Roman" w:eastAsia="Times New Roman" w:hAnsi="Times New Roman" w:cs="Times New Roman"/>
          <w:sz w:val="24"/>
          <w:szCs w:val="24"/>
        </w:rPr>
      </w:pPr>
    </w:p>
    <w:p w:rsidR="00BB3676" w:rsidRDefault="00504E64">
      <w:pPr>
        <w:widowControl w:val="0"/>
        <w:spacing w:line="238" w:lineRule="auto"/>
        <w:ind w:right="-38"/>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_____________________________________________         ________________________ Руководитель общероссийской спортивной федерации            (Фамилия, инициалы) ______________________                                                              ___________________ Дата (число, месяц, год)                                                                                Подпись ____________________                       _____________________               _______________ Должностное лицо                               (Фамилия, инициалы)                          Подпись</w:t>
      </w:r>
    </w:p>
    <w:p w:rsidR="00BB3676" w:rsidRDefault="00504E64">
      <w:pPr>
        <w:widowControl w:val="0"/>
        <w:spacing w:before="2" w:line="240" w:lineRule="auto"/>
        <w:ind w:left="4869" w:right="-20"/>
        <w:rPr>
          <w:rFonts w:ascii="Times New Roman" w:eastAsia="Times New Roman" w:hAnsi="Times New Roman" w:cs="Times New Roman"/>
          <w:color w:val="000000"/>
          <w:sz w:val="16"/>
          <w:szCs w:val="16"/>
        </w:rPr>
        <w:sectPr w:rsidR="00BB3676">
          <w:type w:val="continuous"/>
          <w:pgSz w:w="16840" w:h="11900" w:orient="landscape"/>
          <w:pgMar w:top="982" w:right="426" w:bottom="0" w:left="585" w:header="0" w:footer="0" w:gutter="0"/>
          <w:cols w:num="2" w:space="708" w:equalWidth="0">
            <w:col w:w="9584" w:space="285"/>
            <w:col w:w="5959" w:space="0"/>
          </w:cols>
        </w:sectPr>
      </w:pPr>
      <w:r>
        <w:rPr>
          <w:rFonts w:ascii="Times New Roman" w:eastAsia="Times New Roman" w:hAnsi="Times New Roman" w:cs="Times New Roman"/>
          <w:color w:val="000000"/>
          <w:sz w:val="16"/>
          <w:szCs w:val="16"/>
        </w:rPr>
        <w:t>Место печати</w:t>
      </w:r>
      <w:bookmarkEnd w:id="109"/>
    </w:p>
    <w:p w:rsidR="00BB3676" w:rsidRDefault="00504E64">
      <w:pPr>
        <w:widowControl w:val="0"/>
        <w:spacing w:line="240" w:lineRule="auto"/>
        <w:ind w:left="8063" w:right="-20"/>
        <w:rPr>
          <w:rFonts w:ascii="Times New Roman" w:eastAsia="Times New Roman" w:hAnsi="Times New Roman" w:cs="Times New Roman"/>
          <w:color w:val="000000"/>
          <w:sz w:val="24"/>
          <w:szCs w:val="24"/>
        </w:rPr>
      </w:pPr>
      <w:bookmarkStart w:id="110" w:name="_page_415_0"/>
      <w:r>
        <w:rPr>
          <w:rFonts w:ascii="Times New Roman" w:eastAsia="Times New Roman" w:hAnsi="Times New Roman" w:cs="Times New Roman"/>
          <w:color w:val="000000"/>
          <w:sz w:val="24"/>
          <w:szCs w:val="24"/>
        </w:rPr>
        <w:lastRenderedPageBreak/>
        <w:t>40</w: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spacing w:line="239" w:lineRule="auto"/>
        <w:ind w:left="1204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4</w:t>
      </w:r>
    </w:p>
    <w:p w:rsidR="00BB3676" w:rsidRDefault="00504E64">
      <w:pPr>
        <w:widowControl w:val="0"/>
        <w:spacing w:line="239" w:lineRule="auto"/>
        <w:ind w:left="9779" w:right="-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квалификационных категорий спортивных судей»</w:t>
      </w:r>
    </w:p>
    <w:p w:rsidR="00BB3676" w:rsidRDefault="00504E64">
      <w:pPr>
        <w:widowControl w:val="0"/>
        <w:spacing w:before="1" w:line="240" w:lineRule="auto"/>
        <w:ind w:left="4390" w:right="-20"/>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98688" behindDoc="1" locked="0" layoutInCell="0" allowOverlap="1">
                <wp:simplePos x="0" y="0"/>
                <wp:positionH relativeFrom="page">
                  <wp:posOffset>210311</wp:posOffset>
                </wp:positionH>
                <wp:positionV relativeFrom="paragraph">
                  <wp:posOffset>355993</wp:posOffset>
                </wp:positionV>
                <wp:extent cx="9875264" cy="4745177"/>
                <wp:effectExtent l="0" t="0" r="0" b="0"/>
                <wp:wrapNone/>
                <wp:docPr id="1357" name="drawingObject1357"/>
                <wp:cNvGraphicFramePr/>
                <a:graphic xmlns:a="http://schemas.openxmlformats.org/drawingml/2006/main">
                  <a:graphicData uri="http://schemas.microsoft.com/office/word/2010/wordprocessingGroup">
                    <wpg:wgp>
                      <wpg:cNvGrpSpPr/>
                      <wpg:grpSpPr>
                        <a:xfrm>
                          <a:off x="0" y="0"/>
                          <a:ext cx="9875264" cy="4745177"/>
                          <a:chOff x="0" y="0"/>
                          <a:chExt cx="9875264" cy="4745177"/>
                        </a:xfrm>
                        <a:noFill/>
                      </wpg:grpSpPr>
                      <wps:wsp>
                        <wps:cNvPr id="1358" name="Shape 1358"/>
                        <wps:cNvSpPr/>
                        <wps:spPr>
                          <a:xfrm>
                            <a:off x="3047"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9" name="Shape 1359"/>
                        <wps:cNvSpPr/>
                        <wps:spPr>
                          <a:xfrm>
                            <a:off x="6096" y="3048"/>
                            <a:ext cx="4603114" cy="0"/>
                          </a:xfrm>
                          <a:custGeom>
                            <a:avLst/>
                            <a:gdLst/>
                            <a:ahLst/>
                            <a:cxnLst/>
                            <a:rect l="0" t="0" r="0" b="0"/>
                            <a:pathLst>
                              <a:path w="4603114">
                                <a:moveTo>
                                  <a:pt x="0" y="0"/>
                                </a:moveTo>
                                <a:lnTo>
                                  <a:pt x="4603114" y="0"/>
                                </a:lnTo>
                              </a:path>
                            </a:pathLst>
                          </a:custGeom>
                          <a:noFill/>
                          <a:ln w="6096" cap="flat">
                            <a:solidFill>
                              <a:srgbClr val="000000"/>
                            </a:solidFill>
                            <a:prstDash val="solid"/>
                          </a:ln>
                        </wps:spPr>
                        <wps:bodyPr vertOverflow="overflow" horzOverflow="overflow" vert="horz" lIns="91440" tIns="45720" rIns="91440" bIns="45720" anchor="t"/>
                      </wps:wsp>
                      <wps:wsp>
                        <wps:cNvPr id="1360" name="Shape 1360"/>
                        <wps:cNvSpPr/>
                        <wps:spPr>
                          <a:xfrm>
                            <a:off x="4612258"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1" name="Shape 1361"/>
                        <wps:cNvSpPr/>
                        <wps:spPr>
                          <a:xfrm>
                            <a:off x="4615307" y="3048"/>
                            <a:ext cx="2010410" cy="0"/>
                          </a:xfrm>
                          <a:custGeom>
                            <a:avLst/>
                            <a:gdLst/>
                            <a:ahLst/>
                            <a:cxnLst/>
                            <a:rect l="0" t="0" r="0" b="0"/>
                            <a:pathLst>
                              <a:path w="2010410">
                                <a:moveTo>
                                  <a:pt x="0" y="0"/>
                                </a:moveTo>
                                <a:lnTo>
                                  <a:pt x="2010410" y="0"/>
                                </a:lnTo>
                              </a:path>
                            </a:pathLst>
                          </a:custGeom>
                          <a:noFill/>
                          <a:ln w="6096" cap="flat">
                            <a:solidFill>
                              <a:srgbClr val="000000"/>
                            </a:solidFill>
                            <a:prstDash val="solid"/>
                          </a:ln>
                        </wps:spPr>
                        <wps:bodyPr vertOverflow="overflow" horzOverflow="overflow" vert="horz" lIns="91440" tIns="45720" rIns="91440" bIns="45720" anchor="t"/>
                      </wps:wsp>
                      <wps:wsp>
                        <wps:cNvPr id="1362" name="Shape 1362"/>
                        <wps:cNvSpPr/>
                        <wps:spPr>
                          <a:xfrm>
                            <a:off x="6628765"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3" name="Shape 1363"/>
                        <wps:cNvSpPr/>
                        <wps:spPr>
                          <a:xfrm>
                            <a:off x="6631813" y="3048"/>
                            <a:ext cx="3237230" cy="0"/>
                          </a:xfrm>
                          <a:custGeom>
                            <a:avLst/>
                            <a:gdLst/>
                            <a:ahLst/>
                            <a:cxnLst/>
                            <a:rect l="0" t="0" r="0" b="0"/>
                            <a:pathLst>
                              <a:path w="3237230">
                                <a:moveTo>
                                  <a:pt x="0" y="0"/>
                                </a:moveTo>
                                <a:lnTo>
                                  <a:pt x="3237230" y="0"/>
                                </a:lnTo>
                              </a:path>
                            </a:pathLst>
                          </a:custGeom>
                          <a:noFill/>
                          <a:ln w="6096" cap="flat">
                            <a:solidFill>
                              <a:srgbClr val="000000"/>
                            </a:solidFill>
                            <a:prstDash val="solid"/>
                          </a:ln>
                        </wps:spPr>
                        <wps:bodyPr vertOverflow="overflow" horzOverflow="overflow" vert="horz" lIns="91440" tIns="45720" rIns="91440" bIns="45720" anchor="t"/>
                      </wps:wsp>
                      <wps:wsp>
                        <wps:cNvPr id="1364" name="Shape 1364"/>
                        <wps:cNvSpPr/>
                        <wps:spPr>
                          <a:xfrm>
                            <a:off x="9872216"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5" name="Shape 1365"/>
                        <wps:cNvSpPr/>
                        <wps:spPr>
                          <a:xfrm>
                            <a:off x="3047" y="6096"/>
                            <a:ext cx="0" cy="251459"/>
                          </a:xfrm>
                          <a:custGeom>
                            <a:avLst/>
                            <a:gdLst/>
                            <a:ahLst/>
                            <a:cxnLst/>
                            <a:rect l="0" t="0" r="0" b="0"/>
                            <a:pathLst>
                              <a:path h="251459">
                                <a:moveTo>
                                  <a:pt x="0" y="2514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6" name="Shape 1366"/>
                        <wps:cNvSpPr/>
                        <wps:spPr>
                          <a:xfrm>
                            <a:off x="4612258" y="6096"/>
                            <a:ext cx="0" cy="251459"/>
                          </a:xfrm>
                          <a:custGeom>
                            <a:avLst/>
                            <a:gdLst/>
                            <a:ahLst/>
                            <a:cxnLst/>
                            <a:rect l="0" t="0" r="0" b="0"/>
                            <a:pathLst>
                              <a:path h="251459">
                                <a:moveTo>
                                  <a:pt x="0" y="2514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7" name="Shape 1367"/>
                        <wps:cNvSpPr/>
                        <wps:spPr>
                          <a:xfrm>
                            <a:off x="6628765" y="6096"/>
                            <a:ext cx="0" cy="251459"/>
                          </a:xfrm>
                          <a:custGeom>
                            <a:avLst/>
                            <a:gdLst/>
                            <a:ahLst/>
                            <a:cxnLst/>
                            <a:rect l="0" t="0" r="0" b="0"/>
                            <a:pathLst>
                              <a:path h="251459">
                                <a:moveTo>
                                  <a:pt x="0" y="2514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8" name="Shape 1368"/>
                        <wps:cNvSpPr/>
                        <wps:spPr>
                          <a:xfrm>
                            <a:off x="9872216" y="6096"/>
                            <a:ext cx="0" cy="251459"/>
                          </a:xfrm>
                          <a:custGeom>
                            <a:avLst/>
                            <a:gdLst/>
                            <a:ahLst/>
                            <a:cxnLst/>
                            <a:rect l="0" t="0" r="0" b="0"/>
                            <a:pathLst>
                              <a:path h="251459">
                                <a:moveTo>
                                  <a:pt x="0" y="2514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9" name="Shape 1369"/>
                        <wps:cNvSpPr/>
                        <wps:spPr>
                          <a:xfrm>
                            <a:off x="3047" y="25755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0" name="Shape 1370"/>
                        <wps:cNvSpPr/>
                        <wps:spPr>
                          <a:xfrm>
                            <a:off x="4612258" y="2575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71" name="Shape 1371"/>
                        <wps:cNvSpPr/>
                        <wps:spPr>
                          <a:xfrm>
                            <a:off x="4615307" y="260603"/>
                            <a:ext cx="2010410" cy="0"/>
                          </a:xfrm>
                          <a:custGeom>
                            <a:avLst/>
                            <a:gdLst/>
                            <a:ahLst/>
                            <a:cxnLst/>
                            <a:rect l="0" t="0" r="0" b="0"/>
                            <a:pathLst>
                              <a:path w="2010410">
                                <a:moveTo>
                                  <a:pt x="0" y="0"/>
                                </a:moveTo>
                                <a:lnTo>
                                  <a:pt x="2010410" y="0"/>
                                </a:lnTo>
                              </a:path>
                            </a:pathLst>
                          </a:custGeom>
                          <a:noFill/>
                          <a:ln w="6096" cap="flat">
                            <a:solidFill>
                              <a:srgbClr val="000000"/>
                            </a:solidFill>
                            <a:prstDash val="solid"/>
                          </a:ln>
                        </wps:spPr>
                        <wps:bodyPr vertOverflow="overflow" horzOverflow="overflow" vert="horz" lIns="91440" tIns="45720" rIns="91440" bIns="45720" anchor="t"/>
                      </wps:wsp>
                      <wps:wsp>
                        <wps:cNvPr id="1372" name="Shape 1372"/>
                        <wps:cNvSpPr/>
                        <wps:spPr>
                          <a:xfrm>
                            <a:off x="6628765" y="2575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3" name="Shape 1373"/>
                        <wps:cNvSpPr/>
                        <wps:spPr>
                          <a:xfrm>
                            <a:off x="6631813" y="260603"/>
                            <a:ext cx="3237230" cy="0"/>
                          </a:xfrm>
                          <a:custGeom>
                            <a:avLst/>
                            <a:gdLst/>
                            <a:ahLst/>
                            <a:cxnLst/>
                            <a:rect l="0" t="0" r="0" b="0"/>
                            <a:pathLst>
                              <a:path w="3237230">
                                <a:moveTo>
                                  <a:pt x="0" y="0"/>
                                </a:moveTo>
                                <a:lnTo>
                                  <a:pt x="3237230" y="0"/>
                                </a:lnTo>
                              </a:path>
                            </a:pathLst>
                          </a:custGeom>
                          <a:noFill/>
                          <a:ln w="6096" cap="flat">
                            <a:solidFill>
                              <a:srgbClr val="000000"/>
                            </a:solidFill>
                            <a:prstDash val="solid"/>
                          </a:ln>
                        </wps:spPr>
                        <wps:bodyPr vertOverflow="overflow" horzOverflow="overflow" vert="horz" lIns="91440" tIns="45720" rIns="91440" bIns="45720" anchor="t"/>
                      </wps:wsp>
                      <wps:wsp>
                        <wps:cNvPr id="1374" name="Shape 1374"/>
                        <wps:cNvSpPr/>
                        <wps:spPr>
                          <a:xfrm>
                            <a:off x="9872216" y="2575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5" name="Shape 1375"/>
                        <wps:cNvSpPr/>
                        <wps:spPr>
                          <a:xfrm>
                            <a:off x="3047" y="263728"/>
                            <a:ext cx="0" cy="253288"/>
                          </a:xfrm>
                          <a:custGeom>
                            <a:avLst/>
                            <a:gdLst/>
                            <a:ahLst/>
                            <a:cxnLst/>
                            <a:rect l="0" t="0" r="0" b="0"/>
                            <a:pathLst>
                              <a:path h="253288">
                                <a:moveTo>
                                  <a:pt x="0" y="253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6" name="Shape 1376"/>
                        <wps:cNvSpPr/>
                        <wps:spPr>
                          <a:xfrm>
                            <a:off x="4612258" y="263728"/>
                            <a:ext cx="0" cy="253288"/>
                          </a:xfrm>
                          <a:custGeom>
                            <a:avLst/>
                            <a:gdLst/>
                            <a:ahLst/>
                            <a:cxnLst/>
                            <a:rect l="0" t="0" r="0" b="0"/>
                            <a:pathLst>
                              <a:path h="253288">
                                <a:moveTo>
                                  <a:pt x="0" y="253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77" name="Shape 1377"/>
                        <wps:cNvSpPr/>
                        <wps:spPr>
                          <a:xfrm>
                            <a:off x="6628765" y="263728"/>
                            <a:ext cx="0" cy="253288"/>
                          </a:xfrm>
                          <a:custGeom>
                            <a:avLst/>
                            <a:gdLst/>
                            <a:ahLst/>
                            <a:cxnLst/>
                            <a:rect l="0" t="0" r="0" b="0"/>
                            <a:pathLst>
                              <a:path h="253288">
                                <a:moveTo>
                                  <a:pt x="0" y="253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8" name="Shape 1378"/>
                        <wps:cNvSpPr/>
                        <wps:spPr>
                          <a:xfrm>
                            <a:off x="9872216" y="263728"/>
                            <a:ext cx="0" cy="253288"/>
                          </a:xfrm>
                          <a:custGeom>
                            <a:avLst/>
                            <a:gdLst/>
                            <a:ahLst/>
                            <a:cxnLst/>
                            <a:rect l="0" t="0" r="0" b="0"/>
                            <a:pathLst>
                              <a:path h="253288">
                                <a:moveTo>
                                  <a:pt x="0" y="253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9" name="Shape 1379"/>
                        <wps:cNvSpPr/>
                        <wps:spPr>
                          <a:xfrm>
                            <a:off x="3047" y="5170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0" name="Shape 1380"/>
                        <wps:cNvSpPr/>
                        <wps:spPr>
                          <a:xfrm>
                            <a:off x="6096" y="520064"/>
                            <a:ext cx="929944" cy="0"/>
                          </a:xfrm>
                          <a:custGeom>
                            <a:avLst/>
                            <a:gdLst/>
                            <a:ahLst/>
                            <a:cxnLst/>
                            <a:rect l="0" t="0" r="0" b="0"/>
                            <a:pathLst>
                              <a:path w="929944">
                                <a:moveTo>
                                  <a:pt x="0" y="0"/>
                                </a:moveTo>
                                <a:lnTo>
                                  <a:pt x="929944" y="0"/>
                                </a:lnTo>
                              </a:path>
                            </a:pathLst>
                          </a:custGeom>
                          <a:noFill/>
                          <a:ln w="6096" cap="flat">
                            <a:solidFill>
                              <a:srgbClr val="000000"/>
                            </a:solidFill>
                            <a:prstDash val="solid"/>
                          </a:ln>
                        </wps:spPr>
                        <wps:bodyPr vertOverflow="overflow" horzOverflow="overflow" vert="horz" lIns="91440" tIns="45720" rIns="91440" bIns="45720" anchor="t"/>
                      </wps:wsp>
                      <wps:wsp>
                        <wps:cNvPr id="1381" name="Shape 1381"/>
                        <wps:cNvSpPr/>
                        <wps:spPr>
                          <a:xfrm>
                            <a:off x="939088" y="5170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2" name="Shape 1382"/>
                        <wps:cNvSpPr/>
                        <wps:spPr>
                          <a:xfrm>
                            <a:off x="942136" y="520064"/>
                            <a:ext cx="1290827" cy="0"/>
                          </a:xfrm>
                          <a:custGeom>
                            <a:avLst/>
                            <a:gdLst/>
                            <a:ahLst/>
                            <a:cxnLst/>
                            <a:rect l="0" t="0" r="0" b="0"/>
                            <a:pathLst>
                              <a:path w="1290827">
                                <a:moveTo>
                                  <a:pt x="0" y="0"/>
                                </a:moveTo>
                                <a:lnTo>
                                  <a:pt x="1290827" y="0"/>
                                </a:lnTo>
                              </a:path>
                            </a:pathLst>
                          </a:custGeom>
                          <a:noFill/>
                          <a:ln w="6096" cap="flat">
                            <a:solidFill>
                              <a:srgbClr val="000000"/>
                            </a:solidFill>
                            <a:prstDash val="solid"/>
                          </a:ln>
                        </wps:spPr>
                        <wps:bodyPr vertOverflow="overflow" horzOverflow="overflow" vert="horz" lIns="91440" tIns="45720" rIns="91440" bIns="45720" anchor="t"/>
                      </wps:wsp>
                      <wps:wsp>
                        <wps:cNvPr id="1383" name="Shape 1383"/>
                        <wps:cNvSpPr/>
                        <wps:spPr>
                          <a:xfrm>
                            <a:off x="2235961" y="517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4" name="Shape 1384"/>
                        <wps:cNvSpPr/>
                        <wps:spPr>
                          <a:xfrm>
                            <a:off x="2239010" y="520064"/>
                            <a:ext cx="1217980" cy="0"/>
                          </a:xfrm>
                          <a:custGeom>
                            <a:avLst/>
                            <a:gdLst/>
                            <a:ahLst/>
                            <a:cxnLst/>
                            <a:rect l="0" t="0" r="0" b="0"/>
                            <a:pathLst>
                              <a:path w="1217980">
                                <a:moveTo>
                                  <a:pt x="0" y="0"/>
                                </a:moveTo>
                                <a:lnTo>
                                  <a:pt x="1217980" y="0"/>
                                </a:lnTo>
                              </a:path>
                            </a:pathLst>
                          </a:custGeom>
                          <a:noFill/>
                          <a:ln w="6096" cap="flat">
                            <a:solidFill>
                              <a:srgbClr val="000000"/>
                            </a:solidFill>
                            <a:prstDash val="solid"/>
                          </a:ln>
                        </wps:spPr>
                        <wps:bodyPr vertOverflow="overflow" horzOverflow="overflow" vert="horz" lIns="91440" tIns="45720" rIns="91440" bIns="45720" anchor="t"/>
                      </wps:wsp>
                      <wps:wsp>
                        <wps:cNvPr id="1385" name="Shape 1385"/>
                        <wps:cNvSpPr/>
                        <wps:spPr>
                          <a:xfrm>
                            <a:off x="3460115" y="5170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6" name="Shape 1386"/>
                        <wps:cNvSpPr/>
                        <wps:spPr>
                          <a:xfrm>
                            <a:off x="3463163" y="520064"/>
                            <a:ext cx="1146047" cy="0"/>
                          </a:xfrm>
                          <a:custGeom>
                            <a:avLst/>
                            <a:gdLst/>
                            <a:ahLst/>
                            <a:cxnLst/>
                            <a:rect l="0" t="0" r="0" b="0"/>
                            <a:pathLst>
                              <a:path w="1146047">
                                <a:moveTo>
                                  <a:pt x="0" y="0"/>
                                </a:moveTo>
                                <a:lnTo>
                                  <a:pt x="1146047" y="0"/>
                                </a:lnTo>
                              </a:path>
                            </a:pathLst>
                          </a:custGeom>
                          <a:noFill/>
                          <a:ln w="6096" cap="flat">
                            <a:solidFill>
                              <a:srgbClr val="000000"/>
                            </a:solidFill>
                            <a:prstDash val="solid"/>
                          </a:ln>
                        </wps:spPr>
                        <wps:bodyPr vertOverflow="overflow" horzOverflow="overflow" vert="horz" lIns="91440" tIns="45720" rIns="91440" bIns="45720" anchor="t"/>
                      </wps:wsp>
                      <wps:wsp>
                        <wps:cNvPr id="1387" name="Shape 1387"/>
                        <wps:cNvSpPr/>
                        <wps:spPr>
                          <a:xfrm>
                            <a:off x="4612258" y="5170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8" name="Shape 1388"/>
                        <wps:cNvSpPr/>
                        <wps:spPr>
                          <a:xfrm>
                            <a:off x="4615307" y="520064"/>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1389" name="Shape 1389"/>
                        <wps:cNvSpPr/>
                        <wps:spPr>
                          <a:xfrm>
                            <a:off x="5693029" y="5170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90" name="Shape 1390"/>
                        <wps:cNvSpPr/>
                        <wps:spPr>
                          <a:xfrm>
                            <a:off x="5696077" y="520064"/>
                            <a:ext cx="929640" cy="0"/>
                          </a:xfrm>
                          <a:custGeom>
                            <a:avLst/>
                            <a:gdLst/>
                            <a:ahLst/>
                            <a:cxnLst/>
                            <a:rect l="0" t="0" r="0" b="0"/>
                            <a:pathLst>
                              <a:path w="929640">
                                <a:moveTo>
                                  <a:pt x="0" y="0"/>
                                </a:moveTo>
                                <a:lnTo>
                                  <a:pt x="929640" y="0"/>
                                </a:lnTo>
                              </a:path>
                            </a:pathLst>
                          </a:custGeom>
                          <a:noFill/>
                          <a:ln w="6096" cap="flat">
                            <a:solidFill>
                              <a:srgbClr val="000000"/>
                            </a:solidFill>
                            <a:prstDash val="solid"/>
                          </a:ln>
                        </wps:spPr>
                        <wps:bodyPr vertOverflow="overflow" horzOverflow="overflow" vert="horz" lIns="91440" tIns="45720" rIns="91440" bIns="45720" anchor="t"/>
                      </wps:wsp>
                      <wps:wsp>
                        <wps:cNvPr id="1391" name="Shape 1391"/>
                        <wps:cNvSpPr/>
                        <wps:spPr>
                          <a:xfrm>
                            <a:off x="6628765" y="517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2" name="Shape 1392"/>
                        <wps:cNvSpPr/>
                        <wps:spPr>
                          <a:xfrm>
                            <a:off x="6631813" y="520064"/>
                            <a:ext cx="641604" cy="0"/>
                          </a:xfrm>
                          <a:custGeom>
                            <a:avLst/>
                            <a:gdLst/>
                            <a:ahLst/>
                            <a:cxnLst/>
                            <a:rect l="0" t="0" r="0" b="0"/>
                            <a:pathLst>
                              <a:path w="641604">
                                <a:moveTo>
                                  <a:pt x="0" y="0"/>
                                </a:moveTo>
                                <a:lnTo>
                                  <a:pt x="641604" y="0"/>
                                </a:lnTo>
                              </a:path>
                            </a:pathLst>
                          </a:custGeom>
                          <a:noFill/>
                          <a:ln w="6096" cap="flat">
                            <a:solidFill>
                              <a:srgbClr val="000000"/>
                            </a:solidFill>
                            <a:prstDash val="solid"/>
                          </a:ln>
                        </wps:spPr>
                        <wps:bodyPr vertOverflow="overflow" horzOverflow="overflow" vert="horz" lIns="91440" tIns="45720" rIns="91440" bIns="45720" anchor="t"/>
                      </wps:wsp>
                      <wps:wsp>
                        <wps:cNvPr id="1393" name="Shape 1393"/>
                        <wps:cNvSpPr/>
                        <wps:spPr>
                          <a:xfrm>
                            <a:off x="7276465" y="517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4" name="Shape 1394"/>
                        <wps:cNvSpPr/>
                        <wps:spPr>
                          <a:xfrm>
                            <a:off x="7279513" y="520064"/>
                            <a:ext cx="1509014" cy="0"/>
                          </a:xfrm>
                          <a:custGeom>
                            <a:avLst/>
                            <a:gdLst/>
                            <a:ahLst/>
                            <a:cxnLst/>
                            <a:rect l="0" t="0" r="0" b="0"/>
                            <a:pathLst>
                              <a:path w="1509014">
                                <a:moveTo>
                                  <a:pt x="0" y="0"/>
                                </a:moveTo>
                                <a:lnTo>
                                  <a:pt x="1509014" y="0"/>
                                </a:lnTo>
                              </a:path>
                            </a:pathLst>
                          </a:custGeom>
                          <a:noFill/>
                          <a:ln w="6096" cap="flat">
                            <a:solidFill>
                              <a:srgbClr val="000000"/>
                            </a:solidFill>
                            <a:prstDash val="solid"/>
                          </a:ln>
                        </wps:spPr>
                        <wps:bodyPr vertOverflow="overflow" horzOverflow="overflow" vert="horz" lIns="91440" tIns="45720" rIns="91440" bIns="45720" anchor="t"/>
                      </wps:wsp>
                      <wps:wsp>
                        <wps:cNvPr id="1395" name="Shape 1395"/>
                        <wps:cNvSpPr/>
                        <wps:spPr>
                          <a:xfrm>
                            <a:off x="8791702" y="517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6" name="Shape 1396"/>
                        <wps:cNvSpPr/>
                        <wps:spPr>
                          <a:xfrm>
                            <a:off x="8794750" y="520064"/>
                            <a:ext cx="1074418" cy="0"/>
                          </a:xfrm>
                          <a:custGeom>
                            <a:avLst/>
                            <a:gdLst/>
                            <a:ahLst/>
                            <a:cxnLst/>
                            <a:rect l="0" t="0" r="0" b="0"/>
                            <a:pathLst>
                              <a:path w="1074418">
                                <a:moveTo>
                                  <a:pt x="0" y="0"/>
                                </a:moveTo>
                                <a:lnTo>
                                  <a:pt x="1074418" y="0"/>
                                </a:lnTo>
                              </a:path>
                            </a:pathLst>
                          </a:custGeom>
                          <a:noFill/>
                          <a:ln w="6096" cap="flat">
                            <a:solidFill>
                              <a:srgbClr val="000000"/>
                            </a:solidFill>
                            <a:prstDash val="solid"/>
                          </a:ln>
                        </wps:spPr>
                        <wps:bodyPr vertOverflow="overflow" horzOverflow="overflow" vert="horz" lIns="91440" tIns="45720" rIns="91440" bIns="45720" anchor="t"/>
                      </wps:wsp>
                      <wps:wsp>
                        <wps:cNvPr id="1397" name="Shape 1397"/>
                        <wps:cNvSpPr/>
                        <wps:spPr>
                          <a:xfrm>
                            <a:off x="9872216" y="517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8" name="Shape 1398"/>
                        <wps:cNvSpPr/>
                        <wps:spPr>
                          <a:xfrm>
                            <a:off x="3047" y="52311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9" name="Shape 1399"/>
                        <wps:cNvSpPr/>
                        <wps:spPr>
                          <a:xfrm>
                            <a:off x="939088" y="52311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0" name="Shape 1400"/>
                        <wps:cNvSpPr/>
                        <wps:spPr>
                          <a:xfrm>
                            <a:off x="2235961" y="52311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1" name="Shape 1401"/>
                        <wps:cNvSpPr/>
                        <wps:spPr>
                          <a:xfrm>
                            <a:off x="3460115" y="52311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2" name="Shape 1402"/>
                        <wps:cNvSpPr/>
                        <wps:spPr>
                          <a:xfrm>
                            <a:off x="4612258" y="52311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3" name="Shape 1403"/>
                        <wps:cNvSpPr/>
                        <wps:spPr>
                          <a:xfrm>
                            <a:off x="5693029" y="52311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4" name="Shape 1404"/>
                        <wps:cNvSpPr/>
                        <wps:spPr>
                          <a:xfrm>
                            <a:off x="7276465" y="52311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5" name="Shape 1405"/>
                        <wps:cNvSpPr/>
                        <wps:spPr>
                          <a:xfrm>
                            <a:off x="8791702" y="52311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6" name="Shape 1406"/>
                        <wps:cNvSpPr/>
                        <wps:spPr>
                          <a:xfrm>
                            <a:off x="9872216" y="52311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7" name="Shape 1407"/>
                        <wps:cNvSpPr/>
                        <wps:spPr>
                          <a:xfrm>
                            <a:off x="3047" y="6983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8" name="Shape 1408"/>
                        <wps:cNvSpPr/>
                        <wps:spPr>
                          <a:xfrm>
                            <a:off x="936040" y="7014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09" name="Shape 1409"/>
                        <wps:cNvSpPr/>
                        <wps:spPr>
                          <a:xfrm>
                            <a:off x="2232914" y="7014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10" name="Shape 1410"/>
                        <wps:cNvSpPr/>
                        <wps:spPr>
                          <a:xfrm>
                            <a:off x="3457066" y="7014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11" name="Shape 1411"/>
                        <wps:cNvSpPr/>
                        <wps:spPr>
                          <a:xfrm>
                            <a:off x="4609210" y="7014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12" name="Shape 1412"/>
                        <wps:cNvSpPr/>
                        <wps:spPr>
                          <a:xfrm>
                            <a:off x="5689980" y="7014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13" name="Shape 1413"/>
                        <wps:cNvSpPr/>
                        <wps:spPr>
                          <a:xfrm>
                            <a:off x="7276465" y="6983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4" name="Shape 1414"/>
                        <wps:cNvSpPr/>
                        <wps:spPr>
                          <a:xfrm>
                            <a:off x="7279513" y="701421"/>
                            <a:ext cx="498652" cy="0"/>
                          </a:xfrm>
                          <a:custGeom>
                            <a:avLst/>
                            <a:gdLst/>
                            <a:ahLst/>
                            <a:cxnLst/>
                            <a:rect l="0" t="0" r="0" b="0"/>
                            <a:pathLst>
                              <a:path w="498652">
                                <a:moveTo>
                                  <a:pt x="0" y="0"/>
                                </a:moveTo>
                                <a:lnTo>
                                  <a:pt x="498652" y="0"/>
                                </a:lnTo>
                              </a:path>
                            </a:pathLst>
                          </a:custGeom>
                          <a:noFill/>
                          <a:ln w="6095" cap="flat">
                            <a:solidFill>
                              <a:srgbClr val="000000"/>
                            </a:solidFill>
                            <a:prstDash val="solid"/>
                          </a:ln>
                        </wps:spPr>
                        <wps:bodyPr vertOverflow="overflow" horzOverflow="overflow" vert="horz" lIns="91440" tIns="45720" rIns="91440" bIns="45720" anchor="t"/>
                      </wps:wsp>
                      <wps:wsp>
                        <wps:cNvPr id="1415" name="Shape 1415"/>
                        <wps:cNvSpPr/>
                        <wps:spPr>
                          <a:xfrm>
                            <a:off x="7781290" y="6983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6" name="Shape 1416"/>
                        <wps:cNvSpPr/>
                        <wps:spPr>
                          <a:xfrm>
                            <a:off x="7784338" y="701421"/>
                            <a:ext cx="499871" cy="0"/>
                          </a:xfrm>
                          <a:custGeom>
                            <a:avLst/>
                            <a:gdLst/>
                            <a:ahLst/>
                            <a:cxnLst/>
                            <a:rect l="0" t="0" r="0" b="0"/>
                            <a:pathLst>
                              <a:path w="499871">
                                <a:moveTo>
                                  <a:pt x="0" y="0"/>
                                </a:moveTo>
                                <a:lnTo>
                                  <a:pt x="499871" y="0"/>
                                </a:lnTo>
                              </a:path>
                            </a:pathLst>
                          </a:custGeom>
                          <a:noFill/>
                          <a:ln w="6095" cap="flat">
                            <a:solidFill>
                              <a:srgbClr val="000000"/>
                            </a:solidFill>
                            <a:prstDash val="solid"/>
                          </a:ln>
                        </wps:spPr>
                        <wps:bodyPr vertOverflow="overflow" horzOverflow="overflow" vert="horz" lIns="91440" tIns="45720" rIns="91440" bIns="45720" anchor="t"/>
                      </wps:wsp>
                      <wps:wsp>
                        <wps:cNvPr id="1417" name="Shape 1417"/>
                        <wps:cNvSpPr/>
                        <wps:spPr>
                          <a:xfrm>
                            <a:off x="8287257" y="6983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8" name="Shape 1418"/>
                        <wps:cNvSpPr/>
                        <wps:spPr>
                          <a:xfrm>
                            <a:off x="8290306" y="701421"/>
                            <a:ext cx="498347" cy="0"/>
                          </a:xfrm>
                          <a:custGeom>
                            <a:avLst/>
                            <a:gdLst/>
                            <a:ahLst/>
                            <a:cxnLst/>
                            <a:rect l="0" t="0" r="0" b="0"/>
                            <a:pathLst>
                              <a:path w="498347">
                                <a:moveTo>
                                  <a:pt x="0" y="0"/>
                                </a:moveTo>
                                <a:lnTo>
                                  <a:pt x="498347" y="0"/>
                                </a:lnTo>
                              </a:path>
                            </a:pathLst>
                          </a:custGeom>
                          <a:noFill/>
                          <a:ln w="6095" cap="flat">
                            <a:solidFill>
                              <a:srgbClr val="000000"/>
                            </a:solidFill>
                            <a:prstDash val="solid"/>
                          </a:ln>
                        </wps:spPr>
                        <wps:bodyPr vertOverflow="overflow" horzOverflow="overflow" vert="horz" lIns="91440" tIns="45720" rIns="91440" bIns="45720" anchor="t"/>
                      </wps:wsp>
                      <wps:wsp>
                        <wps:cNvPr id="1419" name="Shape 1419"/>
                        <wps:cNvSpPr/>
                        <wps:spPr>
                          <a:xfrm>
                            <a:off x="8791702" y="6983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0" name="Shape 1420"/>
                        <wps:cNvSpPr/>
                        <wps:spPr>
                          <a:xfrm>
                            <a:off x="9872216" y="6983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1" name="Shape 1421"/>
                        <wps:cNvSpPr/>
                        <wps:spPr>
                          <a:xfrm>
                            <a:off x="3047" y="70447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2" name="Shape 1422"/>
                        <wps:cNvSpPr/>
                        <wps:spPr>
                          <a:xfrm>
                            <a:off x="939088" y="704470"/>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3" name="Shape 1423"/>
                        <wps:cNvSpPr/>
                        <wps:spPr>
                          <a:xfrm>
                            <a:off x="2235961" y="704470"/>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4" name="Shape 1424"/>
                        <wps:cNvSpPr/>
                        <wps:spPr>
                          <a:xfrm>
                            <a:off x="3460115" y="704470"/>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5" name="Shape 1425"/>
                        <wps:cNvSpPr/>
                        <wps:spPr>
                          <a:xfrm>
                            <a:off x="4612258" y="704470"/>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6" name="Shape 1426"/>
                        <wps:cNvSpPr/>
                        <wps:spPr>
                          <a:xfrm>
                            <a:off x="5693029" y="704470"/>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7" name="Shape 1427"/>
                        <wps:cNvSpPr/>
                        <wps:spPr>
                          <a:xfrm>
                            <a:off x="7276465" y="70447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8" name="Shape 1428"/>
                        <wps:cNvSpPr/>
                        <wps:spPr>
                          <a:xfrm>
                            <a:off x="7781290" y="70447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9" name="Shape 1429"/>
                        <wps:cNvSpPr/>
                        <wps:spPr>
                          <a:xfrm>
                            <a:off x="8287257" y="70447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0" name="Shape 1430"/>
                        <wps:cNvSpPr/>
                        <wps:spPr>
                          <a:xfrm>
                            <a:off x="8791702" y="70447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1" name="Shape 1431"/>
                        <wps:cNvSpPr/>
                        <wps:spPr>
                          <a:xfrm>
                            <a:off x="9872216" y="70447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2" name="Shape 1432"/>
                        <wps:cNvSpPr/>
                        <wps:spPr>
                          <a:xfrm>
                            <a:off x="3047" y="87972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3" name="Shape 1433"/>
                        <wps:cNvSpPr/>
                        <wps:spPr>
                          <a:xfrm>
                            <a:off x="6096" y="882777"/>
                            <a:ext cx="929944" cy="0"/>
                          </a:xfrm>
                          <a:custGeom>
                            <a:avLst/>
                            <a:gdLst/>
                            <a:ahLst/>
                            <a:cxnLst/>
                            <a:rect l="0" t="0" r="0" b="0"/>
                            <a:pathLst>
                              <a:path w="929944">
                                <a:moveTo>
                                  <a:pt x="0" y="0"/>
                                </a:moveTo>
                                <a:lnTo>
                                  <a:pt x="929944" y="0"/>
                                </a:lnTo>
                              </a:path>
                            </a:pathLst>
                          </a:custGeom>
                          <a:noFill/>
                          <a:ln w="6095" cap="flat">
                            <a:solidFill>
                              <a:srgbClr val="000000"/>
                            </a:solidFill>
                            <a:prstDash val="solid"/>
                          </a:ln>
                        </wps:spPr>
                        <wps:bodyPr vertOverflow="overflow" horzOverflow="overflow" vert="horz" lIns="91440" tIns="45720" rIns="91440" bIns="45720" anchor="t"/>
                      </wps:wsp>
                      <wps:wsp>
                        <wps:cNvPr id="1434" name="Shape 1434"/>
                        <wps:cNvSpPr/>
                        <wps:spPr>
                          <a:xfrm>
                            <a:off x="936040" y="8827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35" name="Shape 1435"/>
                        <wps:cNvSpPr/>
                        <wps:spPr>
                          <a:xfrm>
                            <a:off x="942136" y="882777"/>
                            <a:ext cx="1290777" cy="0"/>
                          </a:xfrm>
                          <a:custGeom>
                            <a:avLst/>
                            <a:gdLst/>
                            <a:ahLst/>
                            <a:cxnLst/>
                            <a:rect l="0" t="0" r="0" b="0"/>
                            <a:pathLst>
                              <a:path w="1290777">
                                <a:moveTo>
                                  <a:pt x="0" y="0"/>
                                </a:moveTo>
                                <a:lnTo>
                                  <a:pt x="1290777" y="0"/>
                                </a:lnTo>
                              </a:path>
                            </a:pathLst>
                          </a:custGeom>
                          <a:noFill/>
                          <a:ln w="6095" cap="flat">
                            <a:solidFill>
                              <a:srgbClr val="000000"/>
                            </a:solidFill>
                            <a:prstDash val="solid"/>
                          </a:ln>
                        </wps:spPr>
                        <wps:bodyPr vertOverflow="overflow" horzOverflow="overflow" vert="horz" lIns="91440" tIns="45720" rIns="91440" bIns="45720" anchor="t"/>
                      </wps:wsp>
                      <wps:wsp>
                        <wps:cNvPr id="1436" name="Shape 1436"/>
                        <wps:cNvSpPr/>
                        <wps:spPr>
                          <a:xfrm>
                            <a:off x="2232914" y="8827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37" name="Shape 1437"/>
                        <wps:cNvSpPr/>
                        <wps:spPr>
                          <a:xfrm>
                            <a:off x="2239010" y="882777"/>
                            <a:ext cx="1217980" cy="0"/>
                          </a:xfrm>
                          <a:custGeom>
                            <a:avLst/>
                            <a:gdLst/>
                            <a:ahLst/>
                            <a:cxnLst/>
                            <a:rect l="0" t="0" r="0" b="0"/>
                            <a:pathLst>
                              <a:path w="1217980">
                                <a:moveTo>
                                  <a:pt x="0" y="0"/>
                                </a:moveTo>
                                <a:lnTo>
                                  <a:pt x="1217980" y="0"/>
                                </a:lnTo>
                              </a:path>
                            </a:pathLst>
                          </a:custGeom>
                          <a:noFill/>
                          <a:ln w="6095" cap="flat">
                            <a:solidFill>
                              <a:srgbClr val="000000"/>
                            </a:solidFill>
                            <a:prstDash val="solid"/>
                          </a:ln>
                        </wps:spPr>
                        <wps:bodyPr vertOverflow="overflow" horzOverflow="overflow" vert="horz" lIns="91440" tIns="45720" rIns="91440" bIns="45720" anchor="t"/>
                      </wps:wsp>
                      <wps:wsp>
                        <wps:cNvPr id="1438" name="Shape 1438"/>
                        <wps:cNvSpPr/>
                        <wps:spPr>
                          <a:xfrm>
                            <a:off x="3457066" y="8827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39" name="Shape 1439"/>
                        <wps:cNvSpPr/>
                        <wps:spPr>
                          <a:xfrm>
                            <a:off x="3463163" y="882777"/>
                            <a:ext cx="1146047" cy="0"/>
                          </a:xfrm>
                          <a:custGeom>
                            <a:avLst/>
                            <a:gdLst/>
                            <a:ahLst/>
                            <a:cxnLst/>
                            <a:rect l="0" t="0" r="0" b="0"/>
                            <a:pathLst>
                              <a:path w="1146047">
                                <a:moveTo>
                                  <a:pt x="0" y="0"/>
                                </a:moveTo>
                                <a:lnTo>
                                  <a:pt x="1146047" y="0"/>
                                </a:lnTo>
                              </a:path>
                            </a:pathLst>
                          </a:custGeom>
                          <a:noFill/>
                          <a:ln w="6095" cap="flat">
                            <a:solidFill>
                              <a:srgbClr val="000000"/>
                            </a:solidFill>
                            <a:prstDash val="solid"/>
                          </a:ln>
                        </wps:spPr>
                        <wps:bodyPr vertOverflow="overflow" horzOverflow="overflow" vert="horz" lIns="91440" tIns="45720" rIns="91440" bIns="45720" anchor="t"/>
                      </wps:wsp>
                      <wps:wsp>
                        <wps:cNvPr id="1440" name="Shape 1440"/>
                        <wps:cNvSpPr/>
                        <wps:spPr>
                          <a:xfrm>
                            <a:off x="4609210" y="8827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41" name="Shape 1441"/>
                        <wps:cNvSpPr/>
                        <wps:spPr>
                          <a:xfrm>
                            <a:off x="4615307" y="882777"/>
                            <a:ext cx="1074673" cy="0"/>
                          </a:xfrm>
                          <a:custGeom>
                            <a:avLst/>
                            <a:gdLst/>
                            <a:ahLst/>
                            <a:cxnLst/>
                            <a:rect l="0" t="0" r="0" b="0"/>
                            <a:pathLst>
                              <a:path w="1074673">
                                <a:moveTo>
                                  <a:pt x="0" y="0"/>
                                </a:moveTo>
                                <a:lnTo>
                                  <a:pt x="1074673" y="0"/>
                                </a:lnTo>
                              </a:path>
                            </a:pathLst>
                          </a:custGeom>
                          <a:noFill/>
                          <a:ln w="6095" cap="flat">
                            <a:solidFill>
                              <a:srgbClr val="000000"/>
                            </a:solidFill>
                            <a:prstDash val="solid"/>
                          </a:ln>
                        </wps:spPr>
                        <wps:bodyPr vertOverflow="overflow" horzOverflow="overflow" vert="horz" lIns="91440" tIns="45720" rIns="91440" bIns="45720" anchor="t"/>
                      </wps:wsp>
                      <wps:wsp>
                        <wps:cNvPr id="1442" name="Shape 1442"/>
                        <wps:cNvSpPr/>
                        <wps:spPr>
                          <a:xfrm>
                            <a:off x="5689980" y="8827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43" name="Shape 1443"/>
                        <wps:cNvSpPr/>
                        <wps:spPr>
                          <a:xfrm>
                            <a:off x="5696077" y="882777"/>
                            <a:ext cx="1577340" cy="0"/>
                          </a:xfrm>
                          <a:custGeom>
                            <a:avLst/>
                            <a:gdLst/>
                            <a:ahLst/>
                            <a:cxnLst/>
                            <a:rect l="0" t="0" r="0" b="0"/>
                            <a:pathLst>
                              <a:path w="1577340">
                                <a:moveTo>
                                  <a:pt x="0" y="0"/>
                                </a:moveTo>
                                <a:lnTo>
                                  <a:pt x="1577340" y="0"/>
                                </a:lnTo>
                              </a:path>
                            </a:pathLst>
                          </a:custGeom>
                          <a:noFill/>
                          <a:ln w="6095" cap="flat">
                            <a:solidFill>
                              <a:srgbClr val="000000"/>
                            </a:solidFill>
                            <a:prstDash val="solid"/>
                          </a:ln>
                        </wps:spPr>
                        <wps:bodyPr vertOverflow="overflow" horzOverflow="overflow" vert="horz" lIns="91440" tIns="45720" rIns="91440" bIns="45720" anchor="t"/>
                      </wps:wsp>
                      <wps:wsp>
                        <wps:cNvPr id="1444" name="Shape 1444"/>
                        <wps:cNvSpPr/>
                        <wps:spPr>
                          <a:xfrm>
                            <a:off x="7276465" y="8797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5" name="Shape 1445"/>
                        <wps:cNvSpPr/>
                        <wps:spPr>
                          <a:xfrm>
                            <a:off x="7279513" y="882777"/>
                            <a:ext cx="498652" cy="0"/>
                          </a:xfrm>
                          <a:custGeom>
                            <a:avLst/>
                            <a:gdLst/>
                            <a:ahLst/>
                            <a:cxnLst/>
                            <a:rect l="0" t="0" r="0" b="0"/>
                            <a:pathLst>
                              <a:path w="498652">
                                <a:moveTo>
                                  <a:pt x="0" y="0"/>
                                </a:moveTo>
                                <a:lnTo>
                                  <a:pt x="498652" y="0"/>
                                </a:lnTo>
                              </a:path>
                            </a:pathLst>
                          </a:custGeom>
                          <a:noFill/>
                          <a:ln w="6095" cap="flat">
                            <a:solidFill>
                              <a:srgbClr val="000000"/>
                            </a:solidFill>
                            <a:prstDash val="solid"/>
                          </a:ln>
                        </wps:spPr>
                        <wps:bodyPr vertOverflow="overflow" horzOverflow="overflow" vert="horz" lIns="91440" tIns="45720" rIns="91440" bIns="45720" anchor="t"/>
                      </wps:wsp>
                      <wps:wsp>
                        <wps:cNvPr id="1446" name="Shape 1446"/>
                        <wps:cNvSpPr/>
                        <wps:spPr>
                          <a:xfrm>
                            <a:off x="7781290" y="8797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7" name="Shape 1447"/>
                        <wps:cNvSpPr/>
                        <wps:spPr>
                          <a:xfrm>
                            <a:off x="7784338" y="882777"/>
                            <a:ext cx="499871" cy="0"/>
                          </a:xfrm>
                          <a:custGeom>
                            <a:avLst/>
                            <a:gdLst/>
                            <a:ahLst/>
                            <a:cxnLst/>
                            <a:rect l="0" t="0" r="0" b="0"/>
                            <a:pathLst>
                              <a:path w="499871">
                                <a:moveTo>
                                  <a:pt x="0" y="0"/>
                                </a:moveTo>
                                <a:lnTo>
                                  <a:pt x="499871" y="0"/>
                                </a:lnTo>
                              </a:path>
                            </a:pathLst>
                          </a:custGeom>
                          <a:noFill/>
                          <a:ln w="6095" cap="flat">
                            <a:solidFill>
                              <a:srgbClr val="000000"/>
                            </a:solidFill>
                            <a:prstDash val="solid"/>
                          </a:ln>
                        </wps:spPr>
                        <wps:bodyPr vertOverflow="overflow" horzOverflow="overflow" vert="horz" lIns="91440" tIns="45720" rIns="91440" bIns="45720" anchor="t"/>
                      </wps:wsp>
                      <wps:wsp>
                        <wps:cNvPr id="1448" name="Shape 1448"/>
                        <wps:cNvSpPr/>
                        <wps:spPr>
                          <a:xfrm>
                            <a:off x="8287257" y="87972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9" name="Shape 1449"/>
                        <wps:cNvSpPr/>
                        <wps:spPr>
                          <a:xfrm>
                            <a:off x="8290306" y="882777"/>
                            <a:ext cx="498347" cy="0"/>
                          </a:xfrm>
                          <a:custGeom>
                            <a:avLst/>
                            <a:gdLst/>
                            <a:ahLst/>
                            <a:cxnLst/>
                            <a:rect l="0" t="0" r="0" b="0"/>
                            <a:pathLst>
                              <a:path w="498347">
                                <a:moveTo>
                                  <a:pt x="0" y="0"/>
                                </a:moveTo>
                                <a:lnTo>
                                  <a:pt x="498347" y="0"/>
                                </a:lnTo>
                              </a:path>
                            </a:pathLst>
                          </a:custGeom>
                          <a:noFill/>
                          <a:ln w="6095" cap="flat">
                            <a:solidFill>
                              <a:srgbClr val="000000"/>
                            </a:solidFill>
                            <a:prstDash val="solid"/>
                          </a:ln>
                        </wps:spPr>
                        <wps:bodyPr vertOverflow="overflow" horzOverflow="overflow" vert="horz" lIns="91440" tIns="45720" rIns="91440" bIns="45720" anchor="t"/>
                      </wps:wsp>
                      <wps:wsp>
                        <wps:cNvPr id="1450" name="Shape 1450"/>
                        <wps:cNvSpPr/>
                        <wps:spPr>
                          <a:xfrm>
                            <a:off x="8791702" y="8797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1" name="Shape 1451"/>
                        <wps:cNvSpPr/>
                        <wps:spPr>
                          <a:xfrm>
                            <a:off x="9872216" y="8797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2" name="Shape 1452"/>
                        <wps:cNvSpPr/>
                        <wps:spPr>
                          <a:xfrm>
                            <a:off x="3047" y="88582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3" name="Shape 1453"/>
                        <wps:cNvSpPr/>
                        <wps:spPr>
                          <a:xfrm>
                            <a:off x="939088" y="88582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4" name="Shape 1454"/>
                        <wps:cNvSpPr/>
                        <wps:spPr>
                          <a:xfrm>
                            <a:off x="2235961" y="88582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5" name="Shape 1455"/>
                        <wps:cNvSpPr/>
                        <wps:spPr>
                          <a:xfrm>
                            <a:off x="3460115" y="88582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6" name="Shape 1456"/>
                        <wps:cNvSpPr/>
                        <wps:spPr>
                          <a:xfrm>
                            <a:off x="4612258" y="88582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7" name="Shape 1457"/>
                        <wps:cNvSpPr/>
                        <wps:spPr>
                          <a:xfrm>
                            <a:off x="5693029" y="88582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8" name="Shape 1458"/>
                        <wps:cNvSpPr/>
                        <wps:spPr>
                          <a:xfrm>
                            <a:off x="7276465" y="88582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9" name="Shape 1459"/>
                        <wps:cNvSpPr/>
                        <wps:spPr>
                          <a:xfrm>
                            <a:off x="7781290" y="88582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0" name="Shape 1460"/>
                        <wps:cNvSpPr/>
                        <wps:spPr>
                          <a:xfrm>
                            <a:off x="8287257" y="88582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1" name="Shape 1461"/>
                        <wps:cNvSpPr/>
                        <wps:spPr>
                          <a:xfrm>
                            <a:off x="8791702" y="88582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2" name="Shape 1462"/>
                        <wps:cNvSpPr/>
                        <wps:spPr>
                          <a:xfrm>
                            <a:off x="9872216" y="88582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3" name="Shape 1463"/>
                        <wps:cNvSpPr/>
                        <wps:spPr>
                          <a:xfrm>
                            <a:off x="3047" y="106108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4" name="Shape 1464"/>
                        <wps:cNvSpPr/>
                        <wps:spPr>
                          <a:xfrm>
                            <a:off x="936040" y="10641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65" name="Shape 1465"/>
                        <wps:cNvSpPr/>
                        <wps:spPr>
                          <a:xfrm>
                            <a:off x="2232914" y="106413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66" name="Shape 1466"/>
                        <wps:cNvSpPr/>
                        <wps:spPr>
                          <a:xfrm>
                            <a:off x="3457066" y="10641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67" name="Shape 1467"/>
                        <wps:cNvSpPr/>
                        <wps:spPr>
                          <a:xfrm>
                            <a:off x="4609210" y="10641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68" name="Shape 1468"/>
                        <wps:cNvSpPr/>
                        <wps:spPr>
                          <a:xfrm>
                            <a:off x="5689980" y="10641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69" name="Shape 1469"/>
                        <wps:cNvSpPr/>
                        <wps:spPr>
                          <a:xfrm>
                            <a:off x="7276465" y="10610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0" name="Shape 1470"/>
                        <wps:cNvSpPr/>
                        <wps:spPr>
                          <a:xfrm>
                            <a:off x="7279513" y="1064133"/>
                            <a:ext cx="498652" cy="0"/>
                          </a:xfrm>
                          <a:custGeom>
                            <a:avLst/>
                            <a:gdLst/>
                            <a:ahLst/>
                            <a:cxnLst/>
                            <a:rect l="0" t="0" r="0" b="0"/>
                            <a:pathLst>
                              <a:path w="498652">
                                <a:moveTo>
                                  <a:pt x="0" y="0"/>
                                </a:moveTo>
                                <a:lnTo>
                                  <a:pt x="498652" y="0"/>
                                </a:lnTo>
                              </a:path>
                            </a:pathLst>
                          </a:custGeom>
                          <a:noFill/>
                          <a:ln w="6095" cap="flat">
                            <a:solidFill>
                              <a:srgbClr val="000000"/>
                            </a:solidFill>
                            <a:prstDash val="solid"/>
                          </a:ln>
                        </wps:spPr>
                        <wps:bodyPr vertOverflow="overflow" horzOverflow="overflow" vert="horz" lIns="91440" tIns="45720" rIns="91440" bIns="45720" anchor="t"/>
                      </wps:wsp>
                      <wps:wsp>
                        <wps:cNvPr id="1471" name="Shape 1471"/>
                        <wps:cNvSpPr/>
                        <wps:spPr>
                          <a:xfrm>
                            <a:off x="7781290" y="10610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2" name="Shape 1472"/>
                        <wps:cNvSpPr/>
                        <wps:spPr>
                          <a:xfrm>
                            <a:off x="7784338" y="1064133"/>
                            <a:ext cx="499871" cy="0"/>
                          </a:xfrm>
                          <a:custGeom>
                            <a:avLst/>
                            <a:gdLst/>
                            <a:ahLst/>
                            <a:cxnLst/>
                            <a:rect l="0" t="0" r="0" b="0"/>
                            <a:pathLst>
                              <a:path w="499871">
                                <a:moveTo>
                                  <a:pt x="0" y="0"/>
                                </a:moveTo>
                                <a:lnTo>
                                  <a:pt x="499871" y="0"/>
                                </a:lnTo>
                              </a:path>
                            </a:pathLst>
                          </a:custGeom>
                          <a:noFill/>
                          <a:ln w="6095" cap="flat">
                            <a:solidFill>
                              <a:srgbClr val="000000"/>
                            </a:solidFill>
                            <a:prstDash val="solid"/>
                          </a:ln>
                        </wps:spPr>
                        <wps:bodyPr vertOverflow="overflow" horzOverflow="overflow" vert="horz" lIns="91440" tIns="45720" rIns="91440" bIns="45720" anchor="t"/>
                      </wps:wsp>
                      <wps:wsp>
                        <wps:cNvPr id="1473" name="Shape 1473"/>
                        <wps:cNvSpPr/>
                        <wps:spPr>
                          <a:xfrm>
                            <a:off x="8287257" y="106108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4" name="Shape 1474"/>
                        <wps:cNvSpPr/>
                        <wps:spPr>
                          <a:xfrm>
                            <a:off x="8290306" y="1064133"/>
                            <a:ext cx="498347" cy="0"/>
                          </a:xfrm>
                          <a:custGeom>
                            <a:avLst/>
                            <a:gdLst/>
                            <a:ahLst/>
                            <a:cxnLst/>
                            <a:rect l="0" t="0" r="0" b="0"/>
                            <a:pathLst>
                              <a:path w="498347">
                                <a:moveTo>
                                  <a:pt x="0" y="0"/>
                                </a:moveTo>
                                <a:lnTo>
                                  <a:pt x="498347" y="0"/>
                                </a:lnTo>
                              </a:path>
                            </a:pathLst>
                          </a:custGeom>
                          <a:noFill/>
                          <a:ln w="6095" cap="flat">
                            <a:solidFill>
                              <a:srgbClr val="000000"/>
                            </a:solidFill>
                            <a:prstDash val="solid"/>
                          </a:ln>
                        </wps:spPr>
                        <wps:bodyPr vertOverflow="overflow" horzOverflow="overflow" vert="horz" lIns="91440" tIns="45720" rIns="91440" bIns="45720" anchor="t"/>
                      </wps:wsp>
                      <wps:wsp>
                        <wps:cNvPr id="1475" name="Shape 1475"/>
                        <wps:cNvSpPr/>
                        <wps:spPr>
                          <a:xfrm>
                            <a:off x="8791702" y="10610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6" name="Shape 1476"/>
                        <wps:cNvSpPr/>
                        <wps:spPr>
                          <a:xfrm>
                            <a:off x="9872216" y="10610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7" name="Shape 1477"/>
                        <wps:cNvSpPr/>
                        <wps:spPr>
                          <a:xfrm>
                            <a:off x="3047" y="1067180"/>
                            <a:ext cx="0" cy="701040"/>
                          </a:xfrm>
                          <a:custGeom>
                            <a:avLst/>
                            <a:gdLst/>
                            <a:ahLst/>
                            <a:cxnLst/>
                            <a:rect l="0" t="0" r="0" b="0"/>
                            <a:pathLst>
                              <a:path h="701040">
                                <a:moveTo>
                                  <a:pt x="0" y="7010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8" name="Shape 1478"/>
                        <wps:cNvSpPr/>
                        <wps:spPr>
                          <a:xfrm>
                            <a:off x="939088" y="1067180"/>
                            <a:ext cx="0" cy="701040"/>
                          </a:xfrm>
                          <a:custGeom>
                            <a:avLst/>
                            <a:gdLst/>
                            <a:ahLst/>
                            <a:cxnLst/>
                            <a:rect l="0" t="0" r="0" b="0"/>
                            <a:pathLst>
                              <a:path h="701040">
                                <a:moveTo>
                                  <a:pt x="0" y="701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9" name="Shape 1479"/>
                        <wps:cNvSpPr/>
                        <wps:spPr>
                          <a:xfrm>
                            <a:off x="2235961" y="1067180"/>
                            <a:ext cx="0" cy="701040"/>
                          </a:xfrm>
                          <a:custGeom>
                            <a:avLst/>
                            <a:gdLst/>
                            <a:ahLst/>
                            <a:cxnLst/>
                            <a:rect l="0" t="0" r="0" b="0"/>
                            <a:pathLst>
                              <a:path h="701040">
                                <a:moveTo>
                                  <a:pt x="0" y="701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0" name="Shape 1480"/>
                        <wps:cNvSpPr/>
                        <wps:spPr>
                          <a:xfrm>
                            <a:off x="3460115" y="1067180"/>
                            <a:ext cx="0" cy="701040"/>
                          </a:xfrm>
                          <a:custGeom>
                            <a:avLst/>
                            <a:gdLst/>
                            <a:ahLst/>
                            <a:cxnLst/>
                            <a:rect l="0" t="0" r="0" b="0"/>
                            <a:pathLst>
                              <a:path h="701040">
                                <a:moveTo>
                                  <a:pt x="0" y="701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1" name="Shape 1481"/>
                        <wps:cNvSpPr/>
                        <wps:spPr>
                          <a:xfrm>
                            <a:off x="4612258" y="1067180"/>
                            <a:ext cx="0" cy="701040"/>
                          </a:xfrm>
                          <a:custGeom>
                            <a:avLst/>
                            <a:gdLst/>
                            <a:ahLst/>
                            <a:cxnLst/>
                            <a:rect l="0" t="0" r="0" b="0"/>
                            <a:pathLst>
                              <a:path h="701040">
                                <a:moveTo>
                                  <a:pt x="0" y="701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2" name="Shape 1482"/>
                        <wps:cNvSpPr/>
                        <wps:spPr>
                          <a:xfrm>
                            <a:off x="5693029" y="1067180"/>
                            <a:ext cx="0" cy="701040"/>
                          </a:xfrm>
                          <a:custGeom>
                            <a:avLst/>
                            <a:gdLst/>
                            <a:ahLst/>
                            <a:cxnLst/>
                            <a:rect l="0" t="0" r="0" b="0"/>
                            <a:pathLst>
                              <a:path h="701040">
                                <a:moveTo>
                                  <a:pt x="0" y="701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3" name="Shape 1483"/>
                        <wps:cNvSpPr/>
                        <wps:spPr>
                          <a:xfrm>
                            <a:off x="7276465" y="1067180"/>
                            <a:ext cx="0" cy="701040"/>
                          </a:xfrm>
                          <a:custGeom>
                            <a:avLst/>
                            <a:gdLst/>
                            <a:ahLst/>
                            <a:cxnLst/>
                            <a:rect l="0" t="0" r="0" b="0"/>
                            <a:pathLst>
                              <a:path h="701040">
                                <a:moveTo>
                                  <a:pt x="0" y="701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4" name="Shape 1484"/>
                        <wps:cNvSpPr/>
                        <wps:spPr>
                          <a:xfrm>
                            <a:off x="8791702" y="1067180"/>
                            <a:ext cx="0" cy="701040"/>
                          </a:xfrm>
                          <a:custGeom>
                            <a:avLst/>
                            <a:gdLst/>
                            <a:ahLst/>
                            <a:cxnLst/>
                            <a:rect l="0" t="0" r="0" b="0"/>
                            <a:pathLst>
                              <a:path h="701040">
                                <a:moveTo>
                                  <a:pt x="0" y="701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5" name="Shape 1485"/>
                        <wps:cNvSpPr/>
                        <wps:spPr>
                          <a:xfrm>
                            <a:off x="9872216" y="1067180"/>
                            <a:ext cx="0" cy="701040"/>
                          </a:xfrm>
                          <a:custGeom>
                            <a:avLst/>
                            <a:gdLst/>
                            <a:ahLst/>
                            <a:cxnLst/>
                            <a:rect l="0" t="0" r="0" b="0"/>
                            <a:pathLst>
                              <a:path h="701040">
                                <a:moveTo>
                                  <a:pt x="0" y="701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6" name="Shape 1486"/>
                        <wps:cNvSpPr/>
                        <wps:spPr>
                          <a:xfrm>
                            <a:off x="3047" y="17682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7" name="Shape 1487"/>
                        <wps:cNvSpPr/>
                        <wps:spPr>
                          <a:xfrm>
                            <a:off x="936040" y="17712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88" name="Shape 1488"/>
                        <wps:cNvSpPr/>
                        <wps:spPr>
                          <a:xfrm>
                            <a:off x="2232914" y="17712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89" name="Shape 1489"/>
                        <wps:cNvSpPr/>
                        <wps:spPr>
                          <a:xfrm>
                            <a:off x="3457066" y="17712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90" name="Shape 1490"/>
                        <wps:cNvSpPr/>
                        <wps:spPr>
                          <a:xfrm>
                            <a:off x="4609210" y="17712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91" name="Shape 1491"/>
                        <wps:cNvSpPr/>
                        <wps:spPr>
                          <a:xfrm>
                            <a:off x="5689980" y="17712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92" name="Shape 1492"/>
                        <wps:cNvSpPr/>
                        <wps:spPr>
                          <a:xfrm>
                            <a:off x="7276465" y="17682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3" name="Shape 1493"/>
                        <wps:cNvSpPr/>
                        <wps:spPr>
                          <a:xfrm>
                            <a:off x="7279513" y="1771269"/>
                            <a:ext cx="498652" cy="0"/>
                          </a:xfrm>
                          <a:custGeom>
                            <a:avLst/>
                            <a:gdLst/>
                            <a:ahLst/>
                            <a:cxnLst/>
                            <a:rect l="0" t="0" r="0" b="0"/>
                            <a:pathLst>
                              <a:path w="498652">
                                <a:moveTo>
                                  <a:pt x="0" y="0"/>
                                </a:moveTo>
                                <a:lnTo>
                                  <a:pt x="498652" y="0"/>
                                </a:lnTo>
                              </a:path>
                            </a:pathLst>
                          </a:custGeom>
                          <a:noFill/>
                          <a:ln w="6095" cap="flat">
                            <a:solidFill>
                              <a:srgbClr val="000000"/>
                            </a:solidFill>
                            <a:prstDash val="solid"/>
                          </a:ln>
                        </wps:spPr>
                        <wps:bodyPr vertOverflow="overflow" horzOverflow="overflow" vert="horz" lIns="91440" tIns="45720" rIns="91440" bIns="45720" anchor="t"/>
                      </wps:wsp>
                      <wps:wsp>
                        <wps:cNvPr id="1494" name="Shape 1494"/>
                        <wps:cNvSpPr/>
                        <wps:spPr>
                          <a:xfrm>
                            <a:off x="7781290" y="17682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5" name="Shape 1495"/>
                        <wps:cNvSpPr/>
                        <wps:spPr>
                          <a:xfrm>
                            <a:off x="7784338" y="1771269"/>
                            <a:ext cx="499871" cy="0"/>
                          </a:xfrm>
                          <a:custGeom>
                            <a:avLst/>
                            <a:gdLst/>
                            <a:ahLst/>
                            <a:cxnLst/>
                            <a:rect l="0" t="0" r="0" b="0"/>
                            <a:pathLst>
                              <a:path w="499871">
                                <a:moveTo>
                                  <a:pt x="0" y="0"/>
                                </a:moveTo>
                                <a:lnTo>
                                  <a:pt x="499871" y="0"/>
                                </a:lnTo>
                              </a:path>
                            </a:pathLst>
                          </a:custGeom>
                          <a:noFill/>
                          <a:ln w="6095" cap="flat">
                            <a:solidFill>
                              <a:srgbClr val="000000"/>
                            </a:solidFill>
                            <a:prstDash val="solid"/>
                          </a:ln>
                        </wps:spPr>
                        <wps:bodyPr vertOverflow="overflow" horzOverflow="overflow" vert="horz" lIns="91440" tIns="45720" rIns="91440" bIns="45720" anchor="t"/>
                      </wps:wsp>
                      <wps:wsp>
                        <wps:cNvPr id="1496" name="Shape 1496"/>
                        <wps:cNvSpPr/>
                        <wps:spPr>
                          <a:xfrm>
                            <a:off x="8287257" y="17682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7" name="Shape 1497"/>
                        <wps:cNvSpPr/>
                        <wps:spPr>
                          <a:xfrm>
                            <a:off x="8290306" y="1771269"/>
                            <a:ext cx="498347" cy="0"/>
                          </a:xfrm>
                          <a:custGeom>
                            <a:avLst/>
                            <a:gdLst/>
                            <a:ahLst/>
                            <a:cxnLst/>
                            <a:rect l="0" t="0" r="0" b="0"/>
                            <a:pathLst>
                              <a:path w="498347">
                                <a:moveTo>
                                  <a:pt x="0" y="0"/>
                                </a:moveTo>
                                <a:lnTo>
                                  <a:pt x="498347" y="0"/>
                                </a:lnTo>
                              </a:path>
                            </a:pathLst>
                          </a:custGeom>
                          <a:noFill/>
                          <a:ln w="6095" cap="flat">
                            <a:solidFill>
                              <a:srgbClr val="000000"/>
                            </a:solidFill>
                            <a:prstDash val="solid"/>
                          </a:ln>
                        </wps:spPr>
                        <wps:bodyPr vertOverflow="overflow" horzOverflow="overflow" vert="horz" lIns="91440" tIns="45720" rIns="91440" bIns="45720" anchor="t"/>
                      </wps:wsp>
                      <wps:wsp>
                        <wps:cNvPr id="1498" name="Shape 1498"/>
                        <wps:cNvSpPr/>
                        <wps:spPr>
                          <a:xfrm>
                            <a:off x="8791702" y="17682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9" name="Shape 1499"/>
                        <wps:cNvSpPr/>
                        <wps:spPr>
                          <a:xfrm>
                            <a:off x="9872216" y="17682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0" name="Shape 1500"/>
                        <wps:cNvSpPr/>
                        <wps:spPr>
                          <a:xfrm>
                            <a:off x="3047" y="1774266"/>
                            <a:ext cx="0" cy="175564"/>
                          </a:xfrm>
                          <a:custGeom>
                            <a:avLst/>
                            <a:gdLst/>
                            <a:ahLst/>
                            <a:cxnLst/>
                            <a:rect l="0" t="0" r="0" b="0"/>
                            <a:pathLst>
                              <a:path h="175564">
                                <a:moveTo>
                                  <a:pt x="0" y="175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1" name="Shape 1501"/>
                        <wps:cNvSpPr/>
                        <wps:spPr>
                          <a:xfrm>
                            <a:off x="939088" y="1774266"/>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2" name="Shape 1502"/>
                        <wps:cNvSpPr/>
                        <wps:spPr>
                          <a:xfrm>
                            <a:off x="2235961" y="177426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3" name="Shape 1503"/>
                        <wps:cNvSpPr/>
                        <wps:spPr>
                          <a:xfrm>
                            <a:off x="3460115" y="1774266"/>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4" name="Shape 1504"/>
                        <wps:cNvSpPr/>
                        <wps:spPr>
                          <a:xfrm>
                            <a:off x="4612258" y="1774266"/>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5" name="Shape 1505"/>
                        <wps:cNvSpPr/>
                        <wps:spPr>
                          <a:xfrm>
                            <a:off x="5693029" y="1774266"/>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6" name="Shape 1506"/>
                        <wps:cNvSpPr/>
                        <wps:spPr>
                          <a:xfrm>
                            <a:off x="7276465" y="177426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7" name="Shape 1507"/>
                        <wps:cNvSpPr/>
                        <wps:spPr>
                          <a:xfrm>
                            <a:off x="7781290" y="177426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8" name="Shape 1508"/>
                        <wps:cNvSpPr/>
                        <wps:spPr>
                          <a:xfrm>
                            <a:off x="8287257" y="1774266"/>
                            <a:ext cx="0" cy="175564"/>
                          </a:xfrm>
                          <a:custGeom>
                            <a:avLst/>
                            <a:gdLst/>
                            <a:ahLst/>
                            <a:cxnLst/>
                            <a:rect l="0" t="0" r="0" b="0"/>
                            <a:pathLst>
                              <a:path h="175564">
                                <a:moveTo>
                                  <a:pt x="0" y="175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9" name="Shape 1509"/>
                        <wps:cNvSpPr/>
                        <wps:spPr>
                          <a:xfrm>
                            <a:off x="8791702" y="177426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0" name="Shape 1510"/>
                        <wps:cNvSpPr/>
                        <wps:spPr>
                          <a:xfrm>
                            <a:off x="9872216" y="177426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1" name="Shape 1511"/>
                        <wps:cNvSpPr/>
                        <wps:spPr>
                          <a:xfrm>
                            <a:off x="0" y="195287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12" name="Shape 1512"/>
                        <wps:cNvSpPr/>
                        <wps:spPr>
                          <a:xfrm>
                            <a:off x="6096" y="1952879"/>
                            <a:ext cx="929944" cy="0"/>
                          </a:xfrm>
                          <a:custGeom>
                            <a:avLst/>
                            <a:gdLst/>
                            <a:ahLst/>
                            <a:cxnLst/>
                            <a:rect l="0" t="0" r="0" b="0"/>
                            <a:pathLst>
                              <a:path w="929944">
                                <a:moveTo>
                                  <a:pt x="0" y="0"/>
                                </a:moveTo>
                                <a:lnTo>
                                  <a:pt x="929944" y="0"/>
                                </a:lnTo>
                              </a:path>
                            </a:pathLst>
                          </a:custGeom>
                          <a:noFill/>
                          <a:ln w="6094" cap="flat">
                            <a:solidFill>
                              <a:srgbClr val="000000"/>
                            </a:solidFill>
                            <a:prstDash val="solid"/>
                          </a:ln>
                        </wps:spPr>
                        <wps:bodyPr vertOverflow="overflow" horzOverflow="overflow" vert="horz" lIns="91440" tIns="45720" rIns="91440" bIns="45720" anchor="t"/>
                      </wps:wsp>
                      <wps:wsp>
                        <wps:cNvPr id="1513" name="Shape 1513"/>
                        <wps:cNvSpPr/>
                        <wps:spPr>
                          <a:xfrm>
                            <a:off x="936040" y="19528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14" name="Shape 1514"/>
                        <wps:cNvSpPr/>
                        <wps:spPr>
                          <a:xfrm>
                            <a:off x="942136" y="1952879"/>
                            <a:ext cx="1290777" cy="0"/>
                          </a:xfrm>
                          <a:custGeom>
                            <a:avLst/>
                            <a:gdLst/>
                            <a:ahLst/>
                            <a:cxnLst/>
                            <a:rect l="0" t="0" r="0" b="0"/>
                            <a:pathLst>
                              <a:path w="1290777">
                                <a:moveTo>
                                  <a:pt x="0" y="0"/>
                                </a:moveTo>
                                <a:lnTo>
                                  <a:pt x="1290777" y="0"/>
                                </a:lnTo>
                              </a:path>
                            </a:pathLst>
                          </a:custGeom>
                          <a:noFill/>
                          <a:ln w="6094" cap="flat">
                            <a:solidFill>
                              <a:srgbClr val="000000"/>
                            </a:solidFill>
                            <a:prstDash val="solid"/>
                          </a:ln>
                        </wps:spPr>
                        <wps:bodyPr vertOverflow="overflow" horzOverflow="overflow" vert="horz" lIns="91440" tIns="45720" rIns="91440" bIns="45720" anchor="t"/>
                      </wps:wsp>
                      <wps:wsp>
                        <wps:cNvPr id="1515" name="Shape 1515"/>
                        <wps:cNvSpPr/>
                        <wps:spPr>
                          <a:xfrm>
                            <a:off x="2232914" y="19528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16" name="Shape 1516"/>
                        <wps:cNvSpPr/>
                        <wps:spPr>
                          <a:xfrm>
                            <a:off x="2239010" y="1952879"/>
                            <a:ext cx="1217980" cy="0"/>
                          </a:xfrm>
                          <a:custGeom>
                            <a:avLst/>
                            <a:gdLst/>
                            <a:ahLst/>
                            <a:cxnLst/>
                            <a:rect l="0" t="0" r="0" b="0"/>
                            <a:pathLst>
                              <a:path w="1217980">
                                <a:moveTo>
                                  <a:pt x="0" y="0"/>
                                </a:moveTo>
                                <a:lnTo>
                                  <a:pt x="1217980" y="0"/>
                                </a:lnTo>
                              </a:path>
                            </a:pathLst>
                          </a:custGeom>
                          <a:noFill/>
                          <a:ln w="6094" cap="flat">
                            <a:solidFill>
                              <a:srgbClr val="000000"/>
                            </a:solidFill>
                            <a:prstDash val="solid"/>
                          </a:ln>
                        </wps:spPr>
                        <wps:bodyPr vertOverflow="overflow" horzOverflow="overflow" vert="horz" lIns="91440" tIns="45720" rIns="91440" bIns="45720" anchor="t"/>
                      </wps:wsp>
                      <wps:wsp>
                        <wps:cNvPr id="1517" name="Shape 1517"/>
                        <wps:cNvSpPr/>
                        <wps:spPr>
                          <a:xfrm>
                            <a:off x="3457066" y="19528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18" name="Shape 1518"/>
                        <wps:cNvSpPr/>
                        <wps:spPr>
                          <a:xfrm>
                            <a:off x="3463163" y="1952879"/>
                            <a:ext cx="1146047" cy="0"/>
                          </a:xfrm>
                          <a:custGeom>
                            <a:avLst/>
                            <a:gdLst/>
                            <a:ahLst/>
                            <a:cxnLst/>
                            <a:rect l="0" t="0" r="0" b="0"/>
                            <a:pathLst>
                              <a:path w="1146047">
                                <a:moveTo>
                                  <a:pt x="0" y="0"/>
                                </a:moveTo>
                                <a:lnTo>
                                  <a:pt x="1146047" y="0"/>
                                </a:lnTo>
                              </a:path>
                            </a:pathLst>
                          </a:custGeom>
                          <a:noFill/>
                          <a:ln w="6094" cap="flat">
                            <a:solidFill>
                              <a:srgbClr val="000000"/>
                            </a:solidFill>
                            <a:prstDash val="solid"/>
                          </a:ln>
                        </wps:spPr>
                        <wps:bodyPr vertOverflow="overflow" horzOverflow="overflow" vert="horz" lIns="91440" tIns="45720" rIns="91440" bIns="45720" anchor="t"/>
                      </wps:wsp>
                      <wps:wsp>
                        <wps:cNvPr id="1519" name="Shape 1519"/>
                        <wps:cNvSpPr/>
                        <wps:spPr>
                          <a:xfrm>
                            <a:off x="4609210" y="19528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20" name="Shape 1520"/>
                        <wps:cNvSpPr/>
                        <wps:spPr>
                          <a:xfrm>
                            <a:off x="4615307" y="1952879"/>
                            <a:ext cx="1074673" cy="0"/>
                          </a:xfrm>
                          <a:custGeom>
                            <a:avLst/>
                            <a:gdLst/>
                            <a:ahLst/>
                            <a:cxnLst/>
                            <a:rect l="0" t="0" r="0" b="0"/>
                            <a:pathLst>
                              <a:path w="1074673">
                                <a:moveTo>
                                  <a:pt x="0" y="0"/>
                                </a:moveTo>
                                <a:lnTo>
                                  <a:pt x="1074673" y="0"/>
                                </a:lnTo>
                              </a:path>
                            </a:pathLst>
                          </a:custGeom>
                          <a:noFill/>
                          <a:ln w="6094" cap="flat">
                            <a:solidFill>
                              <a:srgbClr val="000000"/>
                            </a:solidFill>
                            <a:prstDash val="solid"/>
                          </a:ln>
                        </wps:spPr>
                        <wps:bodyPr vertOverflow="overflow" horzOverflow="overflow" vert="horz" lIns="91440" tIns="45720" rIns="91440" bIns="45720" anchor="t"/>
                      </wps:wsp>
                      <wps:wsp>
                        <wps:cNvPr id="1521" name="Shape 1521"/>
                        <wps:cNvSpPr/>
                        <wps:spPr>
                          <a:xfrm>
                            <a:off x="5689980" y="19528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22" name="Shape 1522"/>
                        <wps:cNvSpPr/>
                        <wps:spPr>
                          <a:xfrm>
                            <a:off x="5696077" y="1952879"/>
                            <a:ext cx="1577340" cy="0"/>
                          </a:xfrm>
                          <a:custGeom>
                            <a:avLst/>
                            <a:gdLst/>
                            <a:ahLst/>
                            <a:cxnLst/>
                            <a:rect l="0" t="0" r="0" b="0"/>
                            <a:pathLst>
                              <a:path w="1577340">
                                <a:moveTo>
                                  <a:pt x="0" y="0"/>
                                </a:moveTo>
                                <a:lnTo>
                                  <a:pt x="1577340" y="0"/>
                                </a:lnTo>
                              </a:path>
                            </a:pathLst>
                          </a:custGeom>
                          <a:noFill/>
                          <a:ln w="6094" cap="flat">
                            <a:solidFill>
                              <a:srgbClr val="000000"/>
                            </a:solidFill>
                            <a:prstDash val="solid"/>
                          </a:ln>
                        </wps:spPr>
                        <wps:bodyPr vertOverflow="overflow" horzOverflow="overflow" vert="horz" lIns="91440" tIns="45720" rIns="91440" bIns="45720" anchor="t"/>
                      </wps:wsp>
                      <wps:wsp>
                        <wps:cNvPr id="1523" name="Shape 1523"/>
                        <wps:cNvSpPr/>
                        <wps:spPr>
                          <a:xfrm>
                            <a:off x="7273417" y="19528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24" name="Shape 1524"/>
                        <wps:cNvSpPr/>
                        <wps:spPr>
                          <a:xfrm>
                            <a:off x="7279513" y="1952879"/>
                            <a:ext cx="498652" cy="0"/>
                          </a:xfrm>
                          <a:custGeom>
                            <a:avLst/>
                            <a:gdLst/>
                            <a:ahLst/>
                            <a:cxnLst/>
                            <a:rect l="0" t="0" r="0" b="0"/>
                            <a:pathLst>
                              <a:path w="498652">
                                <a:moveTo>
                                  <a:pt x="0" y="0"/>
                                </a:moveTo>
                                <a:lnTo>
                                  <a:pt x="498652" y="0"/>
                                </a:lnTo>
                              </a:path>
                            </a:pathLst>
                          </a:custGeom>
                          <a:noFill/>
                          <a:ln w="6094" cap="flat">
                            <a:solidFill>
                              <a:srgbClr val="000000"/>
                            </a:solidFill>
                            <a:prstDash val="solid"/>
                          </a:ln>
                        </wps:spPr>
                        <wps:bodyPr vertOverflow="overflow" horzOverflow="overflow" vert="horz" lIns="91440" tIns="45720" rIns="91440" bIns="45720" anchor="t"/>
                      </wps:wsp>
                      <wps:wsp>
                        <wps:cNvPr id="1525" name="Shape 1525"/>
                        <wps:cNvSpPr/>
                        <wps:spPr>
                          <a:xfrm>
                            <a:off x="7778242" y="19528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26" name="Shape 1526"/>
                        <wps:cNvSpPr/>
                        <wps:spPr>
                          <a:xfrm>
                            <a:off x="7784338" y="1952879"/>
                            <a:ext cx="499871" cy="0"/>
                          </a:xfrm>
                          <a:custGeom>
                            <a:avLst/>
                            <a:gdLst/>
                            <a:ahLst/>
                            <a:cxnLst/>
                            <a:rect l="0" t="0" r="0" b="0"/>
                            <a:pathLst>
                              <a:path w="499871">
                                <a:moveTo>
                                  <a:pt x="0" y="0"/>
                                </a:moveTo>
                                <a:lnTo>
                                  <a:pt x="499871" y="0"/>
                                </a:lnTo>
                              </a:path>
                            </a:pathLst>
                          </a:custGeom>
                          <a:noFill/>
                          <a:ln w="6094" cap="flat">
                            <a:solidFill>
                              <a:srgbClr val="000000"/>
                            </a:solidFill>
                            <a:prstDash val="solid"/>
                          </a:ln>
                        </wps:spPr>
                        <wps:bodyPr vertOverflow="overflow" horzOverflow="overflow" vert="horz" lIns="91440" tIns="45720" rIns="91440" bIns="45720" anchor="t"/>
                      </wps:wsp>
                      <wps:wsp>
                        <wps:cNvPr id="1527" name="Shape 1527"/>
                        <wps:cNvSpPr/>
                        <wps:spPr>
                          <a:xfrm>
                            <a:off x="8284209" y="195287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28" name="Shape 1528"/>
                        <wps:cNvSpPr/>
                        <wps:spPr>
                          <a:xfrm>
                            <a:off x="8290306" y="1952879"/>
                            <a:ext cx="498347" cy="0"/>
                          </a:xfrm>
                          <a:custGeom>
                            <a:avLst/>
                            <a:gdLst/>
                            <a:ahLst/>
                            <a:cxnLst/>
                            <a:rect l="0" t="0" r="0" b="0"/>
                            <a:pathLst>
                              <a:path w="498347">
                                <a:moveTo>
                                  <a:pt x="0" y="0"/>
                                </a:moveTo>
                                <a:lnTo>
                                  <a:pt x="498347" y="0"/>
                                </a:lnTo>
                              </a:path>
                            </a:pathLst>
                          </a:custGeom>
                          <a:noFill/>
                          <a:ln w="6094" cap="flat">
                            <a:solidFill>
                              <a:srgbClr val="000000"/>
                            </a:solidFill>
                            <a:prstDash val="solid"/>
                          </a:ln>
                        </wps:spPr>
                        <wps:bodyPr vertOverflow="overflow" horzOverflow="overflow" vert="horz" lIns="91440" tIns="45720" rIns="91440" bIns="45720" anchor="t"/>
                      </wps:wsp>
                      <wps:wsp>
                        <wps:cNvPr id="1529" name="Shape 1529"/>
                        <wps:cNvSpPr/>
                        <wps:spPr>
                          <a:xfrm>
                            <a:off x="8788654" y="19528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0" name="Shape 1530"/>
                        <wps:cNvSpPr/>
                        <wps:spPr>
                          <a:xfrm>
                            <a:off x="9869168" y="19528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1" name="Shape 1531"/>
                        <wps:cNvSpPr/>
                        <wps:spPr>
                          <a:xfrm>
                            <a:off x="3047" y="1955927"/>
                            <a:ext cx="0" cy="268223"/>
                          </a:xfrm>
                          <a:custGeom>
                            <a:avLst/>
                            <a:gdLst/>
                            <a:ahLst/>
                            <a:cxnLst/>
                            <a:rect l="0" t="0" r="0" b="0"/>
                            <a:pathLst>
                              <a:path h="268223">
                                <a:moveTo>
                                  <a:pt x="0" y="2682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2" name="Shape 1532"/>
                        <wps:cNvSpPr/>
                        <wps:spPr>
                          <a:xfrm>
                            <a:off x="2235961" y="1955927"/>
                            <a:ext cx="0" cy="268223"/>
                          </a:xfrm>
                          <a:custGeom>
                            <a:avLst/>
                            <a:gdLst/>
                            <a:ahLst/>
                            <a:cxnLst/>
                            <a:rect l="0" t="0" r="0" b="0"/>
                            <a:pathLst>
                              <a:path h="268223">
                                <a:moveTo>
                                  <a:pt x="0" y="2682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3" name="Shape 1533"/>
                        <wps:cNvSpPr/>
                        <wps:spPr>
                          <a:xfrm>
                            <a:off x="7276465" y="1955927"/>
                            <a:ext cx="0" cy="268223"/>
                          </a:xfrm>
                          <a:custGeom>
                            <a:avLst/>
                            <a:gdLst/>
                            <a:ahLst/>
                            <a:cxnLst/>
                            <a:rect l="0" t="0" r="0" b="0"/>
                            <a:pathLst>
                              <a:path h="268223">
                                <a:moveTo>
                                  <a:pt x="0" y="2682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4" name="Shape 1534"/>
                        <wps:cNvSpPr/>
                        <wps:spPr>
                          <a:xfrm>
                            <a:off x="7781290" y="1955927"/>
                            <a:ext cx="0" cy="268223"/>
                          </a:xfrm>
                          <a:custGeom>
                            <a:avLst/>
                            <a:gdLst/>
                            <a:ahLst/>
                            <a:cxnLst/>
                            <a:rect l="0" t="0" r="0" b="0"/>
                            <a:pathLst>
                              <a:path h="268223">
                                <a:moveTo>
                                  <a:pt x="0" y="2682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5" name="Shape 1535"/>
                        <wps:cNvSpPr/>
                        <wps:spPr>
                          <a:xfrm>
                            <a:off x="8287257" y="1955927"/>
                            <a:ext cx="0" cy="268223"/>
                          </a:xfrm>
                          <a:custGeom>
                            <a:avLst/>
                            <a:gdLst/>
                            <a:ahLst/>
                            <a:cxnLst/>
                            <a:rect l="0" t="0" r="0" b="0"/>
                            <a:pathLst>
                              <a:path h="268223">
                                <a:moveTo>
                                  <a:pt x="0" y="2682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6" name="Shape 1536"/>
                        <wps:cNvSpPr/>
                        <wps:spPr>
                          <a:xfrm>
                            <a:off x="8791702" y="1955927"/>
                            <a:ext cx="0" cy="268223"/>
                          </a:xfrm>
                          <a:custGeom>
                            <a:avLst/>
                            <a:gdLst/>
                            <a:ahLst/>
                            <a:cxnLst/>
                            <a:rect l="0" t="0" r="0" b="0"/>
                            <a:pathLst>
                              <a:path h="268223">
                                <a:moveTo>
                                  <a:pt x="0" y="2682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7" name="Shape 1537"/>
                        <wps:cNvSpPr/>
                        <wps:spPr>
                          <a:xfrm>
                            <a:off x="9872216" y="1955927"/>
                            <a:ext cx="0" cy="268223"/>
                          </a:xfrm>
                          <a:custGeom>
                            <a:avLst/>
                            <a:gdLst/>
                            <a:ahLst/>
                            <a:cxnLst/>
                            <a:rect l="0" t="0" r="0" b="0"/>
                            <a:pathLst>
                              <a:path h="268223">
                                <a:moveTo>
                                  <a:pt x="0" y="2682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8" name="Shape 1538"/>
                        <wps:cNvSpPr/>
                        <wps:spPr>
                          <a:xfrm>
                            <a:off x="3047" y="222415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9" name="Shape 1539"/>
                        <wps:cNvSpPr/>
                        <wps:spPr>
                          <a:xfrm>
                            <a:off x="6096" y="2227199"/>
                            <a:ext cx="2226817" cy="0"/>
                          </a:xfrm>
                          <a:custGeom>
                            <a:avLst/>
                            <a:gdLst/>
                            <a:ahLst/>
                            <a:cxnLst/>
                            <a:rect l="0" t="0" r="0" b="0"/>
                            <a:pathLst>
                              <a:path w="2226817">
                                <a:moveTo>
                                  <a:pt x="0" y="0"/>
                                </a:moveTo>
                                <a:lnTo>
                                  <a:pt x="2226817" y="0"/>
                                </a:lnTo>
                              </a:path>
                            </a:pathLst>
                          </a:custGeom>
                          <a:noFill/>
                          <a:ln w="6096" cap="flat">
                            <a:solidFill>
                              <a:srgbClr val="000000"/>
                            </a:solidFill>
                            <a:prstDash val="solid"/>
                          </a:ln>
                        </wps:spPr>
                        <wps:bodyPr vertOverflow="overflow" horzOverflow="overflow" vert="horz" lIns="91440" tIns="45720" rIns="91440" bIns="45720" anchor="t"/>
                      </wps:wsp>
                      <wps:wsp>
                        <wps:cNvPr id="1540" name="Shape 1540"/>
                        <wps:cNvSpPr/>
                        <wps:spPr>
                          <a:xfrm>
                            <a:off x="2235961" y="22241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1" name="Shape 1541"/>
                        <wps:cNvSpPr/>
                        <wps:spPr>
                          <a:xfrm>
                            <a:off x="2239010" y="2227199"/>
                            <a:ext cx="5034407" cy="0"/>
                          </a:xfrm>
                          <a:custGeom>
                            <a:avLst/>
                            <a:gdLst/>
                            <a:ahLst/>
                            <a:cxnLst/>
                            <a:rect l="0" t="0" r="0" b="0"/>
                            <a:pathLst>
                              <a:path w="5034407">
                                <a:moveTo>
                                  <a:pt x="0" y="0"/>
                                </a:moveTo>
                                <a:lnTo>
                                  <a:pt x="5034407" y="0"/>
                                </a:lnTo>
                              </a:path>
                            </a:pathLst>
                          </a:custGeom>
                          <a:noFill/>
                          <a:ln w="6096" cap="flat">
                            <a:solidFill>
                              <a:srgbClr val="000000"/>
                            </a:solidFill>
                            <a:prstDash val="solid"/>
                          </a:ln>
                        </wps:spPr>
                        <wps:bodyPr vertOverflow="overflow" horzOverflow="overflow" vert="horz" lIns="91440" tIns="45720" rIns="91440" bIns="45720" anchor="t"/>
                      </wps:wsp>
                      <wps:wsp>
                        <wps:cNvPr id="1542" name="Shape 1542"/>
                        <wps:cNvSpPr/>
                        <wps:spPr>
                          <a:xfrm>
                            <a:off x="7276465" y="22241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3" name="Shape 1543"/>
                        <wps:cNvSpPr/>
                        <wps:spPr>
                          <a:xfrm>
                            <a:off x="7279513" y="2227199"/>
                            <a:ext cx="498652" cy="0"/>
                          </a:xfrm>
                          <a:custGeom>
                            <a:avLst/>
                            <a:gdLst/>
                            <a:ahLst/>
                            <a:cxnLst/>
                            <a:rect l="0" t="0" r="0" b="0"/>
                            <a:pathLst>
                              <a:path w="498652">
                                <a:moveTo>
                                  <a:pt x="0" y="0"/>
                                </a:moveTo>
                                <a:lnTo>
                                  <a:pt x="498652" y="0"/>
                                </a:lnTo>
                              </a:path>
                            </a:pathLst>
                          </a:custGeom>
                          <a:noFill/>
                          <a:ln w="6096" cap="flat">
                            <a:solidFill>
                              <a:srgbClr val="000000"/>
                            </a:solidFill>
                            <a:prstDash val="solid"/>
                          </a:ln>
                        </wps:spPr>
                        <wps:bodyPr vertOverflow="overflow" horzOverflow="overflow" vert="horz" lIns="91440" tIns="45720" rIns="91440" bIns="45720" anchor="t"/>
                      </wps:wsp>
                      <wps:wsp>
                        <wps:cNvPr id="1544" name="Shape 1544"/>
                        <wps:cNvSpPr/>
                        <wps:spPr>
                          <a:xfrm>
                            <a:off x="7781290" y="22241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5" name="Shape 1545"/>
                        <wps:cNvSpPr/>
                        <wps:spPr>
                          <a:xfrm>
                            <a:off x="7784338" y="2227199"/>
                            <a:ext cx="499871" cy="0"/>
                          </a:xfrm>
                          <a:custGeom>
                            <a:avLst/>
                            <a:gdLst/>
                            <a:ahLst/>
                            <a:cxnLst/>
                            <a:rect l="0" t="0" r="0" b="0"/>
                            <a:pathLst>
                              <a:path w="499871">
                                <a:moveTo>
                                  <a:pt x="0" y="0"/>
                                </a:moveTo>
                                <a:lnTo>
                                  <a:pt x="499871" y="0"/>
                                </a:lnTo>
                              </a:path>
                            </a:pathLst>
                          </a:custGeom>
                          <a:noFill/>
                          <a:ln w="6096" cap="flat">
                            <a:solidFill>
                              <a:srgbClr val="000000"/>
                            </a:solidFill>
                            <a:prstDash val="solid"/>
                          </a:ln>
                        </wps:spPr>
                        <wps:bodyPr vertOverflow="overflow" horzOverflow="overflow" vert="horz" lIns="91440" tIns="45720" rIns="91440" bIns="45720" anchor="t"/>
                      </wps:wsp>
                      <wps:wsp>
                        <wps:cNvPr id="1546" name="Shape 1546"/>
                        <wps:cNvSpPr/>
                        <wps:spPr>
                          <a:xfrm>
                            <a:off x="8287257" y="222415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7" name="Shape 1547"/>
                        <wps:cNvSpPr/>
                        <wps:spPr>
                          <a:xfrm>
                            <a:off x="8290306" y="2227199"/>
                            <a:ext cx="498347" cy="0"/>
                          </a:xfrm>
                          <a:custGeom>
                            <a:avLst/>
                            <a:gdLst/>
                            <a:ahLst/>
                            <a:cxnLst/>
                            <a:rect l="0" t="0" r="0" b="0"/>
                            <a:pathLst>
                              <a:path w="498347">
                                <a:moveTo>
                                  <a:pt x="0" y="0"/>
                                </a:moveTo>
                                <a:lnTo>
                                  <a:pt x="498347" y="0"/>
                                </a:lnTo>
                              </a:path>
                            </a:pathLst>
                          </a:custGeom>
                          <a:noFill/>
                          <a:ln w="6096" cap="flat">
                            <a:solidFill>
                              <a:srgbClr val="000000"/>
                            </a:solidFill>
                            <a:prstDash val="solid"/>
                          </a:ln>
                        </wps:spPr>
                        <wps:bodyPr vertOverflow="overflow" horzOverflow="overflow" vert="horz" lIns="91440" tIns="45720" rIns="91440" bIns="45720" anchor="t"/>
                      </wps:wsp>
                      <wps:wsp>
                        <wps:cNvPr id="1548" name="Shape 1548"/>
                        <wps:cNvSpPr/>
                        <wps:spPr>
                          <a:xfrm>
                            <a:off x="8791702" y="22241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9" name="Shape 1549"/>
                        <wps:cNvSpPr/>
                        <wps:spPr>
                          <a:xfrm>
                            <a:off x="8794750" y="2227199"/>
                            <a:ext cx="1074418" cy="0"/>
                          </a:xfrm>
                          <a:custGeom>
                            <a:avLst/>
                            <a:gdLst/>
                            <a:ahLst/>
                            <a:cxnLst/>
                            <a:rect l="0" t="0" r="0" b="0"/>
                            <a:pathLst>
                              <a:path w="1074418">
                                <a:moveTo>
                                  <a:pt x="0" y="0"/>
                                </a:moveTo>
                                <a:lnTo>
                                  <a:pt x="1074418" y="0"/>
                                </a:lnTo>
                              </a:path>
                            </a:pathLst>
                          </a:custGeom>
                          <a:noFill/>
                          <a:ln w="6096" cap="flat">
                            <a:solidFill>
                              <a:srgbClr val="000000"/>
                            </a:solidFill>
                            <a:prstDash val="solid"/>
                          </a:ln>
                        </wps:spPr>
                        <wps:bodyPr vertOverflow="overflow" horzOverflow="overflow" vert="horz" lIns="91440" tIns="45720" rIns="91440" bIns="45720" anchor="t"/>
                      </wps:wsp>
                      <wps:wsp>
                        <wps:cNvPr id="1550" name="Shape 1550"/>
                        <wps:cNvSpPr/>
                        <wps:spPr>
                          <a:xfrm>
                            <a:off x="9872216" y="22241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1" name="Shape 1551"/>
                        <wps:cNvSpPr/>
                        <wps:spPr>
                          <a:xfrm>
                            <a:off x="3047" y="2230247"/>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2" name="Shape 1552"/>
                        <wps:cNvSpPr/>
                        <wps:spPr>
                          <a:xfrm>
                            <a:off x="2235961" y="2230247"/>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3" name="Shape 1553"/>
                        <wps:cNvSpPr/>
                        <wps:spPr>
                          <a:xfrm>
                            <a:off x="9872216" y="2230247"/>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4" name="Shape 1554"/>
                        <wps:cNvSpPr/>
                        <wps:spPr>
                          <a:xfrm>
                            <a:off x="3047" y="258076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5" name="Shape 1555"/>
                        <wps:cNvSpPr/>
                        <wps:spPr>
                          <a:xfrm>
                            <a:off x="6096" y="2583815"/>
                            <a:ext cx="2226817" cy="0"/>
                          </a:xfrm>
                          <a:custGeom>
                            <a:avLst/>
                            <a:gdLst/>
                            <a:ahLst/>
                            <a:cxnLst/>
                            <a:rect l="0" t="0" r="0" b="0"/>
                            <a:pathLst>
                              <a:path w="2226817">
                                <a:moveTo>
                                  <a:pt x="0" y="0"/>
                                </a:moveTo>
                                <a:lnTo>
                                  <a:pt x="2226817" y="0"/>
                                </a:lnTo>
                              </a:path>
                            </a:pathLst>
                          </a:custGeom>
                          <a:noFill/>
                          <a:ln w="6095" cap="flat">
                            <a:solidFill>
                              <a:srgbClr val="000000"/>
                            </a:solidFill>
                            <a:prstDash val="solid"/>
                          </a:ln>
                        </wps:spPr>
                        <wps:bodyPr vertOverflow="overflow" horzOverflow="overflow" vert="horz" lIns="91440" tIns="45720" rIns="91440" bIns="45720" anchor="t"/>
                      </wps:wsp>
                      <wps:wsp>
                        <wps:cNvPr id="1556" name="Shape 1556"/>
                        <wps:cNvSpPr/>
                        <wps:spPr>
                          <a:xfrm>
                            <a:off x="2235961" y="25807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7" name="Shape 1557"/>
                        <wps:cNvSpPr/>
                        <wps:spPr>
                          <a:xfrm>
                            <a:off x="2239010" y="2583815"/>
                            <a:ext cx="7630031" cy="0"/>
                          </a:xfrm>
                          <a:custGeom>
                            <a:avLst/>
                            <a:gdLst/>
                            <a:ahLst/>
                            <a:cxnLst/>
                            <a:rect l="0" t="0" r="0" b="0"/>
                            <a:pathLst>
                              <a:path w="7630031">
                                <a:moveTo>
                                  <a:pt x="0" y="0"/>
                                </a:moveTo>
                                <a:lnTo>
                                  <a:pt x="7630031" y="0"/>
                                </a:lnTo>
                              </a:path>
                            </a:pathLst>
                          </a:custGeom>
                          <a:noFill/>
                          <a:ln w="6095" cap="flat">
                            <a:solidFill>
                              <a:srgbClr val="000000"/>
                            </a:solidFill>
                            <a:prstDash val="solid"/>
                          </a:ln>
                        </wps:spPr>
                        <wps:bodyPr vertOverflow="overflow" horzOverflow="overflow" vert="horz" lIns="91440" tIns="45720" rIns="91440" bIns="45720" anchor="t"/>
                      </wps:wsp>
                      <wps:wsp>
                        <wps:cNvPr id="1558" name="Shape 1558"/>
                        <wps:cNvSpPr/>
                        <wps:spPr>
                          <a:xfrm>
                            <a:off x="9872216" y="25807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9" name="Shape 1559"/>
                        <wps:cNvSpPr/>
                        <wps:spPr>
                          <a:xfrm>
                            <a:off x="3047" y="2586863"/>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0" name="Shape 1560"/>
                        <wps:cNvSpPr/>
                        <wps:spPr>
                          <a:xfrm>
                            <a:off x="2235961" y="2586863"/>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1" name="Shape 1561"/>
                        <wps:cNvSpPr/>
                        <wps:spPr>
                          <a:xfrm>
                            <a:off x="9872216" y="2586863"/>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2" name="Shape 1562"/>
                        <wps:cNvSpPr/>
                        <wps:spPr>
                          <a:xfrm>
                            <a:off x="3047" y="29373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3" name="Shape 1563"/>
                        <wps:cNvSpPr/>
                        <wps:spPr>
                          <a:xfrm>
                            <a:off x="6096" y="2940430"/>
                            <a:ext cx="2226817" cy="0"/>
                          </a:xfrm>
                          <a:custGeom>
                            <a:avLst/>
                            <a:gdLst/>
                            <a:ahLst/>
                            <a:cxnLst/>
                            <a:rect l="0" t="0" r="0" b="0"/>
                            <a:pathLst>
                              <a:path w="2226817">
                                <a:moveTo>
                                  <a:pt x="0" y="0"/>
                                </a:moveTo>
                                <a:lnTo>
                                  <a:pt x="2226817" y="0"/>
                                </a:lnTo>
                              </a:path>
                            </a:pathLst>
                          </a:custGeom>
                          <a:noFill/>
                          <a:ln w="6095" cap="flat">
                            <a:solidFill>
                              <a:srgbClr val="000000"/>
                            </a:solidFill>
                            <a:prstDash val="solid"/>
                          </a:ln>
                        </wps:spPr>
                        <wps:bodyPr vertOverflow="overflow" horzOverflow="overflow" vert="horz" lIns="91440" tIns="45720" rIns="91440" bIns="45720" anchor="t"/>
                      </wps:wsp>
                      <wps:wsp>
                        <wps:cNvPr id="1564" name="Shape 1564"/>
                        <wps:cNvSpPr/>
                        <wps:spPr>
                          <a:xfrm>
                            <a:off x="2235961" y="29373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5" name="Shape 1565"/>
                        <wps:cNvSpPr/>
                        <wps:spPr>
                          <a:xfrm>
                            <a:off x="2239010" y="2940430"/>
                            <a:ext cx="7630031" cy="0"/>
                          </a:xfrm>
                          <a:custGeom>
                            <a:avLst/>
                            <a:gdLst/>
                            <a:ahLst/>
                            <a:cxnLst/>
                            <a:rect l="0" t="0" r="0" b="0"/>
                            <a:pathLst>
                              <a:path w="7630031">
                                <a:moveTo>
                                  <a:pt x="0" y="0"/>
                                </a:moveTo>
                                <a:lnTo>
                                  <a:pt x="7630031" y="0"/>
                                </a:lnTo>
                              </a:path>
                            </a:pathLst>
                          </a:custGeom>
                          <a:noFill/>
                          <a:ln w="6095" cap="flat">
                            <a:solidFill>
                              <a:srgbClr val="000000"/>
                            </a:solidFill>
                            <a:prstDash val="solid"/>
                          </a:ln>
                        </wps:spPr>
                        <wps:bodyPr vertOverflow="overflow" horzOverflow="overflow" vert="horz" lIns="91440" tIns="45720" rIns="91440" bIns="45720" anchor="t"/>
                      </wps:wsp>
                      <wps:wsp>
                        <wps:cNvPr id="1566" name="Shape 1566"/>
                        <wps:cNvSpPr/>
                        <wps:spPr>
                          <a:xfrm>
                            <a:off x="9872216" y="29373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7" name="Shape 1567"/>
                        <wps:cNvSpPr/>
                        <wps:spPr>
                          <a:xfrm>
                            <a:off x="3047" y="2943479"/>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8" name="Shape 1568"/>
                        <wps:cNvSpPr/>
                        <wps:spPr>
                          <a:xfrm>
                            <a:off x="9872216" y="2943479"/>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9" name="Shape 1569"/>
                        <wps:cNvSpPr/>
                        <wps:spPr>
                          <a:xfrm>
                            <a:off x="3047" y="31187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0" name="Shape 1570"/>
                        <wps:cNvSpPr/>
                        <wps:spPr>
                          <a:xfrm>
                            <a:off x="6096" y="3121786"/>
                            <a:ext cx="1182877" cy="0"/>
                          </a:xfrm>
                          <a:custGeom>
                            <a:avLst/>
                            <a:gdLst/>
                            <a:ahLst/>
                            <a:cxnLst/>
                            <a:rect l="0" t="0" r="0" b="0"/>
                            <a:pathLst>
                              <a:path w="1182877">
                                <a:moveTo>
                                  <a:pt x="0" y="0"/>
                                </a:moveTo>
                                <a:lnTo>
                                  <a:pt x="1182877" y="0"/>
                                </a:lnTo>
                              </a:path>
                            </a:pathLst>
                          </a:custGeom>
                          <a:noFill/>
                          <a:ln w="6095" cap="flat">
                            <a:solidFill>
                              <a:srgbClr val="000000"/>
                            </a:solidFill>
                            <a:prstDash val="solid"/>
                          </a:ln>
                        </wps:spPr>
                        <wps:bodyPr vertOverflow="overflow" horzOverflow="overflow" vert="horz" lIns="91440" tIns="45720" rIns="91440" bIns="45720" anchor="t"/>
                      </wps:wsp>
                      <wps:wsp>
                        <wps:cNvPr id="1571" name="Shape 1571"/>
                        <wps:cNvSpPr/>
                        <wps:spPr>
                          <a:xfrm>
                            <a:off x="1188974" y="312178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72" name="Shape 1572"/>
                        <wps:cNvSpPr/>
                        <wps:spPr>
                          <a:xfrm>
                            <a:off x="1195070" y="3121786"/>
                            <a:ext cx="2731261" cy="0"/>
                          </a:xfrm>
                          <a:custGeom>
                            <a:avLst/>
                            <a:gdLst/>
                            <a:ahLst/>
                            <a:cxnLst/>
                            <a:rect l="0" t="0" r="0" b="0"/>
                            <a:pathLst>
                              <a:path w="2731261">
                                <a:moveTo>
                                  <a:pt x="0" y="0"/>
                                </a:moveTo>
                                <a:lnTo>
                                  <a:pt x="2731261" y="0"/>
                                </a:lnTo>
                              </a:path>
                            </a:pathLst>
                          </a:custGeom>
                          <a:noFill/>
                          <a:ln w="6095" cap="flat">
                            <a:solidFill>
                              <a:srgbClr val="000000"/>
                            </a:solidFill>
                            <a:prstDash val="solid"/>
                          </a:ln>
                        </wps:spPr>
                        <wps:bodyPr vertOverflow="overflow" horzOverflow="overflow" vert="horz" lIns="91440" tIns="45720" rIns="91440" bIns="45720" anchor="t"/>
                      </wps:wsp>
                      <wps:wsp>
                        <wps:cNvPr id="1573" name="Shape 1573"/>
                        <wps:cNvSpPr/>
                        <wps:spPr>
                          <a:xfrm>
                            <a:off x="3929507" y="31187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4" name="Shape 1574"/>
                        <wps:cNvSpPr/>
                        <wps:spPr>
                          <a:xfrm>
                            <a:off x="3932554" y="3121786"/>
                            <a:ext cx="894588" cy="0"/>
                          </a:xfrm>
                          <a:custGeom>
                            <a:avLst/>
                            <a:gdLst/>
                            <a:ahLst/>
                            <a:cxnLst/>
                            <a:rect l="0" t="0" r="0" b="0"/>
                            <a:pathLst>
                              <a:path w="894588">
                                <a:moveTo>
                                  <a:pt x="0" y="0"/>
                                </a:moveTo>
                                <a:lnTo>
                                  <a:pt x="894588" y="0"/>
                                </a:lnTo>
                              </a:path>
                            </a:pathLst>
                          </a:custGeom>
                          <a:noFill/>
                          <a:ln w="6095" cap="flat">
                            <a:solidFill>
                              <a:srgbClr val="000000"/>
                            </a:solidFill>
                            <a:prstDash val="solid"/>
                          </a:ln>
                        </wps:spPr>
                        <wps:bodyPr vertOverflow="overflow" horzOverflow="overflow" vert="horz" lIns="91440" tIns="45720" rIns="91440" bIns="45720" anchor="t"/>
                      </wps:wsp>
                      <wps:wsp>
                        <wps:cNvPr id="1575" name="Shape 1575"/>
                        <wps:cNvSpPr/>
                        <wps:spPr>
                          <a:xfrm>
                            <a:off x="4830190" y="31187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6" name="Shape 1576"/>
                        <wps:cNvSpPr/>
                        <wps:spPr>
                          <a:xfrm>
                            <a:off x="4833239" y="3121786"/>
                            <a:ext cx="2082038" cy="0"/>
                          </a:xfrm>
                          <a:custGeom>
                            <a:avLst/>
                            <a:gdLst/>
                            <a:ahLst/>
                            <a:cxnLst/>
                            <a:rect l="0" t="0" r="0" b="0"/>
                            <a:pathLst>
                              <a:path w="2082038">
                                <a:moveTo>
                                  <a:pt x="0" y="0"/>
                                </a:moveTo>
                                <a:lnTo>
                                  <a:pt x="2082038" y="0"/>
                                </a:lnTo>
                              </a:path>
                            </a:pathLst>
                          </a:custGeom>
                          <a:noFill/>
                          <a:ln w="6095" cap="flat">
                            <a:solidFill>
                              <a:srgbClr val="000000"/>
                            </a:solidFill>
                            <a:prstDash val="solid"/>
                          </a:ln>
                        </wps:spPr>
                        <wps:bodyPr vertOverflow="overflow" horzOverflow="overflow" vert="horz" lIns="91440" tIns="45720" rIns="91440" bIns="45720" anchor="t"/>
                      </wps:wsp>
                      <wps:wsp>
                        <wps:cNvPr id="1577" name="Shape 1577"/>
                        <wps:cNvSpPr/>
                        <wps:spPr>
                          <a:xfrm>
                            <a:off x="6918325" y="31187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6921372" y="3121786"/>
                            <a:ext cx="1362709" cy="0"/>
                          </a:xfrm>
                          <a:custGeom>
                            <a:avLst/>
                            <a:gdLst/>
                            <a:ahLst/>
                            <a:cxnLst/>
                            <a:rect l="0" t="0" r="0" b="0"/>
                            <a:pathLst>
                              <a:path w="1362709">
                                <a:moveTo>
                                  <a:pt x="0" y="0"/>
                                </a:moveTo>
                                <a:lnTo>
                                  <a:pt x="1362709" y="0"/>
                                </a:lnTo>
                              </a:path>
                            </a:pathLst>
                          </a:custGeom>
                          <a:noFill/>
                          <a:ln w="6095" cap="flat">
                            <a:solidFill>
                              <a:srgbClr val="000000"/>
                            </a:solidFill>
                            <a:prstDash val="solid"/>
                          </a:ln>
                        </wps:spPr>
                        <wps:bodyPr vertOverflow="overflow" horzOverflow="overflow" vert="horz" lIns="91440" tIns="45720" rIns="91440" bIns="45720" anchor="t"/>
                      </wps:wsp>
                      <wps:wsp>
                        <wps:cNvPr id="1579" name="Shape 1579"/>
                        <wps:cNvSpPr/>
                        <wps:spPr>
                          <a:xfrm>
                            <a:off x="8287257" y="31187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0" name="Shape 1580"/>
                        <wps:cNvSpPr/>
                        <wps:spPr>
                          <a:xfrm>
                            <a:off x="8290306" y="3121786"/>
                            <a:ext cx="1578863" cy="0"/>
                          </a:xfrm>
                          <a:custGeom>
                            <a:avLst/>
                            <a:gdLst/>
                            <a:ahLst/>
                            <a:cxnLst/>
                            <a:rect l="0" t="0" r="0" b="0"/>
                            <a:pathLst>
                              <a:path w="1578863">
                                <a:moveTo>
                                  <a:pt x="0" y="0"/>
                                </a:moveTo>
                                <a:lnTo>
                                  <a:pt x="1578863" y="0"/>
                                </a:lnTo>
                              </a:path>
                            </a:pathLst>
                          </a:custGeom>
                          <a:noFill/>
                          <a:ln w="6095" cap="flat">
                            <a:solidFill>
                              <a:srgbClr val="000000"/>
                            </a:solidFill>
                            <a:prstDash val="solid"/>
                          </a:ln>
                        </wps:spPr>
                        <wps:bodyPr vertOverflow="overflow" horzOverflow="overflow" vert="horz" lIns="91440" tIns="45720" rIns="91440" bIns="45720" anchor="t"/>
                      </wps:wsp>
                      <wps:wsp>
                        <wps:cNvPr id="1581" name="Shape 1581"/>
                        <wps:cNvSpPr/>
                        <wps:spPr>
                          <a:xfrm>
                            <a:off x="9872216" y="31187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2" name="Shape 1582"/>
                        <wps:cNvSpPr/>
                        <wps:spPr>
                          <a:xfrm>
                            <a:off x="3047" y="3124912"/>
                            <a:ext cx="0" cy="526083"/>
                          </a:xfrm>
                          <a:custGeom>
                            <a:avLst/>
                            <a:gdLst/>
                            <a:ahLst/>
                            <a:cxnLst/>
                            <a:rect l="0" t="0" r="0" b="0"/>
                            <a:pathLst>
                              <a:path h="526083">
                                <a:moveTo>
                                  <a:pt x="0" y="526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1192022" y="3124912"/>
                            <a:ext cx="0" cy="526083"/>
                          </a:xfrm>
                          <a:custGeom>
                            <a:avLst/>
                            <a:gdLst/>
                            <a:ahLst/>
                            <a:cxnLst/>
                            <a:rect l="0" t="0" r="0" b="0"/>
                            <a:pathLst>
                              <a:path h="526083">
                                <a:moveTo>
                                  <a:pt x="0" y="526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4" name="Shape 1584"/>
                        <wps:cNvSpPr/>
                        <wps:spPr>
                          <a:xfrm>
                            <a:off x="3929507" y="3124912"/>
                            <a:ext cx="0" cy="526083"/>
                          </a:xfrm>
                          <a:custGeom>
                            <a:avLst/>
                            <a:gdLst/>
                            <a:ahLst/>
                            <a:cxnLst/>
                            <a:rect l="0" t="0" r="0" b="0"/>
                            <a:pathLst>
                              <a:path h="526083">
                                <a:moveTo>
                                  <a:pt x="0" y="526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5" name="Shape 1585"/>
                        <wps:cNvSpPr/>
                        <wps:spPr>
                          <a:xfrm>
                            <a:off x="4830190" y="3124912"/>
                            <a:ext cx="0" cy="526083"/>
                          </a:xfrm>
                          <a:custGeom>
                            <a:avLst/>
                            <a:gdLst/>
                            <a:ahLst/>
                            <a:cxnLst/>
                            <a:rect l="0" t="0" r="0" b="0"/>
                            <a:pathLst>
                              <a:path h="526083">
                                <a:moveTo>
                                  <a:pt x="0" y="526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6" name="Shape 1586"/>
                        <wps:cNvSpPr/>
                        <wps:spPr>
                          <a:xfrm>
                            <a:off x="6918325" y="3124912"/>
                            <a:ext cx="0" cy="526083"/>
                          </a:xfrm>
                          <a:custGeom>
                            <a:avLst/>
                            <a:gdLst/>
                            <a:ahLst/>
                            <a:cxnLst/>
                            <a:rect l="0" t="0" r="0" b="0"/>
                            <a:pathLst>
                              <a:path h="526083">
                                <a:moveTo>
                                  <a:pt x="0" y="526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7" name="Shape 1587"/>
                        <wps:cNvSpPr/>
                        <wps:spPr>
                          <a:xfrm>
                            <a:off x="8287257" y="3124912"/>
                            <a:ext cx="0" cy="526083"/>
                          </a:xfrm>
                          <a:custGeom>
                            <a:avLst/>
                            <a:gdLst/>
                            <a:ahLst/>
                            <a:cxnLst/>
                            <a:rect l="0" t="0" r="0" b="0"/>
                            <a:pathLst>
                              <a:path h="526083">
                                <a:moveTo>
                                  <a:pt x="0" y="526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8" name="Shape 1588"/>
                        <wps:cNvSpPr/>
                        <wps:spPr>
                          <a:xfrm>
                            <a:off x="9872216" y="3124912"/>
                            <a:ext cx="0" cy="526083"/>
                          </a:xfrm>
                          <a:custGeom>
                            <a:avLst/>
                            <a:gdLst/>
                            <a:ahLst/>
                            <a:cxnLst/>
                            <a:rect l="0" t="0" r="0" b="0"/>
                            <a:pathLst>
                              <a:path h="526083">
                                <a:moveTo>
                                  <a:pt x="0" y="526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9" name="Shape 1589"/>
                        <wps:cNvSpPr txBox="1"/>
                        <wps:spPr>
                          <a:xfrm>
                            <a:off x="6615932" y="3877679"/>
                            <a:ext cx="1293731" cy="146037"/>
                          </a:xfrm>
                          <a:prstGeom prst="rect">
                            <a:avLst/>
                          </a:prstGeom>
                          <a:noFill/>
                        </wps:spPr>
                        <wps:txbx>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Фамилия и инициалы</w:t>
                              </w:r>
                            </w:p>
                          </w:txbxContent>
                        </wps:txbx>
                        <wps:bodyPr vertOverflow="overflow" horzOverflow="overflow" vert="horz" lIns="0" tIns="0" rIns="0" bIns="0" anchor="t">
                          <a:spAutoFit/>
                        </wps:bodyPr>
                      </wps:wsp>
                      <wps:wsp>
                        <wps:cNvPr id="1590" name="Shape 1590"/>
                        <wps:cNvSpPr txBox="1"/>
                        <wps:spPr>
                          <a:xfrm>
                            <a:off x="6256463" y="4023905"/>
                            <a:ext cx="2018487" cy="146037"/>
                          </a:xfrm>
                          <a:prstGeom prst="rect">
                            <a:avLst/>
                          </a:prstGeom>
                          <a:noFill/>
                        </wps:spPr>
                        <wps:txbx>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должностного лица, подписавшего</w:t>
                              </w:r>
                            </w:p>
                          </w:txbxContent>
                        </wps:txbx>
                        <wps:bodyPr vertOverflow="overflow" horzOverflow="overflow" vert="horz" lIns="0" tIns="0" rIns="0" bIns="0" anchor="t">
                          <a:spAutoFit/>
                        </wps:bodyPr>
                      </wps:wsp>
                      <wps:wsp>
                        <wps:cNvPr id="1591" name="Shape 1591"/>
                        <wps:cNvSpPr txBox="1"/>
                        <wps:spPr>
                          <a:xfrm>
                            <a:off x="6986065" y="4170079"/>
                            <a:ext cx="548290" cy="146037"/>
                          </a:xfrm>
                          <a:prstGeom prst="rect">
                            <a:avLst/>
                          </a:prstGeom>
                          <a:noFill/>
                        </wps:spPr>
                        <wps:txbx>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документ</w:t>
                              </w:r>
                            </w:p>
                          </w:txbxContent>
                        </wps:txbx>
                        <wps:bodyPr vertOverflow="overflow" horzOverflow="overflow" vert="horz" lIns="0" tIns="0" rIns="0" bIns="0" anchor="t">
                          <a:spAutoFit/>
                        </wps:bodyPr>
                      </wps:wsp>
                      <wps:wsp>
                        <wps:cNvPr id="1592" name="Shape 1592"/>
                        <wps:cNvSpPr/>
                        <wps:spPr>
                          <a:xfrm>
                            <a:off x="3047" y="36509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3" name="Shape 1593"/>
                        <wps:cNvSpPr/>
                        <wps:spPr>
                          <a:xfrm>
                            <a:off x="6096" y="3654044"/>
                            <a:ext cx="1182877" cy="0"/>
                          </a:xfrm>
                          <a:custGeom>
                            <a:avLst/>
                            <a:gdLst/>
                            <a:ahLst/>
                            <a:cxnLst/>
                            <a:rect l="0" t="0" r="0" b="0"/>
                            <a:pathLst>
                              <a:path w="1182877">
                                <a:moveTo>
                                  <a:pt x="0" y="0"/>
                                </a:moveTo>
                                <a:lnTo>
                                  <a:pt x="1182877" y="0"/>
                                </a:lnTo>
                              </a:path>
                            </a:pathLst>
                          </a:custGeom>
                          <a:noFill/>
                          <a:ln w="6094" cap="flat">
                            <a:solidFill>
                              <a:srgbClr val="000000"/>
                            </a:solidFill>
                            <a:prstDash val="solid"/>
                          </a:ln>
                        </wps:spPr>
                        <wps:bodyPr vertOverflow="overflow" horzOverflow="overflow" vert="horz" lIns="91440" tIns="45720" rIns="91440" bIns="45720" anchor="t"/>
                      </wps:wsp>
                      <wps:wsp>
                        <wps:cNvPr id="1594" name="Shape 1594"/>
                        <wps:cNvSpPr/>
                        <wps:spPr>
                          <a:xfrm>
                            <a:off x="1188974" y="36540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95" name="Shape 1595"/>
                        <wps:cNvSpPr/>
                        <wps:spPr>
                          <a:xfrm>
                            <a:off x="1195070" y="3654044"/>
                            <a:ext cx="966216" cy="0"/>
                          </a:xfrm>
                          <a:custGeom>
                            <a:avLst/>
                            <a:gdLst/>
                            <a:ahLst/>
                            <a:cxnLst/>
                            <a:rect l="0" t="0" r="0" b="0"/>
                            <a:pathLst>
                              <a:path w="966216">
                                <a:moveTo>
                                  <a:pt x="0" y="0"/>
                                </a:moveTo>
                                <a:lnTo>
                                  <a:pt x="966216" y="0"/>
                                </a:lnTo>
                              </a:path>
                            </a:pathLst>
                          </a:custGeom>
                          <a:noFill/>
                          <a:ln w="6094" cap="flat">
                            <a:solidFill>
                              <a:srgbClr val="000000"/>
                            </a:solidFill>
                            <a:prstDash val="solid"/>
                          </a:ln>
                        </wps:spPr>
                        <wps:bodyPr vertOverflow="overflow" horzOverflow="overflow" vert="horz" lIns="91440" tIns="45720" rIns="91440" bIns="45720" anchor="t"/>
                      </wps:wsp>
                      <wps:wsp>
                        <wps:cNvPr id="1596" name="Shape 1596"/>
                        <wps:cNvSpPr/>
                        <wps:spPr>
                          <a:xfrm>
                            <a:off x="2161286" y="3654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97" name="Shape 1597"/>
                        <wps:cNvSpPr/>
                        <wps:spPr>
                          <a:xfrm>
                            <a:off x="2167382" y="3654044"/>
                            <a:ext cx="1758950" cy="0"/>
                          </a:xfrm>
                          <a:custGeom>
                            <a:avLst/>
                            <a:gdLst/>
                            <a:ahLst/>
                            <a:cxnLst/>
                            <a:rect l="0" t="0" r="0" b="0"/>
                            <a:pathLst>
                              <a:path w="1758950">
                                <a:moveTo>
                                  <a:pt x="0" y="0"/>
                                </a:moveTo>
                                <a:lnTo>
                                  <a:pt x="1758950" y="0"/>
                                </a:lnTo>
                              </a:path>
                            </a:pathLst>
                          </a:custGeom>
                          <a:noFill/>
                          <a:ln w="6094" cap="flat">
                            <a:solidFill>
                              <a:srgbClr val="000000"/>
                            </a:solidFill>
                            <a:prstDash val="solid"/>
                          </a:ln>
                        </wps:spPr>
                        <wps:bodyPr vertOverflow="overflow" horzOverflow="overflow" vert="horz" lIns="91440" tIns="45720" rIns="91440" bIns="45720" anchor="t"/>
                      </wps:wsp>
                      <wps:wsp>
                        <wps:cNvPr id="1598" name="Shape 1598"/>
                        <wps:cNvSpPr/>
                        <wps:spPr>
                          <a:xfrm>
                            <a:off x="3926459" y="3654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99" name="Shape 1599"/>
                        <wps:cNvSpPr/>
                        <wps:spPr>
                          <a:xfrm>
                            <a:off x="3932554" y="3654044"/>
                            <a:ext cx="894588" cy="0"/>
                          </a:xfrm>
                          <a:custGeom>
                            <a:avLst/>
                            <a:gdLst/>
                            <a:ahLst/>
                            <a:cxnLst/>
                            <a:rect l="0" t="0" r="0" b="0"/>
                            <a:pathLst>
                              <a:path w="894588">
                                <a:moveTo>
                                  <a:pt x="0" y="0"/>
                                </a:moveTo>
                                <a:lnTo>
                                  <a:pt x="894588" y="0"/>
                                </a:lnTo>
                              </a:path>
                            </a:pathLst>
                          </a:custGeom>
                          <a:noFill/>
                          <a:ln w="6094" cap="flat">
                            <a:solidFill>
                              <a:srgbClr val="000000"/>
                            </a:solidFill>
                            <a:prstDash val="solid"/>
                          </a:ln>
                        </wps:spPr>
                        <wps:bodyPr vertOverflow="overflow" horzOverflow="overflow" vert="horz" lIns="91440" tIns="45720" rIns="91440" bIns="45720" anchor="t"/>
                      </wps:wsp>
                      <wps:wsp>
                        <wps:cNvPr id="1600" name="Shape 1600"/>
                        <wps:cNvSpPr/>
                        <wps:spPr>
                          <a:xfrm>
                            <a:off x="4827142" y="36540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01" name="Shape 1601"/>
                        <wps:cNvSpPr/>
                        <wps:spPr>
                          <a:xfrm>
                            <a:off x="4833239" y="3654044"/>
                            <a:ext cx="1396238" cy="0"/>
                          </a:xfrm>
                          <a:custGeom>
                            <a:avLst/>
                            <a:gdLst/>
                            <a:ahLst/>
                            <a:cxnLst/>
                            <a:rect l="0" t="0" r="0" b="0"/>
                            <a:pathLst>
                              <a:path w="1396238">
                                <a:moveTo>
                                  <a:pt x="0" y="0"/>
                                </a:moveTo>
                                <a:lnTo>
                                  <a:pt x="1396238" y="0"/>
                                </a:lnTo>
                              </a:path>
                            </a:pathLst>
                          </a:custGeom>
                          <a:noFill/>
                          <a:ln w="6094" cap="flat">
                            <a:solidFill>
                              <a:srgbClr val="000000"/>
                            </a:solidFill>
                            <a:prstDash val="solid"/>
                          </a:ln>
                        </wps:spPr>
                        <wps:bodyPr vertOverflow="overflow" horzOverflow="overflow" vert="horz" lIns="91440" tIns="45720" rIns="91440" bIns="45720" anchor="t"/>
                      </wps:wsp>
                      <wps:wsp>
                        <wps:cNvPr id="1602" name="Shape 1602"/>
                        <wps:cNvSpPr/>
                        <wps:spPr>
                          <a:xfrm>
                            <a:off x="6229477" y="3654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03" name="Shape 1603"/>
                        <wps:cNvSpPr/>
                        <wps:spPr>
                          <a:xfrm>
                            <a:off x="6235572" y="3654044"/>
                            <a:ext cx="679704" cy="0"/>
                          </a:xfrm>
                          <a:custGeom>
                            <a:avLst/>
                            <a:gdLst/>
                            <a:ahLst/>
                            <a:cxnLst/>
                            <a:rect l="0" t="0" r="0" b="0"/>
                            <a:pathLst>
                              <a:path w="679704">
                                <a:moveTo>
                                  <a:pt x="0" y="0"/>
                                </a:moveTo>
                                <a:lnTo>
                                  <a:pt x="679704" y="0"/>
                                </a:lnTo>
                              </a:path>
                            </a:pathLst>
                          </a:custGeom>
                          <a:noFill/>
                          <a:ln w="6094" cap="flat">
                            <a:solidFill>
                              <a:srgbClr val="000000"/>
                            </a:solidFill>
                            <a:prstDash val="solid"/>
                          </a:ln>
                        </wps:spPr>
                        <wps:bodyPr vertOverflow="overflow" horzOverflow="overflow" vert="horz" lIns="91440" tIns="45720" rIns="91440" bIns="45720" anchor="t"/>
                      </wps:wsp>
                      <wps:wsp>
                        <wps:cNvPr id="1604" name="Shape 1604"/>
                        <wps:cNvSpPr/>
                        <wps:spPr>
                          <a:xfrm>
                            <a:off x="6915277" y="3654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05" name="Shape 1605"/>
                        <wps:cNvSpPr/>
                        <wps:spPr>
                          <a:xfrm>
                            <a:off x="6921372" y="3654044"/>
                            <a:ext cx="1362709" cy="0"/>
                          </a:xfrm>
                          <a:custGeom>
                            <a:avLst/>
                            <a:gdLst/>
                            <a:ahLst/>
                            <a:cxnLst/>
                            <a:rect l="0" t="0" r="0" b="0"/>
                            <a:pathLst>
                              <a:path w="1362709">
                                <a:moveTo>
                                  <a:pt x="0" y="0"/>
                                </a:moveTo>
                                <a:lnTo>
                                  <a:pt x="1362709" y="0"/>
                                </a:lnTo>
                              </a:path>
                            </a:pathLst>
                          </a:custGeom>
                          <a:noFill/>
                          <a:ln w="6094" cap="flat">
                            <a:solidFill>
                              <a:srgbClr val="000000"/>
                            </a:solidFill>
                            <a:prstDash val="solid"/>
                          </a:ln>
                        </wps:spPr>
                        <wps:bodyPr vertOverflow="overflow" horzOverflow="overflow" vert="horz" lIns="91440" tIns="45720" rIns="91440" bIns="45720" anchor="t"/>
                      </wps:wsp>
                      <wps:wsp>
                        <wps:cNvPr id="1606" name="Shape 1606"/>
                        <wps:cNvSpPr/>
                        <wps:spPr>
                          <a:xfrm>
                            <a:off x="8284209" y="36540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07" name="Shape 1607"/>
                        <wps:cNvSpPr/>
                        <wps:spPr>
                          <a:xfrm>
                            <a:off x="8290306" y="3654044"/>
                            <a:ext cx="1578862" cy="0"/>
                          </a:xfrm>
                          <a:custGeom>
                            <a:avLst/>
                            <a:gdLst/>
                            <a:ahLst/>
                            <a:cxnLst/>
                            <a:rect l="0" t="0" r="0" b="0"/>
                            <a:pathLst>
                              <a:path w="1578862">
                                <a:moveTo>
                                  <a:pt x="0" y="0"/>
                                </a:moveTo>
                                <a:lnTo>
                                  <a:pt x="1578862" y="0"/>
                                </a:lnTo>
                              </a:path>
                            </a:pathLst>
                          </a:custGeom>
                          <a:noFill/>
                          <a:ln w="6094" cap="flat">
                            <a:solidFill>
                              <a:srgbClr val="000000"/>
                            </a:solidFill>
                            <a:prstDash val="solid"/>
                          </a:ln>
                        </wps:spPr>
                        <wps:bodyPr vertOverflow="overflow" horzOverflow="overflow" vert="horz" lIns="91440" tIns="45720" rIns="91440" bIns="45720" anchor="t"/>
                      </wps:wsp>
                      <wps:wsp>
                        <wps:cNvPr id="1608" name="Shape 1608"/>
                        <wps:cNvSpPr/>
                        <wps:spPr>
                          <a:xfrm>
                            <a:off x="9869168" y="3654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09" name="Shape 1609"/>
                        <wps:cNvSpPr/>
                        <wps:spPr>
                          <a:xfrm>
                            <a:off x="3047" y="3657092"/>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0" name="Shape 1610"/>
                        <wps:cNvSpPr/>
                        <wps:spPr>
                          <a:xfrm>
                            <a:off x="1192022" y="3657092"/>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11" name="Shape 1611"/>
                        <wps:cNvSpPr/>
                        <wps:spPr>
                          <a:xfrm>
                            <a:off x="2164334" y="3657092"/>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2" name="Shape 1612"/>
                        <wps:cNvSpPr/>
                        <wps:spPr>
                          <a:xfrm>
                            <a:off x="3929507" y="3657092"/>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3" name="Shape 1613"/>
                        <wps:cNvSpPr/>
                        <wps:spPr>
                          <a:xfrm>
                            <a:off x="6232525" y="3657092"/>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4" name="Shape 1614"/>
                        <wps:cNvSpPr/>
                        <wps:spPr>
                          <a:xfrm>
                            <a:off x="8287257" y="3657092"/>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5" name="Shape 1615"/>
                        <wps:cNvSpPr/>
                        <wps:spPr>
                          <a:xfrm>
                            <a:off x="9872216" y="3657092"/>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6" name="Shape 1616"/>
                        <wps:cNvSpPr/>
                        <wps:spPr>
                          <a:xfrm>
                            <a:off x="3047" y="4096004"/>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7" name="Shape 1617"/>
                        <wps:cNvSpPr/>
                        <wps:spPr>
                          <a:xfrm>
                            <a:off x="1192022" y="4096004"/>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18" name="Shape 1618"/>
                        <wps:cNvSpPr/>
                        <wps:spPr>
                          <a:xfrm>
                            <a:off x="2164334" y="409600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9" name="Shape 1619"/>
                        <wps:cNvSpPr/>
                        <wps:spPr>
                          <a:xfrm>
                            <a:off x="2167382" y="4099052"/>
                            <a:ext cx="894588" cy="0"/>
                          </a:xfrm>
                          <a:custGeom>
                            <a:avLst/>
                            <a:gdLst/>
                            <a:ahLst/>
                            <a:cxnLst/>
                            <a:rect l="0" t="0" r="0" b="0"/>
                            <a:pathLst>
                              <a:path w="894588">
                                <a:moveTo>
                                  <a:pt x="0" y="0"/>
                                </a:moveTo>
                                <a:lnTo>
                                  <a:pt x="894588" y="0"/>
                                </a:lnTo>
                              </a:path>
                            </a:pathLst>
                          </a:custGeom>
                          <a:noFill/>
                          <a:ln w="6096" cap="flat">
                            <a:solidFill>
                              <a:srgbClr val="000000"/>
                            </a:solidFill>
                            <a:prstDash val="solid"/>
                          </a:ln>
                        </wps:spPr>
                        <wps:bodyPr vertOverflow="overflow" horzOverflow="overflow" vert="horz" lIns="91440" tIns="45720" rIns="91440" bIns="45720" anchor="t"/>
                      </wps:wsp>
                      <wps:wsp>
                        <wps:cNvPr id="1620" name="Shape 1620"/>
                        <wps:cNvSpPr/>
                        <wps:spPr>
                          <a:xfrm>
                            <a:off x="3061970" y="409905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621" name="Shape 1621"/>
                        <wps:cNvSpPr/>
                        <wps:spPr>
                          <a:xfrm>
                            <a:off x="3068066" y="4099052"/>
                            <a:ext cx="858316" cy="0"/>
                          </a:xfrm>
                          <a:custGeom>
                            <a:avLst/>
                            <a:gdLst/>
                            <a:ahLst/>
                            <a:cxnLst/>
                            <a:rect l="0" t="0" r="0" b="0"/>
                            <a:pathLst>
                              <a:path w="858316">
                                <a:moveTo>
                                  <a:pt x="0" y="0"/>
                                </a:moveTo>
                                <a:lnTo>
                                  <a:pt x="858316" y="0"/>
                                </a:lnTo>
                              </a:path>
                            </a:pathLst>
                          </a:custGeom>
                          <a:noFill/>
                          <a:ln w="6096" cap="flat">
                            <a:solidFill>
                              <a:srgbClr val="000000"/>
                            </a:solidFill>
                            <a:prstDash val="solid"/>
                          </a:ln>
                        </wps:spPr>
                        <wps:bodyPr vertOverflow="overflow" horzOverflow="overflow" vert="horz" lIns="91440" tIns="45720" rIns="91440" bIns="45720" anchor="t"/>
                      </wps:wsp>
                      <wps:wsp>
                        <wps:cNvPr id="1622" name="Shape 1622"/>
                        <wps:cNvSpPr/>
                        <wps:spPr>
                          <a:xfrm>
                            <a:off x="3929507" y="409600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3" name="Shape 1623"/>
                        <wps:cNvSpPr/>
                        <wps:spPr>
                          <a:xfrm>
                            <a:off x="6232525" y="409600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4" name="Shape 1624"/>
                        <wps:cNvSpPr/>
                        <wps:spPr>
                          <a:xfrm>
                            <a:off x="8287257" y="4096004"/>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5" name="Shape 1625"/>
                        <wps:cNvSpPr/>
                        <wps:spPr>
                          <a:xfrm>
                            <a:off x="9872216" y="409600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6" name="Shape 1626"/>
                        <wps:cNvSpPr/>
                        <wps:spPr>
                          <a:xfrm>
                            <a:off x="3047" y="4102049"/>
                            <a:ext cx="0" cy="431291"/>
                          </a:xfrm>
                          <a:custGeom>
                            <a:avLst/>
                            <a:gdLst/>
                            <a:ahLst/>
                            <a:cxnLst/>
                            <a:rect l="0" t="0" r="0" b="0"/>
                            <a:pathLst>
                              <a:path h="431291">
                                <a:moveTo>
                                  <a:pt x="0" y="4312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7" name="Shape 1627"/>
                        <wps:cNvSpPr/>
                        <wps:spPr>
                          <a:xfrm>
                            <a:off x="1192022" y="4102049"/>
                            <a:ext cx="0" cy="431291"/>
                          </a:xfrm>
                          <a:custGeom>
                            <a:avLst/>
                            <a:gdLst/>
                            <a:ahLst/>
                            <a:cxnLst/>
                            <a:rect l="0" t="0" r="0" b="0"/>
                            <a:pathLst>
                              <a:path h="431291">
                                <a:moveTo>
                                  <a:pt x="0" y="4312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28" name="Shape 1628"/>
                        <wps:cNvSpPr/>
                        <wps:spPr>
                          <a:xfrm>
                            <a:off x="2164334" y="4102049"/>
                            <a:ext cx="0" cy="431291"/>
                          </a:xfrm>
                          <a:custGeom>
                            <a:avLst/>
                            <a:gdLst/>
                            <a:ahLst/>
                            <a:cxnLst/>
                            <a:rect l="0" t="0" r="0" b="0"/>
                            <a:pathLst>
                              <a:path h="431291">
                                <a:moveTo>
                                  <a:pt x="0" y="4312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9" name="Shape 1629"/>
                        <wps:cNvSpPr/>
                        <wps:spPr>
                          <a:xfrm>
                            <a:off x="3065018" y="4102049"/>
                            <a:ext cx="0" cy="431291"/>
                          </a:xfrm>
                          <a:custGeom>
                            <a:avLst/>
                            <a:gdLst/>
                            <a:ahLst/>
                            <a:cxnLst/>
                            <a:rect l="0" t="0" r="0" b="0"/>
                            <a:pathLst>
                              <a:path h="431291">
                                <a:moveTo>
                                  <a:pt x="0" y="4312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30" name="Shape 1630"/>
                        <wps:cNvSpPr/>
                        <wps:spPr>
                          <a:xfrm>
                            <a:off x="3929507" y="4102049"/>
                            <a:ext cx="0" cy="431291"/>
                          </a:xfrm>
                          <a:custGeom>
                            <a:avLst/>
                            <a:gdLst/>
                            <a:ahLst/>
                            <a:cxnLst/>
                            <a:rect l="0" t="0" r="0" b="0"/>
                            <a:pathLst>
                              <a:path h="431291">
                                <a:moveTo>
                                  <a:pt x="0" y="4312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1" name="Shape 1631"/>
                        <wps:cNvSpPr/>
                        <wps:spPr>
                          <a:xfrm>
                            <a:off x="6232525" y="4102049"/>
                            <a:ext cx="0" cy="431291"/>
                          </a:xfrm>
                          <a:custGeom>
                            <a:avLst/>
                            <a:gdLst/>
                            <a:ahLst/>
                            <a:cxnLst/>
                            <a:rect l="0" t="0" r="0" b="0"/>
                            <a:pathLst>
                              <a:path h="431291">
                                <a:moveTo>
                                  <a:pt x="0" y="4312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2" name="Shape 1632"/>
                        <wps:cNvSpPr/>
                        <wps:spPr>
                          <a:xfrm>
                            <a:off x="8287257" y="4102049"/>
                            <a:ext cx="0" cy="431291"/>
                          </a:xfrm>
                          <a:custGeom>
                            <a:avLst/>
                            <a:gdLst/>
                            <a:ahLst/>
                            <a:cxnLst/>
                            <a:rect l="0" t="0" r="0" b="0"/>
                            <a:pathLst>
                              <a:path h="431291">
                                <a:moveTo>
                                  <a:pt x="0" y="4312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3" name="Shape 1633"/>
                        <wps:cNvSpPr/>
                        <wps:spPr>
                          <a:xfrm>
                            <a:off x="9872216" y="4102049"/>
                            <a:ext cx="0" cy="431291"/>
                          </a:xfrm>
                          <a:custGeom>
                            <a:avLst/>
                            <a:gdLst/>
                            <a:ahLst/>
                            <a:cxnLst/>
                            <a:rect l="0" t="0" r="0" b="0"/>
                            <a:pathLst>
                              <a:path h="431291">
                                <a:moveTo>
                                  <a:pt x="0" y="4312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4" name="Shape 1634"/>
                        <wps:cNvSpPr/>
                        <wps:spPr>
                          <a:xfrm>
                            <a:off x="0" y="453638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35" name="Shape 1635"/>
                        <wps:cNvSpPr/>
                        <wps:spPr>
                          <a:xfrm>
                            <a:off x="6096" y="4536389"/>
                            <a:ext cx="1182877" cy="0"/>
                          </a:xfrm>
                          <a:custGeom>
                            <a:avLst/>
                            <a:gdLst/>
                            <a:ahLst/>
                            <a:cxnLst/>
                            <a:rect l="0" t="0" r="0" b="0"/>
                            <a:pathLst>
                              <a:path w="1182877">
                                <a:moveTo>
                                  <a:pt x="0" y="0"/>
                                </a:moveTo>
                                <a:lnTo>
                                  <a:pt x="1182877" y="0"/>
                                </a:lnTo>
                              </a:path>
                            </a:pathLst>
                          </a:custGeom>
                          <a:noFill/>
                          <a:ln w="6094" cap="flat">
                            <a:solidFill>
                              <a:srgbClr val="000000"/>
                            </a:solidFill>
                            <a:prstDash val="solid"/>
                          </a:ln>
                        </wps:spPr>
                        <wps:bodyPr vertOverflow="overflow" horzOverflow="overflow" vert="horz" lIns="91440" tIns="45720" rIns="91440" bIns="45720" anchor="t"/>
                      </wps:wsp>
                      <wps:wsp>
                        <wps:cNvPr id="1636" name="Shape 1636"/>
                        <wps:cNvSpPr/>
                        <wps:spPr>
                          <a:xfrm>
                            <a:off x="1188974" y="453638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37" name="Shape 1637"/>
                        <wps:cNvSpPr/>
                        <wps:spPr>
                          <a:xfrm>
                            <a:off x="1195070" y="4536389"/>
                            <a:ext cx="966216" cy="0"/>
                          </a:xfrm>
                          <a:custGeom>
                            <a:avLst/>
                            <a:gdLst/>
                            <a:ahLst/>
                            <a:cxnLst/>
                            <a:rect l="0" t="0" r="0" b="0"/>
                            <a:pathLst>
                              <a:path w="966216">
                                <a:moveTo>
                                  <a:pt x="0" y="0"/>
                                </a:moveTo>
                                <a:lnTo>
                                  <a:pt x="966216" y="0"/>
                                </a:lnTo>
                              </a:path>
                            </a:pathLst>
                          </a:custGeom>
                          <a:noFill/>
                          <a:ln w="6094" cap="flat">
                            <a:solidFill>
                              <a:srgbClr val="000000"/>
                            </a:solidFill>
                            <a:prstDash val="solid"/>
                          </a:ln>
                        </wps:spPr>
                        <wps:bodyPr vertOverflow="overflow" horzOverflow="overflow" vert="horz" lIns="91440" tIns="45720" rIns="91440" bIns="45720" anchor="t"/>
                      </wps:wsp>
                      <wps:wsp>
                        <wps:cNvPr id="1638" name="Shape 1638"/>
                        <wps:cNvSpPr/>
                        <wps:spPr>
                          <a:xfrm>
                            <a:off x="2161286" y="4536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39" name="Shape 1639"/>
                        <wps:cNvSpPr/>
                        <wps:spPr>
                          <a:xfrm>
                            <a:off x="2167382" y="4536389"/>
                            <a:ext cx="894588" cy="0"/>
                          </a:xfrm>
                          <a:custGeom>
                            <a:avLst/>
                            <a:gdLst/>
                            <a:ahLst/>
                            <a:cxnLst/>
                            <a:rect l="0" t="0" r="0" b="0"/>
                            <a:pathLst>
                              <a:path w="894588">
                                <a:moveTo>
                                  <a:pt x="0" y="0"/>
                                </a:moveTo>
                                <a:lnTo>
                                  <a:pt x="894588" y="0"/>
                                </a:lnTo>
                              </a:path>
                            </a:pathLst>
                          </a:custGeom>
                          <a:noFill/>
                          <a:ln w="6094" cap="flat">
                            <a:solidFill>
                              <a:srgbClr val="000000"/>
                            </a:solidFill>
                            <a:prstDash val="solid"/>
                          </a:ln>
                        </wps:spPr>
                        <wps:bodyPr vertOverflow="overflow" horzOverflow="overflow" vert="horz" lIns="91440" tIns="45720" rIns="91440" bIns="45720" anchor="t"/>
                      </wps:wsp>
                      <wps:wsp>
                        <wps:cNvPr id="1640" name="Shape 1640"/>
                        <wps:cNvSpPr/>
                        <wps:spPr>
                          <a:xfrm>
                            <a:off x="3061970" y="453638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41" name="Shape 1641"/>
                        <wps:cNvSpPr/>
                        <wps:spPr>
                          <a:xfrm>
                            <a:off x="3068066" y="4536389"/>
                            <a:ext cx="858316" cy="0"/>
                          </a:xfrm>
                          <a:custGeom>
                            <a:avLst/>
                            <a:gdLst/>
                            <a:ahLst/>
                            <a:cxnLst/>
                            <a:rect l="0" t="0" r="0" b="0"/>
                            <a:pathLst>
                              <a:path w="858316">
                                <a:moveTo>
                                  <a:pt x="0" y="0"/>
                                </a:moveTo>
                                <a:lnTo>
                                  <a:pt x="858316" y="0"/>
                                </a:lnTo>
                              </a:path>
                            </a:pathLst>
                          </a:custGeom>
                          <a:noFill/>
                          <a:ln w="6094" cap="flat">
                            <a:solidFill>
                              <a:srgbClr val="000000"/>
                            </a:solidFill>
                            <a:prstDash val="solid"/>
                          </a:ln>
                        </wps:spPr>
                        <wps:bodyPr vertOverflow="overflow" horzOverflow="overflow" vert="horz" lIns="91440" tIns="45720" rIns="91440" bIns="45720" anchor="t"/>
                      </wps:wsp>
                      <wps:wsp>
                        <wps:cNvPr id="1642" name="Shape 1642"/>
                        <wps:cNvSpPr/>
                        <wps:spPr>
                          <a:xfrm>
                            <a:off x="3926459" y="4536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43" name="Shape 1643"/>
                        <wps:cNvSpPr/>
                        <wps:spPr>
                          <a:xfrm>
                            <a:off x="3932554" y="4536389"/>
                            <a:ext cx="2296922" cy="0"/>
                          </a:xfrm>
                          <a:custGeom>
                            <a:avLst/>
                            <a:gdLst/>
                            <a:ahLst/>
                            <a:cxnLst/>
                            <a:rect l="0" t="0" r="0" b="0"/>
                            <a:pathLst>
                              <a:path w="2296922">
                                <a:moveTo>
                                  <a:pt x="0" y="0"/>
                                </a:moveTo>
                                <a:lnTo>
                                  <a:pt x="2296922" y="0"/>
                                </a:lnTo>
                              </a:path>
                            </a:pathLst>
                          </a:custGeom>
                          <a:noFill/>
                          <a:ln w="6094" cap="flat">
                            <a:solidFill>
                              <a:srgbClr val="000000"/>
                            </a:solidFill>
                            <a:prstDash val="solid"/>
                          </a:ln>
                        </wps:spPr>
                        <wps:bodyPr vertOverflow="overflow" horzOverflow="overflow" vert="horz" lIns="91440" tIns="45720" rIns="91440" bIns="45720" anchor="t"/>
                      </wps:wsp>
                      <wps:wsp>
                        <wps:cNvPr id="1644" name="Shape 1644"/>
                        <wps:cNvSpPr/>
                        <wps:spPr>
                          <a:xfrm>
                            <a:off x="6229477" y="4536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45" name="Shape 1645"/>
                        <wps:cNvSpPr/>
                        <wps:spPr>
                          <a:xfrm>
                            <a:off x="6235572" y="4536389"/>
                            <a:ext cx="2048509" cy="0"/>
                          </a:xfrm>
                          <a:custGeom>
                            <a:avLst/>
                            <a:gdLst/>
                            <a:ahLst/>
                            <a:cxnLst/>
                            <a:rect l="0" t="0" r="0" b="0"/>
                            <a:pathLst>
                              <a:path w="2048509">
                                <a:moveTo>
                                  <a:pt x="0" y="0"/>
                                </a:moveTo>
                                <a:lnTo>
                                  <a:pt x="2048509" y="0"/>
                                </a:lnTo>
                              </a:path>
                            </a:pathLst>
                          </a:custGeom>
                          <a:noFill/>
                          <a:ln w="6094" cap="flat">
                            <a:solidFill>
                              <a:srgbClr val="000000"/>
                            </a:solidFill>
                            <a:prstDash val="solid"/>
                          </a:ln>
                        </wps:spPr>
                        <wps:bodyPr vertOverflow="overflow" horzOverflow="overflow" vert="horz" lIns="91440" tIns="45720" rIns="91440" bIns="45720" anchor="t"/>
                      </wps:wsp>
                      <wps:wsp>
                        <wps:cNvPr id="1646" name="Shape 1646"/>
                        <wps:cNvSpPr/>
                        <wps:spPr>
                          <a:xfrm>
                            <a:off x="8284209" y="453638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47" name="Shape 1647"/>
                        <wps:cNvSpPr/>
                        <wps:spPr>
                          <a:xfrm>
                            <a:off x="8290306" y="4536389"/>
                            <a:ext cx="1578862" cy="0"/>
                          </a:xfrm>
                          <a:custGeom>
                            <a:avLst/>
                            <a:gdLst/>
                            <a:ahLst/>
                            <a:cxnLst/>
                            <a:rect l="0" t="0" r="0" b="0"/>
                            <a:pathLst>
                              <a:path w="1578862">
                                <a:moveTo>
                                  <a:pt x="0" y="0"/>
                                </a:moveTo>
                                <a:lnTo>
                                  <a:pt x="1578862" y="0"/>
                                </a:lnTo>
                              </a:path>
                            </a:pathLst>
                          </a:custGeom>
                          <a:noFill/>
                          <a:ln w="6094" cap="flat">
                            <a:solidFill>
                              <a:srgbClr val="000000"/>
                            </a:solidFill>
                            <a:prstDash val="solid"/>
                          </a:ln>
                        </wps:spPr>
                        <wps:bodyPr vertOverflow="overflow" horzOverflow="overflow" vert="horz" lIns="91440" tIns="45720" rIns="91440" bIns="45720" anchor="t"/>
                      </wps:wsp>
                      <wps:wsp>
                        <wps:cNvPr id="1648" name="Shape 1648"/>
                        <wps:cNvSpPr/>
                        <wps:spPr>
                          <a:xfrm>
                            <a:off x="9869168" y="4536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49" name="Shape 1649"/>
                        <wps:cNvSpPr/>
                        <wps:spPr>
                          <a:xfrm>
                            <a:off x="3047" y="4539437"/>
                            <a:ext cx="0" cy="199644"/>
                          </a:xfrm>
                          <a:custGeom>
                            <a:avLst/>
                            <a:gdLst/>
                            <a:ahLst/>
                            <a:cxnLst/>
                            <a:rect l="0" t="0" r="0" b="0"/>
                            <a:pathLst>
                              <a:path h="199644">
                                <a:moveTo>
                                  <a:pt x="0" y="1996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0" name="Shape 1650"/>
                        <wps:cNvSpPr/>
                        <wps:spPr>
                          <a:xfrm>
                            <a:off x="3047" y="4739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1" name="Shape 1651"/>
                        <wps:cNvSpPr/>
                        <wps:spPr>
                          <a:xfrm>
                            <a:off x="6096" y="4742129"/>
                            <a:ext cx="1182877" cy="0"/>
                          </a:xfrm>
                          <a:custGeom>
                            <a:avLst/>
                            <a:gdLst/>
                            <a:ahLst/>
                            <a:cxnLst/>
                            <a:rect l="0" t="0" r="0" b="0"/>
                            <a:pathLst>
                              <a:path w="1182877">
                                <a:moveTo>
                                  <a:pt x="0" y="0"/>
                                </a:moveTo>
                                <a:lnTo>
                                  <a:pt x="1182877" y="0"/>
                                </a:lnTo>
                              </a:path>
                            </a:pathLst>
                          </a:custGeom>
                          <a:noFill/>
                          <a:ln w="6095" cap="flat">
                            <a:solidFill>
                              <a:srgbClr val="000000"/>
                            </a:solidFill>
                            <a:prstDash val="solid"/>
                          </a:ln>
                        </wps:spPr>
                        <wps:bodyPr vertOverflow="overflow" horzOverflow="overflow" vert="horz" lIns="91440" tIns="45720" rIns="91440" bIns="45720" anchor="t"/>
                      </wps:wsp>
                      <wps:wsp>
                        <wps:cNvPr id="1652" name="Shape 1652"/>
                        <wps:cNvSpPr/>
                        <wps:spPr>
                          <a:xfrm>
                            <a:off x="1192022" y="4539437"/>
                            <a:ext cx="0" cy="199644"/>
                          </a:xfrm>
                          <a:custGeom>
                            <a:avLst/>
                            <a:gdLst/>
                            <a:ahLst/>
                            <a:cxnLst/>
                            <a:rect l="0" t="0" r="0" b="0"/>
                            <a:pathLst>
                              <a:path h="199644">
                                <a:moveTo>
                                  <a:pt x="0" y="1996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3" name="Shape 1653"/>
                        <wps:cNvSpPr/>
                        <wps:spPr>
                          <a:xfrm>
                            <a:off x="1188974" y="47421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54" name="Shape 1654"/>
                        <wps:cNvSpPr/>
                        <wps:spPr>
                          <a:xfrm>
                            <a:off x="1195070" y="4742129"/>
                            <a:ext cx="966216" cy="0"/>
                          </a:xfrm>
                          <a:custGeom>
                            <a:avLst/>
                            <a:gdLst/>
                            <a:ahLst/>
                            <a:cxnLst/>
                            <a:rect l="0" t="0" r="0" b="0"/>
                            <a:pathLst>
                              <a:path w="966216">
                                <a:moveTo>
                                  <a:pt x="0" y="0"/>
                                </a:moveTo>
                                <a:lnTo>
                                  <a:pt x="966216" y="0"/>
                                </a:lnTo>
                              </a:path>
                            </a:pathLst>
                          </a:custGeom>
                          <a:noFill/>
                          <a:ln w="6095" cap="flat">
                            <a:solidFill>
                              <a:srgbClr val="000000"/>
                            </a:solidFill>
                            <a:prstDash val="solid"/>
                          </a:ln>
                        </wps:spPr>
                        <wps:bodyPr vertOverflow="overflow" horzOverflow="overflow" vert="horz" lIns="91440" tIns="45720" rIns="91440" bIns="45720" anchor="t"/>
                      </wps:wsp>
                      <wps:wsp>
                        <wps:cNvPr id="1655" name="Shape 1655"/>
                        <wps:cNvSpPr/>
                        <wps:spPr>
                          <a:xfrm>
                            <a:off x="2164334" y="4539437"/>
                            <a:ext cx="0" cy="199644"/>
                          </a:xfrm>
                          <a:custGeom>
                            <a:avLst/>
                            <a:gdLst/>
                            <a:ahLst/>
                            <a:cxnLst/>
                            <a:rect l="0" t="0" r="0" b="0"/>
                            <a:pathLst>
                              <a:path h="199644">
                                <a:moveTo>
                                  <a:pt x="0" y="1996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6" name="Shape 1656"/>
                        <wps:cNvSpPr/>
                        <wps:spPr>
                          <a:xfrm>
                            <a:off x="2164334" y="47390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7" name="Shape 1657"/>
                        <wps:cNvSpPr/>
                        <wps:spPr>
                          <a:xfrm>
                            <a:off x="2167382" y="4742129"/>
                            <a:ext cx="894588" cy="0"/>
                          </a:xfrm>
                          <a:custGeom>
                            <a:avLst/>
                            <a:gdLst/>
                            <a:ahLst/>
                            <a:cxnLst/>
                            <a:rect l="0" t="0" r="0" b="0"/>
                            <a:pathLst>
                              <a:path w="894588">
                                <a:moveTo>
                                  <a:pt x="0" y="0"/>
                                </a:moveTo>
                                <a:lnTo>
                                  <a:pt x="894588" y="0"/>
                                </a:lnTo>
                              </a:path>
                            </a:pathLst>
                          </a:custGeom>
                          <a:noFill/>
                          <a:ln w="6095" cap="flat">
                            <a:solidFill>
                              <a:srgbClr val="000000"/>
                            </a:solidFill>
                            <a:prstDash val="solid"/>
                          </a:ln>
                        </wps:spPr>
                        <wps:bodyPr vertOverflow="overflow" horzOverflow="overflow" vert="horz" lIns="91440" tIns="45720" rIns="91440" bIns="45720" anchor="t"/>
                      </wps:wsp>
                      <wps:wsp>
                        <wps:cNvPr id="1658" name="Shape 1658"/>
                        <wps:cNvSpPr/>
                        <wps:spPr>
                          <a:xfrm>
                            <a:off x="3065018" y="4539437"/>
                            <a:ext cx="0" cy="199644"/>
                          </a:xfrm>
                          <a:custGeom>
                            <a:avLst/>
                            <a:gdLst/>
                            <a:ahLst/>
                            <a:cxnLst/>
                            <a:rect l="0" t="0" r="0" b="0"/>
                            <a:pathLst>
                              <a:path h="199644">
                                <a:moveTo>
                                  <a:pt x="0" y="1996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9" name="Shape 1659"/>
                        <wps:cNvSpPr/>
                        <wps:spPr>
                          <a:xfrm>
                            <a:off x="3061970" y="47421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60" name="Shape 1660"/>
                        <wps:cNvSpPr/>
                        <wps:spPr>
                          <a:xfrm>
                            <a:off x="3068066" y="4742129"/>
                            <a:ext cx="858316" cy="0"/>
                          </a:xfrm>
                          <a:custGeom>
                            <a:avLst/>
                            <a:gdLst/>
                            <a:ahLst/>
                            <a:cxnLst/>
                            <a:rect l="0" t="0" r="0" b="0"/>
                            <a:pathLst>
                              <a:path w="858316">
                                <a:moveTo>
                                  <a:pt x="0" y="0"/>
                                </a:moveTo>
                                <a:lnTo>
                                  <a:pt x="858316" y="0"/>
                                </a:lnTo>
                              </a:path>
                            </a:pathLst>
                          </a:custGeom>
                          <a:noFill/>
                          <a:ln w="6095" cap="flat">
                            <a:solidFill>
                              <a:srgbClr val="000000"/>
                            </a:solidFill>
                            <a:prstDash val="solid"/>
                          </a:ln>
                        </wps:spPr>
                        <wps:bodyPr vertOverflow="overflow" horzOverflow="overflow" vert="horz" lIns="91440" tIns="45720" rIns="91440" bIns="45720" anchor="t"/>
                      </wps:wsp>
                      <wps:wsp>
                        <wps:cNvPr id="1661" name="Shape 1661"/>
                        <wps:cNvSpPr/>
                        <wps:spPr>
                          <a:xfrm>
                            <a:off x="3929507" y="4539437"/>
                            <a:ext cx="0" cy="199644"/>
                          </a:xfrm>
                          <a:custGeom>
                            <a:avLst/>
                            <a:gdLst/>
                            <a:ahLst/>
                            <a:cxnLst/>
                            <a:rect l="0" t="0" r="0" b="0"/>
                            <a:pathLst>
                              <a:path h="199644">
                                <a:moveTo>
                                  <a:pt x="0" y="1996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2" name="Shape 1662"/>
                        <wps:cNvSpPr/>
                        <wps:spPr>
                          <a:xfrm>
                            <a:off x="3929507" y="47390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3" name="Shape 1663"/>
                        <wps:cNvSpPr/>
                        <wps:spPr>
                          <a:xfrm>
                            <a:off x="3932554" y="4742129"/>
                            <a:ext cx="2296922" cy="0"/>
                          </a:xfrm>
                          <a:custGeom>
                            <a:avLst/>
                            <a:gdLst/>
                            <a:ahLst/>
                            <a:cxnLst/>
                            <a:rect l="0" t="0" r="0" b="0"/>
                            <a:pathLst>
                              <a:path w="2296922">
                                <a:moveTo>
                                  <a:pt x="0" y="0"/>
                                </a:moveTo>
                                <a:lnTo>
                                  <a:pt x="2296922" y="0"/>
                                </a:lnTo>
                              </a:path>
                            </a:pathLst>
                          </a:custGeom>
                          <a:noFill/>
                          <a:ln w="6095" cap="flat">
                            <a:solidFill>
                              <a:srgbClr val="000000"/>
                            </a:solidFill>
                            <a:prstDash val="solid"/>
                          </a:ln>
                        </wps:spPr>
                        <wps:bodyPr vertOverflow="overflow" horzOverflow="overflow" vert="horz" lIns="91440" tIns="45720" rIns="91440" bIns="45720" anchor="t"/>
                      </wps:wsp>
                      <wps:wsp>
                        <wps:cNvPr id="1664" name="Shape 1664"/>
                        <wps:cNvSpPr/>
                        <wps:spPr>
                          <a:xfrm>
                            <a:off x="6232525" y="4539437"/>
                            <a:ext cx="0" cy="199644"/>
                          </a:xfrm>
                          <a:custGeom>
                            <a:avLst/>
                            <a:gdLst/>
                            <a:ahLst/>
                            <a:cxnLst/>
                            <a:rect l="0" t="0" r="0" b="0"/>
                            <a:pathLst>
                              <a:path h="199644">
                                <a:moveTo>
                                  <a:pt x="0" y="1996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5" name="Shape 1665"/>
                        <wps:cNvSpPr/>
                        <wps:spPr>
                          <a:xfrm>
                            <a:off x="6232525" y="47390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6" name="Shape 1666"/>
                        <wps:cNvSpPr/>
                        <wps:spPr>
                          <a:xfrm>
                            <a:off x="6235572" y="4742129"/>
                            <a:ext cx="2048509" cy="0"/>
                          </a:xfrm>
                          <a:custGeom>
                            <a:avLst/>
                            <a:gdLst/>
                            <a:ahLst/>
                            <a:cxnLst/>
                            <a:rect l="0" t="0" r="0" b="0"/>
                            <a:pathLst>
                              <a:path w="2048509">
                                <a:moveTo>
                                  <a:pt x="0" y="0"/>
                                </a:moveTo>
                                <a:lnTo>
                                  <a:pt x="2048509" y="0"/>
                                </a:lnTo>
                              </a:path>
                            </a:pathLst>
                          </a:custGeom>
                          <a:noFill/>
                          <a:ln w="6095" cap="flat">
                            <a:solidFill>
                              <a:srgbClr val="000000"/>
                            </a:solidFill>
                            <a:prstDash val="solid"/>
                          </a:ln>
                        </wps:spPr>
                        <wps:bodyPr vertOverflow="overflow" horzOverflow="overflow" vert="horz" lIns="91440" tIns="45720" rIns="91440" bIns="45720" anchor="t"/>
                      </wps:wsp>
                      <wps:wsp>
                        <wps:cNvPr id="1667" name="Shape 1667"/>
                        <wps:cNvSpPr/>
                        <wps:spPr>
                          <a:xfrm>
                            <a:off x="8287257" y="4539437"/>
                            <a:ext cx="0" cy="199644"/>
                          </a:xfrm>
                          <a:custGeom>
                            <a:avLst/>
                            <a:gdLst/>
                            <a:ahLst/>
                            <a:cxnLst/>
                            <a:rect l="0" t="0" r="0" b="0"/>
                            <a:pathLst>
                              <a:path h="199644">
                                <a:moveTo>
                                  <a:pt x="0" y="1996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8" name="Shape 1668"/>
                        <wps:cNvSpPr/>
                        <wps:spPr>
                          <a:xfrm>
                            <a:off x="8287257" y="4739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9" name="Shape 1669"/>
                        <wps:cNvSpPr/>
                        <wps:spPr>
                          <a:xfrm>
                            <a:off x="8290306" y="4742129"/>
                            <a:ext cx="1578863" cy="0"/>
                          </a:xfrm>
                          <a:custGeom>
                            <a:avLst/>
                            <a:gdLst/>
                            <a:ahLst/>
                            <a:cxnLst/>
                            <a:rect l="0" t="0" r="0" b="0"/>
                            <a:pathLst>
                              <a:path w="1578863">
                                <a:moveTo>
                                  <a:pt x="0" y="0"/>
                                </a:moveTo>
                                <a:lnTo>
                                  <a:pt x="1578863" y="0"/>
                                </a:lnTo>
                              </a:path>
                            </a:pathLst>
                          </a:custGeom>
                          <a:noFill/>
                          <a:ln w="6095" cap="flat">
                            <a:solidFill>
                              <a:srgbClr val="000000"/>
                            </a:solidFill>
                            <a:prstDash val="solid"/>
                          </a:ln>
                        </wps:spPr>
                        <wps:bodyPr vertOverflow="overflow" horzOverflow="overflow" vert="horz" lIns="91440" tIns="45720" rIns="91440" bIns="45720" anchor="t"/>
                      </wps:wsp>
                      <wps:wsp>
                        <wps:cNvPr id="1670" name="Shape 1670"/>
                        <wps:cNvSpPr/>
                        <wps:spPr>
                          <a:xfrm>
                            <a:off x="9872216" y="4539437"/>
                            <a:ext cx="0" cy="199644"/>
                          </a:xfrm>
                          <a:custGeom>
                            <a:avLst/>
                            <a:gdLst/>
                            <a:ahLst/>
                            <a:cxnLst/>
                            <a:rect l="0" t="0" r="0" b="0"/>
                            <a:pathLst>
                              <a:path h="199644">
                                <a:moveTo>
                                  <a:pt x="0" y="1996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1" name="Shape 1671"/>
                        <wps:cNvSpPr/>
                        <wps:spPr>
                          <a:xfrm>
                            <a:off x="9872216" y="47390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357" o:spid="_x0000_s1661" style="position:absolute;left:0;text-align:left;margin-left:16.55pt;margin-top:28.05pt;width:777.6pt;height:373.65pt;z-index:-251617792;mso-position-horizontal-relative:page" coordsize="98752,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" o:allowincell="f">
                <v:shape id="Shape 1358" o:spid="_x0000_s1662"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" path="m,6096l,e" filled="f" strokeweight=".16928mm">
                  <v:path arrowok="t" textboxrect="0,0,0,6096"/>
                </v:shape>
                <v:shape id="Shape 1359" o:spid="_x0000_s1663" style="position:absolute;left:60;top:30;width:46032;height:0;visibility:visible;mso-wrap-style:square;v-text-anchor:top" coordsize="460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" path="m,l4603114,e" filled="f" strokeweight=".48pt">
                  <v:path arrowok="t" textboxrect="0,0,4603114,0"/>
                </v:shape>
                <v:shape id="Shape 1360" o:spid="_x0000_s1664" style="position:absolute;left:4612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" path="m,6096l,e" filled="f" strokeweight=".48pt">
                  <v:path arrowok="t" textboxrect="0,0,0,6096"/>
                </v:shape>
                <v:shape id="Shape 1361" o:spid="_x0000_s1665" style="position:absolute;left:46153;top:30;width:20104;height:0;visibility:visible;mso-wrap-style:square;v-text-anchor:top" coordsize="2010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" path="m,l2010410,e" filled="f" strokeweight=".48pt">
                  <v:path arrowok="t" textboxrect="0,0,2010410,0"/>
                </v:shape>
                <v:shape id="Shape 1362" o:spid="_x0000_s1666" style="position:absolute;left:662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" path="m,6096l,e" filled="f" strokeweight=".16931mm">
                  <v:path arrowok="t" textboxrect="0,0,0,6096"/>
                </v:shape>
                <v:shape id="Shape 1363" o:spid="_x0000_s1667" style="position:absolute;left:66318;top:30;width:32372;height:0;visibility:visible;mso-wrap-style:square;v-text-anchor:top" coordsize="323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" path="m,l3237230,e" filled="f" strokeweight=".48pt">
                  <v:path arrowok="t" textboxrect="0,0,3237230,0"/>
                </v:shape>
                <v:shape id="Shape 1364" o:spid="_x0000_s1668" style="position:absolute;left:9872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" path="m,6096l,e" filled="f" strokeweight=".16931mm">
                  <v:path arrowok="t" textboxrect="0,0,0,6096"/>
                </v:shape>
                <v:shape id="Shape 1365" o:spid="_x0000_s1669" style="position:absolute;left:30;top:60;width:0;height:2515;visibility:visible;mso-wrap-style:square;v-text-anchor:top" coordsize="0,25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" path="m,251459l,e" filled="f" strokeweight=".16928mm">
                  <v:path arrowok="t" textboxrect="0,0,0,251459"/>
                </v:shape>
                <v:shape id="Shape 1366" o:spid="_x0000_s1670" style="position:absolute;left:46122;top:60;width:0;height:2515;visibility:visible;mso-wrap-style:square;v-text-anchor:top" coordsize="0,25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" path="m,251459l,e" filled="f" strokeweight=".48pt">
                  <v:path arrowok="t" textboxrect="0,0,0,251459"/>
                </v:shape>
                <v:shape id="Shape 1367" o:spid="_x0000_s1671" style="position:absolute;left:66287;top:60;width:0;height:2515;visibility:visible;mso-wrap-style:square;v-text-anchor:top" coordsize="0,25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" path="m,251459l,e" filled="f" strokeweight=".16931mm">
                  <v:path arrowok="t" textboxrect="0,0,0,251459"/>
                </v:shape>
                <v:shape id="Shape 1368" o:spid="_x0000_s1672" style="position:absolute;left:98722;top:60;width:0;height:2515;visibility:visible;mso-wrap-style:square;v-text-anchor:top" coordsize="0,25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" path="m,251459l,e" filled="f" strokeweight=".16931mm">
                  <v:path arrowok="t" textboxrect="0,0,0,251459"/>
                </v:shape>
                <v:shape id="Shape 1369" o:spid="_x0000_s1673" style="position:absolute;left:30;top:2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" path="m,6096l,e" filled="f" strokeweight=".16928mm">
                  <v:path arrowok="t" textboxrect="0,0,0,6096"/>
                </v:shape>
                <v:shape id="Shape 1370" o:spid="_x0000_s1674" style="position:absolute;left:46122;top:2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" path="m,6096l,e" filled="f" strokeweight=".48pt">
                  <v:path arrowok="t" textboxrect="0,0,0,6096"/>
                </v:shape>
                <v:shape id="Shape 1371" o:spid="_x0000_s1675" style="position:absolute;left:46153;top:2606;width:20104;height:0;visibility:visible;mso-wrap-style:square;v-text-anchor:top" coordsize="2010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" path="m,l2010410,e" filled="f" strokeweight=".48pt">
                  <v:path arrowok="t" textboxrect="0,0,2010410,0"/>
                </v:shape>
                <v:shape id="Shape 1372" o:spid="_x0000_s1676" style="position:absolute;left:66287;top:2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" path="m,6096l,e" filled="f" strokeweight=".16931mm">
                  <v:path arrowok="t" textboxrect="0,0,0,6096"/>
                </v:shape>
                <v:shape id="Shape 1373" o:spid="_x0000_s1677" style="position:absolute;left:66318;top:2606;width:32372;height:0;visibility:visible;mso-wrap-style:square;v-text-anchor:top" coordsize="323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" path="m,l3237230,e" filled="f" strokeweight=".48pt">
                  <v:path arrowok="t" textboxrect="0,0,3237230,0"/>
                </v:shape>
                <v:shape id="Shape 1374" o:spid="_x0000_s1678" style="position:absolute;left:98722;top:2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" path="m,6096l,e" filled="f" strokeweight=".16931mm">
                  <v:path arrowok="t" textboxrect="0,0,0,6096"/>
                </v:shape>
                <v:shape id="Shape 1375" o:spid="_x0000_s1679" style="position:absolute;left:30;top:2637;width:0;height:2533;visibility:visible;mso-wrap-style:square;v-text-anchor:top" coordsize="0,25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" path="m,253288l,e" filled="f" strokeweight=".16928mm">
                  <v:path arrowok="t" textboxrect="0,0,0,253288"/>
                </v:shape>
                <v:shape id="Shape 1376" o:spid="_x0000_s1680" style="position:absolute;left:46122;top:2637;width:0;height:2533;visibility:visible;mso-wrap-style:square;v-text-anchor:top" coordsize="0,25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" path="m,253288l,e" filled="f" strokeweight=".48pt">
                  <v:path arrowok="t" textboxrect="0,0,0,253288"/>
                </v:shape>
                <v:shape id="Shape 1377" o:spid="_x0000_s1681" style="position:absolute;left:66287;top:2637;width:0;height:2533;visibility:visible;mso-wrap-style:square;v-text-anchor:top" coordsize="0,25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" path="m,253288l,e" filled="f" strokeweight=".16931mm">
                  <v:path arrowok="t" textboxrect="0,0,0,253288"/>
                </v:shape>
                <v:shape id="Shape 1378" o:spid="_x0000_s1682" style="position:absolute;left:98722;top:2637;width:0;height:2533;visibility:visible;mso-wrap-style:square;v-text-anchor:top" coordsize="0,25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" path="m,253288l,e" filled="f" strokeweight=".16931mm">
                  <v:path arrowok="t" textboxrect="0,0,0,253288"/>
                </v:shape>
                <v:shape id="Shape 1379" o:spid="_x0000_s1683" style="position:absolute;left:30;top:5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" path="m,6096l,e" filled="f" strokeweight=".16928mm">
                  <v:path arrowok="t" textboxrect="0,0,0,6096"/>
                </v:shape>
                <v:shape id="Shape 1380" o:spid="_x0000_s1684" style="position:absolute;left:60;top:5200;width:9300;height:0;visibility:visible;mso-wrap-style:square;v-text-anchor:top" coordsize="92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" path="m,l929944,e" filled="f" strokeweight=".48pt">
                  <v:path arrowok="t" textboxrect="0,0,929944,0"/>
                </v:shape>
                <v:shape id="Shape 1381" o:spid="_x0000_s1685" style="position:absolute;left:9390;top:5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" path="m,6096l,e" filled="f" strokeweight=".48pt">
                  <v:path arrowok="t" textboxrect="0,0,0,6096"/>
                </v:shape>
                <v:shape id="Shape 1382" o:spid="_x0000_s1686" style="position:absolute;left:9421;top:5200;width:12908;height:0;visibility:visible;mso-wrap-style:square;v-text-anchor:top" coordsize="1290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" path="m,l1290827,e" filled="f" strokeweight=".48pt">
                  <v:path arrowok="t" textboxrect="0,0,1290827,0"/>
                </v:shape>
                <v:shape id="Shape 1383" o:spid="_x0000_s1687" style="position:absolute;left:22359;top:5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" path="m,6096l,e" filled="f" strokeweight=".16931mm">
                  <v:path arrowok="t" textboxrect="0,0,0,6096"/>
                </v:shape>
                <v:shape id="Shape 1384" o:spid="_x0000_s1688" style="position:absolute;left:22390;top:5200;width:12179;height:0;visibility:visible;mso-wrap-style:square;v-text-anchor:top" coordsize="1217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" path="m,l1217980,e" filled="f" strokeweight=".48pt">
                  <v:path arrowok="t" textboxrect="0,0,1217980,0"/>
                </v:shape>
                <v:shape id="Shape 1385" o:spid="_x0000_s1689" style="position:absolute;left:34601;top:5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" path="m,6096l,e" filled="f" strokeweight=".48pt">
                  <v:path arrowok="t" textboxrect="0,0,0,6096"/>
                </v:shape>
                <v:shape id="Shape 1386" o:spid="_x0000_s1690" style="position:absolute;left:34631;top:5200;width:11461;height:0;visibility:visible;mso-wrap-style:square;v-text-anchor:top" coordsize="114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" path="m,l1146047,e" filled="f" strokeweight=".48pt">
                  <v:path arrowok="t" textboxrect="0,0,1146047,0"/>
                </v:shape>
                <v:shape id="Shape 1387" o:spid="_x0000_s1691" style="position:absolute;left:46122;top:5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" path="m,6096l,e" filled="f" strokeweight=".48pt">
                  <v:path arrowok="t" textboxrect="0,0,0,6096"/>
                </v:shape>
                <v:shape id="Shape 1388" o:spid="_x0000_s1692" style="position:absolute;left:46153;top:5200;width:10747;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" path="m,l1074724,e" filled="f" strokeweight=".48pt">
                  <v:path arrowok="t" textboxrect="0,0,1074724,0"/>
                </v:shape>
                <v:shape id="Shape 1389" o:spid="_x0000_s1693" style="position:absolute;left:56930;top:5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" path="m,6096l,e" filled="f" strokeweight=".48pt">
                  <v:path arrowok="t" textboxrect="0,0,0,6096"/>
                </v:shape>
                <v:shape id="Shape 1390" o:spid="_x0000_s1694" style="position:absolute;left:56960;top:5200;width:9297;height:0;visibility:visible;mso-wrap-style:square;v-text-anchor:top" coordsize="92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" path="m,l929640,e" filled="f" strokeweight=".48pt">
                  <v:path arrowok="t" textboxrect="0,0,929640,0"/>
                </v:shape>
                <v:shape id="Shape 1391" o:spid="_x0000_s1695" style="position:absolute;left:66287;top:5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" path="m,6096l,e" filled="f" strokeweight=".16931mm">
                  <v:path arrowok="t" textboxrect="0,0,0,6096"/>
                </v:shape>
                <v:shape id="Shape 1392" o:spid="_x0000_s1696" style="position:absolute;left:66318;top:5200;width:6416;height:0;visibility:visible;mso-wrap-style:square;v-text-anchor:top" coordsize="641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" path="m,l641604,e" filled="f" strokeweight=".48pt">
                  <v:path arrowok="t" textboxrect="0,0,641604,0"/>
                </v:shape>
                <v:shape id="Shape 1393" o:spid="_x0000_s1697" style="position:absolute;left:72764;top:5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" path="m,6096l,e" filled="f" strokeweight=".16931mm">
                  <v:path arrowok="t" textboxrect="0,0,0,6096"/>
                </v:shape>
                <v:shape id="Shape 1394" o:spid="_x0000_s1698" style="position:absolute;left:72795;top:5200;width:15090;height:0;visibility:visible;mso-wrap-style:square;v-text-anchor:top" coordsize="1509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" path="m,l1509014,e" filled="f" strokeweight=".48pt">
                  <v:path arrowok="t" textboxrect="0,0,1509014,0"/>
                </v:shape>
                <v:shape id="Shape 1395" o:spid="_x0000_s1699" style="position:absolute;left:87917;top:5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" path="m,6096l,e" filled="f" strokeweight=".16931mm">
                  <v:path arrowok="t" textboxrect="0,0,0,6096"/>
                </v:shape>
                <v:shape id="Shape 1396" o:spid="_x0000_s1700" style="position:absolute;left:87947;top:5200;width:10744;height:0;visibility:visible;mso-wrap-style:square;v-text-anchor:top" coordsize="107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" path="m,l1074418,e" filled="f" strokeweight=".48pt">
                  <v:path arrowok="t" textboxrect="0,0,1074418,0"/>
                </v:shape>
                <v:shape id="Shape 1397" o:spid="_x0000_s1701" style="position:absolute;left:98722;top:51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" path="m,6096l,e" filled="f" strokeweight=".16931mm">
                  <v:path arrowok="t" textboxrect="0,0,0,6096"/>
                </v:shape>
                <v:shape id="Shape 1398" o:spid="_x0000_s1702" style="position:absolute;left:30;top:523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" path="m,175259l,e" filled="f" strokeweight=".16928mm">
                  <v:path arrowok="t" textboxrect="0,0,0,175259"/>
                </v:shape>
                <v:shape id="Shape 1399" o:spid="_x0000_s1703" style="position:absolute;left:9390;top:5231;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" path="m,175260l,e" filled="f" strokeweight=".48pt">
                  <v:path arrowok="t" textboxrect="0,0,0,175260"/>
                </v:shape>
                <v:shape id="Shape 1400" o:spid="_x0000_s1704" style="position:absolute;left:22359;top:5231;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" path="m,175260l,e" filled="f" strokeweight=".16931mm">
                  <v:path arrowok="t" textboxrect="0,0,0,175260"/>
                </v:shape>
                <v:shape id="Shape 1401" o:spid="_x0000_s1705" style="position:absolute;left:34601;top:5231;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" path="m,175260l,e" filled="f" strokeweight=".48pt">
                  <v:path arrowok="t" textboxrect="0,0,0,175260"/>
                </v:shape>
                <v:shape id="Shape 1402" o:spid="_x0000_s1706" style="position:absolute;left:46122;top:5231;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" path="m,175260l,e" filled="f" strokeweight=".48pt">
                  <v:path arrowok="t" textboxrect="0,0,0,175260"/>
                </v:shape>
                <v:shape id="Shape 1403" o:spid="_x0000_s1707" style="position:absolute;left:56930;top:5231;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" path="m,175260l,e" filled="f" strokeweight=".48pt">
                  <v:path arrowok="t" textboxrect="0,0,0,175260"/>
                </v:shape>
                <v:shape id="Shape 1404" o:spid="_x0000_s1708" style="position:absolute;left:72764;top:523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" path="m,175259l,e" filled="f" strokeweight=".16931mm">
                  <v:path arrowok="t" textboxrect="0,0,0,175259"/>
                </v:shape>
                <v:shape id="Shape 1405" o:spid="_x0000_s1709" style="position:absolute;left:87917;top:523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" path="m,175259l,e" filled="f" strokeweight=".16931mm">
                  <v:path arrowok="t" textboxrect="0,0,0,175259"/>
                </v:shape>
                <v:shape id="Shape 1406" o:spid="_x0000_s1710" style="position:absolute;left:98722;top:523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" path="m,175259l,e" filled="f" strokeweight=".16931mm">
                  <v:path arrowok="t" textboxrect="0,0,0,175259"/>
                </v:shape>
                <v:shape id="Shape 1407" o:spid="_x0000_s1711" style="position:absolute;left:30;top:69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" path="m,6095l,e" filled="f" strokeweight=".16928mm">
                  <v:path arrowok="t" textboxrect="0,0,0,6095"/>
                </v:shape>
                <v:shape id="Shape 1408" o:spid="_x0000_s1712" style="position:absolute;left:9360;top:70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" path="m,l6096,e" filled="f" strokeweight=".16931mm">
                  <v:path arrowok="t" textboxrect="0,0,6096,0"/>
                </v:shape>
                <v:shape id="Shape 1409" o:spid="_x0000_s1713" style="position:absolute;left:22329;top:70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" path="m,l6095,e" filled="f" strokeweight=".16931mm">
                  <v:path arrowok="t" textboxrect="0,0,6095,0"/>
                </v:shape>
                <v:shape id="Shape 1410" o:spid="_x0000_s1714" style="position:absolute;left:34570;top:70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" path="m,l6096,e" filled="f" strokeweight=".16931mm">
                  <v:path arrowok="t" textboxrect="0,0,6096,0"/>
                </v:shape>
                <v:shape id="Shape 1411" o:spid="_x0000_s1715" style="position:absolute;left:46092;top:70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" path="m,l6096,e" filled="f" strokeweight=".16931mm">
                  <v:path arrowok="t" textboxrect="0,0,6096,0"/>
                </v:shape>
                <v:shape id="Shape 1412" o:spid="_x0000_s1716" style="position:absolute;left:56899;top:70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" path="m,l6096,e" filled="f" strokeweight=".16931mm">
                  <v:path arrowok="t" textboxrect="0,0,6096,0"/>
                </v:shape>
                <v:shape id="Shape 1413" o:spid="_x0000_s1717" style="position:absolute;left:72764;top:69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" path="m,6095l,e" filled="f" strokeweight=".16931mm">
                  <v:path arrowok="t" textboxrect="0,0,0,6095"/>
                </v:shape>
                <v:shape id="Shape 1414" o:spid="_x0000_s1718" style="position:absolute;left:72795;top:7014;width:4986;height:0;visibility:visible;mso-wrap-style:square;v-text-anchor:top" coordsize="49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" path="m,l498652,e" filled="f" strokeweight=".16931mm">
                  <v:path arrowok="t" textboxrect="0,0,498652,0"/>
                </v:shape>
                <v:shape id="Shape 1415" o:spid="_x0000_s1719" style="position:absolute;left:77812;top:69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" path="m,6095l,e" filled="f" strokeweight=".16931mm">
                  <v:path arrowok="t" textboxrect="0,0,0,6095"/>
                </v:shape>
                <v:shape id="Shape 1416" o:spid="_x0000_s1720" style="position:absolute;left:77843;top:7014;width:4999;height:0;visibility:visible;mso-wrap-style:square;v-text-anchor:top" coordsize="499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" path="m,l499871,e" filled="f" strokeweight=".16931mm">
                  <v:path arrowok="t" textboxrect="0,0,499871,0"/>
                </v:shape>
                <v:shape id="Shape 1417" o:spid="_x0000_s1721" style="position:absolute;left:82872;top:69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" path="m,6095l,e" filled="f" strokeweight=".16928mm">
                  <v:path arrowok="t" textboxrect="0,0,0,6095"/>
                </v:shape>
                <v:shape id="Shape 1418" o:spid="_x0000_s1722" style="position:absolute;left:82903;top:7014;width:4983;height:0;visibility:visible;mso-wrap-style:square;v-text-anchor:top" coordsize="498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" path="m,l498347,e" filled="f" strokeweight=".16931mm">
                  <v:path arrowok="t" textboxrect="0,0,498347,0"/>
                </v:shape>
                <v:shape id="Shape 1419" o:spid="_x0000_s1723" style="position:absolute;left:87917;top:69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" path="m,6095l,e" filled="f" strokeweight=".16931mm">
                  <v:path arrowok="t" textboxrect="0,0,0,6095"/>
                </v:shape>
                <v:shape id="Shape 1420" o:spid="_x0000_s1724" style="position:absolute;left:98722;top:69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" path="m,6095l,e" filled="f" strokeweight=".16931mm">
                  <v:path arrowok="t" textboxrect="0,0,0,6095"/>
                </v:shape>
                <v:shape id="Shape 1421" o:spid="_x0000_s1725" style="position:absolute;left:30;top:704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" path="m,175259l,e" filled="f" strokeweight=".16928mm">
                  <v:path arrowok="t" textboxrect="0,0,0,175259"/>
                </v:shape>
                <v:shape id="Shape 1422" o:spid="_x0000_s1726" style="position:absolute;left:9390;top:704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" path="m,175260l,e" filled="f" strokeweight=".48pt">
                  <v:path arrowok="t" textboxrect="0,0,0,175260"/>
                </v:shape>
                <v:shape id="Shape 1423" o:spid="_x0000_s1727" style="position:absolute;left:22359;top:704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" path="m,175260l,e" filled="f" strokeweight=".16931mm">
                  <v:path arrowok="t" textboxrect="0,0,0,175260"/>
                </v:shape>
                <v:shape id="Shape 1424" o:spid="_x0000_s1728" style="position:absolute;left:34601;top:704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" path="m,175260l,e" filled="f" strokeweight=".48pt">
                  <v:path arrowok="t" textboxrect="0,0,0,175260"/>
                </v:shape>
                <v:shape id="Shape 1425" o:spid="_x0000_s1729" style="position:absolute;left:46122;top:704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" path="m,175260l,e" filled="f" strokeweight=".48pt">
                  <v:path arrowok="t" textboxrect="0,0,0,175260"/>
                </v:shape>
                <v:shape id="Shape 1426" o:spid="_x0000_s1730" style="position:absolute;left:56930;top:704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" path="m,175260l,e" filled="f" strokeweight=".48pt">
                  <v:path arrowok="t" textboxrect="0,0,0,175260"/>
                </v:shape>
                <v:shape id="Shape 1427" o:spid="_x0000_s1731" style="position:absolute;left:72764;top:704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" path="m,175259l,e" filled="f" strokeweight=".16931mm">
                  <v:path arrowok="t" textboxrect="0,0,0,175259"/>
                </v:shape>
                <v:shape id="Shape 1428" o:spid="_x0000_s1732" style="position:absolute;left:77812;top:704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" path="m,175259l,e" filled="f" strokeweight=".16931mm">
                  <v:path arrowok="t" textboxrect="0,0,0,175259"/>
                </v:shape>
                <v:shape id="Shape 1429" o:spid="_x0000_s1733" style="position:absolute;left:82872;top:704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" path="m,175259l,e" filled="f" strokeweight=".16928mm">
                  <v:path arrowok="t" textboxrect="0,0,0,175259"/>
                </v:shape>
                <v:shape id="Shape 1430" o:spid="_x0000_s1734" style="position:absolute;left:87917;top:704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" path="m,175259l,e" filled="f" strokeweight=".16931mm">
                  <v:path arrowok="t" textboxrect="0,0,0,175259"/>
                </v:shape>
                <v:shape id="Shape 1431" o:spid="_x0000_s1735" style="position:absolute;left:98722;top:704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" path="m,175259l,e" filled="f" strokeweight=".16931mm">
                  <v:path arrowok="t" textboxrect="0,0,0,175259"/>
                </v:shape>
                <v:shape id="Shape 1432" o:spid="_x0000_s1736" style="position:absolute;left:30;top:87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" path="m,6095l,e" filled="f" strokeweight=".16928mm">
                  <v:path arrowok="t" textboxrect="0,0,0,6095"/>
                </v:shape>
                <v:shape id="Shape 1433" o:spid="_x0000_s1737" style="position:absolute;left:60;top:8827;width:9300;height:0;visibility:visible;mso-wrap-style:square;v-text-anchor:top" coordsize="92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" path="m,l929944,e" filled="f" strokeweight=".16931mm">
                  <v:path arrowok="t" textboxrect="0,0,929944,0"/>
                </v:shape>
                <v:shape id="Shape 1434" o:spid="_x0000_s1738" style="position:absolute;left:9360;top:88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" path="m,l6096,e" filled="f" strokeweight=".16931mm">
                  <v:path arrowok="t" textboxrect="0,0,6096,0"/>
                </v:shape>
                <v:shape id="Shape 1435" o:spid="_x0000_s1739" style="position:absolute;left:9421;top:8827;width:12908;height:0;visibility:visible;mso-wrap-style:square;v-text-anchor:top" coordsize="129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" path="m,l1290777,e" filled="f" strokeweight=".16931mm">
                  <v:path arrowok="t" textboxrect="0,0,1290777,0"/>
                </v:shape>
                <v:shape id="Shape 1436" o:spid="_x0000_s1740" style="position:absolute;left:22329;top:88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" path="m,l6095,e" filled="f" strokeweight=".16931mm">
                  <v:path arrowok="t" textboxrect="0,0,6095,0"/>
                </v:shape>
                <v:shape id="Shape 1437" o:spid="_x0000_s1741" style="position:absolute;left:22390;top:8827;width:12179;height:0;visibility:visible;mso-wrap-style:square;v-text-anchor:top" coordsize="1217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" path="m,l1217980,e" filled="f" strokeweight=".16931mm">
                  <v:path arrowok="t" textboxrect="0,0,1217980,0"/>
                </v:shape>
                <v:shape id="Shape 1438" o:spid="_x0000_s1742" style="position:absolute;left:34570;top:88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" path="m,l6096,e" filled="f" strokeweight=".16931mm">
                  <v:path arrowok="t" textboxrect="0,0,6096,0"/>
                </v:shape>
                <v:shape id="Shape 1439" o:spid="_x0000_s1743" style="position:absolute;left:34631;top:8827;width:11461;height:0;visibility:visible;mso-wrap-style:square;v-text-anchor:top" coordsize="114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" path="m,l1146047,e" filled="f" strokeweight=".16931mm">
                  <v:path arrowok="t" textboxrect="0,0,1146047,0"/>
                </v:shape>
                <v:shape id="Shape 1440" o:spid="_x0000_s1744" style="position:absolute;left:46092;top:88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" path="m,l6096,e" filled="f" strokeweight=".16931mm">
                  <v:path arrowok="t" textboxrect="0,0,6096,0"/>
                </v:shape>
                <v:shape id="Shape 1441" o:spid="_x0000_s1745" style="position:absolute;left:46153;top:8827;width:10746;height:0;visibility:visible;mso-wrap-style:square;v-text-anchor:top" coordsize="1074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" path="m,l1074673,e" filled="f" strokeweight=".16931mm">
                  <v:path arrowok="t" textboxrect="0,0,1074673,0"/>
                </v:shape>
                <v:shape id="Shape 1442" o:spid="_x0000_s1746" style="position:absolute;left:56899;top:88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" path="m,l6096,e" filled="f" strokeweight=".16931mm">
                  <v:path arrowok="t" textboxrect="0,0,6096,0"/>
                </v:shape>
                <v:shape id="Shape 1443" o:spid="_x0000_s1747" style="position:absolute;left:56960;top:8827;width:15774;height:0;visibility:visible;mso-wrap-style:square;v-text-anchor:top" coordsize="1577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" path="m,l1577340,e" filled="f" strokeweight=".16931mm">
                  <v:path arrowok="t" textboxrect="0,0,1577340,0"/>
                </v:shape>
                <v:shape id="Shape 1444" o:spid="_x0000_s1748" style="position:absolute;left:72764;top:87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" path="m,6095l,e" filled="f" strokeweight=".16931mm">
                  <v:path arrowok="t" textboxrect="0,0,0,6095"/>
                </v:shape>
                <v:shape id="Shape 1445" o:spid="_x0000_s1749" style="position:absolute;left:72795;top:8827;width:4986;height:0;visibility:visible;mso-wrap-style:square;v-text-anchor:top" coordsize="49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" path="m,l498652,e" filled="f" strokeweight=".16931mm">
                  <v:path arrowok="t" textboxrect="0,0,498652,0"/>
                </v:shape>
                <v:shape id="Shape 1446" o:spid="_x0000_s1750" style="position:absolute;left:77812;top:87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" path="m,6095l,e" filled="f" strokeweight=".16931mm">
                  <v:path arrowok="t" textboxrect="0,0,0,6095"/>
                </v:shape>
                <v:shape id="Shape 1447" o:spid="_x0000_s1751" style="position:absolute;left:77843;top:8827;width:4999;height:0;visibility:visible;mso-wrap-style:square;v-text-anchor:top" coordsize="499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" path="m,l499871,e" filled="f" strokeweight=".16931mm">
                  <v:path arrowok="t" textboxrect="0,0,499871,0"/>
                </v:shape>
                <v:shape id="Shape 1448" o:spid="_x0000_s1752" style="position:absolute;left:82872;top:87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" path="m,6095l,e" filled="f" strokeweight=".16928mm">
                  <v:path arrowok="t" textboxrect="0,0,0,6095"/>
                </v:shape>
                <v:shape id="Shape 1449" o:spid="_x0000_s1753" style="position:absolute;left:82903;top:8827;width:4983;height:0;visibility:visible;mso-wrap-style:square;v-text-anchor:top" coordsize="498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" path="m,l498347,e" filled="f" strokeweight=".16931mm">
                  <v:path arrowok="t" textboxrect="0,0,498347,0"/>
                </v:shape>
                <v:shape id="Shape 1450" o:spid="_x0000_s1754" style="position:absolute;left:87917;top:87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" path="m,6095l,e" filled="f" strokeweight=".16931mm">
                  <v:path arrowok="t" textboxrect="0,0,0,6095"/>
                </v:shape>
                <v:shape id="Shape 1451" o:spid="_x0000_s1755" style="position:absolute;left:98722;top:87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" path="m,6095l,e" filled="f" strokeweight=".16931mm">
                  <v:path arrowok="t" textboxrect="0,0,0,6095"/>
                </v:shape>
                <v:shape id="Shape 1452" o:spid="_x0000_s1756" style="position:absolute;left:30;top:885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" path="m,175259l,e" filled="f" strokeweight=".16928mm">
                  <v:path arrowok="t" textboxrect="0,0,0,175259"/>
                </v:shape>
                <v:shape id="Shape 1453" o:spid="_x0000_s1757" style="position:absolute;left:9390;top:885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" path="m,175259l,e" filled="f" strokeweight=".48pt">
                  <v:path arrowok="t" textboxrect="0,0,0,175259"/>
                </v:shape>
                <v:shape id="Shape 1454" o:spid="_x0000_s1758" style="position:absolute;left:22359;top:885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" path="m,175259l,e" filled="f" strokeweight=".16931mm">
                  <v:path arrowok="t" textboxrect="0,0,0,175259"/>
                </v:shape>
                <v:shape id="Shape 1455" o:spid="_x0000_s1759" style="position:absolute;left:34601;top:885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" path="m,175259l,e" filled="f" strokeweight=".48pt">
                  <v:path arrowok="t" textboxrect="0,0,0,175259"/>
                </v:shape>
                <v:shape id="Shape 1456" o:spid="_x0000_s1760" style="position:absolute;left:46122;top:885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" path="m,175259l,e" filled="f" strokeweight=".48pt">
                  <v:path arrowok="t" textboxrect="0,0,0,175259"/>
                </v:shape>
                <v:shape id="Shape 1457" o:spid="_x0000_s1761" style="position:absolute;left:56930;top:885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" path="m,175259l,e" filled="f" strokeweight=".48pt">
                  <v:path arrowok="t" textboxrect="0,0,0,175259"/>
                </v:shape>
                <v:shape id="Shape 1458" o:spid="_x0000_s1762" style="position:absolute;left:72764;top:885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" path="m,175259l,e" filled="f" strokeweight=".16931mm">
                  <v:path arrowok="t" textboxrect="0,0,0,175259"/>
                </v:shape>
                <v:shape id="Shape 1459" o:spid="_x0000_s1763" style="position:absolute;left:77812;top:885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" path="m,175259l,e" filled="f" strokeweight=".16931mm">
                  <v:path arrowok="t" textboxrect="0,0,0,175259"/>
                </v:shape>
                <v:shape id="Shape 1460" o:spid="_x0000_s1764" style="position:absolute;left:82872;top:885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" path="m,175259l,e" filled="f" strokeweight=".16928mm">
                  <v:path arrowok="t" textboxrect="0,0,0,175259"/>
                </v:shape>
                <v:shape id="Shape 1461" o:spid="_x0000_s1765" style="position:absolute;left:87917;top:885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" path="m,175259l,e" filled="f" strokeweight=".16931mm">
                  <v:path arrowok="t" textboxrect="0,0,0,175259"/>
                </v:shape>
                <v:shape id="Shape 1462" o:spid="_x0000_s1766" style="position:absolute;left:98722;top:885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" path="m,175259l,e" filled="f" strokeweight=".16931mm">
                  <v:path arrowok="t" textboxrect="0,0,0,175259"/>
                </v:shape>
                <v:shape id="Shape 1463" o:spid="_x0000_s1767" style="position:absolute;left:30;top:106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" path="m,6095l,e" filled="f" strokeweight=".16928mm">
                  <v:path arrowok="t" textboxrect="0,0,0,6095"/>
                </v:shape>
                <v:shape id="Shape 1464" o:spid="_x0000_s1768" style="position:absolute;left:9360;top:106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" path="m,l6096,e" filled="f" strokeweight=".16931mm">
                  <v:path arrowok="t" textboxrect="0,0,6096,0"/>
                </v:shape>
                <v:shape id="Shape 1465" o:spid="_x0000_s1769" style="position:absolute;left:22329;top:106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" path="m,l6095,e" filled="f" strokeweight=".16931mm">
                  <v:path arrowok="t" textboxrect="0,0,6095,0"/>
                </v:shape>
                <v:shape id="Shape 1466" o:spid="_x0000_s1770" style="position:absolute;left:34570;top:106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" path="m,l6096,e" filled="f" strokeweight=".16931mm">
                  <v:path arrowok="t" textboxrect="0,0,6096,0"/>
                </v:shape>
                <v:shape id="Shape 1467" o:spid="_x0000_s1771" style="position:absolute;left:46092;top:106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" path="m,l6096,e" filled="f" strokeweight=".16931mm">
                  <v:path arrowok="t" textboxrect="0,0,6096,0"/>
                </v:shape>
                <v:shape id="Shape 1468" o:spid="_x0000_s1772" style="position:absolute;left:56899;top:106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" path="m,l6096,e" filled="f" strokeweight=".16931mm">
                  <v:path arrowok="t" textboxrect="0,0,6096,0"/>
                </v:shape>
                <v:shape id="Shape 1469" o:spid="_x0000_s1773" style="position:absolute;left:72764;top:106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" path="m,6095l,e" filled="f" strokeweight=".16931mm">
                  <v:path arrowok="t" textboxrect="0,0,0,6095"/>
                </v:shape>
                <v:shape id="Shape 1470" o:spid="_x0000_s1774" style="position:absolute;left:72795;top:10641;width:4986;height:0;visibility:visible;mso-wrap-style:square;v-text-anchor:top" coordsize="49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" path="m,l498652,e" filled="f" strokeweight=".16931mm">
                  <v:path arrowok="t" textboxrect="0,0,498652,0"/>
                </v:shape>
                <v:shape id="Shape 1471" o:spid="_x0000_s1775" style="position:absolute;left:77812;top:106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" path="m,6095l,e" filled="f" strokeweight=".16931mm">
                  <v:path arrowok="t" textboxrect="0,0,0,6095"/>
                </v:shape>
                <v:shape id="Shape 1472" o:spid="_x0000_s1776" style="position:absolute;left:77843;top:10641;width:4999;height:0;visibility:visible;mso-wrap-style:square;v-text-anchor:top" coordsize="499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" path="m,l499871,e" filled="f" strokeweight=".16931mm">
                  <v:path arrowok="t" textboxrect="0,0,499871,0"/>
                </v:shape>
                <v:shape id="Shape 1473" o:spid="_x0000_s1777" style="position:absolute;left:82872;top:106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" path="m,6095l,e" filled="f" strokeweight=".16928mm">
                  <v:path arrowok="t" textboxrect="0,0,0,6095"/>
                </v:shape>
                <v:shape id="Shape 1474" o:spid="_x0000_s1778" style="position:absolute;left:82903;top:10641;width:4983;height:0;visibility:visible;mso-wrap-style:square;v-text-anchor:top" coordsize="498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" path="m,l498347,e" filled="f" strokeweight=".16931mm">
                  <v:path arrowok="t" textboxrect="0,0,498347,0"/>
                </v:shape>
                <v:shape id="Shape 1475" o:spid="_x0000_s1779" style="position:absolute;left:87917;top:106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" path="m,6095l,e" filled="f" strokeweight=".16931mm">
                  <v:path arrowok="t" textboxrect="0,0,0,6095"/>
                </v:shape>
                <v:shape id="Shape 1476" o:spid="_x0000_s1780" style="position:absolute;left:98722;top:106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" path="m,6095l,e" filled="f" strokeweight=".16931mm">
                  <v:path arrowok="t" textboxrect="0,0,0,6095"/>
                </v:shape>
                <v:shape id="Shape 1477" o:spid="_x0000_s1781" style="position:absolute;left:30;top:10671;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" path="m,701040l,e" filled="f" strokeweight=".16928mm">
                  <v:path arrowok="t" textboxrect="0,0,0,701040"/>
                </v:shape>
                <v:shape id="Shape 1478" o:spid="_x0000_s1782" style="position:absolute;left:9390;top:10671;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" path="m,701040l,e" filled="f" strokeweight=".48pt">
                  <v:path arrowok="t" textboxrect="0,0,0,701040"/>
                </v:shape>
                <v:shape id="Shape 1479" o:spid="_x0000_s1783" style="position:absolute;left:22359;top:10671;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" path="m,701040l,e" filled="f" strokeweight=".16931mm">
                  <v:path arrowok="t" textboxrect="0,0,0,701040"/>
                </v:shape>
                <v:shape id="Shape 1480" o:spid="_x0000_s1784" style="position:absolute;left:34601;top:10671;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" path="m,701040l,e" filled="f" strokeweight=".48pt">
                  <v:path arrowok="t" textboxrect="0,0,0,701040"/>
                </v:shape>
                <v:shape id="Shape 1481" o:spid="_x0000_s1785" style="position:absolute;left:46122;top:10671;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" path="m,701040l,e" filled="f" strokeweight=".48pt">
                  <v:path arrowok="t" textboxrect="0,0,0,701040"/>
                </v:shape>
                <v:shape id="Shape 1482" o:spid="_x0000_s1786" style="position:absolute;left:56930;top:10671;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" path="m,701040l,e" filled="f" strokeweight=".48pt">
                  <v:path arrowok="t" textboxrect="0,0,0,701040"/>
                </v:shape>
                <v:shape id="Shape 1483" o:spid="_x0000_s1787" style="position:absolute;left:72764;top:10671;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" path="m,701040l,e" filled="f" strokeweight=".16931mm">
                  <v:path arrowok="t" textboxrect="0,0,0,701040"/>
                </v:shape>
                <v:shape id="Shape 1484" o:spid="_x0000_s1788" style="position:absolute;left:87917;top:10671;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" path="m,701040l,e" filled="f" strokeweight=".16931mm">
                  <v:path arrowok="t" textboxrect="0,0,0,701040"/>
                </v:shape>
                <v:shape id="Shape 1485" o:spid="_x0000_s1789" style="position:absolute;left:98722;top:10671;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" path="m,701040l,e" filled="f" strokeweight=".16931mm">
                  <v:path arrowok="t" textboxrect="0,0,0,701040"/>
                </v:shape>
                <v:shape id="Shape 1486" o:spid="_x0000_s1790" style="position:absolute;left:30;top:1768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" path="m,6044l,e" filled="f" strokeweight=".16928mm">
                  <v:path arrowok="t" textboxrect="0,0,0,6044"/>
                </v:shape>
                <v:shape id="Shape 1487" o:spid="_x0000_s1791" style="position:absolute;left:9360;top:17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" path="m,l6096,e" filled="f" strokeweight=".16931mm">
                  <v:path arrowok="t" textboxrect="0,0,6096,0"/>
                </v:shape>
                <v:shape id="Shape 1488" o:spid="_x0000_s1792" style="position:absolute;left:22329;top:17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" path="m,l6095,e" filled="f" strokeweight=".16931mm">
                  <v:path arrowok="t" textboxrect="0,0,6095,0"/>
                </v:shape>
                <v:shape id="Shape 1489" o:spid="_x0000_s1793" style="position:absolute;left:34570;top:17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" path="m,l6096,e" filled="f" strokeweight=".16931mm">
                  <v:path arrowok="t" textboxrect="0,0,6096,0"/>
                </v:shape>
                <v:shape id="Shape 1490" o:spid="_x0000_s1794" style="position:absolute;left:46092;top:17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" path="m,l6096,e" filled="f" strokeweight=".16931mm">
                  <v:path arrowok="t" textboxrect="0,0,6096,0"/>
                </v:shape>
                <v:shape id="Shape 1491" o:spid="_x0000_s1795" style="position:absolute;left:56899;top:17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" path="m,l6096,e" filled="f" strokeweight=".16931mm">
                  <v:path arrowok="t" textboxrect="0,0,6096,0"/>
                </v:shape>
                <v:shape id="Shape 1492" o:spid="_x0000_s1796" style="position:absolute;left:72764;top:1768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" path="m,6044l,e" filled="f" strokeweight=".16931mm">
                  <v:path arrowok="t" textboxrect="0,0,0,6044"/>
                </v:shape>
                <v:shape id="Shape 1493" o:spid="_x0000_s1797" style="position:absolute;left:72795;top:17712;width:4986;height:0;visibility:visible;mso-wrap-style:square;v-text-anchor:top" coordsize="49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" path="m,l498652,e" filled="f" strokeweight=".16931mm">
                  <v:path arrowok="t" textboxrect="0,0,498652,0"/>
                </v:shape>
                <v:shape id="Shape 1494" o:spid="_x0000_s1798" style="position:absolute;left:77812;top:1768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" path="m,6044l,e" filled="f" strokeweight=".16931mm">
                  <v:path arrowok="t" textboxrect="0,0,0,6044"/>
                </v:shape>
                <v:shape id="Shape 1495" o:spid="_x0000_s1799" style="position:absolute;left:77843;top:17712;width:4999;height:0;visibility:visible;mso-wrap-style:square;v-text-anchor:top" coordsize="499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" path="m,l499871,e" filled="f" strokeweight=".16931mm">
                  <v:path arrowok="t" textboxrect="0,0,499871,0"/>
                </v:shape>
                <v:shape id="Shape 1496" o:spid="_x0000_s1800" style="position:absolute;left:82872;top:1768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" path="m,6044l,e" filled="f" strokeweight=".16928mm">
                  <v:path arrowok="t" textboxrect="0,0,0,6044"/>
                </v:shape>
                <v:shape id="Shape 1497" o:spid="_x0000_s1801" style="position:absolute;left:82903;top:17712;width:4983;height:0;visibility:visible;mso-wrap-style:square;v-text-anchor:top" coordsize="498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" path="m,l498347,e" filled="f" strokeweight=".16931mm">
                  <v:path arrowok="t" textboxrect="0,0,498347,0"/>
                </v:shape>
                <v:shape id="Shape 1498" o:spid="_x0000_s1802" style="position:absolute;left:87917;top:1768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" path="m,6044l,e" filled="f" strokeweight=".16931mm">
                  <v:path arrowok="t" textboxrect="0,0,0,6044"/>
                </v:shape>
                <v:shape id="Shape 1499" o:spid="_x0000_s1803" style="position:absolute;left:98722;top:1768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" path="m,6044l,e" filled="f" strokeweight=".16931mm">
                  <v:path arrowok="t" textboxrect="0,0,0,6044"/>
                </v:shape>
                <v:shape id="Shape 1500" o:spid="_x0000_s1804" style="position:absolute;left:30;top:1774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" path="m,175564l,e" filled="f" strokeweight=".16928mm">
                  <v:path arrowok="t" textboxrect="0,0,0,175564"/>
                </v:shape>
                <v:shape id="Shape 1501" o:spid="_x0000_s1805" style="position:absolute;left:9390;top:1774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" path="m,175564l,e" filled="f" strokeweight=".48pt">
                  <v:path arrowok="t" textboxrect="0,0,0,175564"/>
                </v:shape>
                <v:shape id="Shape 1502" o:spid="_x0000_s1806" style="position:absolute;left:22359;top:1774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" path="m,175564l,e" filled="f" strokeweight=".16931mm">
                  <v:path arrowok="t" textboxrect="0,0,0,175564"/>
                </v:shape>
                <v:shape id="Shape 1503" o:spid="_x0000_s1807" style="position:absolute;left:34601;top:1774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" path="m,175564l,e" filled="f" strokeweight=".48pt">
                  <v:path arrowok="t" textboxrect="0,0,0,175564"/>
                </v:shape>
                <v:shape id="Shape 1504" o:spid="_x0000_s1808" style="position:absolute;left:46122;top:1774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" path="m,175564l,e" filled="f" strokeweight=".48pt">
                  <v:path arrowok="t" textboxrect="0,0,0,175564"/>
                </v:shape>
                <v:shape id="Shape 1505" o:spid="_x0000_s1809" style="position:absolute;left:56930;top:1774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" path="m,175564l,e" filled="f" strokeweight=".48pt">
                  <v:path arrowok="t" textboxrect="0,0,0,175564"/>
                </v:shape>
                <v:shape id="Shape 1506" o:spid="_x0000_s1810" style="position:absolute;left:72764;top:1774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" path="m,175564l,e" filled="f" strokeweight=".16931mm">
                  <v:path arrowok="t" textboxrect="0,0,0,175564"/>
                </v:shape>
                <v:shape id="Shape 1507" o:spid="_x0000_s1811" style="position:absolute;left:77812;top:1774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" path="m,175564l,e" filled="f" strokeweight=".16931mm">
                  <v:path arrowok="t" textboxrect="0,0,0,175564"/>
                </v:shape>
                <v:shape id="Shape 1508" o:spid="_x0000_s1812" style="position:absolute;left:82872;top:1774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" path="m,175564l,e" filled="f" strokeweight=".16928mm">
                  <v:path arrowok="t" textboxrect="0,0,0,175564"/>
                </v:shape>
                <v:shape id="Shape 1509" o:spid="_x0000_s1813" style="position:absolute;left:87917;top:1774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" path="m,175564l,e" filled="f" strokeweight=".16931mm">
                  <v:path arrowok="t" textboxrect="0,0,0,175564"/>
                </v:shape>
                <v:shape id="Shape 1510" o:spid="_x0000_s1814" style="position:absolute;left:98722;top:1774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" path="m,175564l,e" filled="f" strokeweight=".16931mm">
                  <v:path arrowok="t" textboxrect="0,0,0,175564"/>
                </v:shape>
                <v:shape id="Shape 1511" o:spid="_x0000_s1815" style="position:absolute;top:1952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" path="m,l6094,e" filled="f" strokeweight=".16928mm">
                  <v:path arrowok="t" textboxrect="0,0,6094,0"/>
                </v:shape>
                <v:shape id="Shape 1512" o:spid="_x0000_s1816" style="position:absolute;left:60;top:19528;width:9300;height:0;visibility:visible;mso-wrap-style:square;v-text-anchor:top" coordsize="92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" path="m,l929944,e" filled="f" strokeweight=".16928mm">
                  <v:path arrowok="t" textboxrect="0,0,929944,0"/>
                </v:shape>
                <v:shape id="Shape 1513" o:spid="_x0000_s1817" style="position:absolute;left:9360;top:195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" path="m,l6096,e" filled="f" strokeweight=".16928mm">
                  <v:path arrowok="t" textboxrect="0,0,6096,0"/>
                </v:shape>
                <v:shape id="Shape 1514" o:spid="_x0000_s1818" style="position:absolute;left:9421;top:19528;width:12908;height:0;visibility:visible;mso-wrap-style:square;v-text-anchor:top" coordsize="129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" path="m,l1290777,e" filled="f" strokeweight=".16928mm">
                  <v:path arrowok="t" textboxrect="0,0,1290777,0"/>
                </v:shape>
                <v:shape id="Shape 1515" o:spid="_x0000_s1819" style="position:absolute;left:22329;top:195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" path="m,l6095,e" filled="f" strokeweight=".16928mm">
                  <v:path arrowok="t" textboxrect="0,0,6095,0"/>
                </v:shape>
                <v:shape id="Shape 1516" o:spid="_x0000_s1820" style="position:absolute;left:22390;top:19528;width:12179;height:0;visibility:visible;mso-wrap-style:square;v-text-anchor:top" coordsize="1217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" path="m,l1217980,e" filled="f" strokeweight=".16928mm">
                  <v:path arrowok="t" textboxrect="0,0,1217980,0"/>
                </v:shape>
                <v:shape id="Shape 1517" o:spid="_x0000_s1821" style="position:absolute;left:34570;top:195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" path="m,l6096,e" filled="f" strokeweight=".16928mm">
                  <v:path arrowok="t" textboxrect="0,0,6096,0"/>
                </v:shape>
                <v:shape id="Shape 1518" o:spid="_x0000_s1822" style="position:absolute;left:34631;top:19528;width:11461;height:0;visibility:visible;mso-wrap-style:square;v-text-anchor:top" coordsize="114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" path="m,l1146047,e" filled="f" strokeweight=".16928mm">
                  <v:path arrowok="t" textboxrect="0,0,1146047,0"/>
                </v:shape>
                <v:shape id="Shape 1519" o:spid="_x0000_s1823" style="position:absolute;left:46092;top:195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" path="m,l6096,e" filled="f" strokeweight=".16928mm">
                  <v:path arrowok="t" textboxrect="0,0,6096,0"/>
                </v:shape>
                <v:shape id="Shape 1520" o:spid="_x0000_s1824" style="position:absolute;left:46153;top:19528;width:10746;height:0;visibility:visible;mso-wrap-style:square;v-text-anchor:top" coordsize="1074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" path="m,l1074673,e" filled="f" strokeweight=".16928mm">
                  <v:path arrowok="t" textboxrect="0,0,1074673,0"/>
                </v:shape>
                <v:shape id="Shape 1521" o:spid="_x0000_s1825" style="position:absolute;left:56899;top:195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" path="m,l6096,e" filled="f" strokeweight=".16928mm">
                  <v:path arrowok="t" textboxrect="0,0,6096,0"/>
                </v:shape>
                <v:shape id="Shape 1522" o:spid="_x0000_s1826" style="position:absolute;left:56960;top:19528;width:15774;height:0;visibility:visible;mso-wrap-style:square;v-text-anchor:top" coordsize="1577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" path="m,l1577340,e" filled="f" strokeweight=".16928mm">
                  <v:path arrowok="t" textboxrect="0,0,1577340,0"/>
                </v:shape>
                <v:shape id="Shape 1523" o:spid="_x0000_s1827" style="position:absolute;left:72734;top:195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" path="m,l6095,e" filled="f" strokeweight=".16928mm">
                  <v:path arrowok="t" textboxrect="0,0,6095,0"/>
                </v:shape>
                <v:shape id="Shape 1524" o:spid="_x0000_s1828" style="position:absolute;left:72795;top:19528;width:4986;height:0;visibility:visible;mso-wrap-style:square;v-text-anchor:top" coordsize="49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" path="m,l498652,e" filled="f" strokeweight=".16928mm">
                  <v:path arrowok="t" textboxrect="0,0,498652,0"/>
                </v:shape>
                <v:shape id="Shape 1525" o:spid="_x0000_s1829" style="position:absolute;left:77782;top:195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" path="m,l6095,e" filled="f" strokeweight=".16928mm">
                  <v:path arrowok="t" textboxrect="0,0,6095,0"/>
                </v:shape>
                <v:shape id="Shape 1526" o:spid="_x0000_s1830" style="position:absolute;left:77843;top:19528;width:4999;height:0;visibility:visible;mso-wrap-style:square;v-text-anchor:top" coordsize="499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" path="m,l499871,e" filled="f" strokeweight=".16928mm">
                  <v:path arrowok="t" textboxrect="0,0,499871,0"/>
                </v:shape>
                <v:shape id="Shape 1527" o:spid="_x0000_s1831" style="position:absolute;left:82842;top:1952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" path="m,l6094,e" filled="f" strokeweight=".16928mm">
                  <v:path arrowok="t" textboxrect="0,0,6094,0"/>
                </v:shape>
                <v:shape id="Shape 1528" o:spid="_x0000_s1832" style="position:absolute;left:82903;top:19528;width:4983;height:0;visibility:visible;mso-wrap-style:square;v-text-anchor:top" coordsize="498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" path="m,l498347,e" filled="f" strokeweight=".16928mm">
                  <v:path arrowok="t" textboxrect="0,0,498347,0"/>
                </v:shape>
                <v:shape id="Shape 1529" o:spid="_x0000_s1833" style="position:absolute;left:87886;top:195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" path="m,l6095,e" filled="f" strokeweight=".16928mm">
                  <v:path arrowok="t" textboxrect="0,0,6095,0"/>
                </v:shape>
                <v:shape id="Shape 1530" o:spid="_x0000_s1834" style="position:absolute;left:98691;top:195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" path="m,l6095,e" filled="f" strokeweight=".16928mm">
                  <v:path arrowok="t" textboxrect="0,0,6095,0"/>
                </v:shape>
                <v:shape id="Shape 1531" o:spid="_x0000_s1835" style="position:absolute;left:30;top:19559;width:0;height:2682;visibility:visible;mso-wrap-style:square;v-text-anchor:top" coordsize="0,26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" path="m,268223l,e" filled="f" strokeweight=".16928mm">
                  <v:path arrowok="t" textboxrect="0,0,0,268223"/>
                </v:shape>
                <v:shape id="Shape 1532" o:spid="_x0000_s1836" style="position:absolute;left:22359;top:19559;width:0;height:2682;visibility:visible;mso-wrap-style:square;v-text-anchor:top" coordsize="0,26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" path="m,268223l,e" filled="f" strokeweight=".16931mm">
                  <v:path arrowok="t" textboxrect="0,0,0,268223"/>
                </v:shape>
                <v:shape id="Shape 1533" o:spid="_x0000_s1837" style="position:absolute;left:72764;top:19559;width:0;height:2682;visibility:visible;mso-wrap-style:square;v-text-anchor:top" coordsize="0,26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" path="m,268223l,e" filled="f" strokeweight=".16931mm">
                  <v:path arrowok="t" textboxrect="0,0,0,268223"/>
                </v:shape>
                <v:shape id="Shape 1534" o:spid="_x0000_s1838" style="position:absolute;left:77812;top:19559;width:0;height:2682;visibility:visible;mso-wrap-style:square;v-text-anchor:top" coordsize="0,26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" path="m,268223l,e" filled="f" strokeweight=".16931mm">
                  <v:path arrowok="t" textboxrect="0,0,0,268223"/>
                </v:shape>
                <v:shape id="Shape 1535" o:spid="_x0000_s1839" style="position:absolute;left:82872;top:19559;width:0;height:2682;visibility:visible;mso-wrap-style:square;v-text-anchor:top" coordsize="0,26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" path="m,268223l,e" filled="f" strokeweight=".16928mm">
                  <v:path arrowok="t" textboxrect="0,0,0,268223"/>
                </v:shape>
                <v:shape id="Shape 1536" o:spid="_x0000_s1840" style="position:absolute;left:87917;top:19559;width:0;height:2682;visibility:visible;mso-wrap-style:square;v-text-anchor:top" coordsize="0,26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" path="m,268223l,e" filled="f" strokeweight=".16931mm">
                  <v:path arrowok="t" textboxrect="0,0,0,268223"/>
                </v:shape>
                <v:shape id="Shape 1537" o:spid="_x0000_s1841" style="position:absolute;left:98722;top:19559;width:0;height:2682;visibility:visible;mso-wrap-style:square;v-text-anchor:top" coordsize="0,26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" path="m,268223l,e" filled="f" strokeweight=".16931mm">
                  <v:path arrowok="t" textboxrect="0,0,0,268223"/>
                </v:shape>
                <v:shape id="Shape 1538" o:spid="_x0000_s1842" style="position:absolute;left:30;top:222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" path="m,6096l,e" filled="f" strokeweight=".16928mm">
                  <v:path arrowok="t" textboxrect="0,0,0,6096"/>
                </v:shape>
                <v:shape id="Shape 1539" o:spid="_x0000_s1843" style="position:absolute;left:60;top:22271;width:22269;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" path="m,l2226817,e" filled="f" strokeweight=".48pt">
                  <v:path arrowok="t" textboxrect="0,0,2226817,0"/>
                </v:shape>
                <v:shape id="Shape 1540" o:spid="_x0000_s1844" style="position:absolute;left:22359;top:222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" path="m,6096l,e" filled="f" strokeweight=".16931mm">
                  <v:path arrowok="t" textboxrect="0,0,0,6096"/>
                </v:shape>
                <v:shape id="Shape 1541" o:spid="_x0000_s1845" style="position:absolute;left:22390;top:22271;width:50344;height:0;visibility:visible;mso-wrap-style:square;v-text-anchor:top" coordsize="5034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" path="m,l5034407,e" filled="f" strokeweight=".48pt">
                  <v:path arrowok="t" textboxrect="0,0,5034407,0"/>
                </v:shape>
                <v:shape id="Shape 1542" o:spid="_x0000_s1846" style="position:absolute;left:72764;top:222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" path="m,6096l,e" filled="f" strokeweight=".16931mm">
                  <v:path arrowok="t" textboxrect="0,0,0,6096"/>
                </v:shape>
                <v:shape id="Shape 1543" o:spid="_x0000_s1847" style="position:absolute;left:72795;top:22271;width:4986;height:0;visibility:visible;mso-wrap-style:square;v-text-anchor:top" coordsize="49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" path="m,l498652,e" filled="f" strokeweight=".48pt">
                  <v:path arrowok="t" textboxrect="0,0,498652,0"/>
                </v:shape>
                <v:shape id="Shape 1544" o:spid="_x0000_s1848" style="position:absolute;left:77812;top:222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" path="m,6096l,e" filled="f" strokeweight=".16931mm">
                  <v:path arrowok="t" textboxrect="0,0,0,6096"/>
                </v:shape>
                <v:shape id="Shape 1545" o:spid="_x0000_s1849" style="position:absolute;left:77843;top:22271;width:4999;height:0;visibility:visible;mso-wrap-style:square;v-text-anchor:top" coordsize="499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" path="m,l499871,e" filled="f" strokeweight=".48pt">
                  <v:path arrowok="t" textboxrect="0,0,499871,0"/>
                </v:shape>
                <v:shape id="Shape 1546" o:spid="_x0000_s1850" style="position:absolute;left:82872;top:222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" path="m,6096l,e" filled="f" strokeweight=".16928mm">
                  <v:path arrowok="t" textboxrect="0,0,0,6096"/>
                </v:shape>
                <v:shape id="Shape 1547" o:spid="_x0000_s1851" style="position:absolute;left:82903;top:22271;width:4983;height:0;visibility:visible;mso-wrap-style:square;v-text-anchor:top" coordsize="498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" path="m,l498347,e" filled="f" strokeweight=".48pt">
                  <v:path arrowok="t" textboxrect="0,0,498347,0"/>
                </v:shape>
                <v:shape id="Shape 1548" o:spid="_x0000_s1852" style="position:absolute;left:87917;top:222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" path="m,6096l,e" filled="f" strokeweight=".16931mm">
                  <v:path arrowok="t" textboxrect="0,0,0,6096"/>
                </v:shape>
                <v:shape id="Shape 1549" o:spid="_x0000_s1853" style="position:absolute;left:87947;top:22271;width:10744;height:0;visibility:visible;mso-wrap-style:square;v-text-anchor:top" coordsize="107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" path="m,l1074418,e" filled="f" strokeweight=".48pt">
                  <v:path arrowok="t" textboxrect="0,0,1074418,0"/>
                </v:shape>
                <v:shape id="Shape 1550" o:spid="_x0000_s1854" style="position:absolute;left:98722;top:2224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" path="m,6096l,e" filled="f" strokeweight=".16931mm">
                  <v:path arrowok="t" textboxrect="0,0,0,6096"/>
                </v:shape>
                <v:shape id="Shape 1551" o:spid="_x0000_s1855" style="position:absolute;left:30;top:22302;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" path="m,350519l,e" filled="f" strokeweight=".16928mm">
                  <v:path arrowok="t" textboxrect="0,0,0,350519"/>
                </v:shape>
                <v:shape id="Shape 1552" o:spid="_x0000_s1856" style="position:absolute;left:22359;top:22302;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" path="m,350519l,e" filled="f" strokeweight=".16931mm">
                  <v:path arrowok="t" textboxrect="0,0,0,350519"/>
                </v:shape>
                <v:shape id="Shape 1553" o:spid="_x0000_s1857" style="position:absolute;left:98722;top:22302;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" path="m,350519l,e" filled="f" strokeweight=".16931mm">
                  <v:path arrowok="t" textboxrect="0,0,0,350519"/>
                </v:shape>
                <v:shape id="Shape 1554" o:spid="_x0000_s1858" style="position:absolute;left:30;top:258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" path="m,6095l,e" filled="f" strokeweight=".16928mm">
                  <v:path arrowok="t" textboxrect="0,0,0,6095"/>
                </v:shape>
                <v:shape id="Shape 1555" o:spid="_x0000_s1859" style="position:absolute;left:60;top:25838;width:22269;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" path="m,l2226817,e" filled="f" strokeweight=".16931mm">
                  <v:path arrowok="t" textboxrect="0,0,2226817,0"/>
                </v:shape>
                <v:shape id="Shape 1556" o:spid="_x0000_s1860" style="position:absolute;left:22359;top:258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" path="m,6095l,e" filled="f" strokeweight=".16931mm">
                  <v:path arrowok="t" textboxrect="0,0,0,6095"/>
                </v:shape>
                <v:shape id="Shape 1557" o:spid="_x0000_s1861" style="position:absolute;left:22390;top:25838;width:76300;height:0;visibility:visible;mso-wrap-style:square;v-text-anchor:top" coordsize="7630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" path="m,l7630031,e" filled="f" strokeweight=".16931mm">
                  <v:path arrowok="t" textboxrect="0,0,7630031,0"/>
                </v:shape>
                <v:shape id="Shape 1558" o:spid="_x0000_s1862" style="position:absolute;left:98722;top:258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" path="m,6095l,e" filled="f" strokeweight=".16931mm">
                  <v:path arrowok="t" textboxrect="0,0,0,6095"/>
                </v:shape>
                <v:shape id="Shape 1559" o:spid="_x0000_s1863" style="position:absolute;left:30;top:25868;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" path="m,350520l,e" filled="f" strokeweight=".16928mm">
                  <v:path arrowok="t" textboxrect="0,0,0,350520"/>
                </v:shape>
                <v:shape id="Shape 1560" o:spid="_x0000_s1864" style="position:absolute;left:22359;top:25868;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" path="m,350520l,e" filled="f" strokeweight=".16931mm">
                  <v:path arrowok="t" textboxrect="0,0,0,350520"/>
                </v:shape>
                <v:shape id="Shape 1561" o:spid="_x0000_s1865" style="position:absolute;left:98722;top:25868;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" path="m,350520l,e" filled="f" strokeweight=".16931mm">
                  <v:path arrowok="t" textboxrect="0,0,0,350520"/>
                </v:shape>
                <v:shape id="Shape 1562" o:spid="_x0000_s1866" style="position:absolute;left:30;top:2937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" path="m,6095l,e" filled="f" strokeweight=".16928mm">
                  <v:path arrowok="t" textboxrect="0,0,0,6095"/>
                </v:shape>
                <v:shape id="Shape 1563" o:spid="_x0000_s1867" style="position:absolute;left:60;top:29404;width:22269;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" path="m,l2226817,e" filled="f" strokeweight=".16931mm">
                  <v:path arrowok="t" textboxrect="0,0,2226817,0"/>
                </v:shape>
                <v:shape id="Shape 1564" o:spid="_x0000_s1868" style="position:absolute;left:22359;top:2937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" path="m,6095l,e" filled="f" strokeweight=".16931mm">
                  <v:path arrowok="t" textboxrect="0,0,0,6095"/>
                </v:shape>
                <v:shape id="Shape 1565" o:spid="_x0000_s1869" style="position:absolute;left:22390;top:29404;width:76300;height:0;visibility:visible;mso-wrap-style:square;v-text-anchor:top" coordsize="7630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" path="m,l7630031,e" filled="f" strokeweight=".16931mm">
                  <v:path arrowok="t" textboxrect="0,0,7630031,0"/>
                </v:shape>
                <v:shape id="Shape 1566" o:spid="_x0000_s1870" style="position:absolute;left:98722;top:2937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" path="m,6095l,e" filled="f" strokeweight=".16931mm">
                  <v:path arrowok="t" textboxrect="0,0,0,6095"/>
                </v:shape>
                <v:shape id="Shape 1567" o:spid="_x0000_s1871" style="position:absolute;left:30;top:2943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" path="m,175260l,e" filled="f" strokeweight=".16928mm">
                  <v:path arrowok="t" textboxrect="0,0,0,175260"/>
                </v:shape>
                <v:shape id="Shape 1568" o:spid="_x0000_s1872" style="position:absolute;left:98722;top:2943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" path="m,175260l,e" filled="f" strokeweight=".16931mm">
                  <v:path arrowok="t" textboxrect="0,0,0,175260"/>
                </v:shape>
                <v:shape id="Shape 1569" o:spid="_x0000_s1873" style="position:absolute;left:30;top:311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" path="m,6095l,e" filled="f" strokeweight=".16928mm">
                  <v:path arrowok="t" textboxrect="0,0,0,6095"/>
                </v:shape>
                <v:shape id="Shape 1570" o:spid="_x0000_s1874" style="position:absolute;left:60;top:31217;width:11829;height:0;visibility:visible;mso-wrap-style:square;v-text-anchor:top" coordsize="118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" path="m,l1182877,e" filled="f" strokeweight=".16931mm">
                  <v:path arrowok="t" textboxrect="0,0,1182877,0"/>
                </v:shape>
                <v:shape id="Shape 1571" o:spid="_x0000_s1875" style="position:absolute;left:11889;top:312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" path="m,l6096,e" filled="f" strokeweight=".16931mm">
                  <v:path arrowok="t" textboxrect="0,0,6096,0"/>
                </v:shape>
                <v:shape id="Shape 1572" o:spid="_x0000_s1876" style="position:absolute;left:11950;top:31217;width:27313;height:0;visibility:visible;mso-wrap-style:square;v-text-anchor:top" coordsize="273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" path="m,l2731261,e" filled="f" strokeweight=".16931mm">
                  <v:path arrowok="t" textboxrect="0,0,2731261,0"/>
                </v:shape>
                <v:shape id="Shape 1573" o:spid="_x0000_s1877" style="position:absolute;left:39295;top:311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" path="m,6095l,e" filled="f" strokeweight=".16931mm">
                  <v:path arrowok="t" textboxrect="0,0,0,6095"/>
                </v:shape>
                <v:shape id="Shape 1574" o:spid="_x0000_s1878" style="position:absolute;left:39325;top:31217;width:8946;height:0;visibility:visible;mso-wrap-style:square;v-text-anchor:top" coordsize="89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" path="m,l894588,e" filled="f" strokeweight=".16931mm">
                  <v:path arrowok="t" textboxrect="0,0,894588,0"/>
                </v:shape>
                <v:shape id="Shape 1575" o:spid="_x0000_s1879" style="position:absolute;left:48301;top:311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" path="m,6095l,e" filled="f" strokeweight=".16928mm">
                  <v:path arrowok="t" textboxrect="0,0,0,6095"/>
                </v:shape>
                <v:shape id="Shape 1576" o:spid="_x0000_s1880" style="position:absolute;left:48332;top:31217;width:20820;height:0;visibility:visible;mso-wrap-style:square;v-text-anchor:top" coordsize="2082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" path="m,l2082038,e" filled="f" strokeweight=".16931mm">
                  <v:path arrowok="t" textboxrect="0,0,2082038,0"/>
                </v:shape>
                <v:shape id="Shape 1577" o:spid="_x0000_s1881" style="position:absolute;left:69183;top:311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" path="m,6095l,e" filled="f" strokeweight=".16931mm">
                  <v:path arrowok="t" textboxrect="0,0,0,6095"/>
                </v:shape>
                <v:shape id="Shape 1578" o:spid="_x0000_s1882" style="position:absolute;left:69213;top:31217;width:13627;height:0;visibility:visible;mso-wrap-style:square;v-text-anchor:top" coordsize="1362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" path="m,l1362709,e" filled="f" strokeweight=".16931mm">
                  <v:path arrowok="t" textboxrect="0,0,1362709,0"/>
                </v:shape>
                <v:shape id="Shape 1579" o:spid="_x0000_s1883" style="position:absolute;left:82872;top:311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" path="m,6095l,e" filled="f" strokeweight=".16928mm">
                  <v:path arrowok="t" textboxrect="0,0,0,6095"/>
                </v:shape>
                <v:shape id="Shape 1580" o:spid="_x0000_s1884" style="position:absolute;left:82903;top:31217;width:15788;height:0;visibility:visible;mso-wrap-style:square;v-text-anchor:top" coordsize="157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" path="m,l1578863,e" filled="f" strokeweight=".16931mm">
                  <v:path arrowok="t" textboxrect="0,0,1578863,0"/>
                </v:shape>
                <v:shape id="Shape 1581" o:spid="_x0000_s1885" style="position:absolute;left:98722;top:311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" path="m,6095l,e" filled="f" strokeweight=".16931mm">
                  <v:path arrowok="t" textboxrect="0,0,0,6095"/>
                </v:shape>
                <v:shape id="Shape 1582" o:spid="_x0000_s1886" style="position:absolute;left:30;top:31249;width:0;height:5260;visibility:visible;mso-wrap-style:square;v-text-anchor:top" coordsize="0,5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" path="m,526083l,e" filled="f" strokeweight=".16928mm">
                  <v:path arrowok="t" textboxrect="0,0,0,526083"/>
                </v:shape>
                <v:shape id="Shape 1583" o:spid="_x0000_s1887" style="position:absolute;left:11920;top:31249;width:0;height:5260;visibility:visible;mso-wrap-style:square;v-text-anchor:top" coordsize="0,5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" path="m,526083l,e" filled="f" strokeweight=".48pt">
                  <v:path arrowok="t" textboxrect="0,0,0,526083"/>
                </v:shape>
                <v:shape id="Shape 1584" o:spid="_x0000_s1888" style="position:absolute;left:39295;top:31249;width:0;height:5260;visibility:visible;mso-wrap-style:square;v-text-anchor:top" coordsize="0,5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" path="m,526083l,e" filled="f" strokeweight=".16931mm">
                  <v:path arrowok="t" textboxrect="0,0,0,526083"/>
                </v:shape>
                <v:shape id="Shape 1585" o:spid="_x0000_s1889" style="position:absolute;left:48301;top:31249;width:0;height:5260;visibility:visible;mso-wrap-style:square;v-text-anchor:top" coordsize="0,5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" path="m,526083l,e" filled="f" strokeweight=".16928mm">
                  <v:path arrowok="t" textboxrect="0,0,0,526083"/>
                </v:shape>
                <v:shape id="Shape 1586" o:spid="_x0000_s1890" style="position:absolute;left:69183;top:31249;width:0;height:5260;visibility:visible;mso-wrap-style:square;v-text-anchor:top" coordsize="0,5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" path="m,526083l,e" filled="f" strokeweight=".16931mm">
                  <v:path arrowok="t" textboxrect="0,0,0,526083"/>
                </v:shape>
                <v:shape id="Shape 1587" o:spid="_x0000_s1891" style="position:absolute;left:82872;top:31249;width:0;height:5260;visibility:visible;mso-wrap-style:square;v-text-anchor:top" coordsize="0,5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" path="m,526083l,e" filled="f" strokeweight=".16928mm">
                  <v:path arrowok="t" textboxrect="0,0,0,526083"/>
                </v:shape>
                <v:shape id="Shape 1588" o:spid="_x0000_s1892" style="position:absolute;left:98722;top:31249;width:0;height:5260;visibility:visible;mso-wrap-style:square;v-text-anchor:top" coordsize="0,5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" path="m,526083l,e" filled="f" strokeweight=".16931mm">
                  <v:path arrowok="t" textboxrect="0,0,0,526083"/>
                </v:shape>
                <v:shape id="Shape 1589" o:spid="_x0000_s1893" type="#_x0000_t202" style="position:absolute;left:66159;top:38776;width:1293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" filled="f" stroked="f">
                  <v:textbox style="mso-fit-shape-to-text:t" inset="0,0,0,0">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Фамилия и инициалы</w:t>
                        </w:r>
                      </w:p>
                    </w:txbxContent>
                  </v:textbox>
                </v:shape>
                <v:shape id="Shape 1590" o:spid="_x0000_s1894" type="#_x0000_t202" style="position:absolute;left:62564;top:40239;width:2018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" filled="f" stroked="f">
                  <v:textbox style="mso-fit-shape-to-text:t" inset="0,0,0,0">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должностного лица, подписавшего</w:t>
                        </w:r>
                      </w:p>
                    </w:txbxContent>
                  </v:textbox>
                </v:shape>
                <v:shape id="Shape 1591" o:spid="_x0000_s1895" type="#_x0000_t202" style="position:absolute;left:69860;top:41700;width:5483;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" filled="f" stroked="f">
                  <v:textbox style="mso-fit-shape-to-text:t" inset="0,0,0,0">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документ</w:t>
                        </w:r>
                      </w:p>
                    </w:txbxContent>
                  </v:textbox>
                </v:shape>
                <v:shape id="Shape 1592" o:spid="_x0000_s1896" style="position:absolute;left:30;top:3650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" path="m,6094l,e" filled="f" strokeweight=".16928mm">
                  <v:path arrowok="t" textboxrect="0,0,0,6094"/>
                </v:shape>
                <v:shape id="Shape 1593" o:spid="_x0000_s1897" style="position:absolute;left:60;top:36540;width:11829;height:0;visibility:visible;mso-wrap-style:square;v-text-anchor:top" coordsize="118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" path="m,l1182877,e" filled="f" strokeweight=".16928mm">
                  <v:path arrowok="t" textboxrect="0,0,1182877,0"/>
                </v:shape>
                <v:shape id="Shape 1594" o:spid="_x0000_s1898" style="position:absolute;left:11889;top:365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" path="m,l6096,e" filled="f" strokeweight=".16928mm">
                  <v:path arrowok="t" textboxrect="0,0,6096,0"/>
                </v:shape>
                <v:shape id="Shape 1595" o:spid="_x0000_s1899" style="position:absolute;left:11950;top:36540;width:9662;height:0;visibility:visible;mso-wrap-style:square;v-text-anchor:top" coordsize="96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" path="m,l966216,e" filled="f" strokeweight=".16928mm">
                  <v:path arrowok="t" textboxrect="0,0,966216,0"/>
                </v:shape>
                <v:shape id="Shape 1596" o:spid="_x0000_s1900" style="position:absolute;left:21612;top:365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" path="m,l6095,e" filled="f" strokeweight=".16928mm">
                  <v:path arrowok="t" textboxrect="0,0,6095,0"/>
                </v:shape>
                <v:shape id="Shape 1597" o:spid="_x0000_s1901" style="position:absolute;left:21673;top:36540;width:17590;height:0;visibility:visible;mso-wrap-style:square;v-text-anchor:top" coordsize="175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" path="m,l1758950,e" filled="f" strokeweight=".16928mm">
                  <v:path arrowok="t" textboxrect="0,0,1758950,0"/>
                </v:shape>
                <v:shape id="Shape 1598" o:spid="_x0000_s1902" style="position:absolute;left:39264;top:365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" path="m,l6095,e" filled="f" strokeweight=".16928mm">
                  <v:path arrowok="t" textboxrect="0,0,6095,0"/>
                </v:shape>
                <v:shape id="Shape 1599" o:spid="_x0000_s1903" style="position:absolute;left:39325;top:36540;width:8946;height:0;visibility:visible;mso-wrap-style:square;v-text-anchor:top" coordsize="89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" path="m,l894588,e" filled="f" strokeweight=".16928mm">
                  <v:path arrowok="t" textboxrect="0,0,894588,0"/>
                </v:shape>
                <v:shape id="Shape 1600" o:spid="_x0000_s1904" style="position:absolute;left:48271;top:3654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" path="m,l6094,e" filled="f" strokeweight=".16928mm">
                  <v:path arrowok="t" textboxrect="0,0,6094,0"/>
                </v:shape>
                <v:shape id="Shape 1601" o:spid="_x0000_s1905" style="position:absolute;left:48332;top:36540;width:13962;height:0;visibility:visible;mso-wrap-style:square;v-text-anchor:top" coordsize="139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" path="m,l1396238,e" filled="f" strokeweight=".16928mm">
                  <v:path arrowok="t" textboxrect="0,0,1396238,0"/>
                </v:shape>
                <v:shape id="Shape 1602" o:spid="_x0000_s1906" style="position:absolute;left:62294;top:365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" path="m,l6095,e" filled="f" strokeweight=".16928mm">
                  <v:path arrowok="t" textboxrect="0,0,6095,0"/>
                </v:shape>
                <v:shape id="Shape 1603" o:spid="_x0000_s1907" style="position:absolute;left:62355;top:36540;width:6797;height:0;visibility:visible;mso-wrap-style:square;v-text-anchor:top" coordsize="679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" path="m,l679704,e" filled="f" strokeweight=".16928mm">
                  <v:path arrowok="t" textboxrect="0,0,679704,0"/>
                </v:shape>
                <v:shape id="Shape 1604" o:spid="_x0000_s1908" style="position:absolute;left:69152;top:365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" path="m,l6095,e" filled="f" strokeweight=".16928mm">
                  <v:path arrowok="t" textboxrect="0,0,6095,0"/>
                </v:shape>
                <v:shape id="Shape 1605" o:spid="_x0000_s1909" style="position:absolute;left:69213;top:36540;width:13627;height:0;visibility:visible;mso-wrap-style:square;v-text-anchor:top" coordsize="1362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" path="m,l1362709,e" filled="f" strokeweight=".16928mm">
                  <v:path arrowok="t" textboxrect="0,0,1362709,0"/>
                </v:shape>
                <v:shape id="Shape 1606" o:spid="_x0000_s1910" style="position:absolute;left:82842;top:3654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" path="m,l6094,e" filled="f" strokeweight=".16928mm">
                  <v:path arrowok="t" textboxrect="0,0,6094,0"/>
                </v:shape>
                <v:shape id="Shape 1607" o:spid="_x0000_s1911" style="position:absolute;left:82903;top:36540;width:15788;height:0;visibility:visible;mso-wrap-style:square;v-text-anchor:top" coordsize="157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" path="m,l1578862,e" filled="f" strokeweight=".16928mm">
                  <v:path arrowok="t" textboxrect="0,0,1578862,0"/>
                </v:shape>
                <v:shape id="Shape 1608" o:spid="_x0000_s1912" style="position:absolute;left:98691;top:365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" path="m,l6095,e" filled="f" strokeweight=".16928mm">
                  <v:path arrowok="t" textboxrect="0,0,6095,0"/>
                </v:shape>
                <v:shape id="Shape 1609" o:spid="_x0000_s1913" style="position:absolute;left:30;top:3657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" path="m,438911l,e" filled="f" strokeweight=".16928mm">
                  <v:path arrowok="t" textboxrect="0,0,0,438911"/>
                </v:shape>
                <v:shape id="Shape 1610" o:spid="_x0000_s1914" style="position:absolute;left:11920;top:3657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" path="m,438911l,e" filled="f" strokeweight=".48pt">
                  <v:path arrowok="t" textboxrect="0,0,0,438911"/>
                </v:shape>
                <v:shape id="Shape 1611" o:spid="_x0000_s1915" style="position:absolute;left:21643;top:3657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" path="m,438911l,e" filled="f" strokeweight=".16931mm">
                  <v:path arrowok="t" textboxrect="0,0,0,438911"/>
                </v:shape>
                <v:shape id="Shape 1612" o:spid="_x0000_s1916" style="position:absolute;left:39295;top:3657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" path="m,438911l,e" filled="f" strokeweight=".16931mm">
                  <v:path arrowok="t" textboxrect="0,0,0,438911"/>
                </v:shape>
                <v:shape id="Shape 1613" o:spid="_x0000_s1917" style="position:absolute;left:62325;top:3657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" path="m,438911l,e" filled="f" strokeweight=".16931mm">
                  <v:path arrowok="t" textboxrect="0,0,0,438911"/>
                </v:shape>
                <v:shape id="Shape 1614" o:spid="_x0000_s1918" style="position:absolute;left:82872;top:3657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" path="m,438911l,e" filled="f" strokeweight=".16928mm">
                  <v:path arrowok="t" textboxrect="0,0,0,438911"/>
                </v:shape>
                <v:shape id="Shape 1615" o:spid="_x0000_s1919" style="position:absolute;left:98722;top:3657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" path="m,438911l,e" filled="f" strokeweight=".16931mm">
                  <v:path arrowok="t" textboxrect="0,0,0,438911"/>
                </v:shape>
                <v:shape id="Shape 1616" o:spid="_x0000_s1920" style="position:absolute;left:30;top:4096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" path="m,6045l,e" filled="f" strokeweight=".16928mm">
                  <v:path arrowok="t" textboxrect="0,0,0,6045"/>
                </v:shape>
                <v:shape id="Shape 1617" o:spid="_x0000_s1921" style="position:absolute;left:11920;top:4096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" path="m,6045l,e" filled="f" strokeweight=".48pt">
                  <v:path arrowok="t" textboxrect="0,0,0,6045"/>
                </v:shape>
                <v:shape id="Shape 1618" o:spid="_x0000_s1922" style="position:absolute;left:21643;top:4096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" path="m,6045l,e" filled="f" strokeweight=".16931mm">
                  <v:path arrowok="t" textboxrect="0,0,0,6045"/>
                </v:shape>
                <v:shape id="Shape 1619" o:spid="_x0000_s1923" style="position:absolute;left:21673;top:40990;width:8946;height:0;visibility:visible;mso-wrap-style:square;v-text-anchor:top" coordsize="89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" path="m,l894588,e" filled="f" strokeweight=".48pt">
                  <v:path arrowok="t" textboxrect="0,0,894588,0"/>
                </v:shape>
                <v:shape id="Shape 1620" o:spid="_x0000_s1924" style="position:absolute;left:30619;top:4099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" path="m,l6096,e" filled="f" strokeweight=".48pt">
                  <v:path arrowok="t" textboxrect="0,0,6096,0"/>
                </v:shape>
                <v:shape id="Shape 1621" o:spid="_x0000_s1925" style="position:absolute;left:30680;top:40990;width:8583;height:0;visibility:visible;mso-wrap-style:square;v-text-anchor:top" coordsize="858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" path="m,l858316,e" filled="f" strokeweight=".48pt">
                  <v:path arrowok="t" textboxrect="0,0,858316,0"/>
                </v:shape>
                <v:shape id="Shape 1622" o:spid="_x0000_s1926" style="position:absolute;left:39295;top:4096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" path="m,6045l,e" filled="f" strokeweight=".16931mm">
                  <v:path arrowok="t" textboxrect="0,0,0,6045"/>
                </v:shape>
                <v:shape id="Shape 1623" o:spid="_x0000_s1927" style="position:absolute;left:62325;top:4096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" path="m,6045l,e" filled="f" strokeweight=".16931mm">
                  <v:path arrowok="t" textboxrect="0,0,0,6045"/>
                </v:shape>
                <v:shape id="Shape 1624" o:spid="_x0000_s1928" style="position:absolute;left:82872;top:4096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" path="m,6045l,e" filled="f" strokeweight=".16928mm">
                  <v:path arrowok="t" textboxrect="0,0,0,6045"/>
                </v:shape>
                <v:shape id="Shape 1625" o:spid="_x0000_s1929" style="position:absolute;left:98722;top:4096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" path="m,6045l,e" filled="f" strokeweight=".16931mm">
                  <v:path arrowok="t" textboxrect="0,0,0,6045"/>
                </v:shape>
                <v:shape id="Shape 1626" o:spid="_x0000_s1930" style="position:absolute;left:30;top:41020;width:0;height:4313;visibility:visible;mso-wrap-style:square;v-text-anchor:top" coordsize="0,4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" path="m,431291l,e" filled="f" strokeweight=".16928mm">
                  <v:path arrowok="t" textboxrect="0,0,0,431291"/>
                </v:shape>
                <v:shape id="Shape 1627" o:spid="_x0000_s1931" style="position:absolute;left:11920;top:41020;width:0;height:4313;visibility:visible;mso-wrap-style:square;v-text-anchor:top" coordsize="0,4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" path="m,431291l,e" filled="f" strokeweight=".48pt">
                  <v:path arrowok="t" textboxrect="0,0,0,431291"/>
                </v:shape>
                <v:shape id="Shape 1628" o:spid="_x0000_s1932" style="position:absolute;left:21643;top:41020;width:0;height:4313;visibility:visible;mso-wrap-style:square;v-text-anchor:top" coordsize="0,4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" path="m,431291l,e" filled="f" strokeweight=".16931mm">
                  <v:path arrowok="t" textboxrect="0,0,0,431291"/>
                </v:shape>
                <v:shape id="Shape 1629" o:spid="_x0000_s1933" style="position:absolute;left:30650;top:41020;width:0;height:4313;visibility:visible;mso-wrap-style:square;v-text-anchor:top" coordsize="0,4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" path="m,431291l,e" filled="f" strokeweight=".48pt">
                  <v:path arrowok="t" textboxrect="0,0,0,431291"/>
                </v:shape>
                <v:shape id="Shape 1630" o:spid="_x0000_s1934" style="position:absolute;left:39295;top:41020;width:0;height:4313;visibility:visible;mso-wrap-style:square;v-text-anchor:top" coordsize="0,4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" path="m,431291l,e" filled="f" strokeweight=".16931mm">
                  <v:path arrowok="t" textboxrect="0,0,0,431291"/>
                </v:shape>
                <v:shape id="Shape 1631" o:spid="_x0000_s1935" style="position:absolute;left:62325;top:41020;width:0;height:4313;visibility:visible;mso-wrap-style:square;v-text-anchor:top" coordsize="0,4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" path="m,431291l,e" filled="f" strokeweight=".16931mm">
                  <v:path arrowok="t" textboxrect="0,0,0,431291"/>
                </v:shape>
                <v:shape id="Shape 1632" o:spid="_x0000_s1936" style="position:absolute;left:82872;top:41020;width:0;height:4313;visibility:visible;mso-wrap-style:square;v-text-anchor:top" coordsize="0,4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" path="m,431291l,e" filled="f" strokeweight=".16928mm">
                  <v:path arrowok="t" textboxrect="0,0,0,431291"/>
                </v:shape>
                <v:shape id="Shape 1633" o:spid="_x0000_s1937" style="position:absolute;left:98722;top:41020;width:0;height:4313;visibility:visible;mso-wrap-style:square;v-text-anchor:top" coordsize="0,4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" path="m,431291l,e" filled="f" strokeweight=".16931mm">
                  <v:path arrowok="t" textboxrect="0,0,0,431291"/>
                </v:shape>
                <v:shape id="Shape 1634" o:spid="_x0000_s1938" style="position:absolute;top:4536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" path="m,l6094,e" filled="f" strokeweight=".16928mm">
                  <v:path arrowok="t" textboxrect="0,0,6094,0"/>
                </v:shape>
                <v:shape id="Shape 1635" o:spid="_x0000_s1939" style="position:absolute;left:60;top:45363;width:11829;height:0;visibility:visible;mso-wrap-style:square;v-text-anchor:top" coordsize="118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" path="m,l1182877,e" filled="f" strokeweight=".16928mm">
                  <v:path arrowok="t" textboxrect="0,0,1182877,0"/>
                </v:shape>
                <v:shape id="Shape 1636" o:spid="_x0000_s1940" style="position:absolute;left:11889;top:453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" path="m,l6096,e" filled="f" strokeweight=".16928mm">
                  <v:path arrowok="t" textboxrect="0,0,6096,0"/>
                </v:shape>
                <v:shape id="Shape 1637" o:spid="_x0000_s1941" style="position:absolute;left:11950;top:45363;width:9662;height:0;visibility:visible;mso-wrap-style:square;v-text-anchor:top" coordsize="96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" path="m,l966216,e" filled="f" strokeweight=".16928mm">
                  <v:path arrowok="t" textboxrect="0,0,966216,0"/>
                </v:shape>
                <v:shape id="Shape 1638" o:spid="_x0000_s1942" style="position:absolute;left:21612;top:453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" path="m,l6095,e" filled="f" strokeweight=".16928mm">
                  <v:path arrowok="t" textboxrect="0,0,6095,0"/>
                </v:shape>
                <v:shape id="Shape 1639" o:spid="_x0000_s1943" style="position:absolute;left:21673;top:45363;width:8946;height:0;visibility:visible;mso-wrap-style:square;v-text-anchor:top" coordsize="89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" path="m,l894588,e" filled="f" strokeweight=".16928mm">
                  <v:path arrowok="t" textboxrect="0,0,894588,0"/>
                </v:shape>
                <v:shape id="Shape 1640" o:spid="_x0000_s1944" style="position:absolute;left:30619;top:453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" path="m,l6096,e" filled="f" strokeweight=".16928mm">
                  <v:path arrowok="t" textboxrect="0,0,6096,0"/>
                </v:shape>
                <v:shape id="Shape 1641" o:spid="_x0000_s1945" style="position:absolute;left:30680;top:45363;width:8583;height:0;visibility:visible;mso-wrap-style:square;v-text-anchor:top" coordsize="858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" path="m,l858316,e" filled="f" strokeweight=".16928mm">
                  <v:path arrowok="t" textboxrect="0,0,858316,0"/>
                </v:shape>
                <v:shape id="Shape 1642" o:spid="_x0000_s1946" style="position:absolute;left:39264;top:453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" path="m,l6095,e" filled="f" strokeweight=".16928mm">
                  <v:path arrowok="t" textboxrect="0,0,6095,0"/>
                </v:shape>
                <v:shape id="Shape 1643" o:spid="_x0000_s1947" style="position:absolute;left:39325;top:45363;width:22969;height:0;visibility:visible;mso-wrap-style:square;v-text-anchor:top" coordsize="2296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" path="m,l2296922,e" filled="f" strokeweight=".16928mm">
                  <v:path arrowok="t" textboxrect="0,0,2296922,0"/>
                </v:shape>
                <v:shape id="Shape 1644" o:spid="_x0000_s1948" style="position:absolute;left:62294;top:453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" path="m,l6095,e" filled="f" strokeweight=".16928mm">
                  <v:path arrowok="t" textboxrect="0,0,6095,0"/>
                </v:shape>
                <v:shape id="Shape 1645" o:spid="_x0000_s1949" style="position:absolute;left:62355;top:45363;width:20485;height:0;visibility:visible;mso-wrap-style:square;v-text-anchor:top" coordsize="204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" path="m,l2048509,e" filled="f" strokeweight=".16928mm">
                  <v:path arrowok="t" textboxrect="0,0,2048509,0"/>
                </v:shape>
                <v:shape id="Shape 1646" o:spid="_x0000_s1950" style="position:absolute;left:82842;top:4536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" path="m,l6094,e" filled="f" strokeweight=".16928mm">
                  <v:path arrowok="t" textboxrect="0,0,6094,0"/>
                </v:shape>
                <v:shape id="Shape 1647" o:spid="_x0000_s1951" style="position:absolute;left:82903;top:45363;width:15788;height:0;visibility:visible;mso-wrap-style:square;v-text-anchor:top" coordsize="157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" path="m,l1578862,e" filled="f" strokeweight=".16928mm">
                  <v:path arrowok="t" textboxrect="0,0,1578862,0"/>
                </v:shape>
                <v:shape id="Shape 1648" o:spid="_x0000_s1952" style="position:absolute;left:98691;top:453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" path="m,l6095,e" filled="f" strokeweight=".16928mm">
                  <v:path arrowok="t" textboxrect="0,0,6095,0"/>
                </v:shape>
                <v:shape id="Shape 1649" o:spid="_x0000_s1953" style="position:absolute;left:30;top:45394;width:0;height:1996;visibility:visible;mso-wrap-style:square;v-text-anchor:top" coordsize="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" path="m,199644l,e" filled="f" strokeweight=".16928mm">
                  <v:path arrowok="t" textboxrect="0,0,0,199644"/>
                </v:shape>
                <v:shape id="Shape 1650" o:spid="_x0000_s1954" style="position:absolute;left:30;top:473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" path="m,6095l,e" filled="f" strokeweight=".16928mm">
                  <v:path arrowok="t" textboxrect="0,0,0,6095"/>
                </v:shape>
                <v:shape id="Shape 1651" o:spid="_x0000_s1955" style="position:absolute;left:60;top:47421;width:11829;height:0;visibility:visible;mso-wrap-style:square;v-text-anchor:top" coordsize="118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" path="m,l1182877,e" filled="f" strokeweight=".16931mm">
                  <v:path arrowok="t" textboxrect="0,0,1182877,0"/>
                </v:shape>
                <v:shape id="Shape 1652" o:spid="_x0000_s1956" style="position:absolute;left:11920;top:45394;width:0;height:1996;visibility:visible;mso-wrap-style:square;v-text-anchor:top" coordsize="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" path="m,199644l,e" filled="f" strokeweight=".48pt">
                  <v:path arrowok="t" textboxrect="0,0,0,199644"/>
                </v:shape>
                <v:shape id="Shape 1653" o:spid="_x0000_s1957" style="position:absolute;left:11889;top:474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" path="m,l6096,e" filled="f" strokeweight=".16931mm">
                  <v:path arrowok="t" textboxrect="0,0,6096,0"/>
                </v:shape>
                <v:shape id="Shape 1654" o:spid="_x0000_s1958" style="position:absolute;left:11950;top:47421;width:9662;height:0;visibility:visible;mso-wrap-style:square;v-text-anchor:top" coordsize="96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" path="m,l966216,e" filled="f" strokeweight=".16931mm">
                  <v:path arrowok="t" textboxrect="0,0,966216,0"/>
                </v:shape>
                <v:shape id="Shape 1655" o:spid="_x0000_s1959" style="position:absolute;left:21643;top:45394;width:0;height:1996;visibility:visible;mso-wrap-style:square;v-text-anchor:top" coordsize="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" path="m,199644l,e" filled="f" strokeweight=".16931mm">
                  <v:path arrowok="t" textboxrect="0,0,0,199644"/>
                </v:shape>
                <v:shape id="Shape 1656" o:spid="_x0000_s1960" style="position:absolute;left:21643;top:473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" path="m,6095l,e" filled="f" strokeweight=".16931mm">
                  <v:path arrowok="t" textboxrect="0,0,0,6095"/>
                </v:shape>
                <v:shape id="Shape 1657" o:spid="_x0000_s1961" style="position:absolute;left:21673;top:47421;width:8946;height:0;visibility:visible;mso-wrap-style:square;v-text-anchor:top" coordsize="89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" path="m,l894588,e" filled="f" strokeweight=".16931mm">
                  <v:path arrowok="t" textboxrect="0,0,894588,0"/>
                </v:shape>
                <v:shape id="Shape 1658" o:spid="_x0000_s1962" style="position:absolute;left:30650;top:45394;width:0;height:1996;visibility:visible;mso-wrap-style:square;v-text-anchor:top" coordsize="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" path="m,199644l,e" filled="f" strokeweight=".48pt">
                  <v:path arrowok="t" textboxrect="0,0,0,199644"/>
                </v:shape>
                <v:shape id="Shape 1659" o:spid="_x0000_s1963" style="position:absolute;left:30619;top:474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" path="m,l6096,e" filled="f" strokeweight=".16931mm">
                  <v:path arrowok="t" textboxrect="0,0,6096,0"/>
                </v:shape>
                <v:shape id="Shape 1660" o:spid="_x0000_s1964" style="position:absolute;left:30680;top:47421;width:8583;height:0;visibility:visible;mso-wrap-style:square;v-text-anchor:top" coordsize="858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" path="m,l858316,e" filled="f" strokeweight=".16931mm">
                  <v:path arrowok="t" textboxrect="0,0,858316,0"/>
                </v:shape>
                <v:shape id="Shape 1661" o:spid="_x0000_s1965" style="position:absolute;left:39295;top:45394;width:0;height:1996;visibility:visible;mso-wrap-style:square;v-text-anchor:top" coordsize="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" path="m,199644l,e" filled="f" strokeweight=".16931mm">
                  <v:path arrowok="t" textboxrect="0,0,0,199644"/>
                </v:shape>
                <v:shape id="Shape 1662" o:spid="_x0000_s1966" style="position:absolute;left:39295;top:473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" path="m,6095l,e" filled="f" strokeweight=".16931mm">
                  <v:path arrowok="t" textboxrect="0,0,0,6095"/>
                </v:shape>
                <v:shape id="Shape 1663" o:spid="_x0000_s1967" style="position:absolute;left:39325;top:47421;width:22969;height:0;visibility:visible;mso-wrap-style:square;v-text-anchor:top" coordsize="2296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" path="m,l2296922,e" filled="f" strokeweight=".16931mm">
                  <v:path arrowok="t" textboxrect="0,0,2296922,0"/>
                </v:shape>
                <v:shape id="Shape 1664" o:spid="_x0000_s1968" style="position:absolute;left:62325;top:45394;width:0;height:1996;visibility:visible;mso-wrap-style:square;v-text-anchor:top" coordsize="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" path="m,199644l,e" filled="f" strokeweight=".16931mm">
                  <v:path arrowok="t" textboxrect="0,0,0,199644"/>
                </v:shape>
                <v:shape id="Shape 1665" o:spid="_x0000_s1969" style="position:absolute;left:62325;top:473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" path="m,6095l,e" filled="f" strokeweight=".16931mm">
                  <v:path arrowok="t" textboxrect="0,0,0,6095"/>
                </v:shape>
                <v:shape id="Shape 1666" o:spid="_x0000_s1970" style="position:absolute;left:62355;top:47421;width:20485;height:0;visibility:visible;mso-wrap-style:square;v-text-anchor:top" coordsize="204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" path="m,l2048509,e" filled="f" strokeweight=".16931mm">
                  <v:path arrowok="t" textboxrect="0,0,2048509,0"/>
                </v:shape>
                <v:shape id="Shape 1667" o:spid="_x0000_s1971" style="position:absolute;left:82872;top:45394;width:0;height:1996;visibility:visible;mso-wrap-style:square;v-text-anchor:top" coordsize="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" path="m,199644l,e" filled="f" strokeweight=".16928mm">
                  <v:path arrowok="t" textboxrect="0,0,0,199644"/>
                </v:shape>
                <v:shape id="Shape 1668" o:spid="_x0000_s1972" style="position:absolute;left:82872;top:473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" path="m,6095l,e" filled="f" strokeweight=".16928mm">
                  <v:path arrowok="t" textboxrect="0,0,0,6095"/>
                </v:shape>
                <v:shape id="Shape 1669" o:spid="_x0000_s1973" style="position:absolute;left:82903;top:47421;width:15788;height:0;visibility:visible;mso-wrap-style:square;v-text-anchor:top" coordsize="157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" path="m,l1578863,e" filled="f" strokeweight=".16931mm">
                  <v:path arrowok="t" textboxrect="0,0,1578863,0"/>
                </v:shape>
                <v:shape id="Shape 1670" o:spid="_x0000_s1974" style="position:absolute;left:98722;top:45394;width:0;height:1996;visibility:visible;mso-wrap-style:square;v-text-anchor:top" coordsize="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" path="m,199644l,e" filled="f" strokeweight=".16931mm">
                  <v:path arrowok="t" textboxrect="0,0,0,199644"/>
                </v:shape>
                <v:shape id="Shape 1671" o:spid="_x0000_s1975" style="position:absolute;left:98722;top:473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Карточка учета судейской деятельности спортивного судьи</w:t>
      </w:r>
    </w:p>
    <w:p w:rsidR="00BB3676" w:rsidRDefault="00BB3676">
      <w:pPr>
        <w:spacing w:after="70" w:line="240" w:lineRule="exact"/>
        <w:rPr>
          <w:rFonts w:ascii="Times New Roman" w:eastAsia="Times New Roman" w:hAnsi="Times New Roman" w:cs="Times New Roman"/>
          <w:sz w:val="24"/>
          <w:szCs w:val="24"/>
        </w:rPr>
      </w:pPr>
    </w:p>
    <w:p w:rsidR="00BB3676" w:rsidRDefault="00BB3676">
      <w:pPr>
        <w:sectPr w:rsidR="00BB3676">
          <w:pgSz w:w="16840" w:h="11900" w:orient="landscape"/>
          <w:pgMar w:top="982" w:right="954" w:bottom="0" w:left="371" w:header="0" w:footer="0" w:gutter="0"/>
          <w:cols w:space="708"/>
        </w:sectPr>
      </w:pPr>
    </w:p>
    <w:p w:rsidR="00BB3676" w:rsidRDefault="00504E64">
      <w:pPr>
        <w:widowControl w:val="0"/>
        <w:spacing w:before="65" w:line="240" w:lineRule="auto"/>
        <w:ind w:left="2174" w:right="-59" w:hanging="159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КАРТОЧКА УЧЕТА СУДЕЙСКОЙ ДЕЯТЕЛЬНОСТИ СПОРТИВНОГО СУДЬИ</w:t>
      </w:r>
    </w:p>
    <w:p w:rsidR="00BB3676" w:rsidRDefault="00504E64">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Наименование вида спорта</w:t>
      </w:r>
    </w:p>
    <w:p w:rsidR="00BB3676" w:rsidRDefault="00BB3676">
      <w:pPr>
        <w:spacing w:after="10" w:line="120" w:lineRule="exact"/>
        <w:rPr>
          <w:rFonts w:ascii="Times New Roman" w:eastAsia="Times New Roman" w:hAnsi="Times New Roman" w:cs="Times New Roman"/>
          <w:sz w:val="12"/>
          <w:szCs w:val="12"/>
        </w:rPr>
      </w:pPr>
    </w:p>
    <w:p w:rsidR="00BB3676" w:rsidRDefault="00504E64">
      <w:pPr>
        <w:widowControl w:val="0"/>
        <w:spacing w:line="240" w:lineRule="auto"/>
        <w:ind w:left="21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Номер-код вида спорта</w:t>
      </w:r>
    </w:p>
    <w:p w:rsidR="00BB3676" w:rsidRDefault="00BB3676">
      <w:pPr>
        <w:sectPr w:rsidR="00BB3676">
          <w:type w:val="continuous"/>
          <w:pgSz w:w="16840" w:h="11900" w:orient="landscape"/>
          <w:pgMar w:top="982" w:right="954" w:bottom="0" w:left="371" w:header="0" w:footer="0" w:gutter="0"/>
          <w:cols w:num="2" w:space="708" w:equalWidth="0">
            <w:col w:w="6599" w:space="723"/>
            <w:col w:w="8192" w:space="0"/>
          </w:cols>
        </w:sectPr>
      </w:pPr>
    </w:p>
    <w:p w:rsidR="00BB3676" w:rsidRDefault="00BB3676">
      <w:pPr>
        <w:spacing w:line="72" w:lineRule="exact"/>
        <w:rPr>
          <w:sz w:val="7"/>
          <w:szCs w:val="7"/>
        </w:rPr>
      </w:pPr>
    </w:p>
    <w:p w:rsidR="00BB3676" w:rsidRDefault="00BB3676">
      <w:pPr>
        <w:sectPr w:rsidR="00BB3676">
          <w:type w:val="continuous"/>
          <w:pgSz w:w="16840" w:h="11900" w:orient="landscape"/>
          <w:pgMar w:top="982" w:right="954" w:bottom="0" w:left="371" w:header="0" w:footer="0" w:gutter="0"/>
          <w:cols w:space="708"/>
        </w:sectPr>
      </w:pPr>
    </w:p>
    <w:p w:rsidR="00BB3676" w:rsidRDefault="00504E64">
      <w:pPr>
        <w:widowControl w:val="0"/>
        <w:spacing w:line="240" w:lineRule="auto"/>
        <w:ind w:left="18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Фамилия</w:t>
      </w:r>
    </w:p>
    <w:p w:rsidR="00BB3676" w:rsidRDefault="00BB3676">
      <w:pPr>
        <w:spacing w:after="55" w:line="240" w:lineRule="exact"/>
        <w:rPr>
          <w:rFonts w:ascii="Times New Roman" w:eastAsia="Times New Roman" w:hAnsi="Times New Roman" w:cs="Times New Roman"/>
          <w:sz w:val="24"/>
          <w:szCs w:val="24"/>
        </w:rPr>
      </w:pPr>
    </w:p>
    <w:p w:rsidR="00BB3676" w:rsidRDefault="00504E64">
      <w:pPr>
        <w:widowControl w:val="0"/>
        <w:spacing w:line="239" w:lineRule="auto"/>
        <w:ind w:left="71" w:right="7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Субъект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 w:line="200" w:lineRule="exact"/>
        <w:rPr>
          <w:rFonts w:ascii="Times New Roman" w:eastAsia="Times New Roman" w:hAnsi="Times New Roman" w:cs="Times New Roman"/>
          <w:sz w:val="20"/>
          <w:szCs w:val="20"/>
        </w:rPr>
      </w:pPr>
    </w:p>
    <w:p w:rsidR="00BB3676" w:rsidRDefault="00504E64">
      <w:pPr>
        <w:widowControl w:val="0"/>
        <w:spacing w:line="240" w:lineRule="auto"/>
        <w:ind w:left="5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Образование</w:t>
      </w:r>
    </w:p>
    <w:p w:rsidR="00BB3676" w:rsidRDefault="00504E64">
      <w:pPr>
        <w:widowControl w:val="0"/>
        <w:spacing w:line="240" w:lineRule="auto"/>
        <w:ind w:left="652"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Имя</w:t>
      </w:r>
    </w:p>
    <w:p w:rsidR="00BB3676" w:rsidRDefault="00BB3676">
      <w:pPr>
        <w:spacing w:after="55" w:line="240" w:lineRule="exact"/>
        <w:rPr>
          <w:rFonts w:ascii="Times New Roman" w:eastAsia="Times New Roman" w:hAnsi="Times New Roman" w:cs="Times New Roman"/>
          <w:sz w:val="24"/>
          <w:szCs w:val="24"/>
        </w:rPr>
      </w:pPr>
    </w:p>
    <w:p w:rsidR="00BB3676" w:rsidRDefault="00504E64">
      <w:pPr>
        <w:widowControl w:val="0"/>
        <w:spacing w:line="239" w:lineRule="auto"/>
        <w:ind w:left="220" w:right="-59" w:hanging="2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Муниципальное образование</w:t>
      </w:r>
    </w:p>
    <w:p w:rsidR="00BB3676" w:rsidRDefault="00504E64">
      <w:pPr>
        <w:widowControl w:val="0"/>
        <w:spacing w:line="240" w:lineRule="auto"/>
        <w:ind w:left="134" w:right="73" w:firstLine="35"/>
        <w:rPr>
          <w:rFonts w:ascii="Times New Roman" w:eastAsia="Times New Roman" w:hAnsi="Times New Roman" w:cs="Times New Roman"/>
          <w:color w:val="000000"/>
          <w:sz w:val="18"/>
          <w:szCs w:val="18"/>
        </w:rPr>
      </w:pPr>
      <w:r>
        <w:br w:type="column"/>
      </w:r>
      <w:r>
        <w:rPr>
          <w:rFonts w:ascii="Times New Roman" w:eastAsia="Times New Roman" w:hAnsi="Times New Roman" w:cs="Times New Roman"/>
          <w:b/>
          <w:bCs/>
          <w:color w:val="000000"/>
          <w:sz w:val="24"/>
          <w:szCs w:val="24"/>
        </w:rPr>
        <w:lastRenderedPageBreak/>
        <w:t xml:space="preserve">Отчество </w:t>
      </w:r>
      <w:r>
        <w:rPr>
          <w:rFonts w:ascii="Times New Roman" w:eastAsia="Times New Roman" w:hAnsi="Times New Roman" w:cs="Times New Roman"/>
          <w:color w:val="000000"/>
          <w:sz w:val="18"/>
          <w:szCs w:val="18"/>
        </w:rPr>
        <w:t>(при наличии)</w:t>
      </w:r>
    </w:p>
    <w:p w:rsidR="00BB3676" w:rsidRDefault="00504E64">
      <w:pPr>
        <w:widowControl w:val="0"/>
        <w:spacing w:before="86" w:line="239" w:lineRule="auto"/>
        <w:ind w:left="1" w:right="-60"/>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24"/>
          <w:szCs w:val="24"/>
        </w:rPr>
        <w:t xml:space="preserve">Спортивное звание в данном виде спорта </w:t>
      </w:r>
      <w:r>
        <w:rPr>
          <w:rFonts w:ascii="Times New Roman" w:eastAsia="Times New Roman" w:hAnsi="Times New Roman" w:cs="Times New Roman"/>
          <w:color w:val="000000"/>
          <w:sz w:val="18"/>
          <w:szCs w:val="18"/>
        </w:rPr>
        <w:t>(при наличии)</w:t>
      </w:r>
    </w:p>
    <w:p w:rsidR="00BB3676" w:rsidRDefault="00504E64">
      <w:pPr>
        <w:widowControl w:val="0"/>
        <w:tabs>
          <w:tab w:val="left" w:pos="1730"/>
          <w:tab w:val="left" w:pos="2871"/>
        </w:tabs>
        <w:spacing w:line="239" w:lineRule="auto"/>
        <w:ind w:right="404" w:firstLine="29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Дата рождения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Фото число месяц</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год            3 х 4 см</w:t>
      </w:r>
    </w:p>
    <w:p w:rsidR="00BB3676" w:rsidRDefault="00BB3676">
      <w:pPr>
        <w:spacing w:after="55" w:line="240" w:lineRule="exact"/>
        <w:rPr>
          <w:rFonts w:ascii="Times New Roman" w:eastAsia="Times New Roman" w:hAnsi="Times New Roman" w:cs="Times New Roman"/>
          <w:sz w:val="24"/>
          <w:szCs w:val="24"/>
        </w:rPr>
      </w:pPr>
    </w:p>
    <w:p w:rsidR="00BB3676" w:rsidRDefault="00504E64">
      <w:pPr>
        <w:widowControl w:val="0"/>
        <w:spacing w:line="239" w:lineRule="auto"/>
        <w:ind w:left="89" w:right="1826"/>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Дата начала судейской деятельности спортивного судьи</w:t>
      </w:r>
    </w:p>
    <w:p w:rsidR="00BB3676" w:rsidRDefault="00504E64">
      <w:pPr>
        <w:widowControl w:val="0"/>
        <w:tabs>
          <w:tab w:val="left" w:pos="1730"/>
        </w:tabs>
        <w:spacing w:before="1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число месяц</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год</w:t>
      </w:r>
    </w:p>
    <w:p w:rsidR="00BB3676" w:rsidRDefault="00BB3676">
      <w:pPr>
        <w:sectPr w:rsidR="00BB3676">
          <w:type w:val="continuous"/>
          <w:pgSz w:w="16840" w:h="11900" w:orient="landscape"/>
          <w:pgMar w:top="982" w:right="954" w:bottom="0" w:left="371" w:header="0" w:footer="0" w:gutter="0"/>
          <w:cols w:num="4" w:space="708" w:equalWidth="0">
            <w:col w:w="1463" w:space="2088"/>
            <w:col w:w="1785" w:space="2053"/>
            <w:col w:w="1358" w:space="2745"/>
            <w:col w:w="4020" w:space="0"/>
          </w:cols>
        </w:sectPr>
      </w:pPr>
    </w:p>
    <w:p w:rsidR="00BB3676" w:rsidRDefault="00BB3676">
      <w:pPr>
        <w:spacing w:line="81" w:lineRule="exact"/>
        <w:rPr>
          <w:sz w:val="8"/>
          <w:szCs w:val="8"/>
        </w:rPr>
      </w:pPr>
    </w:p>
    <w:p w:rsidR="00BB3676" w:rsidRDefault="00BB3676">
      <w:pPr>
        <w:sectPr w:rsidR="00BB3676">
          <w:type w:val="continuous"/>
          <w:pgSz w:w="16840" w:h="11900" w:orient="landscape"/>
          <w:pgMar w:top="982" w:right="954" w:bottom="0" w:left="371" w:header="0" w:footer="0" w:gutter="0"/>
          <w:cols w:space="708"/>
        </w:sectPr>
      </w:pPr>
    </w:p>
    <w:p w:rsidR="00BB3676" w:rsidRDefault="00504E64">
      <w:pPr>
        <w:widowControl w:val="0"/>
        <w:spacing w:line="244" w:lineRule="auto"/>
        <w:ind w:left="51" w:right="1027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Место работы (учебы), должность Контактные телефоны,</w:t>
      </w:r>
    </w:p>
    <w:p w:rsidR="00BB3676" w:rsidRDefault="00504E64">
      <w:pPr>
        <w:widowControl w:val="0"/>
        <w:spacing w:line="248" w:lineRule="auto"/>
        <w:ind w:left="5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адрес электронной почты</w:t>
      </w:r>
    </w:p>
    <w:p w:rsidR="00BB3676" w:rsidRDefault="00504E64">
      <w:pPr>
        <w:widowControl w:val="0"/>
        <w:spacing w:line="247" w:lineRule="auto"/>
        <w:ind w:left="11432" w:right="462" w:hanging="8101"/>
        <w:rPr>
          <w:rFonts w:ascii="Times New Roman" w:eastAsia="Times New Roman" w:hAnsi="Times New Roman" w:cs="Times New Roman"/>
          <w:b/>
          <w:bCs/>
          <w:color w:val="000000"/>
          <w:sz w:val="24"/>
          <w:szCs w:val="24"/>
        </w:rPr>
      </w:pPr>
      <w:r>
        <w:rPr>
          <w:noProof/>
        </w:rPr>
        <mc:AlternateContent>
          <mc:Choice Requires="wps">
            <w:drawing>
              <wp:anchor distT="0" distB="0" distL="114300" distR="114300" simplePos="0" relativeHeight="251656704" behindDoc="1" locked="0" layoutInCell="0" allowOverlap="1">
                <wp:simplePos x="0" y="0"/>
                <wp:positionH relativeFrom="page">
                  <wp:posOffset>4384338</wp:posOffset>
                </wp:positionH>
                <wp:positionV relativeFrom="paragraph">
                  <wp:posOffset>222849</wp:posOffset>
                </wp:positionV>
                <wp:extent cx="411216" cy="175245"/>
                <wp:effectExtent l="0" t="0" r="0" b="0"/>
                <wp:wrapNone/>
                <wp:docPr id="1672" name="drawingObject1672"/>
                <wp:cNvGraphicFramePr/>
                <a:graphic xmlns:a="http://schemas.openxmlformats.org/drawingml/2006/main">
                  <a:graphicData uri="http://schemas.microsoft.com/office/word/2010/wordprocessingShape">
                    <wps:wsp>
                      <wps:cNvSpPr txBox="1"/>
                      <wps:spPr>
                        <a:xfrm>
                          <a:off x="0" y="0"/>
                          <a:ext cx="411216" cy="175245"/>
                        </a:xfrm>
                        <a:prstGeom prst="rect">
                          <a:avLst/>
                        </a:prstGeom>
                        <a:noFill/>
                      </wps:spPr>
                      <wps:txbx>
                        <w:txbxContent>
                          <w:p w:rsidR="00BB3676" w:rsidRDefault="00504E64">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Адрес</w:t>
                            </w:r>
                          </w:p>
                        </w:txbxContent>
                      </wps:txbx>
                      <wps:bodyPr vertOverflow="overflow" horzOverflow="overflow" vert="horz" lIns="0" tIns="0" rIns="0" bIns="0" anchor="t">
                        <a:spAutoFit/>
                      </wps:bodyPr>
                    </wps:wsp>
                  </a:graphicData>
                </a:graphic>
              </wp:anchor>
            </w:drawing>
          </mc:Choice>
          <mc:Fallback>
            <w:pict>
              <v:shape id="drawingObject1672" o:spid="_x0000_s1976" type="#_x0000_t202" style="position:absolute;left:0;text-align:left;margin-left:345.2pt;margin-top:17.55pt;width:32.4pt;height:13.8pt;z-index:-2516597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" o:allowincell="f" filled="f" stroked="f">
                <v:textbox style="mso-fit-shape-to-text:t" inset="0,0,0,0">
                  <w:txbxContent>
                    <w:p w:rsidR="00BB3676" w:rsidRDefault="00504E64">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Адрес</w:t>
                      </w:r>
                    </w:p>
                  </w:txbxContent>
                </v:textbox>
                <w10:wrap anchorx="page"/>
              </v:shape>
            </w:pict>
          </mc:Fallback>
        </mc:AlternateContent>
      </w:r>
      <w:r>
        <w:rPr>
          <w:rFonts w:ascii="Times New Roman" w:eastAsia="Times New Roman" w:hAnsi="Times New Roman" w:cs="Times New Roman"/>
          <w:b/>
          <w:bCs/>
          <w:color w:val="000000"/>
          <w:sz w:val="24"/>
          <w:szCs w:val="24"/>
        </w:rPr>
        <w:t>Организация, осуществляющая учет судейской деятельности спортивного судьи Телефон,</w:t>
      </w:r>
    </w:p>
    <w:p w:rsidR="00BB3676" w:rsidRDefault="00504E64">
      <w:pPr>
        <w:widowControl w:val="0"/>
        <w:tabs>
          <w:tab w:val="left" w:pos="6603"/>
          <w:tab w:val="left" w:pos="10906"/>
        </w:tabs>
        <w:spacing w:line="239" w:lineRule="auto"/>
        <w:ind w:left="6360" w:right="-59" w:hanging="626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Наименование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position w:val="-1"/>
          <w:sz w:val="18"/>
          <w:szCs w:val="18"/>
        </w:rPr>
        <w:t>(место</w:t>
      </w:r>
      <w:r>
        <w:rPr>
          <w:rFonts w:ascii="Times New Roman" w:eastAsia="Times New Roman" w:hAnsi="Times New Roman" w:cs="Times New Roman"/>
          <w:color w:val="000000"/>
          <w:position w:val="-1"/>
          <w:sz w:val="18"/>
          <w:szCs w:val="18"/>
        </w:rPr>
        <w:tab/>
      </w:r>
      <w:r>
        <w:rPr>
          <w:rFonts w:ascii="Times New Roman" w:eastAsia="Times New Roman" w:hAnsi="Times New Roman" w:cs="Times New Roman"/>
          <w:b/>
          <w:bCs/>
          <w:color w:val="000000"/>
          <w:sz w:val="24"/>
          <w:szCs w:val="24"/>
        </w:rPr>
        <w:t xml:space="preserve">адрес электронной </w:t>
      </w:r>
      <w:r>
        <w:rPr>
          <w:rFonts w:ascii="Times New Roman" w:eastAsia="Times New Roman" w:hAnsi="Times New Roman" w:cs="Times New Roman"/>
          <w:color w:val="000000"/>
          <w:position w:val="5"/>
          <w:sz w:val="18"/>
          <w:szCs w:val="18"/>
        </w:rPr>
        <w:t xml:space="preserve">нахождения)                                                                                              </w:t>
      </w:r>
      <w:r>
        <w:rPr>
          <w:rFonts w:ascii="Times New Roman" w:eastAsia="Times New Roman" w:hAnsi="Times New Roman" w:cs="Times New Roman"/>
          <w:b/>
          <w:bCs/>
          <w:color w:val="000000"/>
          <w:sz w:val="24"/>
          <w:szCs w:val="24"/>
        </w:rPr>
        <w:t>почты</w:t>
      </w:r>
    </w:p>
    <w:p w:rsidR="00BB3676" w:rsidRDefault="00504E64">
      <w:pPr>
        <w:widowControl w:val="0"/>
        <w:tabs>
          <w:tab w:val="left" w:pos="2083"/>
          <w:tab w:val="left" w:pos="3462"/>
          <w:tab w:val="left" w:pos="6660"/>
        </w:tabs>
        <w:spacing w:line="240" w:lineRule="auto"/>
        <w:ind w:left="231" w:right="3641" w:firstLine="3447"/>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Реквизиты документа о</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Наименование организации, Наименование</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Присвоена/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присвоении/подтверждении/                   принявшей решение о</w:t>
      </w:r>
    </w:p>
    <w:p w:rsidR="00BB3676" w:rsidRDefault="00504E64">
      <w:pPr>
        <w:widowControl w:val="0"/>
        <w:tabs>
          <w:tab w:val="left" w:pos="3587"/>
          <w:tab w:val="left" w:pos="6221"/>
        </w:tabs>
        <w:spacing w:line="240"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квалификационной подтверждена/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лишении/восстановлении</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присвоении/подтверждении/лишении/</w:t>
      </w:r>
    </w:p>
    <w:p w:rsidR="00BB3676" w:rsidRDefault="00504E64">
      <w:pPr>
        <w:widowControl w:val="0"/>
        <w:tabs>
          <w:tab w:val="left" w:pos="2224"/>
          <w:tab w:val="left" w:pos="3858"/>
          <w:tab w:val="left" w:pos="6307"/>
        </w:tabs>
        <w:spacing w:line="210" w:lineRule="auto"/>
        <w:ind w:left="48" w:right="3289" w:firstLine="383"/>
        <w:rPr>
          <w:rFonts w:ascii="Times New Roman" w:eastAsia="Times New Roman" w:hAnsi="Times New Roman" w:cs="Times New Roman"/>
          <w:b/>
          <w:bCs/>
          <w:color w:val="000000"/>
          <w:sz w:val="20"/>
          <w:szCs w:val="20"/>
        </w:rPr>
      </w:pPr>
      <w:r>
        <w:rPr>
          <w:noProof/>
        </w:rPr>
        <mc:AlternateContent>
          <mc:Choice Requires="wps">
            <w:drawing>
              <wp:anchor distT="0" distB="0" distL="114300" distR="114300" simplePos="0" relativeHeight="251694592" behindDoc="1" locked="0" layoutInCell="0" allowOverlap="1">
                <wp:simplePos x="0" y="0"/>
                <wp:positionH relativeFrom="page">
                  <wp:posOffset>3517650</wp:posOffset>
                </wp:positionH>
                <wp:positionV relativeFrom="paragraph">
                  <wp:posOffset>81764</wp:posOffset>
                </wp:positionV>
                <wp:extent cx="379615" cy="146037"/>
                <wp:effectExtent l="0" t="0" r="0" b="0"/>
                <wp:wrapNone/>
                <wp:docPr id="1673" name="drawingObject1673"/>
                <wp:cNvGraphicFramePr/>
                <a:graphic xmlns:a="http://schemas.openxmlformats.org/drawingml/2006/main">
                  <a:graphicData uri="http://schemas.microsoft.com/office/word/2010/wordprocessingShape">
                    <wps:wsp>
                      <wps:cNvSpPr txBox="1"/>
                      <wps:spPr>
                        <a:xfrm>
                          <a:off x="0" y="0"/>
                          <a:ext cx="379615" cy="146037"/>
                        </a:xfrm>
                        <a:prstGeom prst="rect">
                          <a:avLst/>
                        </a:prstGeom>
                        <a:noFill/>
                      </wps:spPr>
                      <wps:txbx>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Номер</w:t>
                            </w:r>
                          </w:p>
                        </w:txbxContent>
                      </wps:txbx>
                      <wps:bodyPr vertOverflow="overflow" horzOverflow="overflow" vert="horz" lIns="0" tIns="0" rIns="0" bIns="0" anchor="t">
                        <a:spAutoFit/>
                      </wps:bodyPr>
                    </wps:wsp>
                  </a:graphicData>
                </a:graphic>
              </wp:anchor>
            </w:drawing>
          </mc:Choice>
          <mc:Fallback>
            <w:pict>
              <v:shape id="drawingObject1673" o:spid="_x0000_s1977" type="#_x0000_t202" style="position:absolute;left:0;text-align:left;margin-left:277pt;margin-top:6.45pt;width:29.9pt;height:11.5pt;z-index:-251621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" o:allowincell="f" filled="f" stroked="f">
                <v:textbox style="mso-fit-shape-to-text:t" inset="0,0,0,0">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Номер</w:t>
                      </w:r>
                    </w:p>
                  </w:txbxContent>
                </v:textbox>
                <w10:wrap anchorx="page"/>
              </v:shape>
            </w:pict>
          </mc:Fallback>
        </mc:AlternateContent>
      </w:r>
      <w:r>
        <w:rPr>
          <w:rFonts w:ascii="Times New Roman" w:eastAsia="Times New Roman" w:hAnsi="Times New Roman" w:cs="Times New Roman"/>
          <w:b/>
          <w:bCs/>
          <w:color w:val="000000"/>
          <w:sz w:val="20"/>
          <w:szCs w:val="20"/>
        </w:rPr>
        <w:t>категории</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лишена/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position w:val="-2"/>
          <w:sz w:val="20"/>
          <w:szCs w:val="20"/>
        </w:rPr>
        <w:t>Дата</w:t>
      </w:r>
      <w:r>
        <w:rPr>
          <w:rFonts w:ascii="Times New Roman" w:eastAsia="Times New Roman" w:hAnsi="Times New Roman" w:cs="Times New Roman"/>
          <w:color w:val="000000"/>
          <w:position w:val="-2"/>
          <w:sz w:val="20"/>
          <w:szCs w:val="20"/>
        </w:rPr>
        <w:tab/>
      </w:r>
      <w:r>
        <w:rPr>
          <w:rFonts w:ascii="Times New Roman" w:eastAsia="Times New Roman" w:hAnsi="Times New Roman" w:cs="Times New Roman"/>
          <w:b/>
          <w:bCs/>
          <w:color w:val="000000"/>
          <w:sz w:val="20"/>
          <w:szCs w:val="20"/>
        </w:rPr>
        <w:t xml:space="preserve">восстановлении квалификационной спортивного судьи восстановлена      </w:t>
      </w:r>
      <w:r>
        <w:rPr>
          <w:rFonts w:ascii="Times New Roman" w:eastAsia="Times New Roman" w:hAnsi="Times New Roman" w:cs="Times New Roman"/>
          <w:color w:val="000000"/>
          <w:sz w:val="18"/>
          <w:szCs w:val="18"/>
        </w:rPr>
        <w:t xml:space="preserve">(число, месяц,                                             </w:t>
      </w:r>
      <w:r>
        <w:rPr>
          <w:rFonts w:ascii="Times New Roman" w:eastAsia="Times New Roman" w:hAnsi="Times New Roman" w:cs="Times New Roman"/>
          <w:b/>
          <w:bCs/>
          <w:color w:val="000000"/>
          <w:sz w:val="20"/>
          <w:szCs w:val="20"/>
        </w:rPr>
        <w:t>категории спортивного судьи</w:t>
      </w:r>
    </w:p>
    <w:p w:rsidR="00BB3676" w:rsidRDefault="00504E64">
      <w:pPr>
        <w:widowControl w:val="0"/>
        <w:spacing w:before="26" w:line="240" w:lineRule="auto"/>
        <w:ind w:left="3918"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год)</w:t>
      </w:r>
    </w:p>
    <w:p w:rsidR="00BB3676" w:rsidRDefault="00504E64">
      <w:pPr>
        <w:spacing w:line="240" w:lineRule="exact"/>
        <w:rPr>
          <w:rFonts w:ascii="Times New Roman" w:eastAsia="Times New Roman" w:hAnsi="Times New Roman" w:cs="Times New Roman"/>
          <w:sz w:val="24"/>
          <w:szCs w:val="24"/>
        </w:rPr>
      </w:pPr>
      <w:r>
        <w:br w:type="column"/>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7" w:line="240" w:lineRule="exact"/>
        <w:rPr>
          <w:rFonts w:ascii="Times New Roman" w:eastAsia="Times New Roman" w:hAnsi="Times New Roman" w:cs="Times New Roman"/>
          <w:sz w:val="24"/>
          <w:szCs w:val="24"/>
        </w:rPr>
      </w:pPr>
    </w:p>
    <w:p w:rsidR="00BB3676" w:rsidRDefault="00504E64">
      <w:pPr>
        <w:widowControl w:val="0"/>
        <w:spacing w:line="239" w:lineRule="auto"/>
        <w:ind w:left="-1" w:right="205"/>
        <w:jc w:val="center"/>
        <w:rPr>
          <w:rFonts w:ascii="Times New Roman" w:eastAsia="Times New Roman" w:hAnsi="Times New Roman" w:cs="Times New Roman"/>
          <w:b/>
          <w:bCs/>
          <w:color w:val="000000"/>
          <w:sz w:val="20"/>
          <w:szCs w:val="20"/>
        </w:rPr>
        <w:sectPr w:rsidR="00BB3676">
          <w:type w:val="continuous"/>
          <w:pgSz w:w="16840" w:h="11900" w:orient="landscape"/>
          <w:pgMar w:top="982" w:right="954" w:bottom="0" w:left="371" w:header="0" w:footer="0" w:gutter="0"/>
          <w:cols w:num="2" w:space="708" w:equalWidth="0">
            <w:col w:w="12944" w:space="294"/>
            <w:col w:w="2276" w:space="0"/>
          </w:cols>
        </w:sectPr>
      </w:pPr>
      <w:r>
        <w:rPr>
          <w:rFonts w:ascii="Times New Roman" w:eastAsia="Times New Roman" w:hAnsi="Times New Roman" w:cs="Times New Roman"/>
          <w:b/>
          <w:bCs/>
          <w:color w:val="000000"/>
          <w:sz w:val="20"/>
          <w:szCs w:val="20"/>
        </w:rPr>
        <w:t>Печать организации, подпись, фамилия и инициалы лица, ответственного за оформление карточки учета</w:t>
      </w:r>
      <w:bookmarkEnd w:id="110"/>
    </w:p>
    <w:p w:rsidR="00BB3676" w:rsidRDefault="00504E64">
      <w:pPr>
        <w:widowControl w:val="0"/>
        <w:spacing w:line="240" w:lineRule="auto"/>
        <w:ind w:left="7890" w:right="-20"/>
        <w:rPr>
          <w:rFonts w:ascii="Times New Roman" w:eastAsia="Times New Roman" w:hAnsi="Times New Roman" w:cs="Times New Roman"/>
          <w:color w:val="000000"/>
          <w:sz w:val="24"/>
          <w:szCs w:val="24"/>
        </w:rPr>
      </w:pPr>
      <w:bookmarkStart w:id="111" w:name="_page_418_0"/>
      <w:r>
        <w:rPr>
          <w:rFonts w:ascii="Times New Roman" w:eastAsia="Times New Roman" w:hAnsi="Times New Roman" w:cs="Times New Roman"/>
          <w:color w:val="000000"/>
          <w:sz w:val="24"/>
          <w:szCs w:val="24"/>
        </w:rPr>
        <w:lastRenderedPageBreak/>
        <w:t>41</w:t>
      </w:r>
      <w:r>
        <w:rPr>
          <w:noProof/>
        </w:rPr>
        <mc:AlternateContent>
          <mc:Choice Requires="wpg">
            <w:drawing>
              <wp:anchor distT="0" distB="0" distL="114300" distR="114300" simplePos="0" relativeHeight="251604480" behindDoc="1" locked="0" layoutInCell="0" allowOverlap="1">
                <wp:simplePos x="0" y="0"/>
                <wp:positionH relativeFrom="page">
                  <wp:posOffset>213359</wp:posOffset>
                </wp:positionH>
                <wp:positionV relativeFrom="page">
                  <wp:posOffset>971550</wp:posOffset>
                </wp:positionV>
                <wp:extent cx="9869169" cy="211835"/>
                <wp:effectExtent l="0" t="0" r="0" b="0"/>
                <wp:wrapNone/>
                <wp:docPr id="1674" name="drawingObject1674"/>
                <wp:cNvGraphicFramePr/>
                <a:graphic xmlns:a="http://schemas.openxmlformats.org/drawingml/2006/main">
                  <a:graphicData uri="http://schemas.microsoft.com/office/word/2010/wordprocessingGroup">
                    <wpg:wgp>
                      <wpg:cNvGrpSpPr/>
                      <wpg:grpSpPr>
                        <a:xfrm>
                          <a:off x="0" y="0"/>
                          <a:ext cx="9869169" cy="211835"/>
                          <a:chOff x="0" y="0"/>
                          <a:chExt cx="9869169" cy="211835"/>
                        </a:xfrm>
                        <a:noFill/>
                      </wpg:grpSpPr>
                      <wps:wsp>
                        <wps:cNvPr id="1675" name="Shape 1675"/>
                        <wps:cNvSpPr/>
                        <wps:spPr>
                          <a:xfrm>
                            <a:off x="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6" name="Shape 1676"/>
                        <wps:cNvSpPr/>
                        <wps:spPr>
                          <a:xfrm>
                            <a:off x="3048" y="3047"/>
                            <a:ext cx="1182877" cy="0"/>
                          </a:xfrm>
                          <a:custGeom>
                            <a:avLst/>
                            <a:gdLst/>
                            <a:ahLst/>
                            <a:cxnLst/>
                            <a:rect l="0" t="0" r="0" b="0"/>
                            <a:pathLst>
                              <a:path w="1182877">
                                <a:moveTo>
                                  <a:pt x="0" y="0"/>
                                </a:moveTo>
                                <a:lnTo>
                                  <a:pt x="1182877" y="0"/>
                                </a:lnTo>
                              </a:path>
                            </a:pathLst>
                          </a:custGeom>
                          <a:noFill/>
                          <a:ln w="6095" cap="flat">
                            <a:solidFill>
                              <a:srgbClr val="000000"/>
                            </a:solidFill>
                            <a:prstDash val="solid"/>
                          </a:ln>
                        </wps:spPr>
                        <wps:bodyPr vertOverflow="overflow" horzOverflow="overflow" vert="horz" lIns="91440" tIns="45720" rIns="91440" bIns="45720" anchor="t"/>
                      </wps:wsp>
                      <wps:wsp>
                        <wps:cNvPr id="1677" name="Shape 1677"/>
                        <wps:cNvSpPr/>
                        <wps:spPr>
                          <a:xfrm>
                            <a:off x="11859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78" name="Shape 1678"/>
                        <wps:cNvSpPr/>
                        <wps:spPr>
                          <a:xfrm>
                            <a:off x="1192022" y="3047"/>
                            <a:ext cx="966216" cy="0"/>
                          </a:xfrm>
                          <a:custGeom>
                            <a:avLst/>
                            <a:gdLst/>
                            <a:ahLst/>
                            <a:cxnLst/>
                            <a:rect l="0" t="0" r="0" b="0"/>
                            <a:pathLst>
                              <a:path w="966216">
                                <a:moveTo>
                                  <a:pt x="0" y="0"/>
                                </a:moveTo>
                                <a:lnTo>
                                  <a:pt x="966216" y="0"/>
                                </a:lnTo>
                              </a:path>
                            </a:pathLst>
                          </a:custGeom>
                          <a:noFill/>
                          <a:ln w="6095" cap="flat">
                            <a:solidFill>
                              <a:srgbClr val="000000"/>
                            </a:solidFill>
                            <a:prstDash val="solid"/>
                          </a:ln>
                        </wps:spPr>
                        <wps:bodyPr vertOverflow="overflow" horzOverflow="overflow" vert="horz" lIns="91440" tIns="45720" rIns="91440" bIns="45720" anchor="t"/>
                      </wps:wsp>
                      <wps:wsp>
                        <wps:cNvPr id="1679" name="Shape 1679"/>
                        <wps:cNvSpPr/>
                        <wps:spPr>
                          <a:xfrm>
                            <a:off x="2158238"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80" name="Shape 1680"/>
                        <wps:cNvSpPr/>
                        <wps:spPr>
                          <a:xfrm>
                            <a:off x="2164334" y="3047"/>
                            <a:ext cx="894588" cy="0"/>
                          </a:xfrm>
                          <a:custGeom>
                            <a:avLst/>
                            <a:gdLst/>
                            <a:ahLst/>
                            <a:cxnLst/>
                            <a:rect l="0" t="0" r="0" b="0"/>
                            <a:pathLst>
                              <a:path w="894588">
                                <a:moveTo>
                                  <a:pt x="0" y="0"/>
                                </a:moveTo>
                                <a:lnTo>
                                  <a:pt x="894588" y="0"/>
                                </a:lnTo>
                              </a:path>
                            </a:pathLst>
                          </a:custGeom>
                          <a:noFill/>
                          <a:ln w="6095" cap="flat">
                            <a:solidFill>
                              <a:srgbClr val="000000"/>
                            </a:solidFill>
                            <a:prstDash val="solid"/>
                          </a:ln>
                        </wps:spPr>
                        <wps:bodyPr vertOverflow="overflow" horzOverflow="overflow" vert="horz" lIns="91440" tIns="45720" rIns="91440" bIns="45720" anchor="t"/>
                      </wps:wsp>
                      <wps:wsp>
                        <wps:cNvPr id="1681" name="Shape 1681"/>
                        <wps:cNvSpPr/>
                        <wps:spPr>
                          <a:xfrm>
                            <a:off x="30589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82" name="Shape 1682"/>
                        <wps:cNvSpPr/>
                        <wps:spPr>
                          <a:xfrm>
                            <a:off x="3065018" y="3047"/>
                            <a:ext cx="858316" cy="0"/>
                          </a:xfrm>
                          <a:custGeom>
                            <a:avLst/>
                            <a:gdLst/>
                            <a:ahLst/>
                            <a:cxnLst/>
                            <a:rect l="0" t="0" r="0" b="0"/>
                            <a:pathLst>
                              <a:path w="858316">
                                <a:moveTo>
                                  <a:pt x="0" y="0"/>
                                </a:moveTo>
                                <a:lnTo>
                                  <a:pt x="858316" y="0"/>
                                </a:lnTo>
                              </a:path>
                            </a:pathLst>
                          </a:custGeom>
                          <a:noFill/>
                          <a:ln w="6095" cap="flat">
                            <a:solidFill>
                              <a:srgbClr val="000000"/>
                            </a:solidFill>
                            <a:prstDash val="solid"/>
                          </a:ln>
                        </wps:spPr>
                        <wps:bodyPr vertOverflow="overflow" horzOverflow="overflow" vert="horz" lIns="91440" tIns="45720" rIns="91440" bIns="45720" anchor="t"/>
                      </wps:wsp>
                      <wps:wsp>
                        <wps:cNvPr id="1683" name="Shape 1683"/>
                        <wps:cNvSpPr/>
                        <wps:spPr>
                          <a:xfrm>
                            <a:off x="3926459"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4" name="Shape 1684"/>
                        <wps:cNvSpPr/>
                        <wps:spPr>
                          <a:xfrm>
                            <a:off x="3929507" y="3047"/>
                            <a:ext cx="2296922" cy="0"/>
                          </a:xfrm>
                          <a:custGeom>
                            <a:avLst/>
                            <a:gdLst/>
                            <a:ahLst/>
                            <a:cxnLst/>
                            <a:rect l="0" t="0" r="0" b="0"/>
                            <a:pathLst>
                              <a:path w="2296922">
                                <a:moveTo>
                                  <a:pt x="0" y="0"/>
                                </a:moveTo>
                                <a:lnTo>
                                  <a:pt x="2296922" y="0"/>
                                </a:lnTo>
                              </a:path>
                            </a:pathLst>
                          </a:custGeom>
                          <a:noFill/>
                          <a:ln w="6095" cap="flat">
                            <a:solidFill>
                              <a:srgbClr val="000000"/>
                            </a:solidFill>
                            <a:prstDash val="solid"/>
                          </a:ln>
                        </wps:spPr>
                        <wps:bodyPr vertOverflow="overflow" horzOverflow="overflow" vert="horz" lIns="91440" tIns="45720" rIns="91440" bIns="45720" anchor="t"/>
                      </wps:wsp>
                      <wps:wsp>
                        <wps:cNvPr id="1685" name="Shape 1685"/>
                        <wps:cNvSpPr/>
                        <wps:spPr>
                          <a:xfrm>
                            <a:off x="622947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6" name="Shape 1686"/>
                        <wps:cNvSpPr/>
                        <wps:spPr>
                          <a:xfrm>
                            <a:off x="6232525" y="3047"/>
                            <a:ext cx="2048509" cy="0"/>
                          </a:xfrm>
                          <a:custGeom>
                            <a:avLst/>
                            <a:gdLst/>
                            <a:ahLst/>
                            <a:cxnLst/>
                            <a:rect l="0" t="0" r="0" b="0"/>
                            <a:pathLst>
                              <a:path w="2048509">
                                <a:moveTo>
                                  <a:pt x="0" y="0"/>
                                </a:moveTo>
                                <a:lnTo>
                                  <a:pt x="2048509" y="0"/>
                                </a:lnTo>
                              </a:path>
                            </a:pathLst>
                          </a:custGeom>
                          <a:noFill/>
                          <a:ln w="6095" cap="flat">
                            <a:solidFill>
                              <a:srgbClr val="000000"/>
                            </a:solidFill>
                            <a:prstDash val="solid"/>
                          </a:ln>
                        </wps:spPr>
                        <wps:bodyPr vertOverflow="overflow" horzOverflow="overflow" vert="horz" lIns="91440" tIns="45720" rIns="91440" bIns="45720" anchor="t"/>
                      </wps:wsp>
                      <wps:wsp>
                        <wps:cNvPr id="1687" name="Shape 1687"/>
                        <wps:cNvSpPr/>
                        <wps:spPr>
                          <a:xfrm>
                            <a:off x="828421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8" name="Shape 1688"/>
                        <wps:cNvSpPr/>
                        <wps:spPr>
                          <a:xfrm>
                            <a:off x="8287259" y="3047"/>
                            <a:ext cx="1578863" cy="0"/>
                          </a:xfrm>
                          <a:custGeom>
                            <a:avLst/>
                            <a:gdLst/>
                            <a:ahLst/>
                            <a:cxnLst/>
                            <a:rect l="0" t="0" r="0" b="0"/>
                            <a:pathLst>
                              <a:path w="1578863">
                                <a:moveTo>
                                  <a:pt x="0" y="0"/>
                                </a:moveTo>
                                <a:lnTo>
                                  <a:pt x="1578863" y="0"/>
                                </a:lnTo>
                              </a:path>
                            </a:pathLst>
                          </a:custGeom>
                          <a:noFill/>
                          <a:ln w="6095" cap="flat">
                            <a:solidFill>
                              <a:srgbClr val="000000"/>
                            </a:solidFill>
                            <a:prstDash val="solid"/>
                          </a:ln>
                        </wps:spPr>
                        <wps:bodyPr vertOverflow="overflow" horzOverflow="overflow" vert="horz" lIns="91440" tIns="45720" rIns="91440" bIns="45720" anchor="t"/>
                      </wps:wsp>
                      <wps:wsp>
                        <wps:cNvPr id="1689" name="Shape 1689"/>
                        <wps:cNvSpPr/>
                        <wps:spPr>
                          <a:xfrm>
                            <a:off x="9869169"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0" name="Shape 1690"/>
                        <wps:cNvSpPr/>
                        <wps:spPr>
                          <a:xfrm>
                            <a:off x="0" y="6097"/>
                            <a:ext cx="0" cy="199642"/>
                          </a:xfrm>
                          <a:custGeom>
                            <a:avLst/>
                            <a:gdLst/>
                            <a:ahLst/>
                            <a:cxnLst/>
                            <a:rect l="0" t="0" r="0" b="0"/>
                            <a:pathLst>
                              <a:path h="199642">
                                <a:moveTo>
                                  <a:pt x="0" y="1996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1" name="Shape 1691"/>
                        <wps:cNvSpPr/>
                        <wps:spPr>
                          <a:xfrm>
                            <a:off x="0" y="2057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2" name="Shape 1692"/>
                        <wps:cNvSpPr/>
                        <wps:spPr>
                          <a:xfrm>
                            <a:off x="3048" y="208788"/>
                            <a:ext cx="1182877" cy="0"/>
                          </a:xfrm>
                          <a:custGeom>
                            <a:avLst/>
                            <a:gdLst/>
                            <a:ahLst/>
                            <a:cxnLst/>
                            <a:rect l="0" t="0" r="0" b="0"/>
                            <a:pathLst>
                              <a:path w="1182877">
                                <a:moveTo>
                                  <a:pt x="0" y="0"/>
                                </a:moveTo>
                                <a:lnTo>
                                  <a:pt x="1182877" y="0"/>
                                </a:lnTo>
                              </a:path>
                            </a:pathLst>
                          </a:custGeom>
                          <a:noFill/>
                          <a:ln w="6095" cap="flat">
                            <a:solidFill>
                              <a:srgbClr val="000000"/>
                            </a:solidFill>
                            <a:prstDash val="solid"/>
                          </a:ln>
                        </wps:spPr>
                        <wps:bodyPr vertOverflow="overflow" horzOverflow="overflow" vert="horz" lIns="91440" tIns="45720" rIns="91440" bIns="45720" anchor="t"/>
                      </wps:wsp>
                      <wps:wsp>
                        <wps:cNvPr id="1693" name="Shape 1693"/>
                        <wps:cNvSpPr/>
                        <wps:spPr>
                          <a:xfrm>
                            <a:off x="1188974" y="6097"/>
                            <a:ext cx="0" cy="199642"/>
                          </a:xfrm>
                          <a:custGeom>
                            <a:avLst/>
                            <a:gdLst/>
                            <a:ahLst/>
                            <a:cxnLst/>
                            <a:rect l="0" t="0" r="0" b="0"/>
                            <a:pathLst>
                              <a:path h="199642">
                                <a:moveTo>
                                  <a:pt x="0" y="1996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94" name="Shape 1694"/>
                        <wps:cNvSpPr/>
                        <wps:spPr>
                          <a:xfrm>
                            <a:off x="1185926" y="2087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95" name="Shape 1695"/>
                        <wps:cNvSpPr/>
                        <wps:spPr>
                          <a:xfrm>
                            <a:off x="1192022" y="208788"/>
                            <a:ext cx="966216" cy="0"/>
                          </a:xfrm>
                          <a:custGeom>
                            <a:avLst/>
                            <a:gdLst/>
                            <a:ahLst/>
                            <a:cxnLst/>
                            <a:rect l="0" t="0" r="0" b="0"/>
                            <a:pathLst>
                              <a:path w="966216">
                                <a:moveTo>
                                  <a:pt x="0" y="0"/>
                                </a:moveTo>
                                <a:lnTo>
                                  <a:pt x="966216" y="0"/>
                                </a:lnTo>
                              </a:path>
                            </a:pathLst>
                          </a:custGeom>
                          <a:noFill/>
                          <a:ln w="6095" cap="flat">
                            <a:solidFill>
                              <a:srgbClr val="000000"/>
                            </a:solidFill>
                            <a:prstDash val="solid"/>
                          </a:ln>
                        </wps:spPr>
                        <wps:bodyPr vertOverflow="overflow" horzOverflow="overflow" vert="horz" lIns="91440" tIns="45720" rIns="91440" bIns="45720" anchor="t"/>
                      </wps:wsp>
                      <wps:wsp>
                        <wps:cNvPr id="1696" name="Shape 1696"/>
                        <wps:cNvSpPr/>
                        <wps:spPr>
                          <a:xfrm>
                            <a:off x="2161286" y="6097"/>
                            <a:ext cx="0" cy="199642"/>
                          </a:xfrm>
                          <a:custGeom>
                            <a:avLst/>
                            <a:gdLst/>
                            <a:ahLst/>
                            <a:cxnLst/>
                            <a:rect l="0" t="0" r="0" b="0"/>
                            <a:pathLst>
                              <a:path h="199642">
                                <a:moveTo>
                                  <a:pt x="0" y="1996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7" name="Shape 1697"/>
                        <wps:cNvSpPr/>
                        <wps:spPr>
                          <a:xfrm>
                            <a:off x="2158238" y="2087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98" name="Shape 1698"/>
                        <wps:cNvSpPr/>
                        <wps:spPr>
                          <a:xfrm>
                            <a:off x="2164334" y="208788"/>
                            <a:ext cx="894588" cy="0"/>
                          </a:xfrm>
                          <a:custGeom>
                            <a:avLst/>
                            <a:gdLst/>
                            <a:ahLst/>
                            <a:cxnLst/>
                            <a:rect l="0" t="0" r="0" b="0"/>
                            <a:pathLst>
                              <a:path w="894588">
                                <a:moveTo>
                                  <a:pt x="0" y="0"/>
                                </a:moveTo>
                                <a:lnTo>
                                  <a:pt x="894588" y="0"/>
                                </a:lnTo>
                              </a:path>
                            </a:pathLst>
                          </a:custGeom>
                          <a:noFill/>
                          <a:ln w="6095" cap="flat">
                            <a:solidFill>
                              <a:srgbClr val="000000"/>
                            </a:solidFill>
                            <a:prstDash val="solid"/>
                          </a:ln>
                        </wps:spPr>
                        <wps:bodyPr vertOverflow="overflow" horzOverflow="overflow" vert="horz" lIns="91440" tIns="45720" rIns="91440" bIns="45720" anchor="t"/>
                      </wps:wsp>
                      <wps:wsp>
                        <wps:cNvPr id="1699" name="Shape 1699"/>
                        <wps:cNvSpPr/>
                        <wps:spPr>
                          <a:xfrm>
                            <a:off x="3061970" y="6097"/>
                            <a:ext cx="0" cy="199642"/>
                          </a:xfrm>
                          <a:custGeom>
                            <a:avLst/>
                            <a:gdLst/>
                            <a:ahLst/>
                            <a:cxnLst/>
                            <a:rect l="0" t="0" r="0" b="0"/>
                            <a:pathLst>
                              <a:path h="199642">
                                <a:moveTo>
                                  <a:pt x="0" y="1996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0" name="Shape 1700"/>
                        <wps:cNvSpPr/>
                        <wps:spPr>
                          <a:xfrm>
                            <a:off x="3058922" y="2087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01" name="Shape 1701"/>
                        <wps:cNvSpPr/>
                        <wps:spPr>
                          <a:xfrm>
                            <a:off x="3065018" y="208788"/>
                            <a:ext cx="858316" cy="0"/>
                          </a:xfrm>
                          <a:custGeom>
                            <a:avLst/>
                            <a:gdLst/>
                            <a:ahLst/>
                            <a:cxnLst/>
                            <a:rect l="0" t="0" r="0" b="0"/>
                            <a:pathLst>
                              <a:path w="858316">
                                <a:moveTo>
                                  <a:pt x="0" y="0"/>
                                </a:moveTo>
                                <a:lnTo>
                                  <a:pt x="858316" y="0"/>
                                </a:lnTo>
                              </a:path>
                            </a:pathLst>
                          </a:custGeom>
                          <a:noFill/>
                          <a:ln w="6095" cap="flat">
                            <a:solidFill>
                              <a:srgbClr val="000000"/>
                            </a:solidFill>
                            <a:prstDash val="solid"/>
                          </a:ln>
                        </wps:spPr>
                        <wps:bodyPr vertOverflow="overflow" horzOverflow="overflow" vert="horz" lIns="91440" tIns="45720" rIns="91440" bIns="45720" anchor="t"/>
                      </wps:wsp>
                      <wps:wsp>
                        <wps:cNvPr id="1702" name="Shape 1702"/>
                        <wps:cNvSpPr/>
                        <wps:spPr>
                          <a:xfrm>
                            <a:off x="3926459" y="6097"/>
                            <a:ext cx="0" cy="199642"/>
                          </a:xfrm>
                          <a:custGeom>
                            <a:avLst/>
                            <a:gdLst/>
                            <a:ahLst/>
                            <a:cxnLst/>
                            <a:rect l="0" t="0" r="0" b="0"/>
                            <a:pathLst>
                              <a:path h="199642">
                                <a:moveTo>
                                  <a:pt x="0" y="1996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3" name="Shape 1703"/>
                        <wps:cNvSpPr/>
                        <wps:spPr>
                          <a:xfrm>
                            <a:off x="3926459" y="2057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4" name="Shape 1704"/>
                        <wps:cNvSpPr/>
                        <wps:spPr>
                          <a:xfrm>
                            <a:off x="3929507" y="208788"/>
                            <a:ext cx="2296922" cy="0"/>
                          </a:xfrm>
                          <a:custGeom>
                            <a:avLst/>
                            <a:gdLst/>
                            <a:ahLst/>
                            <a:cxnLst/>
                            <a:rect l="0" t="0" r="0" b="0"/>
                            <a:pathLst>
                              <a:path w="2296922">
                                <a:moveTo>
                                  <a:pt x="0" y="0"/>
                                </a:moveTo>
                                <a:lnTo>
                                  <a:pt x="2296922" y="0"/>
                                </a:lnTo>
                              </a:path>
                            </a:pathLst>
                          </a:custGeom>
                          <a:noFill/>
                          <a:ln w="6095" cap="flat">
                            <a:solidFill>
                              <a:srgbClr val="000000"/>
                            </a:solidFill>
                            <a:prstDash val="solid"/>
                          </a:ln>
                        </wps:spPr>
                        <wps:bodyPr vertOverflow="overflow" horzOverflow="overflow" vert="horz" lIns="91440" tIns="45720" rIns="91440" bIns="45720" anchor="t"/>
                      </wps:wsp>
                      <wps:wsp>
                        <wps:cNvPr id="1705" name="Shape 1705"/>
                        <wps:cNvSpPr/>
                        <wps:spPr>
                          <a:xfrm>
                            <a:off x="6229477" y="6097"/>
                            <a:ext cx="0" cy="199642"/>
                          </a:xfrm>
                          <a:custGeom>
                            <a:avLst/>
                            <a:gdLst/>
                            <a:ahLst/>
                            <a:cxnLst/>
                            <a:rect l="0" t="0" r="0" b="0"/>
                            <a:pathLst>
                              <a:path h="199642">
                                <a:moveTo>
                                  <a:pt x="0" y="1996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6" name="Shape 1706"/>
                        <wps:cNvSpPr/>
                        <wps:spPr>
                          <a:xfrm>
                            <a:off x="6229477" y="2057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7" name="Shape 1707"/>
                        <wps:cNvSpPr/>
                        <wps:spPr>
                          <a:xfrm>
                            <a:off x="6232525" y="208788"/>
                            <a:ext cx="2048509" cy="0"/>
                          </a:xfrm>
                          <a:custGeom>
                            <a:avLst/>
                            <a:gdLst/>
                            <a:ahLst/>
                            <a:cxnLst/>
                            <a:rect l="0" t="0" r="0" b="0"/>
                            <a:pathLst>
                              <a:path w="2048509">
                                <a:moveTo>
                                  <a:pt x="0" y="0"/>
                                </a:moveTo>
                                <a:lnTo>
                                  <a:pt x="2048509" y="0"/>
                                </a:lnTo>
                              </a:path>
                            </a:pathLst>
                          </a:custGeom>
                          <a:noFill/>
                          <a:ln w="6095" cap="flat">
                            <a:solidFill>
                              <a:srgbClr val="000000"/>
                            </a:solidFill>
                            <a:prstDash val="solid"/>
                          </a:ln>
                        </wps:spPr>
                        <wps:bodyPr vertOverflow="overflow" horzOverflow="overflow" vert="horz" lIns="91440" tIns="45720" rIns="91440" bIns="45720" anchor="t"/>
                      </wps:wsp>
                      <wps:wsp>
                        <wps:cNvPr id="1708" name="Shape 1708"/>
                        <wps:cNvSpPr/>
                        <wps:spPr>
                          <a:xfrm>
                            <a:off x="8284210" y="6097"/>
                            <a:ext cx="0" cy="199642"/>
                          </a:xfrm>
                          <a:custGeom>
                            <a:avLst/>
                            <a:gdLst/>
                            <a:ahLst/>
                            <a:cxnLst/>
                            <a:rect l="0" t="0" r="0" b="0"/>
                            <a:pathLst>
                              <a:path h="199642">
                                <a:moveTo>
                                  <a:pt x="0" y="1996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9" name="Shape 1709"/>
                        <wps:cNvSpPr/>
                        <wps:spPr>
                          <a:xfrm>
                            <a:off x="8284210" y="2057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0" name="Shape 1710"/>
                        <wps:cNvSpPr/>
                        <wps:spPr>
                          <a:xfrm>
                            <a:off x="8287259" y="208788"/>
                            <a:ext cx="1578863" cy="0"/>
                          </a:xfrm>
                          <a:custGeom>
                            <a:avLst/>
                            <a:gdLst/>
                            <a:ahLst/>
                            <a:cxnLst/>
                            <a:rect l="0" t="0" r="0" b="0"/>
                            <a:pathLst>
                              <a:path w="1578863">
                                <a:moveTo>
                                  <a:pt x="0" y="0"/>
                                </a:moveTo>
                                <a:lnTo>
                                  <a:pt x="1578863" y="0"/>
                                </a:lnTo>
                              </a:path>
                            </a:pathLst>
                          </a:custGeom>
                          <a:noFill/>
                          <a:ln w="6095" cap="flat">
                            <a:solidFill>
                              <a:srgbClr val="000000"/>
                            </a:solidFill>
                            <a:prstDash val="solid"/>
                          </a:ln>
                        </wps:spPr>
                        <wps:bodyPr vertOverflow="overflow" horzOverflow="overflow" vert="horz" lIns="91440" tIns="45720" rIns="91440" bIns="45720" anchor="t"/>
                      </wps:wsp>
                      <wps:wsp>
                        <wps:cNvPr id="1711" name="Shape 1711"/>
                        <wps:cNvSpPr/>
                        <wps:spPr>
                          <a:xfrm>
                            <a:off x="9869169" y="6097"/>
                            <a:ext cx="0" cy="199642"/>
                          </a:xfrm>
                          <a:custGeom>
                            <a:avLst/>
                            <a:gdLst/>
                            <a:ahLst/>
                            <a:cxnLst/>
                            <a:rect l="0" t="0" r="0" b="0"/>
                            <a:pathLst>
                              <a:path h="199642">
                                <a:moveTo>
                                  <a:pt x="0" y="1996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2" name="Shape 1712"/>
                        <wps:cNvSpPr/>
                        <wps:spPr>
                          <a:xfrm>
                            <a:off x="9869169" y="2057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B66C1A" id="drawingObject1674" o:spid="_x0000_s1026" style="position:absolute;margin-left:16.8pt;margin-top:76.5pt;width:777.1pt;height:16.7pt;z-index:-251712000;mso-position-horizontal-relative:page;mso-position-vertical-relative:page" coordsize="98691,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" o:allowincell="f">
                <v:shape id="Shape 1675" o:spid="_x0000_s1027" style="position:absolute;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" path="m,6095l,e" filled="f" strokeweight=".16928mm">
                  <v:path arrowok="t" textboxrect="0,0,0,6095"/>
                </v:shape>
                <v:shape id="Shape 1676" o:spid="_x0000_s1028" style="position:absolute;left:30;top:30;width:11829;height:0;visibility:visible;mso-wrap-style:square;v-text-anchor:top" coordsize="118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" path="m,l1182877,e" filled="f" strokeweight=".16931mm">
                  <v:path arrowok="t" textboxrect="0,0,1182877,0"/>
                </v:shape>
                <v:shape id="Shape 1677" o:spid="_x0000_s1029" style="position:absolute;left:1185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" path="m,l6096,e" filled="f" strokeweight=".16931mm">
                  <v:path arrowok="t" textboxrect="0,0,6096,0"/>
                </v:shape>
                <v:shape id="Shape 1678" o:spid="_x0000_s1030" style="position:absolute;left:11920;top:30;width:9662;height:0;visibility:visible;mso-wrap-style:square;v-text-anchor:top" coordsize="96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" path="m,l966216,e" filled="f" strokeweight=".16931mm">
                  <v:path arrowok="t" textboxrect="0,0,966216,0"/>
                </v:shape>
                <v:shape id="Shape 1679" o:spid="_x0000_s1031" style="position:absolute;left:2158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" path="m,l6095,e" filled="f" strokeweight=".16931mm">
                  <v:path arrowok="t" textboxrect="0,0,6095,0"/>
                </v:shape>
                <v:shape id="Shape 1680" o:spid="_x0000_s1032" style="position:absolute;left:21643;top:30;width:8946;height:0;visibility:visible;mso-wrap-style:square;v-text-anchor:top" coordsize="89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" path="m,l894588,e" filled="f" strokeweight=".16931mm">
                  <v:path arrowok="t" textboxrect="0,0,894588,0"/>
                </v:shape>
                <v:shape id="Shape 1681" o:spid="_x0000_s1033" style="position:absolute;left:3058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" path="m,l6096,e" filled="f" strokeweight=".16931mm">
                  <v:path arrowok="t" textboxrect="0,0,6096,0"/>
                </v:shape>
                <v:shape id="Shape 1682" o:spid="_x0000_s1034" style="position:absolute;left:30650;top:30;width:8583;height:0;visibility:visible;mso-wrap-style:square;v-text-anchor:top" coordsize="858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" path="m,l858316,e" filled="f" strokeweight=".16931mm">
                  <v:path arrowok="t" textboxrect="0,0,858316,0"/>
                </v:shape>
                <v:shape id="Shape 1683" o:spid="_x0000_s1035" style="position:absolute;left:3926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" path="m,6095l,e" filled="f" strokeweight=".16931mm">
                  <v:path arrowok="t" textboxrect="0,0,0,6095"/>
                </v:shape>
                <v:shape id="Shape 1684" o:spid="_x0000_s1036" style="position:absolute;left:39295;top:30;width:22969;height:0;visibility:visible;mso-wrap-style:square;v-text-anchor:top" coordsize="2296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" path="m,l2296922,e" filled="f" strokeweight=".16931mm">
                  <v:path arrowok="t" textboxrect="0,0,2296922,0"/>
                </v:shape>
                <v:shape id="Shape 1685" o:spid="_x0000_s1037" style="position:absolute;left:6229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" path="m,6095l,e" filled="f" strokeweight=".16931mm">
                  <v:path arrowok="t" textboxrect="0,0,0,6095"/>
                </v:shape>
                <v:shape id="Shape 1686" o:spid="_x0000_s1038" style="position:absolute;left:62325;top:30;width:20485;height:0;visibility:visible;mso-wrap-style:square;v-text-anchor:top" coordsize="204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" path="m,l2048509,e" filled="f" strokeweight=".16931mm">
                  <v:path arrowok="t" textboxrect="0,0,2048509,0"/>
                </v:shape>
                <v:shape id="Shape 1687" o:spid="_x0000_s1039" style="position:absolute;left:8284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" path="m,6095l,e" filled="f" strokeweight=".16928mm">
                  <v:path arrowok="t" textboxrect="0,0,0,6095"/>
                </v:shape>
                <v:shape id="Shape 1688" o:spid="_x0000_s1040" style="position:absolute;left:82872;top:30;width:15789;height:0;visibility:visible;mso-wrap-style:square;v-text-anchor:top" coordsize="157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" path="m,l1578863,e" filled="f" strokeweight=".16931mm">
                  <v:path arrowok="t" textboxrect="0,0,1578863,0"/>
                </v:shape>
                <v:shape id="Shape 1689" o:spid="_x0000_s1041" style="position:absolute;left:9869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" path="m,6095l,e" filled="f" strokeweight=".16931mm">
                  <v:path arrowok="t" textboxrect="0,0,0,6095"/>
                </v:shape>
                <v:shape id="Shape 1690" o:spid="_x0000_s1042" style="position:absolute;top:60;width:0;height:1997;visibility:visible;mso-wrap-style:square;v-text-anchor:top" coordsize="0,19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" path="m,199642l,e" filled="f" strokeweight=".16928mm">
                  <v:path arrowok="t" textboxrect="0,0,0,199642"/>
                </v:shape>
                <v:shape id="Shape 1691" o:spid="_x0000_s1043" style="position:absolute;top:20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" path="m,6095l,e" filled="f" strokeweight=".16928mm">
                  <v:path arrowok="t" textboxrect="0,0,0,6095"/>
                </v:shape>
                <v:shape id="Shape 1692" o:spid="_x0000_s1044" style="position:absolute;left:30;top:2087;width:11829;height:0;visibility:visible;mso-wrap-style:square;v-text-anchor:top" coordsize="118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" path="m,l1182877,e" filled="f" strokeweight=".16931mm">
                  <v:path arrowok="t" textboxrect="0,0,1182877,0"/>
                </v:shape>
                <v:shape id="Shape 1693" o:spid="_x0000_s1045" style="position:absolute;left:11889;top:60;width:0;height:1997;visibility:visible;mso-wrap-style:square;v-text-anchor:top" coordsize="0,19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" path="m,199642l,e" filled="f" strokeweight=".48pt">
                  <v:path arrowok="t" textboxrect="0,0,0,199642"/>
                </v:shape>
                <v:shape id="Shape 1694" o:spid="_x0000_s1046" style="position:absolute;left:11859;top:20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" path="m,l6096,e" filled="f" strokeweight=".16931mm">
                  <v:path arrowok="t" textboxrect="0,0,6096,0"/>
                </v:shape>
                <v:shape id="Shape 1695" o:spid="_x0000_s1047" style="position:absolute;left:11920;top:2087;width:9662;height:0;visibility:visible;mso-wrap-style:square;v-text-anchor:top" coordsize="96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" path="m,l966216,e" filled="f" strokeweight=".16931mm">
                  <v:path arrowok="t" textboxrect="0,0,966216,0"/>
                </v:shape>
                <v:shape id="Shape 1696" o:spid="_x0000_s1048" style="position:absolute;left:21612;top:60;width:0;height:1997;visibility:visible;mso-wrap-style:square;v-text-anchor:top" coordsize="0,19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" path="m,199642l,e" filled="f" strokeweight=".16931mm">
                  <v:path arrowok="t" textboxrect="0,0,0,199642"/>
                </v:shape>
                <v:shape id="Shape 1697" o:spid="_x0000_s1049" style="position:absolute;left:21582;top:20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" path="m,l6095,e" filled="f" strokeweight=".16931mm">
                  <v:path arrowok="t" textboxrect="0,0,6095,0"/>
                </v:shape>
                <v:shape id="Shape 1698" o:spid="_x0000_s1050" style="position:absolute;left:21643;top:2087;width:8946;height:0;visibility:visible;mso-wrap-style:square;v-text-anchor:top" coordsize="89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" path="m,l894588,e" filled="f" strokeweight=".16931mm">
                  <v:path arrowok="t" textboxrect="0,0,894588,0"/>
                </v:shape>
                <v:shape id="Shape 1699" o:spid="_x0000_s1051" style="position:absolute;left:30619;top:60;width:0;height:1997;visibility:visible;mso-wrap-style:square;v-text-anchor:top" coordsize="0,19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" path="m,199642l,e" filled="f" strokeweight=".48pt">
                  <v:path arrowok="t" textboxrect="0,0,0,199642"/>
                </v:shape>
                <v:shape id="Shape 1700" o:spid="_x0000_s1052" style="position:absolute;left:30589;top:20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" path="m,l6096,e" filled="f" strokeweight=".16931mm">
                  <v:path arrowok="t" textboxrect="0,0,6096,0"/>
                </v:shape>
                <v:shape id="Shape 1701" o:spid="_x0000_s1053" style="position:absolute;left:30650;top:2087;width:8583;height:0;visibility:visible;mso-wrap-style:square;v-text-anchor:top" coordsize="858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" path="m,l858316,e" filled="f" strokeweight=".16931mm">
                  <v:path arrowok="t" textboxrect="0,0,858316,0"/>
                </v:shape>
                <v:shape id="Shape 1702" o:spid="_x0000_s1054" style="position:absolute;left:39264;top:60;width:0;height:1997;visibility:visible;mso-wrap-style:square;v-text-anchor:top" coordsize="0,19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" path="m,199642l,e" filled="f" strokeweight=".16931mm">
                  <v:path arrowok="t" textboxrect="0,0,0,199642"/>
                </v:shape>
                <v:shape id="Shape 1703" o:spid="_x0000_s1055" style="position:absolute;left:39264;top:20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" path="m,6095l,e" filled="f" strokeweight=".16931mm">
                  <v:path arrowok="t" textboxrect="0,0,0,6095"/>
                </v:shape>
                <v:shape id="Shape 1704" o:spid="_x0000_s1056" style="position:absolute;left:39295;top:2087;width:22969;height:0;visibility:visible;mso-wrap-style:square;v-text-anchor:top" coordsize="2296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" path="m,l2296922,e" filled="f" strokeweight=".16931mm">
                  <v:path arrowok="t" textboxrect="0,0,2296922,0"/>
                </v:shape>
                <v:shape id="Shape 1705" o:spid="_x0000_s1057" style="position:absolute;left:62294;top:60;width:0;height:1997;visibility:visible;mso-wrap-style:square;v-text-anchor:top" coordsize="0,19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" path="m,199642l,e" filled="f" strokeweight=".16931mm">
                  <v:path arrowok="t" textboxrect="0,0,0,199642"/>
                </v:shape>
                <v:shape id="Shape 1706" o:spid="_x0000_s1058" style="position:absolute;left:62294;top:20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" path="m,6095l,e" filled="f" strokeweight=".16931mm">
                  <v:path arrowok="t" textboxrect="0,0,0,6095"/>
                </v:shape>
                <v:shape id="Shape 1707" o:spid="_x0000_s1059" style="position:absolute;left:62325;top:2087;width:20485;height:0;visibility:visible;mso-wrap-style:square;v-text-anchor:top" coordsize="204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" path="m,l2048509,e" filled="f" strokeweight=".16931mm">
                  <v:path arrowok="t" textboxrect="0,0,2048509,0"/>
                </v:shape>
                <v:shape id="Shape 1708" o:spid="_x0000_s1060" style="position:absolute;left:82842;top:60;width:0;height:1997;visibility:visible;mso-wrap-style:square;v-text-anchor:top" coordsize="0,19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" path="m,199642l,e" filled="f" strokeweight=".16928mm">
                  <v:path arrowok="t" textboxrect="0,0,0,199642"/>
                </v:shape>
                <v:shape id="Shape 1709" o:spid="_x0000_s1061" style="position:absolute;left:82842;top:20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" path="m,6095l,e" filled="f" strokeweight=".16928mm">
                  <v:path arrowok="t" textboxrect="0,0,0,6095"/>
                </v:shape>
                <v:shape id="Shape 1710" o:spid="_x0000_s1062" style="position:absolute;left:82872;top:2087;width:15789;height:0;visibility:visible;mso-wrap-style:square;v-text-anchor:top" coordsize="157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" path="m,l1578863,e" filled="f" strokeweight=".16931mm">
                  <v:path arrowok="t" textboxrect="0,0,1578863,0"/>
                </v:shape>
                <v:shape id="Shape 1711" o:spid="_x0000_s1063" style="position:absolute;left:98691;top:60;width:0;height:1997;visibility:visible;mso-wrap-style:square;v-text-anchor:top" coordsize="0,19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" path="m,199642l,e" filled="f" strokeweight=".16931mm">
                  <v:path arrowok="t" textboxrect="0,0,0,199642"/>
                </v:shape>
                <v:shape id="Shape 1712" o:spid="_x0000_s1064" style="position:absolute;left:98691;top:20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" path="m,6095l,e" filled="f" strokeweight=".16931mm">
                  <v:path arrowok="t" textboxrect="0,0,0,6095"/>
                </v:shape>
                <w10:wrap anchorx="page" anchory="page"/>
              </v:group>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 w:line="120" w:lineRule="exact"/>
        <w:rPr>
          <w:rFonts w:ascii="Times New Roman" w:eastAsia="Times New Roman" w:hAnsi="Times New Roman" w:cs="Times New Roman"/>
          <w:sz w:val="12"/>
          <w:szCs w:val="12"/>
        </w:rPr>
      </w:pPr>
    </w:p>
    <w:p w:rsidR="00BB3676" w:rsidRDefault="00504E64">
      <w:pPr>
        <w:widowControl w:val="0"/>
        <w:spacing w:line="239" w:lineRule="auto"/>
        <w:ind w:left="4700" w:right="1708" w:hanging="2231"/>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59776" behindDoc="1" locked="0" layoutInCell="0" allowOverlap="1">
                <wp:simplePos x="0" y="0"/>
                <wp:positionH relativeFrom="page">
                  <wp:posOffset>266700</wp:posOffset>
                </wp:positionH>
                <wp:positionV relativeFrom="paragraph">
                  <wp:posOffset>347741</wp:posOffset>
                </wp:positionV>
                <wp:extent cx="9873995" cy="2624963"/>
                <wp:effectExtent l="0" t="0" r="0" b="0"/>
                <wp:wrapNone/>
                <wp:docPr id="1713" name="drawingObject1713"/>
                <wp:cNvGraphicFramePr/>
                <a:graphic xmlns:a="http://schemas.openxmlformats.org/drawingml/2006/main">
                  <a:graphicData uri="http://schemas.microsoft.com/office/word/2010/wordprocessingGroup">
                    <wpg:wgp>
                      <wpg:cNvGrpSpPr/>
                      <wpg:grpSpPr>
                        <a:xfrm>
                          <a:off x="0" y="0"/>
                          <a:ext cx="9873995" cy="2624963"/>
                          <a:chOff x="0" y="0"/>
                          <a:chExt cx="9873995" cy="2624963"/>
                        </a:xfrm>
                        <a:noFill/>
                      </wpg:grpSpPr>
                      <wps:wsp>
                        <wps:cNvPr id="1714" name="Shape 1714"/>
                        <wps:cNvSpPr txBox="1"/>
                        <wps:spPr>
                          <a:xfrm>
                            <a:off x="8722836" y="9586"/>
                            <a:ext cx="743909" cy="146037"/>
                          </a:xfrm>
                          <a:prstGeom prst="rect">
                            <a:avLst/>
                          </a:prstGeom>
                          <a:noFill/>
                        </wps:spPr>
                        <wps:txbx>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Проводящая</w:t>
                              </w:r>
                            </w:p>
                          </w:txbxContent>
                        </wps:txbx>
                        <wps:bodyPr vertOverflow="overflow" horzOverflow="overflow" vert="horz" lIns="0" tIns="0" rIns="0" bIns="0" anchor="t">
                          <a:spAutoFit/>
                        </wps:bodyPr>
                      </wps:wsp>
                      <wps:wsp>
                        <wps:cNvPr id="1715" name="Shape 1715"/>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6" name="Shape 1716"/>
                        <wps:cNvSpPr/>
                        <wps:spPr>
                          <a:xfrm>
                            <a:off x="6095" y="3048"/>
                            <a:ext cx="3199511" cy="0"/>
                          </a:xfrm>
                          <a:custGeom>
                            <a:avLst/>
                            <a:gdLst/>
                            <a:ahLst/>
                            <a:cxnLst/>
                            <a:rect l="0" t="0" r="0" b="0"/>
                            <a:pathLst>
                              <a:path w="3199511">
                                <a:moveTo>
                                  <a:pt x="0" y="0"/>
                                </a:moveTo>
                                <a:lnTo>
                                  <a:pt x="3199511" y="0"/>
                                </a:lnTo>
                              </a:path>
                            </a:pathLst>
                          </a:custGeom>
                          <a:noFill/>
                          <a:ln w="6096" cap="flat">
                            <a:solidFill>
                              <a:srgbClr val="000000"/>
                            </a:solidFill>
                            <a:prstDash val="solid"/>
                          </a:ln>
                        </wps:spPr>
                        <wps:bodyPr vertOverflow="overflow" horzOverflow="overflow" vert="horz" lIns="91440" tIns="45720" rIns="91440" bIns="45720" anchor="t"/>
                      </wps:wsp>
                      <wps:wsp>
                        <wps:cNvPr id="1717" name="Shape 1717"/>
                        <wps:cNvSpPr/>
                        <wps:spPr>
                          <a:xfrm>
                            <a:off x="3208655"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18" name="Shape 1718"/>
                        <wps:cNvSpPr/>
                        <wps:spPr>
                          <a:xfrm>
                            <a:off x="3211703" y="3048"/>
                            <a:ext cx="1830323" cy="0"/>
                          </a:xfrm>
                          <a:custGeom>
                            <a:avLst/>
                            <a:gdLst/>
                            <a:ahLst/>
                            <a:cxnLst/>
                            <a:rect l="0" t="0" r="0" b="0"/>
                            <a:pathLst>
                              <a:path w="1830323">
                                <a:moveTo>
                                  <a:pt x="0" y="0"/>
                                </a:moveTo>
                                <a:lnTo>
                                  <a:pt x="1830323" y="0"/>
                                </a:lnTo>
                              </a:path>
                            </a:pathLst>
                          </a:custGeom>
                          <a:noFill/>
                          <a:ln w="6096" cap="flat">
                            <a:solidFill>
                              <a:srgbClr val="000000"/>
                            </a:solidFill>
                            <a:prstDash val="solid"/>
                          </a:ln>
                        </wps:spPr>
                        <wps:bodyPr vertOverflow="overflow" horzOverflow="overflow" vert="horz" lIns="91440" tIns="45720" rIns="91440" bIns="45720" anchor="t"/>
                      </wps:wsp>
                      <wps:wsp>
                        <wps:cNvPr id="1719" name="Shape 1719"/>
                        <wps:cNvSpPr/>
                        <wps:spPr>
                          <a:xfrm>
                            <a:off x="5045075"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0" name="Shape 1720"/>
                        <wps:cNvSpPr/>
                        <wps:spPr>
                          <a:xfrm>
                            <a:off x="5048122" y="3048"/>
                            <a:ext cx="3271139" cy="0"/>
                          </a:xfrm>
                          <a:custGeom>
                            <a:avLst/>
                            <a:gdLst/>
                            <a:ahLst/>
                            <a:cxnLst/>
                            <a:rect l="0" t="0" r="0" b="0"/>
                            <a:pathLst>
                              <a:path w="3271139">
                                <a:moveTo>
                                  <a:pt x="0" y="0"/>
                                </a:moveTo>
                                <a:lnTo>
                                  <a:pt x="3271139" y="0"/>
                                </a:lnTo>
                              </a:path>
                            </a:pathLst>
                          </a:custGeom>
                          <a:noFill/>
                          <a:ln w="6096" cap="flat">
                            <a:solidFill>
                              <a:srgbClr val="000000"/>
                            </a:solidFill>
                            <a:prstDash val="solid"/>
                          </a:ln>
                        </wps:spPr>
                        <wps:bodyPr vertOverflow="overflow" horzOverflow="overflow" vert="horz" lIns="91440" tIns="45720" rIns="91440" bIns="45720" anchor="t"/>
                      </wps:wsp>
                      <wps:wsp>
                        <wps:cNvPr id="1721" name="Shape 1721"/>
                        <wps:cNvSpPr/>
                        <wps:spPr>
                          <a:xfrm>
                            <a:off x="8322309"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2" name="Shape 1722"/>
                        <wps:cNvSpPr/>
                        <wps:spPr>
                          <a:xfrm>
                            <a:off x="8325357" y="3048"/>
                            <a:ext cx="1542542" cy="0"/>
                          </a:xfrm>
                          <a:custGeom>
                            <a:avLst/>
                            <a:gdLst/>
                            <a:ahLst/>
                            <a:cxnLst/>
                            <a:rect l="0" t="0" r="0" b="0"/>
                            <a:pathLst>
                              <a:path w="1542542">
                                <a:moveTo>
                                  <a:pt x="0" y="0"/>
                                </a:moveTo>
                                <a:lnTo>
                                  <a:pt x="1542542" y="0"/>
                                </a:lnTo>
                              </a:path>
                            </a:pathLst>
                          </a:custGeom>
                          <a:noFill/>
                          <a:ln w="6096" cap="flat">
                            <a:solidFill>
                              <a:srgbClr val="000000"/>
                            </a:solidFill>
                            <a:prstDash val="solid"/>
                          </a:ln>
                        </wps:spPr>
                        <wps:bodyPr vertOverflow="overflow" horzOverflow="overflow" vert="horz" lIns="91440" tIns="45720" rIns="91440" bIns="45720" anchor="t"/>
                      </wps:wsp>
                      <wps:wsp>
                        <wps:cNvPr id="1723" name="Shape 1723"/>
                        <wps:cNvSpPr/>
                        <wps:spPr>
                          <a:xfrm>
                            <a:off x="98709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4" name="Shape 1724"/>
                        <wps:cNvSpPr/>
                        <wps:spPr>
                          <a:xfrm>
                            <a:off x="3047" y="6096"/>
                            <a:ext cx="0" cy="216407"/>
                          </a:xfrm>
                          <a:custGeom>
                            <a:avLst/>
                            <a:gdLst/>
                            <a:ahLst/>
                            <a:cxnLst/>
                            <a:rect l="0" t="0" r="0" b="0"/>
                            <a:pathLst>
                              <a:path h="216407">
                                <a:moveTo>
                                  <a:pt x="0" y="2164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5" name="Shape 1725"/>
                        <wps:cNvSpPr/>
                        <wps:spPr>
                          <a:xfrm>
                            <a:off x="3208655" y="6096"/>
                            <a:ext cx="0" cy="216407"/>
                          </a:xfrm>
                          <a:custGeom>
                            <a:avLst/>
                            <a:gdLst/>
                            <a:ahLst/>
                            <a:cxnLst/>
                            <a:rect l="0" t="0" r="0" b="0"/>
                            <a:pathLst>
                              <a:path h="216407">
                                <a:moveTo>
                                  <a:pt x="0" y="2164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6" name="Shape 1726"/>
                        <wps:cNvSpPr/>
                        <wps:spPr>
                          <a:xfrm>
                            <a:off x="5045075" y="6096"/>
                            <a:ext cx="0" cy="216407"/>
                          </a:xfrm>
                          <a:custGeom>
                            <a:avLst/>
                            <a:gdLst/>
                            <a:ahLst/>
                            <a:cxnLst/>
                            <a:rect l="0" t="0" r="0" b="0"/>
                            <a:pathLst>
                              <a:path h="216407">
                                <a:moveTo>
                                  <a:pt x="0" y="2164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7" name="Shape 1727"/>
                        <wps:cNvSpPr/>
                        <wps:spPr>
                          <a:xfrm>
                            <a:off x="8322309" y="6096"/>
                            <a:ext cx="0" cy="216407"/>
                          </a:xfrm>
                          <a:custGeom>
                            <a:avLst/>
                            <a:gdLst/>
                            <a:ahLst/>
                            <a:cxnLst/>
                            <a:rect l="0" t="0" r="0" b="0"/>
                            <a:pathLst>
                              <a:path h="216407">
                                <a:moveTo>
                                  <a:pt x="0" y="2164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8" name="Shape 1728"/>
                        <wps:cNvSpPr/>
                        <wps:spPr>
                          <a:xfrm>
                            <a:off x="9870947" y="6096"/>
                            <a:ext cx="0" cy="216407"/>
                          </a:xfrm>
                          <a:custGeom>
                            <a:avLst/>
                            <a:gdLst/>
                            <a:ahLst/>
                            <a:cxnLst/>
                            <a:rect l="0" t="0" r="0" b="0"/>
                            <a:pathLst>
                              <a:path h="216407">
                                <a:moveTo>
                                  <a:pt x="0" y="2164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9" name="Shape 1729"/>
                        <wps:cNvSpPr txBox="1"/>
                        <wps:spPr>
                          <a:xfrm>
                            <a:off x="695947" y="265480"/>
                            <a:ext cx="2181732" cy="146037"/>
                          </a:xfrm>
                          <a:prstGeom prst="rect">
                            <a:avLst/>
                          </a:prstGeom>
                          <a:noFill/>
                        </wps:spPr>
                        <wps:txbx>
                          <w:txbxContent>
                            <w:p w:rsidR="00BB3676" w:rsidRDefault="00504E64">
                              <w:pPr>
                                <w:widowControl w:val="0"/>
                                <w:tabs>
                                  <w:tab w:val="left" w:pos="2411"/>
                                </w:tabs>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Лектора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Участника</w:t>
                              </w:r>
                            </w:p>
                          </w:txbxContent>
                        </wps:txbx>
                        <wps:bodyPr vertOverflow="overflow" horzOverflow="overflow" vert="horz" lIns="0" tIns="0" rIns="0" bIns="0" anchor="t">
                          <a:spAutoFit/>
                        </wps:bodyPr>
                      </wps:wsp>
                      <wps:wsp>
                        <wps:cNvPr id="1730" name="Shape 1730"/>
                        <wps:cNvSpPr/>
                        <wps:spPr>
                          <a:xfrm>
                            <a:off x="3047" y="2225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1" name="Shape 1731"/>
                        <wps:cNvSpPr/>
                        <wps:spPr>
                          <a:xfrm>
                            <a:off x="6095" y="225551"/>
                            <a:ext cx="1867154" cy="0"/>
                          </a:xfrm>
                          <a:custGeom>
                            <a:avLst/>
                            <a:gdLst/>
                            <a:ahLst/>
                            <a:cxnLst/>
                            <a:rect l="0" t="0" r="0" b="0"/>
                            <a:pathLst>
                              <a:path w="1867154">
                                <a:moveTo>
                                  <a:pt x="0" y="0"/>
                                </a:moveTo>
                                <a:lnTo>
                                  <a:pt x="1867154" y="0"/>
                                </a:lnTo>
                              </a:path>
                            </a:pathLst>
                          </a:custGeom>
                          <a:noFill/>
                          <a:ln w="6096" cap="flat">
                            <a:solidFill>
                              <a:srgbClr val="000000"/>
                            </a:solidFill>
                            <a:prstDash val="solid"/>
                          </a:ln>
                        </wps:spPr>
                        <wps:bodyPr vertOverflow="overflow" horzOverflow="overflow" vert="horz" lIns="91440" tIns="45720" rIns="91440" bIns="45720" anchor="t"/>
                      </wps:wsp>
                      <wps:wsp>
                        <wps:cNvPr id="1732" name="Shape 1732"/>
                        <wps:cNvSpPr/>
                        <wps:spPr>
                          <a:xfrm>
                            <a:off x="1876297" y="2225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3" name="Shape 1733"/>
                        <wps:cNvSpPr/>
                        <wps:spPr>
                          <a:xfrm>
                            <a:off x="1879345" y="225551"/>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1734" name="Shape 1734"/>
                        <wps:cNvSpPr/>
                        <wps:spPr>
                          <a:xfrm>
                            <a:off x="3208655" y="2225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5" name="Shape 1735"/>
                        <wps:cNvSpPr/>
                        <wps:spPr>
                          <a:xfrm>
                            <a:off x="5045075" y="2225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6" name="Shape 1736"/>
                        <wps:cNvSpPr/>
                        <wps:spPr>
                          <a:xfrm>
                            <a:off x="8322309" y="2225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7" name="Shape 1737"/>
                        <wps:cNvSpPr/>
                        <wps:spPr>
                          <a:xfrm>
                            <a:off x="9870947" y="2225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8" name="Shape 1738"/>
                        <wps:cNvSpPr/>
                        <wps:spPr>
                          <a:xfrm>
                            <a:off x="3047" y="228600"/>
                            <a:ext cx="0" cy="214884"/>
                          </a:xfrm>
                          <a:custGeom>
                            <a:avLst/>
                            <a:gdLst/>
                            <a:ahLst/>
                            <a:cxnLst/>
                            <a:rect l="0" t="0" r="0" b="0"/>
                            <a:pathLst>
                              <a:path h="214884">
                                <a:moveTo>
                                  <a:pt x="0" y="2148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9" name="Shape 1739"/>
                        <wps:cNvSpPr/>
                        <wps:spPr>
                          <a:xfrm>
                            <a:off x="1876297" y="228600"/>
                            <a:ext cx="0" cy="214884"/>
                          </a:xfrm>
                          <a:custGeom>
                            <a:avLst/>
                            <a:gdLst/>
                            <a:ahLst/>
                            <a:cxnLst/>
                            <a:rect l="0" t="0" r="0" b="0"/>
                            <a:pathLst>
                              <a:path h="214884">
                                <a:moveTo>
                                  <a:pt x="0" y="2148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0" name="Shape 1740"/>
                        <wps:cNvSpPr/>
                        <wps:spPr>
                          <a:xfrm>
                            <a:off x="3208655" y="228600"/>
                            <a:ext cx="0" cy="214884"/>
                          </a:xfrm>
                          <a:custGeom>
                            <a:avLst/>
                            <a:gdLst/>
                            <a:ahLst/>
                            <a:cxnLst/>
                            <a:rect l="0" t="0" r="0" b="0"/>
                            <a:pathLst>
                              <a:path h="214884">
                                <a:moveTo>
                                  <a:pt x="0" y="2148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41" name="Shape 1741"/>
                        <wps:cNvSpPr/>
                        <wps:spPr>
                          <a:xfrm>
                            <a:off x="5045075" y="228600"/>
                            <a:ext cx="0" cy="214884"/>
                          </a:xfrm>
                          <a:custGeom>
                            <a:avLst/>
                            <a:gdLst/>
                            <a:ahLst/>
                            <a:cxnLst/>
                            <a:rect l="0" t="0" r="0" b="0"/>
                            <a:pathLst>
                              <a:path h="214884">
                                <a:moveTo>
                                  <a:pt x="0" y="2148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2" name="Shape 1742"/>
                        <wps:cNvSpPr/>
                        <wps:spPr>
                          <a:xfrm>
                            <a:off x="8322309" y="228600"/>
                            <a:ext cx="0" cy="214884"/>
                          </a:xfrm>
                          <a:custGeom>
                            <a:avLst/>
                            <a:gdLst/>
                            <a:ahLst/>
                            <a:cxnLst/>
                            <a:rect l="0" t="0" r="0" b="0"/>
                            <a:pathLst>
                              <a:path h="214884">
                                <a:moveTo>
                                  <a:pt x="0" y="2148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3" name="Shape 1743"/>
                        <wps:cNvSpPr/>
                        <wps:spPr>
                          <a:xfrm>
                            <a:off x="9870947" y="228600"/>
                            <a:ext cx="0" cy="214884"/>
                          </a:xfrm>
                          <a:custGeom>
                            <a:avLst/>
                            <a:gdLst/>
                            <a:ahLst/>
                            <a:cxnLst/>
                            <a:rect l="0" t="0" r="0" b="0"/>
                            <a:pathLst>
                              <a:path h="214884">
                                <a:moveTo>
                                  <a:pt x="0" y="2148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4" name="Shape 1744"/>
                        <wps:cNvSpPr/>
                        <wps:spPr>
                          <a:xfrm>
                            <a:off x="0" y="44653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45" name="Shape 1745"/>
                        <wps:cNvSpPr/>
                        <wps:spPr>
                          <a:xfrm>
                            <a:off x="6095" y="446532"/>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1746" name="Shape 1746"/>
                        <wps:cNvSpPr/>
                        <wps:spPr>
                          <a:xfrm>
                            <a:off x="541019" y="4465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47" name="Shape 1747"/>
                        <wps:cNvSpPr/>
                        <wps:spPr>
                          <a:xfrm>
                            <a:off x="547116" y="446532"/>
                            <a:ext cx="785113" cy="0"/>
                          </a:xfrm>
                          <a:custGeom>
                            <a:avLst/>
                            <a:gdLst/>
                            <a:ahLst/>
                            <a:cxnLst/>
                            <a:rect l="0" t="0" r="0" b="0"/>
                            <a:pathLst>
                              <a:path w="785113">
                                <a:moveTo>
                                  <a:pt x="0" y="0"/>
                                </a:moveTo>
                                <a:lnTo>
                                  <a:pt x="785113" y="0"/>
                                </a:lnTo>
                              </a:path>
                            </a:pathLst>
                          </a:custGeom>
                          <a:noFill/>
                          <a:ln w="6095" cap="flat">
                            <a:solidFill>
                              <a:srgbClr val="000000"/>
                            </a:solidFill>
                            <a:prstDash val="solid"/>
                          </a:ln>
                        </wps:spPr>
                        <wps:bodyPr vertOverflow="overflow" horzOverflow="overflow" vert="horz" lIns="91440" tIns="45720" rIns="91440" bIns="45720" anchor="t"/>
                      </wps:wsp>
                      <wps:wsp>
                        <wps:cNvPr id="1748" name="Shape 1748"/>
                        <wps:cNvSpPr/>
                        <wps:spPr>
                          <a:xfrm>
                            <a:off x="1332230" y="44653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49" name="Shape 1749"/>
                        <wps:cNvSpPr/>
                        <wps:spPr>
                          <a:xfrm>
                            <a:off x="1338325" y="446532"/>
                            <a:ext cx="534924" cy="0"/>
                          </a:xfrm>
                          <a:custGeom>
                            <a:avLst/>
                            <a:gdLst/>
                            <a:ahLst/>
                            <a:cxnLst/>
                            <a:rect l="0" t="0" r="0" b="0"/>
                            <a:pathLst>
                              <a:path w="534924">
                                <a:moveTo>
                                  <a:pt x="0" y="0"/>
                                </a:moveTo>
                                <a:lnTo>
                                  <a:pt x="534924" y="0"/>
                                </a:lnTo>
                              </a:path>
                            </a:pathLst>
                          </a:custGeom>
                          <a:noFill/>
                          <a:ln w="6095" cap="flat">
                            <a:solidFill>
                              <a:srgbClr val="000000"/>
                            </a:solidFill>
                            <a:prstDash val="solid"/>
                          </a:ln>
                        </wps:spPr>
                        <wps:bodyPr vertOverflow="overflow" horzOverflow="overflow" vert="horz" lIns="91440" tIns="45720" rIns="91440" bIns="45720" anchor="t"/>
                      </wps:wsp>
                      <wps:wsp>
                        <wps:cNvPr id="1750" name="Shape 1750"/>
                        <wps:cNvSpPr/>
                        <wps:spPr>
                          <a:xfrm>
                            <a:off x="1873250" y="44653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51" name="Shape 1751"/>
                        <wps:cNvSpPr/>
                        <wps:spPr>
                          <a:xfrm>
                            <a:off x="1879345" y="446532"/>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1752" name="Shape 1752"/>
                        <wps:cNvSpPr/>
                        <wps:spPr>
                          <a:xfrm>
                            <a:off x="2412745" y="4465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53" name="Shape 1753"/>
                        <wps:cNvSpPr/>
                        <wps:spPr>
                          <a:xfrm>
                            <a:off x="2418842" y="446532"/>
                            <a:ext cx="786688" cy="0"/>
                          </a:xfrm>
                          <a:custGeom>
                            <a:avLst/>
                            <a:gdLst/>
                            <a:ahLst/>
                            <a:cxnLst/>
                            <a:rect l="0" t="0" r="0" b="0"/>
                            <a:pathLst>
                              <a:path w="786688">
                                <a:moveTo>
                                  <a:pt x="0" y="0"/>
                                </a:moveTo>
                                <a:lnTo>
                                  <a:pt x="786688" y="0"/>
                                </a:lnTo>
                              </a:path>
                            </a:pathLst>
                          </a:custGeom>
                          <a:noFill/>
                          <a:ln w="6095" cap="flat">
                            <a:solidFill>
                              <a:srgbClr val="000000"/>
                            </a:solidFill>
                            <a:prstDash val="solid"/>
                          </a:ln>
                        </wps:spPr>
                        <wps:bodyPr vertOverflow="overflow" horzOverflow="overflow" vert="horz" lIns="91440" tIns="45720" rIns="91440" bIns="45720" anchor="t"/>
                      </wps:wsp>
                      <wps:wsp>
                        <wps:cNvPr id="1754" name="Shape 1754"/>
                        <wps:cNvSpPr/>
                        <wps:spPr>
                          <a:xfrm>
                            <a:off x="3205607" y="4465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55" name="Shape 1755"/>
                        <wps:cNvSpPr/>
                        <wps:spPr>
                          <a:xfrm>
                            <a:off x="3211703" y="446532"/>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1756" name="Shape 1756"/>
                        <wps:cNvSpPr/>
                        <wps:spPr>
                          <a:xfrm>
                            <a:off x="3749675" y="4434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7" name="Shape 1757"/>
                        <wps:cNvSpPr/>
                        <wps:spPr>
                          <a:xfrm>
                            <a:off x="3752722" y="446532"/>
                            <a:ext cx="749808" cy="0"/>
                          </a:xfrm>
                          <a:custGeom>
                            <a:avLst/>
                            <a:gdLst/>
                            <a:ahLst/>
                            <a:cxnLst/>
                            <a:rect l="0" t="0" r="0" b="0"/>
                            <a:pathLst>
                              <a:path w="749808">
                                <a:moveTo>
                                  <a:pt x="0" y="0"/>
                                </a:moveTo>
                                <a:lnTo>
                                  <a:pt x="749808" y="0"/>
                                </a:lnTo>
                              </a:path>
                            </a:pathLst>
                          </a:custGeom>
                          <a:noFill/>
                          <a:ln w="6095" cap="flat">
                            <a:solidFill>
                              <a:srgbClr val="000000"/>
                            </a:solidFill>
                            <a:prstDash val="solid"/>
                          </a:ln>
                        </wps:spPr>
                        <wps:bodyPr vertOverflow="overflow" horzOverflow="overflow" vert="horz" lIns="91440" tIns="45720" rIns="91440" bIns="45720" anchor="t"/>
                      </wps:wsp>
                      <wps:wsp>
                        <wps:cNvPr id="1758" name="Shape 1758"/>
                        <wps:cNvSpPr/>
                        <wps:spPr>
                          <a:xfrm>
                            <a:off x="4505578" y="44348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9" name="Shape 1759"/>
                        <wps:cNvSpPr/>
                        <wps:spPr>
                          <a:xfrm>
                            <a:off x="4508627" y="446532"/>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1760" name="Shape 1760"/>
                        <wps:cNvSpPr/>
                        <wps:spPr>
                          <a:xfrm>
                            <a:off x="5045075" y="4434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1" name="Shape 1761"/>
                        <wps:cNvSpPr/>
                        <wps:spPr>
                          <a:xfrm>
                            <a:off x="5048122" y="446532"/>
                            <a:ext cx="535228" cy="0"/>
                          </a:xfrm>
                          <a:custGeom>
                            <a:avLst/>
                            <a:gdLst/>
                            <a:ahLst/>
                            <a:cxnLst/>
                            <a:rect l="0" t="0" r="0" b="0"/>
                            <a:pathLst>
                              <a:path w="535228">
                                <a:moveTo>
                                  <a:pt x="0" y="0"/>
                                </a:moveTo>
                                <a:lnTo>
                                  <a:pt x="535228" y="0"/>
                                </a:lnTo>
                              </a:path>
                            </a:pathLst>
                          </a:custGeom>
                          <a:noFill/>
                          <a:ln w="6095" cap="flat">
                            <a:solidFill>
                              <a:srgbClr val="000000"/>
                            </a:solidFill>
                            <a:prstDash val="solid"/>
                          </a:ln>
                        </wps:spPr>
                        <wps:bodyPr vertOverflow="overflow" horzOverflow="overflow" vert="horz" lIns="91440" tIns="45720" rIns="91440" bIns="45720" anchor="t"/>
                      </wps:wsp>
                      <wps:wsp>
                        <wps:cNvPr id="1762" name="Shape 1762"/>
                        <wps:cNvSpPr/>
                        <wps:spPr>
                          <a:xfrm>
                            <a:off x="5586348" y="4434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3" name="Shape 1763"/>
                        <wps:cNvSpPr/>
                        <wps:spPr>
                          <a:xfrm>
                            <a:off x="5589396" y="446532"/>
                            <a:ext cx="786383" cy="0"/>
                          </a:xfrm>
                          <a:custGeom>
                            <a:avLst/>
                            <a:gdLst/>
                            <a:ahLst/>
                            <a:cxnLst/>
                            <a:rect l="0" t="0" r="0" b="0"/>
                            <a:pathLst>
                              <a:path w="786383">
                                <a:moveTo>
                                  <a:pt x="0" y="0"/>
                                </a:moveTo>
                                <a:lnTo>
                                  <a:pt x="786383" y="0"/>
                                </a:lnTo>
                              </a:path>
                            </a:pathLst>
                          </a:custGeom>
                          <a:noFill/>
                          <a:ln w="6095" cap="flat">
                            <a:solidFill>
                              <a:srgbClr val="000000"/>
                            </a:solidFill>
                            <a:prstDash val="solid"/>
                          </a:ln>
                        </wps:spPr>
                        <wps:bodyPr vertOverflow="overflow" horzOverflow="overflow" vert="horz" lIns="91440" tIns="45720" rIns="91440" bIns="45720" anchor="t"/>
                      </wps:wsp>
                      <wps:wsp>
                        <wps:cNvPr id="1764" name="Shape 1764"/>
                        <wps:cNvSpPr/>
                        <wps:spPr>
                          <a:xfrm>
                            <a:off x="6378829" y="4434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5" name="Shape 1765"/>
                        <wps:cNvSpPr/>
                        <wps:spPr>
                          <a:xfrm>
                            <a:off x="6381877" y="446532"/>
                            <a:ext cx="1397761" cy="0"/>
                          </a:xfrm>
                          <a:custGeom>
                            <a:avLst/>
                            <a:gdLst/>
                            <a:ahLst/>
                            <a:cxnLst/>
                            <a:rect l="0" t="0" r="0" b="0"/>
                            <a:pathLst>
                              <a:path w="1397761">
                                <a:moveTo>
                                  <a:pt x="0" y="0"/>
                                </a:moveTo>
                                <a:lnTo>
                                  <a:pt x="1397761" y="0"/>
                                </a:lnTo>
                              </a:path>
                            </a:pathLst>
                          </a:custGeom>
                          <a:noFill/>
                          <a:ln w="6095" cap="flat">
                            <a:solidFill>
                              <a:srgbClr val="000000"/>
                            </a:solidFill>
                            <a:prstDash val="solid"/>
                          </a:ln>
                        </wps:spPr>
                        <wps:bodyPr vertOverflow="overflow" horzOverflow="overflow" vert="horz" lIns="91440" tIns="45720" rIns="91440" bIns="45720" anchor="t"/>
                      </wps:wsp>
                      <wps:wsp>
                        <wps:cNvPr id="1766" name="Shape 1766"/>
                        <wps:cNvSpPr/>
                        <wps:spPr>
                          <a:xfrm>
                            <a:off x="7782814" y="4434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7" name="Shape 1767"/>
                        <wps:cNvSpPr/>
                        <wps:spPr>
                          <a:xfrm>
                            <a:off x="7785861" y="446532"/>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1768" name="Shape 1768"/>
                        <wps:cNvSpPr/>
                        <wps:spPr>
                          <a:xfrm>
                            <a:off x="8322309" y="4434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9" name="Shape 1769"/>
                        <wps:cNvSpPr/>
                        <wps:spPr>
                          <a:xfrm>
                            <a:off x="9870947" y="4434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0" name="Shape 1770"/>
                        <wps:cNvSpPr/>
                        <wps:spPr>
                          <a:xfrm>
                            <a:off x="3047" y="449656"/>
                            <a:ext cx="0" cy="724204"/>
                          </a:xfrm>
                          <a:custGeom>
                            <a:avLst/>
                            <a:gdLst/>
                            <a:ahLst/>
                            <a:cxnLst/>
                            <a:rect l="0" t="0" r="0" b="0"/>
                            <a:pathLst>
                              <a:path h="724204">
                                <a:moveTo>
                                  <a:pt x="0" y="724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1" name="Shape 1771"/>
                        <wps:cNvSpPr/>
                        <wps:spPr>
                          <a:xfrm>
                            <a:off x="544068" y="449656"/>
                            <a:ext cx="0" cy="724204"/>
                          </a:xfrm>
                          <a:custGeom>
                            <a:avLst/>
                            <a:gdLst/>
                            <a:ahLst/>
                            <a:cxnLst/>
                            <a:rect l="0" t="0" r="0" b="0"/>
                            <a:pathLst>
                              <a:path h="724204">
                                <a:moveTo>
                                  <a:pt x="0" y="7242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2" name="Shape 1772"/>
                        <wps:cNvSpPr/>
                        <wps:spPr>
                          <a:xfrm>
                            <a:off x="1335277" y="449656"/>
                            <a:ext cx="0" cy="724204"/>
                          </a:xfrm>
                          <a:custGeom>
                            <a:avLst/>
                            <a:gdLst/>
                            <a:ahLst/>
                            <a:cxnLst/>
                            <a:rect l="0" t="0" r="0" b="0"/>
                            <a:pathLst>
                              <a:path h="724204">
                                <a:moveTo>
                                  <a:pt x="0" y="724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3" name="Shape 1773"/>
                        <wps:cNvSpPr/>
                        <wps:spPr>
                          <a:xfrm>
                            <a:off x="1876297" y="449656"/>
                            <a:ext cx="0" cy="724204"/>
                          </a:xfrm>
                          <a:custGeom>
                            <a:avLst/>
                            <a:gdLst/>
                            <a:ahLst/>
                            <a:cxnLst/>
                            <a:rect l="0" t="0" r="0" b="0"/>
                            <a:pathLst>
                              <a:path h="724204">
                                <a:moveTo>
                                  <a:pt x="0" y="724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4" name="Shape 1774"/>
                        <wps:cNvSpPr/>
                        <wps:spPr>
                          <a:xfrm>
                            <a:off x="2415794" y="449656"/>
                            <a:ext cx="0" cy="724204"/>
                          </a:xfrm>
                          <a:custGeom>
                            <a:avLst/>
                            <a:gdLst/>
                            <a:ahLst/>
                            <a:cxnLst/>
                            <a:rect l="0" t="0" r="0" b="0"/>
                            <a:pathLst>
                              <a:path h="724204">
                                <a:moveTo>
                                  <a:pt x="0" y="7242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5" name="Shape 1775"/>
                        <wps:cNvSpPr/>
                        <wps:spPr>
                          <a:xfrm>
                            <a:off x="3208655" y="449656"/>
                            <a:ext cx="0" cy="724204"/>
                          </a:xfrm>
                          <a:custGeom>
                            <a:avLst/>
                            <a:gdLst/>
                            <a:ahLst/>
                            <a:cxnLst/>
                            <a:rect l="0" t="0" r="0" b="0"/>
                            <a:pathLst>
                              <a:path h="724204">
                                <a:moveTo>
                                  <a:pt x="0" y="7242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6" name="Shape 1776"/>
                        <wps:cNvSpPr/>
                        <wps:spPr>
                          <a:xfrm>
                            <a:off x="3749675" y="449656"/>
                            <a:ext cx="0" cy="724204"/>
                          </a:xfrm>
                          <a:custGeom>
                            <a:avLst/>
                            <a:gdLst/>
                            <a:ahLst/>
                            <a:cxnLst/>
                            <a:rect l="0" t="0" r="0" b="0"/>
                            <a:pathLst>
                              <a:path h="724204">
                                <a:moveTo>
                                  <a:pt x="0" y="724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7" name="Shape 1777"/>
                        <wps:cNvSpPr/>
                        <wps:spPr>
                          <a:xfrm>
                            <a:off x="4505578" y="449656"/>
                            <a:ext cx="0" cy="724204"/>
                          </a:xfrm>
                          <a:custGeom>
                            <a:avLst/>
                            <a:gdLst/>
                            <a:ahLst/>
                            <a:cxnLst/>
                            <a:rect l="0" t="0" r="0" b="0"/>
                            <a:pathLst>
                              <a:path h="724204">
                                <a:moveTo>
                                  <a:pt x="0" y="7242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8" name="Shape 1778"/>
                        <wps:cNvSpPr/>
                        <wps:spPr>
                          <a:xfrm>
                            <a:off x="5045075" y="449656"/>
                            <a:ext cx="0" cy="724204"/>
                          </a:xfrm>
                          <a:custGeom>
                            <a:avLst/>
                            <a:gdLst/>
                            <a:ahLst/>
                            <a:cxnLst/>
                            <a:rect l="0" t="0" r="0" b="0"/>
                            <a:pathLst>
                              <a:path h="724204">
                                <a:moveTo>
                                  <a:pt x="0" y="724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9" name="Shape 1779"/>
                        <wps:cNvSpPr/>
                        <wps:spPr>
                          <a:xfrm>
                            <a:off x="5586348" y="449656"/>
                            <a:ext cx="0" cy="724204"/>
                          </a:xfrm>
                          <a:custGeom>
                            <a:avLst/>
                            <a:gdLst/>
                            <a:ahLst/>
                            <a:cxnLst/>
                            <a:rect l="0" t="0" r="0" b="0"/>
                            <a:pathLst>
                              <a:path h="724204">
                                <a:moveTo>
                                  <a:pt x="0" y="724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0" name="Shape 1780"/>
                        <wps:cNvSpPr/>
                        <wps:spPr>
                          <a:xfrm>
                            <a:off x="6378829" y="449656"/>
                            <a:ext cx="0" cy="724204"/>
                          </a:xfrm>
                          <a:custGeom>
                            <a:avLst/>
                            <a:gdLst/>
                            <a:ahLst/>
                            <a:cxnLst/>
                            <a:rect l="0" t="0" r="0" b="0"/>
                            <a:pathLst>
                              <a:path h="724204">
                                <a:moveTo>
                                  <a:pt x="0" y="724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1" name="Shape 1781"/>
                        <wps:cNvSpPr/>
                        <wps:spPr>
                          <a:xfrm>
                            <a:off x="7782814" y="449656"/>
                            <a:ext cx="0" cy="724204"/>
                          </a:xfrm>
                          <a:custGeom>
                            <a:avLst/>
                            <a:gdLst/>
                            <a:ahLst/>
                            <a:cxnLst/>
                            <a:rect l="0" t="0" r="0" b="0"/>
                            <a:pathLst>
                              <a:path h="724204">
                                <a:moveTo>
                                  <a:pt x="0" y="724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2" name="Shape 1782"/>
                        <wps:cNvSpPr/>
                        <wps:spPr>
                          <a:xfrm>
                            <a:off x="8322309" y="449656"/>
                            <a:ext cx="0" cy="724204"/>
                          </a:xfrm>
                          <a:custGeom>
                            <a:avLst/>
                            <a:gdLst/>
                            <a:ahLst/>
                            <a:cxnLst/>
                            <a:rect l="0" t="0" r="0" b="0"/>
                            <a:pathLst>
                              <a:path h="724204">
                                <a:moveTo>
                                  <a:pt x="0" y="724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3" name="Shape 1783"/>
                        <wps:cNvSpPr/>
                        <wps:spPr>
                          <a:xfrm>
                            <a:off x="9870947" y="449656"/>
                            <a:ext cx="0" cy="724204"/>
                          </a:xfrm>
                          <a:custGeom>
                            <a:avLst/>
                            <a:gdLst/>
                            <a:ahLst/>
                            <a:cxnLst/>
                            <a:rect l="0" t="0" r="0" b="0"/>
                            <a:pathLst>
                              <a:path h="724204">
                                <a:moveTo>
                                  <a:pt x="0" y="7242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4" name="Shape 1784"/>
                        <wps:cNvSpPr/>
                        <wps:spPr>
                          <a:xfrm>
                            <a:off x="3047" y="1173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5" name="Shape 1785"/>
                        <wps:cNvSpPr/>
                        <wps:spPr>
                          <a:xfrm>
                            <a:off x="6095" y="1176909"/>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1786" name="Shape 1786"/>
                        <wps:cNvSpPr/>
                        <wps:spPr>
                          <a:xfrm>
                            <a:off x="544068" y="117386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7" name="Shape 1787"/>
                        <wps:cNvSpPr/>
                        <wps:spPr>
                          <a:xfrm>
                            <a:off x="547116" y="1176909"/>
                            <a:ext cx="785164" cy="0"/>
                          </a:xfrm>
                          <a:custGeom>
                            <a:avLst/>
                            <a:gdLst/>
                            <a:ahLst/>
                            <a:cxnLst/>
                            <a:rect l="0" t="0" r="0" b="0"/>
                            <a:pathLst>
                              <a:path w="785164">
                                <a:moveTo>
                                  <a:pt x="0" y="0"/>
                                </a:moveTo>
                                <a:lnTo>
                                  <a:pt x="785164" y="0"/>
                                </a:lnTo>
                              </a:path>
                            </a:pathLst>
                          </a:custGeom>
                          <a:noFill/>
                          <a:ln w="6096" cap="flat">
                            <a:solidFill>
                              <a:srgbClr val="000000"/>
                            </a:solidFill>
                            <a:prstDash val="solid"/>
                          </a:ln>
                        </wps:spPr>
                        <wps:bodyPr vertOverflow="overflow" horzOverflow="overflow" vert="horz" lIns="91440" tIns="45720" rIns="91440" bIns="45720" anchor="t"/>
                      </wps:wsp>
                      <wps:wsp>
                        <wps:cNvPr id="1788" name="Shape 1788"/>
                        <wps:cNvSpPr/>
                        <wps:spPr>
                          <a:xfrm>
                            <a:off x="1335277" y="1173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9" name="Shape 1789"/>
                        <wps:cNvSpPr/>
                        <wps:spPr>
                          <a:xfrm>
                            <a:off x="1338325" y="1176909"/>
                            <a:ext cx="534924" cy="0"/>
                          </a:xfrm>
                          <a:custGeom>
                            <a:avLst/>
                            <a:gdLst/>
                            <a:ahLst/>
                            <a:cxnLst/>
                            <a:rect l="0" t="0" r="0" b="0"/>
                            <a:pathLst>
                              <a:path w="534924">
                                <a:moveTo>
                                  <a:pt x="0" y="0"/>
                                </a:moveTo>
                                <a:lnTo>
                                  <a:pt x="534924" y="0"/>
                                </a:lnTo>
                              </a:path>
                            </a:pathLst>
                          </a:custGeom>
                          <a:noFill/>
                          <a:ln w="6096" cap="flat">
                            <a:solidFill>
                              <a:srgbClr val="000000"/>
                            </a:solidFill>
                            <a:prstDash val="solid"/>
                          </a:ln>
                        </wps:spPr>
                        <wps:bodyPr vertOverflow="overflow" horzOverflow="overflow" vert="horz" lIns="91440" tIns="45720" rIns="91440" bIns="45720" anchor="t"/>
                      </wps:wsp>
                      <wps:wsp>
                        <wps:cNvPr id="1790" name="Shape 1790"/>
                        <wps:cNvSpPr/>
                        <wps:spPr>
                          <a:xfrm>
                            <a:off x="1876297" y="1173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1" name="Shape 1791"/>
                        <wps:cNvSpPr/>
                        <wps:spPr>
                          <a:xfrm>
                            <a:off x="1879345" y="1176909"/>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1792" name="Shape 1792"/>
                        <wps:cNvSpPr/>
                        <wps:spPr>
                          <a:xfrm>
                            <a:off x="2415794" y="117386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3" name="Shape 1793"/>
                        <wps:cNvSpPr/>
                        <wps:spPr>
                          <a:xfrm>
                            <a:off x="2418842" y="1176909"/>
                            <a:ext cx="786688" cy="0"/>
                          </a:xfrm>
                          <a:custGeom>
                            <a:avLst/>
                            <a:gdLst/>
                            <a:ahLst/>
                            <a:cxnLst/>
                            <a:rect l="0" t="0" r="0" b="0"/>
                            <a:pathLst>
                              <a:path w="786688">
                                <a:moveTo>
                                  <a:pt x="0" y="0"/>
                                </a:moveTo>
                                <a:lnTo>
                                  <a:pt x="786688" y="0"/>
                                </a:lnTo>
                              </a:path>
                            </a:pathLst>
                          </a:custGeom>
                          <a:noFill/>
                          <a:ln w="6096" cap="flat">
                            <a:solidFill>
                              <a:srgbClr val="000000"/>
                            </a:solidFill>
                            <a:prstDash val="solid"/>
                          </a:ln>
                        </wps:spPr>
                        <wps:bodyPr vertOverflow="overflow" horzOverflow="overflow" vert="horz" lIns="91440" tIns="45720" rIns="91440" bIns="45720" anchor="t"/>
                      </wps:wsp>
                      <wps:wsp>
                        <wps:cNvPr id="1794" name="Shape 1794"/>
                        <wps:cNvSpPr/>
                        <wps:spPr>
                          <a:xfrm>
                            <a:off x="3208655" y="117386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5" name="Shape 1795"/>
                        <wps:cNvSpPr/>
                        <wps:spPr>
                          <a:xfrm>
                            <a:off x="3211703" y="1176909"/>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1796" name="Shape 1796"/>
                        <wps:cNvSpPr/>
                        <wps:spPr>
                          <a:xfrm>
                            <a:off x="3749675" y="1173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7" name="Shape 1797"/>
                        <wps:cNvSpPr/>
                        <wps:spPr>
                          <a:xfrm>
                            <a:off x="3752722" y="1176909"/>
                            <a:ext cx="749808" cy="0"/>
                          </a:xfrm>
                          <a:custGeom>
                            <a:avLst/>
                            <a:gdLst/>
                            <a:ahLst/>
                            <a:cxnLst/>
                            <a:rect l="0" t="0" r="0" b="0"/>
                            <a:pathLst>
                              <a:path w="749808">
                                <a:moveTo>
                                  <a:pt x="0" y="0"/>
                                </a:moveTo>
                                <a:lnTo>
                                  <a:pt x="749808" y="0"/>
                                </a:lnTo>
                              </a:path>
                            </a:pathLst>
                          </a:custGeom>
                          <a:noFill/>
                          <a:ln w="6096" cap="flat">
                            <a:solidFill>
                              <a:srgbClr val="000000"/>
                            </a:solidFill>
                            <a:prstDash val="solid"/>
                          </a:ln>
                        </wps:spPr>
                        <wps:bodyPr vertOverflow="overflow" horzOverflow="overflow" vert="horz" lIns="91440" tIns="45720" rIns="91440" bIns="45720" anchor="t"/>
                      </wps:wsp>
                      <wps:wsp>
                        <wps:cNvPr id="1798" name="Shape 1798"/>
                        <wps:cNvSpPr/>
                        <wps:spPr>
                          <a:xfrm>
                            <a:off x="4505578" y="117386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9" name="Shape 1799"/>
                        <wps:cNvSpPr/>
                        <wps:spPr>
                          <a:xfrm>
                            <a:off x="4508627" y="1176909"/>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1800" name="Shape 1800"/>
                        <wps:cNvSpPr/>
                        <wps:spPr>
                          <a:xfrm>
                            <a:off x="5045075" y="1173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1" name="Shape 1801"/>
                        <wps:cNvSpPr/>
                        <wps:spPr>
                          <a:xfrm>
                            <a:off x="5048122" y="1176909"/>
                            <a:ext cx="535228" cy="0"/>
                          </a:xfrm>
                          <a:custGeom>
                            <a:avLst/>
                            <a:gdLst/>
                            <a:ahLst/>
                            <a:cxnLst/>
                            <a:rect l="0" t="0" r="0" b="0"/>
                            <a:pathLst>
                              <a:path w="535228">
                                <a:moveTo>
                                  <a:pt x="0" y="0"/>
                                </a:moveTo>
                                <a:lnTo>
                                  <a:pt x="535228" y="0"/>
                                </a:lnTo>
                              </a:path>
                            </a:pathLst>
                          </a:custGeom>
                          <a:noFill/>
                          <a:ln w="6096" cap="flat">
                            <a:solidFill>
                              <a:srgbClr val="000000"/>
                            </a:solidFill>
                            <a:prstDash val="solid"/>
                          </a:ln>
                        </wps:spPr>
                        <wps:bodyPr vertOverflow="overflow" horzOverflow="overflow" vert="horz" lIns="91440" tIns="45720" rIns="91440" bIns="45720" anchor="t"/>
                      </wps:wsp>
                      <wps:wsp>
                        <wps:cNvPr id="1802" name="Shape 1802"/>
                        <wps:cNvSpPr/>
                        <wps:spPr>
                          <a:xfrm>
                            <a:off x="5586348" y="1173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3" name="Shape 1803"/>
                        <wps:cNvSpPr/>
                        <wps:spPr>
                          <a:xfrm>
                            <a:off x="5589396" y="1176909"/>
                            <a:ext cx="786383" cy="0"/>
                          </a:xfrm>
                          <a:custGeom>
                            <a:avLst/>
                            <a:gdLst/>
                            <a:ahLst/>
                            <a:cxnLst/>
                            <a:rect l="0" t="0" r="0" b="0"/>
                            <a:pathLst>
                              <a:path w="786383">
                                <a:moveTo>
                                  <a:pt x="0" y="0"/>
                                </a:moveTo>
                                <a:lnTo>
                                  <a:pt x="786383" y="0"/>
                                </a:lnTo>
                              </a:path>
                            </a:pathLst>
                          </a:custGeom>
                          <a:noFill/>
                          <a:ln w="6096" cap="flat">
                            <a:solidFill>
                              <a:srgbClr val="000000"/>
                            </a:solidFill>
                            <a:prstDash val="solid"/>
                          </a:ln>
                        </wps:spPr>
                        <wps:bodyPr vertOverflow="overflow" horzOverflow="overflow" vert="horz" lIns="91440" tIns="45720" rIns="91440" bIns="45720" anchor="t"/>
                      </wps:wsp>
                      <wps:wsp>
                        <wps:cNvPr id="1804" name="Shape 1804"/>
                        <wps:cNvSpPr/>
                        <wps:spPr>
                          <a:xfrm>
                            <a:off x="6378829" y="1173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5" name="Shape 1805"/>
                        <wps:cNvSpPr/>
                        <wps:spPr>
                          <a:xfrm>
                            <a:off x="6381877" y="1176909"/>
                            <a:ext cx="1397761" cy="0"/>
                          </a:xfrm>
                          <a:custGeom>
                            <a:avLst/>
                            <a:gdLst/>
                            <a:ahLst/>
                            <a:cxnLst/>
                            <a:rect l="0" t="0" r="0" b="0"/>
                            <a:pathLst>
                              <a:path w="1397761">
                                <a:moveTo>
                                  <a:pt x="0" y="0"/>
                                </a:moveTo>
                                <a:lnTo>
                                  <a:pt x="1397761" y="0"/>
                                </a:lnTo>
                              </a:path>
                            </a:pathLst>
                          </a:custGeom>
                          <a:noFill/>
                          <a:ln w="6096" cap="flat">
                            <a:solidFill>
                              <a:srgbClr val="000000"/>
                            </a:solidFill>
                            <a:prstDash val="solid"/>
                          </a:ln>
                        </wps:spPr>
                        <wps:bodyPr vertOverflow="overflow" horzOverflow="overflow" vert="horz" lIns="91440" tIns="45720" rIns="91440" bIns="45720" anchor="t"/>
                      </wps:wsp>
                      <wps:wsp>
                        <wps:cNvPr id="1806" name="Shape 1806"/>
                        <wps:cNvSpPr/>
                        <wps:spPr>
                          <a:xfrm>
                            <a:off x="7782814" y="1173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7" name="Shape 1807"/>
                        <wps:cNvSpPr/>
                        <wps:spPr>
                          <a:xfrm>
                            <a:off x="7785861" y="1176909"/>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1808" name="Shape 1808"/>
                        <wps:cNvSpPr/>
                        <wps:spPr>
                          <a:xfrm>
                            <a:off x="8322309" y="1173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9" name="Shape 1809"/>
                        <wps:cNvSpPr/>
                        <wps:spPr>
                          <a:xfrm>
                            <a:off x="8325357" y="1176909"/>
                            <a:ext cx="1542542" cy="0"/>
                          </a:xfrm>
                          <a:custGeom>
                            <a:avLst/>
                            <a:gdLst/>
                            <a:ahLst/>
                            <a:cxnLst/>
                            <a:rect l="0" t="0" r="0" b="0"/>
                            <a:pathLst>
                              <a:path w="1542542">
                                <a:moveTo>
                                  <a:pt x="0" y="0"/>
                                </a:moveTo>
                                <a:lnTo>
                                  <a:pt x="1542542" y="0"/>
                                </a:lnTo>
                              </a:path>
                            </a:pathLst>
                          </a:custGeom>
                          <a:noFill/>
                          <a:ln w="6096" cap="flat">
                            <a:solidFill>
                              <a:srgbClr val="000000"/>
                            </a:solidFill>
                            <a:prstDash val="solid"/>
                          </a:ln>
                        </wps:spPr>
                        <wps:bodyPr vertOverflow="overflow" horzOverflow="overflow" vert="horz" lIns="91440" tIns="45720" rIns="91440" bIns="45720" anchor="t"/>
                      </wps:wsp>
                      <wps:wsp>
                        <wps:cNvPr id="1810" name="Shape 1810"/>
                        <wps:cNvSpPr/>
                        <wps:spPr>
                          <a:xfrm>
                            <a:off x="9870947" y="1173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1" name="Shape 1811"/>
                        <wps:cNvSpPr/>
                        <wps:spPr>
                          <a:xfrm>
                            <a:off x="3047" y="1179957"/>
                            <a:ext cx="0" cy="234697"/>
                          </a:xfrm>
                          <a:custGeom>
                            <a:avLst/>
                            <a:gdLst/>
                            <a:ahLst/>
                            <a:cxnLst/>
                            <a:rect l="0" t="0" r="0" b="0"/>
                            <a:pathLst>
                              <a:path h="234697">
                                <a:moveTo>
                                  <a:pt x="0" y="2346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2" name="Shape 1812"/>
                        <wps:cNvSpPr/>
                        <wps:spPr>
                          <a:xfrm>
                            <a:off x="544068" y="1179957"/>
                            <a:ext cx="0" cy="234697"/>
                          </a:xfrm>
                          <a:custGeom>
                            <a:avLst/>
                            <a:gdLst/>
                            <a:ahLst/>
                            <a:cxnLst/>
                            <a:rect l="0" t="0" r="0" b="0"/>
                            <a:pathLst>
                              <a:path h="234697">
                                <a:moveTo>
                                  <a:pt x="0" y="2346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3" name="Shape 1813"/>
                        <wps:cNvSpPr/>
                        <wps:spPr>
                          <a:xfrm>
                            <a:off x="1335277" y="1179957"/>
                            <a:ext cx="0" cy="234697"/>
                          </a:xfrm>
                          <a:custGeom>
                            <a:avLst/>
                            <a:gdLst/>
                            <a:ahLst/>
                            <a:cxnLst/>
                            <a:rect l="0" t="0" r="0" b="0"/>
                            <a:pathLst>
                              <a:path h="234697">
                                <a:moveTo>
                                  <a:pt x="0" y="2346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4" name="Shape 1814"/>
                        <wps:cNvSpPr/>
                        <wps:spPr>
                          <a:xfrm>
                            <a:off x="1876297" y="1179957"/>
                            <a:ext cx="0" cy="234697"/>
                          </a:xfrm>
                          <a:custGeom>
                            <a:avLst/>
                            <a:gdLst/>
                            <a:ahLst/>
                            <a:cxnLst/>
                            <a:rect l="0" t="0" r="0" b="0"/>
                            <a:pathLst>
                              <a:path h="234697">
                                <a:moveTo>
                                  <a:pt x="0" y="2346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5" name="Shape 1815"/>
                        <wps:cNvSpPr/>
                        <wps:spPr>
                          <a:xfrm>
                            <a:off x="2415794" y="1179957"/>
                            <a:ext cx="0" cy="234697"/>
                          </a:xfrm>
                          <a:custGeom>
                            <a:avLst/>
                            <a:gdLst/>
                            <a:ahLst/>
                            <a:cxnLst/>
                            <a:rect l="0" t="0" r="0" b="0"/>
                            <a:pathLst>
                              <a:path h="234697">
                                <a:moveTo>
                                  <a:pt x="0" y="2346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6" name="Shape 1816"/>
                        <wps:cNvSpPr/>
                        <wps:spPr>
                          <a:xfrm>
                            <a:off x="3208655" y="1179957"/>
                            <a:ext cx="0" cy="234697"/>
                          </a:xfrm>
                          <a:custGeom>
                            <a:avLst/>
                            <a:gdLst/>
                            <a:ahLst/>
                            <a:cxnLst/>
                            <a:rect l="0" t="0" r="0" b="0"/>
                            <a:pathLst>
                              <a:path h="234697">
                                <a:moveTo>
                                  <a:pt x="0" y="2346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7" name="Shape 1817"/>
                        <wps:cNvSpPr/>
                        <wps:spPr>
                          <a:xfrm>
                            <a:off x="3749675" y="117995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8" name="Shape 1818"/>
                        <wps:cNvSpPr/>
                        <wps:spPr>
                          <a:xfrm>
                            <a:off x="4505578" y="1179957"/>
                            <a:ext cx="0" cy="234696"/>
                          </a:xfrm>
                          <a:custGeom>
                            <a:avLst/>
                            <a:gdLst/>
                            <a:ahLst/>
                            <a:cxnLst/>
                            <a:rect l="0" t="0" r="0" b="0"/>
                            <a:pathLst>
                              <a:path h="234696">
                                <a:moveTo>
                                  <a:pt x="0" y="2346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9" name="Shape 1819"/>
                        <wps:cNvSpPr/>
                        <wps:spPr>
                          <a:xfrm>
                            <a:off x="5045075" y="117995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0" name="Shape 1820"/>
                        <wps:cNvSpPr/>
                        <wps:spPr>
                          <a:xfrm>
                            <a:off x="5586348" y="117995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1" name="Shape 1821"/>
                        <wps:cNvSpPr/>
                        <wps:spPr>
                          <a:xfrm>
                            <a:off x="6378829" y="117995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2" name="Shape 1822"/>
                        <wps:cNvSpPr/>
                        <wps:spPr>
                          <a:xfrm>
                            <a:off x="7782814" y="117995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3" name="Shape 1823"/>
                        <wps:cNvSpPr/>
                        <wps:spPr>
                          <a:xfrm>
                            <a:off x="8322309" y="117995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4" name="Shape 1824"/>
                        <wps:cNvSpPr/>
                        <wps:spPr>
                          <a:xfrm>
                            <a:off x="9870947" y="117995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5" name="Shape 1825"/>
                        <wps:cNvSpPr/>
                        <wps:spPr>
                          <a:xfrm>
                            <a:off x="0" y="14177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26" name="Shape 1826"/>
                        <wps:cNvSpPr/>
                        <wps:spPr>
                          <a:xfrm>
                            <a:off x="541019" y="14177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27" name="Shape 1827"/>
                        <wps:cNvSpPr/>
                        <wps:spPr>
                          <a:xfrm>
                            <a:off x="1332230" y="14177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28" name="Shape 1828"/>
                        <wps:cNvSpPr/>
                        <wps:spPr>
                          <a:xfrm>
                            <a:off x="1873250" y="14177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29" name="Shape 1829"/>
                        <wps:cNvSpPr/>
                        <wps:spPr>
                          <a:xfrm>
                            <a:off x="2412745" y="14177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30" name="Shape 1830"/>
                        <wps:cNvSpPr/>
                        <wps:spPr>
                          <a:xfrm>
                            <a:off x="3205607" y="14177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31" name="Shape 1831"/>
                        <wps:cNvSpPr/>
                        <wps:spPr>
                          <a:xfrm>
                            <a:off x="3749675" y="14146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2" name="Shape 1832"/>
                        <wps:cNvSpPr/>
                        <wps:spPr>
                          <a:xfrm>
                            <a:off x="4505578" y="141465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33" name="Shape 1833"/>
                        <wps:cNvSpPr/>
                        <wps:spPr>
                          <a:xfrm>
                            <a:off x="5045075" y="14146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4" name="Shape 1834"/>
                        <wps:cNvSpPr/>
                        <wps:spPr>
                          <a:xfrm>
                            <a:off x="5586348" y="14146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5" name="Shape 1835"/>
                        <wps:cNvSpPr/>
                        <wps:spPr>
                          <a:xfrm>
                            <a:off x="6378829" y="14146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6" name="Shape 1836"/>
                        <wps:cNvSpPr/>
                        <wps:spPr>
                          <a:xfrm>
                            <a:off x="7782814" y="14146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7" name="Shape 1837"/>
                        <wps:cNvSpPr/>
                        <wps:spPr>
                          <a:xfrm>
                            <a:off x="8322309" y="14146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8" name="Shape 1838"/>
                        <wps:cNvSpPr/>
                        <wps:spPr>
                          <a:xfrm>
                            <a:off x="8325357" y="1417701"/>
                            <a:ext cx="1542542" cy="0"/>
                          </a:xfrm>
                          <a:custGeom>
                            <a:avLst/>
                            <a:gdLst/>
                            <a:ahLst/>
                            <a:cxnLst/>
                            <a:rect l="0" t="0" r="0" b="0"/>
                            <a:pathLst>
                              <a:path w="1542542">
                                <a:moveTo>
                                  <a:pt x="0" y="0"/>
                                </a:moveTo>
                                <a:lnTo>
                                  <a:pt x="1542542" y="0"/>
                                </a:lnTo>
                              </a:path>
                            </a:pathLst>
                          </a:custGeom>
                          <a:noFill/>
                          <a:ln w="6095" cap="flat">
                            <a:solidFill>
                              <a:srgbClr val="000000"/>
                            </a:solidFill>
                            <a:prstDash val="solid"/>
                          </a:ln>
                        </wps:spPr>
                        <wps:bodyPr vertOverflow="overflow" horzOverflow="overflow" vert="horz" lIns="91440" tIns="45720" rIns="91440" bIns="45720" anchor="t"/>
                      </wps:wsp>
                      <wps:wsp>
                        <wps:cNvPr id="1839" name="Shape 1839"/>
                        <wps:cNvSpPr/>
                        <wps:spPr>
                          <a:xfrm>
                            <a:off x="9870947" y="14146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0" name="Shape 1840"/>
                        <wps:cNvSpPr/>
                        <wps:spPr>
                          <a:xfrm>
                            <a:off x="3047" y="1420748"/>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1" name="Shape 1841"/>
                        <wps:cNvSpPr/>
                        <wps:spPr>
                          <a:xfrm>
                            <a:off x="544068" y="1420748"/>
                            <a:ext cx="0" cy="234696"/>
                          </a:xfrm>
                          <a:custGeom>
                            <a:avLst/>
                            <a:gdLst/>
                            <a:ahLst/>
                            <a:cxnLst/>
                            <a:rect l="0" t="0" r="0" b="0"/>
                            <a:pathLst>
                              <a:path h="234696">
                                <a:moveTo>
                                  <a:pt x="0" y="2346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2" name="Shape 1842"/>
                        <wps:cNvSpPr/>
                        <wps:spPr>
                          <a:xfrm>
                            <a:off x="1335277" y="1420748"/>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3" name="Shape 1843"/>
                        <wps:cNvSpPr/>
                        <wps:spPr>
                          <a:xfrm>
                            <a:off x="1876297" y="1420748"/>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4" name="Shape 1844"/>
                        <wps:cNvSpPr/>
                        <wps:spPr>
                          <a:xfrm>
                            <a:off x="2415794" y="1420748"/>
                            <a:ext cx="0" cy="234696"/>
                          </a:xfrm>
                          <a:custGeom>
                            <a:avLst/>
                            <a:gdLst/>
                            <a:ahLst/>
                            <a:cxnLst/>
                            <a:rect l="0" t="0" r="0" b="0"/>
                            <a:pathLst>
                              <a:path h="234696">
                                <a:moveTo>
                                  <a:pt x="0" y="2346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5" name="Shape 1845"/>
                        <wps:cNvSpPr/>
                        <wps:spPr>
                          <a:xfrm>
                            <a:off x="3208655" y="1420748"/>
                            <a:ext cx="0" cy="234696"/>
                          </a:xfrm>
                          <a:custGeom>
                            <a:avLst/>
                            <a:gdLst/>
                            <a:ahLst/>
                            <a:cxnLst/>
                            <a:rect l="0" t="0" r="0" b="0"/>
                            <a:pathLst>
                              <a:path h="234696">
                                <a:moveTo>
                                  <a:pt x="0" y="2346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6" name="Shape 1846"/>
                        <wps:cNvSpPr/>
                        <wps:spPr>
                          <a:xfrm>
                            <a:off x="3749675" y="1420748"/>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7" name="Shape 1847"/>
                        <wps:cNvSpPr/>
                        <wps:spPr>
                          <a:xfrm>
                            <a:off x="4505578" y="1420748"/>
                            <a:ext cx="0" cy="234696"/>
                          </a:xfrm>
                          <a:custGeom>
                            <a:avLst/>
                            <a:gdLst/>
                            <a:ahLst/>
                            <a:cxnLst/>
                            <a:rect l="0" t="0" r="0" b="0"/>
                            <a:pathLst>
                              <a:path h="234696">
                                <a:moveTo>
                                  <a:pt x="0" y="2346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8" name="Shape 1848"/>
                        <wps:cNvSpPr/>
                        <wps:spPr>
                          <a:xfrm>
                            <a:off x="5045075" y="1420748"/>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9" name="Shape 1849"/>
                        <wps:cNvSpPr/>
                        <wps:spPr>
                          <a:xfrm>
                            <a:off x="5586348" y="1420748"/>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0" name="Shape 1850"/>
                        <wps:cNvSpPr/>
                        <wps:spPr>
                          <a:xfrm>
                            <a:off x="6378829" y="1420748"/>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1" name="Shape 1851"/>
                        <wps:cNvSpPr/>
                        <wps:spPr>
                          <a:xfrm>
                            <a:off x="7782814" y="1420748"/>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2" name="Shape 1852"/>
                        <wps:cNvSpPr/>
                        <wps:spPr>
                          <a:xfrm>
                            <a:off x="8322309" y="1420748"/>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3" name="Shape 1853"/>
                        <wps:cNvSpPr/>
                        <wps:spPr>
                          <a:xfrm>
                            <a:off x="9870947" y="1420748"/>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4" name="Shape 1854"/>
                        <wps:cNvSpPr/>
                        <wps:spPr>
                          <a:xfrm>
                            <a:off x="0" y="16584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55" name="Shape 1855"/>
                        <wps:cNvSpPr/>
                        <wps:spPr>
                          <a:xfrm>
                            <a:off x="541019" y="16584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56" name="Shape 1856"/>
                        <wps:cNvSpPr/>
                        <wps:spPr>
                          <a:xfrm>
                            <a:off x="1332230" y="16584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57" name="Shape 1857"/>
                        <wps:cNvSpPr/>
                        <wps:spPr>
                          <a:xfrm>
                            <a:off x="1873250" y="16584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58" name="Shape 1858"/>
                        <wps:cNvSpPr/>
                        <wps:spPr>
                          <a:xfrm>
                            <a:off x="2412745" y="16584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59" name="Shape 1859"/>
                        <wps:cNvSpPr/>
                        <wps:spPr>
                          <a:xfrm>
                            <a:off x="3205607" y="16584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60" name="Shape 1860"/>
                        <wps:cNvSpPr/>
                        <wps:spPr>
                          <a:xfrm>
                            <a:off x="3749675" y="16554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1" name="Shape 1861"/>
                        <wps:cNvSpPr/>
                        <wps:spPr>
                          <a:xfrm>
                            <a:off x="4505578" y="16554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2" name="Shape 1862"/>
                        <wps:cNvSpPr/>
                        <wps:spPr>
                          <a:xfrm>
                            <a:off x="5045075" y="16554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3" name="Shape 1863"/>
                        <wps:cNvSpPr/>
                        <wps:spPr>
                          <a:xfrm>
                            <a:off x="5586348" y="16554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4" name="Shape 1864"/>
                        <wps:cNvSpPr/>
                        <wps:spPr>
                          <a:xfrm>
                            <a:off x="6378829" y="16554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5" name="Shape 1865"/>
                        <wps:cNvSpPr/>
                        <wps:spPr>
                          <a:xfrm>
                            <a:off x="7782814" y="16554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6" name="Shape 1866"/>
                        <wps:cNvSpPr/>
                        <wps:spPr>
                          <a:xfrm>
                            <a:off x="8322309" y="16554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7" name="Shape 1867"/>
                        <wps:cNvSpPr/>
                        <wps:spPr>
                          <a:xfrm>
                            <a:off x="8325357" y="1658492"/>
                            <a:ext cx="1542542" cy="0"/>
                          </a:xfrm>
                          <a:custGeom>
                            <a:avLst/>
                            <a:gdLst/>
                            <a:ahLst/>
                            <a:cxnLst/>
                            <a:rect l="0" t="0" r="0" b="0"/>
                            <a:pathLst>
                              <a:path w="1542542">
                                <a:moveTo>
                                  <a:pt x="0" y="0"/>
                                </a:moveTo>
                                <a:lnTo>
                                  <a:pt x="1542542" y="0"/>
                                </a:lnTo>
                              </a:path>
                            </a:pathLst>
                          </a:custGeom>
                          <a:noFill/>
                          <a:ln w="6095" cap="flat">
                            <a:solidFill>
                              <a:srgbClr val="000000"/>
                            </a:solidFill>
                            <a:prstDash val="solid"/>
                          </a:ln>
                        </wps:spPr>
                        <wps:bodyPr vertOverflow="overflow" horzOverflow="overflow" vert="horz" lIns="91440" tIns="45720" rIns="91440" bIns="45720" anchor="t"/>
                      </wps:wsp>
                      <wps:wsp>
                        <wps:cNvPr id="1868" name="Shape 1868"/>
                        <wps:cNvSpPr/>
                        <wps:spPr>
                          <a:xfrm>
                            <a:off x="9870947" y="16554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9" name="Shape 1869"/>
                        <wps:cNvSpPr/>
                        <wps:spPr>
                          <a:xfrm>
                            <a:off x="3047" y="1661540"/>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0" name="Shape 1870"/>
                        <wps:cNvSpPr/>
                        <wps:spPr>
                          <a:xfrm>
                            <a:off x="544068" y="1661540"/>
                            <a:ext cx="0" cy="234696"/>
                          </a:xfrm>
                          <a:custGeom>
                            <a:avLst/>
                            <a:gdLst/>
                            <a:ahLst/>
                            <a:cxnLst/>
                            <a:rect l="0" t="0" r="0" b="0"/>
                            <a:pathLst>
                              <a:path h="234696">
                                <a:moveTo>
                                  <a:pt x="0" y="2346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1" name="Shape 1871"/>
                        <wps:cNvSpPr/>
                        <wps:spPr>
                          <a:xfrm>
                            <a:off x="1335277" y="1661540"/>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2" name="Shape 1872"/>
                        <wps:cNvSpPr/>
                        <wps:spPr>
                          <a:xfrm>
                            <a:off x="1876297" y="1661540"/>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3" name="Shape 1873"/>
                        <wps:cNvSpPr/>
                        <wps:spPr>
                          <a:xfrm>
                            <a:off x="2415794" y="1661540"/>
                            <a:ext cx="0" cy="234696"/>
                          </a:xfrm>
                          <a:custGeom>
                            <a:avLst/>
                            <a:gdLst/>
                            <a:ahLst/>
                            <a:cxnLst/>
                            <a:rect l="0" t="0" r="0" b="0"/>
                            <a:pathLst>
                              <a:path h="234696">
                                <a:moveTo>
                                  <a:pt x="0" y="2346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4" name="Shape 1874"/>
                        <wps:cNvSpPr/>
                        <wps:spPr>
                          <a:xfrm>
                            <a:off x="3208655" y="1661540"/>
                            <a:ext cx="0" cy="234696"/>
                          </a:xfrm>
                          <a:custGeom>
                            <a:avLst/>
                            <a:gdLst/>
                            <a:ahLst/>
                            <a:cxnLst/>
                            <a:rect l="0" t="0" r="0" b="0"/>
                            <a:pathLst>
                              <a:path h="234696">
                                <a:moveTo>
                                  <a:pt x="0" y="2346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5" name="Shape 1875"/>
                        <wps:cNvSpPr/>
                        <wps:spPr>
                          <a:xfrm>
                            <a:off x="3749675" y="1661540"/>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6" name="Shape 1876"/>
                        <wps:cNvSpPr/>
                        <wps:spPr>
                          <a:xfrm>
                            <a:off x="4505578" y="1661540"/>
                            <a:ext cx="0" cy="234696"/>
                          </a:xfrm>
                          <a:custGeom>
                            <a:avLst/>
                            <a:gdLst/>
                            <a:ahLst/>
                            <a:cxnLst/>
                            <a:rect l="0" t="0" r="0" b="0"/>
                            <a:pathLst>
                              <a:path h="234696">
                                <a:moveTo>
                                  <a:pt x="0" y="2346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7" name="Shape 1877"/>
                        <wps:cNvSpPr/>
                        <wps:spPr>
                          <a:xfrm>
                            <a:off x="5045075" y="1661540"/>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8" name="Shape 1878"/>
                        <wps:cNvSpPr/>
                        <wps:spPr>
                          <a:xfrm>
                            <a:off x="5586348" y="1661540"/>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9" name="Shape 1879"/>
                        <wps:cNvSpPr/>
                        <wps:spPr>
                          <a:xfrm>
                            <a:off x="6378829" y="1661540"/>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0" name="Shape 1880"/>
                        <wps:cNvSpPr/>
                        <wps:spPr>
                          <a:xfrm>
                            <a:off x="7782814" y="1661540"/>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1" name="Shape 1881"/>
                        <wps:cNvSpPr/>
                        <wps:spPr>
                          <a:xfrm>
                            <a:off x="8322309" y="1661540"/>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2" name="Shape 1882"/>
                        <wps:cNvSpPr/>
                        <wps:spPr>
                          <a:xfrm>
                            <a:off x="9870947" y="1661540"/>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3" name="Shape 1883"/>
                        <wps:cNvSpPr/>
                        <wps:spPr>
                          <a:xfrm>
                            <a:off x="3047" y="18962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4" name="Shape 1884"/>
                        <wps:cNvSpPr/>
                        <wps:spPr>
                          <a:xfrm>
                            <a:off x="6095" y="1899285"/>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1885" name="Shape 1885"/>
                        <wps:cNvSpPr/>
                        <wps:spPr>
                          <a:xfrm>
                            <a:off x="544068" y="189623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6" name="Shape 1886"/>
                        <wps:cNvSpPr/>
                        <wps:spPr>
                          <a:xfrm>
                            <a:off x="547116" y="1899285"/>
                            <a:ext cx="785164" cy="0"/>
                          </a:xfrm>
                          <a:custGeom>
                            <a:avLst/>
                            <a:gdLst/>
                            <a:ahLst/>
                            <a:cxnLst/>
                            <a:rect l="0" t="0" r="0" b="0"/>
                            <a:pathLst>
                              <a:path w="785164">
                                <a:moveTo>
                                  <a:pt x="0" y="0"/>
                                </a:moveTo>
                                <a:lnTo>
                                  <a:pt x="785164" y="0"/>
                                </a:lnTo>
                              </a:path>
                            </a:pathLst>
                          </a:custGeom>
                          <a:noFill/>
                          <a:ln w="6096" cap="flat">
                            <a:solidFill>
                              <a:srgbClr val="000000"/>
                            </a:solidFill>
                            <a:prstDash val="solid"/>
                          </a:ln>
                        </wps:spPr>
                        <wps:bodyPr vertOverflow="overflow" horzOverflow="overflow" vert="horz" lIns="91440" tIns="45720" rIns="91440" bIns="45720" anchor="t"/>
                      </wps:wsp>
                      <wps:wsp>
                        <wps:cNvPr id="1887" name="Shape 1887"/>
                        <wps:cNvSpPr/>
                        <wps:spPr>
                          <a:xfrm>
                            <a:off x="1335277" y="18962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8" name="Shape 1888"/>
                        <wps:cNvSpPr/>
                        <wps:spPr>
                          <a:xfrm>
                            <a:off x="1338325" y="1899285"/>
                            <a:ext cx="534924" cy="0"/>
                          </a:xfrm>
                          <a:custGeom>
                            <a:avLst/>
                            <a:gdLst/>
                            <a:ahLst/>
                            <a:cxnLst/>
                            <a:rect l="0" t="0" r="0" b="0"/>
                            <a:pathLst>
                              <a:path w="534924">
                                <a:moveTo>
                                  <a:pt x="0" y="0"/>
                                </a:moveTo>
                                <a:lnTo>
                                  <a:pt x="534924" y="0"/>
                                </a:lnTo>
                              </a:path>
                            </a:pathLst>
                          </a:custGeom>
                          <a:noFill/>
                          <a:ln w="6096" cap="flat">
                            <a:solidFill>
                              <a:srgbClr val="000000"/>
                            </a:solidFill>
                            <a:prstDash val="solid"/>
                          </a:ln>
                        </wps:spPr>
                        <wps:bodyPr vertOverflow="overflow" horzOverflow="overflow" vert="horz" lIns="91440" tIns="45720" rIns="91440" bIns="45720" anchor="t"/>
                      </wps:wsp>
                      <wps:wsp>
                        <wps:cNvPr id="1889" name="Shape 1889"/>
                        <wps:cNvSpPr/>
                        <wps:spPr>
                          <a:xfrm>
                            <a:off x="1876297" y="18962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0" name="Shape 1890"/>
                        <wps:cNvSpPr/>
                        <wps:spPr>
                          <a:xfrm>
                            <a:off x="1879345" y="1899285"/>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1891" name="Shape 1891"/>
                        <wps:cNvSpPr/>
                        <wps:spPr>
                          <a:xfrm>
                            <a:off x="2415794" y="189623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2" name="Shape 1892"/>
                        <wps:cNvSpPr/>
                        <wps:spPr>
                          <a:xfrm>
                            <a:off x="2418842" y="1899285"/>
                            <a:ext cx="786688" cy="0"/>
                          </a:xfrm>
                          <a:custGeom>
                            <a:avLst/>
                            <a:gdLst/>
                            <a:ahLst/>
                            <a:cxnLst/>
                            <a:rect l="0" t="0" r="0" b="0"/>
                            <a:pathLst>
                              <a:path w="786688">
                                <a:moveTo>
                                  <a:pt x="0" y="0"/>
                                </a:moveTo>
                                <a:lnTo>
                                  <a:pt x="786688" y="0"/>
                                </a:lnTo>
                              </a:path>
                            </a:pathLst>
                          </a:custGeom>
                          <a:noFill/>
                          <a:ln w="6096" cap="flat">
                            <a:solidFill>
                              <a:srgbClr val="000000"/>
                            </a:solidFill>
                            <a:prstDash val="solid"/>
                          </a:ln>
                        </wps:spPr>
                        <wps:bodyPr vertOverflow="overflow" horzOverflow="overflow" vert="horz" lIns="91440" tIns="45720" rIns="91440" bIns="45720" anchor="t"/>
                      </wps:wsp>
                      <wps:wsp>
                        <wps:cNvPr id="1893" name="Shape 1893"/>
                        <wps:cNvSpPr/>
                        <wps:spPr>
                          <a:xfrm>
                            <a:off x="3208655" y="189623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4" name="Shape 1894"/>
                        <wps:cNvSpPr/>
                        <wps:spPr>
                          <a:xfrm>
                            <a:off x="3211703" y="1899285"/>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1895" name="Shape 1895"/>
                        <wps:cNvSpPr/>
                        <wps:spPr>
                          <a:xfrm>
                            <a:off x="3749675" y="18962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6" name="Shape 1896"/>
                        <wps:cNvSpPr/>
                        <wps:spPr>
                          <a:xfrm>
                            <a:off x="3752722" y="1899285"/>
                            <a:ext cx="749808" cy="0"/>
                          </a:xfrm>
                          <a:custGeom>
                            <a:avLst/>
                            <a:gdLst/>
                            <a:ahLst/>
                            <a:cxnLst/>
                            <a:rect l="0" t="0" r="0" b="0"/>
                            <a:pathLst>
                              <a:path w="749808">
                                <a:moveTo>
                                  <a:pt x="0" y="0"/>
                                </a:moveTo>
                                <a:lnTo>
                                  <a:pt x="749808" y="0"/>
                                </a:lnTo>
                              </a:path>
                            </a:pathLst>
                          </a:custGeom>
                          <a:noFill/>
                          <a:ln w="6096" cap="flat">
                            <a:solidFill>
                              <a:srgbClr val="000000"/>
                            </a:solidFill>
                            <a:prstDash val="solid"/>
                          </a:ln>
                        </wps:spPr>
                        <wps:bodyPr vertOverflow="overflow" horzOverflow="overflow" vert="horz" lIns="91440" tIns="45720" rIns="91440" bIns="45720" anchor="t"/>
                      </wps:wsp>
                      <wps:wsp>
                        <wps:cNvPr id="1897" name="Shape 1897"/>
                        <wps:cNvSpPr/>
                        <wps:spPr>
                          <a:xfrm>
                            <a:off x="4505578" y="189623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8" name="Shape 1898"/>
                        <wps:cNvSpPr/>
                        <wps:spPr>
                          <a:xfrm>
                            <a:off x="4508627" y="1899285"/>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1899" name="Shape 1899"/>
                        <wps:cNvSpPr/>
                        <wps:spPr>
                          <a:xfrm>
                            <a:off x="5045075" y="18962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0" name="Shape 1900"/>
                        <wps:cNvSpPr/>
                        <wps:spPr>
                          <a:xfrm>
                            <a:off x="5048122" y="1899285"/>
                            <a:ext cx="535228" cy="0"/>
                          </a:xfrm>
                          <a:custGeom>
                            <a:avLst/>
                            <a:gdLst/>
                            <a:ahLst/>
                            <a:cxnLst/>
                            <a:rect l="0" t="0" r="0" b="0"/>
                            <a:pathLst>
                              <a:path w="535228">
                                <a:moveTo>
                                  <a:pt x="0" y="0"/>
                                </a:moveTo>
                                <a:lnTo>
                                  <a:pt x="535228" y="0"/>
                                </a:lnTo>
                              </a:path>
                            </a:pathLst>
                          </a:custGeom>
                          <a:noFill/>
                          <a:ln w="6096" cap="flat">
                            <a:solidFill>
                              <a:srgbClr val="000000"/>
                            </a:solidFill>
                            <a:prstDash val="solid"/>
                          </a:ln>
                        </wps:spPr>
                        <wps:bodyPr vertOverflow="overflow" horzOverflow="overflow" vert="horz" lIns="91440" tIns="45720" rIns="91440" bIns="45720" anchor="t"/>
                      </wps:wsp>
                      <wps:wsp>
                        <wps:cNvPr id="1901" name="Shape 1901"/>
                        <wps:cNvSpPr/>
                        <wps:spPr>
                          <a:xfrm>
                            <a:off x="5586348" y="18962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2" name="Shape 1902"/>
                        <wps:cNvSpPr/>
                        <wps:spPr>
                          <a:xfrm>
                            <a:off x="5589396" y="1899285"/>
                            <a:ext cx="786383" cy="0"/>
                          </a:xfrm>
                          <a:custGeom>
                            <a:avLst/>
                            <a:gdLst/>
                            <a:ahLst/>
                            <a:cxnLst/>
                            <a:rect l="0" t="0" r="0" b="0"/>
                            <a:pathLst>
                              <a:path w="786383">
                                <a:moveTo>
                                  <a:pt x="0" y="0"/>
                                </a:moveTo>
                                <a:lnTo>
                                  <a:pt x="786383" y="0"/>
                                </a:lnTo>
                              </a:path>
                            </a:pathLst>
                          </a:custGeom>
                          <a:noFill/>
                          <a:ln w="6096" cap="flat">
                            <a:solidFill>
                              <a:srgbClr val="000000"/>
                            </a:solidFill>
                            <a:prstDash val="solid"/>
                          </a:ln>
                        </wps:spPr>
                        <wps:bodyPr vertOverflow="overflow" horzOverflow="overflow" vert="horz" lIns="91440" tIns="45720" rIns="91440" bIns="45720" anchor="t"/>
                      </wps:wsp>
                      <wps:wsp>
                        <wps:cNvPr id="1903" name="Shape 1903"/>
                        <wps:cNvSpPr/>
                        <wps:spPr>
                          <a:xfrm>
                            <a:off x="6378829" y="18962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4" name="Shape 1904"/>
                        <wps:cNvSpPr/>
                        <wps:spPr>
                          <a:xfrm>
                            <a:off x="6381877" y="1899285"/>
                            <a:ext cx="1397761" cy="0"/>
                          </a:xfrm>
                          <a:custGeom>
                            <a:avLst/>
                            <a:gdLst/>
                            <a:ahLst/>
                            <a:cxnLst/>
                            <a:rect l="0" t="0" r="0" b="0"/>
                            <a:pathLst>
                              <a:path w="1397761">
                                <a:moveTo>
                                  <a:pt x="0" y="0"/>
                                </a:moveTo>
                                <a:lnTo>
                                  <a:pt x="1397761" y="0"/>
                                </a:lnTo>
                              </a:path>
                            </a:pathLst>
                          </a:custGeom>
                          <a:noFill/>
                          <a:ln w="6096" cap="flat">
                            <a:solidFill>
                              <a:srgbClr val="000000"/>
                            </a:solidFill>
                            <a:prstDash val="solid"/>
                          </a:ln>
                        </wps:spPr>
                        <wps:bodyPr vertOverflow="overflow" horzOverflow="overflow" vert="horz" lIns="91440" tIns="45720" rIns="91440" bIns="45720" anchor="t"/>
                      </wps:wsp>
                      <wps:wsp>
                        <wps:cNvPr id="1905" name="Shape 1905"/>
                        <wps:cNvSpPr/>
                        <wps:spPr>
                          <a:xfrm>
                            <a:off x="7782814" y="18962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6" name="Shape 1906"/>
                        <wps:cNvSpPr/>
                        <wps:spPr>
                          <a:xfrm>
                            <a:off x="7785861" y="1899285"/>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1907" name="Shape 1907"/>
                        <wps:cNvSpPr/>
                        <wps:spPr>
                          <a:xfrm>
                            <a:off x="8322309" y="18962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8" name="Shape 1908"/>
                        <wps:cNvSpPr/>
                        <wps:spPr>
                          <a:xfrm>
                            <a:off x="8325357" y="1899285"/>
                            <a:ext cx="1542542" cy="0"/>
                          </a:xfrm>
                          <a:custGeom>
                            <a:avLst/>
                            <a:gdLst/>
                            <a:ahLst/>
                            <a:cxnLst/>
                            <a:rect l="0" t="0" r="0" b="0"/>
                            <a:pathLst>
                              <a:path w="1542542">
                                <a:moveTo>
                                  <a:pt x="0" y="0"/>
                                </a:moveTo>
                                <a:lnTo>
                                  <a:pt x="1542542" y="0"/>
                                </a:lnTo>
                              </a:path>
                            </a:pathLst>
                          </a:custGeom>
                          <a:noFill/>
                          <a:ln w="6096" cap="flat">
                            <a:solidFill>
                              <a:srgbClr val="000000"/>
                            </a:solidFill>
                            <a:prstDash val="solid"/>
                          </a:ln>
                        </wps:spPr>
                        <wps:bodyPr vertOverflow="overflow" horzOverflow="overflow" vert="horz" lIns="91440" tIns="45720" rIns="91440" bIns="45720" anchor="t"/>
                      </wps:wsp>
                      <wps:wsp>
                        <wps:cNvPr id="1909" name="Shape 1909"/>
                        <wps:cNvSpPr/>
                        <wps:spPr>
                          <a:xfrm>
                            <a:off x="9870947" y="18962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0" name="Shape 1910"/>
                        <wps:cNvSpPr/>
                        <wps:spPr>
                          <a:xfrm>
                            <a:off x="3047" y="1902333"/>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1" name="Shape 1911"/>
                        <wps:cNvSpPr/>
                        <wps:spPr>
                          <a:xfrm>
                            <a:off x="544068" y="1902333"/>
                            <a:ext cx="0" cy="234695"/>
                          </a:xfrm>
                          <a:custGeom>
                            <a:avLst/>
                            <a:gdLst/>
                            <a:ahLst/>
                            <a:cxnLst/>
                            <a:rect l="0" t="0" r="0" b="0"/>
                            <a:pathLst>
                              <a:path h="234695">
                                <a:moveTo>
                                  <a:pt x="0" y="2346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2" name="Shape 1912"/>
                        <wps:cNvSpPr/>
                        <wps:spPr>
                          <a:xfrm>
                            <a:off x="1335277" y="1902333"/>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3" name="Shape 1913"/>
                        <wps:cNvSpPr/>
                        <wps:spPr>
                          <a:xfrm>
                            <a:off x="1876297" y="1902333"/>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4" name="Shape 1914"/>
                        <wps:cNvSpPr/>
                        <wps:spPr>
                          <a:xfrm>
                            <a:off x="2415794" y="1902333"/>
                            <a:ext cx="0" cy="234695"/>
                          </a:xfrm>
                          <a:custGeom>
                            <a:avLst/>
                            <a:gdLst/>
                            <a:ahLst/>
                            <a:cxnLst/>
                            <a:rect l="0" t="0" r="0" b="0"/>
                            <a:pathLst>
                              <a:path h="234695">
                                <a:moveTo>
                                  <a:pt x="0" y="2346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5" name="Shape 1915"/>
                        <wps:cNvSpPr/>
                        <wps:spPr>
                          <a:xfrm>
                            <a:off x="3208655" y="1902333"/>
                            <a:ext cx="0" cy="234695"/>
                          </a:xfrm>
                          <a:custGeom>
                            <a:avLst/>
                            <a:gdLst/>
                            <a:ahLst/>
                            <a:cxnLst/>
                            <a:rect l="0" t="0" r="0" b="0"/>
                            <a:pathLst>
                              <a:path h="234695">
                                <a:moveTo>
                                  <a:pt x="0" y="2346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6" name="Shape 1916"/>
                        <wps:cNvSpPr/>
                        <wps:spPr>
                          <a:xfrm>
                            <a:off x="3749675" y="1902333"/>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7" name="Shape 1917"/>
                        <wps:cNvSpPr/>
                        <wps:spPr>
                          <a:xfrm>
                            <a:off x="4505578" y="1902333"/>
                            <a:ext cx="0" cy="234695"/>
                          </a:xfrm>
                          <a:custGeom>
                            <a:avLst/>
                            <a:gdLst/>
                            <a:ahLst/>
                            <a:cxnLst/>
                            <a:rect l="0" t="0" r="0" b="0"/>
                            <a:pathLst>
                              <a:path h="234695">
                                <a:moveTo>
                                  <a:pt x="0" y="2346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8" name="Shape 1918"/>
                        <wps:cNvSpPr/>
                        <wps:spPr>
                          <a:xfrm>
                            <a:off x="5045075" y="1902333"/>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9" name="Shape 1919"/>
                        <wps:cNvSpPr/>
                        <wps:spPr>
                          <a:xfrm>
                            <a:off x="5586348" y="1902333"/>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0" name="Shape 1920"/>
                        <wps:cNvSpPr/>
                        <wps:spPr>
                          <a:xfrm>
                            <a:off x="6378829" y="1902333"/>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1" name="Shape 1921"/>
                        <wps:cNvSpPr/>
                        <wps:spPr>
                          <a:xfrm>
                            <a:off x="7782814" y="1902333"/>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2" name="Shape 1922"/>
                        <wps:cNvSpPr/>
                        <wps:spPr>
                          <a:xfrm>
                            <a:off x="8322309" y="1902333"/>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3" name="Shape 1923"/>
                        <wps:cNvSpPr/>
                        <wps:spPr>
                          <a:xfrm>
                            <a:off x="9870947" y="1902333"/>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4" name="Shape 1924"/>
                        <wps:cNvSpPr/>
                        <wps:spPr>
                          <a:xfrm>
                            <a:off x="0" y="2140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25" name="Shape 1925"/>
                        <wps:cNvSpPr/>
                        <wps:spPr>
                          <a:xfrm>
                            <a:off x="541019" y="21400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26" name="Shape 1926"/>
                        <wps:cNvSpPr/>
                        <wps:spPr>
                          <a:xfrm>
                            <a:off x="1332230" y="2140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27" name="Shape 1927"/>
                        <wps:cNvSpPr/>
                        <wps:spPr>
                          <a:xfrm>
                            <a:off x="1873250" y="2140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28" name="Shape 1928"/>
                        <wps:cNvSpPr/>
                        <wps:spPr>
                          <a:xfrm>
                            <a:off x="2412745" y="21400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29" name="Shape 1929"/>
                        <wps:cNvSpPr/>
                        <wps:spPr>
                          <a:xfrm>
                            <a:off x="3205607" y="21400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30" name="Shape 1930"/>
                        <wps:cNvSpPr/>
                        <wps:spPr>
                          <a:xfrm>
                            <a:off x="3746627" y="2140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1" name="Shape 1931"/>
                        <wps:cNvSpPr/>
                        <wps:spPr>
                          <a:xfrm>
                            <a:off x="4505578" y="213703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2" name="Shape 1932"/>
                        <wps:cNvSpPr/>
                        <wps:spPr>
                          <a:xfrm>
                            <a:off x="5042027" y="2140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3" name="Shape 1933"/>
                        <wps:cNvSpPr/>
                        <wps:spPr>
                          <a:xfrm>
                            <a:off x="5583301" y="2140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4" name="Shape 1934"/>
                        <wps:cNvSpPr/>
                        <wps:spPr>
                          <a:xfrm>
                            <a:off x="6375781" y="2140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5" name="Shape 1935"/>
                        <wps:cNvSpPr/>
                        <wps:spPr>
                          <a:xfrm>
                            <a:off x="7779766" y="2140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6" name="Shape 1936"/>
                        <wps:cNvSpPr/>
                        <wps:spPr>
                          <a:xfrm>
                            <a:off x="8319261" y="2140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7" name="Shape 1937"/>
                        <wps:cNvSpPr/>
                        <wps:spPr>
                          <a:xfrm>
                            <a:off x="8325357" y="2140077"/>
                            <a:ext cx="1542542" cy="0"/>
                          </a:xfrm>
                          <a:custGeom>
                            <a:avLst/>
                            <a:gdLst/>
                            <a:ahLst/>
                            <a:cxnLst/>
                            <a:rect l="0" t="0" r="0" b="0"/>
                            <a:pathLst>
                              <a:path w="1542542">
                                <a:moveTo>
                                  <a:pt x="0" y="0"/>
                                </a:moveTo>
                                <a:lnTo>
                                  <a:pt x="1542542" y="0"/>
                                </a:lnTo>
                              </a:path>
                            </a:pathLst>
                          </a:custGeom>
                          <a:noFill/>
                          <a:ln w="6094" cap="flat">
                            <a:solidFill>
                              <a:srgbClr val="000000"/>
                            </a:solidFill>
                            <a:prstDash val="solid"/>
                          </a:ln>
                        </wps:spPr>
                        <wps:bodyPr vertOverflow="overflow" horzOverflow="overflow" vert="horz" lIns="91440" tIns="45720" rIns="91440" bIns="45720" anchor="t"/>
                      </wps:wsp>
                      <wps:wsp>
                        <wps:cNvPr id="1938" name="Shape 1938"/>
                        <wps:cNvSpPr/>
                        <wps:spPr>
                          <a:xfrm>
                            <a:off x="9867900" y="2140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9" name="Shape 1939"/>
                        <wps:cNvSpPr/>
                        <wps:spPr>
                          <a:xfrm>
                            <a:off x="3047" y="2143125"/>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0" name="Shape 1940"/>
                        <wps:cNvSpPr/>
                        <wps:spPr>
                          <a:xfrm>
                            <a:off x="544068" y="2143125"/>
                            <a:ext cx="0" cy="234696"/>
                          </a:xfrm>
                          <a:custGeom>
                            <a:avLst/>
                            <a:gdLst/>
                            <a:ahLst/>
                            <a:cxnLst/>
                            <a:rect l="0" t="0" r="0" b="0"/>
                            <a:pathLst>
                              <a:path h="234696">
                                <a:moveTo>
                                  <a:pt x="0" y="2346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1" name="Shape 1941"/>
                        <wps:cNvSpPr/>
                        <wps:spPr>
                          <a:xfrm>
                            <a:off x="1335277" y="2143125"/>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2" name="Shape 1942"/>
                        <wps:cNvSpPr/>
                        <wps:spPr>
                          <a:xfrm>
                            <a:off x="1876297" y="2143125"/>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3" name="Shape 1943"/>
                        <wps:cNvSpPr/>
                        <wps:spPr>
                          <a:xfrm>
                            <a:off x="2415794" y="2143125"/>
                            <a:ext cx="0" cy="234696"/>
                          </a:xfrm>
                          <a:custGeom>
                            <a:avLst/>
                            <a:gdLst/>
                            <a:ahLst/>
                            <a:cxnLst/>
                            <a:rect l="0" t="0" r="0" b="0"/>
                            <a:pathLst>
                              <a:path h="234696">
                                <a:moveTo>
                                  <a:pt x="0" y="2346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4" name="Shape 1944"/>
                        <wps:cNvSpPr/>
                        <wps:spPr>
                          <a:xfrm>
                            <a:off x="3208655" y="2143125"/>
                            <a:ext cx="0" cy="234696"/>
                          </a:xfrm>
                          <a:custGeom>
                            <a:avLst/>
                            <a:gdLst/>
                            <a:ahLst/>
                            <a:cxnLst/>
                            <a:rect l="0" t="0" r="0" b="0"/>
                            <a:pathLst>
                              <a:path h="234696">
                                <a:moveTo>
                                  <a:pt x="0" y="2346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5" name="Shape 1945"/>
                        <wps:cNvSpPr/>
                        <wps:spPr>
                          <a:xfrm>
                            <a:off x="3749675" y="2143125"/>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6" name="Shape 1946"/>
                        <wps:cNvSpPr/>
                        <wps:spPr>
                          <a:xfrm>
                            <a:off x="4505578" y="2143125"/>
                            <a:ext cx="0" cy="234696"/>
                          </a:xfrm>
                          <a:custGeom>
                            <a:avLst/>
                            <a:gdLst/>
                            <a:ahLst/>
                            <a:cxnLst/>
                            <a:rect l="0" t="0" r="0" b="0"/>
                            <a:pathLst>
                              <a:path h="234696">
                                <a:moveTo>
                                  <a:pt x="0" y="2346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7" name="Shape 1947"/>
                        <wps:cNvSpPr/>
                        <wps:spPr>
                          <a:xfrm>
                            <a:off x="5045075" y="2143125"/>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8" name="Shape 1948"/>
                        <wps:cNvSpPr/>
                        <wps:spPr>
                          <a:xfrm>
                            <a:off x="5586348" y="2143125"/>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9" name="Shape 1949"/>
                        <wps:cNvSpPr/>
                        <wps:spPr>
                          <a:xfrm>
                            <a:off x="6378829" y="2143125"/>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0" name="Shape 1950"/>
                        <wps:cNvSpPr/>
                        <wps:spPr>
                          <a:xfrm>
                            <a:off x="7782814" y="2143125"/>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1" name="Shape 1951"/>
                        <wps:cNvSpPr/>
                        <wps:spPr>
                          <a:xfrm>
                            <a:off x="8322309" y="2143125"/>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2" name="Shape 1952"/>
                        <wps:cNvSpPr/>
                        <wps:spPr>
                          <a:xfrm>
                            <a:off x="9870947" y="2143125"/>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3" name="Shape 1953"/>
                        <wps:cNvSpPr/>
                        <wps:spPr>
                          <a:xfrm>
                            <a:off x="0" y="23808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54" name="Shape 1954"/>
                        <wps:cNvSpPr/>
                        <wps:spPr>
                          <a:xfrm>
                            <a:off x="541019" y="23808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55" name="Shape 1955"/>
                        <wps:cNvSpPr/>
                        <wps:spPr>
                          <a:xfrm>
                            <a:off x="1332230" y="23808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56" name="Shape 1956"/>
                        <wps:cNvSpPr/>
                        <wps:spPr>
                          <a:xfrm>
                            <a:off x="1873250" y="23808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57" name="Shape 1957"/>
                        <wps:cNvSpPr/>
                        <wps:spPr>
                          <a:xfrm>
                            <a:off x="2412745" y="23808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58" name="Shape 1958"/>
                        <wps:cNvSpPr/>
                        <wps:spPr>
                          <a:xfrm>
                            <a:off x="3205607" y="23808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59" name="Shape 1959"/>
                        <wps:cNvSpPr/>
                        <wps:spPr>
                          <a:xfrm>
                            <a:off x="3749675" y="23778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0" name="Shape 1960"/>
                        <wps:cNvSpPr/>
                        <wps:spPr>
                          <a:xfrm>
                            <a:off x="4505578" y="23778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1" name="Shape 1961"/>
                        <wps:cNvSpPr/>
                        <wps:spPr>
                          <a:xfrm>
                            <a:off x="5045075" y="23778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2" name="Shape 1962"/>
                        <wps:cNvSpPr/>
                        <wps:spPr>
                          <a:xfrm>
                            <a:off x="5586348" y="23778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3" name="Shape 1963"/>
                        <wps:cNvSpPr/>
                        <wps:spPr>
                          <a:xfrm>
                            <a:off x="6378829" y="23778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4" name="Shape 1964"/>
                        <wps:cNvSpPr/>
                        <wps:spPr>
                          <a:xfrm>
                            <a:off x="7782814" y="23778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5" name="Shape 1965"/>
                        <wps:cNvSpPr/>
                        <wps:spPr>
                          <a:xfrm>
                            <a:off x="8322309" y="23778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6" name="Shape 1966"/>
                        <wps:cNvSpPr/>
                        <wps:spPr>
                          <a:xfrm>
                            <a:off x="8325357" y="2380869"/>
                            <a:ext cx="1542542" cy="0"/>
                          </a:xfrm>
                          <a:custGeom>
                            <a:avLst/>
                            <a:gdLst/>
                            <a:ahLst/>
                            <a:cxnLst/>
                            <a:rect l="0" t="0" r="0" b="0"/>
                            <a:pathLst>
                              <a:path w="1542542">
                                <a:moveTo>
                                  <a:pt x="0" y="0"/>
                                </a:moveTo>
                                <a:lnTo>
                                  <a:pt x="1542542" y="0"/>
                                </a:lnTo>
                              </a:path>
                            </a:pathLst>
                          </a:custGeom>
                          <a:noFill/>
                          <a:ln w="6095" cap="flat">
                            <a:solidFill>
                              <a:srgbClr val="000000"/>
                            </a:solidFill>
                            <a:prstDash val="solid"/>
                          </a:ln>
                        </wps:spPr>
                        <wps:bodyPr vertOverflow="overflow" horzOverflow="overflow" vert="horz" lIns="91440" tIns="45720" rIns="91440" bIns="45720" anchor="t"/>
                      </wps:wsp>
                      <wps:wsp>
                        <wps:cNvPr id="1967" name="Shape 1967"/>
                        <wps:cNvSpPr/>
                        <wps:spPr>
                          <a:xfrm>
                            <a:off x="9870947" y="2377821"/>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8" name="Shape 1968"/>
                        <wps:cNvSpPr/>
                        <wps:spPr>
                          <a:xfrm>
                            <a:off x="3047" y="2383866"/>
                            <a:ext cx="0" cy="235000"/>
                          </a:xfrm>
                          <a:custGeom>
                            <a:avLst/>
                            <a:gdLst/>
                            <a:ahLst/>
                            <a:cxnLst/>
                            <a:rect l="0" t="0" r="0" b="0"/>
                            <a:pathLst>
                              <a:path h="235000">
                                <a:moveTo>
                                  <a:pt x="0" y="235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9" name="Shape 1969"/>
                        <wps:cNvSpPr/>
                        <wps:spPr>
                          <a:xfrm>
                            <a:off x="0" y="26219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0" name="Shape 1970"/>
                        <wps:cNvSpPr/>
                        <wps:spPr>
                          <a:xfrm>
                            <a:off x="6095" y="2621915"/>
                            <a:ext cx="534923" cy="0"/>
                          </a:xfrm>
                          <a:custGeom>
                            <a:avLst/>
                            <a:gdLst/>
                            <a:ahLst/>
                            <a:cxnLst/>
                            <a:rect l="0" t="0" r="0" b="0"/>
                            <a:pathLst>
                              <a:path w="534923">
                                <a:moveTo>
                                  <a:pt x="0" y="0"/>
                                </a:moveTo>
                                <a:lnTo>
                                  <a:pt x="534923" y="0"/>
                                </a:lnTo>
                              </a:path>
                            </a:pathLst>
                          </a:custGeom>
                          <a:noFill/>
                          <a:ln w="6094" cap="flat">
                            <a:solidFill>
                              <a:srgbClr val="000000"/>
                            </a:solidFill>
                            <a:prstDash val="solid"/>
                          </a:ln>
                        </wps:spPr>
                        <wps:bodyPr vertOverflow="overflow" horzOverflow="overflow" vert="horz" lIns="91440" tIns="45720" rIns="91440" bIns="45720" anchor="t"/>
                      </wps:wsp>
                      <wps:wsp>
                        <wps:cNvPr id="1971" name="Shape 1971"/>
                        <wps:cNvSpPr/>
                        <wps:spPr>
                          <a:xfrm>
                            <a:off x="544068" y="2383866"/>
                            <a:ext cx="0" cy="235000"/>
                          </a:xfrm>
                          <a:custGeom>
                            <a:avLst/>
                            <a:gdLst/>
                            <a:ahLst/>
                            <a:cxnLst/>
                            <a:rect l="0" t="0" r="0" b="0"/>
                            <a:pathLst>
                              <a:path h="235000">
                                <a:moveTo>
                                  <a:pt x="0" y="2350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2" name="Shape 1972"/>
                        <wps:cNvSpPr/>
                        <wps:spPr>
                          <a:xfrm>
                            <a:off x="541019" y="262191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73" name="Shape 1973"/>
                        <wps:cNvSpPr/>
                        <wps:spPr>
                          <a:xfrm>
                            <a:off x="547116" y="2621915"/>
                            <a:ext cx="785113" cy="0"/>
                          </a:xfrm>
                          <a:custGeom>
                            <a:avLst/>
                            <a:gdLst/>
                            <a:ahLst/>
                            <a:cxnLst/>
                            <a:rect l="0" t="0" r="0" b="0"/>
                            <a:pathLst>
                              <a:path w="785113">
                                <a:moveTo>
                                  <a:pt x="0" y="0"/>
                                </a:moveTo>
                                <a:lnTo>
                                  <a:pt x="785113" y="0"/>
                                </a:lnTo>
                              </a:path>
                            </a:pathLst>
                          </a:custGeom>
                          <a:noFill/>
                          <a:ln w="6094" cap="flat">
                            <a:solidFill>
                              <a:srgbClr val="000000"/>
                            </a:solidFill>
                            <a:prstDash val="solid"/>
                          </a:ln>
                        </wps:spPr>
                        <wps:bodyPr vertOverflow="overflow" horzOverflow="overflow" vert="horz" lIns="91440" tIns="45720" rIns="91440" bIns="45720" anchor="t"/>
                      </wps:wsp>
                      <wps:wsp>
                        <wps:cNvPr id="1974" name="Shape 1974"/>
                        <wps:cNvSpPr/>
                        <wps:spPr>
                          <a:xfrm>
                            <a:off x="1335277" y="2383866"/>
                            <a:ext cx="0" cy="235000"/>
                          </a:xfrm>
                          <a:custGeom>
                            <a:avLst/>
                            <a:gdLst/>
                            <a:ahLst/>
                            <a:cxnLst/>
                            <a:rect l="0" t="0" r="0" b="0"/>
                            <a:pathLst>
                              <a:path h="235000">
                                <a:moveTo>
                                  <a:pt x="0" y="235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5" name="Shape 1975"/>
                        <wps:cNvSpPr/>
                        <wps:spPr>
                          <a:xfrm>
                            <a:off x="1332230" y="26219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6" name="Shape 1976"/>
                        <wps:cNvSpPr/>
                        <wps:spPr>
                          <a:xfrm>
                            <a:off x="1338325" y="2621915"/>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977" name="Shape 1977"/>
                        <wps:cNvSpPr/>
                        <wps:spPr>
                          <a:xfrm>
                            <a:off x="1876297" y="2383866"/>
                            <a:ext cx="0" cy="235000"/>
                          </a:xfrm>
                          <a:custGeom>
                            <a:avLst/>
                            <a:gdLst/>
                            <a:ahLst/>
                            <a:cxnLst/>
                            <a:rect l="0" t="0" r="0" b="0"/>
                            <a:pathLst>
                              <a:path h="235000">
                                <a:moveTo>
                                  <a:pt x="0" y="235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8" name="Shape 1978"/>
                        <wps:cNvSpPr/>
                        <wps:spPr>
                          <a:xfrm>
                            <a:off x="1873250" y="26219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9" name="Shape 1979"/>
                        <wps:cNvSpPr/>
                        <wps:spPr>
                          <a:xfrm>
                            <a:off x="1879345" y="2621915"/>
                            <a:ext cx="533400" cy="0"/>
                          </a:xfrm>
                          <a:custGeom>
                            <a:avLst/>
                            <a:gdLst/>
                            <a:ahLst/>
                            <a:cxnLst/>
                            <a:rect l="0" t="0" r="0" b="0"/>
                            <a:pathLst>
                              <a:path w="533400">
                                <a:moveTo>
                                  <a:pt x="0" y="0"/>
                                </a:moveTo>
                                <a:lnTo>
                                  <a:pt x="533400" y="0"/>
                                </a:lnTo>
                              </a:path>
                            </a:pathLst>
                          </a:custGeom>
                          <a:noFill/>
                          <a:ln w="6094" cap="flat">
                            <a:solidFill>
                              <a:srgbClr val="000000"/>
                            </a:solidFill>
                            <a:prstDash val="solid"/>
                          </a:ln>
                        </wps:spPr>
                        <wps:bodyPr vertOverflow="overflow" horzOverflow="overflow" vert="horz" lIns="91440" tIns="45720" rIns="91440" bIns="45720" anchor="t"/>
                      </wps:wsp>
                      <wps:wsp>
                        <wps:cNvPr id="1980" name="Shape 1980"/>
                        <wps:cNvSpPr/>
                        <wps:spPr>
                          <a:xfrm>
                            <a:off x="2415794" y="2383866"/>
                            <a:ext cx="0" cy="235000"/>
                          </a:xfrm>
                          <a:custGeom>
                            <a:avLst/>
                            <a:gdLst/>
                            <a:ahLst/>
                            <a:cxnLst/>
                            <a:rect l="0" t="0" r="0" b="0"/>
                            <a:pathLst>
                              <a:path h="235000">
                                <a:moveTo>
                                  <a:pt x="0" y="2350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1" name="Shape 1981"/>
                        <wps:cNvSpPr/>
                        <wps:spPr>
                          <a:xfrm>
                            <a:off x="2412745" y="262191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82" name="Shape 1982"/>
                        <wps:cNvSpPr/>
                        <wps:spPr>
                          <a:xfrm>
                            <a:off x="2418842" y="2621915"/>
                            <a:ext cx="786688" cy="0"/>
                          </a:xfrm>
                          <a:custGeom>
                            <a:avLst/>
                            <a:gdLst/>
                            <a:ahLst/>
                            <a:cxnLst/>
                            <a:rect l="0" t="0" r="0" b="0"/>
                            <a:pathLst>
                              <a:path w="786688">
                                <a:moveTo>
                                  <a:pt x="0" y="0"/>
                                </a:moveTo>
                                <a:lnTo>
                                  <a:pt x="786688" y="0"/>
                                </a:lnTo>
                              </a:path>
                            </a:pathLst>
                          </a:custGeom>
                          <a:noFill/>
                          <a:ln w="6094" cap="flat">
                            <a:solidFill>
                              <a:srgbClr val="000000"/>
                            </a:solidFill>
                            <a:prstDash val="solid"/>
                          </a:ln>
                        </wps:spPr>
                        <wps:bodyPr vertOverflow="overflow" horzOverflow="overflow" vert="horz" lIns="91440" tIns="45720" rIns="91440" bIns="45720" anchor="t"/>
                      </wps:wsp>
                      <wps:wsp>
                        <wps:cNvPr id="1983" name="Shape 1983"/>
                        <wps:cNvSpPr/>
                        <wps:spPr>
                          <a:xfrm>
                            <a:off x="3208655" y="2383866"/>
                            <a:ext cx="0" cy="235000"/>
                          </a:xfrm>
                          <a:custGeom>
                            <a:avLst/>
                            <a:gdLst/>
                            <a:ahLst/>
                            <a:cxnLst/>
                            <a:rect l="0" t="0" r="0" b="0"/>
                            <a:pathLst>
                              <a:path h="235000">
                                <a:moveTo>
                                  <a:pt x="0" y="2350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4" name="Shape 1984"/>
                        <wps:cNvSpPr/>
                        <wps:spPr>
                          <a:xfrm>
                            <a:off x="3205607" y="262191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85" name="Shape 1985"/>
                        <wps:cNvSpPr/>
                        <wps:spPr>
                          <a:xfrm>
                            <a:off x="3211703" y="2621915"/>
                            <a:ext cx="534923" cy="0"/>
                          </a:xfrm>
                          <a:custGeom>
                            <a:avLst/>
                            <a:gdLst/>
                            <a:ahLst/>
                            <a:cxnLst/>
                            <a:rect l="0" t="0" r="0" b="0"/>
                            <a:pathLst>
                              <a:path w="534923">
                                <a:moveTo>
                                  <a:pt x="0" y="0"/>
                                </a:moveTo>
                                <a:lnTo>
                                  <a:pt x="534923" y="0"/>
                                </a:lnTo>
                              </a:path>
                            </a:pathLst>
                          </a:custGeom>
                          <a:noFill/>
                          <a:ln w="6094" cap="flat">
                            <a:solidFill>
                              <a:srgbClr val="000000"/>
                            </a:solidFill>
                            <a:prstDash val="solid"/>
                          </a:ln>
                        </wps:spPr>
                        <wps:bodyPr vertOverflow="overflow" horzOverflow="overflow" vert="horz" lIns="91440" tIns="45720" rIns="91440" bIns="45720" anchor="t"/>
                      </wps:wsp>
                      <wps:wsp>
                        <wps:cNvPr id="1986" name="Shape 1986"/>
                        <wps:cNvSpPr/>
                        <wps:spPr>
                          <a:xfrm>
                            <a:off x="3749675" y="2383866"/>
                            <a:ext cx="0" cy="235000"/>
                          </a:xfrm>
                          <a:custGeom>
                            <a:avLst/>
                            <a:gdLst/>
                            <a:ahLst/>
                            <a:cxnLst/>
                            <a:rect l="0" t="0" r="0" b="0"/>
                            <a:pathLst>
                              <a:path h="235000">
                                <a:moveTo>
                                  <a:pt x="0" y="235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7" name="Shape 1987"/>
                        <wps:cNvSpPr/>
                        <wps:spPr>
                          <a:xfrm>
                            <a:off x="3746627" y="26219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88" name="Shape 1988"/>
                        <wps:cNvSpPr/>
                        <wps:spPr>
                          <a:xfrm>
                            <a:off x="3752722" y="2621915"/>
                            <a:ext cx="749808" cy="0"/>
                          </a:xfrm>
                          <a:custGeom>
                            <a:avLst/>
                            <a:gdLst/>
                            <a:ahLst/>
                            <a:cxnLst/>
                            <a:rect l="0" t="0" r="0" b="0"/>
                            <a:pathLst>
                              <a:path w="749808">
                                <a:moveTo>
                                  <a:pt x="0" y="0"/>
                                </a:moveTo>
                                <a:lnTo>
                                  <a:pt x="749808" y="0"/>
                                </a:lnTo>
                              </a:path>
                            </a:pathLst>
                          </a:custGeom>
                          <a:noFill/>
                          <a:ln w="6094" cap="flat">
                            <a:solidFill>
                              <a:srgbClr val="000000"/>
                            </a:solidFill>
                            <a:prstDash val="solid"/>
                          </a:ln>
                        </wps:spPr>
                        <wps:bodyPr vertOverflow="overflow" horzOverflow="overflow" vert="horz" lIns="91440" tIns="45720" rIns="91440" bIns="45720" anchor="t"/>
                      </wps:wsp>
                      <wps:wsp>
                        <wps:cNvPr id="1989" name="Shape 1989"/>
                        <wps:cNvSpPr/>
                        <wps:spPr>
                          <a:xfrm>
                            <a:off x="4505578" y="2383866"/>
                            <a:ext cx="0" cy="235000"/>
                          </a:xfrm>
                          <a:custGeom>
                            <a:avLst/>
                            <a:gdLst/>
                            <a:ahLst/>
                            <a:cxnLst/>
                            <a:rect l="0" t="0" r="0" b="0"/>
                            <a:pathLst>
                              <a:path h="235000">
                                <a:moveTo>
                                  <a:pt x="0" y="2350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0" name="Shape 1990"/>
                        <wps:cNvSpPr/>
                        <wps:spPr>
                          <a:xfrm>
                            <a:off x="4505578" y="261886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1" name="Shape 1991"/>
                        <wps:cNvSpPr/>
                        <wps:spPr>
                          <a:xfrm>
                            <a:off x="4508627" y="2621915"/>
                            <a:ext cx="533400" cy="0"/>
                          </a:xfrm>
                          <a:custGeom>
                            <a:avLst/>
                            <a:gdLst/>
                            <a:ahLst/>
                            <a:cxnLst/>
                            <a:rect l="0" t="0" r="0" b="0"/>
                            <a:pathLst>
                              <a:path w="533400">
                                <a:moveTo>
                                  <a:pt x="0" y="0"/>
                                </a:moveTo>
                                <a:lnTo>
                                  <a:pt x="533400" y="0"/>
                                </a:lnTo>
                              </a:path>
                            </a:pathLst>
                          </a:custGeom>
                          <a:noFill/>
                          <a:ln w="6094" cap="flat">
                            <a:solidFill>
                              <a:srgbClr val="000000"/>
                            </a:solidFill>
                            <a:prstDash val="solid"/>
                          </a:ln>
                        </wps:spPr>
                        <wps:bodyPr vertOverflow="overflow" horzOverflow="overflow" vert="horz" lIns="91440" tIns="45720" rIns="91440" bIns="45720" anchor="t"/>
                      </wps:wsp>
                      <wps:wsp>
                        <wps:cNvPr id="1992" name="Shape 1992"/>
                        <wps:cNvSpPr/>
                        <wps:spPr>
                          <a:xfrm>
                            <a:off x="5045075" y="2383866"/>
                            <a:ext cx="0" cy="235000"/>
                          </a:xfrm>
                          <a:custGeom>
                            <a:avLst/>
                            <a:gdLst/>
                            <a:ahLst/>
                            <a:cxnLst/>
                            <a:rect l="0" t="0" r="0" b="0"/>
                            <a:pathLst>
                              <a:path h="235000">
                                <a:moveTo>
                                  <a:pt x="0" y="235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3" name="Shape 1993"/>
                        <wps:cNvSpPr/>
                        <wps:spPr>
                          <a:xfrm>
                            <a:off x="5042027" y="26219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4" name="Shape 1994"/>
                        <wps:cNvSpPr/>
                        <wps:spPr>
                          <a:xfrm>
                            <a:off x="5048122" y="2621915"/>
                            <a:ext cx="535178" cy="0"/>
                          </a:xfrm>
                          <a:custGeom>
                            <a:avLst/>
                            <a:gdLst/>
                            <a:ahLst/>
                            <a:cxnLst/>
                            <a:rect l="0" t="0" r="0" b="0"/>
                            <a:pathLst>
                              <a:path w="535178">
                                <a:moveTo>
                                  <a:pt x="0" y="0"/>
                                </a:moveTo>
                                <a:lnTo>
                                  <a:pt x="535178" y="0"/>
                                </a:lnTo>
                              </a:path>
                            </a:pathLst>
                          </a:custGeom>
                          <a:noFill/>
                          <a:ln w="6094" cap="flat">
                            <a:solidFill>
                              <a:srgbClr val="000000"/>
                            </a:solidFill>
                            <a:prstDash val="solid"/>
                          </a:ln>
                        </wps:spPr>
                        <wps:bodyPr vertOverflow="overflow" horzOverflow="overflow" vert="horz" lIns="91440" tIns="45720" rIns="91440" bIns="45720" anchor="t"/>
                      </wps:wsp>
                      <wps:wsp>
                        <wps:cNvPr id="1995" name="Shape 1995"/>
                        <wps:cNvSpPr/>
                        <wps:spPr>
                          <a:xfrm>
                            <a:off x="5586348" y="2383866"/>
                            <a:ext cx="0" cy="235000"/>
                          </a:xfrm>
                          <a:custGeom>
                            <a:avLst/>
                            <a:gdLst/>
                            <a:ahLst/>
                            <a:cxnLst/>
                            <a:rect l="0" t="0" r="0" b="0"/>
                            <a:pathLst>
                              <a:path h="235000">
                                <a:moveTo>
                                  <a:pt x="0" y="235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6" name="Shape 1996"/>
                        <wps:cNvSpPr/>
                        <wps:spPr>
                          <a:xfrm>
                            <a:off x="5583301" y="26219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7" name="Shape 1997"/>
                        <wps:cNvSpPr/>
                        <wps:spPr>
                          <a:xfrm>
                            <a:off x="5589396" y="2621915"/>
                            <a:ext cx="786383" cy="0"/>
                          </a:xfrm>
                          <a:custGeom>
                            <a:avLst/>
                            <a:gdLst/>
                            <a:ahLst/>
                            <a:cxnLst/>
                            <a:rect l="0" t="0" r="0" b="0"/>
                            <a:pathLst>
                              <a:path w="786383">
                                <a:moveTo>
                                  <a:pt x="0" y="0"/>
                                </a:moveTo>
                                <a:lnTo>
                                  <a:pt x="786383" y="0"/>
                                </a:lnTo>
                              </a:path>
                            </a:pathLst>
                          </a:custGeom>
                          <a:noFill/>
                          <a:ln w="6094" cap="flat">
                            <a:solidFill>
                              <a:srgbClr val="000000"/>
                            </a:solidFill>
                            <a:prstDash val="solid"/>
                          </a:ln>
                        </wps:spPr>
                        <wps:bodyPr vertOverflow="overflow" horzOverflow="overflow" vert="horz" lIns="91440" tIns="45720" rIns="91440" bIns="45720" anchor="t"/>
                      </wps:wsp>
                      <wps:wsp>
                        <wps:cNvPr id="1998" name="Shape 1998"/>
                        <wps:cNvSpPr/>
                        <wps:spPr>
                          <a:xfrm>
                            <a:off x="6378829" y="2383866"/>
                            <a:ext cx="0" cy="235000"/>
                          </a:xfrm>
                          <a:custGeom>
                            <a:avLst/>
                            <a:gdLst/>
                            <a:ahLst/>
                            <a:cxnLst/>
                            <a:rect l="0" t="0" r="0" b="0"/>
                            <a:pathLst>
                              <a:path h="235000">
                                <a:moveTo>
                                  <a:pt x="0" y="235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9" name="Shape 1999"/>
                        <wps:cNvSpPr/>
                        <wps:spPr>
                          <a:xfrm>
                            <a:off x="6375781" y="26219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0" name="Shape 2000"/>
                        <wps:cNvSpPr/>
                        <wps:spPr>
                          <a:xfrm>
                            <a:off x="6381877" y="2621915"/>
                            <a:ext cx="1397761" cy="0"/>
                          </a:xfrm>
                          <a:custGeom>
                            <a:avLst/>
                            <a:gdLst/>
                            <a:ahLst/>
                            <a:cxnLst/>
                            <a:rect l="0" t="0" r="0" b="0"/>
                            <a:pathLst>
                              <a:path w="1397761">
                                <a:moveTo>
                                  <a:pt x="0" y="0"/>
                                </a:moveTo>
                                <a:lnTo>
                                  <a:pt x="1397761" y="0"/>
                                </a:lnTo>
                              </a:path>
                            </a:pathLst>
                          </a:custGeom>
                          <a:noFill/>
                          <a:ln w="6094" cap="flat">
                            <a:solidFill>
                              <a:srgbClr val="000000"/>
                            </a:solidFill>
                            <a:prstDash val="solid"/>
                          </a:ln>
                        </wps:spPr>
                        <wps:bodyPr vertOverflow="overflow" horzOverflow="overflow" vert="horz" lIns="91440" tIns="45720" rIns="91440" bIns="45720" anchor="t"/>
                      </wps:wsp>
                      <wps:wsp>
                        <wps:cNvPr id="2001" name="Shape 2001"/>
                        <wps:cNvSpPr/>
                        <wps:spPr>
                          <a:xfrm>
                            <a:off x="7782814" y="2383866"/>
                            <a:ext cx="0" cy="235000"/>
                          </a:xfrm>
                          <a:custGeom>
                            <a:avLst/>
                            <a:gdLst/>
                            <a:ahLst/>
                            <a:cxnLst/>
                            <a:rect l="0" t="0" r="0" b="0"/>
                            <a:pathLst>
                              <a:path h="235000">
                                <a:moveTo>
                                  <a:pt x="0" y="235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2" name="Shape 2002"/>
                        <wps:cNvSpPr/>
                        <wps:spPr>
                          <a:xfrm>
                            <a:off x="7779766" y="26219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3" name="Shape 2003"/>
                        <wps:cNvSpPr/>
                        <wps:spPr>
                          <a:xfrm>
                            <a:off x="7785861" y="2621915"/>
                            <a:ext cx="533400" cy="0"/>
                          </a:xfrm>
                          <a:custGeom>
                            <a:avLst/>
                            <a:gdLst/>
                            <a:ahLst/>
                            <a:cxnLst/>
                            <a:rect l="0" t="0" r="0" b="0"/>
                            <a:pathLst>
                              <a:path w="533400">
                                <a:moveTo>
                                  <a:pt x="0" y="0"/>
                                </a:moveTo>
                                <a:lnTo>
                                  <a:pt x="533400" y="0"/>
                                </a:lnTo>
                              </a:path>
                            </a:pathLst>
                          </a:custGeom>
                          <a:noFill/>
                          <a:ln w="6094" cap="flat">
                            <a:solidFill>
                              <a:srgbClr val="000000"/>
                            </a:solidFill>
                            <a:prstDash val="solid"/>
                          </a:ln>
                        </wps:spPr>
                        <wps:bodyPr vertOverflow="overflow" horzOverflow="overflow" vert="horz" lIns="91440" tIns="45720" rIns="91440" bIns="45720" anchor="t"/>
                      </wps:wsp>
                      <wps:wsp>
                        <wps:cNvPr id="2004" name="Shape 2004"/>
                        <wps:cNvSpPr/>
                        <wps:spPr>
                          <a:xfrm>
                            <a:off x="8322309" y="2383866"/>
                            <a:ext cx="0" cy="235000"/>
                          </a:xfrm>
                          <a:custGeom>
                            <a:avLst/>
                            <a:gdLst/>
                            <a:ahLst/>
                            <a:cxnLst/>
                            <a:rect l="0" t="0" r="0" b="0"/>
                            <a:pathLst>
                              <a:path h="235000">
                                <a:moveTo>
                                  <a:pt x="0" y="235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5" name="Shape 2005"/>
                        <wps:cNvSpPr/>
                        <wps:spPr>
                          <a:xfrm>
                            <a:off x="8319261" y="26219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6" name="Shape 2006"/>
                        <wps:cNvSpPr/>
                        <wps:spPr>
                          <a:xfrm>
                            <a:off x="8325357" y="2621915"/>
                            <a:ext cx="1542542" cy="0"/>
                          </a:xfrm>
                          <a:custGeom>
                            <a:avLst/>
                            <a:gdLst/>
                            <a:ahLst/>
                            <a:cxnLst/>
                            <a:rect l="0" t="0" r="0" b="0"/>
                            <a:pathLst>
                              <a:path w="1542542">
                                <a:moveTo>
                                  <a:pt x="0" y="0"/>
                                </a:moveTo>
                                <a:lnTo>
                                  <a:pt x="1542542" y="0"/>
                                </a:lnTo>
                              </a:path>
                            </a:pathLst>
                          </a:custGeom>
                          <a:noFill/>
                          <a:ln w="6094" cap="flat">
                            <a:solidFill>
                              <a:srgbClr val="000000"/>
                            </a:solidFill>
                            <a:prstDash val="solid"/>
                          </a:ln>
                        </wps:spPr>
                        <wps:bodyPr vertOverflow="overflow" horzOverflow="overflow" vert="horz" lIns="91440" tIns="45720" rIns="91440" bIns="45720" anchor="t"/>
                      </wps:wsp>
                      <wps:wsp>
                        <wps:cNvPr id="2007" name="Shape 2007"/>
                        <wps:cNvSpPr/>
                        <wps:spPr>
                          <a:xfrm>
                            <a:off x="9870947" y="2383866"/>
                            <a:ext cx="0" cy="235000"/>
                          </a:xfrm>
                          <a:custGeom>
                            <a:avLst/>
                            <a:gdLst/>
                            <a:ahLst/>
                            <a:cxnLst/>
                            <a:rect l="0" t="0" r="0" b="0"/>
                            <a:pathLst>
                              <a:path h="235000">
                                <a:moveTo>
                                  <a:pt x="0" y="235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8" name="Shape 2008"/>
                        <wps:cNvSpPr/>
                        <wps:spPr>
                          <a:xfrm>
                            <a:off x="9867900" y="26219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713" o:spid="_x0000_s1978" style="position:absolute;left:0;text-align:left;margin-left:21pt;margin-top:27.4pt;width:777.5pt;height:206.7pt;z-index:-251656704;mso-position-horizontal-relative:page" coordsize="98739,2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" o:allowincell="f">
                <v:shape id="Shape 1714" o:spid="_x0000_s1979" type="#_x0000_t202" style="position:absolute;left:87228;top:95;width:743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" filled="f" stroked="f">
                  <v:textbox style="mso-fit-shape-to-text:t" inset="0,0,0,0">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Проводящая</w:t>
                        </w:r>
                      </w:p>
                    </w:txbxContent>
                  </v:textbox>
                </v:shape>
                <v:shape id="Shape 1715" o:spid="_x0000_s1980"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" path="m,6096l,e" filled="f" strokeweight=".16931mm">
                  <v:path arrowok="t" textboxrect="0,0,0,6096"/>
                </v:shape>
                <v:shape id="Shape 1716" o:spid="_x0000_s1981" style="position:absolute;left:60;top:30;width:31996;height:0;visibility:visible;mso-wrap-style:square;v-text-anchor:top" coordsize="3199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" path="m,l3199511,e" filled="f" strokeweight=".48pt">
                  <v:path arrowok="t" textboxrect="0,0,3199511,0"/>
                </v:shape>
                <v:shape id="Shape 1717" o:spid="_x0000_s1982" style="position:absolute;left:3208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" path="m,6096l,e" filled="f" strokeweight=".48pt">
                  <v:path arrowok="t" textboxrect="0,0,0,6096"/>
                </v:shape>
                <v:shape id="Shape 1718" o:spid="_x0000_s1983" style="position:absolute;left:32117;top:30;width:18303;height:0;visibility:visible;mso-wrap-style:square;v-text-anchor:top" coordsize="183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" path="m,l1830323,e" filled="f" strokeweight=".48pt">
                  <v:path arrowok="t" textboxrect="0,0,1830323,0"/>
                </v:shape>
                <v:shape id="Shape 1719" o:spid="_x0000_s1984" style="position:absolute;left:5045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" path="m,6096l,e" filled="f" strokeweight=".16931mm">
                  <v:path arrowok="t" textboxrect="0,0,0,6096"/>
                </v:shape>
                <v:shape id="Shape 1720" o:spid="_x0000_s1985" style="position:absolute;left:50481;top:30;width:32711;height:0;visibility:visible;mso-wrap-style:square;v-text-anchor:top" coordsize="3271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" path="m,l3271139,e" filled="f" strokeweight=".48pt">
                  <v:path arrowok="t" textboxrect="0,0,3271139,0"/>
                </v:shape>
                <v:shape id="Shape 1721" o:spid="_x0000_s1986" style="position:absolute;left:8322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" path="m,6096l,e" filled="f" strokeweight=".16931mm">
                  <v:path arrowok="t" textboxrect="0,0,0,6096"/>
                </v:shape>
                <v:shape id="Shape 1722" o:spid="_x0000_s1987" style="position:absolute;left:83253;top:30;width:15425;height:0;visibility:visible;mso-wrap-style:square;v-text-anchor:top" coordsize="154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" path="m,l1542542,e" filled="f" strokeweight=".48pt">
                  <v:path arrowok="t" textboxrect="0,0,1542542,0"/>
                </v:shape>
                <v:shape id="Shape 1723" o:spid="_x0000_s1988" style="position:absolute;left:9870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" path="m,6096l,e" filled="f" strokeweight=".16931mm">
                  <v:path arrowok="t" textboxrect="0,0,0,6096"/>
                </v:shape>
                <v:shape id="Shape 1724" o:spid="_x0000_s1989" style="position:absolute;left:30;top:60;width:0;height:2165;visibility:visible;mso-wrap-style:square;v-text-anchor:top" coordsize="0,21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" path="m,216407l,e" filled="f" strokeweight=".16931mm">
                  <v:path arrowok="t" textboxrect="0,0,0,216407"/>
                </v:shape>
                <v:shape id="Shape 1725" o:spid="_x0000_s1990" style="position:absolute;left:32086;top:60;width:0;height:2165;visibility:visible;mso-wrap-style:square;v-text-anchor:top" coordsize="0,21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" path="m,216407l,e" filled="f" strokeweight=".48pt">
                  <v:path arrowok="t" textboxrect="0,0,0,216407"/>
                </v:shape>
                <v:shape id="Shape 1726" o:spid="_x0000_s1991" style="position:absolute;left:50450;top:60;width:0;height:2165;visibility:visible;mso-wrap-style:square;v-text-anchor:top" coordsize="0,21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" path="m,216407l,e" filled="f" strokeweight=".16931mm">
                  <v:path arrowok="t" textboxrect="0,0,0,216407"/>
                </v:shape>
                <v:shape id="Shape 1727" o:spid="_x0000_s1992" style="position:absolute;left:83223;top:60;width:0;height:2165;visibility:visible;mso-wrap-style:square;v-text-anchor:top" coordsize="0,21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" path="m,216407l,e" filled="f" strokeweight=".16931mm">
                  <v:path arrowok="t" textboxrect="0,0,0,216407"/>
                </v:shape>
                <v:shape id="Shape 1728" o:spid="_x0000_s1993" style="position:absolute;left:98709;top:60;width:0;height:2165;visibility:visible;mso-wrap-style:square;v-text-anchor:top" coordsize="0,21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" path="m,216407l,e" filled="f" strokeweight=".16931mm">
                  <v:path arrowok="t" textboxrect="0,0,0,216407"/>
                </v:shape>
                <v:shape id="Shape 1729" o:spid="_x0000_s1994" type="#_x0000_t202" style="position:absolute;left:6959;top:2654;width:2181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" filled="f" stroked="f">
                  <v:textbox style="mso-fit-shape-to-text:t" inset="0,0,0,0">
                    <w:txbxContent>
                      <w:p w:rsidR="00BB3676" w:rsidRDefault="00504E64">
                        <w:pPr>
                          <w:widowControl w:val="0"/>
                          <w:tabs>
                            <w:tab w:val="left" w:pos="2411"/>
                          </w:tabs>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Лектора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Участника</w:t>
                        </w:r>
                      </w:p>
                    </w:txbxContent>
                  </v:textbox>
                </v:shape>
                <v:shape id="Shape 1730" o:spid="_x0000_s1995" style="position:absolute;left:30;top:222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" path="m,6096l,e" filled="f" strokeweight=".16931mm">
                  <v:path arrowok="t" textboxrect="0,0,0,6096"/>
                </v:shape>
                <v:shape id="Shape 1731" o:spid="_x0000_s1996" style="position:absolute;left:60;top:2255;width:18672;height:0;visibility:visible;mso-wrap-style:square;v-text-anchor:top" coordsize="1867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" path="m,l1867154,e" filled="f" strokeweight=".48pt">
                  <v:path arrowok="t" textboxrect="0,0,1867154,0"/>
                </v:shape>
                <v:shape id="Shape 1732" o:spid="_x0000_s1997" style="position:absolute;left:18762;top:222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" path="m,6096l,e" filled="f" strokeweight=".16931mm">
                  <v:path arrowok="t" textboxrect="0,0,0,6096"/>
                </v:shape>
                <v:shape id="Shape 1733" o:spid="_x0000_s1998" style="position:absolute;left:18793;top:2255;width:13261;height:0;visibility:visible;mso-wrap-style:square;v-text-anchor:top" coordsize="1326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" path="m,l1326133,e" filled="f" strokeweight=".48pt">
                  <v:path arrowok="t" textboxrect="0,0,1326133,0"/>
                </v:shape>
                <v:shape id="Shape 1734" o:spid="_x0000_s1999" style="position:absolute;left:32086;top:222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" path="m,6096l,e" filled="f" strokeweight=".48pt">
                  <v:path arrowok="t" textboxrect="0,0,0,6096"/>
                </v:shape>
                <v:shape id="Shape 1735" o:spid="_x0000_s2000" style="position:absolute;left:50450;top:222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" path="m,6096l,e" filled="f" strokeweight=".16931mm">
                  <v:path arrowok="t" textboxrect="0,0,0,6096"/>
                </v:shape>
                <v:shape id="Shape 1736" o:spid="_x0000_s2001" style="position:absolute;left:83223;top:222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" path="m,6096l,e" filled="f" strokeweight=".16931mm">
                  <v:path arrowok="t" textboxrect="0,0,0,6096"/>
                </v:shape>
                <v:shape id="Shape 1737" o:spid="_x0000_s2002" style="position:absolute;left:98709;top:222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" path="m,6096l,e" filled="f" strokeweight=".16931mm">
                  <v:path arrowok="t" textboxrect="0,0,0,6096"/>
                </v:shape>
                <v:shape id="Shape 1738" o:spid="_x0000_s2003" style="position:absolute;left:30;top:2286;width:0;height:2148;visibility:visible;mso-wrap-style:square;v-text-anchor:top" coordsize="0,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" path="m,214884l,e" filled="f" strokeweight=".16931mm">
                  <v:path arrowok="t" textboxrect="0,0,0,214884"/>
                </v:shape>
                <v:shape id="Shape 1739" o:spid="_x0000_s2004" style="position:absolute;left:18762;top:2286;width:0;height:2148;visibility:visible;mso-wrap-style:square;v-text-anchor:top" coordsize="0,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" path="m,214884l,e" filled="f" strokeweight=".16931mm">
                  <v:path arrowok="t" textboxrect="0,0,0,214884"/>
                </v:shape>
                <v:shape id="Shape 1740" o:spid="_x0000_s2005" style="position:absolute;left:32086;top:2286;width:0;height:2148;visibility:visible;mso-wrap-style:square;v-text-anchor:top" coordsize="0,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" path="m,214884l,e" filled="f" strokeweight=".48pt">
                  <v:path arrowok="t" textboxrect="0,0,0,214884"/>
                </v:shape>
                <v:shape id="Shape 1741" o:spid="_x0000_s2006" style="position:absolute;left:50450;top:2286;width:0;height:2148;visibility:visible;mso-wrap-style:square;v-text-anchor:top" coordsize="0,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" path="m,214884l,e" filled="f" strokeweight=".16931mm">
                  <v:path arrowok="t" textboxrect="0,0,0,214884"/>
                </v:shape>
                <v:shape id="Shape 1742" o:spid="_x0000_s2007" style="position:absolute;left:83223;top:2286;width:0;height:2148;visibility:visible;mso-wrap-style:square;v-text-anchor:top" coordsize="0,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" path="m,214884l,e" filled="f" strokeweight=".16931mm">
                  <v:path arrowok="t" textboxrect="0,0,0,214884"/>
                </v:shape>
                <v:shape id="Shape 1743" o:spid="_x0000_s2008" style="position:absolute;left:98709;top:2286;width:0;height:2148;visibility:visible;mso-wrap-style:square;v-text-anchor:top" coordsize="0,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" path="m,214884l,e" filled="f" strokeweight=".16931mm">
                  <v:path arrowok="t" textboxrect="0,0,0,214884"/>
                </v:shape>
                <v:shape id="Shape 1744" o:spid="_x0000_s2009" style="position:absolute;top:44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" path="m,l6095,e" filled="f" strokeweight=".16931mm">
                  <v:path arrowok="t" textboxrect="0,0,6095,0"/>
                </v:shape>
                <v:shape id="Shape 1745" o:spid="_x0000_s2010" style="position:absolute;left:60;top:4465;width:5350;height:0;visibility:visible;mso-wrap-style:square;v-text-anchor:top" coordsize="53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" path="m,l534923,e" filled="f" strokeweight=".16931mm">
                  <v:path arrowok="t" textboxrect="0,0,534923,0"/>
                </v:shape>
                <v:shape id="Shape 1746" o:spid="_x0000_s2011" style="position:absolute;left:5410;top:44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" path="m,l6096,e" filled="f" strokeweight=".16931mm">
                  <v:path arrowok="t" textboxrect="0,0,6096,0"/>
                </v:shape>
                <v:shape id="Shape 1747" o:spid="_x0000_s2012" style="position:absolute;left:5471;top:4465;width:7851;height:0;visibility:visible;mso-wrap-style:square;v-text-anchor:top" coordsize="78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" path="m,l785113,e" filled="f" strokeweight=".16931mm">
                  <v:path arrowok="t" textboxrect="0,0,785113,0"/>
                </v:shape>
                <v:shape id="Shape 1748" o:spid="_x0000_s2013" style="position:absolute;left:13322;top:44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" path="m,l6095,e" filled="f" strokeweight=".16931mm">
                  <v:path arrowok="t" textboxrect="0,0,6095,0"/>
                </v:shape>
                <v:shape id="Shape 1749" o:spid="_x0000_s2014" style="position:absolute;left:13383;top:4465;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" path="m,l534924,e" filled="f" strokeweight=".16931mm">
                  <v:path arrowok="t" textboxrect="0,0,534924,0"/>
                </v:shape>
                <v:shape id="Shape 1750" o:spid="_x0000_s2015" style="position:absolute;left:18732;top:44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" path="m,l6095,e" filled="f" strokeweight=".16931mm">
                  <v:path arrowok="t" textboxrect="0,0,6095,0"/>
                </v:shape>
                <v:shape id="Shape 1751" o:spid="_x0000_s2016" style="position:absolute;left:18793;top:4465;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" path="m,l533400,e" filled="f" strokeweight=".16931mm">
                  <v:path arrowok="t" textboxrect="0,0,533400,0"/>
                </v:shape>
                <v:shape id="Shape 1752" o:spid="_x0000_s2017" style="position:absolute;left:24127;top:44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" path="m,l6096,e" filled="f" strokeweight=".16931mm">
                  <v:path arrowok="t" textboxrect="0,0,6096,0"/>
                </v:shape>
                <v:shape id="Shape 1753" o:spid="_x0000_s2018" style="position:absolute;left:24188;top:4465;width:7867;height:0;visibility:visible;mso-wrap-style:square;v-text-anchor:top" coordsize="786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" path="m,l786688,e" filled="f" strokeweight=".16931mm">
                  <v:path arrowok="t" textboxrect="0,0,786688,0"/>
                </v:shape>
                <v:shape id="Shape 1754" o:spid="_x0000_s2019" style="position:absolute;left:32056;top:44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" path="m,l6096,e" filled="f" strokeweight=".16931mm">
                  <v:path arrowok="t" textboxrect="0,0,6096,0"/>
                </v:shape>
                <v:shape id="Shape 1755" o:spid="_x0000_s2020" style="position:absolute;left:32117;top:4465;width:5349;height:0;visibility:visible;mso-wrap-style:square;v-text-anchor:top" coordsize="53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" path="m,l534923,e" filled="f" strokeweight=".16931mm">
                  <v:path arrowok="t" textboxrect="0,0,534923,0"/>
                </v:shape>
                <v:shape id="Shape 1756" o:spid="_x0000_s2021" style="position:absolute;left:37496;top:44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" path="m,6095l,e" filled="f" strokeweight=".16931mm">
                  <v:path arrowok="t" textboxrect="0,0,0,6095"/>
                </v:shape>
                <v:shape id="Shape 1757" o:spid="_x0000_s2022" style="position:absolute;left:37527;top:4465;width:7498;height:0;visibility:visible;mso-wrap-style:square;v-text-anchor:top" coordsize="749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" path="m,l749808,e" filled="f" strokeweight=".16931mm">
                  <v:path arrowok="t" textboxrect="0,0,749808,0"/>
                </v:shape>
                <v:shape id="Shape 1758" o:spid="_x0000_s2023" style="position:absolute;left:45055;top:44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" path="m,6095l,e" filled="f" strokeweight=".16928mm">
                  <v:path arrowok="t" textboxrect="0,0,0,6095"/>
                </v:shape>
                <v:shape id="Shape 1759" o:spid="_x0000_s2024" style="position:absolute;left:45086;top:4465;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" path="m,l533400,e" filled="f" strokeweight=".16931mm">
                  <v:path arrowok="t" textboxrect="0,0,533400,0"/>
                </v:shape>
                <v:shape id="Shape 1760" o:spid="_x0000_s2025" style="position:absolute;left:50450;top:44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" path="m,6095l,e" filled="f" strokeweight=".16931mm">
                  <v:path arrowok="t" textboxrect="0,0,0,6095"/>
                </v:shape>
                <v:shape id="Shape 1761" o:spid="_x0000_s2026" style="position:absolute;left:50481;top:4465;width:5352;height:0;visibility:visible;mso-wrap-style:square;v-text-anchor:top" coordsize="535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" path="m,l535228,e" filled="f" strokeweight=".16931mm">
                  <v:path arrowok="t" textboxrect="0,0,535228,0"/>
                </v:shape>
                <v:shape id="Shape 1762" o:spid="_x0000_s2027" style="position:absolute;left:55863;top:44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" path="m,6095l,e" filled="f" strokeweight=".16931mm">
                  <v:path arrowok="t" textboxrect="0,0,0,6095"/>
                </v:shape>
                <v:shape id="Shape 1763" o:spid="_x0000_s2028" style="position:absolute;left:55893;top:4465;width:7864;height:0;visibility:visible;mso-wrap-style:square;v-text-anchor:top" coordsize="78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" path="m,l786383,e" filled="f" strokeweight=".16931mm">
                  <v:path arrowok="t" textboxrect="0,0,786383,0"/>
                </v:shape>
                <v:shape id="Shape 1764" o:spid="_x0000_s2029" style="position:absolute;left:63788;top:44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" path="m,6095l,e" filled="f" strokeweight=".16931mm">
                  <v:path arrowok="t" textboxrect="0,0,0,6095"/>
                </v:shape>
                <v:shape id="Shape 1765" o:spid="_x0000_s2030" style="position:absolute;left:63818;top:4465;width:13978;height:0;visibility:visible;mso-wrap-style:square;v-text-anchor:top" coordsize="1397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" path="m,l1397761,e" filled="f" strokeweight=".16931mm">
                  <v:path arrowok="t" textboxrect="0,0,1397761,0"/>
                </v:shape>
                <v:shape id="Shape 1766" o:spid="_x0000_s2031" style="position:absolute;left:77828;top:44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" path="m,6095l,e" filled="f" strokeweight=".16931mm">
                  <v:path arrowok="t" textboxrect="0,0,0,6095"/>
                </v:shape>
                <v:shape id="Shape 1767" o:spid="_x0000_s2032" style="position:absolute;left:77858;top:4465;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" path="m,l533400,e" filled="f" strokeweight=".16931mm">
                  <v:path arrowok="t" textboxrect="0,0,533400,0"/>
                </v:shape>
                <v:shape id="Shape 1768" o:spid="_x0000_s2033" style="position:absolute;left:83223;top:44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" path="m,6095l,e" filled="f" strokeweight=".16931mm">
                  <v:path arrowok="t" textboxrect="0,0,0,6095"/>
                </v:shape>
                <v:shape id="Shape 1769" o:spid="_x0000_s2034" style="position:absolute;left:98709;top:44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" path="m,6095l,e" filled="f" strokeweight=".16931mm">
                  <v:path arrowok="t" textboxrect="0,0,0,6095"/>
                </v:shape>
                <v:shape id="Shape 1770" o:spid="_x0000_s2035" style="position:absolute;left:30;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" path="m,724204l,e" filled="f" strokeweight=".16931mm">
                  <v:path arrowok="t" textboxrect="0,0,0,724204"/>
                </v:shape>
                <v:shape id="Shape 1771" o:spid="_x0000_s2036" style="position:absolute;left:5440;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" path="m,724204l,e" filled="f" strokeweight=".48pt">
                  <v:path arrowok="t" textboxrect="0,0,0,724204"/>
                </v:shape>
                <v:shape id="Shape 1772" o:spid="_x0000_s2037" style="position:absolute;left:13352;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" path="m,724204l,e" filled="f" strokeweight=".16931mm">
                  <v:path arrowok="t" textboxrect="0,0,0,724204"/>
                </v:shape>
                <v:shape id="Shape 1773" o:spid="_x0000_s2038" style="position:absolute;left:18762;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" path="m,724204l,e" filled="f" strokeweight=".16931mm">
                  <v:path arrowok="t" textboxrect="0,0,0,724204"/>
                </v:shape>
                <v:shape id="Shape 1774" o:spid="_x0000_s2039" style="position:absolute;left:24157;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" path="m,724204l,e" filled="f" strokeweight=".48pt">
                  <v:path arrowok="t" textboxrect="0,0,0,724204"/>
                </v:shape>
                <v:shape id="Shape 1775" o:spid="_x0000_s2040" style="position:absolute;left:32086;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" path="m,724204l,e" filled="f" strokeweight=".48pt">
                  <v:path arrowok="t" textboxrect="0,0,0,724204"/>
                </v:shape>
                <v:shape id="Shape 1776" o:spid="_x0000_s2041" style="position:absolute;left:37496;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" path="m,724204l,e" filled="f" strokeweight=".16931mm">
                  <v:path arrowok="t" textboxrect="0,0,0,724204"/>
                </v:shape>
                <v:shape id="Shape 1777" o:spid="_x0000_s2042" style="position:absolute;left:45055;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" path="m,724204l,e" filled="f" strokeweight=".16928mm">
                  <v:path arrowok="t" textboxrect="0,0,0,724204"/>
                </v:shape>
                <v:shape id="Shape 1778" o:spid="_x0000_s2043" style="position:absolute;left:50450;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" path="m,724204l,e" filled="f" strokeweight=".16931mm">
                  <v:path arrowok="t" textboxrect="0,0,0,724204"/>
                </v:shape>
                <v:shape id="Shape 1779" o:spid="_x0000_s2044" style="position:absolute;left:55863;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" path="m,724204l,e" filled="f" strokeweight=".16931mm">
                  <v:path arrowok="t" textboxrect="0,0,0,724204"/>
                </v:shape>
                <v:shape id="Shape 1780" o:spid="_x0000_s2045" style="position:absolute;left:63788;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" path="m,724204l,e" filled="f" strokeweight=".16931mm">
                  <v:path arrowok="t" textboxrect="0,0,0,724204"/>
                </v:shape>
                <v:shape id="Shape 1781" o:spid="_x0000_s2046" style="position:absolute;left:77828;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" path="m,724204l,e" filled="f" strokeweight=".16931mm">
                  <v:path arrowok="t" textboxrect="0,0,0,724204"/>
                </v:shape>
                <v:shape id="Shape 1782" o:spid="_x0000_s2047" style="position:absolute;left:83223;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" path="m,724204l,e" filled="f" strokeweight=".16931mm">
                  <v:path arrowok="t" textboxrect="0,0,0,724204"/>
                </v:shape>
                <v:shape id="Shape 1783" o:spid="_x0000_s2048" style="position:absolute;left:98709;top:4496;width:0;height:7242;visibility:visible;mso-wrap-style:square;v-text-anchor:top" coordsize="0,7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" path="m,724204l,e" filled="f" strokeweight=".16931mm">
                  <v:path arrowok="t" textboxrect="0,0,0,724204"/>
                </v:shape>
                <v:shape id="Shape 1784" o:spid="_x0000_s2049" style="position:absolute;left:30;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" path="m,6096l,e" filled="f" strokeweight=".16931mm">
                  <v:path arrowok="t" textboxrect="0,0,0,6096"/>
                </v:shape>
                <v:shape id="Shape 1785" o:spid="_x0000_s2050" style="position:absolute;left:60;top:11769;width:5350;height:0;visibility:visible;mso-wrap-style:square;v-text-anchor:top" coordsize="53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" path="m,l534923,e" filled="f" strokeweight=".48pt">
                  <v:path arrowok="t" textboxrect="0,0,534923,0"/>
                </v:shape>
                <v:shape id="Shape 1786" o:spid="_x0000_s2051" style="position:absolute;left:5440;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" path="m,6096l,e" filled="f" strokeweight=".48pt">
                  <v:path arrowok="t" textboxrect="0,0,0,6096"/>
                </v:shape>
                <v:shape id="Shape 1787" o:spid="_x0000_s2052" style="position:absolute;left:5471;top:11769;width:7851;height:0;visibility:visible;mso-wrap-style:square;v-text-anchor:top" coordsize="78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" path="m,l785164,e" filled="f" strokeweight=".48pt">
                  <v:path arrowok="t" textboxrect="0,0,785164,0"/>
                </v:shape>
                <v:shape id="Shape 1788" o:spid="_x0000_s2053" style="position:absolute;left:13352;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" path="m,6096l,e" filled="f" strokeweight=".16931mm">
                  <v:path arrowok="t" textboxrect="0,0,0,6096"/>
                </v:shape>
                <v:shape id="Shape 1789" o:spid="_x0000_s2054" style="position:absolute;left:13383;top:11769;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" path="m,l534924,e" filled="f" strokeweight=".48pt">
                  <v:path arrowok="t" textboxrect="0,0,534924,0"/>
                </v:shape>
                <v:shape id="Shape 1790" o:spid="_x0000_s2055" style="position:absolute;left:18762;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" path="m,6096l,e" filled="f" strokeweight=".16931mm">
                  <v:path arrowok="t" textboxrect="0,0,0,6096"/>
                </v:shape>
                <v:shape id="Shape 1791" o:spid="_x0000_s2056" style="position:absolute;left:18793;top:11769;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" path="m,l533400,e" filled="f" strokeweight=".48pt">
                  <v:path arrowok="t" textboxrect="0,0,533400,0"/>
                </v:shape>
                <v:shape id="Shape 1792" o:spid="_x0000_s2057" style="position:absolute;left:24157;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" path="m,6096l,e" filled="f" strokeweight=".48pt">
                  <v:path arrowok="t" textboxrect="0,0,0,6096"/>
                </v:shape>
                <v:shape id="Shape 1793" o:spid="_x0000_s2058" style="position:absolute;left:24188;top:11769;width:7867;height:0;visibility:visible;mso-wrap-style:square;v-text-anchor:top" coordsize="786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" path="m,l786688,e" filled="f" strokeweight=".48pt">
                  <v:path arrowok="t" textboxrect="0,0,786688,0"/>
                </v:shape>
                <v:shape id="Shape 1794" o:spid="_x0000_s2059" style="position:absolute;left:32086;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" path="m,6096l,e" filled="f" strokeweight=".48pt">
                  <v:path arrowok="t" textboxrect="0,0,0,6096"/>
                </v:shape>
                <v:shape id="Shape 1795" o:spid="_x0000_s2060" style="position:absolute;left:32117;top:11769;width:5349;height:0;visibility:visible;mso-wrap-style:square;v-text-anchor:top" coordsize="53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" path="m,l534923,e" filled="f" strokeweight=".48pt">
                  <v:path arrowok="t" textboxrect="0,0,534923,0"/>
                </v:shape>
                <v:shape id="Shape 1796" o:spid="_x0000_s2061" style="position:absolute;left:37496;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" path="m,6096l,e" filled="f" strokeweight=".16931mm">
                  <v:path arrowok="t" textboxrect="0,0,0,6096"/>
                </v:shape>
                <v:shape id="Shape 1797" o:spid="_x0000_s2062" style="position:absolute;left:37527;top:11769;width:7498;height:0;visibility:visible;mso-wrap-style:square;v-text-anchor:top" coordsize="749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" path="m,l749808,e" filled="f" strokeweight=".48pt">
                  <v:path arrowok="t" textboxrect="0,0,749808,0"/>
                </v:shape>
                <v:shape id="Shape 1798" o:spid="_x0000_s2063" style="position:absolute;left:45055;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" path="m,6096l,e" filled="f" strokeweight=".16928mm">
                  <v:path arrowok="t" textboxrect="0,0,0,6096"/>
                </v:shape>
                <v:shape id="Shape 1799" o:spid="_x0000_s2064" style="position:absolute;left:45086;top:11769;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" path="m,l533400,e" filled="f" strokeweight=".48pt">
                  <v:path arrowok="t" textboxrect="0,0,533400,0"/>
                </v:shape>
                <v:shape id="Shape 1800" o:spid="_x0000_s2065" style="position:absolute;left:50450;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" path="m,6096l,e" filled="f" strokeweight=".16931mm">
                  <v:path arrowok="t" textboxrect="0,0,0,6096"/>
                </v:shape>
                <v:shape id="Shape 1801" o:spid="_x0000_s2066" style="position:absolute;left:50481;top:11769;width:5352;height:0;visibility:visible;mso-wrap-style:square;v-text-anchor:top" coordsize="535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" path="m,l535228,e" filled="f" strokeweight=".48pt">
                  <v:path arrowok="t" textboxrect="0,0,535228,0"/>
                </v:shape>
                <v:shape id="Shape 1802" o:spid="_x0000_s2067" style="position:absolute;left:55863;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" path="m,6096l,e" filled="f" strokeweight=".16931mm">
                  <v:path arrowok="t" textboxrect="0,0,0,6096"/>
                </v:shape>
                <v:shape id="Shape 1803" o:spid="_x0000_s2068" style="position:absolute;left:55893;top:11769;width:7864;height:0;visibility:visible;mso-wrap-style:square;v-text-anchor:top" coordsize="78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" path="m,l786383,e" filled="f" strokeweight=".48pt">
                  <v:path arrowok="t" textboxrect="0,0,786383,0"/>
                </v:shape>
                <v:shape id="Shape 1804" o:spid="_x0000_s2069" style="position:absolute;left:63788;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" path="m,6096l,e" filled="f" strokeweight=".16931mm">
                  <v:path arrowok="t" textboxrect="0,0,0,6096"/>
                </v:shape>
                <v:shape id="Shape 1805" o:spid="_x0000_s2070" style="position:absolute;left:63818;top:11769;width:13978;height:0;visibility:visible;mso-wrap-style:square;v-text-anchor:top" coordsize="1397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" path="m,l1397761,e" filled="f" strokeweight=".48pt">
                  <v:path arrowok="t" textboxrect="0,0,1397761,0"/>
                </v:shape>
                <v:shape id="Shape 1806" o:spid="_x0000_s2071" style="position:absolute;left:77828;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" path="m,6096l,e" filled="f" strokeweight=".16931mm">
                  <v:path arrowok="t" textboxrect="0,0,0,6096"/>
                </v:shape>
                <v:shape id="Shape 1807" o:spid="_x0000_s2072" style="position:absolute;left:77858;top:11769;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" path="m,l533400,e" filled="f" strokeweight=".48pt">
                  <v:path arrowok="t" textboxrect="0,0,533400,0"/>
                </v:shape>
                <v:shape id="Shape 1808" o:spid="_x0000_s2073" style="position:absolute;left:83223;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" path="m,6096l,e" filled="f" strokeweight=".16931mm">
                  <v:path arrowok="t" textboxrect="0,0,0,6096"/>
                </v:shape>
                <v:shape id="Shape 1809" o:spid="_x0000_s2074" style="position:absolute;left:83253;top:11769;width:15425;height:0;visibility:visible;mso-wrap-style:square;v-text-anchor:top" coordsize="154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" path="m,l1542542,e" filled="f" strokeweight=".48pt">
                  <v:path arrowok="t" textboxrect="0,0,1542542,0"/>
                </v:shape>
                <v:shape id="Shape 1810" o:spid="_x0000_s2075" style="position:absolute;left:98709;top:11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" path="m,6096l,e" filled="f" strokeweight=".16931mm">
                  <v:path arrowok="t" textboxrect="0,0,0,6096"/>
                </v:shape>
                <v:shape id="Shape 1811" o:spid="_x0000_s2076" style="position:absolute;left:30;top:11799;width:0;height:2347;visibility:visible;mso-wrap-style:square;v-text-anchor:top" coordsize="0,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" path="m,234697l,e" filled="f" strokeweight=".16931mm">
                  <v:path arrowok="t" textboxrect="0,0,0,234697"/>
                </v:shape>
                <v:shape id="Shape 1812" o:spid="_x0000_s2077" style="position:absolute;left:5440;top:11799;width:0;height:2347;visibility:visible;mso-wrap-style:square;v-text-anchor:top" coordsize="0,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" path="m,234697l,e" filled="f" strokeweight=".48pt">
                  <v:path arrowok="t" textboxrect="0,0,0,234697"/>
                </v:shape>
                <v:shape id="Shape 1813" o:spid="_x0000_s2078" style="position:absolute;left:13352;top:11799;width:0;height:2347;visibility:visible;mso-wrap-style:square;v-text-anchor:top" coordsize="0,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" path="m,234697l,e" filled="f" strokeweight=".16931mm">
                  <v:path arrowok="t" textboxrect="0,0,0,234697"/>
                </v:shape>
                <v:shape id="Shape 1814" o:spid="_x0000_s2079" style="position:absolute;left:18762;top:11799;width:0;height:2347;visibility:visible;mso-wrap-style:square;v-text-anchor:top" coordsize="0,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" path="m,234697l,e" filled="f" strokeweight=".16931mm">
                  <v:path arrowok="t" textboxrect="0,0,0,234697"/>
                </v:shape>
                <v:shape id="Shape 1815" o:spid="_x0000_s2080" style="position:absolute;left:24157;top:11799;width:0;height:2347;visibility:visible;mso-wrap-style:square;v-text-anchor:top" coordsize="0,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" path="m,234697l,e" filled="f" strokeweight=".48pt">
                  <v:path arrowok="t" textboxrect="0,0,0,234697"/>
                </v:shape>
                <v:shape id="Shape 1816" o:spid="_x0000_s2081" style="position:absolute;left:32086;top:11799;width:0;height:2347;visibility:visible;mso-wrap-style:square;v-text-anchor:top" coordsize="0,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" path="m,234697l,e" filled="f" strokeweight=".48pt">
                  <v:path arrowok="t" textboxrect="0,0,0,234697"/>
                </v:shape>
                <v:shape id="Shape 1817" o:spid="_x0000_s2082" style="position:absolute;left:37496;top:11799;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" path="m,234696l,e" filled="f" strokeweight=".16931mm">
                  <v:path arrowok="t" textboxrect="0,0,0,234696"/>
                </v:shape>
                <v:shape id="Shape 1818" o:spid="_x0000_s2083" style="position:absolute;left:45055;top:11799;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" path="m,234696l,e" filled="f" strokeweight=".16928mm">
                  <v:path arrowok="t" textboxrect="0,0,0,234696"/>
                </v:shape>
                <v:shape id="Shape 1819" o:spid="_x0000_s2084" style="position:absolute;left:50450;top:11799;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" path="m,234696l,e" filled="f" strokeweight=".16931mm">
                  <v:path arrowok="t" textboxrect="0,0,0,234696"/>
                </v:shape>
                <v:shape id="Shape 1820" o:spid="_x0000_s2085" style="position:absolute;left:55863;top:11799;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" path="m,234696l,e" filled="f" strokeweight=".16931mm">
                  <v:path arrowok="t" textboxrect="0,0,0,234696"/>
                </v:shape>
                <v:shape id="Shape 1821" o:spid="_x0000_s2086" style="position:absolute;left:63788;top:11799;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" path="m,234696l,e" filled="f" strokeweight=".16931mm">
                  <v:path arrowok="t" textboxrect="0,0,0,234696"/>
                </v:shape>
                <v:shape id="Shape 1822" o:spid="_x0000_s2087" style="position:absolute;left:77828;top:11799;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" path="m,234696l,e" filled="f" strokeweight=".16931mm">
                  <v:path arrowok="t" textboxrect="0,0,0,234696"/>
                </v:shape>
                <v:shape id="Shape 1823" o:spid="_x0000_s2088" style="position:absolute;left:83223;top:11799;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" path="m,234696l,e" filled="f" strokeweight=".16931mm">
                  <v:path arrowok="t" textboxrect="0,0,0,234696"/>
                </v:shape>
                <v:shape id="Shape 1824" o:spid="_x0000_s2089" style="position:absolute;left:98709;top:11799;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" path="m,234696l,e" filled="f" strokeweight=".16931mm">
                  <v:path arrowok="t" textboxrect="0,0,0,234696"/>
                </v:shape>
                <v:shape id="Shape 1825" o:spid="_x0000_s2090" style="position:absolute;top:1417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" path="m,l6095,e" filled="f" strokeweight=".16931mm">
                  <v:path arrowok="t" textboxrect="0,0,6095,0"/>
                </v:shape>
                <v:shape id="Shape 1826" o:spid="_x0000_s2091" style="position:absolute;left:5410;top:141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" path="m,l6096,e" filled="f" strokeweight=".16931mm">
                  <v:path arrowok="t" textboxrect="0,0,6096,0"/>
                </v:shape>
                <v:shape id="Shape 1827" o:spid="_x0000_s2092" style="position:absolute;left:13322;top:141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" path="m,l6095,e" filled="f" strokeweight=".16931mm">
                  <v:path arrowok="t" textboxrect="0,0,6095,0"/>
                </v:shape>
                <v:shape id="Shape 1828" o:spid="_x0000_s2093" style="position:absolute;left:18732;top:141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" path="m,l6095,e" filled="f" strokeweight=".16931mm">
                  <v:path arrowok="t" textboxrect="0,0,6095,0"/>
                </v:shape>
                <v:shape id="Shape 1829" o:spid="_x0000_s2094" style="position:absolute;left:24127;top:141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" path="m,l6096,e" filled="f" strokeweight=".16931mm">
                  <v:path arrowok="t" textboxrect="0,0,6096,0"/>
                </v:shape>
                <v:shape id="Shape 1830" o:spid="_x0000_s2095" style="position:absolute;left:32056;top:141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" path="m,l6096,e" filled="f" strokeweight=".16931mm">
                  <v:path arrowok="t" textboxrect="0,0,6096,0"/>
                </v:shape>
                <v:shape id="Shape 1831" o:spid="_x0000_s2096" style="position:absolute;left:37496;top:14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" path="m,6095l,e" filled="f" strokeweight=".16931mm">
                  <v:path arrowok="t" textboxrect="0,0,0,6095"/>
                </v:shape>
                <v:shape id="Shape 1832" o:spid="_x0000_s2097" style="position:absolute;left:45055;top:14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" path="m,6095l,e" filled="f" strokeweight=".16928mm">
                  <v:path arrowok="t" textboxrect="0,0,0,6095"/>
                </v:shape>
                <v:shape id="Shape 1833" o:spid="_x0000_s2098" style="position:absolute;left:50450;top:14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" path="m,6095l,e" filled="f" strokeweight=".16931mm">
                  <v:path arrowok="t" textboxrect="0,0,0,6095"/>
                </v:shape>
                <v:shape id="Shape 1834" o:spid="_x0000_s2099" style="position:absolute;left:55863;top:14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" path="m,6095l,e" filled="f" strokeweight=".16931mm">
                  <v:path arrowok="t" textboxrect="0,0,0,6095"/>
                </v:shape>
                <v:shape id="Shape 1835" o:spid="_x0000_s2100" style="position:absolute;left:63788;top:14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" path="m,6095l,e" filled="f" strokeweight=".16931mm">
                  <v:path arrowok="t" textboxrect="0,0,0,6095"/>
                </v:shape>
                <v:shape id="Shape 1836" o:spid="_x0000_s2101" style="position:absolute;left:77828;top:14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" path="m,6095l,e" filled="f" strokeweight=".16931mm">
                  <v:path arrowok="t" textboxrect="0,0,0,6095"/>
                </v:shape>
                <v:shape id="Shape 1837" o:spid="_x0000_s2102" style="position:absolute;left:83223;top:14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" path="m,6095l,e" filled="f" strokeweight=".16931mm">
                  <v:path arrowok="t" textboxrect="0,0,0,6095"/>
                </v:shape>
                <v:shape id="Shape 1838" o:spid="_x0000_s2103" style="position:absolute;left:83253;top:14177;width:15425;height:0;visibility:visible;mso-wrap-style:square;v-text-anchor:top" coordsize="154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" path="m,l1542542,e" filled="f" strokeweight=".16931mm">
                  <v:path arrowok="t" textboxrect="0,0,1542542,0"/>
                </v:shape>
                <v:shape id="Shape 1839" o:spid="_x0000_s2104" style="position:absolute;left:98709;top:14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" path="m,6095l,e" filled="f" strokeweight=".16931mm">
                  <v:path arrowok="t" textboxrect="0,0,0,6095"/>
                </v:shape>
                <v:shape id="Shape 1840" o:spid="_x0000_s2105" style="position:absolute;left:30;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" path="m,234696l,e" filled="f" strokeweight=".16931mm">
                  <v:path arrowok="t" textboxrect="0,0,0,234696"/>
                </v:shape>
                <v:shape id="Shape 1841" o:spid="_x0000_s2106" style="position:absolute;left:5440;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" path="m,234696l,e" filled="f" strokeweight=".48pt">
                  <v:path arrowok="t" textboxrect="0,0,0,234696"/>
                </v:shape>
                <v:shape id="Shape 1842" o:spid="_x0000_s2107" style="position:absolute;left:13352;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" path="m,234696l,e" filled="f" strokeweight=".16931mm">
                  <v:path arrowok="t" textboxrect="0,0,0,234696"/>
                </v:shape>
                <v:shape id="Shape 1843" o:spid="_x0000_s2108" style="position:absolute;left:18762;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" path="m,234696l,e" filled="f" strokeweight=".16931mm">
                  <v:path arrowok="t" textboxrect="0,0,0,234696"/>
                </v:shape>
                <v:shape id="Shape 1844" o:spid="_x0000_s2109" style="position:absolute;left:24157;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" path="m,234696l,e" filled="f" strokeweight=".48pt">
                  <v:path arrowok="t" textboxrect="0,0,0,234696"/>
                </v:shape>
                <v:shape id="Shape 1845" o:spid="_x0000_s2110" style="position:absolute;left:32086;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" path="m,234696l,e" filled="f" strokeweight=".48pt">
                  <v:path arrowok="t" textboxrect="0,0,0,234696"/>
                </v:shape>
                <v:shape id="Shape 1846" o:spid="_x0000_s2111" style="position:absolute;left:37496;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" path="m,234696l,e" filled="f" strokeweight=".16931mm">
                  <v:path arrowok="t" textboxrect="0,0,0,234696"/>
                </v:shape>
                <v:shape id="Shape 1847" o:spid="_x0000_s2112" style="position:absolute;left:45055;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" path="m,234696l,e" filled="f" strokeweight=".16928mm">
                  <v:path arrowok="t" textboxrect="0,0,0,234696"/>
                </v:shape>
                <v:shape id="Shape 1848" o:spid="_x0000_s2113" style="position:absolute;left:50450;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" path="m,234696l,e" filled="f" strokeweight=".16931mm">
                  <v:path arrowok="t" textboxrect="0,0,0,234696"/>
                </v:shape>
                <v:shape id="Shape 1849" o:spid="_x0000_s2114" style="position:absolute;left:55863;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" path="m,234696l,e" filled="f" strokeweight=".16931mm">
                  <v:path arrowok="t" textboxrect="0,0,0,234696"/>
                </v:shape>
                <v:shape id="Shape 1850" o:spid="_x0000_s2115" style="position:absolute;left:63788;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" path="m,234696l,e" filled="f" strokeweight=".16931mm">
                  <v:path arrowok="t" textboxrect="0,0,0,234696"/>
                </v:shape>
                <v:shape id="Shape 1851" o:spid="_x0000_s2116" style="position:absolute;left:77828;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" path="m,234696l,e" filled="f" strokeweight=".16931mm">
                  <v:path arrowok="t" textboxrect="0,0,0,234696"/>
                </v:shape>
                <v:shape id="Shape 1852" o:spid="_x0000_s2117" style="position:absolute;left:83223;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" path="m,234696l,e" filled="f" strokeweight=".16931mm">
                  <v:path arrowok="t" textboxrect="0,0,0,234696"/>
                </v:shape>
                <v:shape id="Shape 1853" o:spid="_x0000_s2118" style="position:absolute;left:98709;top:14207;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" path="m,234696l,e" filled="f" strokeweight=".16931mm">
                  <v:path arrowok="t" textboxrect="0,0,0,234696"/>
                </v:shape>
                <v:shape id="Shape 1854" o:spid="_x0000_s2119" style="position:absolute;top:165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" path="m,l6095,e" filled="f" strokeweight=".16931mm">
                  <v:path arrowok="t" textboxrect="0,0,6095,0"/>
                </v:shape>
                <v:shape id="Shape 1855" o:spid="_x0000_s2120" style="position:absolute;left:5410;top:165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" path="m,l6096,e" filled="f" strokeweight=".16931mm">
                  <v:path arrowok="t" textboxrect="0,0,6096,0"/>
                </v:shape>
                <v:shape id="Shape 1856" o:spid="_x0000_s2121" style="position:absolute;left:13322;top:165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" path="m,l6095,e" filled="f" strokeweight=".16931mm">
                  <v:path arrowok="t" textboxrect="0,0,6095,0"/>
                </v:shape>
                <v:shape id="Shape 1857" o:spid="_x0000_s2122" style="position:absolute;left:18732;top:165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" path="m,l6095,e" filled="f" strokeweight=".16931mm">
                  <v:path arrowok="t" textboxrect="0,0,6095,0"/>
                </v:shape>
                <v:shape id="Shape 1858" o:spid="_x0000_s2123" style="position:absolute;left:24127;top:165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" path="m,l6096,e" filled="f" strokeweight=".16931mm">
                  <v:path arrowok="t" textboxrect="0,0,6096,0"/>
                </v:shape>
                <v:shape id="Shape 1859" o:spid="_x0000_s2124" style="position:absolute;left:32056;top:165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" path="m,l6096,e" filled="f" strokeweight=".16931mm">
                  <v:path arrowok="t" textboxrect="0,0,6096,0"/>
                </v:shape>
                <v:shape id="Shape 1860" o:spid="_x0000_s2125" style="position:absolute;left:37496;top:165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" path="m,6095l,e" filled="f" strokeweight=".16931mm">
                  <v:path arrowok="t" textboxrect="0,0,0,6095"/>
                </v:shape>
                <v:shape id="Shape 1861" o:spid="_x0000_s2126" style="position:absolute;left:45055;top:165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" path="m,6095l,e" filled="f" strokeweight=".16928mm">
                  <v:path arrowok="t" textboxrect="0,0,0,6095"/>
                </v:shape>
                <v:shape id="Shape 1862" o:spid="_x0000_s2127" style="position:absolute;left:50450;top:165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" path="m,6095l,e" filled="f" strokeweight=".16931mm">
                  <v:path arrowok="t" textboxrect="0,0,0,6095"/>
                </v:shape>
                <v:shape id="Shape 1863" o:spid="_x0000_s2128" style="position:absolute;left:55863;top:165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" path="m,6095l,e" filled="f" strokeweight=".16931mm">
                  <v:path arrowok="t" textboxrect="0,0,0,6095"/>
                </v:shape>
                <v:shape id="Shape 1864" o:spid="_x0000_s2129" style="position:absolute;left:63788;top:165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" path="m,6095l,e" filled="f" strokeweight=".16931mm">
                  <v:path arrowok="t" textboxrect="0,0,0,6095"/>
                </v:shape>
                <v:shape id="Shape 1865" o:spid="_x0000_s2130" style="position:absolute;left:77828;top:165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" path="m,6095l,e" filled="f" strokeweight=".16931mm">
                  <v:path arrowok="t" textboxrect="0,0,0,6095"/>
                </v:shape>
                <v:shape id="Shape 1866" o:spid="_x0000_s2131" style="position:absolute;left:83223;top:165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" path="m,6095l,e" filled="f" strokeweight=".16931mm">
                  <v:path arrowok="t" textboxrect="0,0,0,6095"/>
                </v:shape>
                <v:shape id="Shape 1867" o:spid="_x0000_s2132" style="position:absolute;left:83253;top:16584;width:15425;height:0;visibility:visible;mso-wrap-style:square;v-text-anchor:top" coordsize="154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" path="m,l1542542,e" filled="f" strokeweight=".16931mm">
                  <v:path arrowok="t" textboxrect="0,0,1542542,0"/>
                </v:shape>
                <v:shape id="Shape 1868" o:spid="_x0000_s2133" style="position:absolute;left:98709;top:165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" path="m,6095l,e" filled="f" strokeweight=".16931mm">
                  <v:path arrowok="t" textboxrect="0,0,0,6095"/>
                </v:shape>
                <v:shape id="Shape 1869" o:spid="_x0000_s2134" style="position:absolute;left:30;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" path="m,234696l,e" filled="f" strokeweight=".16931mm">
                  <v:path arrowok="t" textboxrect="0,0,0,234696"/>
                </v:shape>
                <v:shape id="Shape 1870" o:spid="_x0000_s2135" style="position:absolute;left:5440;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" path="m,234696l,e" filled="f" strokeweight=".48pt">
                  <v:path arrowok="t" textboxrect="0,0,0,234696"/>
                </v:shape>
                <v:shape id="Shape 1871" o:spid="_x0000_s2136" style="position:absolute;left:13352;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" path="m,234696l,e" filled="f" strokeweight=".16931mm">
                  <v:path arrowok="t" textboxrect="0,0,0,234696"/>
                </v:shape>
                <v:shape id="Shape 1872" o:spid="_x0000_s2137" style="position:absolute;left:18762;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" path="m,234696l,e" filled="f" strokeweight=".16931mm">
                  <v:path arrowok="t" textboxrect="0,0,0,234696"/>
                </v:shape>
                <v:shape id="Shape 1873" o:spid="_x0000_s2138" style="position:absolute;left:24157;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" path="m,234696l,e" filled="f" strokeweight=".48pt">
                  <v:path arrowok="t" textboxrect="0,0,0,234696"/>
                </v:shape>
                <v:shape id="Shape 1874" o:spid="_x0000_s2139" style="position:absolute;left:32086;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" path="m,234696l,e" filled="f" strokeweight=".48pt">
                  <v:path arrowok="t" textboxrect="0,0,0,234696"/>
                </v:shape>
                <v:shape id="Shape 1875" o:spid="_x0000_s2140" style="position:absolute;left:37496;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" path="m,234696l,e" filled="f" strokeweight=".16931mm">
                  <v:path arrowok="t" textboxrect="0,0,0,234696"/>
                </v:shape>
                <v:shape id="Shape 1876" o:spid="_x0000_s2141" style="position:absolute;left:45055;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" path="m,234696l,e" filled="f" strokeweight=".16928mm">
                  <v:path arrowok="t" textboxrect="0,0,0,234696"/>
                </v:shape>
                <v:shape id="Shape 1877" o:spid="_x0000_s2142" style="position:absolute;left:50450;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" path="m,234696l,e" filled="f" strokeweight=".16931mm">
                  <v:path arrowok="t" textboxrect="0,0,0,234696"/>
                </v:shape>
                <v:shape id="Shape 1878" o:spid="_x0000_s2143" style="position:absolute;left:55863;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" path="m,234696l,e" filled="f" strokeweight=".16931mm">
                  <v:path arrowok="t" textboxrect="0,0,0,234696"/>
                </v:shape>
                <v:shape id="Shape 1879" o:spid="_x0000_s2144" style="position:absolute;left:63788;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" path="m,234696l,e" filled="f" strokeweight=".16931mm">
                  <v:path arrowok="t" textboxrect="0,0,0,234696"/>
                </v:shape>
                <v:shape id="Shape 1880" o:spid="_x0000_s2145" style="position:absolute;left:77828;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" path="m,234696l,e" filled="f" strokeweight=".16931mm">
                  <v:path arrowok="t" textboxrect="0,0,0,234696"/>
                </v:shape>
                <v:shape id="Shape 1881" o:spid="_x0000_s2146" style="position:absolute;left:83223;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" path="m,234696l,e" filled="f" strokeweight=".16931mm">
                  <v:path arrowok="t" textboxrect="0,0,0,234696"/>
                </v:shape>
                <v:shape id="Shape 1882" o:spid="_x0000_s2147" style="position:absolute;left:98709;top:16615;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" path="m,234696l,e" filled="f" strokeweight=".16931mm">
                  <v:path arrowok="t" textboxrect="0,0,0,234696"/>
                </v:shape>
                <v:shape id="Shape 1883" o:spid="_x0000_s2148" style="position:absolute;left:30;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" path="m,6096l,e" filled="f" strokeweight=".16931mm">
                  <v:path arrowok="t" textboxrect="0,0,0,6096"/>
                </v:shape>
                <v:shape id="Shape 1884" o:spid="_x0000_s2149" style="position:absolute;left:60;top:18992;width:5350;height:0;visibility:visible;mso-wrap-style:square;v-text-anchor:top" coordsize="53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" path="m,l534923,e" filled="f" strokeweight=".48pt">
                  <v:path arrowok="t" textboxrect="0,0,534923,0"/>
                </v:shape>
                <v:shape id="Shape 1885" o:spid="_x0000_s2150" style="position:absolute;left:5440;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" path="m,6096l,e" filled="f" strokeweight=".48pt">
                  <v:path arrowok="t" textboxrect="0,0,0,6096"/>
                </v:shape>
                <v:shape id="Shape 1886" o:spid="_x0000_s2151" style="position:absolute;left:5471;top:18992;width:7851;height:0;visibility:visible;mso-wrap-style:square;v-text-anchor:top" coordsize="78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" path="m,l785164,e" filled="f" strokeweight=".48pt">
                  <v:path arrowok="t" textboxrect="0,0,785164,0"/>
                </v:shape>
                <v:shape id="Shape 1887" o:spid="_x0000_s2152" style="position:absolute;left:13352;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" path="m,6096l,e" filled="f" strokeweight=".16931mm">
                  <v:path arrowok="t" textboxrect="0,0,0,6096"/>
                </v:shape>
                <v:shape id="Shape 1888" o:spid="_x0000_s2153" style="position:absolute;left:13383;top:18992;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" path="m,l534924,e" filled="f" strokeweight=".48pt">
                  <v:path arrowok="t" textboxrect="0,0,534924,0"/>
                </v:shape>
                <v:shape id="Shape 1889" o:spid="_x0000_s2154" style="position:absolute;left:18762;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" path="m,6096l,e" filled="f" strokeweight=".16931mm">
                  <v:path arrowok="t" textboxrect="0,0,0,6096"/>
                </v:shape>
                <v:shape id="Shape 1890" o:spid="_x0000_s2155" style="position:absolute;left:18793;top:18992;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" path="m,l533400,e" filled="f" strokeweight=".48pt">
                  <v:path arrowok="t" textboxrect="0,0,533400,0"/>
                </v:shape>
                <v:shape id="Shape 1891" o:spid="_x0000_s2156" style="position:absolute;left:24157;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" path="m,6096l,e" filled="f" strokeweight=".48pt">
                  <v:path arrowok="t" textboxrect="0,0,0,6096"/>
                </v:shape>
                <v:shape id="Shape 1892" o:spid="_x0000_s2157" style="position:absolute;left:24188;top:18992;width:7867;height:0;visibility:visible;mso-wrap-style:square;v-text-anchor:top" coordsize="786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" path="m,l786688,e" filled="f" strokeweight=".48pt">
                  <v:path arrowok="t" textboxrect="0,0,786688,0"/>
                </v:shape>
                <v:shape id="Shape 1893" o:spid="_x0000_s2158" style="position:absolute;left:32086;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" path="m,6096l,e" filled="f" strokeweight=".48pt">
                  <v:path arrowok="t" textboxrect="0,0,0,6096"/>
                </v:shape>
                <v:shape id="Shape 1894" o:spid="_x0000_s2159" style="position:absolute;left:32117;top:18992;width:5349;height:0;visibility:visible;mso-wrap-style:square;v-text-anchor:top" coordsize="53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" path="m,l534923,e" filled="f" strokeweight=".48pt">
                  <v:path arrowok="t" textboxrect="0,0,534923,0"/>
                </v:shape>
                <v:shape id="Shape 1895" o:spid="_x0000_s2160" style="position:absolute;left:37496;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" path="m,6096l,e" filled="f" strokeweight=".16931mm">
                  <v:path arrowok="t" textboxrect="0,0,0,6096"/>
                </v:shape>
                <v:shape id="Shape 1896" o:spid="_x0000_s2161" style="position:absolute;left:37527;top:18992;width:7498;height:0;visibility:visible;mso-wrap-style:square;v-text-anchor:top" coordsize="749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" path="m,l749808,e" filled="f" strokeweight=".48pt">
                  <v:path arrowok="t" textboxrect="0,0,749808,0"/>
                </v:shape>
                <v:shape id="Shape 1897" o:spid="_x0000_s2162" style="position:absolute;left:45055;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" path="m,6096l,e" filled="f" strokeweight=".16928mm">
                  <v:path arrowok="t" textboxrect="0,0,0,6096"/>
                </v:shape>
                <v:shape id="Shape 1898" o:spid="_x0000_s2163" style="position:absolute;left:45086;top:18992;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" path="m,l533400,e" filled="f" strokeweight=".48pt">
                  <v:path arrowok="t" textboxrect="0,0,533400,0"/>
                </v:shape>
                <v:shape id="Shape 1899" o:spid="_x0000_s2164" style="position:absolute;left:50450;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" path="m,6096l,e" filled="f" strokeweight=".16931mm">
                  <v:path arrowok="t" textboxrect="0,0,0,6096"/>
                </v:shape>
                <v:shape id="Shape 1900" o:spid="_x0000_s2165" style="position:absolute;left:50481;top:18992;width:5352;height:0;visibility:visible;mso-wrap-style:square;v-text-anchor:top" coordsize="535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" path="m,l535228,e" filled="f" strokeweight=".48pt">
                  <v:path arrowok="t" textboxrect="0,0,535228,0"/>
                </v:shape>
                <v:shape id="Shape 1901" o:spid="_x0000_s2166" style="position:absolute;left:55863;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" path="m,6096l,e" filled="f" strokeweight=".16931mm">
                  <v:path arrowok="t" textboxrect="0,0,0,6096"/>
                </v:shape>
                <v:shape id="Shape 1902" o:spid="_x0000_s2167" style="position:absolute;left:55893;top:18992;width:7864;height:0;visibility:visible;mso-wrap-style:square;v-text-anchor:top" coordsize="78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" path="m,l786383,e" filled="f" strokeweight=".48pt">
                  <v:path arrowok="t" textboxrect="0,0,786383,0"/>
                </v:shape>
                <v:shape id="Shape 1903" o:spid="_x0000_s2168" style="position:absolute;left:63788;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" path="m,6096l,e" filled="f" strokeweight=".16931mm">
                  <v:path arrowok="t" textboxrect="0,0,0,6096"/>
                </v:shape>
                <v:shape id="Shape 1904" o:spid="_x0000_s2169" style="position:absolute;left:63818;top:18992;width:13978;height:0;visibility:visible;mso-wrap-style:square;v-text-anchor:top" coordsize="1397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" path="m,l1397761,e" filled="f" strokeweight=".48pt">
                  <v:path arrowok="t" textboxrect="0,0,1397761,0"/>
                </v:shape>
                <v:shape id="Shape 1905" o:spid="_x0000_s2170" style="position:absolute;left:77828;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" path="m,6096l,e" filled="f" strokeweight=".16931mm">
                  <v:path arrowok="t" textboxrect="0,0,0,6096"/>
                </v:shape>
                <v:shape id="Shape 1906" o:spid="_x0000_s2171" style="position:absolute;left:77858;top:18992;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" path="m,l533400,e" filled="f" strokeweight=".48pt">
                  <v:path arrowok="t" textboxrect="0,0,533400,0"/>
                </v:shape>
                <v:shape id="Shape 1907" o:spid="_x0000_s2172" style="position:absolute;left:83223;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" path="m,6096l,e" filled="f" strokeweight=".16931mm">
                  <v:path arrowok="t" textboxrect="0,0,0,6096"/>
                </v:shape>
                <v:shape id="Shape 1908" o:spid="_x0000_s2173" style="position:absolute;left:83253;top:18992;width:15425;height:0;visibility:visible;mso-wrap-style:square;v-text-anchor:top" coordsize="154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" path="m,l1542542,e" filled="f" strokeweight=".48pt">
                  <v:path arrowok="t" textboxrect="0,0,1542542,0"/>
                </v:shape>
                <v:shape id="Shape 1909" o:spid="_x0000_s2174" style="position:absolute;left:98709;top:18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" path="m,6096l,e" filled="f" strokeweight=".16931mm">
                  <v:path arrowok="t" textboxrect="0,0,0,6096"/>
                </v:shape>
                <v:shape id="Shape 1910" o:spid="_x0000_s2175" style="position:absolute;left:30;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" path="m,234695l,e" filled="f" strokeweight=".16931mm">
                  <v:path arrowok="t" textboxrect="0,0,0,234695"/>
                </v:shape>
                <v:shape id="Shape 1911" o:spid="_x0000_s2176" style="position:absolute;left:5440;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" path="m,234695l,e" filled="f" strokeweight=".48pt">
                  <v:path arrowok="t" textboxrect="0,0,0,234695"/>
                </v:shape>
                <v:shape id="Shape 1912" o:spid="_x0000_s2177" style="position:absolute;left:13352;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" path="m,234695l,e" filled="f" strokeweight=".16931mm">
                  <v:path arrowok="t" textboxrect="0,0,0,234695"/>
                </v:shape>
                <v:shape id="Shape 1913" o:spid="_x0000_s2178" style="position:absolute;left:18762;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" path="m,234695l,e" filled="f" strokeweight=".16931mm">
                  <v:path arrowok="t" textboxrect="0,0,0,234695"/>
                </v:shape>
                <v:shape id="Shape 1914" o:spid="_x0000_s2179" style="position:absolute;left:24157;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" path="m,234695l,e" filled="f" strokeweight=".48pt">
                  <v:path arrowok="t" textboxrect="0,0,0,234695"/>
                </v:shape>
                <v:shape id="Shape 1915" o:spid="_x0000_s2180" style="position:absolute;left:32086;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" path="m,234695l,e" filled="f" strokeweight=".48pt">
                  <v:path arrowok="t" textboxrect="0,0,0,234695"/>
                </v:shape>
                <v:shape id="Shape 1916" o:spid="_x0000_s2181" style="position:absolute;left:37496;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" path="m,234695l,e" filled="f" strokeweight=".16931mm">
                  <v:path arrowok="t" textboxrect="0,0,0,234695"/>
                </v:shape>
                <v:shape id="Shape 1917" o:spid="_x0000_s2182" style="position:absolute;left:45055;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" path="m,234695l,e" filled="f" strokeweight=".16928mm">
                  <v:path arrowok="t" textboxrect="0,0,0,234695"/>
                </v:shape>
                <v:shape id="Shape 1918" o:spid="_x0000_s2183" style="position:absolute;left:50450;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" path="m,234695l,e" filled="f" strokeweight=".16931mm">
                  <v:path arrowok="t" textboxrect="0,0,0,234695"/>
                </v:shape>
                <v:shape id="Shape 1919" o:spid="_x0000_s2184" style="position:absolute;left:55863;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" path="m,234695l,e" filled="f" strokeweight=".16931mm">
                  <v:path arrowok="t" textboxrect="0,0,0,234695"/>
                </v:shape>
                <v:shape id="Shape 1920" o:spid="_x0000_s2185" style="position:absolute;left:63788;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" path="m,234695l,e" filled="f" strokeweight=".16931mm">
                  <v:path arrowok="t" textboxrect="0,0,0,234695"/>
                </v:shape>
                <v:shape id="Shape 1921" o:spid="_x0000_s2186" style="position:absolute;left:77828;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" path="m,234695l,e" filled="f" strokeweight=".16931mm">
                  <v:path arrowok="t" textboxrect="0,0,0,234695"/>
                </v:shape>
                <v:shape id="Shape 1922" o:spid="_x0000_s2187" style="position:absolute;left:83223;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" path="m,234695l,e" filled="f" strokeweight=".16931mm">
                  <v:path arrowok="t" textboxrect="0,0,0,234695"/>
                </v:shape>
                <v:shape id="Shape 1923" o:spid="_x0000_s2188" style="position:absolute;left:98709;top:1902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" path="m,234695l,e" filled="f" strokeweight=".16931mm">
                  <v:path arrowok="t" textboxrect="0,0,0,234695"/>
                </v:shape>
                <v:shape id="Shape 1924" o:spid="_x0000_s2189" style="position:absolute;top:2140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" path="m,l6095,e" filled="f" strokeweight=".16928mm">
                  <v:path arrowok="t" textboxrect="0,0,6095,0"/>
                </v:shape>
                <v:shape id="Shape 1925" o:spid="_x0000_s2190" style="position:absolute;left:5410;top:214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" path="m,l6096,e" filled="f" strokeweight=".16928mm">
                  <v:path arrowok="t" textboxrect="0,0,6096,0"/>
                </v:shape>
                <v:shape id="Shape 1926" o:spid="_x0000_s2191" style="position:absolute;left:13322;top:214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" path="m,l6095,e" filled="f" strokeweight=".16928mm">
                  <v:path arrowok="t" textboxrect="0,0,6095,0"/>
                </v:shape>
                <v:shape id="Shape 1927" o:spid="_x0000_s2192" style="position:absolute;left:18732;top:214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" path="m,l6095,e" filled="f" strokeweight=".16928mm">
                  <v:path arrowok="t" textboxrect="0,0,6095,0"/>
                </v:shape>
                <v:shape id="Shape 1928" o:spid="_x0000_s2193" style="position:absolute;left:24127;top:214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" path="m,l6096,e" filled="f" strokeweight=".16928mm">
                  <v:path arrowok="t" textboxrect="0,0,6096,0"/>
                </v:shape>
                <v:shape id="Shape 1929" o:spid="_x0000_s2194" style="position:absolute;left:32056;top:214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" path="m,l6096,e" filled="f" strokeweight=".16928mm">
                  <v:path arrowok="t" textboxrect="0,0,6096,0"/>
                </v:shape>
                <v:shape id="Shape 1930" o:spid="_x0000_s2195" style="position:absolute;left:37466;top:214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" path="m,l6095,e" filled="f" strokeweight=".16928mm">
                  <v:path arrowok="t" textboxrect="0,0,6095,0"/>
                </v:shape>
                <v:shape id="Shape 1931" o:spid="_x0000_s2196" style="position:absolute;left:45055;top:2137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" path="m,6094l,e" filled="f" strokeweight=".16928mm">
                  <v:path arrowok="t" textboxrect="0,0,0,6094"/>
                </v:shape>
                <v:shape id="Shape 1932" o:spid="_x0000_s2197" style="position:absolute;left:50420;top:214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" path="m,l6095,e" filled="f" strokeweight=".16928mm">
                  <v:path arrowok="t" textboxrect="0,0,6095,0"/>
                </v:shape>
                <v:shape id="Shape 1933" o:spid="_x0000_s2198" style="position:absolute;left:55833;top:2140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" path="m,l6095,e" filled="f" strokeweight=".16928mm">
                  <v:path arrowok="t" textboxrect="0,0,6095,0"/>
                </v:shape>
                <v:shape id="Shape 1934" o:spid="_x0000_s2199" style="position:absolute;left:63757;top:214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" path="m,l6095,e" filled="f" strokeweight=".16928mm">
                  <v:path arrowok="t" textboxrect="0,0,6095,0"/>
                </v:shape>
                <v:shape id="Shape 1935" o:spid="_x0000_s2200" style="position:absolute;left:77797;top:214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" path="m,l6095,e" filled="f" strokeweight=".16928mm">
                  <v:path arrowok="t" textboxrect="0,0,6095,0"/>
                </v:shape>
                <v:shape id="Shape 1936" o:spid="_x0000_s2201" style="position:absolute;left:83192;top:214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" path="m,l6095,e" filled="f" strokeweight=".16928mm">
                  <v:path arrowok="t" textboxrect="0,0,6095,0"/>
                </v:shape>
                <v:shape id="Shape 1937" o:spid="_x0000_s2202" style="position:absolute;left:83253;top:21400;width:15425;height:0;visibility:visible;mso-wrap-style:square;v-text-anchor:top" coordsize="154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" path="m,l1542542,e" filled="f" strokeweight=".16928mm">
                  <v:path arrowok="t" textboxrect="0,0,1542542,0"/>
                </v:shape>
                <v:shape id="Shape 1938" o:spid="_x0000_s2203" style="position:absolute;left:98679;top:2140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" path="m,l6095,e" filled="f" strokeweight=".16928mm">
                  <v:path arrowok="t" textboxrect="0,0,6095,0"/>
                </v:shape>
                <v:shape id="Shape 1939" o:spid="_x0000_s2204" style="position:absolute;left:30;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" path="m,234696l,e" filled="f" strokeweight=".16931mm">
                  <v:path arrowok="t" textboxrect="0,0,0,234696"/>
                </v:shape>
                <v:shape id="Shape 1940" o:spid="_x0000_s2205" style="position:absolute;left:5440;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" path="m,234696l,e" filled="f" strokeweight=".48pt">
                  <v:path arrowok="t" textboxrect="0,0,0,234696"/>
                </v:shape>
                <v:shape id="Shape 1941" o:spid="_x0000_s2206" style="position:absolute;left:13352;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" path="m,234696l,e" filled="f" strokeweight=".16931mm">
                  <v:path arrowok="t" textboxrect="0,0,0,234696"/>
                </v:shape>
                <v:shape id="Shape 1942" o:spid="_x0000_s2207" style="position:absolute;left:18762;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" path="m,234696l,e" filled="f" strokeweight=".16931mm">
                  <v:path arrowok="t" textboxrect="0,0,0,234696"/>
                </v:shape>
                <v:shape id="Shape 1943" o:spid="_x0000_s2208" style="position:absolute;left:24157;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" path="m,234696l,e" filled="f" strokeweight=".48pt">
                  <v:path arrowok="t" textboxrect="0,0,0,234696"/>
                </v:shape>
                <v:shape id="Shape 1944" o:spid="_x0000_s2209" style="position:absolute;left:32086;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" path="m,234696l,e" filled="f" strokeweight=".48pt">
                  <v:path arrowok="t" textboxrect="0,0,0,234696"/>
                </v:shape>
                <v:shape id="Shape 1945" o:spid="_x0000_s2210" style="position:absolute;left:37496;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" path="m,234696l,e" filled="f" strokeweight=".16931mm">
                  <v:path arrowok="t" textboxrect="0,0,0,234696"/>
                </v:shape>
                <v:shape id="Shape 1946" o:spid="_x0000_s2211" style="position:absolute;left:45055;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" path="m,234696l,e" filled="f" strokeweight=".16928mm">
                  <v:path arrowok="t" textboxrect="0,0,0,234696"/>
                </v:shape>
                <v:shape id="Shape 1947" o:spid="_x0000_s2212" style="position:absolute;left:50450;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" path="m,234696l,e" filled="f" strokeweight=".16931mm">
                  <v:path arrowok="t" textboxrect="0,0,0,234696"/>
                </v:shape>
                <v:shape id="Shape 1948" o:spid="_x0000_s2213" style="position:absolute;left:55863;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" path="m,234696l,e" filled="f" strokeweight=".16931mm">
                  <v:path arrowok="t" textboxrect="0,0,0,234696"/>
                </v:shape>
                <v:shape id="Shape 1949" o:spid="_x0000_s2214" style="position:absolute;left:63788;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" path="m,234696l,e" filled="f" strokeweight=".16931mm">
                  <v:path arrowok="t" textboxrect="0,0,0,234696"/>
                </v:shape>
                <v:shape id="Shape 1950" o:spid="_x0000_s2215" style="position:absolute;left:77828;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" path="m,234696l,e" filled="f" strokeweight=".16931mm">
                  <v:path arrowok="t" textboxrect="0,0,0,234696"/>
                </v:shape>
                <v:shape id="Shape 1951" o:spid="_x0000_s2216" style="position:absolute;left:83223;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" path="m,234696l,e" filled="f" strokeweight=".16931mm">
                  <v:path arrowok="t" textboxrect="0,0,0,234696"/>
                </v:shape>
                <v:shape id="Shape 1952" o:spid="_x0000_s2217" style="position:absolute;left:98709;top:21431;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" path="m,234696l,e" filled="f" strokeweight=".16931mm">
                  <v:path arrowok="t" textboxrect="0,0,0,234696"/>
                </v:shape>
                <v:shape id="Shape 1953" o:spid="_x0000_s2218" style="position:absolute;top:2380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" path="m,l6095,e" filled="f" strokeweight=".16931mm">
                  <v:path arrowok="t" textboxrect="0,0,6095,0"/>
                </v:shape>
                <v:shape id="Shape 1954" o:spid="_x0000_s2219" style="position:absolute;left:5410;top:238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" path="m,l6096,e" filled="f" strokeweight=".16931mm">
                  <v:path arrowok="t" textboxrect="0,0,6096,0"/>
                </v:shape>
                <v:shape id="Shape 1955" o:spid="_x0000_s2220" style="position:absolute;left:13322;top:238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" path="m,l6095,e" filled="f" strokeweight=".16931mm">
                  <v:path arrowok="t" textboxrect="0,0,6095,0"/>
                </v:shape>
                <v:shape id="Shape 1956" o:spid="_x0000_s2221" style="position:absolute;left:18732;top:238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" path="m,l6095,e" filled="f" strokeweight=".16931mm">
                  <v:path arrowok="t" textboxrect="0,0,6095,0"/>
                </v:shape>
                <v:shape id="Shape 1957" o:spid="_x0000_s2222" style="position:absolute;left:24127;top:238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" path="m,l6096,e" filled="f" strokeweight=".16931mm">
                  <v:path arrowok="t" textboxrect="0,0,6096,0"/>
                </v:shape>
                <v:shape id="Shape 1958" o:spid="_x0000_s2223" style="position:absolute;left:32056;top:238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" path="m,l6096,e" filled="f" strokeweight=".16931mm">
                  <v:path arrowok="t" textboxrect="0,0,6096,0"/>
                </v:shape>
                <v:shape id="Shape 1959" o:spid="_x0000_s2224" style="position:absolute;left:37496;top:2377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" path="m,6044l,e" filled="f" strokeweight=".16931mm">
                  <v:path arrowok="t" textboxrect="0,0,0,6044"/>
                </v:shape>
                <v:shape id="Shape 1960" o:spid="_x0000_s2225" style="position:absolute;left:45055;top:2377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" path="m,6044l,e" filled="f" strokeweight=".16928mm">
                  <v:path arrowok="t" textboxrect="0,0,0,6044"/>
                </v:shape>
                <v:shape id="Shape 1961" o:spid="_x0000_s2226" style="position:absolute;left:50450;top:2377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" path="m,6044l,e" filled="f" strokeweight=".16931mm">
                  <v:path arrowok="t" textboxrect="0,0,0,6044"/>
                </v:shape>
                <v:shape id="Shape 1962" o:spid="_x0000_s2227" style="position:absolute;left:55863;top:2377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" path="m,6044l,e" filled="f" strokeweight=".16931mm">
                  <v:path arrowok="t" textboxrect="0,0,0,6044"/>
                </v:shape>
                <v:shape id="Shape 1963" o:spid="_x0000_s2228" style="position:absolute;left:63788;top:2377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" path="m,6044l,e" filled="f" strokeweight=".16931mm">
                  <v:path arrowok="t" textboxrect="0,0,0,6044"/>
                </v:shape>
                <v:shape id="Shape 1964" o:spid="_x0000_s2229" style="position:absolute;left:77828;top:2377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" path="m,6044l,e" filled="f" strokeweight=".16931mm">
                  <v:path arrowok="t" textboxrect="0,0,0,6044"/>
                </v:shape>
                <v:shape id="Shape 1965" o:spid="_x0000_s2230" style="position:absolute;left:83223;top:2377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" path="m,6044l,e" filled="f" strokeweight=".16931mm">
                  <v:path arrowok="t" textboxrect="0,0,0,6044"/>
                </v:shape>
                <v:shape id="Shape 1966" o:spid="_x0000_s2231" style="position:absolute;left:83253;top:23808;width:15425;height:0;visibility:visible;mso-wrap-style:square;v-text-anchor:top" coordsize="154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" path="m,l1542542,e" filled="f" strokeweight=".16931mm">
                  <v:path arrowok="t" textboxrect="0,0,1542542,0"/>
                </v:shape>
                <v:shape id="Shape 1967" o:spid="_x0000_s2232" style="position:absolute;left:98709;top:2377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" path="m,6044l,e" filled="f" strokeweight=".16931mm">
                  <v:path arrowok="t" textboxrect="0,0,0,6044"/>
                </v:shape>
                <v:shape id="Shape 1968" o:spid="_x0000_s2233" style="position:absolute;left:30;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" path="m,235000l,e" filled="f" strokeweight=".16931mm">
                  <v:path arrowok="t" textboxrect="0,0,0,235000"/>
                </v:shape>
                <v:shape id="Shape 1969" o:spid="_x0000_s2234" style="position:absolute;top:2621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" path="m,l6095,e" filled="f" strokeweight=".16928mm">
                  <v:path arrowok="t" textboxrect="0,0,6095,0"/>
                </v:shape>
                <v:shape id="Shape 1970" o:spid="_x0000_s2235" style="position:absolute;left:60;top:26219;width:5350;height:0;visibility:visible;mso-wrap-style:square;v-text-anchor:top" coordsize="53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" path="m,l534923,e" filled="f" strokeweight=".16928mm">
                  <v:path arrowok="t" textboxrect="0,0,534923,0"/>
                </v:shape>
                <v:shape id="Shape 1971" o:spid="_x0000_s2236" style="position:absolute;left:5440;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" path="m,235000l,e" filled="f" strokeweight=".48pt">
                  <v:path arrowok="t" textboxrect="0,0,0,235000"/>
                </v:shape>
                <v:shape id="Shape 1972" o:spid="_x0000_s2237" style="position:absolute;left:5410;top:262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" path="m,l6096,e" filled="f" strokeweight=".16928mm">
                  <v:path arrowok="t" textboxrect="0,0,6096,0"/>
                </v:shape>
                <v:shape id="Shape 1973" o:spid="_x0000_s2238" style="position:absolute;left:5471;top:26219;width:7851;height:0;visibility:visible;mso-wrap-style:square;v-text-anchor:top" coordsize="78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" path="m,l785113,e" filled="f" strokeweight=".16928mm">
                  <v:path arrowok="t" textboxrect="0,0,785113,0"/>
                </v:shape>
                <v:shape id="Shape 1974" o:spid="_x0000_s2239" style="position:absolute;left:13352;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" path="m,235000l,e" filled="f" strokeweight=".16931mm">
                  <v:path arrowok="t" textboxrect="0,0,0,235000"/>
                </v:shape>
                <v:shape id="Shape 1975" o:spid="_x0000_s2240" style="position:absolute;left:13322;top:262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" path="m,l6095,e" filled="f" strokeweight=".16928mm">
                  <v:path arrowok="t" textboxrect="0,0,6095,0"/>
                </v:shape>
                <v:shape id="Shape 1976" o:spid="_x0000_s2241" style="position:absolute;left:13383;top:26219;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" path="m,l534924,e" filled="f" strokeweight=".16928mm">
                  <v:path arrowok="t" textboxrect="0,0,534924,0"/>
                </v:shape>
                <v:shape id="Shape 1977" o:spid="_x0000_s2242" style="position:absolute;left:18762;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" path="m,235000l,e" filled="f" strokeweight=".16931mm">
                  <v:path arrowok="t" textboxrect="0,0,0,235000"/>
                </v:shape>
                <v:shape id="Shape 1978" o:spid="_x0000_s2243" style="position:absolute;left:18732;top:262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" path="m,l6095,e" filled="f" strokeweight=".16928mm">
                  <v:path arrowok="t" textboxrect="0,0,6095,0"/>
                </v:shape>
                <v:shape id="Shape 1979" o:spid="_x0000_s2244" style="position:absolute;left:18793;top:26219;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" path="m,l533400,e" filled="f" strokeweight=".16928mm">
                  <v:path arrowok="t" textboxrect="0,0,533400,0"/>
                </v:shape>
                <v:shape id="Shape 1980" o:spid="_x0000_s2245" style="position:absolute;left:24157;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" path="m,235000l,e" filled="f" strokeweight=".48pt">
                  <v:path arrowok="t" textboxrect="0,0,0,235000"/>
                </v:shape>
                <v:shape id="Shape 1981" o:spid="_x0000_s2246" style="position:absolute;left:24127;top:262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" path="m,l6096,e" filled="f" strokeweight=".16928mm">
                  <v:path arrowok="t" textboxrect="0,0,6096,0"/>
                </v:shape>
                <v:shape id="Shape 1982" o:spid="_x0000_s2247" style="position:absolute;left:24188;top:26219;width:7867;height:0;visibility:visible;mso-wrap-style:square;v-text-anchor:top" coordsize="786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" path="m,l786688,e" filled="f" strokeweight=".16928mm">
                  <v:path arrowok="t" textboxrect="0,0,786688,0"/>
                </v:shape>
                <v:shape id="Shape 1983" o:spid="_x0000_s2248" style="position:absolute;left:32086;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" path="m,235000l,e" filled="f" strokeweight=".48pt">
                  <v:path arrowok="t" textboxrect="0,0,0,235000"/>
                </v:shape>
                <v:shape id="Shape 1984" o:spid="_x0000_s2249" style="position:absolute;left:32056;top:262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" path="m,l6096,e" filled="f" strokeweight=".16928mm">
                  <v:path arrowok="t" textboxrect="0,0,6096,0"/>
                </v:shape>
                <v:shape id="Shape 1985" o:spid="_x0000_s2250" style="position:absolute;left:32117;top:26219;width:5349;height:0;visibility:visible;mso-wrap-style:square;v-text-anchor:top" coordsize="53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" path="m,l534923,e" filled="f" strokeweight=".16928mm">
                  <v:path arrowok="t" textboxrect="0,0,534923,0"/>
                </v:shape>
                <v:shape id="Shape 1986" o:spid="_x0000_s2251" style="position:absolute;left:37496;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" path="m,235000l,e" filled="f" strokeweight=".16931mm">
                  <v:path arrowok="t" textboxrect="0,0,0,235000"/>
                </v:shape>
                <v:shape id="Shape 1987" o:spid="_x0000_s2252" style="position:absolute;left:37466;top:262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" path="m,l6095,e" filled="f" strokeweight=".16928mm">
                  <v:path arrowok="t" textboxrect="0,0,6095,0"/>
                </v:shape>
                <v:shape id="Shape 1988" o:spid="_x0000_s2253" style="position:absolute;left:37527;top:26219;width:7498;height:0;visibility:visible;mso-wrap-style:square;v-text-anchor:top" coordsize="749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" path="m,l749808,e" filled="f" strokeweight=".16928mm">
                  <v:path arrowok="t" textboxrect="0,0,749808,0"/>
                </v:shape>
                <v:shape id="Shape 1989" o:spid="_x0000_s2254" style="position:absolute;left:45055;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" path="m,235000l,e" filled="f" strokeweight=".16928mm">
                  <v:path arrowok="t" textboxrect="0,0,0,235000"/>
                </v:shape>
                <v:shape id="Shape 1990" o:spid="_x0000_s2255" style="position:absolute;left:45055;top:2618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" path="m,6094l,e" filled="f" strokeweight=".16928mm">
                  <v:path arrowok="t" textboxrect="0,0,0,6094"/>
                </v:shape>
                <v:shape id="Shape 1991" o:spid="_x0000_s2256" style="position:absolute;left:45086;top:26219;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" path="m,l533400,e" filled="f" strokeweight=".16928mm">
                  <v:path arrowok="t" textboxrect="0,0,533400,0"/>
                </v:shape>
                <v:shape id="Shape 1992" o:spid="_x0000_s2257" style="position:absolute;left:50450;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" path="m,235000l,e" filled="f" strokeweight=".16931mm">
                  <v:path arrowok="t" textboxrect="0,0,0,235000"/>
                </v:shape>
                <v:shape id="Shape 1993" o:spid="_x0000_s2258" style="position:absolute;left:50420;top:262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" path="m,l6095,e" filled="f" strokeweight=".16928mm">
                  <v:path arrowok="t" textboxrect="0,0,6095,0"/>
                </v:shape>
                <v:shape id="Shape 1994" o:spid="_x0000_s2259" style="position:absolute;left:50481;top:26219;width:5352;height:0;visibility:visible;mso-wrap-style:square;v-text-anchor:top" coordsize="535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" path="m,l535178,e" filled="f" strokeweight=".16928mm">
                  <v:path arrowok="t" textboxrect="0,0,535178,0"/>
                </v:shape>
                <v:shape id="Shape 1995" o:spid="_x0000_s2260" style="position:absolute;left:55863;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" path="m,235000l,e" filled="f" strokeweight=".16931mm">
                  <v:path arrowok="t" textboxrect="0,0,0,235000"/>
                </v:shape>
                <v:shape id="Shape 1996" o:spid="_x0000_s2261" style="position:absolute;left:55833;top:2621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" path="m,l6095,e" filled="f" strokeweight=".16928mm">
                  <v:path arrowok="t" textboxrect="0,0,6095,0"/>
                </v:shape>
                <v:shape id="Shape 1997" o:spid="_x0000_s2262" style="position:absolute;left:55893;top:26219;width:7864;height:0;visibility:visible;mso-wrap-style:square;v-text-anchor:top" coordsize="78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" path="m,l786383,e" filled="f" strokeweight=".16928mm">
                  <v:path arrowok="t" textboxrect="0,0,786383,0"/>
                </v:shape>
                <v:shape id="Shape 1998" o:spid="_x0000_s2263" style="position:absolute;left:63788;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" path="m,235000l,e" filled="f" strokeweight=".16931mm">
                  <v:path arrowok="t" textboxrect="0,0,0,235000"/>
                </v:shape>
                <v:shape id="Shape 1999" o:spid="_x0000_s2264" style="position:absolute;left:63757;top:262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" path="m,l6095,e" filled="f" strokeweight=".16928mm">
                  <v:path arrowok="t" textboxrect="0,0,6095,0"/>
                </v:shape>
                <v:shape id="Shape 2000" o:spid="_x0000_s2265" style="position:absolute;left:63818;top:26219;width:13978;height:0;visibility:visible;mso-wrap-style:square;v-text-anchor:top" coordsize="1397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" path="m,l1397761,e" filled="f" strokeweight=".16928mm">
                  <v:path arrowok="t" textboxrect="0,0,1397761,0"/>
                </v:shape>
                <v:shape id="Shape 2001" o:spid="_x0000_s2266" style="position:absolute;left:77828;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" path="m,235000l,e" filled="f" strokeweight=".16931mm">
                  <v:path arrowok="t" textboxrect="0,0,0,235000"/>
                </v:shape>
                <v:shape id="Shape 2002" o:spid="_x0000_s2267" style="position:absolute;left:77797;top:262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" path="m,l6095,e" filled="f" strokeweight=".16928mm">
                  <v:path arrowok="t" textboxrect="0,0,6095,0"/>
                </v:shape>
                <v:shape id="Shape 2003" o:spid="_x0000_s2268" style="position:absolute;left:77858;top:26219;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" path="m,l533400,e" filled="f" strokeweight=".16928mm">
                  <v:path arrowok="t" textboxrect="0,0,533400,0"/>
                </v:shape>
                <v:shape id="Shape 2004" o:spid="_x0000_s2269" style="position:absolute;left:83223;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" path="m,235000l,e" filled="f" strokeweight=".16931mm">
                  <v:path arrowok="t" textboxrect="0,0,0,235000"/>
                </v:shape>
                <v:shape id="Shape 2005" o:spid="_x0000_s2270" style="position:absolute;left:83192;top:262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" path="m,l6095,e" filled="f" strokeweight=".16928mm">
                  <v:path arrowok="t" textboxrect="0,0,6095,0"/>
                </v:shape>
                <v:shape id="Shape 2006" o:spid="_x0000_s2271" style="position:absolute;left:83253;top:26219;width:15425;height:0;visibility:visible;mso-wrap-style:square;v-text-anchor:top" coordsize="154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" path="m,l1542542,e" filled="f" strokeweight=".16928mm">
                  <v:path arrowok="t" textboxrect="0,0,1542542,0"/>
                </v:shape>
                <v:shape id="Shape 2007" o:spid="_x0000_s2272" style="position:absolute;left:98709;top:23838;width:0;height:2350;visibility:visible;mso-wrap-style:square;v-text-anchor:top" coordsize="0,2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" path="m,235000l,e" filled="f" strokeweight=".16931mm">
                  <v:path arrowok="t" textboxrect="0,0,0,235000"/>
                </v:shape>
                <v:shape id="Shape 2008" o:spid="_x0000_s2273" style="position:absolute;left:98679;top:2621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ТЕОРЕТИЧЕСКАЯ ПОДГОТОВКА, ВЫПОЛНЕНИЕ ТЕСТОВ ПО ФИЗИЧЕСКОЙ ПОДГОТОВКЕ, СДАЧА КВАЛИФИКАЦИОННОГО ЗАЧЕТА (ЭКЗАМЕНА)</w:t>
      </w:r>
    </w:p>
    <w:p w:rsidR="00BB3676" w:rsidRDefault="00504E64">
      <w:pPr>
        <w:widowControl w:val="0"/>
        <w:tabs>
          <w:tab w:val="left" w:pos="5132"/>
          <w:tab w:val="left" w:pos="8284"/>
          <w:tab w:val="left" w:pos="13368"/>
        </w:tabs>
        <w:spacing w:before="66" w:line="237" w:lineRule="auto"/>
        <w:ind w:left="13423" w:right="248" w:hanging="13197"/>
        <w:rPr>
          <w:rFonts w:ascii="Times New Roman" w:eastAsia="Times New Roman" w:hAnsi="Times New Roman" w:cs="Times New Roman"/>
          <w:b/>
          <w:bCs/>
          <w:color w:val="000000"/>
          <w:sz w:val="20"/>
          <w:szCs w:val="20"/>
        </w:rPr>
      </w:pPr>
      <w:r>
        <w:rPr>
          <w:noProof/>
        </w:rPr>
        <mc:AlternateContent>
          <mc:Choice Requires="wps">
            <w:drawing>
              <wp:anchor distT="0" distB="0" distL="114300" distR="114300" simplePos="0" relativeHeight="251609600" behindDoc="1" locked="0" layoutInCell="0" allowOverlap="1">
                <wp:simplePos x="0" y="0"/>
                <wp:positionH relativeFrom="page">
                  <wp:posOffset>3887782</wp:posOffset>
                </wp:positionH>
                <wp:positionV relativeFrom="paragraph">
                  <wp:posOffset>224810</wp:posOffset>
                </wp:positionV>
                <wp:extent cx="1016652" cy="146037"/>
                <wp:effectExtent l="0" t="0" r="0" b="0"/>
                <wp:wrapNone/>
                <wp:docPr id="2009" name="drawingObject2009"/>
                <wp:cNvGraphicFramePr/>
                <a:graphic xmlns:a="http://schemas.openxmlformats.org/drawingml/2006/main">
                  <a:graphicData uri="http://schemas.microsoft.com/office/word/2010/wordprocessingShape">
                    <wps:wsp>
                      <wps:cNvSpPr txBox="1"/>
                      <wps:spPr>
                        <a:xfrm>
                          <a:off x="0" y="0"/>
                          <a:ext cx="1016652" cy="146037"/>
                        </a:xfrm>
                        <a:prstGeom prst="rect">
                          <a:avLst/>
                        </a:prstGeom>
                        <a:noFill/>
                      </wps:spPr>
                      <wps:txbx>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зачета (экзамена)</w:t>
                            </w:r>
                          </w:p>
                        </w:txbxContent>
                      </wps:txbx>
                      <wps:bodyPr vertOverflow="overflow" horzOverflow="overflow" vert="horz" lIns="0" tIns="0" rIns="0" bIns="0" anchor="t">
                        <a:spAutoFit/>
                      </wps:bodyPr>
                    </wps:wsp>
                  </a:graphicData>
                </a:graphic>
              </wp:anchor>
            </w:drawing>
          </mc:Choice>
          <mc:Fallback>
            <w:pict>
              <v:shape id="drawingObject2009" o:spid="_x0000_s2274" type="#_x0000_t202" style="position:absolute;left:0;text-align:left;margin-left:306.1pt;margin-top:17.7pt;width:80.05pt;height:11.5pt;z-index:-251706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" o:allowincell="f" filled="f" stroked="f">
                <v:textbox style="mso-fit-shape-to-text:t" inset="0,0,0,0">
                  <w:txbxContent>
                    <w:p w:rsidR="00BB3676" w:rsidRDefault="00504E64">
                      <w:pPr>
                        <w:widowControl w:val="0"/>
                        <w:spacing w:line="229" w:lineRule="exact"/>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зачета (экзамена)</w:t>
                      </w:r>
                    </w:p>
                  </w:txbxContent>
                </v:textbox>
                <w10:wrap anchorx="page"/>
              </v:shape>
            </w:pict>
          </mc:Fallback>
        </mc:AlternateContent>
      </w:r>
      <w:r>
        <w:rPr>
          <w:rFonts w:ascii="Times New Roman" w:eastAsia="Times New Roman" w:hAnsi="Times New Roman" w:cs="Times New Roman"/>
          <w:b/>
          <w:bCs/>
          <w:color w:val="000000"/>
          <w:position w:val="17"/>
          <w:sz w:val="20"/>
          <w:szCs w:val="20"/>
        </w:rPr>
        <w:t>Участие в теоретической подготовке в качестве</w:t>
      </w:r>
      <w:r>
        <w:rPr>
          <w:rFonts w:ascii="Times New Roman" w:eastAsia="Times New Roman" w:hAnsi="Times New Roman" w:cs="Times New Roman"/>
          <w:color w:val="000000"/>
          <w:position w:val="17"/>
          <w:sz w:val="20"/>
          <w:szCs w:val="20"/>
        </w:rPr>
        <w:tab/>
      </w:r>
      <w:r>
        <w:rPr>
          <w:rFonts w:ascii="Times New Roman" w:eastAsia="Times New Roman" w:hAnsi="Times New Roman" w:cs="Times New Roman"/>
          <w:b/>
          <w:bCs/>
          <w:color w:val="000000"/>
          <w:position w:val="11"/>
          <w:sz w:val="20"/>
          <w:szCs w:val="20"/>
        </w:rPr>
        <w:t>Сдача квалификационного</w:t>
      </w:r>
      <w:r>
        <w:rPr>
          <w:rFonts w:ascii="Times New Roman" w:eastAsia="Times New Roman" w:hAnsi="Times New Roman" w:cs="Times New Roman"/>
          <w:color w:val="000000"/>
          <w:position w:val="11"/>
          <w:sz w:val="20"/>
          <w:szCs w:val="20"/>
        </w:rPr>
        <w:tab/>
      </w:r>
      <w:r>
        <w:rPr>
          <w:rFonts w:ascii="Times New Roman" w:eastAsia="Times New Roman" w:hAnsi="Times New Roman" w:cs="Times New Roman"/>
          <w:b/>
          <w:bCs/>
          <w:color w:val="000000"/>
          <w:sz w:val="20"/>
          <w:szCs w:val="20"/>
        </w:rPr>
        <w:t>Выполнение тестов по физической подготовке</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организация, дата внесения записи,</w:t>
      </w:r>
    </w:p>
    <w:p w:rsidR="00BB3676" w:rsidRDefault="00504E64">
      <w:pPr>
        <w:widowControl w:val="0"/>
        <w:tabs>
          <w:tab w:val="left" w:pos="1072"/>
          <w:tab w:val="left" w:pos="2056"/>
          <w:tab w:val="left" w:pos="3035"/>
          <w:tab w:val="left" w:pos="4018"/>
          <w:tab w:val="left" w:pos="5132"/>
          <w:tab w:val="left" w:pos="6274"/>
          <w:tab w:val="left" w:pos="7046"/>
          <w:tab w:val="left" w:pos="8022"/>
          <w:tab w:val="left" w:pos="9009"/>
          <w:tab w:val="left" w:pos="10520"/>
          <w:tab w:val="left" w:pos="12204"/>
          <w:tab w:val="left" w:pos="13276"/>
        </w:tabs>
        <w:spacing w:before="2" w:line="230" w:lineRule="auto"/>
        <w:ind w:right="158" w:firstLine="86"/>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Дата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Место</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Оценка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Дата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Место</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Дата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Оценка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Дата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Место</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Должность</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Оценка</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 xml:space="preserve">подпись, фамилия и </w:t>
      </w:r>
      <w:r>
        <w:rPr>
          <w:rFonts w:ascii="Times New Roman" w:eastAsia="Times New Roman" w:hAnsi="Times New Roman" w:cs="Times New Roman"/>
          <w:color w:val="000000"/>
          <w:sz w:val="20"/>
          <w:szCs w:val="20"/>
        </w:rPr>
        <w:t xml:space="preserve">(число,     </w:t>
      </w:r>
      <w:r>
        <w:rPr>
          <w:rFonts w:ascii="Times New Roman" w:eastAsia="Times New Roman" w:hAnsi="Times New Roman" w:cs="Times New Roman"/>
          <w:b/>
          <w:bCs/>
          <w:color w:val="000000"/>
          <w:sz w:val="20"/>
          <w:szCs w:val="20"/>
        </w:rPr>
        <w:t xml:space="preserve">проведения                      </w:t>
      </w:r>
      <w:r>
        <w:rPr>
          <w:rFonts w:ascii="Times New Roman" w:eastAsia="Times New Roman" w:hAnsi="Times New Roman" w:cs="Times New Roman"/>
          <w:color w:val="000000"/>
          <w:sz w:val="20"/>
          <w:szCs w:val="20"/>
        </w:rPr>
        <w:t xml:space="preserve">(число,     </w:t>
      </w:r>
      <w:r>
        <w:rPr>
          <w:rFonts w:ascii="Times New Roman" w:eastAsia="Times New Roman" w:hAnsi="Times New Roman" w:cs="Times New Roman"/>
          <w:b/>
          <w:bCs/>
          <w:color w:val="000000"/>
          <w:sz w:val="20"/>
          <w:szCs w:val="20"/>
        </w:rPr>
        <w:t xml:space="preserve">проведения     </w:t>
      </w:r>
      <w:r>
        <w:rPr>
          <w:rFonts w:ascii="Times New Roman" w:eastAsia="Times New Roman" w:hAnsi="Times New Roman" w:cs="Times New Roman"/>
          <w:color w:val="000000"/>
          <w:sz w:val="20"/>
          <w:szCs w:val="20"/>
        </w:rPr>
        <w:t xml:space="preserve">(число,     </w:t>
      </w:r>
      <w:r>
        <w:rPr>
          <w:rFonts w:ascii="Times New Roman" w:eastAsia="Times New Roman" w:hAnsi="Times New Roman" w:cs="Times New Roman"/>
          <w:b/>
          <w:bCs/>
          <w:color w:val="000000"/>
          <w:sz w:val="20"/>
          <w:szCs w:val="20"/>
        </w:rPr>
        <w:t xml:space="preserve">протокола                      </w:t>
      </w:r>
      <w:r>
        <w:rPr>
          <w:rFonts w:ascii="Times New Roman" w:eastAsia="Times New Roman" w:hAnsi="Times New Roman" w:cs="Times New Roman"/>
          <w:color w:val="000000"/>
          <w:sz w:val="20"/>
          <w:szCs w:val="20"/>
        </w:rPr>
        <w:t xml:space="preserve">(число,     </w:t>
      </w:r>
      <w:r>
        <w:rPr>
          <w:rFonts w:ascii="Times New Roman" w:eastAsia="Times New Roman" w:hAnsi="Times New Roman" w:cs="Times New Roman"/>
          <w:b/>
          <w:bCs/>
          <w:color w:val="000000"/>
          <w:sz w:val="20"/>
          <w:szCs w:val="20"/>
        </w:rPr>
        <w:t xml:space="preserve">проведения       спортивного судьи,                                инициалы лица, </w:t>
      </w:r>
      <w:r>
        <w:rPr>
          <w:rFonts w:ascii="Times New Roman" w:eastAsia="Times New Roman" w:hAnsi="Times New Roman" w:cs="Times New Roman"/>
          <w:color w:val="000000"/>
          <w:sz w:val="20"/>
          <w:szCs w:val="20"/>
        </w:rPr>
        <w:t>месяц,</w:t>
      </w:r>
      <w:r>
        <w:rPr>
          <w:rFonts w:ascii="Times New Roman" w:eastAsia="Times New Roman" w:hAnsi="Times New Roman" w:cs="Times New Roman"/>
          <w:color w:val="000000"/>
          <w:sz w:val="20"/>
          <w:szCs w:val="20"/>
        </w:rPr>
        <w:tab/>
        <w:t>(адрес)                          месяц,</w:t>
      </w:r>
      <w:r>
        <w:rPr>
          <w:rFonts w:ascii="Times New Roman" w:eastAsia="Times New Roman" w:hAnsi="Times New Roman" w:cs="Times New Roman"/>
          <w:color w:val="000000"/>
          <w:sz w:val="20"/>
          <w:szCs w:val="20"/>
        </w:rPr>
        <w:tab/>
        <w:t>(адрес)         месяц,                                               месяц,</w:t>
      </w:r>
      <w:r>
        <w:rPr>
          <w:rFonts w:ascii="Times New Roman" w:eastAsia="Times New Roman" w:hAnsi="Times New Roman" w:cs="Times New Roman"/>
          <w:color w:val="000000"/>
          <w:sz w:val="20"/>
          <w:szCs w:val="20"/>
        </w:rPr>
        <w:tab/>
        <w:t xml:space="preserve">(адрес)          </w:t>
      </w:r>
      <w:r>
        <w:rPr>
          <w:rFonts w:ascii="Times New Roman" w:eastAsia="Times New Roman" w:hAnsi="Times New Roman" w:cs="Times New Roman"/>
          <w:b/>
          <w:bCs/>
          <w:color w:val="000000"/>
          <w:sz w:val="20"/>
          <w:szCs w:val="20"/>
        </w:rPr>
        <w:t>наименование теста,                            ответственного за</w:t>
      </w:r>
    </w:p>
    <w:p w:rsidR="00BB3676" w:rsidRDefault="00504E64">
      <w:pPr>
        <w:widowControl w:val="0"/>
        <w:tabs>
          <w:tab w:val="left" w:pos="3078"/>
          <w:tab w:val="left" w:pos="5175"/>
          <w:tab w:val="left" w:pos="8065"/>
          <w:tab w:val="left" w:pos="10572"/>
          <w:tab w:val="left" w:pos="13180"/>
        </w:tabs>
        <w:spacing w:line="227" w:lineRule="auto"/>
        <w:ind w:left="13943" w:right="63" w:hanging="13813"/>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год)</w:t>
      </w:r>
      <w:r>
        <w:rPr>
          <w:rFonts w:ascii="Times New Roman" w:eastAsia="Times New Roman" w:hAnsi="Times New Roman" w:cs="Times New Roman"/>
          <w:color w:val="000000"/>
          <w:sz w:val="20"/>
          <w:szCs w:val="20"/>
        </w:rPr>
        <w:tab/>
        <w:t>год)</w:t>
      </w:r>
      <w:r>
        <w:rPr>
          <w:rFonts w:ascii="Times New Roman" w:eastAsia="Times New Roman" w:hAnsi="Times New Roman" w:cs="Times New Roman"/>
          <w:color w:val="000000"/>
          <w:sz w:val="20"/>
          <w:szCs w:val="20"/>
        </w:rPr>
        <w:tab/>
        <w:t>год)</w:t>
      </w:r>
      <w:r>
        <w:rPr>
          <w:rFonts w:ascii="Times New Roman" w:eastAsia="Times New Roman" w:hAnsi="Times New Roman" w:cs="Times New Roman"/>
          <w:color w:val="000000"/>
          <w:sz w:val="20"/>
          <w:szCs w:val="20"/>
        </w:rPr>
        <w:tab/>
        <w:t>год)</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результат</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оформление карточки учета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120" w:lineRule="exact"/>
        <w:rPr>
          <w:rFonts w:ascii="Times New Roman" w:eastAsia="Times New Roman" w:hAnsi="Times New Roman" w:cs="Times New Roman"/>
          <w:sz w:val="12"/>
          <w:szCs w:val="12"/>
        </w:rPr>
      </w:pPr>
    </w:p>
    <w:p w:rsidR="00BB3676" w:rsidRDefault="00BB3676">
      <w:pPr>
        <w:sectPr w:rsidR="00BB3676">
          <w:pgSz w:w="16840" w:h="11900" w:orient="landscape"/>
          <w:pgMar w:top="982" w:right="980" w:bottom="0" w:left="544" w:header="0" w:footer="0" w:gutter="0"/>
          <w:cols w:space="708"/>
        </w:sectPr>
      </w:pPr>
    </w:p>
    <w:p w:rsidR="00BB3676" w:rsidRDefault="00BB3676">
      <w:pPr>
        <w:spacing w:line="240" w:lineRule="exact"/>
        <w:rPr>
          <w:sz w:val="24"/>
          <w:szCs w:val="24"/>
        </w:rPr>
      </w:pPr>
    </w:p>
    <w:p w:rsidR="00BB3676" w:rsidRDefault="00BB3676">
      <w:pPr>
        <w:spacing w:after="81" w:line="240" w:lineRule="exact"/>
        <w:rPr>
          <w:sz w:val="24"/>
          <w:szCs w:val="24"/>
        </w:rPr>
      </w:pPr>
    </w:p>
    <w:p w:rsidR="00BB3676" w:rsidRDefault="00504E64">
      <w:pPr>
        <w:widowControl w:val="0"/>
        <w:spacing w:line="239" w:lineRule="auto"/>
        <w:ind w:left="43" w:right="-58" w:firstLine="369"/>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92544" behindDoc="1" locked="0" layoutInCell="0" allowOverlap="1">
                <wp:simplePos x="0" y="0"/>
                <wp:positionH relativeFrom="page">
                  <wp:posOffset>266700</wp:posOffset>
                </wp:positionH>
                <wp:positionV relativeFrom="paragraph">
                  <wp:posOffset>-181814</wp:posOffset>
                </wp:positionV>
                <wp:extent cx="9872471" cy="2237562"/>
                <wp:effectExtent l="0" t="0" r="0" b="0"/>
                <wp:wrapNone/>
                <wp:docPr id="2010" name="drawingObject2010"/>
                <wp:cNvGraphicFramePr/>
                <a:graphic xmlns:a="http://schemas.openxmlformats.org/drawingml/2006/main">
                  <a:graphicData uri="http://schemas.microsoft.com/office/word/2010/wordprocessingGroup">
                    <wpg:wgp>
                      <wpg:cNvGrpSpPr/>
                      <wpg:grpSpPr>
                        <a:xfrm>
                          <a:off x="0" y="0"/>
                          <a:ext cx="9872471" cy="2237562"/>
                          <a:chOff x="0" y="0"/>
                          <a:chExt cx="9872471" cy="2237562"/>
                        </a:xfrm>
                        <a:noFill/>
                      </wpg:grpSpPr>
                      <wps:wsp>
                        <wps:cNvPr id="2011" name="Shape 2011"/>
                        <wps:cNvSpPr txBox="1"/>
                        <wps:spPr>
                          <a:xfrm>
                            <a:off x="2680748" y="445804"/>
                            <a:ext cx="2991204" cy="175245"/>
                          </a:xfrm>
                          <a:prstGeom prst="rect">
                            <a:avLst/>
                          </a:prstGeom>
                          <a:noFill/>
                        </wps:spPr>
                        <wps:txbx>
                          <w:txbxContent>
                            <w:p w:rsidR="00BB3676" w:rsidRDefault="00504E64">
                              <w:pPr>
                                <w:widowControl w:val="0"/>
                                <w:tabs>
                                  <w:tab w:val="left" w:pos="3395"/>
                                </w:tabs>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ртивного су</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программы</w:t>
                              </w:r>
                            </w:p>
                          </w:txbxContent>
                        </wps:txbx>
                        <wps:bodyPr vertOverflow="overflow" horzOverflow="overflow" vert="horz" lIns="0" tIns="0" rIns="0" bIns="0" anchor="t">
                          <a:spAutoFit/>
                        </wps:bodyPr>
                      </wps:wsp>
                      <wps:wsp>
                        <wps:cNvPr id="2012" name="Shape 2012"/>
                        <wps:cNvSpPr txBox="1"/>
                        <wps:spPr>
                          <a:xfrm>
                            <a:off x="8172970" y="532625"/>
                            <a:ext cx="1090272" cy="175245"/>
                          </a:xfrm>
                          <a:prstGeom prst="rect">
                            <a:avLst/>
                          </a:prstGeom>
                          <a:noFill/>
                        </wps:spPr>
                        <wps:txbx>
                          <w:txbxContent>
                            <w:p w:rsidR="00BB3676" w:rsidRDefault="00504E64">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карточки учета</w:t>
                              </w:r>
                            </w:p>
                          </w:txbxContent>
                        </wps:txbx>
                        <wps:bodyPr vertOverflow="overflow" horzOverflow="overflow" vert="horz" lIns="0" tIns="0" rIns="0" bIns="0" anchor="t">
                          <a:spAutoFit/>
                        </wps:bodyPr>
                      </wps:wsp>
                      <wps:wsp>
                        <wps:cNvPr id="2013" name="Shape 2013"/>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4" name="Shape 2014"/>
                        <wps:cNvSpPr/>
                        <wps:spPr>
                          <a:xfrm>
                            <a:off x="6095" y="3048"/>
                            <a:ext cx="1003096" cy="0"/>
                          </a:xfrm>
                          <a:custGeom>
                            <a:avLst/>
                            <a:gdLst/>
                            <a:ahLst/>
                            <a:cxnLst/>
                            <a:rect l="0" t="0" r="0" b="0"/>
                            <a:pathLst>
                              <a:path w="1003096">
                                <a:moveTo>
                                  <a:pt x="0" y="0"/>
                                </a:moveTo>
                                <a:lnTo>
                                  <a:pt x="1003096" y="0"/>
                                </a:lnTo>
                              </a:path>
                            </a:pathLst>
                          </a:custGeom>
                          <a:noFill/>
                          <a:ln w="6096" cap="flat">
                            <a:solidFill>
                              <a:srgbClr val="000000"/>
                            </a:solidFill>
                            <a:prstDash val="solid"/>
                          </a:ln>
                        </wps:spPr>
                        <wps:bodyPr vertOverflow="overflow" horzOverflow="overflow" vert="horz" lIns="91440" tIns="45720" rIns="91440" bIns="45720" anchor="t"/>
                      </wps:wsp>
                      <wps:wsp>
                        <wps:cNvPr id="2015" name="Shape 2015"/>
                        <wps:cNvSpPr/>
                        <wps:spPr>
                          <a:xfrm>
                            <a:off x="1012189"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6" name="Shape 2016"/>
                        <wps:cNvSpPr/>
                        <wps:spPr>
                          <a:xfrm>
                            <a:off x="1015238" y="3048"/>
                            <a:ext cx="1325879" cy="0"/>
                          </a:xfrm>
                          <a:custGeom>
                            <a:avLst/>
                            <a:gdLst/>
                            <a:ahLst/>
                            <a:cxnLst/>
                            <a:rect l="0" t="0" r="0" b="0"/>
                            <a:pathLst>
                              <a:path w="1325879">
                                <a:moveTo>
                                  <a:pt x="0" y="0"/>
                                </a:moveTo>
                                <a:lnTo>
                                  <a:pt x="1325879" y="0"/>
                                </a:lnTo>
                              </a:path>
                            </a:pathLst>
                          </a:custGeom>
                          <a:noFill/>
                          <a:ln w="6096" cap="flat">
                            <a:solidFill>
                              <a:srgbClr val="000000"/>
                            </a:solidFill>
                            <a:prstDash val="solid"/>
                          </a:ln>
                        </wps:spPr>
                        <wps:bodyPr vertOverflow="overflow" horzOverflow="overflow" vert="horz" lIns="91440" tIns="45720" rIns="91440" bIns="45720" anchor="t"/>
                      </wps:wsp>
                      <wps:wsp>
                        <wps:cNvPr id="2017" name="Shape 2017"/>
                        <wps:cNvSpPr/>
                        <wps:spPr>
                          <a:xfrm>
                            <a:off x="2344165"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8" name="Shape 2018"/>
                        <wps:cNvSpPr/>
                        <wps:spPr>
                          <a:xfrm>
                            <a:off x="2347214" y="3048"/>
                            <a:ext cx="1505965" cy="0"/>
                          </a:xfrm>
                          <a:custGeom>
                            <a:avLst/>
                            <a:gdLst/>
                            <a:ahLst/>
                            <a:cxnLst/>
                            <a:rect l="0" t="0" r="0" b="0"/>
                            <a:pathLst>
                              <a:path w="1505965">
                                <a:moveTo>
                                  <a:pt x="0" y="0"/>
                                </a:moveTo>
                                <a:lnTo>
                                  <a:pt x="1505965" y="0"/>
                                </a:lnTo>
                              </a:path>
                            </a:pathLst>
                          </a:custGeom>
                          <a:noFill/>
                          <a:ln w="6096" cap="flat">
                            <a:solidFill>
                              <a:srgbClr val="000000"/>
                            </a:solidFill>
                            <a:prstDash val="solid"/>
                          </a:ln>
                        </wps:spPr>
                        <wps:bodyPr vertOverflow="overflow" horzOverflow="overflow" vert="horz" lIns="91440" tIns="45720" rIns="91440" bIns="45720" anchor="t"/>
                      </wps:wsp>
                      <wps:wsp>
                        <wps:cNvPr id="2019" name="Shape 2019"/>
                        <wps:cNvSpPr/>
                        <wps:spPr>
                          <a:xfrm>
                            <a:off x="3856355"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0" name="Shape 2020"/>
                        <wps:cNvSpPr/>
                        <wps:spPr>
                          <a:xfrm>
                            <a:off x="3859403" y="3048"/>
                            <a:ext cx="2766314" cy="0"/>
                          </a:xfrm>
                          <a:custGeom>
                            <a:avLst/>
                            <a:gdLst/>
                            <a:ahLst/>
                            <a:cxnLst/>
                            <a:rect l="0" t="0" r="0" b="0"/>
                            <a:pathLst>
                              <a:path w="2766314">
                                <a:moveTo>
                                  <a:pt x="0" y="0"/>
                                </a:moveTo>
                                <a:lnTo>
                                  <a:pt x="2766314" y="0"/>
                                </a:lnTo>
                              </a:path>
                            </a:pathLst>
                          </a:custGeom>
                          <a:noFill/>
                          <a:ln w="6096" cap="flat">
                            <a:solidFill>
                              <a:srgbClr val="000000"/>
                            </a:solidFill>
                            <a:prstDash val="solid"/>
                          </a:ln>
                        </wps:spPr>
                        <wps:bodyPr vertOverflow="overflow" horzOverflow="overflow" vert="horz" lIns="91440" tIns="45720" rIns="91440" bIns="45720" anchor="t"/>
                      </wps:wsp>
                      <wps:wsp>
                        <wps:cNvPr id="2021" name="Shape 2021"/>
                        <wps:cNvSpPr/>
                        <wps:spPr>
                          <a:xfrm>
                            <a:off x="6628765"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2" name="Shape 2022"/>
                        <wps:cNvSpPr/>
                        <wps:spPr>
                          <a:xfrm>
                            <a:off x="6631813" y="3048"/>
                            <a:ext cx="929640" cy="0"/>
                          </a:xfrm>
                          <a:custGeom>
                            <a:avLst/>
                            <a:gdLst/>
                            <a:ahLst/>
                            <a:cxnLst/>
                            <a:rect l="0" t="0" r="0" b="0"/>
                            <a:pathLst>
                              <a:path w="929640">
                                <a:moveTo>
                                  <a:pt x="0" y="0"/>
                                </a:moveTo>
                                <a:lnTo>
                                  <a:pt x="929640" y="0"/>
                                </a:lnTo>
                              </a:path>
                            </a:pathLst>
                          </a:custGeom>
                          <a:noFill/>
                          <a:ln w="6096" cap="flat">
                            <a:solidFill>
                              <a:srgbClr val="000000"/>
                            </a:solidFill>
                            <a:prstDash val="solid"/>
                          </a:ln>
                        </wps:spPr>
                        <wps:bodyPr vertOverflow="overflow" horzOverflow="overflow" vert="horz" lIns="91440" tIns="45720" rIns="91440" bIns="45720" anchor="t"/>
                      </wps:wsp>
                      <wps:wsp>
                        <wps:cNvPr id="2023" name="Shape 2023"/>
                        <wps:cNvSpPr/>
                        <wps:spPr>
                          <a:xfrm>
                            <a:off x="7564501"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4" name="Shape 2024"/>
                        <wps:cNvSpPr/>
                        <wps:spPr>
                          <a:xfrm>
                            <a:off x="7567548" y="3048"/>
                            <a:ext cx="2298827" cy="0"/>
                          </a:xfrm>
                          <a:custGeom>
                            <a:avLst/>
                            <a:gdLst/>
                            <a:ahLst/>
                            <a:cxnLst/>
                            <a:rect l="0" t="0" r="0" b="0"/>
                            <a:pathLst>
                              <a:path w="2298827">
                                <a:moveTo>
                                  <a:pt x="0" y="0"/>
                                </a:moveTo>
                                <a:lnTo>
                                  <a:pt x="2298827" y="0"/>
                                </a:lnTo>
                              </a:path>
                            </a:pathLst>
                          </a:custGeom>
                          <a:noFill/>
                          <a:ln w="6096" cap="flat">
                            <a:solidFill>
                              <a:srgbClr val="000000"/>
                            </a:solidFill>
                            <a:prstDash val="solid"/>
                          </a:ln>
                        </wps:spPr>
                        <wps:bodyPr vertOverflow="overflow" horzOverflow="overflow" vert="horz" lIns="91440" tIns="45720" rIns="91440" bIns="45720" anchor="t"/>
                      </wps:wsp>
                      <wps:wsp>
                        <wps:cNvPr id="2025" name="Shape 2025"/>
                        <wps:cNvSpPr/>
                        <wps:spPr>
                          <a:xfrm>
                            <a:off x="9869423"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6" name="Shape 2026"/>
                        <wps:cNvSpPr/>
                        <wps:spPr>
                          <a:xfrm>
                            <a:off x="3047" y="6096"/>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7" name="Shape 2027"/>
                        <wps:cNvSpPr/>
                        <wps:spPr>
                          <a:xfrm>
                            <a:off x="1012189" y="6096"/>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8" name="Shape 2028"/>
                        <wps:cNvSpPr/>
                        <wps:spPr>
                          <a:xfrm>
                            <a:off x="2344165" y="6096"/>
                            <a:ext cx="0" cy="701039"/>
                          </a:xfrm>
                          <a:custGeom>
                            <a:avLst/>
                            <a:gdLst/>
                            <a:ahLst/>
                            <a:cxnLst/>
                            <a:rect l="0" t="0" r="0" b="0"/>
                            <a:pathLst>
                              <a:path h="701039">
                                <a:moveTo>
                                  <a:pt x="0" y="7010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9" name="Shape 2029"/>
                        <wps:cNvSpPr/>
                        <wps:spPr>
                          <a:xfrm>
                            <a:off x="3856355" y="6096"/>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30" name="Shape 2030"/>
                        <wps:cNvSpPr/>
                        <wps:spPr>
                          <a:xfrm>
                            <a:off x="6628765" y="6096"/>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1" name="Shape 2031"/>
                        <wps:cNvSpPr/>
                        <wps:spPr>
                          <a:xfrm>
                            <a:off x="7564501" y="6096"/>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2" name="Shape 2032"/>
                        <wps:cNvSpPr/>
                        <wps:spPr>
                          <a:xfrm>
                            <a:off x="9869423" y="6096"/>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3" name="Shape 2033"/>
                        <wps:cNvSpPr/>
                        <wps:spPr>
                          <a:xfrm>
                            <a:off x="0" y="7101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34" name="Shape 2034"/>
                        <wps:cNvSpPr/>
                        <wps:spPr>
                          <a:xfrm>
                            <a:off x="6095" y="710183"/>
                            <a:ext cx="1003045" cy="0"/>
                          </a:xfrm>
                          <a:custGeom>
                            <a:avLst/>
                            <a:gdLst/>
                            <a:ahLst/>
                            <a:cxnLst/>
                            <a:rect l="0" t="0" r="0" b="0"/>
                            <a:pathLst>
                              <a:path w="1003045">
                                <a:moveTo>
                                  <a:pt x="0" y="0"/>
                                </a:moveTo>
                                <a:lnTo>
                                  <a:pt x="1003045" y="0"/>
                                </a:lnTo>
                              </a:path>
                            </a:pathLst>
                          </a:custGeom>
                          <a:noFill/>
                          <a:ln w="6095" cap="flat">
                            <a:solidFill>
                              <a:srgbClr val="000000"/>
                            </a:solidFill>
                            <a:prstDash val="solid"/>
                          </a:ln>
                        </wps:spPr>
                        <wps:bodyPr vertOverflow="overflow" horzOverflow="overflow" vert="horz" lIns="91440" tIns="45720" rIns="91440" bIns="45720" anchor="t"/>
                      </wps:wsp>
                      <wps:wsp>
                        <wps:cNvPr id="2035" name="Shape 2035"/>
                        <wps:cNvSpPr/>
                        <wps:spPr>
                          <a:xfrm>
                            <a:off x="1009141" y="7101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36" name="Shape 2036"/>
                        <wps:cNvSpPr/>
                        <wps:spPr>
                          <a:xfrm>
                            <a:off x="1015238" y="710183"/>
                            <a:ext cx="1325879" cy="0"/>
                          </a:xfrm>
                          <a:custGeom>
                            <a:avLst/>
                            <a:gdLst/>
                            <a:ahLst/>
                            <a:cxnLst/>
                            <a:rect l="0" t="0" r="0" b="0"/>
                            <a:pathLst>
                              <a:path w="1325879">
                                <a:moveTo>
                                  <a:pt x="0" y="0"/>
                                </a:moveTo>
                                <a:lnTo>
                                  <a:pt x="1325879" y="0"/>
                                </a:lnTo>
                              </a:path>
                            </a:pathLst>
                          </a:custGeom>
                          <a:noFill/>
                          <a:ln w="6095" cap="flat">
                            <a:solidFill>
                              <a:srgbClr val="000000"/>
                            </a:solidFill>
                            <a:prstDash val="solid"/>
                          </a:ln>
                        </wps:spPr>
                        <wps:bodyPr vertOverflow="overflow" horzOverflow="overflow" vert="horz" lIns="91440" tIns="45720" rIns="91440" bIns="45720" anchor="t"/>
                      </wps:wsp>
                      <wps:wsp>
                        <wps:cNvPr id="2037" name="Shape 2037"/>
                        <wps:cNvSpPr/>
                        <wps:spPr>
                          <a:xfrm>
                            <a:off x="2344165" y="7071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8" name="Shape 2038"/>
                        <wps:cNvSpPr/>
                        <wps:spPr>
                          <a:xfrm>
                            <a:off x="2347214" y="710183"/>
                            <a:ext cx="1505965" cy="0"/>
                          </a:xfrm>
                          <a:custGeom>
                            <a:avLst/>
                            <a:gdLst/>
                            <a:ahLst/>
                            <a:cxnLst/>
                            <a:rect l="0" t="0" r="0" b="0"/>
                            <a:pathLst>
                              <a:path w="1505965">
                                <a:moveTo>
                                  <a:pt x="0" y="0"/>
                                </a:moveTo>
                                <a:lnTo>
                                  <a:pt x="1505965" y="0"/>
                                </a:lnTo>
                              </a:path>
                            </a:pathLst>
                          </a:custGeom>
                          <a:noFill/>
                          <a:ln w="6095" cap="flat">
                            <a:solidFill>
                              <a:srgbClr val="000000"/>
                            </a:solidFill>
                            <a:prstDash val="solid"/>
                          </a:ln>
                        </wps:spPr>
                        <wps:bodyPr vertOverflow="overflow" horzOverflow="overflow" vert="horz" lIns="91440" tIns="45720" rIns="91440" bIns="45720" anchor="t"/>
                      </wps:wsp>
                      <wps:wsp>
                        <wps:cNvPr id="2039" name="Shape 2039"/>
                        <wps:cNvSpPr/>
                        <wps:spPr>
                          <a:xfrm>
                            <a:off x="3853307" y="7101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40" name="Shape 2040"/>
                        <wps:cNvSpPr/>
                        <wps:spPr>
                          <a:xfrm>
                            <a:off x="3859403" y="710183"/>
                            <a:ext cx="2766314" cy="0"/>
                          </a:xfrm>
                          <a:custGeom>
                            <a:avLst/>
                            <a:gdLst/>
                            <a:ahLst/>
                            <a:cxnLst/>
                            <a:rect l="0" t="0" r="0" b="0"/>
                            <a:pathLst>
                              <a:path w="2766314">
                                <a:moveTo>
                                  <a:pt x="0" y="0"/>
                                </a:moveTo>
                                <a:lnTo>
                                  <a:pt x="2766314" y="0"/>
                                </a:lnTo>
                              </a:path>
                            </a:pathLst>
                          </a:custGeom>
                          <a:noFill/>
                          <a:ln w="6095" cap="flat">
                            <a:solidFill>
                              <a:srgbClr val="000000"/>
                            </a:solidFill>
                            <a:prstDash val="solid"/>
                          </a:ln>
                        </wps:spPr>
                        <wps:bodyPr vertOverflow="overflow" horzOverflow="overflow" vert="horz" lIns="91440" tIns="45720" rIns="91440" bIns="45720" anchor="t"/>
                      </wps:wsp>
                      <wps:wsp>
                        <wps:cNvPr id="2041" name="Shape 2041"/>
                        <wps:cNvSpPr/>
                        <wps:spPr>
                          <a:xfrm>
                            <a:off x="6628765" y="7071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2" name="Shape 2042"/>
                        <wps:cNvSpPr/>
                        <wps:spPr>
                          <a:xfrm>
                            <a:off x="6631813" y="710183"/>
                            <a:ext cx="929640" cy="0"/>
                          </a:xfrm>
                          <a:custGeom>
                            <a:avLst/>
                            <a:gdLst/>
                            <a:ahLst/>
                            <a:cxnLst/>
                            <a:rect l="0" t="0" r="0" b="0"/>
                            <a:pathLst>
                              <a:path w="929640">
                                <a:moveTo>
                                  <a:pt x="0" y="0"/>
                                </a:moveTo>
                                <a:lnTo>
                                  <a:pt x="929640" y="0"/>
                                </a:lnTo>
                              </a:path>
                            </a:pathLst>
                          </a:custGeom>
                          <a:noFill/>
                          <a:ln w="6095" cap="flat">
                            <a:solidFill>
                              <a:srgbClr val="000000"/>
                            </a:solidFill>
                            <a:prstDash val="solid"/>
                          </a:ln>
                        </wps:spPr>
                        <wps:bodyPr vertOverflow="overflow" horzOverflow="overflow" vert="horz" lIns="91440" tIns="45720" rIns="91440" bIns="45720" anchor="t"/>
                      </wps:wsp>
                      <wps:wsp>
                        <wps:cNvPr id="2043" name="Shape 2043"/>
                        <wps:cNvSpPr/>
                        <wps:spPr>
                          <a:xfrm>
                            <a:off x="7564501" y="7071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4" name="Shape 2044"/>
                        <wps:cNvSpPr/>
                        <wps:spPr>
                          <a:xfrm>
                            <a:off x="7567548" y="710183"/>
                            <a:ext cx="2298827" cy="0"/>
                          </a:xfrm>
                          <a:custGeom>
                            <a:avLst/>
                            <a:gdLst/>
                            <a:ahLst/>
                            <a:cxnLst/>
                            <a:rect l="0" t="0" r="0" b="0"/>
                            <a:pathLst>
                              <a:path w="2298827">
                                <a:moveTo>
                                  <a:pt x="0" y="0"/>
                                </a:moveTo>
                                <a:lnTo>
                                  <a:pt x="2298827" y="0"/>
                                </a:lnTo>
                              </a:path>
                            </a:pathLst>
                          </a:custGeom>
                          <a:noFill/>
                          <a:ln w="6095" cap="flat">
                            <a:solidFill>
                              <a:srgbClr val="000000"/>
                            </a:solidFill>
                            <a:prstDash val="solid"/>
                          </a:ln>
                        </wps:spPr>
                        <wps:bodyPr vertOverflow="overflow" horzOverflow="overflow" vert="horz" lIns="91440" tIns="45720" rIns="91440" bIns="45720" anchor="t"/>
                      </wps:wsp>
                      <wps:wsp>
                        <wps:cNvPr id="2045" name="Shape 2045"/>
                        <wps:cNvSpPr/>
                        <wps:spPr>
                          <a:xfrm>
                            <a:off x="9869423" y="7071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6" name="Shape 2046"/>
                        <wps:cNvSpPr/>
                        <wps:spPr>
                          <a:xfrm>
                            <a:off x="3047" y="71323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7" name="Shape 2047"/>
                        <wps:cNvSpPr/>
                        <wps:spPr>
                          <a:xfrm>
                            <a:off x="1012189" y="71323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8" name="Shape 2048"/>
                        <wps:cNvSpPr/>
                        <wps:spPr>
                          <a:xfrm>
                            <a:off x="2344165" y="71323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9" name="Shape 2049"/>
                        <wps:cNvSpPr/>
                        <wps:spPr>
                          <a:xfrm>
                            <a:off x="3856355" y="71323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0" name="Shape 2050"/>
                        <wps:cNvSpPr/>
                        <wps:spPr>
                          <a:xfrm>
                            <a:off x="6628765" y="71323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1" name="Shape 2051"/>
                        <wps:cNvSpPr/>
                        <wps:spPr>
                          <a:xfrm>
                            <a:off x="7564501" y="71323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2" name="Shape 2052"/>
                        <wps:cNvSpPr/>
                        <wps:spPr>
                          <a:xfrm>
                            <a:off x="9869423" y="71323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3" name="Shape 2053"/>
                        <wps:cNvSpPr/>
                        <wps:spPr>
                          <a:xfrm>
                            <a:off x="0" y="8625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54" name="Shape 2054"/>
                        <wps:cNvSpPr/>
                        <wps:spPr>
                          <a:xfrm>
                            <a:off x="1009141" y="8625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55" name="Shape 2055"/>
                        <wps:cNvSpPr/>
                        <wps:spPr>
                          <a:xfrm>
                            <a:off x="2344165" y="8595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6" name="Shape 2056"/>
                        <wps:cNvSpPr/>
                        <wps:spPr>
                          <a:xfrm>
                            <a:off x="3853307" y="8625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57" name="Shape 2057"/>
                        <wps:cNvSpPr/>
                        <wps:spPr>
                          <a:xfrm>
                            <a:off x="6628765" y="8595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8" name="Shape 2058"/>
                        <wps:cNvSpPr/>
                        <wps:spPr>
                          <a:xfrm>
                            <a:off x="7564501" y="8595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9" name="Shape 2059"/>
                        <wps:cNvSpPr/>
                        <wps:spPr>
                          <a:xfrm>
                            <a:off x="7567548" y="862583"/>
                            <a:ext cx="2298827" cy="0"/>
                          </a:xfrm>
                          <a:custGeom>
                            <a:avLst/>
                            <a:gdLst/>
                            <a:ahLst/>
                            <a:cxnLst/>
                            <a:rect l="0" t="0" r="0" b="0"/>
                            <a:pathLst>
                              <a:path w="2298827">
                                <a:moveTo>
                                  <a:pt x="0" y="0"/>
                                </a:moveTo>
                                <a:lnTo>
                                  <a:pt x="2298827" y="0"/>
                                </a:lnTo>
                              </a:path>
                            </a:pathLst>
                          </a:custGeom>
                          <a:noFill/>
                          <a:ln w="6095" cap="flat">
                            <a:solidFill>
                              <a:srgbClr val="000000"/>
                            </a:solidFill>
                            <a:prstDash val="solid"/>
                          </a:ln>
                        </wps:spPr>
                        <wps:bodyPr vertOverflow="overflow" horzOverflow="overflow" vert="horz" lIns="91440" tIns="45720" rIns="91440" bIns="45720" anchor="t"/>
                      </wps:wsp>
                      <wps:wsp>
                        <wps:cNvPr id="2060" name="Shape 2060"/>
                        <wps:cNvSpPr/>
                        <wps:spPr>
                          <a:xfrm>
                            <a:off x="9869423" y="8595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1" name="Shape 2061"/>
                        <wps:cNvSpPr/>
                        <wps:spPr>
                          <a:xfrm>
                            <a:off x="3047" y="86563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2" name="Shape 2062"/>
                        <wps:cNvSpPr/>
                        <wps:spPr>
                          <a:xfrm>
                            <a:off x="1012189" y="86563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3" name="Shape 2063"/>
                        <wps:cNvSpPr/>
                        <wps:spPr>
                          <a:xfrm>
                            <a:off x="2344165" y="86563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4" name="Shape 2064"/>
                        <wps:cNvSpPr/>
                        <wps:spPr>
                          <a:xfrm>
                            <a:off x="3856355" y="86563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5" name="Shape 2065"/>
                        <wps:cNvSpPr/>
                        <wps:spPr>
                          <a:xfrm>
                            <a:off x="6628765" y="86563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6" name="Shape 2066"/>
                        <wps:cNvSpPr/>
                        <wps:spPr>
                          <a:xfrm>
                            <a:off x="7564501" y="86563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9869423" y="86563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8" name="Shape 2068"/>
                        <wps:cNvSpPr/>
                        <wps:spPr>
                          <a:xfrm>
                            <a:off x="0" y="10149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69" name="Shape 2069"/>
                        <wps:cNvSpPr/>
                        <wps:spPr>
                          <a:xfrm>
                            <a:off x="6095" y="1014983"/>
                            <a:ext cx="1003045" cy="0"/>
                          </a:xfrm>
                          <a:custGeom>
                            <a:avLst/>
                            <a:gdLst/>
                            <a:ahLst/>
                            <a:cxnLst/>
                            <a:rect l="0" t="0" r="0" b="0"/>
                            <a:pathLst>
                              <a:path w="1003045">
                                <a:moveTo>
                                  <a:pt x="0" y="0"/>
                                </a:moveTo>
                                <a:lnTo>
                                  <a:pt x="1003045" y="0"/>
                                </a:lnTo>
                              </a:path>
                            </a:pathLst>
                          </a:custGeom>
                          <a:noFill/>
                          <a:ln w="6095" cap="flat">
                            <a:solidFill>
                              <a:srgbClr val="000000"/>
                            </a:solidFill>
                            <a:prstDash val="solid"/>
                          </a:ln>
                        </wps:spPr>
                        <wps:bodyPr vertOverflow="overflow" horzOverflow="overflow" vert="horz" lIns="91440" tIns="45720" rIns="91440" bIns="45720" anchor="t"/>
                      </wps:wsp>
                      <wps:wsp>
                        <wps:cNvPr id="2070" name="Shape 2070"/>
                        <wps:cNvSpPr/>
                        <wps:spPr>
                          <a:xfrm>
                            <a:off x="1009141" y="10149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71" name="Shape 2071"/>
                        <wps:cNvSpPr/>
                        <wps:spPr>
                          <a:xfrm>
                            <a:off x="1015238" y="1014983"/>
                            <a:ext cx="1325879" cy="0"/>
                          </a:xfrm>
                          <a:custGeom>
                            <a:avLst/>
                            <a:gdLst/>
                            <a:ahLst/>
                            <a:cxnLst/>
                            <a:rect l="0" t="0" r="0" b="0"/>
                            <a:pathLst>
                              <a:path w="1325879">
                                <a:moveTo>
                                  <a:pt x="0" y="0"/>
                                </a:moveTo>
                                <a:lnTo>
                                  <a:pt x="1325879" y="0"/>
                                </a:lnTo>
                              </a:path>
                            </a:pathLst>
                          </a:custGeom>
                          <a:noFill/>
                          <a:ln w="6095" cap="flat">
                            <a:solidFill>
                              <a:srgbClr val="000000"/>
                            </a:solidFill>
                            <a:prstDash val="solid"/>
                          </a:ln>
                        </wps:spPr>
                        <wps:bodyPr vertOverflow="overflow" horzOverflow="overflow" vert="horz" lIns="91440" tIns="45720" rIns="91440" bIns="45720" anchor="t"/>
                      </wps:wsp>
                      <wps:wsp>
                        <wps:cNvPr id="2072" name="Shape 2072"/>
                        <wps:cNvSpPr/>
                        <wps:spPr>
                          <a:xfrm>
                            <a:off x="2344165" y="10119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3" name="Shape 2073"/>
                        <wps:cNvSpPr/>
                        <wps:spPr>
                          <a:xfrm>
                            <a:off x="2347214" y="1014983"/>
                            <a:ext cx="1505965" cy="0"/>
                          </a:xfrm>
                          <a:custGeom>
                            <a:avLst/>
                            <a:gdLst/>
                            <a:ahLst/>
                            <a:cxnLst/>
                            <a:rect l="0" t="0" r="0" b="0"/>
                            <a:pathLst>
                              <a:path w="1505965">
                                <a:moveTo>
                                  <a:pt x="0" y="0"/>
                                </a:moveTo>
                                <a:lnTo>
                                  <a:pt x="1505965" y="0"/>
                                </a:lnTo>
                              </a:path>
                            </a:pathLst>
                          </a:custGeom>
                          <a:noFill/>
                          <a:ln w="6095" cap="flat">
                            <a:solidFill>
                              <a:srgbClr val="000000"/>
                            </a:solidFill>
                            <a:prstDash val="solid"/>
                          </a:ln>
                        </wps:spPr>
                        <wps:bodyPr vertOverflow="overflow" horzOverflow="overflow" vert="horz" lIns="91440" tIns="45720" rIns="91440" bIns="45720" anchor="t"/>
                      </wps:wsp>
                      <wps:wsp>
                        <wps:cNvPr id="2074" name="Shape 2074"/>
                        <wps:cNvSpPr/>
                        <wps:spPr>
                          <a:xfrm>
                            <a:off x="3853307" y="10149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75" name="Shape 2075"/>
                        <wps:cNvSpPr/>
                        <wps:spPr>
                          <a:xfrm>
                            <a:off x="3859403" y="1014983"/>
                            <a:ext cx="2766314" cy="0"/>
                          </a:xfrm>
                          <a:custGeom>
                            <a:avLst/>
                            <a:gdLst/>
                            <a:ahLst/>
                            <a:cxnLst/>
                            <a:rect l="0" t="0" r="0" b="0"/>
                            <a:pathLst>
                              <a:path w="2766314">
                                <a:moveTo>
                                  <a:pt x="0" y="0"/>
                                </a:moveTo>
                                <a:lnTo>
                                  <a:pt x="2766314" y="0"/>
                                </a:lnTo>
                              </a:path>
                            </a:pathLst>
                          </a:custGeom>
                          <a:noFill/>
                          <a:ln w="6095" cap="flat">
                            <a:solidFill>
                              <a:srgbClr val="000000"/>
                            </a:solidFill>
                            <a:prstDash val="solid"/>
                          </a:ln>
                        </wps:spPr>
                        <wps:bodyPr vertOverflow="overflow" horzOverflow="overflow" vert="horz" lIns="91440" tIns="45720" rIns="91440" bIns="45720" anchor="t"/>
                      </wps:wsp>
                      <wps:wsp>
                        <wps:cNvPr id="2076" name="Shape 2076"/>
                        <wps:cNvSpPr/>
                        <wps:spPr>
                          <a:xfrm>
                            <a:off x="6628765" y="10119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7" name="Shape 2077"/>
                        <wps:cNvSpPr/>
                        <wps:spPr>
                          <a:xfrm>
                            <a:off x="6631813" y="1014983"/>
                            <a:ext cx="929640" cy="0"/>
                          </a:xfrm>
                          <a:custGeom>
                            <a:avLst/>
                            <a:gdLst/>
                            <a:ahLst/>
                            <a:cxnLst/>
                            <a:rect l="0" t="0" r="0" b="0"/>
                            <a:pathLst>
                              <a:path w="929640">
                                <a:moveTo>
                                  <a:pt x="0" y="0"/>
                                </a:moveTo>
                                <a:lnTo>
                                  <a:pt x="929640" y="0"/>
                                </a:lnTo>
                              </a:path>
                            </a:pathLst>
                          </a:custGeom>
                          <a:noFill/>
                          <a:ln w="6095" cap="flat">
                            <a:solidFill>
                              <a:srgbClr val="000000"/>
                            </a:solidFill>
                            <a:prstDash val="solid"/>
                          </a:ln>
                        </wps:spPr>
                        <wps:bodyPr vertOverflow="overflow" horzOverflow="overflow" vert="horz" lIns="91440" tIns="45720" rIns="91440" bIns="45720" anchor="t"/>
                      </wps:wsp>
                      <wps:wsp>
                        <wps:cNvPr id="2078" name="Shape 2078"/>
                        <wps:cNvSpPr/>
                        <wps:spPr>
                          <a:xfrm>
                            <a:off x="7564501" y="10119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9" name="Shape 2079"/>
                        <wps:cNvSpPr/>
                        <wps:spPr>
                          <a:xfrm>
                            <a:off x="7567548" y="1014983"/>
                            <a:ext cx="2298827" cy="0"/>
                          </a:xfrm>
                          <a:custGeom>
                            <a:avLst/>
                            <a:gdLst/>
                            <a:ahLst/>
                            <a:cxnLst/>
                            <a:rect l="0" t="0" r="0" b="0"/>
                            <a:pathLst>
                              <a:path w="2298827">
                                <a:moveTo>
                                  <a:pt x="0" y="0"/>
                                </a:moveTo>
                                <a:lnTo>
                                  <a:pt x="2298827" y="0"/>
                                </a:lnTo>
                              </a:path>
                            </a:pathLst>
                          </a:custGeom>
                          <a:noFill/>
                          <a:ln w="6095" cap="flat">
                            <a:solidFill>
                              <a:srgbClr val="000000"/>
                            </a:solidFill>
                            <a:prstDash val="solid"/>
                          </a:ln>
                        </wps:spPr>
                        <wps:bodyPr vertOverflow="overflow" horzOverflow="overflow" vert="horz" lIns="91440" tIns="45720" rIns="91440" bIns="45720" anchor="t"/>
                      </wps:wsp>
                      <wps:wsp>
                        <wps:cNvPr id="2080" name="Shape 2080"/>
                        <wps:cNvSpPr/>
                        <wps:spPr>
                          <a:xfrm>
                            <a:off x="9869423" y="10119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3047" y="1018108"/>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2" name="Shape 2082"/>
                        <wps:cNvSpPr/>
                        <wps:spPr>
                          <a:xfrm>
                            <a:off x="1012189" y="1018108"/>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3" name="Shape 2083"/>
                        <wps:cNvSpPr/>
                        <wps:spPr>
                          <a:xfrm>
                            <a:off x="2344165" y="1018108"/>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4" name="Shape 2084"/>
                        <wps:cNvSpPr/>
                        <wps:spPr>
                          <a:xfrm>
                            <a:off x="3856355" y="1018108"/>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5" name="Shape 2085"/>
                        <wps:cNvSpPr/>
                        <wps:spPr>
                          <a:xfrm>
                            <a:off x="6628765" y="1018108"/>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6" name="Shape 2086"/>
                        <wps:cNvSpPr/>
                        <wps:spPr>
                          <a:xfrm>
                            <a:off x="7564501" y="1018108"/>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7" name="Shape 2087"/>
                        <wps:cNvSpPr/>
                        <wps:spPr>
                          <a:xfrm>
                            <a:off x="9869423" y="1018108"/>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8" name="Shape 2088"/>
                        <wps:cNvSpPr/>
                        <wps:spPr>
                          <a:xfrm>
                            <a:off x="0" y="11677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89" name="Shape 2089"/>
                        <wps:cNvSpPr/>
                        <wps:spPr>
                          <a:xfrm>
                            <a:off x="1009141" y="11677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90" name="Shape 2090"/>
                        <wps:cNvSpPr/>
                        <wps:spPr>
                          <a:xfrm>
                            <a:off x="2341117" y="116776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091" name="Shape 2091"/>
                        <wps:cNvSpPr/>
                        <wps:spPr>
                          <a:xfrm>
                            <a:off x="3853307" y="11677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92" name="Shape 2092"/>
                        <wps:cNvSpPr/>
                        <wps:spPr>
                          <a:xfrm>
                            <a:off x="6625717" y="11677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3" name="Shape 2093"/>
                        <wps:cNvSpPr/>
                        <wps:spPr>
                          <a:xfrm>
                            <a:off x="7561453" y="11677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4" name="Shape 2094"/>
                        <wps:cNvSpPr/>
                        <wps:spPr>
                          <a:xfrm>
                            <a:off x="7567548" y="1167765"/>
                            <a:ext cx="2298827" cy="0"/>
                          </a:xfrm>
                          <a:custGeom>
                            <a:avLst/>
                            <a:gdLst/>
                            <a:ahLst/>
                            <a:cxnLst/>
                            <a:rect l="0" t="0" r="0" b="0"/>
                            <a:pathLst>
                              <a:path w="2298827">
                                <a:moveTo>
                                  <a:pt x="0" y="0"/>
                                </a:moveTo>
                                <a:lnTo>
                                  <a:pt x="2298827" y="0"/>
                                </a:lnTo>
                              </a:path>
                            </a:pathLst>
                          </a:custGeom>
                          <a:noFill/>
                          <a:ln w="6094" cap="flat">
                            <a:solidFill>
                              <a:srgbClr val="000000"/>
                            </a:solidFill>
                            <a:prstDash val="solid"/>
                          </a:ln>
                        </wps:spPr>
                        <wps:bodyPr vertOverflow="overflow" horzOverflow="overflow" vert="horz" lIns="91440" tIns="45720" rIns="91440" bIns="45720" anchor="t"/>
                      </wps:wsp>
                      <wps:wsp>
                        <wps:cNvPr id="2095" name="Shape 2095"/>
                        <wps:cNvSpPr/>
                        <wps:spPr>
                          <a:xfrm>
                            <a:off x="9866376" y="11677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6" name="Shape 2096"/>
                        <wps:cNvSpPr/>
                        <wps:spPr>
                          <a:xfrm>
                            <a:off x="3047" y="117081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7" name="Shape 2097"/>
                        <wps:cNvSpPr/>
                        <wps:spPr>
                          <a:xfrm>
                            <a:off x="1012189" y="117081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8" name="Shape 2098"/>
                        <wps:cNvSpPr/>
                        <wps:spPr>
                          <a:xfrm>
                            <a:off x="2344165" y="117081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9" name="Shape 2099"/>
                        <wps:cNvSpPr/>
                        <wps:spPr>
                          <a:xfrm>
                            <a:off x="3856355" y="117081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0" name="Shape 2100"/>
                        <wps:cNvSpPr/>
                        <wps:spPr>
                          <a:xfrm>
                            <a:off x="6628765" y="117081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1" name="Shape 2101"/>
                        <wps:cNvSpPr/>
                        <wps:spPr>
                          <a:xfrm>
                            <a:off x="7564501" y="117081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2" name="Shape 2102"/>
                        <wps:cNvSpPr/>
                        <wps:spPr>
                          <a:xfrm>
                            <a:off x="9869423" y="117081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3" name="Shape 2103"/>
                        <wps:cNvSpPr/>
                        <wps:spPr>
                          <a:xfrm>
                            <a:off x="0" y="13201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4" name="Shape 2104"/>
                        <wps:cNvSpPr/>
                        <wps:spPr>
                          <a:xfrm>
                            <a:off x="6095" y="1320165"/>
                            <a:ext cx="1003045" cy="0"/>
                          </a:xfrm>
                          <a:custGeom>
                            <a:avLst/>
                            <a:gdLst/>
                            <a:ahLst/>
                            <a:cxnLst/>
                            <a:rect l="0" t="0" r="0" b="0"/>
                            <a:pathLst>
                              <a:path w="1003045">
                                <a:moveTo>
                                  <a:pt x="0" y="0"/>
                                </a:moveTo>
                                <a:lnTo>
                                  <a:pt x="1003045" y="0"/>
                                </a:lnTo>
                              </a:path>
                            </a:pathLst>
                          </a:custGeom>
                          <a:noFill/>
                          <a:ln w="6094" cap="flat">
                            <a:solidFill>
                              <a:srgbClr val="000000"/>
                            </a:solidFill>
                            <a:prstDash val="solid"/>
                          </a:ln>
                        </wps:spPr>
                        <wps:bodyPr vertOverflow="overflow" horzOverflow="overflow" vert="horz" lIns="91440" tIns="45720" rIns="91440" bIns="45720" anchor="t"/>
                      </wps:wsp>
                      <wps:wsp>
                        <wps:cNvPr id="2105" name="Shape 2105"/>
                        <wps:cNvSpPr/>
                        <wps:spPr>
                          <a:xfrm>
                            <a:off x="1009141" y="13201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06" name="Shape 2106"/>
                        <wps:cNvSpPr/>
                        <wps:spPr>
                          <a:xfrm>
                            <a:off x="1015238" y="1320165"/>
                            <a:ext cx="1325879" cy="0"/>
                          </a:xfrm>
                          <a:custGeom>
                            <a:avLst/>
                            <a:gdLst/>
                            <a:ahLst/>
                            <a:cxnLst/>
                            <a:rect l="0" t="0" r="0" b="0"/>
                            <a:pathLst>
                              <a:path w="1325879">
                                <a:moveTo>
                                  <a:pt x="0" y="0"/>
                                </a:moveTo>
                                <a:lnTo>
                                  <a:pt x="1325879" y="0"/>
                                </a:lnTo>
                              </a:path>
                            </a:pathLst>
                          </a:custGeom>
                          <a:noFill/>
                          <a:ln w="6094" cap="flat">
                            <a:solidFill>
                              <a:srgbClr val="000000"/>
                            </a:solidFill>
                            <a:prstDash val="solid"/>
                          </a:ln>
                        </wps:spPr>
                        <wps:bodyPr vertOverflow="overflow" horzOverflow="overflow" vert="horz" lIns="91440" tIns="45720" rIns="91440" bIns="45720" anchor="t"/>
                      </wps:wsp>
                      <wps:wsp>
                        <wps:cNvPr id="2107" name="Shape 2107"/>
                        <wps:cNvSpPr/>
                        <wps:spPr>
                          <a:xfrm>
                            <a:off x="2341117" y="132016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108" name="Shape 2108"/>
                        <wps:cNvSpPr/>
                        <wps:spPr>
                          <a:xfrm>
                            <a:off x="2347214" y="1320165"/>
                            <a:ext cx="1505965" cy="0"/>
                          </a:xfrm>
                          <a:custGeom>
                            <a:avLst/>
                            <a:gdLst/>
                            <a:ahLst/>
                            <a:cxnLst/>
                            <a:rect l="0" t="0" r="0" b="0"/>
                            <a:pathLst>
                              <a:path w="1505965">
                                <a:moveTo>
                                  <a:pt x="0" y="0"/>
                                </a:moveTo>
                                <a:lnTo>
                                  <a:pt x="1505965" y="0"/>
                                </a:lnTo>
                              </a:path>
                            </a:pathLst>
                          </a:custGeom>
                          <a:noFill/>
                          <a:ln w="6094" cap="flat">
                            <a:solidFill>
                              <a:srgbClr val="000000"/>
                            </a:solidFill>
                            <a:prstDash val="solid"/>
                          </a:ln>
                        </wps:spPr>
                        <wps:bodyPr vertOverflow="overflow" horzOverflow="overflow" vert="horz" lIns="91440" tIns="45720" rIns="91440" bIns="45720" anchor="t"/>
                      </wps:wsp>
                      <wps:wsp>
                        <wps:cNvPr id="2109" name="Shape 2109"/>
                        <wps:cNvSpPr/>
                        <wps:spPr>
                          <a:xfrm>
                            <a:off x="3853307" y="13201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10" name="Shape 2110"/>
                        <wps:cNvSpPr/>
                        <wps:spPr>
                          <a:xfrm>
                            <a:off x="3859403" y="1320165"/>
                            <a:ext cx="2766314" cy="0"/>
                          </a:xfrm>
                          <a:custGeom>
                            <a:avLst/>
                            <a:gdLst/>
                            <a:ahLst/>
                            <a:cxnLst/>
                            <a:rect l="0" t="0" r="0" b="0"/>
                            <a:pathLst>
                              <a:path w="2766314">
                                <a:moveTo>
                                  <a:pt x="0" y="0"/>
                                </a:moveTo>
                                <a:lnTo>
                                  <a:pt x="2766314" y="0"/>
                                </a:lnTo>
                              </a:path>
                            </a:pathLst>
                          </a:custGeom>
                          <a:noFill/>
                          <a:ln w="6094" cap="flat">
                            <a:solidFill>
                              <a:srgbClr val="000000"/>
                            </a:solidFill>
                            <a:prstDash val="solid"/>
                          </a:ln>
                        </wps:spPr>
                        <wps:bodyPr vertOverflow="overflow" horzOverflow="overflow" vert="horz" lIns="91440" tIns="45720" rIns="91440" bIns="45720" anchor="t"/>
                      </wps:wsp>
                      <wps:wsp>
                        <wps:cNvPr id="2111" name="Shape 2111"/>
                        <wps:cNvSpPr/>
                        <wps:spPr>
                          <a:xfrm>
                            <a:off x="6625717" y="13201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12" name="Shape 2112"/>
                        <wps:cNvSpPr/>
                        <wps:spPr>
                          <a:xfrm>
                            <a:off x="6631813" y="1320165"/>
                            <a:ext cx="929640" cy="0"/>
                          </a:xfrm>
                          <a:custGeom>
                            <a:avLst/>
                            <a:gdLst/>
                            <a:ahLst/>
                            <a:cxnLst/>
                            <a:rect l="0" t="0" r="0" b="0"/>
                            <a:pathLst>
                              <a:path w="929640">
                                <a:moveTo>
                                  <a:pt x="0" y="0"/>
                                </a:moveTo>
                                <a:lnTo>
                                  <a:pt x="929640" y="0"/>
                                </a:lnTo>
                              </a:path>
                            </a:pathLst>
                          </a:custGeom>
                          <a:noFill/>
                          <a:ln w="6094" cap="flat">
                            <a:solidFill>
                              <a:srgbClr val="000000"/>
                            </a:solidFill>
                            <a:prstDash val="solid"/>
                          </a:ln>
                        </wps:spPr>
                        <wps:bodyPr vertOverflow="overflow" horzOverflow="overflow" vert="horz" lIns="91440" tIns="45720" rIns="91440" bIns="45720" anchor="t"/>
                      </wps:wsp>
                      <wps:wsp>
                        <wps:cNvPr id="2113" name="Shape 2113"/>
                        <wps:cNvSpPr/>
                        <wps:spPr>
                          <a:xfrm>
                            <a:off x="7561453" y="13201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14" name="Shape 2114"/>
                        <wps:cNvSpPr/>
                        <wps:spPr>
                          <a:xfrm>
                            <a:off x="7567548" y="1320165"/>
                            <a:ext cx="2298827" cy="0"/>
                          </a:xfrm>
                          <a:custGeom>
                            <a:avLst/>
                            <a:gdLst/>
                            <a:ahLst/>
                            <a:cxnLst/>
                            <a:rect l="0" t="0" r="0" b="0"/>
                            <a:pathLst>
                              <a:path w="2298827">
                                <a:moveTo>
                                  <a:pt x="0" y="0"/>
                                </a:moveTo>
                                <a:lnTo>
                                  <a:pt x="2298827" y="0"/>
                                </a:lnTo>
                              </a:path>
                            </a:pathLst>
                          </a:custGeom>
                          <a:noFill/>
                          <a:ln w="6094" cap="flat">
                            <a:solidFill>
                              <a:srgbClr val="000000"/>
                            </a:solidFill>
                            <a:prstDash val="solid"/>
                          </a:ln>
                        </wps:spPr>
                        <wps:bodyPr vertOverflow="overflow" horzOverflow="overflow" vert="horz" lIns="91440" tIns="45720" rIns="91440" bIns="45720" anchor="t"/>
                      </wps:wsp>
                      <wps:wsp>
                        <wps:cNvPr id="2115" name="Shape 2115"/>
                        <wps:cNvSpPr/>
                        <wps:spPr>
                          <a:xfrm>
                            <a:off x="9866376" y="13201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16" name="Shape 2116"/>
                        <wps:cNvSpPr/>
                        <wps:spPr>
                          <a:xfrm>
                            <a:off x="3047" y="132321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7" name="Shape 2117"/>
                        <wps:cNvSpPr/>
                        <wps:spPr>
                          <a:xfrm>
                            <a:off x="1012189" y="132321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8" name="Shape 2118"/>
                        <wps:cNvSpPr/>
                        <wps:spPr>
                          <a:xfrm>
                            <a:off x="2344165" y="132321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9" name="Shape 2119"/>
                        <wps:cNvSpPr/>
                        <wps:spPr>
                          <a:xfrm>
                            <a:off x="3856355" y="132321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0" name="Shape 2120"/>
                        <wps:cNvSpPr/>
                        <wps:spPr>
                          <a:xfrm>
                            <a:off x="6628765" y="132321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1" name="Shape 2121"/>
                        <wps:cNvSpPr/>
                        <wps:spPr>
                          <a:xfrm>
                            <a:off x="7564501" y="132321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2" name="Shape 2122"/>
                        <wps:cNvSpPr/>
                        <wps:spPr>
                          <a:xfrm>
                            <a:off x="9869423" y="132321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3" name="Shape 2123"/>
                        <wps:cNvSpPr/>
                        <wps:spPr>
                          <a:xfrm>
                            <a:off x="0" y="14725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24" name="Shape 2124"/>
                        <wps:cNvSpPr/>
                        <wps:spPr>
                          <a:xfrm>
                            <a:off x="1009141" y="14725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25" name="Shape 2125"/>
                        <wps:cNvSpPr/>
                        <wps:spPr>
                          <a:xfrm>
                            <a:off x="2344165" y="146951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6" name="Shape 2126"/>
                        <wps:cNvSpPr/>
                        <wps:spPr>
                          <a:xfrm>
                            <a:off x="3853307" y="14725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27" name="Shape 2127"/>
                        <wps:cNvSpPr/>
                        <wps:spPr>
                          <a:xfrm>
                            <a:off x="6625717" y="14725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28" name="Shape 2128"/>
                        <wps:cNvSpPr/>
                        <wps:spPr>
                          <a:xfrm>
                            <a:off x="7561453" y="14725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29" name="Shape 2129"/>
                        <wps:cNvSpPr/>
                        <wps:spPr>
                          <a:xfrm>
                            <a:off x="7567548" y="1472565"/>
                            <a:ext cx="2298827" cy="0"/>
                          </a:xfrm>
                          <a:custGeom>
                            <a:avLst/>
                            <a:gdLst/>
                            <a:ahLst/>
                            <a:cxnLst/>
                            <a:rect l="0" t="0" r="0" b="0"/>
                            <a:pathLst>
                              <a:path w="2298827">
                                <a:moveTo>
                                  <a:pt x="0" y="0"/>
                                </a:moveTo>
                                <a:lnTo>
                                  <a:pt x="2298827" y="0"/>
                                </a:lnTo>
                              </a:path>
                            </a:pathLst>
                          </a:custGeom>
                          <a:noFill/>
                          <a:ln w="6094" cap="flat">
                            <a:solidFill>
                              <a:srgbClr val="000000"/>
                            </a:solidFill>
                            <a:prstDash val="solid"/>
                          </a:ln>
                        </wps:spPr>
                        <wps:bodyPr vertOverflow="overflow" horzOverflow="overflow" vert="horz" lIns="91440" tIns="45720" rIns="91440" bIns="45720" anchor="t"/>
                      </wps:wsp>
                      <wps:wsp>
                        <wps:cNvPr id="2130" name="Shape 2130"/>
                        <wps:cNvSpPr/>
                        <wps:spPr>
                          <a:xfrm>
                            <a:off x="9866376" y="14725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1" name="Shape 2131"/>
                        <wps:cNvSpPr/>
                        <wps:spPr>
                          <a:xfrm>
                            <a:off x="3047" y="147561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2" name="Shape 2132"/>
                        <wps:cNvSpPr/>
                        <wps:spPr>
                          <a:xfrm>
                            <a:off x="1012189" y="1475613"/>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3" name="Shape 2133"/>
                        <wps:cNvSpPr/>
                        <wps:spPr>
                          <a:xfrm>
                            <a:off x="2344165" y="1475613"/>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4" name="Shape 2134"/>
                        <wps:cNvSpPr/>
                        <wps:spPr>
                          <a:xfrm>
                            <a:off x="3856355" y="1475613"/>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5" name="Shape 2135"/>
                        <wps:cNvSpPr/>
                        <wps:spPr>
                          <a:xfrm>
                            <a:off x="6628765" y="147561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6" name="Shape 2136"/>
                        <wps:cNvSpPr/>
                        <wps:spPr>
                          <a:xfrm>
                            <a:off x="7564501" y="147561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7" name="Shape 2137"/>
                        <wps:cNvSpPr/>
                        <wps:spPr>
                          <a:xfrm>
                            <a:off x="9869423" y="147561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8" name="Shape 2138"/>
                        <wps:cNvSpPr/>
                        <wps:spPr>
                          <a:xfrm>
                            <a:off x="0" y="16249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9" name="Shape 2139"/>
                        <wps:cNvSpPr/>
                        <wps:spPr>
                          <a:xfrm>
                            <a:off x="6095" y="1624965"/>
                            <a:ext cx="1003045" cy="0"/>
                          </a:xfrm>
                          <a:custGeom>
                            <a:avLst/>
                            <a:gdLst/>
                            <a:ahLst/>
                            <a:cxnLst/>
                            <a:rect l="0" t="0" r="0" b="0"/>
                            <a:pathLst>
                              <a:path w="1003045">
                                <a:moveTo>
                                  <a:pt x="0" y="0"/>
                                </a:moveTo>
                                <a:lnTo>
                                  <a:pt x="1003045" y="0"/>
                                </a:lnTo>
                              </a:path>
                            </a:pathLst>
                          </a:custGeom>
                          <a:noFill/>
                          <a:ln w="6094" cap="flat">
                            <a:solidFill>
                              <a:srgbClr val="000000"/>
                            </a:solidFill>
                            <a:prstDash val="solid"/>
                          </a:ln>
                        </wps:spPr>
                        <wps:bodyPr vertOverflow="overflow" horzOverflow="overflow" vert="horz" lIns="91440" tIns="45720" rIns="91440" bIns="45720" anchor="t"/>
                      </wps:wsp>
                      <wps:wsp>
                        <wps:cNvPr id="2140" name="Shape 2140"/>
                        <wps:cNvSpPr/>
                        <wps:spPr>
                          <a:xfrm>
                            <a:off x="1009141" y="16249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1" name="Shape 2141"/>
                        <wps:cNvSpPr/>
                        <wps:spPr>
                          <a:xfrm>
                            <a:off x="1015238" y="1624965"/>
                            <a:ext cx="1325879" cy="0"/>
                          </a:xfrm>
                          <a:custGeom>
                            <a:avLst/>
                            <a:gdLst/>
                            <a:ahLst/>
                            <a:cxnLst/>
                            <a:rect l="0" t="0" r="0" b="0"/>
                            <a:pathLst>
                              <a:path w="1325879">
                                <a:moveTo>
                                  <a:pt x="0" y="0"/>
                                </a:moveTo>
                                <a:lnTo>
                                  <a:pt x="1325879" y="0"/>
                                </a:lnTo>
                              </a:path>
                            </a:pathLst>
                          </a:custGeom>
                          <a:noFill/>
                          <a:ln w="6094" cap="flat">
                            <a:solidFill>
                              <a:srgbClr val="000000"/>
                            </a:solidFill>
                            <a:prstDash val="solid"/>
                          </a:ln>
                        </wps:spPr>
                        <wps:bodyPr vertOverflow="overflow" horzOverflow="overflow" vert="horz" lIns="91440" tIns="45720" rIns="91440" bIns="45720" anchor="t"/>
                      </wps:wsp>
                      <wps:wsp>
                        <wps:cNvPr id="2142" name="Shape 2142"/>
                        <wps:cNvSpPr/>
                        <wps:spPr>
                          <a:xfrm>
                            <a:off x="2344165" y="162191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3" name="Shape 2143"/>
                        <wps:cNvSpPr/>
                        <wps:spPr>
                          <a:xfrm>
                            <a:off x="2347214" y="1624965"/>
                            <a:ext cx="1505965" cy="0"/>
                          </a:xfrm>
                          <a:custGeom>
                            <a:avLst/>
                            <a:gdLst/>
                            <a:ahLst/>
                            <a:cxnLst/>
                            <a:rect l="0" t="0" r="0" b="0"/>
                            <a:pathLst>
                              <a:path w="1505965">
                                <a:moveTo>
                                  <a:pt x="0" y="0"/>
                                </a:moveTo>
                                <a:lnTo>
                                  <a:pt x="1505965" y="0"/>
                                </a:lnTo>
                              </a:path>
                            </a:pathLst>
                          </a:custGeom>
                          <a:noFill/>
                          <a:ln w="6094" cap="flat">
                            <a:solidFill>
                              <a:srgbClr val="000000"/>
                            </a:solidFill>
                            <a:prstDash val="solid"/>
                          </a:ln>
                        </wps:spPr>
                        <wps:bodyPr vertOverflow="overflow" horzOverflow="overflow" vert="horz" lIns="91440" tIns="45720" rIns="91440" bIns="45720" anchor="t"/>
                      </wps:wsp>
                      <wps:wsp>
                        <wps:cNvPr id="2144" name="Shape 2144"/>
                        <wps:cNvSpPr/>
                        <wps:spPr>
                          <a:xfrm>
                            <a:off x="3853307" y="16249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5" name="Shape 2145"/>
                        <wps:cNvSpPr/>
                        <wps:spPr>
                          <a:xfrm>
                            <a:off x="3859403" y="1624965"/>
                            <a:ext cx="2766314" cy="0"/>
                          </a:xfrm>
                          <a:custGeom>
                            <a:avLst/>
                            <a:gdLst/>
                            <a:ahLst/>
                            <a:cxnLst/>
                            <a:rect l="0" t="0" r="0" b="0"/>
                            <a:pathLst>
                              <a:path w="2766314">
                                <a:moveTo>
                                  <a:pt x="0" y="0"/>
                                </a:moveTo>
                                <a:lnTo>
                                  <a:pt x="2766314" y="0"/>
                                </a:lnTo>
                              </a:path>
                            </a:pathLst>
                          </a:custGeom>
                          <a:noFill/>
                          <a:ln w="6094" cap="flat">
                            <a:solidFill>
                              <a:srgbClr val="000000"/>
                            </a:solidFill>
                            <a:prstDash val="solid"/>
                          </a:ln>
                        </wps:spPr>
                        <wps:bodyPr vertOverflow="overflow" horzOverflow="overflow" vert="horz" lIns="91440" tIns="45720" rIns="91440" bIns="45720" anchor="t"/>
                      </wps:wsp>
                      <wps:wsp>
                        <wps:cNvPr id="2146" name="Shape 2146"/>
                        <wps:cNvSpPr/>
                        <wps:spPr>
                          <a:xfrm>
                            <a:off x="6625717" y="16249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7" name="Shape 2147"/>
                        <wps:cNvSpPr/>
                        <wps:spPr>
                          <a:xfrm>
                            <a:off x="6631813" y="1624965"/>
                            <a:ext cx="929640" cy="0"/>
                          </a:xfrm>
                          <a:custGeom>
                            <a:avLst/>
                            <a:gdLst/>
                            <a:ahLst/>
                            <a:cxnLst/>
                            <a:rect l="0" t="0" r="0" b="0"/>
                            <a:pathLst>
                              <a:path w="929640">
                                <a:moveTo>
                                  <a:pt x="0" y="0"/>
                                </a:moveTo>
                                <a:lnTo>
                                  <a:pt x="929640" y="0"/>
                                </a:lnTo>
                              </a:path>
                            </a:pathLst>
                          </a:custGeom>
                          <a:noFill/>
                          <a:ln w="6094" cap="flat">
                            <a:solidFill>
                              <a:srgbClr val="000000"/>
                            </a:solidFill>
                            <a:prstDash val="solid"/>
                          </a:ln>
                        </wps:spPr>
                        <wps:bodyPr vertOverflow="overflow" horzOverflow="overflow" vert="horz" lIns="91440" tIns="45720" rIns="91440" bIns="45720" anchor="t"/>
                      </wps:wsp>
                      <wps:wsp>
                        <wps:cNvPr id="2148" name="Shape 2148"/>
                        <wps:cNvSpPr/>
                        <wps:spPr>
                          <a:xfrm>
                            <a:off x="7561453" y="16249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9" name="Shape 2149"/>
                        <wps:cNvSpPr/>
                        <wps:spPr>
                          <a:xfrm>
                            <a:off x="7567548" y="1624965"/>
                            <a:ext cx="2298827" cy="0"/>
                          </a:xfrm>
                          <a:custGeom>
                            <a:avLst/>
                            <a:gdLst/>
                            <a:ahLst/>
                            <a:cxnLst/>
                            <a:rect l="0" t="0" r="0" b="0"/>
                            <a:pathLst>
                              <a:path w="2298827">
                                <a:moveTo>
                                  <a:pt x="0" y="0"/>
                                </a:moveTo>
                                <a:lnTo>
                                  <a:pt x="2298827" y="0"/>
                                </a:lnTo>
                              </a:path>
                            </a:pathLst>
                          </a:custGeom>
                          <a:noFill/>
                          <a:ln w="6094" cap="flat">
                            <a:solidFill>
                              <a:srgbClr val="000000"/>
                            </a:solidFill>
                            <a:prstDash val="solid"/>
                          </a:ln>
                        </wps:spPr>
                        <wps:bodyPr vertOverflow="overflow" horzOverflow="overflow" vert="horz" lIns="91440" tIns="45720" rIns="91440" bIns="45720" anchor="t"/>
                      </wps:wsp>
                      <wps:wsp>
                        <wps:cNvPr id="2150" name="Shape 2150"/>
                        <wps:cNvSpPr/>
                        <wps:spPr>
                          <a:xfrm>
                            <a:off x="9866376" y="16249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1" name="Shape 2151"/>
                        <wps:cNvSpPr/>
                        <wps:spPr>
                          <a:xfrm>
                            <a:off x="3047" y="162801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2" name="Shape 2152"/>
                        <wps:cNvSpPr/>
                        <wps:spPr>
                          <a:xfrm>
                            <a:off x="1012189" y="1628013"/>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3" name="Shape 2153"/>
                        <wps:cNvSpPr/>
                        <wps:spPr>
                          <a:xfrm>
                            <a:off x="2344165" y="1628013"/>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4" name="Shape 2154"/>
                        <wps:cNvSpPr/>
                        <wps:spPr>
                          <a:xfrm>
                            <a:off x="3856355" y="1628013"/>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5" name="Shape 2155"/>
                        <wps:cNvSpPr/>
                        <wps:spPr>
                          <a:xfrm>
                            <a:off x="6628765" y="162801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6" name="Shape 2156"/>
                        <wps:cNvSpPr/>
                        <wps:spPr>
                          <a:xfrm>
                            <a:off x="7564501" y="162801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7" name="Shape 2157"/>
                        <wps:cNvSpPr/>
                        <wps:spPr>
                          <a:xfrm>
                            <a:off x="9869423" y="1628013"/>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8" name="Shape 2158"/>
                        <wps:cNvSpPr/>
                        <wps:spPr>
                          <a:xfrm>
                            <a:off x="3047" y="1774318"/>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9" name="Shape 2159"/>
                        <wps:cNvSpPr/>
                        <wps:spPr>
                          <a:xfrm>
                            <a:off x="1012189" y="1774318"/>
                            <a:ext cx="0" cy="6043"/>
                          </a:xfrm>
                          <a:custGeom>
                            <a:avLst/>
                            <a:gdLst/>
                            <a:ahLst/>
                            <a:cxnLst/>
                            <a:rect l="0" t="0" r="0" b="0"/>
                            <a:pathLst>
                              <a:path h="6043">
                                <a:moveTo>
                                  <a:pt x="0" y="60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0" name="Shape 2160"/>
                        <wps:cNvSpPr/>
                        <wps:spPr>
                          <a:xfrm>
                            <a:off x="2344165" y="1774318"/>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1" name="Shape 2161"/>
                        <wps:cNvSpPr/>
                        <wps:spPr>
                          <a:xfrm>
                            <a:off x="3853307" y="177736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162" name="Shape 2162"/>
                        <wps:cNvSpPr/>
                        <wps:spPr>
                          <a:xfrm>
                            <a:off x="6628765" y="1774318"/>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3" name="Shape 2163"/>
                        <wps:cNvSpPr/>
                        <wps:spPr>
                          <a:xfrm>
                            <a:off x="7564501" y="1774318"/>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4" name="Shape 2164"/>
                        <wps:cNvSpPr/>
                        <wps:spPr>
                          <a:xfrm>
                            <a:off x="7567548" y="1777366"/>
                            <a:ext cx="2298827" cy="0"/>
                          </a:xfrm>
                          <a:custGeom>
                            <a:avLst/>
                            <a:gdLst/>
                            <a:ahLst/>
                            <a:cxnLst/>
                            <a:rect l="0" t="0" r="0" b="0"/>
                            <a:pathLst>
                              <a:path w="2298827">
                                <a:moveTo>
                                  <a:pt x="0" y="0"/>
                                </a:moveTo>
                                <a:lnTo>
                                  <a:pt x="2298827" y="0"/>
                                </a:lnTo>
                              </a:path>
                            </a:pathLst>
                          </a:custGeom>
                          <a:noFill/>
                          <a:ln w="6096" cap="flat">
                            <a:solidFill>
                              <a:srgbClr val="000000"/>
                            </a:solidFill>
                            <a:prstDash val="solid"/>
                          </a:ln>
                        </wps:spPr>
                        <wps:bodyPr vertOverflow="overflow" horzOverflow="overflow" vert="horz" lIns="91440" tIns="45720" rIns="91440" bIns="45720" anchor="t"/>
                      </wps:wsp>
                      <wps:wsp>
                        <wps:cNvPr id="2165" name="Shape 2165"/>
                        <wps:cNvSpPr/>
                        <wps:spPr>
                          <a:xfrm>
                            <a:off x="9869423" y="1774318"/>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6" name="Shape 2166"/>
                        <wps:cNvSpPr/>
                        <wps:spPr>
                          <a:xfrm>
                            <a:off x="3047" y="17803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7" name="Shape 2167"/>
                        <wps:cNvSpPr/>
                        <wps:spPr>
                          <a:xfrm>
                            <a:off x="1012189" y="178036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8" name="Shape 2168"/>
                        <wps:cNvSpPr/>
                        <wps:spPr>
                          <a:xfrm>
                            <a:off x="2344165" y="178036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9" name="Shape 2169"/>
                        <wps:cNvSpPr/>
                        <wps:spPr>
                          <a:xfrm>
                            <a:off x="3856355" y="178036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0" name="Shape 2170"/>
                        <wps:cNvSpPr/>
                        <wps:spPr>
                          <a:xfrm>
                            <a:off x="6628765" y="17803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1" name="Shape 2171"/>
                        <wps:cNvSpPr/>
                        <wps:spPr>
                          <a:xfrm>
                            <a:off x="7564501" y="17803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2" name="Shape 2172"/>
                        <wps:cNvSpPr/>
                        <wps:spPr>
                          <a:xfrm>
                            <a:off x="9869423" y="17803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3" name="Shape 2173"/>
                        <wps:cNvSpPr/>
                        <wps:spPr>
                          <a:xfrm>
                            <a:off x="0" y="19297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74" name="Shape 2174"/>
                        <wps:cNvSpPr/>
                        <wps:spPr>
                          <a:xfrm>
                            <a:off x="6095" y="1929714"/>
                            <a:ext cx="1003045" cy="0"/>
                          </a:xfrm>
                          <a:custGeom>
                            <a:avLst/>
                            <a:gdLst/>
                            <a:ahLst/>
                            <a:cxnLst/>
                            <a:rect l="0" t="0" r="0" b="0"/>
                            <a:pathLst>
                              <a:path w="1003045">
                                <a:moveTo>
                                  <a:pt x="0" y="0"/>
                                </a:moveTo>
                                <a:lnTo>
                                  <a:pt x="1003045" y="0"/>
                                </a:lnTo>
                              </a:path>
                            </a:pathLst>
                          </a:custGeom>
                          <a:noFill/>
                          <a:ln w="6094" cap="flat">
                            <a:solidFill>
                              <a:srgbClr val="000000"/>
                            </a:solidFill>
                            <a:prstDash val="solid"/>
                          </a:ln>
                        </wps:spPr>
                        <wps:bodyPr vertOverflow="overflow" horzOverflow="overflow" vert="horz" lIns="91440" tIns="45720" rIns="91440" bIns="45720" anchor="t"/>
                      </wps:wsp>
                      <wps:wsp>
                        <wps:cNvPr id="2175" name="Shape 2175"/>
                        <wps:cNvSpPr/>
                        <wps:spPr>
                          <a:xfrm>
                            <a:off x="1009141" y="192971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76" name="Shape 2176"/>
                        <wps:cNvSpPr/>
                        <wps:spPr>
                          <a:xfrm>
                            <a:off x="1015238" y="1929714"/>
                            <a:ext cx="1325879" cy="0"/>
                          </a:xfrm>
                          <a:custGeom>
                            <a:avLst/>
                            <a:gdLst/>
                            <a:ahLst/>
                            <a:cxnLst/>
                            <a:rect l="0" t="0" r="0" b="0"/>
                            <a:pathLst>
                              <a:path w="1325879">
                                <a:moveTo>
                                  <a:pt x="0" y="0"/>
                                </a:moveTo>
                                <a:lnTo>
                                  <a:pt x="1325879" y="0"/>
                                </a:lnTo>
                              </a:path>
                            </a:pathLst>
                          </a:custGeom>
                          <a:noFill/>
                          <a:ln w="6094" cap="flat">
                            <a:solidFill>
                              <a:srgbClr val="000000"/>
                            </a:solidFill>
                            <a:prstDash val="solid"/>
                          </a:ln>
                        </wps:spPr>
                        <wps:bodyPr vertOverflow="overflow" horzOverflow="overflow" vert="horz" lIns="91440" tIns="45720" rIns="91440" bIns="45720" anchor="t"/>
                      </wps:wsp>
                      <wps:wsp>
                        <wps:cNvPr id="2177" name="Shape 2177"/>
                        <wps:cNvSpPr/>
                        <wps:spPr>
                          <a:xfrm>
                            <a:off x="2341117" y="192971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178" name="Shape 2178"/>
                        <wps:cNvSpPr/>
                        <wps:spPr>
                          <a:xfrm>
                            <a:off x="2347214" y="1929714"/>
                            <a:ext cx="1505965" cy="0"/>
                          </a:xfrm>
                          <a:custGeom>
                            <a:avLst/>
                            <a:gdLst/>
                            <a:ahLst/>
                            <a:cxnLst/>
                            <a:rect l="0" t="0" r="0" b="0"/>
                            <a:pathLst>
                              <a:path w="1505965">
                                <a:moveTo>
                                  <a:pt x="0" y="0"/>
                                </a:moveTo>
                                <a:lnTo>
                                  <a:pt x="1505965" y="0"/>
                                </a:lnTo>
                              </a:path>
                            </a:pathLst>
                          </a:custGeom>
                          <a:noFill/>
                          <a:ln w="6094" cap="flat">
                            <a:solidFill>
                              <a:srgbClr val="000000"/>
                            </a:solidFill>
                            <a:prstDash val="solid"/>
                          </a:ln>
                        </wps:spPr>
                        <wps:bodyPr vertOverflow="overflow" horzOverflow="overflow" vert="horz" lIns="91440" tIns="45720" rIns="91440" bIns="45720" anchor="t"/>
                      </wps:wsp>
                      <wps:wsp>
                        <wps:cNvPr id="2179" name="Shape 2179"/>
                        <wps:cNvSpPr/>
                        <wps:spPr>
                          <a:xfrm>
                            <a:off x="3853307" y="192971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80" name="Shape 2180"/>
                        <wps:cNvSpPr/>
                        <wps:spPr>
                          <a:xfrm>
                            <a:off x="3859403" y="1929714"/>
                            <a:ext cx="2766314" cy="0"/>
                          </a:xfrm>
                          <a:custGeom>
                            <a:avLst/>
                            <a:gdLst/>
                            <a:ahLst/>
                            <a:cxnLst/>
                            <a:rect l="0" t="0" r="0" b="0"/>
                            <a:pathLst>
                              <a:path w="2766314">
                                <a:moveTo>
                                  <a:pt x="0" y="0"/>
                                </a:moveTo>
                                <a:lnTo>
                                  <a:pt x="2766314" y="0"/>
                                </a:lnTo>
                              </a:path>
                            </a:pathLst>
                          </a:custGeom>
                          <a:noFill/>
                          <a:ln w="6094" cap="flat">
                            <a:solidFill>
                              <a:srgbClr val="000000"/>
                            </a:solidFill>
                            <a:prstDash val="solid"/>
                          </a:ln>
                        </wps:spPr>
                        <wps:bodyPr vertOverflow="overflow" horzOverflow="overflow" vert="horz" lIns="91440" tIns="45720" rIns="91440" bIns="45720" anchor="t"/>
                      </wps:wsp>
                      <wps:wsp>
                        <wps:cNvPr id="2181" name="Shape 2181"/>
                        <wps:cNvSpPr/>
                        <wps:spPr>
                          <a:xfrm>
                            <a:off x="6625717" y="19297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82" name="Shape 2182"/>
                        <wps:cNvSpPr/>
                        <wps:spPr>
                          <a:xfrm>
                            <a:off x="6631813" y="1929714"/>
                            <a:ext cx="929640" cy="0"/>
                          </a:xfrm>
                          <a:custGeom>
                            <a:avLst/>
                            <a:gdLst/>
                            <a:ahLst/>
                            <a:cxnLst/>
                            <a:rect l="0" t="0" r="0" b="0"/>
                            <a:pathLst>
                              <a:path w="929640">
                                <a:moveTo>
                                  <a:pt x="0" y="0"/>
                                </a:moveTo>
                                <a:lnTo>
                                  <a:pt x="929640" y="0"/>
                                </a:lnTo>
                              </a:path>
                            </a:pathLst>
                          </a:custGeom>
                          <a:noFill/>
                          <a:ln w="6094" cap="flat">
                            <a:solidFill>
                              <a:srgbClr val="000000"/>
                            </a:solidFill>
                            <a:prstDash val="solid"/>
                          </a:ln>
                        </wps:spPr>
                        <wps:bodyPr vertOverflow="overflow" horzOverflow="overflow" vert="horz" lIns="91440" tIns="45720" rIns="91440" bIns="45720" anchor="t"/>
                      </wps:wsp>
                      <wps:wsp>
                        <wps:cNvPr id="2183" name="Shape 2183"/>
                        <wps:cNvSpPr/>
                        <wps:spPr>
                          <a:xfrm>
                            <a:off x="7561453" y="19297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84" name="Shape 2184"/>
                        <wps:cNvSpPr/>
                        <wps:spPr>
                          <a:xfrm>
                            <a:off x="7567548" y="1929714"/>
                            <a:ext cx="2298827" cy="0"/>
                          </a:xfrm>
                          <a:custGeom>
                            <a:avLst/>
                            <a:gdLst/>
                            <a:ahLst/>
                            <a:cxnLst/>
                            <a:rect l="0" t="0" r="0" b="0"/>
                            <a:pathLst>
                              <a:path w="2298827">
                                <a:moveTo>
                                  <a:pt x="0" y="0"/>
                                </a:moveTo>
                                <a:lnTo>
                                  <a:pt x="2298827" y="0"/>
                                </a:lnTo>
                              </a:path>
                            </a:pathLst>
                          </a:custGeom>
                          <a:noFill/>
                          <a:ln w="6094" cap="flat">
                            <a:solidFill>
                              <a:srgbClr val="000000"/>
                            </a:solidFill>
                            <a:prstDash val="solid"/>
                          </a:ln>
                        </wps:spPr>
                        <wps:bodyPr vertOverflow="overflow" horzOverflow="overflow" vert="horz" lIns="91440" tIns="45720" rIns="91440" bIns="45720" anchor="t"/>
                      </wps:wsp>
                      <wps:wsp>
                        <wps:cNvPr id="2185" name="Shape 2185"/>
                        <wps:cNvSpPr/>
                        <wps:spPr>
                          <a:xfrm>
                            <a:off x="9866376" y="19297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86" name="Shape 2186"/>
                        <wps:cNvSpPr/>
                        <wps:spPr>
                          <a:xfrm>
                            <a:off x="3047" y="19327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7" name="Shape 2187"/>
                        <wps:cNvSpPr/>
                        <wps:spPr>
                          <a:xfrm>
                            <a:off x="1012189" y="193276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8" name="Shape 2188"/>
                        <wps:cNvSpPr/>
                        <wps:spPr>
                          <a:xfrm>
                            <a:off x="2344165" y="193276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9" name="Shape 2189"/>
                        <wps:cNvSpPr/>
                        <wps:spPr>
                          <a:xfrm>
                            <a:off x="3856355" y="193276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0" name="Shape 2190"/>
                        <wps:cNvSpPr/>
                        <wps:spPr>
                          <a:xfrm>
                            <a:off x="6628765" y="19327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1" name="Shape 2191"/>
                        <wps:cNvSpPr/>
                        <wps:spPr>
                          <a:xfrm>
                            <a:off x="7564501" y="19327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2" name="Shape 2192"/>
                        <wps:cNvSpPr/>
                        <wps:spPr>
                          <a:xfrm>
                            <a:off x="9869423" y="19327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3" name="Shape 2193"/>
                        <wps:cNvSpPr/>
                        <wps:spPr>
                          <a:xfrm>
                            <a:off x="0" y="20821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94" name="Shape 2194"/>
                        <wps:cNvSpPr/>
                        <wps:spPr>
                          <a:xfrm>
                            <a:off x="1009141" y="20821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95" name="Shape 2195"/>
                        <wps:cNvSpPr/>
                        <wps:spPr>
                          <a:xfrm>
                            <a:off x="2344165" y="20790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6" name="Shape 2196"/>
                        <wps:cNvSpPr/>
                        <wps:spPr>
                          <a:xfrm>
                            <a:off x="3853307" y="20821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97" name="Shape 2197"/>
                        <wps:cNvSpPr/>
                        <wps:spPr>
                          <a:xfrm>
                            <a:off x="6628765" y="20790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8" name="Shape 2198"/>
                        <wps:cNvSpPr/>
                        <wps:spPr>
                          <a:xfrm>
                            <a:off x="7564501" y="20790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9" name="Shape 2199"/>
                        <wps:cNvSpPr/>
                        <wps:spPr>
                          <a:xfrm>
                            <a:off x="7567548" y="2082114"/>
                            <a:ext cx="2298827" cy="0"/>
                          </a:xfrm>
                          <a:custGeom>
                            <a:avLst/>
                            <a:gdLst/>
                            <a:ahLst/>
                            <a:cxnLst/>
                            <a:rect l="0" t="0" r="0" b="0"/>
                            <a:pathLst>
                              <a:path w="2298827">
                                <a:moveTo>
                                  <a:pt x="0" y="0"/>
                                </a:moveTo>
                                <a:lnTo>
                                  <a:pt x="2298827" y="0"/>
                                </a:lnTo>
                              </a:path>
                            </a:pathLst>
                          </a:custGeom>
                          <a:noFill/>
                          <a:ln w="6095" cap="flat">
                            <a:solidFill>
                              <a:srgbClr val="000000"/>
                            </a:solidFill>
                            <a:prstDash val="solid"/>
                          </a:ln>
                        </wps:spPr>
                        <wps:bodyPr vertOverflow="overflow" horzOverflow="overflow" vert="horz" lIns="91440" tIns="45720" rIns="91440" bIns="45720" anchor="t"/>
                      </wps:wsp>
                      <wps:wsp>
                        <wps:cNvPr id="2200" name="Shape 2200"/>
                        <wps:cNvSpPr/>
                        <wps:spPr>
                          <a:xfrm>
                            <a:off x="9869423" y="20790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1" name="Shape 2201"/>
                        <wps:cNvSpPr/>
                        <wps:spPr>
                          <a:xfrm>
                            <a:off x="3047" y="20851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2" name="Shape 2202"/>
                        <wps:cNvSpPr/>
                        <wps:spPr>
                          <a:xfrm>
                            <a:off x="0" y="22345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03" name="Shape 2203"/>
                        <wps:cNvSpPr/>
                        <wps:spPr>
                          <a:xfrm>
                            <a:off x="6095" y="2234514"/>
                            <a:ext cx="1003045" cy="0"/>
                          </a:xfrm>
                          <a:custGeom>
                            <a:avLst/>
                            <a:gdLst/>
                            <a:ahLst/>
                            <a:cxnLst/>
                            <a:rect l="0" t="0" r="0" b="0"/>
                            <a:pathLst>
                              <a:path w="1003045">
                                <a:moveTo>
                                  <a:pt x="0" y="0"/>
                                </a:moveTo>
                                <a:lnTo>
                                  <a:pt x="1003045" y="0"/>
                                </a:lnTo>
                              </a:path>
                            </a:pathLst>
                          </a:custGeom>
                          <a:noFill/>
                          <a:ln w="6095" cap="flat">
                            <a:solidFill>
                              <a:srgbClr val="000000"/>
                            </a:solidFill>
                            <a:prstDash val="solid"/>
                          </a:ln>
                        </wps:spPr>
                        <wps:bodyPr vertOverflow="overflow" horzOverflow="overflow" vert="horz" lIns="91440" tIns="45720" rIns="91440" bIns="45720" anchor="t"/>
                      </wps:wsp>
                      <wps:wsp>
                        <wps:cNvPr id="2204" name="Shape 2204"/>
                        <wps:cNvSpPr/>
                        <wps:spPr>
                          <a:xfrm>
                            <a:off x="1012189" y="208516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05" name="Shape 2205"/>
                        <wps:cNvSpPr/>
                        <wps:spPr>
                          <a:xfrm>
                            <a:off x="1009141" y="22345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06" name="Shape 2206"/>
                        <wps:cNvSpPr/>
                        <wps:spPr>
                          <a:xfrm>
                            <a:off x="1015238" y="2234514"/>
                            <a:ext cx="1325879" cy="0"/>
                          </a:xfrm>
                          <a:custGeom>
                            <a:avLst/>
                            <a:gdLst/>
                            <a:ahLst/>
                            <a:cxnLst/>
                            <a:rect l="0" t="0" r="0" b="0"/>
                            <a:pathLst>
                              <a:path w="1325879">
                                <a:moveTo>
                                  <a:pt x="0" y="0"/>
                                </a:moveTo>
                                <a:lnTo>
                                  <a:pt x="1325879" y="0"/>
                                </a:lnTo>
                              </a:path>
                            </a:pathLst>
                          </a:custGeom>
                          <a:noFill/>
                          <a:ln w="6095" cap="flat">
                            <a:solidFill>
                              <a:srgbClr val="000000"/>
                            </a:solidFill>
                            <a:prstDash val="solid"/>
                          </a:ln>
                        </wps:spPr>
                        <wps:bodyPr vertOverflow="overflow" horzOverflow="overflow" vert="horz" lIns="91440" tIns="45720" rIns="91440" bIns="45720" anchor="t"/>
                      </wps:wsp>
                      <wps:wsp>
                        <wps:cNvPr id="2207" name="Shape 2207"/>
                        <wps:cNvSpPr/>
                        <wps:spPr>
                          <a:xfrm>
                            <a:off x="2344165" y="208516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8" name="Shape 2208"/>
                        <wps:cNvSpPr/>
                        <wps:spPr>
                          <a:xfrm>
                            <a:off x="2344165" y="22314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9" name="Shape 2209"/>
                        <wps:cNvSpPr/>
                        <wps:spPr>
                          <a:xfrm>
                            <a:off x="2347214" y="2234514"/>
                            <a:ext cx="1505965" cy="0"/>
                          </a:xfrm>
                          <a:custGeom>
                            <a:avLst/>
                            <a:gdLst/>
                            <a:ahLst/>
                            <a:cxnLst/>
                            <a:rect l="0" t="0" r="0" b="0"/>
                            <a:pathLst>
                              <a:path w="1505965">
                                <a:moveTo>
                                  <a:pt x="0" y="0"/>
                                </a:moveTo>
                                <a:lnTo>
                                  <a:pt x="1505965" y="0"/>
                                </a:lnTo>
                              </a:path>
                            </a:pathLst>
                          </a:custGeom>
                          <a:noFill/>
                          <a:ln w="6095" cap="flat">
                            <a:solidFill>
                              <a:srgbClr val="000000"/>
                            </a:solidFill>
                            <a:prstDash val="solid"/>
                          </a:ln>
                        </wps:spPr>
                        <wps:bodyPr vertOverflow="overflow" horzOverflow="overflow" vert="horz" lIns="91440" tIns="45720" rIns="91440" bIns="45720" anchor="t"/>
                      </wps:wsp>
                      <wps:wsp>
                        <wps:cNvPr id="2210" name="Shape 2210"/>
                        <wps:cNvSpPr/>
                        <wps:spPr>
                          <a:xfrm>
                            <a:off x="3856355" y="208516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1" name="Shape 2211"/>
                        <wps:cNvSpPr/>
                        <wps:spPr>
                          <a:xfrm>
                            <a:off x="3853307" y="22345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12" name="Shape 2212"/>
                        <wps:cNvSpPr/>
                        <wps:spPr>
                          <a:xfrm>
                            <a:off x="3859403" y="2234514"/>
                            <a:ext cx="2766314" cy="0"/>
                          </a:xfrm>
                          <a:custGeom>
                            <a:avLst/>
                            <a:gdLst/>
                            <a:ahLst/>
                            <a:cxnLst/>
                            <a:rect l="0" t="0" r="0" b="0"/>
                            <a:pathLst>
                              <a:path w="2766314">
                                <a:moveTo>
                                  <a:pt x="0" y="0"/>
                                </a:moveTo>
                                <a:lnTo>
                                  <a:pt x="2766314" y="0"/>
                                </a:lnTo>
                              </a:path>
                            </a:pathLst>
                          </a:custGeom>
                          <a:noFill/>
                          <a:ln w="6095" cap="flat">
                            <a:solidFill>
                              <a:srgbClr val="000000"/>
                            </a:solidFill>
                            <a:prstDash val="solid"/>
                          </a:ln>
                        </wps:spPr>
                        <wps:bodyPr vertOverflow="overflow" horzOverflow="overflow" vert="horz" lIns="91440" tIns="45720" rIns="91440" bIns="45720" anchor="t"/>
                      </wps:wsp>
                      <wps:wsp>
                        <wps:cNvPr id="2213" name="Shape 2213"/>
                        <wps:cNvSpPr/>
                        <wps:spPr>
                          <a:xfrm>
                            <a:off x="6628765" y="20851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4" name="Shape 2214"/>
                        <wps:cNvSpPr/>
                        <wps:spPr>
                          <a:xfrm>
                            <a:off x="6628765" y="22314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5" name="Shape 2215"/>
                        <wps:cNvSpPr/>
                        <wps:spPr>
                          <a:xfrm>
                            <a:off x="6631813" y="2234514"/>
                            <a:ext cx="929640" cy="0"/>
                          </a:xfrm>
                          <a:custGeom>
                            <a:avLst/>
                            <a:gdLst/>
                            <a:ahLst/>
                            <a:cxnLst/>
                            <a:rect l="0" t="0" r="0" b="0"/>
                            <a:pathLst>
                              <a:path w="929640">
                                <a:moveTo>
                                  <a:pt x="0" y="0"/>
                                </a:moveTo>
                                <a:lnTo>
                                  <a:pt x="929640" y="0"/>
                                </a:lnTo>
                              </a:path>
                            </a:pathLst>
                          </a:custGeom>
                          <a:noFill/>
                          <a:ln w="6095" cap="flat">
                            <a:solidFill>
                              <a:srgbClr val="000000"/>
                            </a:solidFill>
                            <a:prstDash val="solid"/>
                          </a:ln>
                        </wps:spPr>
                        <wps:bodyPr vertOverflow="overflow" horzOverflow="overflow" vert="horz" lIns="91440" tIns="45720" rIns="91440" bIns="45720" anchor="t"/>
                      </wps:wsp>
                      <wps:wsp>
                        <wps:cNvPr id="2216" name="Shape 2216"/>
                        <wps:cNvSpPr/>
                        <wps:spPr>
                          <a:xfrm>
                            <a:off x="7564501" y="20851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7" name="Shape 2217"/>
                        <wps:cNvSpPr/>
                        <wps:spPr>
                          <a:xfrm>
                            <a:off x="7564501" y="22314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8" name="Shape 2218"/>
                        <wps:cNvSpPr/>
                        <wps:spPr>
                          <a:xfrm>
                            <a:off x="7567548" y="2234514"/>
                            <a:ext cx="2298827" cy="0"/>
                          </a:xfrm>
                          <a:custGeom>
                            <a:avLst/>
                            <a:gdLst/>
                            <a:ahLst/>
                            <a:cxnLst/>
                            <a:rect l="0" t="0" r="0" b="0"/>
                            <a:pathLst>
                              <a:path w="2298827">
                                <a:moveTo>
                                  <a:pt x="0" y="0"/>
                                </a:moveTo>
                                <a:lnTo>
                                  <a:pt x="2298827" y="0"/>
                                </a:lnTo>
                              </a:path>
                            </a:pathLst>
                          </a:custGeom>
                          <a:noFill/>
                          <a:ln w="6095" cap="flat">
                            <a:solidFill>
                              <a:srgbClr val="000000"/>
                            </a:solidFill>
                            <a:prstDash val="solid"/>
                          </a:ln>
                        </wps:spPr>
                        <wps:bodyPr vertOverflow="overflow" horzOverflow="overflow" vert="horz" lIns="91440" tIns="45720" rIns="91440" bIns="45720" anchor="t"/>
                      </wps:wsp>
                      <wps:wsp>
                        <wps:cNvPr id="2219" name="Shape 2219"/>
                        <wps:cNvSpPr/>
                        <wps:spPr>
                          <a:xfrm>
                            <a:off x="9869423" y="208516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0" name="Shape 2220"/>
                        <wps:cNvSpPr/>
                        <wps:spPr>
                          <a:xfrm>
                            <a:off x="9869423" y="22314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010" o:spid="_x0000_s2275" style="position:absolute;left:0;text-align:left;margin-left:21pt;margin-top:-14.3pt;width:777.35pt;height:176.2pt;z-index:-251623936;mso-position-horizontal-relative:page" coordsize="98724,2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" o:allowincell="f">
                <v:shape id="Shape 2011" o:spid="_x0000_s2276" type="#_x0000_t202" style="position:absolute;left:26807;top:4458;width:2991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" filled="f" stroked="f">
                  <v:textbox style="mso-fit-shape-to-text:t" inset="0,0,0,0">
                    <w:txbxContent>
                      <w:p w:rsidR="00BB3676" w:rsidRDefault="00504E64">
                        <w:pPr>
                          <w:widowControl w:val="0"/>
                          <w:tabs>
                            <w:tab w:val="left" w:pos="3395"/>
                          </w:tabs>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ртивного су</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программы</w:t>
                        </w:r>
                      </w:p>
                    </w:txbxContent>
                  </v:textbox>
                </v:shape>
                <v:shape id="Shape 2012" o:spid="_x0000_s2277" type="#_x0000_t202" style="position:absolute;left:81729;top:5326;width:1090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" filled="f" stroked="f">
                  <v:textbox style="mso-fit-shape-to-text:t" inset="0,0,0,0">
                    <w:txbxContent>
                      <w:p w:rsidR="00BB3676" w:rsidRDefault="00504E64">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карточки учета</w:t>
                        </w:r>
                      </w:p>
                    </w:txbxContent>
                  </v:textbox>
                </v:shape>
                <v:shape id="Shape 2013" o:spid="_x0000_s2278"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" path="m,6096l,e" filled="f" strokeweight=".16931mm">
                  <v:path arrowok="t" textboxrect="0,0,0,6096"/>
                </v:shape>
                <v:shape id="Shape 2014" o:spid="_x0000_s2279" style="position:absolute;left:60;top:30;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" path="m,l1003096,e" filled="f" strokeweight=".48pt">
                  <v:path arrowok="t" textboxrect="0,0,1003096,0"/>
                </v:shape>
                <v:shape id="Shape 2015" o:spid="_x0000_s2280" style="position:absolute;left:10121;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" path="m,6096l,e" filled="f" strokeweight=".48pt">
                  <v:path arrowok="t" textboxrect="0,0,0,6096"/>
                </v:shape>
                <v:shape id="Shape 2016" o:spid="_x0000_s2281" style="position:absolute;left:10152;top:30;width:13259;height:0;visibility:visible;mso-wrap-style:square;v-text-anchor:top" coordsize="132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" path="m,l1325879,e" filled="f" strokeweight=".48pt">
                  <v:path arrowok="t" textboxrect="0,0,1325879,0"/>
                </v:shape>
                <v:shape id="Shape 2017" o:spid="_x0000_s2282" style="position:absolute;left:23441;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" path="m,6096l,e" filled="f" strokeweight=".16928mm">
                  <v:path arrowok="t" textboxrect="0,0,0,6096"/>
                </v:shape>
                <v:shape id="Shape 2018" o:spid="_x0000_s2283" style="position:absolute;left:23472;top:30;width:15059;height:0;visibility:visible;mso-wrap-style:square;v-text-anchor:top" coordsize="1505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" path="m,l1505965,e" filled="f" strokeweight=".48pt">
                  <v:path arrowok="t" textboxrect="0,0,1505965,0"/>
                </v:shape>
                <v:shape id="Shape 2019" o:spid="_x0000_s2284" style="position:absolute;left:385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" path="m,6096l,e" filled="f" strokeweight=".48pt">
                  <v:path arrowok="t" textboxrect="0,0,0,6096"/>
                </v:shape>
                <v:shape id="Shape 2020" o:spid="_x0000_s2285" style="position:absolute;left:38594;top:30;width:27663;height:0;visibility:visible;mso-wrap-style:square;v-text-anchor:top" coordsize="276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" path="m,l2766314,e" filled="f" strokeweight=".48pt">
                  <v:path arrowok="t" textboxrect="0,0,2766314,0"/>
                </v:shape>
                <v:shape id="Shape 2021" o:spid="_x0000_s2286" style="position:absolute;left:662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" path="m,6096l,e" filled="f" strokeweight=".16931mm">
                  <v:path arrowok="t" textboxrect="0,0,0,6096"/>
                </v:shape>
                <v:shape id="Shape 2022" o:spid="_x0000_s2287" style="position:absolute;left:66318;top:30;width:9296;height:0;visibility:visible;mso-wrap-style:square;v-text-anchor:top" coordsize="92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" path="m,l929640,e" filled="f" strokeweight=".48pt">
                  <v:path arrowok="t" textboxrect="0,0,929640,0"/>
                </v:shape>
                <v:shape id="Shape 2023" o:spid="_x0000_s2288" style="position:absolute;left:7564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" path="m,6096l,e" filled="f" strokeweight=".16931mm">
                  <v:path arrowok="t" textboxrect="0,0,0,6096"/>
                </v:shape>
                <v:shape id="Shape 2024" o:spid="_x0000_s2289" style="position:absolute;left:75675;top:30;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" path="m,l2298827,e" filled="f" strokeweight=".48pt">
                  <v:path arrowok="t" textboxrect="0,0,2298827,0"/>
                </v:shape>
                <v:shape id="Shape 2025" o:spid="_x0000_s2290" style="position:absolute;left:9869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" path="m,6096l,e" filled="f" strokeweight=".16931mm">
                  <v:path arrowok="t" textboxrect="0,0,0,6096"/>
                </v:shape>
                <v:shape id="Shape 2026" o:spid="_x0000_s2291" style="position:absolute;left:30;top:60;width:0;height:7011;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" path="m,701039l,e" filled="f" strokeweight=".16931mm">
                  <v:path arrowok="t" textboxrect="0,0,0,701039"/>
                </v:shape>
                <v:shape id="Shape 2027" o:spid="_x0000_s2292" style="position:absolute;left:10121;top:60;width:0;height:7011;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" path="m,701039l,e" filled="f" strokeweight=".48pt">
                  <v:path arrowok="t" textboxrect="0,0,0,701039"/>
                </v:shape>
                <v:shape id="Shape 2028" o:spid="_x0000_s2293" style="position:absolute;left:23441;top:60;width:0;height:7011;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" path="m,701039l,e" filled="f" strokeweight=".16928mm">
                  <v:path arrowok="t" textboxrect="0,0,0,701039"/>
                </v:shape>
                <v:shape id="Shape 2029" o:spid="_x0000_s2294" style="position:absolute;left:38563;top:60;width:0;height:7011;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" path="m,701039l,e" filled="f" strokeweight=".48pt">
                  <v:path arrowok="t" textboxrect="0,0,0,701039"/>
                </v:shape>
                <v:shape id="Shape 2030" o:spid="_x0000_s2295" style="position:absolute;left:66287;top:60;width:0;height:7011;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" path="m,701039l,e" filled="f" strokeweight=".16931mm">
                  <v:path arrowok="t" textboxrect="0,0,0,701039"/>
                </v:shape>
                <v:shape id="Shape 2031" o:spid="_x0000_s2296" style="position:absolute;left:75645;top:60;width:0;height:7011;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" path="m,701039l,e" filled="f" strokeweight=".16931mm">
                  <v:path arrowok="t" textboxrect="0,0,0,701039"/>
                </v:shape>
                <v:shape id="Shape 2032" o:spid="_x0000_s2297" style="position:absolute;left:98694;top:60;width:0;height:7011;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" path="m,701039l,e" filled="f" strokeweight=".16931mm">
                  <v:path arrowok="t" textboxrect="0,0,0,701039"/>
                </v:shape>
                <v:shape id="Shape 2033" o:spid="_x0000_s2298" style="position:absolute;top:710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" path="m,l6095,e" filled="f" strokeweight=".16931mm">
                  <v:path arrowok="t" textboxrect="0,0,6095,0"/>
                </v:shape>
                <v:shape id="Shape 2034" o:spid="_x0000_s2299" style="position:absolute;left:60;top:7101;width:10031;height:0;visibility:visible;mso-wrap-style:square;v-text-anchor:top" coordsize="100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" path="m,l1003045,e" filled="f" strokeweight=".16931mm">
                  <v:path arrowok="t" textboxrect="0,0,1003045,0"/>
                </v:shape>
                <v:shape id="Shape 2035" o:spid="_x0000_s2300" style="position:absolute;left:10091;top:71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" path="m,l6096,e" filled="f" strokeweight=".16931mm">
                  <v:path arrowok="t" textboxrect="0,0,6096,0"/>
                </v:shape>
                <v:shape id="Shape 2036" o:spid="_x0000_s2301" style="position:absolute;left:10152;top:7101;width:13259;height:0;visibility:visible;mso-wrap-style:square;v-text-anchor:top" coordsize="132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" path="m,l1325879,e" filled="f" strokeweight=".16931mm">
                  <v:path arrowok="t" textboxrect="0,0,1325879,0"/>
                </v:shape>
                <v:shape id="Shape 2037" o:spid="_x0000_s2302" style="position:absolute;left:23441;top:707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" path="m,6095l,e" filled="f" strokeweight=".16928mm">
                  <v:path arrowok="t" textboxrect="0,0,0,6095"/>
                </v:shape>
                <v:shape id="Shape 2038" o:spid="_x0000_s2303" style="position:absolute;left:23472;top:7101;width:15059;height:0;visibility:visible;mso-wrap-style:square;v-text-anchor:top" coordsize="1505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" path="m,l1505965,e" filled="f" strokeweight=".16931mm">
                  <v:path arrowok="t" textboxrect="0,0,1505965,0"/>
                </v:shape>
                <v:shape id="Shape 2039" o:spid="_x0000_s2304" style="position:absolute;left:38533;top:71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" path="m,l6096,e" filled="f" strokeweight=".16931mm">
                  <v:path arrowok="t" textboxrect="0,0,6096,0"/>
                </v:shape>
                <v:shape id="Shape 2040" o:spid="_x0000_s2305" style="position:absolute;left:38594;top:7101;width:27663;height:0;visibility:visible;mso-wrap-style:square;v-text-anchor:top" coordsize="276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" path="m,l2766314,e" filled="f" strokeweight=".16931mm">
                  <v:path arrowok="t" textboxrect="0,0,2766314,0"/>
                </v:shape>
                <v:shape id="Shape 2041" o:spid="_x0000_s2306" style="position:absolute;left:66287;top:707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" path="m,6095l,e" filled="f" strokeweight=".16931mm">
                  <v:path arrowok="t" textboxrect="0,0,0,6095"/>
                </v:shape>
                <v:shape id="Shape 2042" o:spid="_x0000_s2307" style="position:absolute;left:66318;top:7101;width:9296;height:0;visibility:visible;mso-wrap-style:square;v-text-anchor:top" coordsize="92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" path="m,l929640,e" filled="f" strokeweight=".16931mm">
                  <v:path arrowok="t" textboxrect="0,0,929640,0"/>
                </v:shape>
                <v:shape id="Shape 2043" o:spid="_x0000_s2308" style="position:absolute;left:75645;top:707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" path="m,6095l,e" filled="f" strokeweight=".16931mm">
                  <v:path arrowok="t" textboxrect="0,0,0,6095"/>
                </v:shape>
                <v:shape id="Shape 2044" o:spid="_x0000_s2309" style="position:absolute;left:75675;top:7101;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" path="m,l2298827,e" filled="f" strokeweight=".16931mm">
                  <v:path arrowok="t" textboxrect="0,0,2298827,0"/>
                </v:shape>
                <v:shape id="Shape 2045" o:spid="_x0000_s2310" style="position:absolute;left:98694;top:707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" path="m,6095l,e" filled="f" strokeweight=".16931mm">
                  <v:path arrowok="t" textboxrect="0,0,0,6095"/>
                </v:shape>
                <v:shape id="Shape 2046" o:spid="_x0000_s2311" style="position:absolute;left:30;top:71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" path="m,146304l,e" filled="f" strokeweight=".16931mm">
                  <v:path arrowok="t" textboxrect="0,0,0,146304"/>
                </v:shape>
                <v:shape id="Shape 2047" o:spid="_x0000_s2312" style="position:absolute;left:10121;top:71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" path="m,146304l,e" filled="f" strokeweight=".48pt">
                  <v:path arrowok="t" textboxrect="0,0,0,146304"/>
                </v:shape>
                <v:shape id="Shape 2048" o:spid="_x0000_s2313" style="position:absolute;left:23441;top:71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" path="m,146304l,e" filled="f" strokeweight=".16928mm">
                  <v:path arrowok="t" textboxrect="0,0,0,146304"/>
                </v:shape>
                <v:shape id="Shape 2049" o:spid="_x0000_s2314" style="position:absolute;left:38563;top:71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" path="m,146304l,e" filled="f" strokeweight=".48pt">
                  <v:path arrowok="t" textboxrect="0,0,0,146304"/>
                </v:shape>
                <v:shape id="Shape 2050" o:spid="_x0000_s2315" style="position:absolute;left:66287;top:71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" path="m,146304l,e" filled="f" strokeweight=".16931mm">
                  <v:path arrowok="t" textboxrect="0,0,0,146304"/>
                </v:shape>
                <v:shape id="Shape 2051" o:spid="_x0000_s2316" style="position:absolute;left:75645;top:71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" path="m,146304l,e" filled="f" strokeweight=".16931mm">
                  <v:path arrowok="t" textboxrect="0,0,0,146304"/>
                </v:shape>
                <v:shape id="Shape 2052" o:spid="_x0000_s2317" style="position:absolute;left:98694;top:71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" path="m,146304l,e" filled="f" strokeweight=".16931mm">
                  <v:path arrowok="t" textboxrect="0,0,0,146304"/>
                </v:shape>
                <v:shape id="Shape 2053" o:spid="_x0000_s2318" style="position:absolute;top:86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" path="m,l6095,e" filled="f" strokeweight=".16931mm">
                  <v:path arrowok="t" textboxrect="0,0,6095,0"/>
                </v:shape>
                <v:shape id="Shape 2054" o:spid="_x0000_s2319" style="position:absolute;left:10091;top:86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" path="m,l6096,e" filled="f" strokeweight=".16931mm">
                  <v:path arrowok="t" textboxrect="0,0,6096,0"/>
                </v:shape>
                <v:shape id="Shape 2055" o:spid="_x0000_s2320" style="position:absolute;left:23441;top:85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" path="m,6095l,e" filled="f" strokeweight=".16928mm">
                  <v:path arrowok="t" textboxrect="0,0,0,6095"/>
                </v:shape>
                <v:shape id="Shape 2056" o:spid="_x0000_s2321" style="position:absolute;left:38533;top:86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" path="m,l6096,e" filled="f" strokeweight=".16931mm">
                  <v:path arrowok="t" textboxrect="0,0,6096,0"/>
                </v:shape>
                <v:shape id="Shape 2057" o:spid="_x0000_s2322" style="position:absolute;left:66287;top:85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" path="m,6095l,e" filled="f" strokeweight=".16931mm">
                  <v:path arrowok="t" textboxrect="0,0,0,6095"/>
                </v:shape>
                <v:shape id="Shape 2058" o:spid="_x0000_s2323" style="position:absolute;left:75645;top:85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" path="m,6095l,e" filled="f" strokeweight=".16931mm">
                  <v:path arrowok="t" textboxrect="0,0,0,6095"/>
                </v:shape>
                <v:shape id="Shape 2059" o:spid="_x0000_s2324" style="position:absolute;left:75675;top:8625;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" path="m,l2298827,e" filled="f" strokeweight=".16931mm">
                  <v:path arrowok="t" textboxrect="0,0,2298827,0"/>
                </v:shape>
                <v:shape id="Shape 2060" o:spid="_x0000_s2325" style="position:absolute;left:98694;top:85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" path="m,6095l,e" filled="f" strokeweight=".16931mm">
                  <v:path arrowok="t" textboxrect="0,0,0,6095"/>
                </v:shape>
                <v:shape id="Shape 2061" o:spid="_x0000_s2326" style="position:absolute;left:30;top:865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" path="m,146304l,e" filled="f" strokeweight=".16931mm">
                  <v:path arrowok="t" textboxrect="0,0,0,146304"/>
                </v:shape>
                <v:shape id="Shape 2062" o:spid="_x0000_s2327" style="position:absolute;left:10121;top:865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" path="m,146304l,e" filled="f" strokeweight=".48pt">
                  <v:path arrowok="t" textboxrect="0,0,0,146304"/>
                </v:shape>
                <v:shape id="Shape 2063" o:spid="_x0000_s2328" style="position:absolute;left:23441;top:865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" path="m,146304l,e" filled="f" strokeweight=".16928mm">
                  <v:path arrowok="t" textboxrect="0,0,0,146304"/>
                </v:shape>
                <v:shape id="Shape 2064" o:spid="_x0000_s2329" style="position:absolute;left:38563;top:865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" path="m,146304l,e" filled="f" strokeweight=".48pt">
                  <v:path arrowok="t" textboxrect="0,0,0,146304"/>
                </v:shape>
                <v:shape id="Shape 2065" o:spid="_x0000_s2330" style="position:absolute;left:66287;top:865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" path="m,146304l,e" filled="f" strokeweight=".16931mm">
                  <v:path arrowok="t" textboxrect="0,0,0,146304"/>
                </v:shape>
                <v:shape id="Shape 2066" o:spid="_x0000_s2331" style="position:absolute;left:75645;top:865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" path="m,146304l,e" filled="f" strokeweight=".16931mm">
                  <v:path arrowok="t" textboxrect="0,0,0,146304"/>
                </v:shape>
                <v:shape id="Shape 2067" o:spid="_x0000_s2332" style="position:absolute;left:98694;top:865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" path="m,146304l,e" filled="f" strokeweight=".16931mm">
                  <v:path arrowok="t" textboxrect="0,0,0,146304"/>
                </v:shape>
                <v:shape id="Shape 2068" o:spid="_x0000_s2333" style="position:absolute;top:1014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" path="m,l6095,e" filled="f" strokeweight=".16931mm">
                  <v:path arrowok="t" textboxrect="0,0,6095,0"/>
                </v:shape>
                <v:shape id="Shape 2069" o:spid="_x0000_s2334" style="position:absolute;left:60;top:10149;width:10031;height:0;visibility:visible;mso-wrap-style:square;v-text-anchor:top" coordsize="100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" path="m,l1003045,e" filled="f" strokeweight=".16931mm">
                  <v:path arrowok="t" textboxrect="0,0,1003045,0"/>
                </v:shape>
                <v:shape id="Shape 2070" o:spid="_x0000_s2335" style="position:absolute;left:10091;top:1014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" path="m,l6096,e" filled="f" strokeweight=".16931mm">
                  <v:path arrowok="t" textboxrect="0,0,6096,0"/>
                </v:shape>
                <v:shape id="Shape 2071" o:spid="_x0000_s2336" style="position:absolute;left:10152;top:10149;width:13259;height:0;visibility:visible;mso-wrap-style:square;v-text-anchor:top" coordsize="132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" path="m,l1325879,e" filled="f" strokeweight=".16931mm">
                  <v:path arrowok="t" textboxrect="0,0,1325879,0"/>
                </v:shape>
                <v:shape id="Shape 2072" o:spid="_x0000_s2337" style="position:absolute;left:23441;top:1011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" path="m,6095l,e" filled="f" strokeweight=".16928mm">
                  <v:path arrowok="t" textboxrect="0,0,0,6095"/>
                </v:shape>
                <v:shape id="Shape 2073" o:spid="_x0000_s2338" style="position:absolute;left:23472;top:10149;width:15059;height:0;visibility:visible;mso-wrap-style:square;v-text-anchor:top" coordsize="1505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" path="m,l1505965,e" filled="f" strokeweight=".16931mm">
                  <v:path arrowok="t" textboxrect="0,0,1505965,0"/>
                </v:shape>
                <v:shape id="Shape 2074" o:spid="_x0000_s2339" style="position:absolute;left:38533;top:1014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" path="m,l6096,e" filled="f" strokeweight=".16931mm">
                  <v:path arrowok="t" textboxrect="0,0,6096,0"/>
                </v:shape>
                <v:shape id="Shape 2075" o:spid="_x0000_s2340" style="position:absolute;left:38594;top:10149;width:27663;height:0;visibility:visible;mso-wrap-style:square;v-text-anchor:top" coordsize="276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" path="m,l2766314,e" filled="f" strokeweight=".16931mm">
                  <v:path arrowok="t" textboxrect="0,0,2766314,0"/>
                </v:shape>
                <v:shape id="Shape 2076" o:spid="_x0000_s2341" style="position:absolute;left:66287;top:1011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" path="m,6095l,e" filled="f" strokeweight=".16931mm">
                  <v:path arrowok="t" textboxrect="0,0,0,6095"/>
                </v:shape>
                <v:shape id="Shape 2077" o:spid="_x0000_s2342" style="position:absolute;left:66318;top:10149;width:9296;height:0;visibility:visible;mso-wrap-style:square;v-text-anchor:top" coordsize="92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" path="m,l929640,e" filled="f" strokeweight=".16931mm">
                  <v:path arrowok="t" textboxrect="0,0,929640,0"/>
                </v:shape>
                <v:shape id="Shape 2078" o:spid="_x0000_s2343" style="position:absolute;left:75645;top:1011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" path="m,6095l,e" filled="f" strokeweight=".16931mm">
                  <v:path arrowok="t" textboxrect="0,0,0,6095"/>
                </v:shape>
                <v:shape id="Shape 2079" o:spid="_x0000_s2344" style="position:absolute;left:75675;top:10149;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" path="m,l2298827,e" filled="f" strokeweight=".16931mm">
                  <v:path arrowok="t" textboxrect="0,0,2298827,0"/>
                </v:shape>
                <v:shape id="Shape 2080" o:spid="_x0000_s2345" style="position:absolute;left:98694;top:1011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" path="m,6095l,e" filled="f" strokeweight=".16931mm">
                  <v:path arrowok="t" textboxrect="0,0,0,6095"/>
                </v:shape>
                <v:shape id="Shape 2081" o:spid="_x0000_s2346" style="position:absolute;left:30;top:1018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" path="m,146608l,e" filled="f" strokeweight=".16931mm">
                  <v:path arrowok="t" textboxrect="0,0,0,146608"/>
                </v:shape>
                <v:shape id="Shape 2082" o:spid="_x0000_s2347" style="position:absolute;left:10121;top:1018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" path="m,146608l,e" filled="f" strokeweight=".48pt">
                  <v:path arrowok="t" textboxrect="0,0,0,146608"/>
                </v:shape>
                <v:shape id="Shape 2083" o:spid="_x0000_s2348" style="position:absolute;left:23441;top:1018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" path="m,146608l,e" filled="f" strokeweight=".16928mm">
                  <v:path arrowok="t" textboxrect="0,0,0,146608"/>
                </v:shape>
                <v:shape id="Shape 2084" o:spid="_x0000_s2349" style="position:absolute;left:38563;top:1018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" path="m,146608l,e" filled="f" strokeweight=".48pt">
                  <v:path arrowok="t" textboxrect="0,0,0,146608"/>
                </v:shape>
                <v:shape id="Shape 2085" o:spid="_x0000_s2350" style="position:absolute;left:66287;top:1018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" path="m,146608l,e" filled="f" strokeweight=".16931mm">
                  <v:path arrowok="t" textboxrect="0,0,0,146608"/>
                </v:shape>
                <v:shape id="Shape 2086" o:spid="_x0000_s2351" style="position:absolute;left:75645;top:1018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" path="m,146608l,e" filled="f" strokeweight=".16931mm">
                  <v:path arrowok="t" textboxrect="0,0,0,146608"/>
                </v:shape>
                <v:shape id="Shape 2087" o:spid="_x0000_s2352" style="position:absolute;left:98694;top:1018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" path="m,146608l,e" filled="f" strokeweight=".16931mm">
                  <v:path arrowok="t" textboxrect="0,0,0,146608"/>
                </v:shape>
                <v:shape id="Shape 2088" o:spid="_x0000_s2353" style="position:absolute;top:1167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" path="m,l6095,e" filled="f" strokeweight=".16928mm">
                  <v:path arrowok="t" textboxrect="0,0,6095,0"/>
                </v:shape>
                <v:shape id="Shape 2089" o:spid="_x0000_s2354" style="position:absolute;left:10091;top:11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" path="m,l6096,e" filled="f" strokeweight=".16928mm">
                  <v:path arrowok="t" textboxrect="0,0,6096,0"/>
                </v:shape>
                <v:shape id="Shape 2090" o:spid="_x0000_s2355" style="position:absolute;left:23411;top:1167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" path="m,l6094,e" filled="f" strokeweight=".16928mm">
                  <v:path arrowok="t" textboxrect="0,0,6094,0"/>
                </v:shape>
                <v:shape id="Shape 2091" o:spid="_x0000_s2356" style="position:absolute;left:38533;top:11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" path="m,l6096,e" filled="f" strokeweight=".16928mm">
                  <v:path arrowok="t" textboxrect="0,0,6096,0"/>
                </v:shape>
                <v:shape id="Shape 2092" o:spid="_x0000_s2357" style="position:absolute;left:66257;top:11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" path="m,l6095,e" filled="f" strokeweight=".16928mm">
                  <v:path arrowok="t" textboxrect="0,0,6095,0"/>
                </v:shape>
                <v:shape id="Shape 2093" o:spid="_x0000_s2358" style="position:absolute;left:75614;top:11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" path="m,l6095,e" filled="f" strokeweight=".16928mm">
                  <v:path arrowok="t" textboxrect="0,0,6095,0"/>
                </v:shape>
                <v:shape id="Shape 2094" o:spid="_x0000_s2359" style="position:absolute;left:75675;top:11677;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" path="m,l2298827,e" filled="f" strokeweight=".16928mm">
                  <v:path arrowok="t" textboxrect="0,0,2298827,0"/>
                </v:shape>
                <v:shape id="Shape 2095" o:spid="_x0000_s2360" style="position:absolute;left:98663;top:11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" path="m,l6095,e" filled="f" strokeweight=".16928mm">
                  <v:path arrowok="t" textboxrect="0,0,6095,0"/>
                </v:shape>
                <v:shape id="Shape 2096" o:spid="_x0000_s2361" style="position:absolute;left:30;top:117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" path="m,146304l,e" filled="f" strokeweight=".16931mm">
                  <v:path arrowok="t" textboxrect="0,0,0,146304"/>
                </v:shape>
                <v:shape id="Shape 2097" o:spid="_x0000_s2362" style="position:absolute;left:10121;top:117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" path="m,146304l,e" filled="f" strokeweight=".48pt">
                  <v:path arrowok="t" textboxrect="0,0,0,146304"/>
                </v:shape>
                <v:shape id="Shape 2098" o:spid="_x0000_s2363" style="position:absolute;left:23441;top:117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" path="m,146304l,e" filled="f" strokeweight=".16928mm">
                  <v:path arrowok="t" textboxrect="0,0,0,146304"/>
                </v:shape>
                <v:shape id="Shape 2099" o:spid="_x0000_s2364" style="position:absolute;left:38563;top:117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" path="m,146304l,e" filled="f" strokeweight=".48pt">
                  <v:path arrowok="t" textboxrect="0,0,0,146304"/>
                </v:shape>
                <v:shape id="Shape 2100" o:spid="_x0000_s2365" style="position:absolute;left:66287;top:117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" path="m,146304l,e" filled="f" strokeweight=".16931mm">
                  <v:path arrowok="t" textboxrect="0,0,0,146304"/>
                </v:shape>
                <v:shape id="Shape 2101" o:spid="_x0000_s2366" style="position:absolute;left:75645;top:117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" path="m,146304l,e" filled="f" strokeweight=".16931mm">
                  <v:path arrowok="t" textboxrect="0,0,0,146304"/>
                </v:shape>
                <v:shape id="Shape 2102" o:spid="_x0000_s2367" style="position:absolute;left:98694;top:117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" path="m,146304l,e" filled="f" strokeweight=".16931mm">
                  <v:path arrowok="t" textboxrect="0,0,0,146304"/>
                </v:shape>
                <v:shape id="Shape 2103" o:spid="_x0000_s2368" style="position:absolute;top:1320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" path="m,l6095,e" filled="f" strokeweight=".16928mm">
                  <v:path arrowok="t" textboxrect="0,0,6095,0"/>
                </v:shape>
                <v:shape id="Shape 2104" o:spid="_x0000_s2369" style="position:absolute;left:60;top:13201;width:10031;height:0;visibility:visible;mso-wrap-style:square;v-text-anchor:top" coordsize="100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" path="m,l1003045,e" filled="f" strokeweight=".16928mm">
                  <v:path arrowok="t" textboxrect="0,0,1003045,0"/>
                </v:shape>
                <v:shape id="Shape 2105" o:spid="_x0000_s2370" style="position:absolute;left:10091;top:132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" path="m,l6096,e" filled="f" strokeweight=".16928mm">
                  <v:path arrowok="t" textboxrect="0,0,6096,0"/>
                </v:shape>
                <v:shape id="Shape 2106" o:spid="_x0000_s2371" style="position:absolute;left:10152;top:13201;width:13259;height:0;visibility:visible;mso-wrap-style:square;v-text-anchor:top" coordsize="132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" path="m,l1325879,e" filled="f" strokeweight=".16928mm">
                  <v:path arrowok="t" textboxrect="0,0,1325879,0"/>
                </v:shape>
                <v:shape id="Shape 2107" o:spid="_x0000_s2372" style="position:absolute;left:23411;top:1320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" path="m,l6094,e" filled="f" strokeweight=".16928mm">
                  <v:path arrowok="t" textboxrect="0,0,6094,0"/>
                </v:shape>
                <v:shape id="Shape 2108" o:spid="_x0000_s2373" style="position:absolute;left:23472;top:13201;width:15059;height:0;visibility:visible;mso-wrap-style:square;v-text-anchor:top" coordsize="1505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" path="m,l1505965,e" filled="f" strokeweight=".16928mm">
                  <v:path arrowok="t" textboxrect="0,0,1505965,0"/>
                </v:shape>
                <v:shape id="Shape 2109" o:spid="_x0000_s2374" style="position:absolute;left:38533;top:132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" path="m,l6096,e" filled="f" strokeweight=".16928mm">
                  <v:path arrowok="t" textboxrect="0,0,6096,0"/>
                </v:shape>
                <v:shape id="Shape 2110" o:spid="_x0000_s2375" style="position:absolute;left:38594;top:13201;width:27663;height:0;visibility:visible;mso-wrap-style:square;v-text-anchor:top" coordsize="276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" path="m,l2766314,e" filled="f" strokeweight=".16928mm">
                  <v:path arrowok="t" textboxrect="0,0,2766314,0"/>
                </v:shape>
                <v:shape id="Shape 2111" o:spid="_x0000_s2376" style="position:absolute;left:66257;top:132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" path="m,l6095,e" filled="f" strokeweight=".16928mm">
                  <v:path arrowok="t" textboxrect="0,0,6095,0"/>
                </v:shape>
                <v:shape id="Shape 2112" o:spid="_x0000_s2377" style="position:absolute;left:66318;top:13201;width:9296;height:0;visibility:visible;mso-wrap-style:square;v-text-anchor:top" coordsize="92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" path="m,l929640,e" filled="f" strokeweight=".16928mm">
                  <v:path arrowok="t" textboxrect="0,0,929640,0"/>
                </v:shape>
                <v:shape id="Shape 2113" o:spid="_x0000_s2378" style="position:absolute;left:75614;top:132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" path="m,l6095,e" filled="f" strokeweight=".16928mm">
                  <v:path arrowok="t" textboxrect="0,0,6095,0"/>
                </v:shape>
                <v:shape id="Shape 2114" o:spid="_x0000_s2379" style="position:absolute;left:75675;top:13201;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" path="m,l2298827,e" filled="f" strokeweight=".16928mm">
                  <v:path arrowok="t" textboxrect="0,0,2298827,0"/>
                </v:shape>
                <v:shape id="Shape 2115" o:spid="_x0000_s2380" style="position:absolute;left:98663;top:132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" path="m,l6095,e" filled="f" strokeweight=".16928mm">
                  <v:path arrowok="t" textboxrect="0,0,6095,0"/>
                </v:shape>
                <v:shape id="Shape 2116" o:spid="_x0000_s2381" style="position:absolute;left:30;top:132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" path="m,146304l,e" filled="f" strokeweight=".16931mm">
                  <v:path arrowok="t" textboxrect="0,0,0,146304"/>
                </v:shape>
                <v:shape id="Shape 2117" o:spid="_x0000_s2382" style="position:absolute;left:10121;top:132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" path="m,146304l,e" filled="f" strokeweight=".48pt">
                  <v:path arrowok="t" textboxrect="0,0,0,146304"/>
                </v:shape>
                <v:shape id="Shape 2118" o:spid="_x0000_s2383" style="position:absolute;left:23441;top:132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" path="m,146304l,e" filled="f" strokeweight=".16928mm">
                  <v:path arrowok="t" textboxrect="0,0,0,146304"/>
                </v:shape>
                <v:shape id="Shape 2119" o:spid="_x0000_s2384" style="position:absolute;left:38563;top:132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" path="m,146304l,e" filled="f" strokeweight=".48pt">
                  <v:path arrowok="t" textboxrect="0,0,0,146304"/>
                </v:shape>
                <v:shape id="Shape 2120" o:spid="_x0000_s2385" style="position:absolute;left:66287;top:132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" path="m,146304l,e" filled="f" strokeweight=".16931mm">
                  <v:path arrowok="t" textboxrect="0,0,0,146304"/>
                </v:shape>
                <v:shape id="Shape 2121" o:spid="_x0000_s2386" style="position:absolute;left:75645;top:132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" path="m,146304l,e" filled="f" strokeweight=".16931mm">
                  <v:path arrowok="t" textboxrect="0,0,0,146304"/>
                </v:shape>
                <v:shape id="Shape 2122" o:spid="_x0000_s2387" style="position:absolute;left:98694;top:1323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" path="m,146304l,e" filled="f" strokeweight=".16931mm">
                  <v:path arrowok="t" textboxrect="0,0,0,146304"/>
                </v:shape>
                <v:shape id="Shape 2123" o:spid="_x0000_s2388" style="position:absolute;top:147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" path="m,l6095,e" filled="f" strokeweight=".16928mm">
                  <v:path arrowok="t" textboxrect="0,0,6095,0"/>
                </v:shape>
                <v:shape id="Shape 2124" o:spid="_x0000_s2389" style="position:absolute;left:10091;top:147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" path="m,l6096,e" filled="f" strokeweight=".16928mm">
                  <v:path arrowok="t" textboxrect="0,0,6096,0"/>
                </v:shape>
                <v:shape id="Shape 2125" o:spid="_x0000_s2390" style="position:absolute;left:23441;top:1469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" path="m,6094l,e" filled="f" strokeweight=".16928mm">
                  <v:path arrowok="t" textboxrect="0,0,0,6094"/>
                </v:shape>
                <v:shape id="Shape 2126" o:spid="_x0000_s2391" style="position:absolute;left:38533;top:147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" path="m,l6096,e" filled="f" strokeweight=".16928mm">
                  <v:path arrowok="t" textboxrect="0,0,6096,0"/>
                </v:shape>
                <v:shape id="Shape 2127" o:spid="_x0000_s2392" style="position:absolute;left:66257;top:147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" path="m,l6095,e" filled="f" strokeweight=".16928mm">
                  <v:path arrowok="t" textboxrect="0,0,6095,0"/>
                </v:shape>
                <v:shape id="Shape 2128" o:spid="_x0000_s2393" style="position:absolute;left:75614;top:147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" path="m,l6095,e" filled="f" strokeweight=".16928mm">
                  <v:path arrowok="t" textboxrect="0,0,6095,0"/>
                </v:shape>
                <v:shape id="Shape 2129" o:spid="_x0000_s2394" style="position:absolute;left:75675;top:14725;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" path="m,l2298827,e" filled="f" strokeweight=".16928mm">
                  <v:path arrowok="t" textboxrect="0,0,2298827,0"/>
                </v:shape>
                <v:shape id="Shape 2130" o:spid="_x0000_s2395" style="position:absolute;left:98663;top:147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" path="m,l6095,e" filled="f" strokeweight=".16928mm">
                  <v:path arrowok="t" textboxrect="0,0,6095,0"/>
                </v:shape>
                <v:shape id="Shape 2131" o:spid="_x0000_s2396" style="position:absolute;left:30;top:147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" path="m,146303l,e" filled="f" strokeweight=".16931mm">
                  <v:path arrowok="t" textboxrect="0,0,0,146303"/>
                </v:shape>
                <v:shape id="Shape 2132" o:spid="_x0000_s2397" style="position:absolute;left:10121;top:147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" path="m,146303l,e" filled="f" strokeweight=".48pt">
                  <v:path arrowok="t" textboxrect="0,0,0,146303"/>
                </v:shape>
                <v:shape id="Shape 2133" o:spid="_x0000_s2398" style="position:absolute;left:23441;top:147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" path="m,146303l,e" filled="f" strokeweight=".16928mm">
                  <v:path arrowok="t" textboxrect="0,0,0,146303"/>
                </v:shape>
                <v:shape id="Shape 2134" o:spid="_x0000_s2399" style="position:absolute;left:38563;top:147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" path="m,146303l,e" filled="f" strokeweight=".48pt">
                  <v:path arrowok="t" textboxrect="0,0,0,146303"/>
                </v:shape>
                <v:shape id="Shape 2135" o:spid="_x0000_s2400" style="position:absolute;left:66287;top:147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" path="m,146303l,e" filled="f" strokeweight=".16931mm">
                  <v:path arrowok="t" textboxrect="0,0,0,146303"/>
                </v:shape>
                <v:shape id="Shape 2136" o:spid="_x0000_s2401" style="position:absolute;left:75645;top:147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" path="m,146303l,e" filled="f" strokeweight=".16931mm">
                  <v:path arrowok="t" textboxrect="0,0,0,146303"/>
                </v:shape>
                <v:shape id="Shape 2137" o:spid="_x0000_s2402" style="position:absolute;left:98694;top:147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" path="m,146303l,e" filled="f" strokeweight=".16931mm">
                  <v:path arrowok="t" textboxrect="0,0,0,146303"/>
                </v:shape>
                <v:shape id="Shape 2138" o:spid="_x0000_s2403" style="position:absolute;top:1624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" path="m,l6095,e" filled="f" strokeweight=".16928mm">
                  <v:path arrowok="t" textboxrect="0,0,6095,0"/>
                </v:shape>
                <v:shape id="Shape 2139" o:spid="_x0000_s2404" style="position:absolute;left:60;top:16249;width:10031;height:0;visibility:visible;mso-wrap-style:square;v-text-anchor:top" coordsize="100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" path="m,l1003045,e" filled="f" strokeweight=".16928mm">
                  <v:path arrowok="t" textboxrect="0,0,1003045,0"/>
                </v:shape>
                <v:shape id="Shape 2140" o:spid="_x0000_s2405" style="position:absolute;left:10091;top:1624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" path="m,l6096,e" filled="f" strokeweight=".16928mm">
                  <v:path arrowok="t" textboxrect="0,0,6096,0"/>
                </v:shape>
                <v:shape id="Shape 2141" o:spid="_x0000_s2406" style="position:absolute;left:10152;top:16249;width:13259;height:0;visibility:visible;mso-wrap-style:square;v-text-anchor:top" coordsize="132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" path="m,l1325879,e" filled="f" strokeweight=".16928mm">
                  <v:path arrowok="t" textboxrect="0,0,1325879,0"/>
                </v:shape>
                <v:shape id="Shape 2142" o:spid="_x0000_s2407" style="position:absolute;left:23441;top:1621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" path="m,6094l,e" filled="f" strokeweight=".16928mm">
                  <v:path arrowok="t" textboxrect="0,0,0,6094"/>
                </v:shape>
                <v:shape id="Shape 2143" o:spid="_x0000_s2408" style="position:absolute;left:23472;top:16249;width:15059;height:0;visibility:visible;mso-wrap-style:square;v-text-anchor:top" coordsize="1505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" path="m,l1505965,e" filled="f" strokeweight=".16928mm">
                  <v:path arrowok="t" textboxrect="0,0,1505965,0"/>
                </v:shape>
                <v:shape id="Shape 2144" o:spid="_x0000_s2409" style="position:absolute;left:38533;top:1624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" path="m,l6096,e" filled="f" strokeweight=".16928mm">
                  <v:path arrowok="t" textboxrect="0,0,6096,0"/>
                </v:shape>
                <v:shape id="Shape 2145" o:spid="_x0000_s2410" style="position:absolute;left:38594;top:16249;width:27663;height:0;visibility:visible;mso-wrap-style:square;v-text-anchor:top" coordsize="276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" path="m,l2766314,e" filled="f" strokeweight=".16928mm">
                  <v:path arrowok="t" textboxrect="0,0,2766314,0"/>
                </v:shape>
                <v:shape id="Shape 2146" o:spid="_x0000_s2411" style="position:absolute;left:66257;top:162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" path="m,l6095,e" filled="f" strokeweight=".16928mm">
                  <v:path arrowok="t" textboxrect="0,0,6095,0"/>
                </v:shape>
                <v:shape id="Shape 2147" o:spid="_x0000_s2412" style="position:absolute;left:66318;top:16249;width:9296;height:0;visibility:visible;mso-wrap-style:square;v-text-anchor:top" coordsize="92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" path="m,l929640,e" filled="f" strokeweight=".16928mm">
                  <v:path arrowok="t" textboxrect="0,0,929640,0"/>
                </v:shape>
                <v:shape id="Shape 2148" o:spid="_x0000_s2413" style="position:absolute;left:75614;top:162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" path="m,l6095,e" filled="f" strokeweight=".16928mm">
                  <v:path arrowok="t" textboxrect="0,0,6095,0"/>
                </v:shape>
                <v:shape id="Shape 2149" o:spid="_x0000_s2414" style="position:absolute;left:75675;top:16249;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" path="m,l2298827,e" filled="f" strokeweight=".16928mm">
                  <v:path arrowok="t" textboxrect="0,0,2298827,0"/>
                </v:shape>
                <v:shape id="Shape 2150" o:spid="_x0000_s2415" style="position:absolute;left:98663;top:162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" path="m,l6095,e" filled="f" strokeweight=".16928mm">
                  <v:path arrowok="t" textboxrect="0,0,6095,0"/>
                </v:shape>
                <v:shape id="Shape 2151" o:spid="_x0000_s2416" style="position:absolute;left:30;top:162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" path="m,146303l,e" filled="f" strokeweight=".16931mm">
                  <v:path arrowok="t" textboxrect="0,0,0,146303"/>
                </v:shape>
                <v:shape id="Shape 2152" o:spid="_x0000_s2417" style="position:absolute;left:10121;top:162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" path="m,146303l,e" filled="f" strokeweight=".48pt">
                  <v:path arrowok="t" textboxrect="0,0,0,146303"/>
                </v:shape>
                <v:shape id="Shape 2153" o:spid="_x0000_s2418" style="position:absolute;left:23441;top:162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" path="m,146303l,e" filled="f" strokeweight=".16928mm">
                  <v:path arrowok="t" textboxrect="0,0,0,146303"/>
                </v:shape>
                <v:shape id="Shape 2154" o:spid="_x0000_s2419" style="position:absolute;left:38563;top:162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" path="m,146303l,e" filled="f" strokeweight=".48pt">
                  <v:path arrowok="t" textboxrect="0,0,0,146303"/>
                </v:shape>
                <v:shape id="Shape 2155" o:spid="_x0000_s2420" style="position:absolute;left:66287;top:162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" path="m,146303l,e" filled="f" strokeweight=".16931mm">
                  <v:path arrowok="t" textboxrect="0,0,0,146303"/>
                </v:shape>
                <v:shape id="Shape 2156" o:spid="_x0000_s2421" style="position:absolute;left:75645;top:162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" path="m,146303l,e" filled="f" strokeweight=".16931mm">
                  <v:path arrowok="t" textboxrect="0,0,0,146303"/>
                </v:shape>
                <v:shape id="Shape 2157" o:spid="_x0000_s2422" style="position:absolute;left:98694;top:162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" path="m,146303l,e" filled="f" strokeweight=".16931mm">
                  <v:path arrowok="t" textboxrect="0,0,0,146303"/>
                </v:shape>
                <v:shape id="Shape 2158" o:spid="_x0000_s2423" style="position:absolute;left:30;top:17743;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" path="m,6043l,e" filled="f" strokeweight=".16931mm">
                  <v:path arrowok="t" textboxrect="0,0,0,6043"/>
                </v:shape>
                <v:shape id="Shape 2159" o:spid="_x0000_s2424" style="position:absolute;left:10121;top:17743;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" path="m,6043l,e" filled="f" strokeweight=".48pt">
                  <v:path arrowok="t" textboxrect="0,0,0,6043"/>
                </v:shape>
                <v:shape id="Shape 2160" o:spid="_x0000_s2425" style="position:absolute;left:23441;top:17743;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" path="m,6043l,e" filled="f" strokeweight=".16928mm">
                  <v:path arrowok="t" textboxrect="0,0,0,6043"/>
                </v:shape>
                <v:shape id="Shape 2161" o:spid="_x0000_s2426" style="position:absolute;left:38533;top:177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" path="m,l6096,e" filled="f" strokeweight=".48pt">
                  <v:path arrowok="t" textboxrect="0,0,6096,0"/>
                </v:shape>
                <v:shape id="Shape 2162" o:spid="_x0000_s2427" style="position:absolute;left:66287;top:17743;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" path="m,6043l,e" filled="f" strokeweight=".16931mm">
                  <v:path arrowok="t" textboxrect="0,0,0,6043"/>
                </v:shape>
                <v:shape id="Shape 2163" o:spid="_x0000_s2428" style="position:absolute;left:75645;top:17743;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" path="m,6043l,e" filled="f" strokeweight=".16931mm">
                  <v:path arrowok="t" textboxrect="0,0,0,6043"/>
                </v:shape>
                <v:shape id="Shape 2164" o:spid="_x0000_s2429" style="position:absolute;left:75675;top:17773;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" path="m,l2298827,e" filled="f" strokeweight=".48pt">
                  <v:path arrowok="t" textboxrect="0,0,2298827,0"/>
                </v:shape>
                <v:shape id="Shape 2165" o:spid="_x0000_s2430" style="position:absolute;left:98694;top:17743;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" path="m,6043l,e" filled="f" strokeweight=".16931mm">
                  <v:path arrowok="t" textboxrect="0,0,0,6043"/>
                </v:shape>
                <v:shape id="Shape 2166" o:spid="_x0000_s2431" style="position:absolute;left:30;top:178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" path="m,146304l,e" filled="f" strokeweight=".16931mm">
                  <v:path arrowok="t" textboxrect="0,0,0,146304"/>
                </v:shape>
                <v:shape id="Shape 2167" o:spid="_x0000_s2432" style="position:absolute;left:10121;top:178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" path="m,146304l,e" filled="f" strokeweight=".48pt">
                  <v:path arrowok="t" textboxrect="0,0,0,146304"/>
                </v:shape>
                <v:shape id="Shape 2168" o:spid="_x0000_s2433" style="position:absolute;left:23441;top:178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" path="m,146304l,e" filled="f" strokeweight=".16928mm">
                  <v:path arrowok="t" textboxrect="0,0,0,146304"/>
                </v:shape>
                <v:shape id="Shape 2169" o:spid="_x0000_s2434" style="position:absolute;left:38563;top:178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" path="m,146304l,e" filled="f" strokeweight=".48pt">
                  <v:path arrowok="t" textboxrect="0,0,0,146304"/>
                </v:shape>
                <v:shape id="Shape 2170" o:spid="_x0000_s2435" style="position:absolute;left:66287;top:178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" path="m,146304l,e" filled="f" strokeweight=".16931mm">
                  <v:path arrowok="t" textboxrect="0,0,0,146304"/>
                </v:shape>
                <v:shape id="Shape 2171" o:spid="_x0000_s2436" style="position:absolute;left:75645;top:178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" path="m,146304l,e" filled="f" strokeweight=".16931mm">
                  <v:path arrowok="t" textboxrect="0,0,0,146304"/>
                </v:shape>
                <v:shape id="Shape 2172" o:spid="_x0000_s2437" style="position:absolute;left:98694;top:178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" path="m,146304l,e" filled="f" strokeweight=".16931mm">
                  <v:path arrowok="t" textboxrect="0,0,0,146304"/>
                </v:shape>
                <v:shape id="Shape 2173" o:spid="_x0000_s2438" style="position:absolute;top:192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" path="m,l6095,e" filled="f" strokeweight=".16928mm">
                  <v:path arrowok="t" textboxrect="0,0,6095,0"/>
                </v:shape>
                <v:shape id="Shape 2174" o:spid="_x0000_s2439" style="position:absolute;left:60;top:19297;width:10031;height:0;visibility:visible;mso-wrap-style:square;v-text-anchor:top" coordsize="100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" path="m,l1003045,e" filled="f" strokeweight=".16928mm">
                  <v:path arrowok="t" textboxrect="0,0,1003045,0"/>
                </v:shape>
                <v:shape id="Shape 2175" o:spid="_x0000_s2440" style="position:absolute;left:10091;top:192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" path="m,l6096,e" filled="f" strokeweight=".16928mm">
                  <v:path arrowok="t" textboxrect="0,0,6096,0"/>
                </v:shape>
                <v:shape id="Shape 2176" o:spid="_x0000_s2441" style="position:absolute;left:10152;top:19297;width:13259;height:0;visibility:visible;mso-wrap-style:square;v-text-anchor:top" coordsize="132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" path="m,l1325879,e" filled="f" strokeweight=".16928mm">
                  <v:path arrowok="t" textboxrect="0,0,1325879,0"/>
                </v:shape>
                <v:shape id="Shape 2177" o:spid="_x0000_s2442" style="position:absolute;left:23411;top:1929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" path="m,l6094,e" filled="f" strokeweight=".16928mm">
                  <v:path arrowok="t" textboxrect="0,0,6094,0"/>
                </v:shape>
                <v:shape id="Shape 2178" o:spid="_x0000_s2443" style="position:absolute;left:23472;top:19297;width:15059;height:0;visibility:visible;mso-wrap-style:square;v-text-anchor:top" coordsize="1505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" path="m,l1505965,e" filled="f" strokeweight=".16928mm">
                  <v:path arrowok="t" textboxrect="0,0,1505965,0"/>
                </v:shape>
                <v:shape id="Shape 2179" o:spid="_x0000_s2444" style="position:absolute;left:38533;top:192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" path="m,l6096,e" filled="f" strokeweight=".16928mm">
                  <v:path arrowok="t" textboxrect="0,0,6096,0"/>
                </v:shape>
                <v:shape id="Shape 2180" o:spid="_x0000_s2445" style="position:absolute;left:38594;top:19297;width:27663;height:0;visibility:visible;mso-wrap-style:square;v-text-anchor:top" coordsize="276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" path="m,l2766314,e" filled="f" strokeweight=".16928mm">
                  <v:path arrowok="t" textboxrect="0,0,2766314,0"/>
                </v:shape>
                <v:shape id="Shape 2181" o:spid="_x0000_s2446" style="position:absolute;left:66257;top:192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" path="m,l6095,e" filled="f" strokeweight=".16928mm">
                  <v:path arrowok="t" textboxrect="0,0,6095,0"/>
                </v:shape>
                <v:shape id="Shape 2182" o:spid="_x0000_s2447" style="position:absolute;left:66318;top:19297;width:9296;height:0;visibility:visible;mso-wrap-style:square;v-text-anchor:top" coordsize="92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" path="m,l929640,e" filled="f" strokeweight=".16928mm">
                  <v:path arrowok="t" textboxrect="0,0,929640,0"/>
                </v:shape>
                <v:shape id="Shape 2183" o:spid="_x0000_s2448" style="position:absolute;left:75614;top:192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" path="m,l6095,e" filled="f" strokeweight=".16928mm">
                  <v:path arrowok="t" textboxrect="0,0,6095,0"/>
                </v:shape>
                <v:shape id="Shape 2184" o:spid="_x0000_s2449" style="position:absolute;left:75675;top:19297;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" path="m,l2298827,e" filled="f" strokeweight=".16928mm">
                  <v:path arrowok="t" textboxrect="0,0,2298827,0"/>
                </v:shape>
                <v:shape id="Shape 2185" o:spid="_x0000_s2450" style="position:absolute;left:98663;top:192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" path="m,l6095,e" filled="f" strokeweight=".16928mm">
                  <v:path arrowok="t" textboxrect="0,0,6095,0"/>
                </v:shape>
                <v:shape id="Shape 2186" o:spid="_x0000_s2451" style="position:absolute;left:30;top:193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" path="m,146304l,e" filled="f" strokeweight=".16931mm">
                  <v:path arrowok="t" textboxrect="0,0,0,146304"/>
                </v:shape>
                <v:shape id="Shape 2187" o:spid="_x0000_s2452" style="position:absolute;left:10121;top:193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" path="m,146304l,e" filled="f" strokeweight=".48pt">
                  <v:path arrowok="t" textboxrect="0,0,0,146304"/>
                </v:shape>
                <v:shape id="Shape 2188" o:spid="_x0000_s2453" style="position:absolute;left:23441;top:193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" path="m,146304l,e" filled="f" strokeweight=".16928mm">
                  <v:path arrowok="t" textboxrect="0,0,0,146304"/>
                </v:shape>
                <v:shape id="Shape 2189" o:spid="_x0000_s2454" style="position:absolute;left:38563;top:193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" path="m,146304l,e" filled="f" strokeweight=".48pt">
                  <v:path arrowok="t" textboxrect="0,0,0,146304"/>
                </v:shape>
                <v:shape id="Shape 2190" o:spid="_x0000_s2455" style="position:absolute;left:66287;top:193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" path="m,146304l,e" filled="f" strokeweight=".16931mm">
                  <v:path arrowok="t" textboxrect="0,0,0,146304"/>
                </v:shape>
                <v:shape id="Shape 2191" o:spid="_x0000_s2456" style="position:absolute;left:75645;top:193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" path="m,146304l,e" filled="f" strokeweight=".16931mm">
                  <v:path arrowok="t" textboxrect="0,0,0,146304"/>
                </v:shape>
                <v:shape id="Shape 2192" o:spid="_x0000_s2457" style="position:absolute;left:98694;top:193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" path="m,146304l,e" filled="f" strokeweight=".16931mm">
                  <v:path arrowok="t" textboxrect="0,0,0,146304"/>
                </v:shape>
                <v:shape id="Shape 2193" o:spid="_x0000_s2458" style="position:absolute;top:2082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" path="m,l6095,e" filled="f" strokeweight=".16931mm">
                  <v:path arrowok="t" textboxrect="0,0,6095,0"/>
                </v:shape>
                <v:shape id="Shape 2194" o:spid="_x0000_s2459" style="position:absolute;left:10091;top:208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" path="m,l6096,e" filled="f" strokeweight=".16931mm">
                  <v:path arrowok="t" textboxrect="0,0,6096,0"/>
                </v:shape>
                <v:shape id="Shape 2195" o:spid="_x0000_s2460" style="position:absolute;left:23441;top:207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" path="m,6095l,e" filled="f" strokeweight=".16928mm">
                  <v:path arrowok="t" textboxrect="0,0,0,6095"/>
                </v:shape>
                <v:shape id="Shape 2196" o:spid="_x0000_s2461" style="position:absolute;left:38533;top:208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" path="m,l6096,e" filled="f" strokeweight=".16931mm">
                  <v:path arrowok="t" textboxrect="0,0,6096,0"/>
                </v:shape>
                <v:shape id="Shape 2197" o:spid="_x0000_s2462" style="position:absolute;left:66287;top:207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" path="m,6095l,e" filled="f" strokeweight=".16931mm">
                  <v:path arrowok="t" textboxrect="0,0,0,6095"/>
                </v:shape>
                <v:shape id="Shape 2198" o:spid="_x0000_s2463" style="position:absolute;left:75645;top:207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" path="m,6095l,e" filled="f" strokeweight=".16931mm">
                  <v:path arrowok="t" textboxrect="0,0,0,6095"/>
                </v:shape>
                <v:shape id="Shape 2199" o:spid="_x0000_s2464" style="position:absolute;left:75675;top:20821;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" path="m,l2298827,e" filled="f" strokeweight=".16931mm">
                  <v:path arrowok="t" textboxrect="0,0,2298827,0"/>
                </v:shape>
                <v:shape id="Shape 2200" o:spid="_x0000_s2465" style="position:absolute;left:98694;top:207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" path="m,6095l,e" filled="f" strokeweight=".16931mm">
                  <v:path arrowok="t" textboxrect="0,0,0,6095"/>
                </v:shape>
                <v:shape id="Shape 2201" o:spid="_x0000_s2466" style="position:absolute;left:30;top:208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" path="m,146304l,e" filled="f" strokeweight=".16931mm">
                  <v:path arrowok="t" textboxrect="0,0,0,146304"/>
                </v:shape>
                <v:shape id="Shape 2202" o:spid="_x0000_s2467" style="position:absolute;top:2234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" path="m,l6095,e" filled="f" strokeweight=".16931mm">
                  <v:path arrowok="t" textboxrect="0,0,6095,0"/>
                </v:shape>
                <v:shape id="Shape 2203" o:spid="_x0000_s2468" style="position:absolute;left:60;top:22345;width:10031;height:0;visibility:visible;mso-wrap-style:square;v-text-anchor:top" coordsize="100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" path="m,l1003045,e" filled="f" strokeweight=".16931mm">
                  <v:path arrowok="t" textboxrect="0,0,1003045,0"/>
                </v:shape>
                <v:shape id="Shape 2204" o:spid="_x0000_s2469" style="position:absolute;left:10121;top:208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" path="m,146304l,e" filled="f" strokeweight=".48pt">
                  <v:path arrowok="t" textboxrect="0,0,0,146304"/>
                </v:shape>
                <v:shape id="Shape 2205" o:spid="_x0000_s2470" style="position:absolute;left:10091;top:223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" path="m,l6096,e" filled="f" strokeweight=".16931mm">
                  <v:path arrowok="t" textboxrect="0,0,6096,0"/>
                </v:shape>
                <v:shape id="Shape 2206" o:spid="_x0000_s2471" style="position:absolute;left:10152;top:22345;width:13259;height:0;visibility:visible;mso-wrap-style:square;v-text-anchor:top" coordsize="132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" path="m,l1325879,e" filled="f" strokeweight=".16931mm">
                  <v:path arrowok="t" textboxrect="0,0,1325879,0"/>
                </v:shape>
                <v:shape id="Shape 2207" o:spid="_x0000_s2472" style="position:absolute;left:23441;top:208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" path="m,146304l,e" filled="f" strokeweight=".16928mm">
                  <v:path arrowok="t" textboxrect="0,0,0,146304"/>
                </v:shape>
                <v:shape id="Shape 2208" o:spid="_x0000_s2473" style="position:absolute;left:23441;top:223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" path="m,6095l,e" filled="f" strokeweight=".16928mm">
                  <v:path arrowok="t" textboxrect="0,0,0,6095"/>
                </v:shape>
                <v:shape id="Shape 2209" o:spid="_x0000_s2474" style="position:absolute;left:23472;top:22345;width:15059;height:0;visibility:visible;mso-wrap-style:square;v-text-anchor:top" coordsize="1505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" path="m,l1505965,e" filled="f" strokeweight=".16931mm">
                  <v:path arrowok="t" textboxrect="0,0,1505965,0"/>
                </v:shape>
                <v:shape id="Shape 2210" o:spid="_x0000_s2475" style="position:absolute;left:38563;top:208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" path="m,146304l,e" filled="f" strokeweight=".48pt">
                  <v:path arrowok="t" textboxrect="0,0,0,146304"/>
                </v:shape>
                <v:shape id="Shape 2211" o:spid="_x0000_s2476" style="position:absolute;left:38533;top:223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" path="m,l6096,e" filled="f" strokeweight=".16931mm">
                  <v:path arrowok="t" textboxrect="0,0,6096,0"/>
                </v:shape>
                <v:shape id="Shape 2212" o:spid="_x0000_s2477" style="position:absolute;left:38594;top:22345;width:27663;height:0;visibility:visible;mso-wrap-style:square;v-text-anchor:top" coordsize="276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" path="m,l2766314,e" filled="f" strokeweight=".16931mm">
                  <v:path arrowok="t" textboxrect="0,0,2766314,0"/>
                </v:shape>
                <v:shape id="Shape 2213" o:spid="_x0000_s2478" style="position:absolute;left:66287;top:208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" path="m,146304l,e" filled="f" strokeweight=".16931mm">
                  <v:path arrowok="t" textboxrect="0,0,0,146304"/>
                </v:shape>
                <v:shape id="Shape 2214" o:spid="_x0000_s2479" style="position:absolute;left:66287;top:223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" path="m,6095l,e" filled="f" strokeweight=".16931mm">
                  <v:path arrowok="t" textboxrect="0,0,0,6095"/>
                </v:shape>
                <v:shape id="Shape 2215" o:spid="_x0000_s2480" style="position:absolute;left:66318;top:22345;width:9296;height:0;visibility:visible;mso-wrap-style:square;v-text-anchor:top" coordsize="92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" path="m,l929640,e" filled="f" strokeweight=".16931mm">
                  <v:path arrowok="t" textboxrect="0,0,929640,0"/>
                </v:shape>
                <v:shape id="Shape 2216" o:spid="_x0000_s2481" style="position:absolute;left:75645;top:208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" path="m,146304l,e" filled="f" strokeweight=".16931mm">
                  <v:path arrowok="t" textboxrect="0,0,0,146304"/>
                </v:shape>
                <v:shape id="Shape 2217" o:spid="_x0000_s2482" style="position:absolute;left:75645;top:223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" path="m,6095l,e" filled="f" strokeweight=".16931mm">
                  <v:path arrowok="t" textboxrect="0,0,0,6095"/>
                </v:shape>
                <v:shape id="Shape 2218" o:spid="_x0000_s2483" style="position:absolute;left:75675;top:22345;width:22988;height:0;visibility:visible;mso-wrap-style:square;v-text-anchor:top" coordsize="229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" path="m,l2298827,e" filled="f" strokeweight=".16931mm">
                  <v:path arrowok="t" textboxrect="0,0,2298827,0"/>
                </v:shape>
                <v:shape id="Shape 2219" o:spid="_x0000_s2484" style="position:absolute;left:98694;top:208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" path="m,146304l,e" filled="f" strokeweight=".16931mm">
                  <v:path arrowok="t" textboxrect="0,0,0,146304"/>
                </v:shape>
                <v:shape id="Shape 2220" o:spid="_x0000_s2485" style="position:absolute;left:98694;top:223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Дата проведения</w:t>
      </w:r>
    </w:p>
    <w:p w:rsidR="00BB3676" w:rsidRDefault="00504E64">
      <w:pPr>
        <w:spacing w:line="240" w:lineRule="exact"/>
        <w:rPr>
          <w:rFonts w:ascii="Times New Roman" w:eastAsia="Times New Roman" w:hAnsi="Times New Roman" w:cs="Times New Roman"/>
          <w:sz w:val="24"/>
          <w:szCs w:val="24"/>
        </w:rPr>
      </w:pPr>
      <w:r>
        <w:br w:type="column"/>
      </w:r>
    </w:p>
    <w:p w:rsidR="00BB3676" w:rsidRDefault="00BB3676">
      <w:pPr>
        <w:spacing w:after="5" w:line="180" w:lineRule="exact"/>
        <w:rPr>
          <w:rFonts w:ascii="Times New Roman" w:eastAsia="Times New Roman" w:hAnsi="Times New Roman" w:cs="Times New Roman"/>
          <w:sz w:val="18"/>
          <w:szCs w:val="18"/>
        </w:rPr>
      </w:pPr>
    </w:p>
    <w:p w:rsidR="00BB3676" w:rsidRDefault="00504E64">
      <w:pPr>
        <w:widowControl w:val="0"/>
        <w:spacing w:line="239"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Место проведения </w:t>
      </w:r>
      <w:r>
        <w:rPr>
          <w:rFonts w:ascii="Times New Roman" w:eastAsia="Times New Roman" w:hAnsi="Times New Roman" w:cs="Times New Roman"/>
          <w:color w:val="000000"/>
          <w:sz w:val="24"/>
          <w:szCs w:val="24"/>
        </w:rPr>
        <w:t>(адрес)</w:t>
      </w:r>
    </w:p>
    <w:p w:rsidR="00BB3676" w:rsidRDefault="00504E64">
      <w:pPr>
        <w:widowControl w:val="0"/>
        <w:spacing w:line="248"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ПРАКТИКА СУДЕЙСТВА ОФИЦИАЛЬНЫХ СПОРТИВНЫХ СОРЕВНОВАНИЙ</w:t>
      </w:r>
    </w:p>
    <w:p w:rsidR="00BB3676" w:rsidRDefault="00504E64">
      <w:pPr>
        <w:widowControl w:val="0"/>
        <w:tabs>
          <w:tab w:val="left" w:pos="2591"/>
          <w:tab w:val="left" w:pos="8406"/>
        </w:tabs>
        <w:spacing w:line="239" w:lineRule="auto"/>
        <w:ind w:left="266" w:right="-59" w:firstLine="218"/>
        <w:rPr>
          <w:rFonts w:ascii="Times New Roman" w:eastAsia="Times New Roman" w:hAnsi="Times New Roman" w:cs="Times New Roman"/>
          <w:b/>
          <w:bCs/>
          <w:color w:val="000000"/>
          <w:position w:val="-13"/>
          <w:sz w:val="24"/>
          <w:szCs w:val="24"/>
        </w:rPr>
        <w:sectPr w:rsidR="00BB3676">
          <w:type w:val="continuous"/>
          <w:pgSz w:w="16840" w:h="11900" w:orient="landscape"/>
          <w:pgMar w:top="982" w:right="980" w:bottom="0" w:left="544" w:header="0" w:footer="0" w:gutter="0"/>
          <w:cols w:num="3" w:space="708" w:equalWidth="0">
            <w:col w:w="1307" w:space="578"/>
            <w:col w:w="1264" w:space="316"/>
            <w:col w:w="11848" w:space="0"/>
          </w:cols>
        </w:sectPr>
      </w:pPr>
      <w:r>
        <w:rPr>
          <w:noProof/>
        </w:rPr>
        <mc:AlternateContent>
          <mc:Choice Requires="wps">
            <w:drawing>
              <wp:anchor distT="0" distB="0" distL="114300" distR="114300" simplePos="0" relativeHeight="251675136" behindDoc="1" locked="0" layoutInCell="0" allowOverlap="1">
                <wp:simplePos x="0" y="0"/>
                <wp:positionH relativeFrom="page">
                  <wp:posOffset>8016226</wp:posOffset>
                </wp:positionH>
                <wp:positionV relativeFrom="paragraph">
                  <wp:posOffset>175457</wp:posOffset>
                </wp:positionV>
                <wp:extent cx="1944855" cy="175245"/>
                <wp:effectExtent l="0" t="0" r="0" b="0"/>
                <wp:wrapNone/>
                <wp:docPr id="2221" name="drawingObject2221"/>
                <wp:cNvGraphicFramePr/>
                <a:graphic xmlns:a="http://schemas.openxmlformats.org/drawingml/2006/main">
                  <a:graphicData uri="http://schemas.microsoft.com/office/word/2010/wordprocessingShape">
                    <wps:wsp>
                      <wps:cNvSpPr txBox="1"/>
                      <wps:spPr>
                        <a:xfrm>
                          <a:off x="0" y="0"/>
                          <a:ext cx="1944855" cy="175245"/>
                        </a:xfrm>
                        <a:prstGeom prst="rect">
                          <a:avLst/>
                        </a:prstGeom>
                        <a:noFill/>
                      </wps:spPr>
                      <wps:txbx>
                        <w:txbxContent>
                          <w:p w:rsidR="00BB3676" w:rsidRDefault="00504E64">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фамилия и инициалы лица,</w:t>
                            </w:r>
                          </w:p>
                        </w:txbxContent>
                      </wps:txbx>
                      <wps:bodyPr vertOverflow="overflow" horzOverflow="overflow" vert="horz" lIns="0" tIns="0" rIns="0" bIns="0" anchor="t">
                        <a:spAutoFit/>
                      </wps:bodyPr>
                    </wps:wsp>
                  </a:graphicData>
                </a:graphic>
              </wp:anchor>
            </w:drawing>
          </mc:Choice>
          <mc:Fallback>
            <w:pict>
              <v:shape id="drawingObject2221" o:spid="_x0000_s2486" type="#_x0000_t202" style="position:absolute;left:0;text-align:left;margin-left:631.2pt;margin-top:13.8pt;width:153.15pt;height:13.8pt;z-index:-2516413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" o:allowincell="f" filled="f" stroked="f">
                <v:textbox style="mso-fit-shape-to-text:t" inset="0,0,0,0">
                  <w:txbxContent>
                    <w:p w:rsidR="00BB3676" w:rsidRDefault="00504E64">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фамилия и инициалы лица,</w:t>
                      </w:r>
                    </w:p>
                  </w:txbxContent>
                </v:textbox>
                <w10:wrap anchorx="page"/>
              </v:shape>
            </w:pict>
          </mc:Fallback>
        </mc:AlternateContent>
      </w:r>
      <w:r>
        <w:rPr>
          <w:rFonts w:ascii="Times New Roman" w:eastAsia="Times New Roman" w:hAnsi="Times New Roman" w:cs="Times New Roman"/>
          <w:b/>
          <w:bCs/>
          <w:color w:val="000000"/>
          <w:sz w:val="24"/>
          <w:szCs w:val="24"/>
        </w:rPr>
        <w:t>Наименование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Наименование и статус официальных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position w:val="13"/>
          <w:sz w:val="24"/>
          <w:szCs w:val="24"/>
        </w:rPr>
        <w:t xml:space="preserve">Дата внесения записи, подпись, </w:t>
      </w:r>
      <w:r>
        <w:rPr>
          <w:rFonts w:ascii="Times New Roman" w:eastAsia="Times New Roman" w:hAnsi="Times New Roman" w:cs="Times New Roman"/>
          <w:b/>
          <w:bCs/>
          <w:color w:val="000000"/>
          <w:position w:val="-27"/>
          <w:sz w:val="24"/>
          <w:szCs w:val="24"/>
        </w:rPr>
        <w:t xml:space="preserve">спо </w:t>
      </w:r>
      <w:r>
        <w:rPr>
          <w:rFonts w:ascii="Times New Roman" w:eastAsia="Times New Roman" w:hAnsi="Times New Roman" w:cs="Times New Roman"/>
          <w:b/>
          <w:bCs/>
          <w:color w:val="000000"/>
          <w:sz w:val="24"/>
          <w:szCs w:val="24"/>
        </w:rPr>
        <w:t xml:space="preserve">должности </w:t>
      </w:r>
      <w:r>
        <w:rPr>
          <w:rFonts w:ascii="Times New Roman" w:eastAsia="Times New Roman" w:hAnsi="Times New Roman" w:cs="Times New Roman"/>
          <w:b/>
          <w:bCs/>
          <w:color w:val="000000"/>
          <w:position w:val="-27"/>
          <w:sz w:val="24"/>
          <w:szCs w:val="24"/>
        </w:rPr>
        <w:t xml:space="preserve">дьи           </w:t>
      </w:r>
      <w:r>
        <w:rPr>
          <w:rFonts w:ascii="Times New Roman" w:eastAsia="Times New Roman" w:hAnsi="Times New Roman" w:cs="Times New Roman"/>
          <w:b/>
          <w:bCs/>
          <w:color w:val="000000"/>
          <w:sz w:val="24"/>
          <w:szCs w:val="24"/>
        </w:rPr>
        <w:t xml:space="preserve">спортивных соревнований, вид              Оценка        </w:t>
      </w:r>
      <w:r>
        <w:rPr>
          <w:rFonts w:ascii="Times New Roman" w:eastAsia="Times New Roman" w:hAnsi="Times New Roman" w:cs="Times New Roman"/>
          <w:b/>
          <w:bCs/>
          <w:color w:val="000000"/>
          <w:position w:val="-13"/>
          <w:sz w:val="24"/>
          <w:szCs w:val="24"/>
        </w:rPr>
        <w:t>отв</w:t>
      </w:r>
      <w:r>
        <w:rPr>
          <w:rFonts w:ascii="Times New Roman" w:eastAsia="Times New Roman" w:hAnsi="Times New Roman" w:cs="Times New Roman"/>
          <w:b/>
          <w:bCs/>
          <w:color w:val="000000"/>
          <w:position w:val="13"/>
          <w:sz w:val="24"/>
          <w:szCs w:val="24"/>
        </w:rPr>
        <w:t>е</w:t>
      </w:r>
      <w:r>
        <w:rPr>
          <w:rFonts w:ascii="Times New Roman" w:eastAsia="Times New Roman" w:hAnsi="Times New Roman" w:cs="Times New Roman"/>
          <w:b/>
          <w:bCs/>
          <w:color w:val="000000"/>
          <w:position w:val="-13"/>
          <w:sz w:val="24"/>
          <w:szCs w:val="24"/>
        </w:rPr>
        <w:t>т</w:t>
      </w:r>
      <w:r>
        <w:rPr>
          <w:rFonts w:ascii="Times New Roman" w:eastAsia="Times New Roman" w:hAnsi="Times New Roman" w:cs="Times New Roman"/>
          <w:b/>
          <w:bCs/>
          <w:color w:val="000000"/>
          <w:position w:val="13"/>
          <w:sz w:val="24"/>
          <w:szCs w:val="24"/>
        </w:rPr>
        <w:t>с</w:t>
      </w:r>
      <w:r>
        <w:rPr>
          <w:rFonts w:ascii="Times New Roman" w:eastAsia="Times New Roman" w:hAnsi="Times New Roman" w:cs="Times New Roman"/>
          <w:b/>
          <w:bCs/>
          <w:color w:val="000000"/>
          <w:position w:val="-13"/>
          <w:sz w:val="24"/>
          <w:szCs w:val="24"/>
        </w:rPr>
        <w:t>твенного за о</w:t>
      </w:r>
      <w:r>
        <w:rPr>
          <w:rFonts w:ascii="Times New Roman" w:eastAsia="Times New Roman" w:hAnsi="Times New Roman" w:cs="Times New Roman"/>
          <w:b/>
          <w:bCs/>
          <w:color w:val="000000"/>
          <w:position w:val="13"/>
          <w:sz w:val="24"/>
          <w:szCs w:val="24"/>
        </w:rPr>
        <w:t>ф</w:t>
      </w:r>
      <w:r>
        <w:rPr>
          <w:rFonts w:ascii="Times New Roman" w:eastAsia="Times New Roman" w:hAnsi="Times New Roman" w:cs="Times New Roman"/>
          <w:b/>
          <w:bCs/>
          <w:color w:val="000000"/>
          <w:position w:val="-13"/>
          <w:sz w:val="24"/>
          <w:szCs w:val="24"/>
        </w:rPr>
        <w:t>ормление</w:t>
      </w:r>
      <w:bookmarkEnd w:id="111"/>
    </w:p>
    <w:p w:rsidR="00BB3676" w:rsidRDefault="00504E64">
      <w:pPr>
        <w:widowControl w:val="0"/>
        <w:spacing w:line="240" w:lineRule="auto"/>
        <w:ind w:left="7302" w:right="-20"/>
        <w:rPr>
          <w:rFonts w:ascii="Times New Roman" w:eastAsia="Times New Roman" w:hAnsi="Times New Roman" w:cs="Times New Roman"/>
          <w:color w:val="000000"/>
          <w:sz w:val="24"/>
          <w:szCs w:val="24"/>
        </w:rPr>
      </w:pPr>
      <w:bookmarkStart w:id="112" w:name="_page_420_0"/>
      <w:r>
        <w:rPr>
          <w:rFonts w:ascii="Times New Roman" w:eastAsia="Times New Roman" w:hAnsi="Times New Roman" w:cs="Times New Roman"/>
          <w:color w:val="000000"/>
          <w:sz w:val="24"/>
          <w:szCs w:val="24"/>
        </w:rPr>
        <w:lastRenderedPageBreak/>
        <w:t>42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8" w:line="240" w:lineRule="exact"/>
        <w:rPr>
          <w:rFonts w:ascii="Times New Roman" w:eastAsia="Times New Roman" w:hAnsi="Times New Roman" w:cs="Times New Roman"/>
          <w:sz w:val="24"/>
          <w:szCs w:val="24"/>
        </w:rPr>
      </w:pPr>
    </w:p>
    <w:p w:rsidR="00BB3676" w:rsidRDefault="00BB3676">
      <w:pPr>
        <w:sectPr w:rsidR="00BB3676">
          <w:pgSz w:w="16840" w:h="11900" w:orient="landscape"/>
          <w:pgMar w:top="982" w:right="1134" w:bottom="0" w:left="1132" w:header="0" w:footer="0" w:gutter="0"/>
          <w:cols w:space="708"/>
        </w:sectPr>
      </w:pPr>
    </w:p>
    <w:p w:rsidR="00BB3676" w:rsidRDefault="00504E64">
      <w:pPr>
        <w:widowControl w:val="0"/>
        <w:tabs>
          <w:tab w:val="left" w:pos="1468"/>
        </w:tabs>
        <w:spacing w:line="240" w:lineRule="auto"/>
        <w:ind w:left="2500" w:right="-48" w:hanging="249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Копия верна</w:t>
      </w:r>
      <w:r>
        <w:rPr>
          <w:rFonts w:ascii="Times New Roman" w:eastAsia="Times New Roman" w:hAnsi="Times New Roman" w:cs="Times New Roman"/>
          <w:color w:val="000000"/>
          <w:sz w:val="20"/>
          <w:szCs w:val="20"/>
        </w:rPr>
        <w:tab/>
        <w:t>______________________ Должность</w:t>
      </w:r>
    </w:p>
    <w:p w:rsidR="00BB3676" w:rsidRDefault="00504E64">
      <w:pPr>
        <w:widowControl w:val="0"/>
        <w:spacing w:line="240" w:lineRule="auto"/>
        <w:ind w:left="230" w:right="-49" w:hanging="230"/>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lastRenderedPageBreak/>
        <w:t>______________________ Фамилия, инициалы</w:t>
      </w:r>
    </w:p>
    <w:p w:rsidR="00BB3676" w:rsidRDefault="00504E64">
      <w:pPr>
        <w:widowControl w:val="0"/>
        <w:spacing w:line="240" w:lineRule="auto"/>
        <w:ind w:left="67" w:right="6008" w:hanging="67"/>
        <w:rPr>
          <w:rFonts w:ascii="Times New Roman" w:eastAsia="Times New Roman" w:hAnsi="Times New Roman" w:cs="Times New Roman"/>
          <w:color w:val="000000"/>
          <w:sz w:val="20"/>
          <w:szCs w:val="20"/>
        </w:rPr>
        <w:sectPr w:rsidR="00BB3676">
          <w:type w:val="continuous"/>
          <w:pgSz w:w="16840" w:h="11900" w:orient="landscape"/>
          <w:pgMar w:top="982" w:right="1134" w:bottom="0" w:left="1132" w:header="0" w:footer="0" w:gutter="0"/>
          <w:cols w:num="3" w:space="708" w:equalWidth="0">
            <w:col w:w="3667" w:space="351"/>
            <w:col w:w="2196" w:space="404"/>
            <w:col w:w="7954" w:space="0"/>
          </w:cols>
        </w:sectPr>
      </w:pPr>
      <w:r>
        <w:br w:type="column"/>
      </w:r>
      <w:r>
        <w:rPr>
          <w:rFonts w:ascii="Times New Roman" w:eastAsia="Times New Roman" w:hAnsi="Times New Roman" w:cs="Times New Roman"/>
          <w:color w:val="000000"/>
          <w:sz w:val="20"/>
          <w:szCs w:val="20"/>
        </w:rPr>
        <w:lastRenderedPageBreak/>
        <w:t>___________________ М.п. (при наличии)</w:t>
      </w:r>
      <w:bookmarkEnd w:id="112"/>
    </w:p>
    <w:p w:rsidR="00BB3676" w:rsidRDefault="00504E64">
      <w:pPr>
        <w:widowControl w:val="0"/>
        <w:spacing w:line="240" w:lineRule="auto"/>
        <w:ind w:left="4838" w:right="-20"/>
        <w:rPr>
          <w:rFonts w:ascii="Times New Roman" w:eastAsia="Times New Roman" w:hAnsi="Times New Roman" w:cs="Times New Roman"/>
          <w:color w:val="000000"/>
          <w:sz w:val="24"/>
          <w:szCs w:val="24"/>
        </w:rPr>
      </w:pPr>
      <w:bookmarkStart w:id="113" w:name="_page_422_0"/>
      <w:r>
        <w:rPr>
          <w:rFonts w:ascii="Times New Roman" w:eastAsia="Times New Roman" w:hAnsi="Times New Roman" w:cs="Times New Roman"/>
          <w:color w:val="000000"/>
          <w:sz w:val="24"/>
          <w:szCs w:val="24"/>
        </w:rPr>
        <w:lastRenderedPageBreak/>
        <w:t>43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 w:line="200" w:lineRule="exact"/>
        <w:rPr>
          <w:rFonts w:ascii="Times New Roman" w:eastAsia="Times New Roman" w:hAnsi="Times New Roman" w:cs="Times New Roman"/>
          <w:sz w:val="20"/>
          <w:szCs w:val="20"/>
        </w:rPr>
      </w:pPr>
    </w:p>
    <w:p w:rsidR="00BB3676" w:rsidRDefault="00504E64">
      <w:pPr>
        <w:widowControl w:val="0"/>
        <w:spacing w:line="240" w:lineRule="auto"/>
        <w:ind w:left="669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5</w:t>
      </w:r>
    </w:p>
    <w:p w:rsidR="00BB3676" w:rsidRDefault="00504E64">
      <w:pPr>
        <w:widowControl w:val="0"/>
        <w:spacing w:line="239" w:lineRule="auto"/>
        <w:ind w:left="5613" w:right="46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w:t>
      </w:r>
    </w:p>
    <w:p w:rsidR="00BB3676" w:rsidRDefault="00504E64">
      <w:pPr>
        <w:widowControl w:val="0"/>
        <w:spacing w:line="239" w:lineRule="auto"/>
        <w:ind w:left="6572" w:right="101" w:hanging="13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«Присвоение квалификационных категорий спортивных судей</w:t>
      </w:r>
    </w:p>
    <w:p w:rsidR="00BB3676" w:rsidRDefault="00BB3676">
      <w:pPr>
        <w:spacing w:after="39" w:line="240" w:lineRule="exact"/>
        <w:rPr>
          <w:rFonts w:ascii="Times New Roman" w:eastAsia="Times New Roman" w:hAnsi="Times New Roman" w:cs="Times New Roman"/>
          <w:sz w:val="24"/>
          <w:szCs w:val="24"/>
        </w:rPr>
      </w:pPr>
    </w:p>
    <w:p w:rsidR="00BB3676" w:rsidRDefault="00504E64">
      <w:pPr>
        <w:widowControl w:val="0"/>
        <w:spacing w:line="239" w:lineRule="auto"/>
        <w:ind w:left="602" w:right="568"/>
        <w:jc w:val="cente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_____________________________________________________________________________________________________________ Наименование уполномоченного органа исполнительной власти субъекта Российской Федерации или органа местного самоуправления</w:t>
      </w:r>
    </w:p>
    <w:p w:rsidR="00BB3676" w:rsidRDefault="00BB3676">
      <w:pPr>
        <w:spacing w:after="19" w:line="200" w:lineRule="exact"/>
        <w:rPr>
          <w:rFonts w:ascii="Times New Roman" w:eastAsia="Times New Roman" w:hAnsi="Times New Roman" w:cs="Times New Roman"/>
          <w:sz w:val="20"/>
          <w:szCs w:val="20"/>
        </w:rPr>
      </w:pPr>
    </w:p>
    <w:p w:rsidR="00BB3676" w:rsidRDefault="00504E64">
      <w:pPr>
        <w:widowControl w:val="0"/>
        <w:spacing w:line="240" w:lineRule="auto"/>
        <w:ind w:left="67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Кому: ______ _____</w:t>
      </w:r>
    </w:p>
    <w:p w:rsidR="00BB3676" w:rsidRDefault="00BB3676">
      <w:pPr>
        <w:spacing w:after="28" w:line="240" w:lineRule="exact"/>
        <w:rPr>
          <w:rFonts w:ascii="Times New Roman" w:eastAsia="Times New Roman" w:hAnsi="Times New Roman" w:cs="Times New Roman"/>
          <w:sz w:val="24"/>
          <w:szCs w:val="24"/>
        </w:rPr>
      </w:pPr>
    </w:p>
    <w:p w:rsidR="00BB3676" w:rsidRDefault="00504E64">
      <w:pPr>
        <w:widowControl w:val="0"/>
        <w:spacing w:line="240" w:lineRule="auto"/>
        <w:ind w:left="432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РЕШЕНИЕ</w:t>
      </w:r>
    </w:p>
    <w:p w:rsidR="00BB3676" w:rsidRDefault="00504E64">
      <w:pPr>
        <w:widowControl w:val="0"/>
        <w:spacing w:line="239" w:lineRule="auto"/>
        <w:ind w:left="1468" w:right="920" w:hanging="49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 отказе в приёме документов, необходимых для предоставления услуги «Присвоение квалификационной категории спортивных судей»</w:t>
      </w:r>
    </w:p>
    <w:p w:rsidR="00BB3676" w:rsidRDefault="00BB3676">
      <w:pPr>
        <w:spacing w:after="21" w:line="240" w:lineRule="exact"/>
        <w:rPr>
          <w:rFonts w:ascii="Times New Roman" w:eastAsia="Times New Roman" w:hAnsi="Times New Roman" w:cs="Times New Roman"/>
          <w:sz w:val="24"/>
          <w:szCs w:val="24"/>
        </w:rPr>
      </w:pPr>
    </w:p>
    <w:p w:rsidR="00BB3676" w:rsidRDefault="00504E64">
      <w:pPr>
        <w:widowControl w:val="0"/>
        <w:tabs>
          <w:tab w:val="left" w:pos="7724"/>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___________</w:t>
      </w:r>
      <w:r>
        <w:rPr>
          <w:rFonts w:ascii="Times New Roman" w:eastAsia="Times New Roman" w:hAnsi="Times New Roman" w:cs="Times New Roman"/>
          <w:color w:val="000000"/>
          <w:sz w:val="24"/>
          <w:szCs w:val="24"/>
        </w:rPr>
        <w:tab/>
        <w:t>№ ______________</w:t>
      </w:r>
    </w:p>
    <w:p w:rsidR="00BB3676" w:rsidRDefault="00BB3676">
      <w:pPr>
        <w:spacing w:after="29" w:line="240" w:lineRule="exact"/>
        <w:rPr>
          <w:rFonts w:ascii="Times New Roman" w:eastAsia="Times New Roman" w:hAnsi="Times New Roman" w:cs="Times New Roman"/>
          <w:sz w:val="24"/>
          <w:szCs w:val="24"/>
        </w:rPr>
      </w:pPr>
    </w:p>
    <w:p w:rsidR="00BB3676" w:rsidRDefault="00504E64">
      <w:pPr>
        <w:widowControl w:val="0"/>
        <w:spacing w:line="239" w:lineRule="auto"/>
        <w:ind w:right="-59" w:firstLine="71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6160" behindDoc="1" locked="0" layoutInCell="0" allowOverlap="1">
                <wp:simplePos x="0" y="0"/>
                <wp:positionH relativeFrom="page">
                  <wp:posOffset>670063</wp:posOffset>
                </wp:positionH>
                <wp:positionV relativeFrom="paragraph">
                  <wp:posOffset>1168961</wp:posOffset>
                </wp:positionV>
                <wp:extent cx="6393017" cy="909408"/>
                <wp:effectExtent l="0" t="0" r="0" b="0"/>
                <wp:wrapNone/>
                <wp:docPr id="2222" name="drawingObject2222"/>
                <wp:cNvGraphicFramePr/>
                <a:graphic xmlns:a="http://schemas.openxmlformats.org/drawingml/2006/main">
                  <a:graphicData uri="http://schemas.microsoft.com/office/word/2010/wordprocessingGroup">
                    <wpg:wgp>
                      <wpg:cNvGrpSpPr/>
                      <wpg:grpSpPr>
                        <a:xfrm>
                          <a:off x="0" y="0"/>
                          <a:ext cx="6393017" cy="909408"/>
                          <a:chOff x="0" y="0"/>
                          <a:chExt cx="6393017" cy="909408"/>
                        </a:xfrm>
                        <a:noFill/>
                      </wpg:grpSpPr>
                      <wps:wsp>
                        <wps:cNvPr id="2223" name="Shape 2223"/>
                        <wps:cNvSpPr/>
                        <wps:spPr>
                          <a:xfrm>
                            <a:off x="7613" y="6039"/>
                            <a:ext cx="1500284" cy="595748"/>
                          </a:xfrm>
                          <a:custGeom>
                            <a:avLst/>
                            <a:gdLst/>
                            <a:ahLst/>
                            <a:cxnLst/>
                            <a:rect l="0" t="0" r="0" b="0"/>
                            <a:pathLst>
                              <a:path w="1500284" h="595748">
                                <a:moveTo>
                                  <a:pt x="0" y="0"/>
                                </a:moveTo>
                                <a:lnTo>
                                  <a:pt x="0" y="595748"/>
                                </a:lnTo>
                                <a:lnTo>
                                  <a:pt x="1500284" y="595748"/>
                                </a:lnTo>
                                <a:lnTo>
                                  <a:pt x="1500284" y="0"/>
                                </a:lnTo>
                                <a:lnTo>
                                  <a:pt x="0" y="0"/>
                                </a:lnTo>
                                <a:close/>
                              </a:path>
                            </a:pathLst>
                          </a:custGeom>
                          <a:solidFill>
                            <a:srgbClr val="FFFFFF"/>
                          </a:solidFill>
                        </wps:spPr>
                        <wps:bodyPr vertOverflow="overflow" horzOverflow="overflow" vert="horz" lIns="91440" tIns="45720" rIns="91440" bIns="45720" anchor="t"/>
                      </wps:wsp>
                      <wps:wsp>
                        <wps:cNvPr id="2224" name="Shape 2224"/>
                        <wps:cNvSpPr/>
                        <wps:spPr>
                          <a:xfrm>
                            <a:off x="10660" y="62386"/>
                            <a:ext cx="1491145" cy="160206"/>
                          </a:xfrm>
                          <a:custGeom>
                            <a:avLst/>
                            <a:gdLst/>
                            <a:ahLst/>
                            <a:cxnLst/>
                            <a:rect l="0" t="0" r="0" b="0"/>
                            <a:pathLst>
                              <a:path w="1491145" h="160206">
                                <a:moveTo>
                                  <a:pt x="0" y="160206"/>
                                </a:moveTo>
                                <a:lnTo>
                                  <a:pt x="0" y="0"/>
                                </a:lnTo>
                                <a:lnTo>
                                  <a:pt x="1491145" y="0"/>
                                </a:lnTo>
                                <a:lnTo>
                                  <a:pt x="1491145" y="160206"/>
                                </a:lnTo>
                                <a:lnTo>
                                  <a:pt x="0" y="160206"/>
                                </a:lnTo>
                                <a:close/>
                              </a:path>
                            </a:pathLst>
                          </a:custGeom>
                          <a:solidFill>
                            <a:srgbClr val="FFFFFF"/>
                          </a:solidFill>
                        </wps:spPr>
                        <wps:bodyPr vertOverflow="overflow" horzOverflow="overflow" vert="horz" lIns="91440" tIns="45720" rIns="91440" bIns="45720" anchor="t"/>
                      </wps:wsp>
                      <wps:wsp>
                        <wps:cNvPr id="2225" name="Shape 2225"/>
                        <wps:cNvSpPr/>
                        <wps:spPr>
                          <a:xfrm>
                            <a:off x="10660" y="222592"/>
                            <a:ext cx="1491145" cy="161424"/>
                          </a:xfrm>
                          <a:custGeom>
                            <a:avLst/>
                            <a:gdLst/>
                            <a:ahLst/>
                            <a:cxnLst/>
                            <a:rect l="0" t="0" r="0" b="0"/>
                            <a:pathLst>
                              <a:path w="1491145" h="161424">
                                <a:moveTo>
                                  <a:pt x="0" y="161424"/>
                                </a:moveTo>
                                <a:lnTo>
                                  <a:pt x="0" y="0"/>
                                </a:lnTo>
                                <a:lnTo>
                                  <a:pt x="1491145" y="0"/>
                                </a:lnTo>
                                <a:lnTo>
                                  <a:pt x="1491145" y="161424"/>
                                </a:lnTo>
                                <a:lnTo>
                                  <a:pt x="0" y="161424"/>
                                </a:lnTo>
                                <a:close/>
                              </a:path>
                            </a:pathLst>
                          </a:custGeom>
                          <a:solidFill>
                            <a:srgbClr val="FFFFFF"/>
                          </a:solidFill>
                        </wps:spPr>
                        <wps:bodyPr vertOverflow="overflow" horzOverflow="overflow" vert="horz" lIns="91440" tIns="45720" rIns="91440" bIns="45720" anchor="t"/>
                      </wps:wsp>
                      <wps:wsp>
                        <wps:cNvPr id="2226" name="Shape 2226"/>
                        <wps:cNvSpPr/>
                        <wps:spPr>
                          <a:xfrm>
                            <a:off x="10660" y="384017"/>
                            <a:ext cx="1491145" cy="159901"/>
                          </a:xfrm>
                          <a:custGeom>
                            <a:avLst/>
                            <a:gdLst/>
                            <a:ahLst/>
                            <a:cxnLst/>
                            <a:rect l="0" t="0" r="0" b="0"/>
                            <a:pathLst>
                              <a:path w="1491145" h="159901">
                                <a:moveTo>
                                  <a:pt x="0" y="0"/>
                                </a:moveTo>
                                <a:lnTo>
                                  <a:pt x="0" y="159901"/>
                                </a:lnTo>
                                <a:lnTo>
                                  <a:pt x="1491145" y="159901"/>
                                </a:lnTo>
                                <a:lnTo>
                                  <a:pt x="1491145" y="0"/>
                                </a:lnTo>
                                <a:lnTo>
                                  <a:pt x="0" y="0"/>
                                </a:lnTo>
                                <a:close/>
                              </a:path>
                            </a:pathLst>
                          </a:custGeom>
                          <a:solidFill>
                            <a:srgbClr val="FFFFFF"/>
                          </a:solidFill>
                        </wps:spPr>
                        <wps:bodyPr vertOverflow="overflow" horzOverflow="overflow" vert="horz" lIns="91440" tIns="45720" rIns="91440" bIns="45720" anchor="t"/>
                      </wps:wsp>
                      <wps:wsp>
                        <wps:cNvPr id="2227" name="Shape 2227"/>
                        <wps:cNvSpPr/>
                        <wps:spPr>
                          <a:xfrm>
                            <a:off x="1510943" y="6039"/>
                            <a:ext cx="2155498" cy="595748"/>
                          </a:xfrm>
                          <a:custGeom>
                            <a:avLst/>
                            <a:gdLst/>
                            <a:ahLst/>
                            <a:cxnLst/>
                            <a:rect l="0" t="0" r="0" b="0"/>
                            <a:pathLst>
                              <a:path w="2155498" h="595748">
                                <a:moveTo>
                                  <a:pt x="0" y="0"/>
                                </a:moveTo>
                                <a:lnTo>
                                  <a:pt x="0" y="595748"/>
                                </a:lnTo>
                                <a:lnTo>
                                  <a:pt x="2155498" y="595748"/>
                                </a:lnTo>
                                <a:lnTo>
                                  <a:pt x="2155498" y="0"/>
                                </a:lnTo>
                                <a:lnTo>
                                  <a:pt x="0" y="0"/>
                                </a:lnTo>
                                <a:close/>
                              </a:path>
                            </a:pathLst>
                          </a:custGeom>
                          <a:solidFill>
                            <a:srgbClr val="FFFFFF"/>
                          </a:solidFill>
                        </wps:spPr>
                        <wps:bodyPr vertOverflow="overflow" horzOverflow="overflow" vert="horz" lIns="91440" tIns="45720" rIns="91440" bIns="45720" anchor="t"/>
                      </wps:wsp>
                      <wps:wsp>
                        <wps:cNvPr id="2228" name="Shape 2228"/>
                        <wps:cNvSpPr/>
                        <wps:spPr>
                          <a:xfrm>
                            <a:off x="1513988" y="30406"/>
                            <a:ext cx="2146360" cy="224166"/>
                          </a:xfrm>
                          <a:custGeom>
                            <a:avLst/>
                            <a:gdLst/>
                            <a:ahLst/>
                            <a:cxnLst/>
                            <a:rect l="0" t="0" r="0" b="0"/>
                            <a:pathLst>
                              <a:path w="2146360" h="224166">
                                <a:moveTo>
                                  <a:pt x="0" y="224166"/>
                                </a:moveTo>
                                <a:lnTo>
                                  <a:pt x="0" y="0"/>
                                </a:lnTo>
                                <a:lnTo>
                                  <a:pt x="2146360" y="0"/>
                                </a:lnTo>
                                <a:lnTo>
                                  <a:pt x="2146360" y="224166"/>
                                </a:lnTo>
                                <a:lnTo>
                                  <a:pt x="0" y="224166"/>
                                </a:lnTo>
                                <a:close/>
                              </a:path>
                            </a:pathLst>
                          </a:custGeom>
                          <a:solidFill>
                            <a:srgbClr val="FFFFFF"/>
                          </a:solidFill>
                        </wps:spPr>
                        <wps:bodyPr vertOverflow="overflow" horzOverflow="overflow" vert="horz" lIns="91440" tIns="45720" rIns="91440" bIns="45720" anchor="t"/>
                      </wps:wsp>
                      <wps:wsp>
                        <wps:cNvPr id="2229" name="Shape 2229"/>
                        <wps:cNvSpPr/>
                        <wps:spPr>
                          <a:xfrm>
                            <a:off x="1513988" y="254572"/>
                            <a:ext cx="2146360" cy="161425"/>
                          </a:xfrm>
                          <a:custGeom>
                            <a:avLst/>
                            <a:gdLst/>
                            <a:ahLst/>
                            <a:cxnLst/>
                            <a:rect l="0" t="0" r="0" b="0"/>
                            <a:pathLst>
                              <a:path w="2146360" h="161425">
                                <a:moveTo>
                                  <a:pt x="0" y="161425"/>
                                </a:moveTo>
                                <a:lnTo>
                                  <a:pt x="0" y="0"/>
                                </a:lnTo>
                                <a:lnTo>
                                  <a:pt x="2146360" y="0"/>
                                </a:lnTo>
                                <a:lnTo>
                                  <a:pt x="2146360" y="161425"/>
                                </a:lnTo>
                                <a:lnTo>
                                  <a:pt x="0" y="161425"/>
                                </a:lnTo>
                                <a:close/>
                              </a:path>
                            </a:pathLst>
                          </a:custGeom>
                          <a:solidFill>
                            <a:srgbClr val="FFFFFF"/>
                          </a:solidFill>
                        </wps:spPr>
                        <wps:bodyPr vertOverflow="overflow" horzOverflow="overflow" vert="horz" lIns="91440" tIns="45720" rIns="91440" bIns="45720" anchor="t"/>
                      </wps:wsp>
                      <wps:wsp>
                        <wps:cNvPr id="2230" name="Shape 2230"/>
                        <wps:cNvSpPr/>
                        <wps:spPr>
                          <a:xfrm>
                            <a:off x="1513988" y="415998"/>
                            <a:ext cx="2146360" cy="159900"/>
                          </a:xfrm>
                          <a:custGeom>
                            <a:avLst/>
                            <a:gdLst/>
                            <a:ahLst/>
                            <a:cxnLst/>
                            <a:rect l="0" t="0" r="0" b="0"/>
                            <a:pathLst>
                              <a:path w="2146360" h="159900">
                                <a:moveTo>
                                  <a:pt x="0" y="0"/>
                                </a:moveTo>
                                <a:lnTo>
                                  <a:pt x="0" y="159900"/>
                                </a:lnTo>
                                <a:lnTo>
                                  <a:pt x="2146360" y="159900"/>
                                </a:lnTo>
                                <a:lnTo>
                                  <a:pt x="2146360" y="0"/>
                                </a:lnTo>
                                <a:lnTo>
                                  <a:pt x="0" y="0"/>
                                </a:lnTo>
                                <a:close/>
                              </a:path>
                            </a:pathLst>
                          </a:custGeom>
                          <a:solidFill>
                            <a:srgbClr val="FFFFFF"/>
                          </a:solidFill>
                        </wps:spPr>
                        <wps:bodyPr vertOverflow="overflow" horzOverflow="overflow" vert="horz" lIns="91440" tIns="45720" rIns="91440" bIns="45720" anchor="t"/>
                      </wps:wsp>
                      <wps:wsp>
                        <wps:cNvPr id="2231" name="Shape 2231"/>
                        <wps:cNvSpPr/>
                        <wps:spPr>
                          <a:xfrm>
                            <a:off x="3671010" y="6039"/>
                            <a:ext cx="2718962" cy="595748"/>
                          </a:xfrm>
                          <a:custGeom>
                            <a:avLst/>
                            <a:gdLst/>
                            <a:ahLst/>
                            <a:cxnLst/>
                            <a:rect l="0" t="0" r="0" b="0"/>
                            <a:pathLst>
                              <a:path w="2718962" h="595748">
                                <a:moveTo>
                                  <a:pt x="0" y="0"/>
                                </a:moveTo>
                                <a:lnTo>
                                  <a:pt x="0" y="595748"/>
                                </a:lnTo>
                                <a:lnTo>
                                  <a:pt x="2718962" y="595748"/>
                                </a:lnTo>
                                <a:lnTo>
                                  <a:pt x="2718962" y="0"/>
                                </a:lnTo>
                                <a:lnTo>
                                  <a:pt x="0" y="0"/>
                                </a:lnTo>
                                <a:close/>
                              </a:path>
                            </a:pathLst>
                          </a:custGeom>
                          <a:solidFill>
                            <a:srgbClr val="FFFFFF"/>
                          </a:solidFill>
                        </wps:spPr>
                        <wps:bodyPr vertOverflow="overflow" horzOverflow="overflow" vert="horz" lIns="91440" tIns="45720" rIns="91440" bIns="45720" anchor="t"/>
                      </wps:wsp>
                      <wps:wsp>
                        <wps:cNvPr id="2232" name="Shape 2232"/>
                        <wps:cNvSpPr/>
                        <wps:spPr>
                          <a:xfrm>
                            <a:off x="3674055" y="30406"/>
                            <a:ext cx="2712871" cy="224166"/>
                          </a:xfrm>
                          <a:custGeom>
                            <a:avLst/>
                            <a:gdLst/>
                            <a:ahLst/>
                            <a:cxnLst/>
                            <a:rect l="0" t="0" r="0" b="0"/>
                            <a:pathLst>
                              <a:path w="2712871" h="224166">
                                <a:moveTo>
                                  <a:pt x="0" y="224166"/>
                                </a:moveTo>
                                <a:lnTo>
                                  <a:pt x="0" y="0"/>
                                </a:lnTo>
                                <a:lnTo>
                                  <a:pt x="2712871" y="0"/>
                                </a:lnTo>
                                <a:lnTo>
                                  <a:pt x="2712871" y="224166"/>
                                </a:lnTo>
                                <a:lnTo>
                                  <a:pt x="0" y="224166"/>
                                </a:lnTo>
                                <a:close/>
                              </a:path>
                            </a:pathLst>
                          </a:custGeom>
                          <a:solidFill>
                            <a:srgbClr val="FFFFFF"/>
                          </a:solidFill>
                        </wps:spPr>
                        <wps:bodyPr vertOverflow="overflow" horzOverflow="overflow" vert="horz" lIns="91440" tIns="45720" rIns="91440" bIns="45720" anchor="t"/>
                      </wps:wsp>
                      <wps:wsp>
                        <wps:cNvPr id="2233" name="Shape 2233"/>
                        <wps:cNvSpPr/>
                        <wps:spPr>
                          <a:xfrm>
                            <a:off x="3674055" y="254572"/>
                            <a:ext cx="2712871" cy="161425"/>
                          </a:xfrm>
                          <a:custGeom>
                            <a:avLst/>
                            <a:gdLst/>
                            <a:ahLst/>
                            <a:cxnLst/>
                            <a:rect l="0" t="0" r="0" b="0"/>
                            <a:pathLst>
                              <a:path w="2712871" h="161425">
                                <a:moveTo>
                                  <a:pt x="0" y="161425"/>
                                </a:moveTo>
                                <a:lnTo>
                                  <a:pt x="0" y="0"/>
                                </a:lnTo>
                                <a:lnTo>
                                  <a:pt x="2712871" y="0"/>
                                </a:lnTo>
                                <a:lnTo>
                                  <a:pt x="2712871" y="161425"/>
                                </a:lnTo>
                                <a:lnTo>
                                  <a:pt x="0" y="161425"/>
                                </a:lnTo>
                                <a:close/>
                              </a:path>
                            </a:pathLst>
                          </a:custGeom>
                          <a:solidFill>
                            <a:srgbClr val="FFFFFF"/>
                          </a:solidFill>
                        </wps:spPr>
                        <wps:bodyPr vertOverflow="overflow" horzOverflow="overflow" vert="horz" lIns="91440" tIns="45720" rIns="91440" bIns="45720" anchor="t"/>
                      </wps:wsp>
                      <wps:wsp>
                        <wps:cNvPr id="2234" name="Shape 2234"/>
                        <wps:cNvSpPr/>
                        <wps:spPr>
                          <a:xfrm>
                            <a:off x="3674055" y="415998"/>
                            <a:ext cx="2712871" cy="159900"/>
                          </a:xfrm>
                          <a:custGeom>
                            <a:avLst/>
                            <a:gdLst/>
                            <a:ahLst/>
                            <a:cxnLst/>
                            <a:rect l="0" t="0" r="0" b="0"/>
                            <a:pathLst>
                              <a:path w="2712871" h="159900">
                                <a:moveTo>
                                  <a:pt x="0" y="0"/>
                                </a:moveTo>
                                <a:lnTo>
                                  <a:pt x="0" y="159900"/>
                                </a:lnTo>
                                <a:lnTo>
                                  <a:pt x="2712871" y="159900"/>
                                </a:lnTo>
                                <a:lnTo>
                                  <a:pt x="2712871" y="0"/>
                                </a:lnTo>
                                <a:lnTo>
                                  <a:pt x="0" y="0"/>
                                </a:lnTo>
                                <a:close/>
                              </a:path>
                            </a:pathLst>
                          </a:custGeom>
                          <a:solidFill>
                            <a:srgbClr val="FFFFFF"/>
                          </a:solidFill>
                        </wps:spPr>
                        <wps:bodyPr vertOverflow="overflow" horzOverflow="overflow" vert="horz" lIns="91440" tIns="45720" rIns="91440" bIns="45720" anchor="t"/>
                      </wps:wsp>
                      <wps:wsp>
                        <wps:cNvPr id="2235" name="Shape 2235"/>
                        <wps:cNvSpPr/>
                        <wps:spPr>
                          <a:xfrm>
                            <a:off x="0" y="3045"/>
                            <a:ext cx="6090" cy="0"/>
                          </a:xfrm>
                          <a:custGeom>
                            <a:avLst/>
                            <a:gdLst/>
                            <a:ahLst/>
                            <a:cxnLst/>
                            <a:rect l="0" t="0" r="0" b="0"/>
                            <a:pathLst>
                              <a:path w="6090">
                                <a:moveTo>
                                  <a:pt x="0" y="0"/>
                                </a:moveTo>
                                <a:lnTo>
                                  <a:pt x="6090" y="0"/>
                                </a:lnTo>
                              </a:path>
                            </a:pathLst>
                          </a:custGeom>
                          <a:noFill/>
                          <a:ln w="6090" cap="flat">
                            <a:solidFill>
                              <a:srgbClr val="000000"/>
                            </a:solidFill>
                            <a:prstDash val="solid"/>
                          </a:ln>
                        </wps:spPr>
                        <wps:bodyPr vertOverflow="overflow" horzOverflow="overflow" vert="horz" lIns="91440" tIns="45720" rIns="91440" bIns="45720" anchor="t"/>
                      </wps:wsp>
                      <wps:wsp>
                        <wps:cNvPr id="2236" name="Shape 2236"/>
                        <wps:cNvSpPr/>
                        <wps:spPr>
                          <a:xfrm>
                            <a:off x="6090" y="3045"/>
                            <a:ext cx="1498759" cy="0"/>
                          </a:xfrm>
                          <a:custGeom>
                            <a:avLst/>
                            <a:gdLst/>
                            <a:ahLst/>
                            <a:cxnLst/>
                            <a:rect l="0" t="0" r="0" b="0"/>
                            <a:pathLst>
                              <a:path w="1498759">
                                <a:moveTo>
                                  <a:pt x="0" y="0"/>
                                </a:moveTo>
                                <a:lnTo>
                                  <a:pt x="1498759" y="0"/>
                                </a:lnTo>
                              </a:path>
                            </a:pathLst>
                          </a:custGeom>
                          <a:noFill/>
                          <a:ln w="6090" cap="flat">
                            <a:solidFill>
                              <a:srgbClr val="000000"/>
                            </a:solidFill>
                            <a:prstDash val="solid"/>
                          </a:ln>
                        </wps:spPr>
                        <wps:bodyPr vertOverflow="overflow" horzOverflow="overflow" vert="horz" lIns="91440" tIns="45720" rIns="91440" bIns="45720" anchor="t"/>
                      </wps:wsp>
                      <wps:wsp>
                        <wps:cNvPr id="2237" name="Shape 2237"/>
                        <wps:cNvSpPr/>
                        <wps:spPr>
                          <a:xfrm>
                            <a:off x="1504850" y="3045"/>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2238" name="Shape 2238"/>
                        <wps:cNvSpPr/>
                        <wps:spPr>
                          <a:xfrm>
                            <a:off x="1510943" y="3045"/>
                            <a:ext cx="2152452" cy="0"/>
                          </a:xfrm>
                          <a:custGeom>
                            <a:avLst/>
                            <a:gdLst/>
                            <a:ahLst/>
                            <a:cxnLst/>
                            <a:rect l="0" t="0" r="0" b="0"/>
                            <a:pathLst>
                              <a:path w="2152452">
                                <a:moveTo>
                                  <a:pt x="0" y="0"/>
                                </a:moveTo>
                                <a:lnTo>
                                  <a:pt x="2152452" y="0"/>
                                </a:lnTo>
                              </a:path>
                            </a:pathLst>
                          </a:custGeom>
                          <a:noFill/>
                          <a:ln w="6090" cap="flat">
                            <a:solidFill>
                              <a:srgbClr val="000000"/>
                            </a:solidFill>
                            <a:prstDash val="solid"/>
                          </a:ln>
                        </wps:spPr>
                        <wps:bodyPr vertOverflow="overflow" horzOverflow="overflow" vert="horz" lIns="91440" tIns="45720" rIns="91440" bIns="45720" anchor="t"/>
                      </wps:wsp>
                      <wps:wsp>
                        <wps:cNvPr id="2239" name="Shape 2239"/>
                        <wps:cNvSpPr/>
                        <wps:spPr>
                          <a:xfrm>
                            <a:off x="3663396" y="3045"/>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240" name="Shape 2240"/>
                        <wps:cNvSpPr/>
                        <wps:spPr>
                          <a:xfrm>
                            <a:off x="3669487" y="3045"/>
                            <a:ext cx="2720485" cy="0"/>
                          </a:xfrm>
                          <a:custGeom>
                            <a:avLst/>
                            <a:gdLst/>
                            <a:ahLst/>
                            <a:cxnLst/>
                            <a:rect l="0" t="0" r="0" b="0"/>
                            <a:pathLst>
                              <a:path w="2720485">
                                <a:moveTo>
                                  <a:pt x="0" y="0"/>
                                </a:moveTo>
                                <a:lnTo>
                                  <a:pt x="2720485" y="0"/>
                                </a:lnTo>
                              </a:path>
                            </a:pathLst>
                          </a:custGeom>
                          <a:noFill/>
                          <a:ln w="6090" cap="flat">
                            <a:solidFill>
                              <a:srgbClr val="000000"/>
                            </a:solidFill>
                            <a:prstDash val="solid"/>
                          </a:ln>
                        </wps:spPr>
                        <wps:bodyPr vertOverflow="overflow" horzOverflow="overflow" vert="horz" lIns="91440" tIns="45720" rIns="91440" bIns="45720" anchor="t"/>
                      </wps:wsp>
                      <wps:wsp>
                        <wps:cNvPr id="2241" name="Shape 2241"/>
                        <wps:cNvSpPr/>
                        <wps:spPr>
                          <a:xfrm>
                            <a:off x="6393017" y="0"/>
                            <a:ext cx="0" cy="6039"/>
                          </a:xfrm>
                          <a:custGeom>
                            <a:avLst/>
                            <a:gdLst/>
                            <a:ahLst/>
                            <a:cxnLst/>
                            <a:rect l="0" t="0" r="0" b="0"/>
                            <a:pathLst>
                              <a:path h="6039">
                                <a:moveTo>
                                  <a:pt x="0" y="603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42" name="Shape 2242"/>
                        <wps:cNvSpPr/>
                        <wps:spPr>
                          <a:xfrm>
                            <a:off x="3045" y="6039"/>
                            <a:ext cx="0" cy="595748"/>
                          </a:xfrm>
                          <a:custGeom>
                            <a:avLst/>
                            <a:gdLst/>
                            <a:ahLst/>
                            <a:cxnLst/>
                            <a:rect l="0" t="0" r="0" b="0"/>
                            <a:pathLst>
                              <a:path h="595748">
                                <a:moveTo>
                                  <a:pt x="0" y="59574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43" name="Shape 2243"/>
                        <wps:cNvSpPr/>
                        <wps:spPr>
                          <a:xfrm>
                            <a:off x="1507897" y="6039"/>
                            <a:ext cx="0" cy="595748"/>
                          </a:xfrm>
                          <a:custGeom>
                            <a:avLst/>
                            <a:gdLst/>
                            <a:ahLst/>
                            <a:cxnLst/>
                            <a:rect l="0" t="0" r="0" b="0"/>
                            <a:pathLst>
                              <a:path h="595748">
                                <a:moveTo>
                                  <a:pt x="0" y="595748"/>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244" name="Shape 2244"/>
                        <wps:cNvSpPr/>
                        <wps:spPr>
                          <a:xfrm>
                            <a:off x="3666441" y="6039"/>
                            <a:ext cx="0" cy="595748"/>
                          </a:xfrm>
                          <a:custGeom>
                            <a:avLst/>
                            <a:gdLst/>
                            <a:ahLst/>
                            <a:cxnLst/>
                            <a:rect l="0" t="0" r="0" b="0"/>
                            <a:pathLst>
                              <a:path h="595748">
                                <a:moveTo>
                                  <a:pt x="0" y="59574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245" name="Shape 2245"/>
                        <wps:cNvSpPr/>
                        <wps:spPr>
                          <a:xfrm>
                            <a:off x="6393017" y="6039"/>
                            <a:ext cx="0" cy="595748"/>
                          </a:xfrm>
                          <a:custGeom>
                            <a:avLst/>
                            <a:gdLst/>
                            <a:ahLst/>
                            <a:cxnLst/>
                            <a:rect l="0" t="0" r="0" b="0"/>
                            <a:pathLst>
                              <a:path h="595748">
                                <a:moveTo>
                                  <a:pt x="0" y="59574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46" name="Shape 2246"/>
                        <wps:cNvSpPr/>
                        <wps:spPr>
                          <a:xfrm>
                            <a:off x="7613" y="607879"/>
                            <a:ext cx="1500284" cy="293914"/>
                          </a:xfrm>
                          <a:custGeom>
                            <a:avLst/>
                            <a:gdLst/>
                            <a:ahLst/>
                            <a:cxnLst/>
                            <a:rect l="0" t="0" r="0" b="0"/>
                            <a:pathLst>
                              <a:path w="1500284" h="293914">
                                <a:moveTo>
                                  <a:pt x="0" y="0"/>
                                </a:moveTo>
                                <a:lnTo>
                                  <a:pt x="0" y="293914"/>
                                </a:lnTo>
                                <a:lnTo>
                                  <a:pt x="1500284" y="293914"/>
                                </a:lnTo>
                                <a:lnTo>
                                  <a:pt x="1500284" y="0"/>
                                </a:lnTo>
                                <a:lnTo>
                                  <a:pt x="0" y="0"/>
                                </a:lnTo>
                                <a:close/>
                              </a:path>
                            </a:pathLst>
                          </a:custGeom>
                          <a:solidFill>
                            <a:srgbClr val="FFFFFF"/>
                          </a:solidFill>
                        </wps:spPr>
                        <wps:bodyPr vertOverflow="overflow" horzOverflow="overflow" vert="horz" lIns="91440" tIns="45720" rIns="91440" bIns="45720" anchor="t"/>
                      </wps:wsp>
                      <wps:wsp>
                        <wps:cNvPr id="2247" name="Shape 2247"/>
                        <wps:cNvSpPr/>
                        <wps:spPr>
                          <a:xfrm>
                            <a:off x="10660" y="607879"/>
                            <a:ext cx="1491145" cy="73098"/>
                          </a:xfrm>
                          <a:custGeom>
                            <a:avLst/>
                            <a:gdLst/>
                            <a:ahLst/>
                            <a:cxnLst/>
                            <a:rect l="0" t="0" r="0" b="0"/>
                            <a:pathLst>
                              <a:path w="1491145" h="73098">
                                <a:moveTo>
                                  <a:pt x="0" y="0"/>
                                </a:moveTo>
                                <a:lnTo>
                                  <a:pt x="0" y="73098"/>
                                </a:lnTo>
                                <a:lnTo>
                                  <a:pt x="1491145" y="73098"/>
                                </a:lnTo>
                                <a:lnTo>
                                  <a:pt x="1491145" y="0"/>
                                </a:lnTo>
                                <a:lnTo>
                                  <a:pt x="0" y="0"/>
                                </a:lnTo>
                                <a:close/>
                              </a:path>
                            </a:pathLst>
                          </a:custGeom>
                          <a:solidFill>
                            <a:srgbClr val="FFFFFF"/>
                          </a:solidFill>
                        </wps:spPr>
                        <wps:bodyPr vertOverflow="overflow" horzOverflow="overflow" vert="horz" lIns="91440" tIns="45720" rIns="91440" bIns="45720" anchor="t"/>
                      </wps:wsp>
                      <wps:wsp>
                        <wps:cNvPr id="2248" name="Shape 2248"/>
                        <wps:cNvSpPr/>
                        <wps:spPr>
                          <a:xfrm>
                            <a:off x="1510943" y="607879"/>
                            <a:ext cx="2155498" cy="293914"/>
                          </a:xfrm>
                          <a:custGeom>
                            <a:avLst/>
                            <a:gdLst/>
                            <a:ahLst/>
                            <a:cxnLst/>
                            <a:rect l="0" t="0" r="0" b="0"/>
                            <a:pathLst>
                              <a:path w="2155498" h="293914">
                                <a:moveTo>
                                  <a:pt x="0" y="0"/>
                                </a:moveTo>
                                <a:lnTo>
                                  <a:pt x="0" y="293914"/>
                                </a:lnTo>
                                <a:lnTo>
                                  <a:pt x="2155498" y="293914"/>
                                </a:lnTo>
                                <a:lnTo>
                                  <a:pt x="2155498" y="0"/>
                                </a:lnTo>
                                <a:lnTo>
                                  <a:pt x="0" y="0"/>
                                </a:lnTo>
                                <a:close/>
                              </a:path>
                            </a:pathLst>
                          </a:custGeom>
                          <a:solidFill>
                            <a:srgbClr val="FFFFFF"/>
                          </a:solidFill>
                        </wps:spPr>
                        <wps:bodyPr vertOverflow="overflow" horzOverflow="overflow" vert="horz" lIns="91440" tIns="45720" rIns="91440" bIns="45720" anchor="t"/>
                      </wps:wsp>
                      <wps:wsp>
                        <wps:cNvPr id="2249" name="Shape 2249"/>
                        <wps:cNvSpPr/>
                        <wps:spPr>
                          <a:xfrm>
                            <a:off x="1513988" y="607879"/>
                            <a:ext cx="2146360" cy="73098"/>
                          </a:xfrm>
                          <a:custGeom>
                            <a:avLst/>
                            <a:gdLst/>
                            <a:ahLst/>
                            <a:cxnLst/>
                            <a:rect l="0" t="0" r="0" b="0"/>
                            <a:pathLst>
                              <a:path w="2146360" h="73098">
                                <a:moveTo>
                                  <a:pt x="0" y="0"/>
                                </a:moveTo>
                                <a:lnTo>
                                  <a:pt x="0" y="73098"/>
                                </a:lnTo>
                                <a:lnTo>
                                  <a:pt x="2146360" y="73098"/>
                                </a:lnTo>
                                <a:lnTo>
                                  <a:pt x="2146360" y="0"/>
                                </a:lnTo>
                                <a:lnTo>
                                  <a:pt x="0" y="0"/>
                                </a:lnTo>
                                <a:close/>
                              </a:path>
                            </a:pathLst>
                          </a:custGeom>
                          <a:solidFill>
                            <a:srgbClr val="FFFFFF"/>
                          </a:solidFill>
                        </wps:spPr>
                        <wps:bodyPr vertOverflow="overflow" horzOverflow="overflow" vert="horz" lIns="91440" tIns="45720" rIns="91440" bIns="45720" anchor="t"/>
                      </wps:wsp>
                      <wps:wsp>
                        <wps:cNvPr id="2250" name="Shape 2250"/>
                        <wps:cNvSpPr/>
                        <wps:spPr>
                          <a:xfrm>
                            <a:off x="3671010" y="607879"/>
                            <a:ext cx="2718962" cy="293914"/>
                          </a:xfrm>
                          <a:custGeom>
                            <a:avLst/>
                            <a:gdLst/>
                            <a:ahLst/>
                            <a:cxnLst/>
                            <a:rect l="0" t="0" r="0" b="0"/>
                            <a:pathLst>
                              <a:path w="2718962" h="293914">
                                <a:moveTo>
                                  <a:pt x="0" y="0"/>
                                </a:moveTo>
                                <a:lnTo>
                                  <a:pt x="0" y="293914"/>
                                </a:lnTo>
                                <a:lnTo>
                                  <a:pt x="2718962" y="293914"/>
                                </a:lnTo>
                                <a:lnTo>
                                  <a:pt x="2718962" y="0"/>
                                </a:lnTo>
                                <a:lnTo>
                                  <a:pt x="0" y="0"/>
                                </a:lnTo>
                                <a:close/>
                              </a:path>
                            </a:pathLst>
                          </a:custGeom>
                          <a:solidFill>
                            <a:srgbClr val="FFFFFF"/>
                          </a:solidFill>
                        </wps:spPr>
                        <wps:bodyPr vertOverflow="overflow" horzOverflow="overflow" vert="horz" lIns="91440" tIns="45720" rIns="91440" bIns="45720" anchor="t"/>
                      </wps:wsp>
                      <wps:wsp>
                        <wps:cNvPr id="2251" name="Shape 2251"/>
                        <wps:cNvSpPr/>
                        <wps:spPr>
                          <a:xfrm>
                            <a:off x="3674055" y="607879"/>
                            <a:ext cx="2712871" cy="73098"/>
                          </a:xfrm>
                          <a:custGeom>
                            <a:avLst/>
                            <a:gdLst/>
                            <a:ahLst/>
                            <a:cxnLst/>
                            <a:rect l="0" t="0" r="0" b="0"/>
                            <a:pathLst>
                              <a:path w="2712871" h="73098">
                                <a:moveTo>
                                  <a:pt x="0" y="0"/>
                                </a:moveTo>
                                <a:lnTo>
                                  <a:pt x="0" y="73098"/>
                                </a:lnTo>
                                <a:lnTo>
                                  <a:pt x="2712871" y="73098"/>
                                </a:lnTo>
                                <a:lnTo>
                                  <a:pt x="2712871" y="0"/>
                                </a:lnTo>
                                <a:lnTo>
                                  <a:pt x="0" y="0"/>
                                </a:lnTo>
                                <a:close/>
                              </a:path>
                            </a:pathLst>
                          </a:custGeom>
                          <a:solidFill>
                            <a:srgbClr val="FFFFFF"/>
                          </a:solidFill>
                        </wps:spPr>
                        <wps:bodyPr vertOverflow="overflow" horzOverflow="overflow" vert="horz" lIns="91440" tIns="45720" rIns="91440" bIns="45720" anchor="t"/>
                      </wps:wsp>
                      <wps:wsp>
                        <wps:cNvPr id="2252" name="Shape 2252"/>
                        <wps:cNvSpPr/>
                        <wps:spPr>
                          <a:xfrm>
                            <a:off x="3045" y="601788"/>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53" name="Shape 2253"/>
                        <wps:cNvSpPr/>
                        <wps:spPr>
                          <a:xfrm>
                            <a:off x="6090" y="604833"/>
                            <a:ext cx="1498759" cy="0"/>
                          </a:xfrm>
                          <a:custGeom>
                            <a:avLst/>
                            <a:gdLst/>
                            <a:ahLst/>
                            <a:cxnLst/>
                            <a:rect l="0" t="0" r="0" b="0"/>
                            <a:pathLst>
                              <a:path w="1498759">
                                <a:moveTo>
                                  <a:pt x="0" y="0"/>
                                </a:moveTo>
                                <a:lnTo>
                                  <a:pt x="1498759" y="0"/>
                                </a:lnTo>
                              </a:path>
                            </a:pathLst>
                          </a:custGeom>
                          <a:noFill/>
                          <a:ln w="6091" cap="flat">
                            <a:solidFill>
                              <a:srgbClr val="000000"/>
                            </a:solidFill>
                            <a:prstDash val="solid"/>
                          </a:ln>
                        </wps:spPr>
                        <wps:bodyPr vertOverflow="overflow" horzOverflow="overflow" vert="horz" lIns="91440" tIns="45720" rIns="91440" bIns="45720" anchor="t"/>
                      </wps:wsp>
                      <wps:wsp>
                        <wps:cNvPr id="2254" name="Shape 2254"/>
                        <wps:cNvSpPr/>
                        <wps:spPr>
                          <a:xfrm>
                            <a:off x="1504850" y="604833"/>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2255" name="Shape 2255"/>
                        <wps:cNvSpPr/>
                        <wps:spPr>
                          <a:xfrm>
                            <a:off x="1510943" y="604833"/>
                            <a:ext cx="2152452" cy="0"/>
                          </a:xfrm>
                          <a:custGeom>
                            <a:avLst/>
                            <a:gdLst/>
                            <a:ahLst/>
                            <a:cxnLst/>
                            <a:rect l="0" t="0" r="0" b="0"/>
                            <a:pathLst>
                              <a:path w="2152452">
                                <a:moveTo>
                                  <a:pt x="0" y="0"/>
                                </a:moveTo>
                                <a:lnTo>
                                  <a:pt x="2152452" y="0"/>
                                </a:lnTo>
                              </a:path>
                            </a:pathLst>
                          </a:custGeom>
                          <a:noFill/>
                          <a:ln w="6091" cap="flat">
                            <a:solidFill>
                              <a:srgbClr val="000000"/>
                            </a:solidFill>
                            <a:prstDash val="solid"/>
                          </a:ln>
                        </wps:spPr>
                        <wps:bodyPr vertOverflow="overflow" horzOverflow="overflow" vert="horz" lIns="91440" tIns="45720" rIns="91440" bIns="45720" anchor="t"/>
                      </wps:wsp>
                      <wps:wsp>
                        <wps:cNvPr id="2256" name="Shape 2256"/>
                        <wps:cNvSpPr/>
                        <wps:spPr>
                          <a:xfrm>
                            <a:off x="3666441" y="601788"/>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257" name="Shape 2257"/>
                        <wps:cNvSpPr/>
                        <wps:spPr>
                          <a:xfrm>
                            <a:off x="3669487" y="604833"/>
                            <a:ext cx="2720485" cy="0"/>
                          </a:xfrm>
                          <a:custGeom>
                            <a:avLst/>
                            <a:gdLst/>
                            <a:ahLst/>
                            <a:cxnLst/>
                            <a:rect l="0" t="0" r="0" b="0"/>
                            <a:pathLst>
                              <a:path w="2720485">
                                <a:moveTo>
                                  <a:pt x="0" y="0"/>
                                </a:moveTo>
                                <a:lnTo>
                                  <a:pt x="2720485" y="0"/>
                                </a:lnTo>
                              </a:path>
                            </a:pathLst>
                          </a:custGeom>
                          <a:noFill/>
                          <a:ln w="6091" cap="flat">
                            <a:solidFill>
                              <a:srgbClr val="000000"/>
                            </a:solidFill>
                            <a:prstDash val="solid"/>
                          </a:ln>
                        </wps:spPr>
                        <wps:bodyPr vertOverflow="overflow" horzOverflow="overflow" vert="horz" lIns="91440" tIns="45720" rIns="91440" bIns="45720" anchor="t"/>
                      </wps:wsp>
                      <wps:wsp>
                        <wps:cNvPr id="2258" name="Shape 2258"/>
                        <wps:cNvSpPr/>
                        <wps:spPr>
                          <a:xfrm>
                            <a:off x="6393017" y="601788"/>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59" name="Shape 2259"/>
                        <wps:cNvSpPr/>
                        <wps:spPr>
                          <a:xfrm>
                            <a:off x="3045" y="607879"/>
                            <a:ext cx="0" cy="295437"/>
                          </a:xfrm>
                          <a:custGeom>
                            <a:avLst/>
                            <a:gdLst/>
                            <a:ahLst/>
                            <a:cxnLst/>
                            <a:rect l="0" t="0" r="0" b="0"/>
                            <a:pathLst>
                              <a:path h="295437">
                                <a:moveTo>
                                  <a:pt x="0" y="295437"/>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60" name="Shape 2260"/>
                        <wps:cNvSpPr/>
                        <wps:spPr>
                          <a:xfrm>
                            <a:off x="3045" y="903316"/>
                            <a:ext cx="0" cy="6092"/>
                          </a:xfrm>
                          <a:custGeom>
                            <a:avLst/>
                            <a:gdLst/>
                            <a:ahLst/>
                            <a:cxnLst/>
                            <a:rect l="0" t="0" r="0" b="0"/>
                            <a:pathLst>
                              <a:path h="6092">
                                <a:moveTo>
                                  <a:pt x="0" y="609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61" name="Shape 2261"/>
                        <wps:cNvSpPr/>
                        <wps:spPr>
                          <a:xfrm>
                            <a:off x="6090" y="906362"/>
                            <a:ext cx="1498759" cy="0"/>
                          </a:xfrm>
                          <a:custGeom>
                            <a:avLst/>
                            <a:gdLst/>
                            <a:ahLst/>
                            <a:cxnLst/>
                            <a:rect l="0" t="0" r="0" b="0"/>
                            <a:pathLst>
                              <a:path w="1498759">
                                <a:moveTo>
                                  <a:pt x="0" y="0"/>
                                </a:moveTo>
                                <a:lnTo>
                                  <a:pt x="1498759" y="0"/>
                                </a:lnTo>
                              </a:path>
                            </a:pathLst>
                          </a:custGeom>
                          <a:noFill/>
                          <a:ln w="6092" cap="flat">
                            <a:solidFill>
                              <a:srgbClr val="000000"/>
                            </a:solidFill>
                            <a:prstDash val="solid"/>
                          </a:ln>
                        </wps:spPr>
                        <wps:bodyPr vertOverflow="overflow" horzOverflow="overflow" vert="horz" lIns="91440" tIns="45720" rIns="91440" bIns="45720" anchor="t"/>
                      </wps:wsp>
                      <wps:wsp>
                        <wps:cNvPr id="2262" name="Shape 2262"/>
                        <wps:cNvSpPr/>
                        <wps:spPr>
                          <a:xfrm>
                            <a:off x="1507897" y="607879"/>
                            <a:ext cx="0" cy="295437"/>
                          </a:xfrm>
                          <a:custGeom>
                            <a:avLst/>
                            <a:gdLst/>
                            <a:ahLst/>
                            <a:cxnLst/>
                            <a:rect l="0" t="0" r="0" b="0"/>
                            <a:pathLst>
                              <a:path h="295437">
                                <a:moveTo>
                                  <a:pt x="0" y="29543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263" name="Shape 2263"/>
                        <wps:cNvSpPr/>
                        <wps:spPr>
                          <a:xfrm>
                            <a:off x="1507897" y="903316"/>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264" name="Shape 2264"/>
                        <wps:cNvSpPr/>
                        <wps:spPr>
                          <a:xfrm>
                            <a:off x="1510943" y="906362"/>
                            <a:ext cx="2152452" cy="0"/>
                          </a:xfrm>
                          <a:custGeom>
                            <a:avLst/>
                            <a:gdLst/>
                            <a:ahLst/>
                            <a:cxnLst/>
                            <a:rect l="0" t="0" r="0" b="0"/>
                            <a:pathLst>
                              <a:path w="2152452">
                                <a:moveTo>
                                  <a:pt x="0" y="0"/>
                                </a:moveTo>
                                <a:lnTo>
                                  <a:pt x="2152452" y="0"/>
                                </a:lnTo>
                              </a:path>
                            </a:pathLst>
                          </a:custGeom>
                          <a:noFill/>
                          <a:ln w="6092" cap="flat">
                            <a:solidFill>
                              <a:srgbClr val="000000"/>
                            </a:solidFill>
                            <a:prstDash val="solid"/>
                          </a:ln>
                        </wps:spPr>
                        <wps:bodyPr vertOverflow="overflow" horzOverflow="overflow" vert="horz" lIns="91440" tIns="45720" rIns="91440" bIns="45720" anchor="t"/>
                      </wps:wsp>
                      <wps:wsp>
                        <wps:cNvPr id="2265" name="Shape 2265"/>
                        <wps:cNvSpPr/>
                        <wps:spPr>
                          <a:xfrm>
                            <a:off x="3666441" y="607879"/>
                            <a:ext cx="0" cy="295437"/>
                          </a:xfrm>
                          <a:custGeom>
                            <a:avLst/>
                            <a:gdLst/>
                            <a:ahLst/>
                            <a:cxnLst/>
                            <a:rect l="0" t="0" r="0" b="0"/>
                            <a:pathLst>
                              <a:path h="295437">
                                <a:moveTo>
                                  <a:pt x="0" y="29543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266" name="Shape 2266"/>
                        <wps:cNvSpPr/>
                        <wps:spPr>
                          <a:xfrm>
                            <a:off x="3666441" y="903316"/>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267" name="Shape 2267"/>
                        <wps:cNvSpPr/>
                        <wps:spPr>
                          <a:xfrm>
                            <a:off x="3669487" y="906362"/>
                            <a:ext cx="2720485" cy="0"/>
                          </a:xfrm>
                          <a:custGeom>
                            <a:avLst/>
                            <a:gdLst/>
                            <a:ahLst/>
                            <a:cxnLst/>
                            <a:rect l="0" t="0" r="0" b="0"/>
                            <a:pathLst>
                              <a:path w="2720485">
                                <a:moveTo>
                                  <a:pt x="0" y="0"/>
                                </a:moveTo>
                                <a:lnTo>
                                  <a:pt x="2720485" y="0"/>
                                </a:lnTo>
                              </a:path>
                            </a:pathLst>
                          </a:custGeom>
                          <a:noFill/>
                          <a:ln w="6092" cap="flat">
                            <a:solidFill>
                              <a:srgbClr val="000000"/>
                            </a:solidFill>
                            <a:prstDash val="solid"/>
                          </a:ln>
                        </wps:spPr>
                        <wps:bodyPr vertOverflow="overflow" horzOverflow="overflow" vert="horz" lIns="91440" tIns="45720" rIns="91440" bIns="45720" anchor="t"/>
                      </wps:wsp>
                      <wps:wsp>
                        <wps:cNvPr id="2268" name="Shape 2268"/>
                        <wps:cNvSpPr/>
                        <wps:spPr>
                          <a:xfrm>
                            <a:off x="6393017" y="607879"/>
                            <a:ext cx="0" cy="295437"/>
                          </a:xfrm>
                          <a:custGeom>
                            <a:avLst/>
                            <a:gdLst/>
                            <a:ahLst/>
                            <a:cxnLst/>
                            <a:rect l="0" t="0" r="0" b="0"/>
                            <a:pathLst>
                              <a:path h="295437">
                                <a:moveTo>
                                  <a:pt x="0" y="295437"/>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69" name="Shape 2269"/>
                        <wps:cNvSpPr/>
                        <wps:spPr>
                          <a:xfrm>
                            <a:off x="6393017" y="903316"/>
                            <a:ext cx="0" cy="6092"/>
                          </a:xfrm>
                          <a:custGeom>
                            <a:avLst/>
                            <a:gdLst/>
                            <a:ahLst/>
                            <a:cxnLst/>
                            <a:rect l="0" t="0" r="0" b="0"/>
                            <a:pathLst>
                              <a:path h="6092">
                                <a:moveTo>
                                  <a:pt x="0" y="6092"/>
                                </a:moveTo>
                                <a:lnTo>
                                  <a:pt x="0" y="0"/>
                                </a:lnTo>
                              </a:path>
                            </a:pathLst>
                          </a:custGeom>
                          <a:noFill/>
                          <a:ln w="609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EFBA51" id="drawingObject2222" o:spid="_x0000_s1026" style="position:absolute;margin-left:52.75pt;margin-top:92.05pt;width:503.4pt;height:71.6pt;z-index:-251640320;mso-position-horizontal-relative:page" coordsize="63930,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" o:allowincell="f">
                <v:shape id="Shape 2223" o:spid="_x0000_s1027" style="position:absolute;left:76;top:60;width:15002;height:5957;visibility:visible;mso-wrap-style:square;v-text-anchor:top" coordsize="1500284,59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" path="m,l,595748r1500284,l1500284,,,xe" stroked="f">
                  <v:path arrowok="t" textboxrect="0,0,1500284,595748"/>
                </v:shape>
                <v:shape id="Shape 2224" o:spid="_x0000_s1028" style="position:absolute;left:106;top:623;width:14912;height:1602;visibility:visible;mso-wrap-style:square;v-text-anchor:top" coordsize="1491145,16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" path="m,160206l,,1491145,r,160206l,160206xe" stroked="f">
                  <v:path arrowok="t" textboxrect="0,0,1491145,160206"/>
                </v:shape>
                <v:shape id="Shape 2225" o:spid="_x0000_s1029" style="position:absolute;left:106;top:2225;width:14912;height:1615;visibility:visible;mso-wrap-style:square;v-text-anchor:top" coordsize="1491145,1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" path="m,161424l,,1491145,r,161424l,161424xe" stroked="f">
                  <v:path arrowok="t" textboxrect="0,0,1491145,161424"/>
                </v:shape>
                <v:shape id="Shape 2226" o:spid="_x0000_s1030" style="position:absolute;left:106;top:3840;width:14912;height:1599;visibility:visible;mso-wrap-style:square;v-text-anchor:top" coordsize="1491145,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" path="m,l,159901r1491145,l1491145,,,xe" stroked="f">
                  <v:path arrowok="t" textboxrect="0,0,1491145,159901"/>
                </v:shape>
                <v:shape id="Shape 2227" o:spid="_x0000_s1031" style="position:absolute;left:15109;top:60;width:21555;height:5957;visibility:visible;mso-wrap-style:square;v-text-anchor:top" coordsize="2155498,59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" path="m,l,595748r2155498,l2155498,,,xe" stroked="f">
                  <v:path arrowok="t" textboxrect="0,0,2155498,595748"/>
                </v:shape>
                <v:shape id="Shape 2228" o:spid="_x0000_s1032" style="position:absolute;left:15139;top:304;width:21464;height:2241;visibility:visible;mso-wrap-style:square;v-text-anchor:top" coordsize="2146360,22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" path="m,224166l,,2146360,r,224166l,224166xe" stroked="f">
                  <v:path arrowok="t" textboxrect="0,0,2146360,224166"/>
                </v:shape>
                <v:shape id="Shape 2229" o:spid="_x0000_s1033" style="position:absolute;left:15139;top:2545;width:21464;height:1614;visibility:visible;mso-wrap-style:square;v-text-anchor:top" coordsize="2146360,16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" path="m,161425l,,2146360,r,161425l,161425xe" stroked="f">
                  <v:path arrowok="t" textboxrect="0,0,2146360,161425"/>
                </v:shape>
                <v:shape id="Shape 2230" o:spid="_x0000_s1034" style="position:absolute;left:15139;top:4159;width:21464;height:1599;visibility:visible;mso-wrap-style:square;v-text-anchor:top" coordsize="2146360,15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" path="m,l,159900r2146360,l2146360,,,xe" stroked="f">
                  <v:path arrowok="t" textboxrect="0,0,2146360,159900"/>
                </v:shape>
                <v:shape id="Shape 2231" o:spid="_x0000_s1035" style="position:absolute;left:36710;top:60;width:27189;height:5957;visibility:visible;mso-wrap-style:square;v-text-anchor:top" coordsize="2718962,59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" path="m,l,595748r2718962,l2718962,,,xe" stroked="f">
                  <v:path arrowok="t" textboxrect="0,0,2718962,595748"/>
                </v:shape>
                <v:shape id="Shape 2232" o:spid="_x0000_s1036" style="position:absolute;left:36740;top:304;width:27129;height:2241;visibility:visible;mso-wrap-style:square;v-text-anchor:top" coordsize="2712871,22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" path="m,224166l,,2712871,r,224166l,224166xe" stroked="f">
                  <v:path arrowok="t" textboxrect="0,0,2712871,224166"/>
                </v:shape>
                <v:shape id="Shape 2233" o:spid="_x0000_s1037" style="position:absolute;left:36740;top:2545;width:27129;height:1614;visibility:visible;mso-wrap-style:square;v-text-anchor:top" coordsize="2712871,16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" path="m,161425l,,2712871,r,161425l,161425xe" stroked="f">
                  <v:path arrowok="t" textboxrect="0,0,2712871,161425"/>
                </v:shape>
                <v:shape id="Shape 2234" o:spid="_x0000_s1038" style="position:absolute;left:36740;top:4159;width:27129;height:1599;visibility:visible;mso-wrap-style:square;v-text-anchor:top" coordsize="2712871,15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" path="m,l,159900r2712871,l2712871,,,xe" stroked="f">
                  <v:path arrowok="t" textboxrect="0,0,2712871,159900"/>
                </v:shape>
                <v:shape id="Shape 2235" o:spid="_x0000_s1039" style="position:absolute;top:30;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" path="m,l6090,e" filled="f" strokeweight=".16917mm">
                  <v:path arrowok="t" textboxrect="0,0,6090,0"/>
                </v:shape>
                <v:shape id="Shape 2236" o:spid="_x0000_s1040" style="position:absolute;left:60;top:30;width:14988;height:0;visibility:visible;mso-wrap-style:square;v-text-anchor:top" coordsize="1498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" path="m,l1498759,e" filled="f" strokeweight=".16917mm">
                  <v:path arrowok="t" textboxrect="0,0,1498759,0"/>
                </v:shape>
                <v:shape id="Shape 2237" o:spid="_x0000_s1041" style="position:absolute;left:15048;top:30;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" path="m,l6092,e" filled="f" strokeweight=".16917mm">
                  <v:path arrowok="t" textboxrect="0,0,6092,0"/>
                </v:shape>
                <v:shape id="Shape 2238" o:spid="_x0000_s1042" style="position:absolute;left:15109;top:30;width:21524;height:0;visibility:visible;mso-wrap-style:square;v-text-anchor:top" coordsize="2152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" path="m,l2152452,e" filled="f" strokeweight=".16917mm">
                  <v:path arrowok="t" textboxrect="0,0,2152452,0"/>
                </v:shape>
                <v:shape id="Shape 2239" o:spid="_x0000_s1043" style="position:absolute;left:36633;top:30;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" path="m,l6091,e" filled="f" strokeweight=".16917mm">
                  <v:path arrowok="t" textboxrect="0,0,6091,0"/>
                </v:shape>
                <v:shape id="Shape 2240" o:spid="_x0000_s1044" style="position:absolute;left:36694;top:30;width:27205;height:0;visibility:visible;mso-wrap-style:square;v-text-anchor:top" coordsize="272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" path="m,l2720485,e" filled="f" strokeweight=".16917mm">
                  <v:path arrowok="t" textboxrect="0,0,2720485,0"/>
                </v:shape>
                <v:shape id="Shape 2241" o:spid="_x0000_s1045" style="position:absolute;left:63930;width:0;height:60;visibility:visible;mso-wrap-style:square;v-text-anchor:top" coordsize="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" path="m,6039l,e" filled="f" strokeweight=".16917mm">
                  <v:path arrowok="t" textboxrect="0,0,0,6039"/>
                </v:shape>
                <v:shape id="Shape 2242" o:spid="_x0000_s1046" style="position:absolute;left:30;top:60;width:0;height:5957;visibility:visible;mso-wrap-style:square;v-text-anchor:top" coordsize="0,59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" path="m,595748l,e" filled="f" strokeweight=".16917mm">
                  <v:path arrowok="t" textboxrect="0,0,0,595748"/>
                </v:shape>
                <v:shape id="Shape 2243" o:spid="_x0000_s1047" style="position:absolute;left:15078;top:60;width:0;height:5957;visibility:visible;mso-wrap-style:square;v-text-anchor:top" coordsize="0,59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" path="m,595748l,e" filled="f" strokeweight=".16922mm">
                  <v:path arrowok="t" textboxrect="0,0,0,595748"/>
                </v:shape>
                <v:shape id="Shape 2244" o:spid="_x0000_s1048" style="position:absolute;left:36664;top:60;width:0;height:5957;visibility:visible;mso-wrap-style:square;v-text-anchor:top" coordsize="0,59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" path="m,595748l,e" filled="f" strokeweight=".16919mm">
                  <v:path arrowok="t" textboxrect="0,0,0,595748"/>
                </v:shape>
                <v:shape id="Shape 2245" o:spid="_x0000_s1049" style="position:absolute;left:63930;top:60;width:0;height:5957;visibility:visible;mso-wrap-style:square;v-text-anchor:top" coordsize="0,59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" path="m,595748l,e" filled="f" strokeweight=".16917mm">
                  <v:path arrowok="t" textboxrect="0,0,0,595748"/>
                </v:shape>
                <v:shape id="Shape 2246" o:spid="_x0000_s1050" style="position:absolute;left:76;top:6078;width:15002;height:2939;visibility:visible;mso-wrap-style:square;v-text-anchor:top" coordsize="1500284,29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" path="m,l,293914r1500284,l1500284,,,xe" stroked="f">
                  <v:path arrowok="t" textboxrect="0,0,1500284,293914"/>
                </v:shape>
                <v:shape id="Shape 2247" o:spid="_x0000_s1051" style="position:absolute;left:106;top:6078;width:14912;height:731;visibility:visible;mso-wrap-style:square;v-text-anchor:top" coordsize="1491145,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" path="m,l,73098r1491145,l1491145,,,xe" stroked="f">
                  <v:path arrowok="t" textboxrect="0,0,1491145,73098"/>
                </v:shape>
                <v:shape id="Shape 2248" o:spid="_x0000_s1052" style="position:absolute;left:15109;top:6078;width:21555;height:2939;visibility:visible;mso-wrap-style:square;v-text-anchor:top" coordsize="2155498,29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" path="m,l,293914r2155498,l2155498,,,xe" stroked="f">
                  <v:path arrowok="t" textboxrect="0,0,2155498,293914"/>
                </v:shape>
                <v:shape id="Shape 2249" o:spid="_x0000_s1053" style="position:absolute;left:15139;top:6078;width:21464;height:731;visibility:visible;mso-wrap-style:square;v-text-anchor:top" coordsize="2146360,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" path="m,l,73098r2146360,l2146360,,,xe" stroked="f">
                  <v:path arrowok="t" textboxrect="0,0,2146360,73098"/>
                </v:shape>
                <v:shape id="Shape 2250" o:spid="_x0000_s1054" style="position:absolute;left:36710;top:6078;width:27189;height:2939;visibility:visible;mso-wrap-style:square;v-text-anchor:top" coordsize="2718962,29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" path="m,l,293914r2718962,l2718962,,,xe" stroked="f">
                  <v:path arrowok="t" textboxrect="0,0,2718962,293914"/>
                </v:shape>
                <v:shape id="Shape 2251" o:spid="_x0000_s1055" style="position:absolute;left:36740;top:6078;width:27129;height:731;visibility:visible;mso-wrap-style:square;v-text-anchor:top" coordsize="2712871,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" path="m,l,73098r2712871,l2712871,,,xe" stroked="f">
                  <v:path arrowok="t" textboxrect="0,0,2712871,73098"/>
                </v:shape>
                <v:shape id="Shape 2252" o:spid="_x0000_s1056" style="position:absolute;left:30;top:601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" path="m,6091l,e" filled="f" strokeweight=".16917mm">
                  <v:path arrowok="t" textboxrect="0,0,0,6091"/>
                </v:shape>
                <v:shape id="Shape 2253" o:spid="_x0000_s1057" style="position:absolute;left:60;top:6048;width:14988;height:0;visibility:visible;mso-wrap-style:square;v-text-anchor:top" coordsize="1498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" path="m,l1498759,e" filled="f" strokeweight=".16919mm">
                  <v:path arrowok="t" textboxrect="0,0,1498759,0"/>
                </v:shape>
                <v:shape id="Shape 2254" o:spid="_x0000_s1058" style="position:absolute;left:15048;top:6048;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" path="m,l6092,e" filled="f" strokeweight=".16919mm">
                  <v:path arrowok="t" textboxrect="0,0,6092,0"/>
                </v:shape>
                <v:shape id="Shape 2255" o:spid="_x0000_s1059" style="position:absolute;left:15109;top:6048;width:21524;height:0;visibility:visible;mso-wrap-style:square;v-text-anchor:top" coordsize="2152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" path="m,l2152452,e" filled="f" strokeweight=".16919mm">
                  <v:path arrowok="t" textboxrect="0,0,2152452,0"/>
                </v:shape>
                <v:shape id="Shape 2256" o:spid="_x0000_s1060" style="position:absolute;left:36664;top:601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" path="m,6091l,e" filled="f" strokeweight=".16919mm">
                  <v:path arrowok="t" textboxrect="0,0,0,6091"/>
                </v:shape>
                <v:shape id="Shape 2257" o:spid="_x0000_s1061" style="position:absolute;left:36694;top:6048;width:27205;height:0;visibility:visible;mso-wrap-style:square;v-text-anchor:top" coordsize="272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" path="m,l2720485,e" filled="f" strokeweight=".16919mm">
                  <v:path arrowok="t" textboxrect="0,0,2720485,0"/>
                </v:shape>
                <v:shape id="Shape 2258" o:spid="_x0000_s1062" style="position:absolute;left:63930;top:601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" path="m,6091l,e" filled="f" strokeweight=".16917mm">
                  <v:path arrowok="t" textboxrect="0,0,0,6091"/>
                </v:shape>
                <v:shape id="Shape 2259" o:spid="_x0000_s1063" style="position:absolute;left:30;top:6078;width:0;height:2955;visibility:visible;mso-wrap-style:square;v-text-anchor:top" coordsize="0,29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" path="m,295437l,e" filled="f" strokeweight=".16917mm">
                  <v:path arrowok="t" textboxrect="0,0,0,295437"/>
                </v:shape>
                <v:shape id="Shape 2260" o:spid="_x0000_s1064" style="position:absolute;left:30;top:9033;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" path="m,6092l,e" filled="f" strokeweight=".16917mm">
                  <v:path arrowok="t" textboxrect="0,0,0,6092"/>
                </v:shape>
                <v:shape id="Shape 2261" o:spid="_x0000_s1065" style="position:absolute;left:60;top:9063;width:14988;height:0;visibility:visible;mso-wrap-style:square;v-text-anchor:top" coordsize="1498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" path="m,l1498759,e" filled="f" strokeweight=".16922mm">
                  <v:path arrowok="t" textboxrect="0,0,1498759,0"/>
                </v:shape>
                <v:shape id="Shape 2262" o:spid="_x0000_s1066" style="position:absolute;left:15078;top:6078;width:0;height:2955;visibility:visible;mso-wrap-style:square;v-text-anchor:top" coordsize="0,29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" path="m,295437l,e" filled="f" strokeweight=".16922mm">
                  <v:path arrowok="t" textboxrect="0,0,0,295437"/>
                </v:shape>
                <v:shape id="Shape 2263" o:spid="_x0000_s1067" style="position:absolute;left:15078;top:9033;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" path="m,6092l,e" filled="f" strokeweight=".16922mm">
                  <v:path arrowok="t" textboxrect="0,0,0,6092"/>
                </v:shape>
                <v:shape id="Shape 2264" o:spid="_x0000_s1068" style="position:absolute;left:15109;top:9063;width:21524;height:0;visibility:visible;mso-wrap-style:square;v-text-anchor:top" coordsize="2152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" path="m,l2152452,e" filled="f" strokeweight=".16922mm">
                  <v:path arrowok="t" textboxrect="0,0,2152452,0"/>
                </v:shape>
                <v:shape id="Shape 2265" o:spid="_x0000_s1069" style="position:absolute;left:36664;top:6078;width:0;height:2955;visibility:visible;mso-wrap-style:square;v-text-anchor:top" coordsize="0,29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" path="m,295437l,e" filled="f" strokeweight=".16919mm">
                  <v:path arrowok="t" textboxrect="0,0,0,295437"/>
                </v:shape>
                <v:shape id="Shape 2266" o:spid="_x0000_s1070" style="position:absolute;left:36664;top:9033;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" path="m,6092l,e" filled="f" strokeweight=".16919mm">
                  <v:path arrowok="t" textboxrect="0,0,0,6092"/>
                </v:shape>
                <v:shape id="Shape 2267" o:spid="_x0000_s1071" style="position:absolute;left:36694;top:9063;width:27205;height:0;visibility:visible;mso-wrap-style:square;v-text-anchor:top" coordsize="272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" path="m,l2720485,e" filled="f" strokeweight=".16922mm">
                  <v:path arrowok="t" textboxrect="0,0,2720485,0"/>
                </v:shape>
                <v:shape id="Shape 2268" o:spid="_x0000_s1072" style="position:absolute;left:63930;top:6078;width:0;height:2955;visibility:visible;mso-wrap-style:square;v-text-anchor:top" coordsize="0,29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" path="m,295437l,e" filled="f" strokeweight=".16917mm">
                  <v:path arrowok="t" textboxrect="0,0,0,295437"/>
                </v:shape>
                <v:shape id="Shape 2269" o:spid="_x0000_s1073" style="position:absolute;left:63930;top:9033;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" path="m,6092l,e" filled="f" strokeweight=".16917mm">
                  <v:path arrowok="t" textboxrect="0,0,0,6092"/>
                </v:shape>
                <w10:wrap anchorx="page"/>
              </v:group>
            </w:pict>
          </mc:Fallback>
        </mc:AlternateContent>
      </w:r>
      <w:r>
        <w:rPr>
          <w:rFonts w:ascii="Times New Roman" w:eastAsia="Times New Roman" w:hAnsi="Times New Roman" w:cs="Times New Roman"/>
          <w:color w:val="000000"/>
          <w:sz w:val="24"/>
          <w:szCs w:val="24"/>
        </w:rPr>
        <w:t xml:space="preserve">Рассмотрев Ваше заявление от ___________№ ______________ и прилагаемые к нему документы, руководствуясь положением о спортивных судьях, утвержденным приказом Министерства спорта Российской Федерации от 28.02.2017 № 134, уполномоченным органом _________________________________________________________________________________ </w:t>
      </w:r>
      <w:r>
        <w:rPr>
          <w:rFonts w:ascii="Times New Roman" w:eastAsia="Times New Roman" w:hAnsi="Times New Roman" w:cs="Times New Roman"/>
          <w:i/>
          <w:iCs/>
          <w:color w:val="000000"/>
          <w:sz w:val="16"/>
          <w:szCs w:val="16"/>
        </w:rPr>
        <w:t xml:space="preserve">наименование уполномоченного органа исполнительной власти субъекта Российской Федерации или органа местного самоуправления </w:t>
      </w:r>
      <w:r>
        <w:rPr>
          <w:rFonts w:ascii="Times New Roman" w:eastAsia="Times New Roman" w:hAnsi="Times New Roman" w:cs="Times New Roman"/>
          <w:color w:val="000000"/>
          <w:sz w:val="24"/>
          <w:szCs w:val="24"/>
        </w:rPr>
        <w:t>принято решение об отказе в приеме и регистрации документов по следующим основаниям:</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4" w:line="120" w:lineRule="exact"/>
        <w:rPr>
          <w:rFonts w:ascii="Times New Roman" w:eastAsia="Times New Roman" w:hAnsi="Times New Roman" w:cs="Times New Roman"/>
          <w:sz w:val="12"/>
          <w:szCs w:val="12"/>
        </w:rPr>
      </w:pPr>
    </w:p>
    <w:p w:rsidR="00BB3676" w:rsidRDefault="00BB3676">
      <w:pPr>
        <w:sectPr w:rsidR="00BB3676">
          <w:pgSz w:w="11900" w:h="16840"/>
          <w:pgMar w:top="286" w:right="846" w:bottom="0" w:left="1132" w:header="0" w:footer="0" w:gutter="0"/>
          <w:cols w:space="708"/>
        </w:sectPr>
      </w:pPr>
    </w:p>
    <w:p w:rsidR="00BB3676" w:rsidRDefault="00504E64">
      <w:pPr>
        <w:widowControl w:val="0"/>
        <w:spacing w:line="239" w:lineRule="auto"/>
        <w:ind w:left="188" w:right="-53"/>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пункта административного регламента</w:t>
      </w:r>
    </w:p>
    <w:p w:rsidR="00BB3676" w:rsidRDefault="00504E64">
      <w:pPr>
        <w:spacing w:line="50" w:lineRule="exact"/>
        <w:rPr>
          <w:rFonts w:ascii="Times New Roman" w:eastAsia="Times New Roman" w:hAnsi="Times New Roman" w:cs="Times New Roman"/>
          <w:sz w:val="5"/>
          <w:szCs w:val="5"/>
        </w:rPr>
      </w:pPr>
      <w:r>
        <w:br w:type="column"/>
      </w:r>
    </w:p>
    <w:p w:rsidR="00BB3676" w:rsidRDefault="00504E64">
      <w:pPr>
        <w:widowControl w:val="0"/>
        <w:spacing w:line="238" w:lineRule="auto"/>
        <w:ind w:left="1278" w:right="214" w:hanging="1012"/>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основания для отказа в</w:t>
      </w:r>
    </w:p>
    <w:p w:rsidR="00BB3676" w:rsidRDefault="00504E64">
      <w:pPr>
        <w:widowControl w:val="0"/>
        <w:spacing w:before="3"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соответствии с единым стандартом</w:t>
      </w:r>
    </w:p>
    <w:p w:rsidR="00BB3676" w:rsidRDefault="00504E64">
      <w:pPr>
        <w:spacing w:line="50" w:lineRule="exact"/>
        <w:rPr>
          <w:rFonts w:ascii="Times New Roman" w:eastAsia="Times New Roman" w:hAnsi="Times New Roman" w:cs="Times New Roman"/>
          <w:sz w:val="5"/>
          <w:szCs w:val="5"/>
        </w:rPr>
      </w:pPr>
      <w:r>
        <w:br w:type="column"/>
      </w:r>
    </w:p>
    <w:p w:rsidR="00BB3676" w:rsidRDefault="00504E64">
      <w:pPr>
        <w:widowControl w:val="0"/>
        <w:spacing w:line="238" w:lineRule="auto"/>
        <w:ind w:right="660"/>
        <w:jc w:val="center"/>
        <w:rPr>
          <w:rFonts w:ascii="Times New Roman" w:eastAsia="Times New Roman" w:hAnsi="Times New Roman" w:cs="Times New Roman"/>
          <w:color w:val="000000"/>
        </w:rPr>
      </w:pPr>
      <w:r>
        <w:rPr>
          <w:rFonts w:ascii="Times New Roman" w:eastAsia="Times New Roman" w:hAnsi="Times New Roman" w:cs="Times New Roman"/>
          <w:color w:val="000000"/>
        </w:rPr>
        <w:t>Разъяснение причин отказа в предоставлении услуги</w:t>
      </w:r>
    </w:p>
    <w:p w:rsidR="00BB3676" w:rsidRDefault="00BB3676">
      <w:pPr>
        <w:sectPr w:rsidR="00BB3676">
          <w:type w:val="continuous"/>
          <w:pgSz w:w="11900" w:h="16840"/>
          <w:pgMar w:top="286" w:right="846" w:bottom="0" w:left="1132" w:header="0" w:footer="0" w:gutter="0"/>
          <w:cols w:num="3" w:space="708" w:equalWidth="0">
            <w:col w:w="2041" w:space="299"/>
            <w:col w:w="3315" w:space="827"/>
            <w:col w:w="3438"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104" w:line="240" w:lineRule="exact"/>
        <w:rPr>
          <w:sz w:val="24"/>
          <w:szCs w:val="24"/>
        </w:rPr>
      </w:pPr>
    </w:p>
    <w:p w:rsidR="00BB3676" w:rsidRDefault="00504E64">
      <w:pPr>
        <w:widowControl w:val="0"/>
        <w:spacing w:line="239" w:lineRule="auto"/>
        <w:ind w:right="29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Дополнительная информация: _________________________________________________________.</w:t>
      </w: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spacing w:line="239" w:lineRule="auto"/>
        <w:ind w:right="-49"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BB3676" w:rsidRDefault="00504E64">
      <w:pPr>
        <w:widowControl w:val="0"/>
        <w:spacing w:line="239" w:lineRule="auto"/>
        <w:ind w:right="-46" w:firstLine="707"/>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0736" behindDoc="1" locked="0" layoutInCell="0" allowOverlap="1">
                <wp:simplePos x="0" y="0"/>
                <wp:positionH relativeFrom="page">
                  <wp:posOffset>700520</wp:posOffset>
                </wp:positionH>
                <wp:positionV relativeFrom="paragraph">
                  <wp:posOffset>830</wp:posOffset>
                </wp:positionV>
                <wp:extent cx="6335148" cy="877554"/>
                <wp:effectExtent l="0" t="0" r="0" b="0"/>
                <wp:wrapNone/>
                <wp:docPr id="2270" name="drawingObject2270"/>
                <wp:cNvGraphicFramePr/>
                <a:graphic xmlns:a="http://schemas.openxmlformats.org/drawingml/2006/main">
                  <a:graphicData uri="http://schemas.microsoft.com/office/word/2010/wordprocessingGroup">
                    <wpg:wgp>
                      <wpg:cNvGrpSpPr/>
                      <wpg:grpSpPr>
                        <a:xfrm>
                          <a:off x="0" y="0"/>
                          <a:ext cx="6335148" cy="877554"/>
                          <a:chOff x="0" y="0"/>
                          <a:chExt cx="6335148" cy="877554"/>
                        </a:xfrm>
                        <a:noFill/>
                      </wpg:grpSpPr>
                      <wps:wsp>
                        <wps:cNvPr id="2271" name="Shape 2271"/>
                        <wps:cNvSpPr/>
                        <wps:spPr>
                          <a:xfrm>
                            <a:off x="0" y="0"/>
                            <a:ext cx="6335148" cy="175129"/>
                          </a:xfrm>
                          <a:custGeom>
                            <a:avLst/>
                            <a:gdLst/>
                            <a:ahLst/>
                            <a:cxnLst/>
                            <a:rect l="0" t="0" r="0" b="0"/>
                            <a:pathLst>
                              <a:path w="6335148" h="175129">
                                <a:moveTo>
                                  <a:pt x="0" y="0"/>
                                </a:moveTo>
                                <a:lnTo>
                                  <a:pt x="0" y="175129"/>
                                </a:lnTo>
                                <a:lnTo>
                                  <a:pt x="6335148" y="175129"/>
                                </a:lnTo>
                                <a:lnTo>
                                  <a:pt x="6335148" y="0"/>
                                </a:lnTo>
                                <a:lnTo>
                                  <a:pt x="0" y="0"/>
                                </a:lnTo>
                                <a:close/>
                              </a:path>
                            </a:pathLst>
                          </a:custGeom>
                          <a:solidFill>
                            <a:srgbClr val="FFFFFF"/>
                          </a:solidFill>
                        </wps:spPr>
                        <wps:bodyPr vertOverflow="overflow" horzOverflow="overflow" vert="horz" lIns="91440" tIns="45720" rIns="91440" bIns="45720" anchor="t"/>
                      </wps:wsp>
                      <wps:wsp>
                        <wps:cNvPr id="2272" name="Shape 2272"/>
                        <wps:cNvSpPr/>
                        <wps:spPr>
                          <a:xfrm>
                            <a:off x="0" y="175206"/>
                            <a:ext cx="6335148" cy="175433"/>
                          </a:xfrm>
                          <a:custGeom>
                            <a:avLst/>
                            <a:gdLst/>
                            <a:ahLst/>
                            <a:cxnLst/>
                            <a:rect l="0" t="0" r="0" b="0"/>
                            <a:pathLst>
                              <a:path w="6335148" h="175433">
                                <a:moveTo>
                                  <a:pt x="0" y="175433"/>
                                </a:moveTo>
                                <a:lnTo>
                                  <a:pt x="0" y="0"/>
                                </a:lnTo>
                                <a:lnTo>
                                  <a:pt x="6335148" y="0"/>
                                </a:lnTo>
                                <a:lnTo>
                                  <a:pt x="6335148" y="175433"/>
                                </a:lnTo>
                                <a:lnTo>
                                  <a:pt x="0" y="175433"/>
                                </a:lnTo>
                                <a:close/>
                              </a:path>
                            </a:pathLst>
                          </a:custGeom>
                          <a:solidFill>
                            <a:srgbClr val="FFFFFF"/>
                          </a:solidFill>
                        </wps:spPr>
                        <wps:bodyPr vertOverflow="overflow" horzOverflow="overflow" vert="horz" lIns="91440" tIns="45720" rIns="91440" bIns="45720" anchor="t"/>
                      </wps:wsp>
                      <wps:wsp>
                        <wps:cNvPr id="2273" name="Shape 2273"/>
                        <wps:cNvSpPr/>
                        <wps:spPr>
                          <a:xfrm>
                            <a:off x="0" y="350640"/>
                            <a:ext cx="6335148" cy="353306"/>
                          </a:xfrm>
                          <a:custGeom>
                            <a:avLst/>
                            <a:gdLst/>
                            <a:ahLst/>
                            <a:cxnLst/>
                            <a:rect l="0" t="0" r="0" b="0"/>
                            <a:pathLst>
                              <a:path w="6335148" h="353306">
                                <a:moveTo>
                                  <a:pt x="0" y="353306"/>
                                </a:moveTo>
                                <a:lnTo>
                                  <a:pt x="0" y="0"/>
                                </a:lnTo>
                                <a:lnTo>
                                  <a:pt x="6335148" y="0"/>
                                </a:lnTo>
                                <a:lnTo>
                                  <a:pt x="6335148" y="353306"/>
                                </a:lnTo>
                                <a:lnTo>
                                  <a:pt x="0" y="353306"/>
                                </a:lnTo>
                                <a:close/>
                              </a:path>
                            </a:pathLst>
                          </a:custGeom>
                          <a:solidFill>
                            <a:srgbClr val="FFFFFF"/>
                          </a:solidFill>
                        </wps:spPr>
                        <wps:bodyPr vertOverflow="overflow" horzOverflow="overflow" vert="horz" lIns="91440" tIns="45720" rIns="91440" bIns="45720" anchor="t"/>
                      </wps:wsp>
                      <wps:wsp>
                        <wps:cNvPr id="2274" name="Shape 2274"/>
                        <wps:cNvSpPr/>
                        <wps:spPr>
                          <a:xfrm>
                            <a:off x="0" y="703946"/>
                            <a:ext cx="6335148" cy="173607"/>
                          </a:xfrm>
                          <a:custGeom>
                            <a:avLst/>
                            <a:gdLst/>
                            <a:ahLst/>
                            <a:cxnLst/>
                            <a:rect l="0" t="0" r="0" b="0"/>
                            <a:pathLst>
                              <a:path w="6335148" h="173607">
                                <a:moveTo>
                                  <a:pt x="0" y="0"/>
                                </a:moveTo>
                                <a:lnTo>
                                  <a:pt x="0" y="173607"/>
                                </a:lnTo>
                                <a:lnTo>
                                  <a:pt x="6335148" y="173607"/>
                                </a:lnTo>
                                <a:lnTo>
                                  <a:pt x="633514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ED71DE9" id="drawingObject2270" o:spid="_x0000_s1026" style="position:absolute;margin-left:55.15pt;margin-top:.05pt;width:498.85pt;height:69.1pt;z-index:-251615744;mso-position-horizontal-relative:page" coordsize="63351,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" o:allowincell="f">
                <v:shape id="Shape 2271" o:spid="_x0000_s1027" style="position:absolute;width:63351;height:1751;visibility:visible;mso-wrap-style:square;v-text-anchor:top" coordsize="6335148,17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" path="m,l,175129r6335148,l6335148,,,xe" stroked="f">
                  <v:path arrowok="t" textboxrect="0,0,6335148,175129"/>
                </v:shape>
                <v:shape id="Shape 2272" o:spid="_x0000_s1028" style="position:absolute;top:1752;width:63351;height:1754;visibility:visible;mso-wrap-style:square;v-text-anchor:top" coordsize="6335148,17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" path="m,175433l,,6335148,r,175433l,175433xe" stroked="f">
                  <v:path arrowok="t" textboxrect="0,0,6335148,175433"/>
                </v:shape>
                <v:shape id="Shape 2273" o:spid="_x0000_s1029" style="position:absolute;top:3506;width:63351;height:3533;visibility:visible;mso-wrap-style:square;v-text-anchor:top" coordsize="6335148,35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" path="m,353306l,,6335148,r,353306l,353306xe" stroked="f">
                  <v:path arrowok="t" textboxrect="0,0,6335148,353306"/>
                </v:shape>
                <v:shape id="Shape 2274" o:spid="_x0000_s1030" style="position:absolute;top:7039;width:63351;height:1736;visibility:visible;mso-wrap-style:square;v-text-anchor:top" coordsize="6335148,17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" path="m,l,173607r6335148,l6335148,,,xe" stroked="f">
                  <v:path arrowok="t" textboxrect="0,0,6335148,173607"/>
                </v:shape>
                <w10:wrap anchorx="page"/>
              </v:group>
            </w:pict>
          </mc:Fallback>
        </mc:AlternateContent>
      </w:r>
      <w:r>
        <w:rPr>
          <w:rFonts w:ascii="Times New Roman" w:eastAsia="Times New Roman" w:hAnsi="Times New Roman" w:cs="Times New Roman"/>
          <w:color w:val="000000"/>
          <w:sz w:val="24"/>
          <w:szCs w:val="24"/>
        </w:rPr>
        <w:t>Данный отказ может быть обжалован в досудебном порядке путем направления жалобы в</w:t>
      </w: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орган, а также в судебном порядке.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180" w:lineRule="exact"/>
        <w:rPr>
          <w:rFonts w:ascii="Times New Roman" w:eastAsia="Times New Roman" w:hAnsi="Times New Roman" w:cs="Times New Roman"/>
          <w:sz w:val="18"/>
          <w:szCs w:val="18"/>
        </w:rPr>
      </w:pPr>
    </w:p>
    <w:p w:rsidR="00BB3676" w:rsidRDefault="00BB3676">
      <w:pPr>
        <w:sectPr w:rsidR="00BB3676">
          <w:type w:val="continuous"/>
          <w:pgSz w:w="11900" w:h="16840"/>
          <w:pgMar w:top="286" w:right="846" w:bottom="0" w:left="1132" w:header="0" w:footer="0" w:gutter="0"/>
          <w:cols w:space="708"/>
        </w:sectPr>
      </w:pPr>
    </w:p>
    <w:p w:rsidR="00BB3676" w:rsidRDefault="00504E64">
      <w:pPr>
        <w:widowControl w:val="0"/>
        <w:spacing w:line="225" w:lineRule="auto"/>
        <w:ind w:left="458" w:right="-53" w:hanging="458"/>
        <w:rPr>
          <w:rFonts w:ascii="Times New Roman" w:eastAsia="Times New Roman" w:hAnsi="Times New Roman" w:cs="Times New Roman"/>
          <w:i/>
          <w:iCs/>
          <w:color w:val="000000"/>
          <w:sz w:val="14"/>
          <w:szCs w:val="14"/>
        </w:rPr>
      </w:pPr>
      <w:r>
        <w:rPr>
          <w:rFonts w:ascii="Times New Roman" w:eastAsia="Times New Roman" w:hAnsi="Times New Roman" w:cs="Times New Roman"/>
          <w:i/>
          <w:iCs/>
          <w:color w:val="000000"/>
        </w:rPr>
        <w:lastRenderedPageBreak/>
        <w:t xml:space="preserve">____________________________________ </w:t>
      </w:r>
      <w:r>
        <w:rPr>
          <w:rFonts w:ascii="Times New Roman" w:eastAsia="Times New Roman" w:hAnsi="Times New Roman" w:cs="Times New Roman"/>
          <w:i/>
          <w:iCs/>
          <w:color w:val="000000"/>
          <w:sz w:val="14"/>
          <w:szCs w:val="14"/>
        </w:rPr>
        <w:t>Должность и ФИО сотрудника, принявшего решение</w:t>
      </w:r>
    </w:p>
    <w:p w:rsidR="00BB3676" w:rsidRDefault="00504E64">
      <w:pPr>
        <w:spacing w:line="72" w:lineRule="exact"/>
        <w:rPr>
          <w:rFonts w:ascii="Times New Roman" w:eastAsia="Times New Roman" w:hAnsi="Times New Roman" w:cs="Times New Roman"/>
          <w:sz w:val="7"/>
          <w:szCs w:val="7"/>
        </w:rPr>
      </w:pPr>
      <w:r>
        <w:br w:type="column"/>
      </w:r>
    </w:p>
    <w:p w:rsidR="00BB3676" w:rsidRDefault="00504E64">
      <w:pPr>
        <w:widowControl w:val="0"/>
        <w:spacing w:line="241" w:lineRule="auto"/>
        <w:ind w:left="-1" w:right="1868"/>
        <w:jc w:val="center"/>
        <w:rPr>
          <w:rFonts w:ascii="Times New Roman" w:eastAsia="Times New Roman" w:hAnsi="Times New Roman" w:cs="Times New Roman"/>
          <w:color w:val="000000"/>
        </w:rPr>
        <w:sectPr w:rsidR="00BB3676">
          <w:type w:val="continuous"/>
          <w:pgSz w:w="11900" w:h="16840"/>
          <w:pgMar w:top="286" w:right="846" w:bottom="0" w:left="1132" w:header="0" w:footer="0" w:gutter="0"/>
          <w:cols w:num="2" w:space="708" w:equalWidth="0">
            <w:col w:w="3960" w:space="2849"/>
            <w:col w:w="3112" w:space="0"/>
          </w:cols>
        </w:sectPr>
      </w:pPr>
      <w:r>
        <w:rPr>
          <w:noProof/>
        </w:rPr>
        <mc:AlternateContent>
          <mc:Choice Requires="wpg">
            <w:drawing>
              <wp:anchor distT="0" distB="0" distL="114300" distR="114300" simplePos="0" relativeHeight="251708928" behindDoc="1" locked="0" layoutInCell="0" allowOverlap="1">
                <wp:simplePos x="0" y="0"/>
                <wp:positionH relativeFrom="page">
                  <wp:posOffset>4397419</wp:posOffset>
                </wp:positionH>
                <wp:positionV relativeFrom="paragraph">
                  <wp:posOffset>-4886</wp:posOffset>
                </wp:positionV>
                <wp:extent cx="2045535" cy="504070"/>
                <wp:effectExtent l="0" t="0" r="0" b="0"/>
                <wp:wrapNone/>
                <wp:docPr id="2275" name="drawingObject2275"/>
                <wp:cNvGraphicFramePr/>
                <a:graphic xmlns:a="http://schemas.openxmlformats.org/drawingml/2006/main">
                  <a:graphicData uri="http://schemas.microsoft.com/office/word/2010/wordprocessingGroup">
                    <wpg:wgp>
                      <wpg:cNvGrpSpPr/>
                      <wpg:grpSpPr>
                        <a:xfrm>
                          <a:off x="0" y="0"/>
                          <a:ext cx="2045535" cy="504070"/>
                          <a:chOff x="0" y="0"/>
                          <a:chExt cx="2045535" cy="504070"/>
                        </a:xfrm>
                        <a:noFill/>
                      </wpg:grpSpPr>
                      <wps:wsp>
                        <wps:cNvPr id="2276" name="Shape 2276"/>
                        <wps:cNvSpPr/>
                        <wps:spPr>
                          <a:xfrm>
                            <a:off x="0" y="0"/>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77" name="Shape 2277"/>
                        <wps:cNvSpPr/>
                        <wps:spPr>
                          <a:xfrm>
                            <a:off x="3045" y="3045"/>
                            <a:ext cx="2039381" cy="0"/>
                          </a:xfrm>
                          <a:custGeom>
                            <a:avLst/>
                            <a:gdLst/>
                            <a:ahLst/>
                            <a:cxnLst/>
                            <a:rect l="0" t="0" r="0" b="0"/>
                            <a:pathLst>
                              <a:path w="2039381">
                                <a:moveTo>
                                  <a:pt x="0" y="0"/>
                                </a:moveTo>
                                <a:lnTo>
                                  <a:pt x="2039381" y="0"/>
                                </a:lnTo>
                              </a:path>
                            </a:pathLst>
                          </a:custGeom>
                          <a:noFill/>
                          <a:ln w="6090" cap="flat">
                            <a:solidFill>
                              <a:srgbClr val="000000"/>
                            </a:solidFill>
                            <a:prstDash val="solid"/>
                          </a:ln>
                        </wps:spPr>
                        <wps:bodyPr vertOverflow="overflow" horzOverflow="overflow" vert="horz" lIns="91440" tIns="45720" rIns="91440" bIns="45720" anchor="t"/>
                      </wps:wsp>
                      <wps:wsp>
                        <wps:cNvPr id="2278" name="Shape 2278"/>
                        <wps:cNvSpPr/>
                        <wps:spPr>
                          <a:xfrm>
                            <a:off x="2045535" y="0"/>
                            <a:ext cx="0" cy="6090"/>
                          </a:xfrm>
                          <a:custGeom>
                            <a:avLst/>
                            <a:gdLst/>
                            <a:ahLst/>
                            <a:cxnLst/>
                            <a:rect l="0" t="0" r="0" b="0"/>
                            <a:pathLst>
                              <a:path h="6090">
                                <a:moveTo>
                                  <a:pt x="0" y="6090"/>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2279" name="Shape 2279"/>
                        <wps:cNvSpPr/>
                        <wps:spPr>
                          <a:xfrm>
                            <a:off x="0" y="6090"/>
                            <a:ext cx="0" cy="159901"/>
                          </a:xfrm>
                          <a:custGeom>
                            <a:avLst/>
                            <a:gdLst/>
                            <a:ahLst/>
                            <a:cxnLst/>
                            <a:rect l="0" t="0" r="0" b="0"/>
                            <a:pathLst>
                              <a:path h="159901">
                                <a:moveTo>
                                  <a:pt x="0" y="15990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80" name="Shape 2280"/>
                        <wps:cNvSpPr/>
                        <wps:spPr>
                          <a:xfrm>
                            <a:off x="2045535" y="6090"/>
                            <a:ext cx="0" cy="159901"/>
                          </a:xfrm>
                          <a:custGeom>
                            <a:avLst/>
                            <a:gdLst/>
                            <a:ahLst/>
                            <a:cxnLst/>
                            <a:rect l="0" t="0" r="0" b="0"/>
                            <a:pathLst>
                              <a:path h="159901">
                                <a:moveTo>
                                  <a:pt x="0" y="159901"/>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2281" name="Shape 2281"/>
                        <wps:cNvSpPr/>
                        <wps:spPr>
                          <a:xfrm>
                            <a:off x="0" y="165992"/>
                            <a:ext cx="0" cy="161424"/>
                          </a:xfrm>
                          <a:custGeom>
                            <a:avLst/>
                            <a:gdLst/>
                            <a:ahLst/>
                            <a:cxnLst/>
                            <a:rect l="0" t="0" r="0" b="0"/>
                            <a:pathLst>
                              <a:path h="161424">
                                <a:moveTo>
                                  <a:pt x="0" y="16142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82" name="Shape 2282"/>
                        <wps:cNvSpPr/>
                        <wps:spPr>
                          <a:xfrm>
                            <a:off x="2045535" y="165992"/>
                            <a:ext cx="0" cy="161424"/>
                          </a:xfrm>
                          <a:custGeom>
                            <a:avLst/>
                            <a:gdLst/>
                            <a:ahLst/>
                            <a:cxnLst/>
                            <a:rect l="0" t="0" r="0" b="0"/>
                            <a:pathLst>
                              <a:path h="161424">
                                <a:moveTo>
                                  <a:pt x="0" y="161424"/>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2283" name="Shape 2283"/>
                        <wps:cNvSpPr/>
                        <wps:spPr>
                          <a:xfrm>
                            <a:off x="0" y="497979"/>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84" name="Shape 2284"/>
                        <wps:cNvSpPr/>
                        <wps:spPr>
                          <a:xfrm>
                            <a:off x="3045" y="501025"/>
                            <a:ext cx="2039381" cy="0"/>
                          </a:xfrm>
                          <a:custGeom>
                            <a:avLst/>
                            <a:gdLst/>
                            <a:ahLst/>
                            <a:cxnLst/>
                            <a:rect l="0" t="0" r="0" b="0"/>
                            <a:pathLst>
                              <a:path w="2039381">
                                <a:moveTo>
                                  <a:pt x="0" y="0"/>
                                </a:moveTo>
                                <a:lnTo>
                                  <a:pt x="2039381" y="0"/>
                                </a:lnTo>
                              </a:path>
                            </a:pathLst>
                          </a:custGeom>
                          <a:noFill/>
                          <a:ln w="6090" cap="flat">
                            <a:solidFill>
                              <a:srgbClr val="000000"/>
                            </a:solidFill>
                            <a:prstDash val="solid"/>
                          </a:ln>
                        </wps:spPr>
                        <wps:bodyPr vertOverflow="overflow" horzOverflow="overflow" vert="horz" lIns="91440" tIns="45720" rIns="91440" bIns="45720" anchor="t"/>
                      </wps:wsp>
                      <wps:wsp>
                        <wps:cNvPr id="2285" name="Shape 2285"/>
                        <wps:cNvSpPr/>
                        <wps:spPr>
                          <a:xfrm>
                            <a:off x="2045535" y="497979"/>
                            <a:ext cx="0" cy="6090"/>
                          </a:xfrm>
                          <a:custGeom>
                            <a:avLst/>
                            <a:gdLst/>
                            <a:ahLst/>
                            <a:cxnLst/>
                            <a:rect l="0" t="0" r="0" b="0"/>
                            <a:pathLst>
                              <a:path h="6090">
                                <a:moveTo>
                                  <a:pt x="0" y="6090"/>
                                </a:moveTo>
                                <a:lnTo>
                                  <a:pt x="0" y="0"/>
                                </a:lnTo>
                              </a:path>
                            </a:pathLst>
                          </a:custGeom>
                          <a:noFill/>
                          <a:ln w="5965" cap="flat">
                            <a:solidFill>
                              <a:srgbClr val="000000"/>
                            </a:solidFill>
                            <a:prstDash val="solid"/>
                          </a:ln>
                        </wps:spPr>
                        <wps:bodyPr vertOverflow="overflow" horzOverflow="overflow" vert="horz" lIns="91440" tIns="45720" rIns="91440" bIns="45720" anchor="t"/>
                      </wps:wsp>
                      <wps:wsp>
                        <wps:cNvPr id="2286" name="Shape 2286"/>
                        <wps:cNvSpPr/>
                        <wps:spPr>
                          <a:xfrm>
                            <a:off x="0" y="327417"/>
                            <a:ext cx="0" cy="170561"/>
                          </a:xfrm>
                          <a:custGeom>
                            <a:avLst/>
                            <a:gdLst/>
                            <a:ahLst/>
                            <a:cxnLst/>
                            <a:rect l="0" t="0" r="0" b="0"/>
                            <a:pathLst>
                              <a:path h="170561">
                                <a:moveTo>
                                  <a:pt x="0" y="17056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287" name="Shape 2287"/>
                        <wps:cNvSpPr/>
                        <wps:spPr>
                          <a:xfrm>
                            <a:off x="2045535" y="327417"/>
                            <a:ext cx="0" cy="170561"/>
                          </a:xfrm>
                          <a:custGeom>
                            <a:avLst/>
                            <a:gdLst/>
                            <a:ahLst/>
                            <a:cxnLst/>
                            <a:rect l="0" t="0" r="0" b="0"/>
                            <a:pathLst>
                              <a:path h="170561">
                                <a:moveTo>
                                  <a:pt x="0" y="170561"/>
                                </a:moveTo>
                                <a:lnTo>
                                  <a:pt x="0" y="0"/>
                                </a:lnTo>
                              </a:path>
                            </a:pathLst>
                          </a:custGeom>
                          <a:noFill/>
                          <a:ln w="596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55F3D0" id="drawingObject2275" o:spid="_x0000_s1026" style="position:absolute;margin-left:346.25pt;margin-top:-.4pt;width:161.05pt;height:39.7pt;z-index:-251607552;mso-position-horizontal-relative:page" coordsize="20455,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" o:allowincell="f">
                <v:shape id="Shape 2276" o:spid="_x0000_s1027" style="position:absolute;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" path="m,6090l,e" filled="f" strokeweight=".16917mm">
                  <v:path arrowok="t" textboxrect="0,0,0,6090"/>
                </v:shape>
                <v:shape id="Shape 2277" o:spid="_x0000_s1028" style="position:absolute;left:30;top:30;width:20394;height:0;visibility:visible;mso-wrap-style:square;v-text-anchor:top" coordsize="203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" path="m,l2039381,e" filled="f" strokeweight=".16917mm">
                  <v:path arrowok="t" textboxrect="0,0,2039381,0"/>
                </v:shape>
                <v:shape id="Shape 2278" o:spid="_x0000_s1029" style="position:absolute;left:20455;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" path="m,6090l,e" filled="f" strokeweight=".16569mm">
                  <v:path arrowok="t" textboxrect="0,0,0,6090"/>
                </v:shape>
                <v:shape id="Shape 2279" o:spid="_x0000_s1030" style="position:absolute;top:60;width:0;height:1599;visibility:visible;mso-wrap-style:square;v-text-anchor:top" coordsize="0,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" path="m,159901l,e" filled="f" strokeweight=".16917mm">
                  <v:path arrowok="t" textboxrect="0,0,0,159901"/>
                </v:shape>
                <v:shape id="Shape 2280" o:spid="_x0000_s1031" style="position:absolute;left:20455;top:60;width:0;height:1599;visibility:visible;mso-wrap-style:square;v-text-anchor:top" coordsize="0,1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" path="m,159901l,e" filled="f" strokeweight=".16569mm">
                  <v:path arrowok="t" textboxrect="0,0,0,159901"/>
                </v:shape>
                <v:shape id="Shape 2281" o:spid="_x0000_s1032" style="position:absolute;top:1659;width:0;height:1615;visibility:visible;mso-wrap-style:square;v-text-anchor:top" coordsize="0,1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" path="m,161424l,e" filled="f" strokeweight=".16917mm">
                  <v:path arrowok="t" textboxrect="0,0,0,161424"/>
                </v:shape>
                <v:shape id="Shape 2282" o:spid="_x0000_s1033" style="position:absolute;left:20455;top:1659;width:0;height:1615;visibility:visible;mso-wrap-style:square;v-text-anchor:top" coordsize="0,16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" path="m,161424l,e" filled="f" strokeweight=".16569mm">
                  <v:path arrowok="t" textboxrect="0,0,0,161424"/>
                </v:shape>
                <v:shape id="Shape 2283" o:spid="_x0000_s1034" style="position:absolute;top:4979;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" path="m,6090l,e" filled="f" strokeweight=".16917mm">
                  <v:path arrowok="t" textboxrect="0,0,0,6090"/>
                </v:shape>
                <v:shape id="Shape 2284" o:spid="_x0000_s1035" style="position:absolute;left:30;top:5010;width:20394;height:0;visibility:visible;mso-wrap-style:square;v-text-anchor:top" coordsize="203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" path="m,l2039381,e" filled="f" strokeweight=".16917mm">
                  <v:path arrowok="t" textboxrect="0,0,2039381,0"/>
                </v:shape>
                <v:shape id="Shape 2285" o:spid="_x0000_s1036" style="position:absolute;left:20455;top:4979;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" path="m,6090l,e" filled="f" strokeweight=".16569mm">
                  <v:path arrowok="t" textboxrect="0,0,0,6090"/>
                </v:shape>
                <v:shape id="Shape 2286" o:spid="_x0000_s1037" style="position:absolute;top:3274;width:0;height:1705;visibility:visible;mso-wrap-style:square;v-text-anchor:top" coordsize="0,17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" path="m,170561l,e" filled="f" strokeweight=".16917mm">
                  <v:path arrowok="t" textboxrect="0,0,0,170561"/>
                </v:shape>
                <v:shape id="Shape 2287" o:spid="_x0000_s1038" style="position:absolute;left:20455;top:3274;width:0;height:1705;visibility:visible;mso-wrap-style:square;v-text-anchor:top" coordsize="0,17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" path="m,170561l,e" filled="f" strokeweight=".16569mm">
                  <v:path arrowok="t" textboxrect="0,0,0,170561"/>
                </v:shape>
                <w10:wrap anchorx="page"/>
              </v:group>
            </w:pict>
          </mc:Fallback>
        </mc:AlternateContent>
      </w:r>
      <w:r>
        <w:rPr>
          <w:rFonts w:ascii="Times New Roman" w:eastAsia="Times New Roman" w:hAnsi="Times New Roman" w:cs="Times New Roman"/>
          <w:color w:val="000000"/>
        </w:rPr>
        <w:t>Сведения об электронной подписи</w:t>
      </w:r>
      <w:bookmarkEnd w:id="113"/>
    </w:p>
    <w:p w:rsidR="00BB3676" w:rsidRDefault="00504E64">
      <w:pPr>
        <w:widowControl w:val="0"/>
        <w:spacing w:line="240" w:lineRule="auto"/>
        <w:ind w:left="4719" w:right="-20"/>
        <w:rPr>
          <w:rFonts w:ascii="Times New Roman" w:eastAsia="Times New Roman" w:hAnsi="Times New Roman" w:cs="Times New Roman"/>
          <w:color w:val="000000"/>
          <w:sz w:val="24"/>
          <w:szCs w:val="24"/>
        </w:rPr>
      </w:pPr>
      <w:bookmarkStart w:id="114" w:name="_page_424_0"/>
      <w:r>
        <w:rPr>
          <w:rFonts w:ascii="Times New Roman" w:eastAsia="Times New Roman" w:hAnsi="Times New Roman" w:cs="Times New Roman"/>
          <w:color w:val="000000"/>
          <w:sz w:val="24"/>
          <w:szCs w:val="24"/>
        </w:rPr>
        <w:lastRenderedPageBreak/>
        <w:t>44</w: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spacing w:line="239" w:lineRule="auto"/>
        <w:ind w:left="62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6</w:t>
      </w:r>
    </w:p>
    <w:p w:rsidR="00BB3676" w:rsidRDefault="00504E64">
      <w:pPr>
        <w:widowControl w:val="0"/>
        <w:spacing w:line="239" w:lineRule="auto"/>
        <w:ind w:left="5211" w:right="741" w:firstLine="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w:t>
      </w:r>
    </w:p>
    <w:p w:rsidR="00BB3676" w:rsidRDefault="00504E64">
      <w:pPr>
        <w:widowControl w:val="0"/>
        <w:spacing w:line="239" w:lineRule="auto"/>
        <w:ind w:left="4529" w:right="57" w:firstLine="6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(муниципальной) услуги «Присвоение квалификационных категорий спортивных судей»</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1" w:lineRule="auto"/>
        <w:ind w:left="75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Показатели доступности и качества предоставления государственной</w:t>
      </w:r>
    </w:p>
    <w:p w:rsidR="00BB3676" w:rsidRDefault="00504E64">
      <w:pPr>
        <w:widowControl w:val="0"/>
        <w:tabs>
          <w:tab w:val="left" w:pos="3846"/>
          <w:tab w:val="left" w:pos="9458"/>
        </w:tabs>
        <w:spacing w:line="245" w:lineRule="auto"/>
        <w:ind w:left="428" w:right="-20"/>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95616" behindDoc="1" locked="0" layoutInCell="0" allowOverlap="1">
                <wp:simplePos x="0" y="0"/>
                <wp:positionH relativeFrom="page">
                  <wp:posOffset>713231</wp:posOffset>
                </wp:positionH>
                <wp:positionV relativeFrom="paragraph">
                  <wp:posOffset>200118</wp:posOffset>
                </wp:positionV>
                <wp:extent cx="6094220" cy="7453324"/>
                <wp:effectExtent l="0" t="0" r="0" b="0"/>
                <wp:wrapNone/>
                <wp:docPr id="2288" name="drawingObject2288"/>
                <wp:cNvGraphicFramePr/>
                <a:graphic xmlns:a="http://schemas.openxmlformats.org/drawingml/2006/main">
                  <a:graphicData uri="http://schemas.microsoft.com/office/word/2010/wordprocessingGroup">
                    <wpg:wgp>
                      <wpg:cNvGrpSpPr/>
                      <wpg:grpSpPr>
                        <a:xfrm>
                          <a:off x="0" y="0"/>
                          <a:ext cx="6094220" cy="7453324"/>
                          <a:chOff x="0" y="0"/>
                          <a:chExt cx="6094220" cy="7453324"/>
                        </a:xfrm>
                        <a:noFill/>
                      </wpg:grpSpPr>
                      <wps:wsp>
                        <wps:cNvPr id="2289" name="Shape 2289"/>
                        <wps:cNvSpPr/>
                        <wps:spPr>
                          <a:xfrm>
                            <a:off x="6095" y="356616"/>
                            <a:ext cx="341680" cy="185926"/>
                          </a:xfrm>
                          <a:custGeom>
                            <a:avLst/>
                            <a:gdLst/>
                            <a:ahLst/>
                            <a:cxnLst/>
                            <a:rect l="0" t="0" r="0" b="0"/>
                            <a:pathLst>
                              <a:path w="341680" h="185926">
                                <a:moveTo>
                                  <a:pt x="0" y="185926"/>
                                </a:moveTo>
                                <a:lnTo>
                                  <a:pt x="0" y="0"/>
                                </a:lnTo>
                                <a:lnTo>
                                  <a:pt x="341680" y="0"/>
                                </a:lnTo>
                                <a:lnTo>
                                  <a:pt x="341680" y="185926"/>
                                </a:lnTo>
                                <a:lnTo>
                                  <a:pt x="0" y="185926"/>
                                </a:lnTo>
                                <a:close/>
                              </a:path>
                            </a:pathLst>
                          </a:custGeom>
                          <a:solidFill>
                            <a:srgbClr val="FFFFFF"/>
                          </a:solidFill>
                        </wps:spPr>
                        <wps:bodyPr vertOverflow="overflow" horzOverflow="overflow" vert="horz" lIns="91440" tIns="45720" rIns="91440" bIns="45720" anchor="t"/>
                      </wps:wsp>
                      <wps:wsp>
                        <wps:cNvPr id="2290" name="Shape 2290"/>
                        <wps:cNvSpPr/>
                        <wps:spPr>
                          <a:xfrm>
                            <a:off x="6095" y="6095"/>
                            <a:ext cx="341680" cy="175259"/>
                          </a:xfrm>
                          <a:custGeom>
                            <a:avLst/>
                            <a:gdLst/>
                            <a:ahLst/>
                            <a:cxnLst/>
                            <a:rect l="0" t="0" r="0" b="0"/>
                            <a:pathLst>
                              <a:path w="341680" h="175259">
                                <a:moveTo>
                                  <a:pt x="0" y="0"/>
                                </a:moveTo>
                                <a:lnTo>
                                  <a:pt x="0" y="175259"/>
                                </a:lnTo>
                                <a:lnTo>
                                  <a:pt x="341680" y="175259"/>
                                </a:lnTo>
                                <a:lnTo>
                                  <a:pt x="341680" y="0"/>
                                </a:lnTo>
                                <a:lnTo>
                                  <a:pt x="0" y="0"/>
                                </a:lnTo>
                                <a:close/>
                              </a:path>
                            </a:pathLst>
                          </a:custGeom>
                          <a:solidFill>
                            <a:srgbClr val="FFFFFF"/>
                          </a:solidFill>
                        </wps:spPr>
                        <wps:bodyPr vertOverflow="overflow" horzOverflow="overflow" vert="horz" lIns="91440" tIns="45720" rIns="91440" bIns="45720" anchor="t"/>
                      </wps:wsp>
                      <wps:wsp>
                        <wps:cNvPr id="2291" name="Shape 2291"/>
                        <wps:cNvSpPr/>
                        <wps:spPr>
                          <a:xfrm>
                            <a:off x="6095" y="181357"/>
                            <a:ext cx="341680" cy="175259"/>
                          </a:xfrm>
                          <a:custGeom>
                            <a:avLst/>
                            <a:gdLst/>
                            <a:ahLst/>
                            <a:cxnLst/>
                            <a:rect l="0" t="0" r="0" b="0"/>
                            <a:pathLst>
                              <a:path w="341680" h="175259">
                                <a:moveTo>
                                  <a:pt x="0" y="0"/>
                                </a:moveTo>
                                <a:lnTo>
                                  <a:pt x="0" y="175259"/>
                                </a:lnTo>
                                <a:lnTo>
                                  <a:pt x="341680" y="175259"/>
                                </a:lnTo>
                                <a:lnTo>
                                  <a:pt x="341680" y="0"/>
                                </a:lnTo>
                                <a:lnTo>
                                  <a:pt x="0" y="0"/>
                                </a:lnTo>
                                <a:close/>
                              </a:path>
                            </a:pathLst>
                          </a:custGeom>
                          <a:solidFill>
                            <a:srgbClr val="FFFFFF"/>
                          </a:solidFill>
                        </wps:spPr>
                        <wps:bodyPr vertOverflow="overflow" horzOverflow="overflow" vert="horz" lIns="91440" tIns="45720" rIns="91440" bIns="45720" anchor="t"/>
                      </wps:wsp>
                      <wps:wsp>
                        <wps:cNvPr id="2292" name="Shape 2292"/>
                        <wps:cNvSpPr/>
                        <wps:spPr>
                          <a:xfrm>
                            <a:off x="353872" y="356616"/>
                            <a:ext cx="3700906" cy="185926"/>
                          </a:xfrm>
                          <a:custGeom>
                            <a:avLst/>
                            <a:gdLst/>
                            <a:ahLst/>
                            <a:cxnLst/>
                            <a:rect l="0" t="0" r="0" b="0"/>
                            <a:pathLst>
                              <a:path w="3700906" h="185926">
                                <a:moveTo>
                                  <a:pt x="0" y="185926"/>
                                </a:moveTo>
                                <a:lnTo>
                                  <a:pt x="0" y="0"/>
                                </a:lnTo>
                                <a:lnTo>
                                  <a:pt x="3700906" y="0"/>
                                </a:lnTo>
                                <a:lnTo>
                                  <a:pt x="3700906" y="185926"/>
                                </a:lnTo>
                                <a:lnTo>
                                  <a:pt x="0" y="185926"/>
                                </a:lnTo>
                                <a:close/>
                              </a:path>
                            </a:pathLst>
                          </a:custGeom>
                          <a:solidFill>
                            <a:srgbClr val="FFFFFF"/>
                          </a:solidFill>
                        </wps:spPr>
                        <wps:bodyPr vertOverflow="overflow" horzOverflow="overflow" vert="horz" lIns="91440" tIns="45720" rIns="91440" bIns="45720" anchor="t"/>
                      </wps:wsp>
                      <wps:wsp>
                        <wps:cNvPr id="2293" name="Shape 2293"/>
                        <wps:cNvSpPr/>
                        <wps:spPr>
                          <a:xfrm>
                            <a:off x="353872" y="6095"/>
                            <a:ext cx="3700906" cy="175259"/>
                          </a:xfrm>
                          <a:custGeom>
                            <a:avLst/>
                            <a:gdLst/>
                            <a:ahLst/>
                            <a:cxnLst/>
                            <a:rect l="0" t="0" r="0" b="0"/>
                            <a:pathLst>
                              <a:path w="3700906" h="175259">
                                <a:moveTo>
                                  <a:pt x="0" y="0"/>
                                </a:moveTo>
                                <a:lnTo>
                                  <a:pt x="0" y="175259"/>
                                </a:lnTo>
                                <a:lnTo>
                                  <a:pt x="3700906" y="175259"/>
                                </a:lnTo>
                                <a:lnTo>
                                  <a:pt x="3700906" y="0"/>
                                </a:lnTo>
                                <a:lnTo>
                                  <a:pt x="0" y="0"/>
                                </a:lnTo>
                                <a:close/>
                              </a:path>
                            </a:pathLst>
                          </a:custGeom>
                          <a:solidFill>
                            <a:srgbClr val="FFFFFF"/>
                          </a:solidFill>
                        </wps:spPr>
                        <wps:bodyPr vertOverflow="overflow" horzOverflow="overflow" vert="horz" lIns="91440" tIns="45720" rIns="91440" bIns="45720" anchor="t"/>
                      </wps:wsp>
                      <wps:wsp>
                        <wps:cNvPr id="2294" name="Shape 2294"/>
                        <wps:cNvSpPr/>
                        <wps:spPr>
                          <a:xfrm>
                            <a:off x="353872" y="181357"/>
                            <a:ext cx="3700906" cy="175259"/>
                          </a:xfrm>
                          <a:custGeom>
                            <a:avLst/>
                            <a:gdLst/>
                            <a:ahLst/>
                            <a:cxnLst/>
                            <a:rect l="0" t="0" r="0" b="0"/>
                            <a:pathLst>
                              <a:path w="3700906" h="175259">
                                <a:moveTo>
                                  <a:pt x="0" y="0"/>
                                </a:moveTo>
                                <a:lnTo>
                                  <a:pt x="0" y="175259"/>
                                </a:lnTo>
                                <a:lnTo>
                                  <a:pt x="3700906" y="175259"/>
                                </a:lnTo>
                                <a:lnTo>
                                  <a:pt x="3700906" y="0"/>
                                </a:lnTo>
                                <a:lnTo>
                                  <a:pt x="0" y="0"/>
                                </a:lnTo>
                                <a:close/>
                              </a:path>
                            </a:pathLst>
                          </a:custGeom>
                          <a:solidFill>
                            <a:srgbClr val="FFFFFF"/>
                          </a:solidFill>
                        </wps:spPr>
                        <wps:bodyPr vertOverflow="overflow" horzOverflow="overflow" vert="horz" lIns="91440" tIns="45720" rIns="91440" bIns="45720" anchor="t"/>
                      </wps:wsp>
                      <wps:wsp>
                        <wps:cNvPr id="2295" name="Shape 2295"/>
                        <wps:cNvSpPr/>
                        <wps:spPr>
                          <a:xfrm>
                            <a:off x="4060825" y="356616"/>
                            <a:ext cx="2028698" cy="185926"/>
                          </a:xfrm>
                          <a:custGeom>
                            <a:avLst/>
                            <a:gdLst/>
                            <a:ahLst/>
                            <a:cxnLst/>
                            <a:rect l="0" t="0" r="0" b="0"/>
                            <a:pathLst>
                              <a:path w="2028698" h="185926">
                                <a:moveTo>
                                  <a:pt x="0" y="185926"/>
                                </a:moveTo>
                                <a:lnTo>
                                  <a:pt x="0" y="0"/>
                                </a:lnTo>
                                <a:lnTo>
                                  <a:pt x="2028698" y="0"/>
                                </a:lnTo>
                                <a:lnTo>
                                  <a:pt x="2028698" y="185926"/>
                                </a:lnTo>
                                <a:lnTo>
                                  <a:pt x="0" y="185926"/>
                                </a:lnTo>
                                <a:close/>
                              </a:path>
                            </a:pathLst>
                          </a:custGeom>
                          <a:solidFill>
                            <a:srgbClr val="FFFFFF"/>
                          </a:solidFill>
                        </wps:spPr>
                        <wps:bodyPr vertOverflow="overflow" horzOverflow="overflow" vert="horz" lIns="91440" tIns="45720" rIns="91440" bIns="45720" anchor="t"/>
                      </wps:wsp>
                      <wps:wsp>
                        <wps:cNvPr id="2296" name="Shape 2296"/>
                        <wps:cNvSpPr/>
                        <wps:spPr>
                          <a:xfrm>
                            <a:off x="4060825" y="6095"/>
                            <a:ext cx="2028698" cy="175259"/>
                          </a:xfrm>
                          <a:custGeom>
                            <a:avLst/>
                            <a:gdLst/>
                            <a:ahLst/>
                            <a:cxnLst/>
                            <a:rect l="0" t="0" r="0" b="0"/>
                            <a:pathLst>
                              <a:path w="2028698" h="175259">
                                <a:moveTo>
                                  <a:pt x="0" y="0"/>
                                </a:moveTo>
                                <a:lnTo>
                                  <a:pt x="0" y="175259"/>
                                </a:lnTo>
                                <a:lnTo>
                                  <a:pt x="2028698" y="175259"/>
                                </a:lnTo>
                                <a:lnTo>
                                  <a:pt x="2028698" y="0"/>
                                </a:lnTo>
                                <a:lnTo>
                                  <a:pt x="0" y="0"/>
                                </a:lnTo>
                                <a:close/>
                              </a:path>
                            </a:pathLst>
                          </a:custGeom>
                          <a:solidFill>
                            <a:srgbClr val="FFFFFF"/>
                          </a:solidFill>
                        </wps:spPr>
                        <wps:bodyPr vertOverflow="overflow" horzOverflow="overflow" vert="horz" lIns="91440" tIns="45720" rIns="91440" bIns="45720" anchor="t"/>
                      </wps:wsp>
                      <wps:wsp>
                        <wps:cNvPr id="2297" name="Shape 2297"/>
                        <wps:cNvSpPr/>
                        <wps:spPr>
                          <a:xfrm>
                            <a:off x="4060825" y="181357"/>
                            <a:ext cx="2028698" cy="175259"/>
                          </a:xfrm>
                          <a:custGeom>
                            <a:avLst/>
                            <a:gdLst/>
                            <a:ahLst/>
                            <a:cxnLst/>
                            <a:rect l="0" t="0" r="0" b="0"/>
                            <a:pathLst>
                              <a:path w="2028698" h="175259">
                                <a:moveTo>
                                  <a:pt x="0" y="0"/>
                                </a:moveTo>
                                <a:lnTo>
                                  <a:pt x="0" y="175259"/>
                                </a:lnTo>
                                <a:lnTo>
                                  <a:pt x="2028698" y="175259"/>
                                </a:lnTo>
                                <a:lnTo>
                                  <a:pt x="2028698" y="0"/>
                                </a:lnTo>
                                <a:lnTo>
                                  <a:pt x="0" y="0"/>
                                </a:lnTo>
                                <a:close/>
                              </a:path>
                            </a:pathLst>
                          </a:custGeom>
                          <a:solidFill>
                            <a:srgbClr val="FFFFFF"/>
                          </a:solidFill>
                        </wps:spPr>
                        <wps:bodyPr vertOverflow="overflow" horzOverflow="overflow" vert="horz" lIns="91440" tIns="45720" rIns="91440" bIns="45720" anchor="t"/>
                      </wps:wsp>
                      <wps:wsp>
                        <wps:cNvPr id="2298" name="Shape 229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9" name="Shape 2299"/>
                        <wps:cNvSpPr/>
                        <wps:spPr>
                          <a:xfrm>
                            <a:off x="6095" y="3047"/>
                            <a:ext cx="341680" cy="0"/>
                          </a:xfrm>
                          <a:custGeom>
                            <a:avLst/>
                            <a:gdLst/>
                            <a:ahLst/>
                            <a:cxnLst/>
                            <a:rect l="0" t="0" r="0" b="0"/>
                            <a:pathLst>
                              <a:path w="341680">
                                <a:moveTo>
                                  <a:pt x="0" y="0"/>
                                </a:moveTo>
                                <a:lnTo>
                                  <a:pt x="341680" y="0"/>
                                </a:lnTo>
                              </a:path>
                            </a:pathLst>
                          </a:custGeom>
                          <a:noFill/>
                          <a:ln w="6095" cap="flat">
                            <a:solidFill>
                              <a:srgbClr val="000000"/>
                            </a:solidFill>
                            <a:prstDash val="solid"/>
                          </a:ln>
                        </wps:spPr>
                        <wps:bodyPr vertOverflow="overflow" horzOverflow="overflow" vert="horz" lIns="91440" tIns="45720" rIns="91440" bIns="45720" anchor="t"/>
                      </wps:wsp>
                      <wps:wsp>
                        <wps:cNvPr id="2300" name="Shape 2300"/>
                        <wps:cNvSpPr/>
                        <wps:spPr>
                          <a:xfrm>
                            <a:off x="34777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01" name="Shape 2301"/>
                        <wps:cNvSpPr/>
                        <wps:spPr>
                          <a:xfrm>
                            <a:off x="6091172"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2" name="Shape 2302"/>
                        <wps:cNvSpPr/>
                        <wps:spPr>
                          <a:xfrm>
                            <a:off x="3048" y="6095"/>
                            <a:ext cx="0" cy="536447"/>
                          </a:xfrm>
                          <a:custGeom>
                            <a:avLst/>
                            <a:gdLst/>
                            <a:ahLst/>
                            <a:cxnLst/>
                            <a:rect l="0" t="0" r="0" b="0"/>
                            <a:pathLst>
                              <a:path h="536447">
                                <a:moveTo>
                                  <a:pt x="0" y="5364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3" name="Shape 2303"/>
                        <wps:cNvSpPr/>
                        <wps:spPr>
                          <a:xfrm>
                            <a:off x="350824" y="6095"/>
                            <a:ext cx="0" cy="536447"/>
                          </a:xfrm>
                          <a:custGeom>
                            <a:avLst/>
                            <a:gdLst/>
                            <a:ahLst/>
                            <a:cxnLst/>
                            <a:rect l="0" t="0" r="0" b="0"/>
                            <a:pathLst>
                              <a:path h="536447">
                                <a:moveTo>
                                  <a:pt x="0" y="5364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4" name="Shape 2304"/>
                        <wps:cNvSpPr/>
                        <wps:spPr>
                          <a:xfrm>
                            <a:off x="4057776" y="6095"/>
                            <a:ext cx="0" cy="536447"/>
                          </a:xfrm>
                          <a:custGeom>
                            <a:avLst/>
                            <a:gdLst/>
                            <a:ahLst/>
                            <a:cxnLst/>
                            <a:rect l="0" t="0" r="0" b="0"/>
                            <a:pathLst>
                              <a:path h="536447">
                                <a:moveTo>
                                  <a:pt x="0" y="5364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5" name="Shape 2305"/>
                        <wps:cNvSpPr/>
                        <wps:spPr>
                          <a:xfrm>
                            <a:off x="6091172" y="6095"/>
                            <a:ext cx="0" cy="536447"/>
                          </a:xfrm>
                          <a:custGeom>
                            <a:avLst/>
                            <a:gdLst/>
                            <a:ahLst/>
                            <a:cxnLst/>
                            <a:rect l="0" t="0" r="0" b="0"/>
                            <a:pathLst>
                              <a:path h="536447">
                                <a:moveTo>
                                  <a:pt x="0" y="5364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6" name="Shape 2306"/>
                        <wps:cNvSpPr/>
                        <wps:spPr>
                          <a:xfrm>
                            <a:off x="6095" y="548716"/>
                            <a:ext cx="6083552" cy="204139"/>
                          </a:xfrm>
                          <a:custGeom>
                            <a:avLst/>
                            <a:gdLst/>
                            <a:ahLst/>
                            <a:cxnLst/>
                            <a:rect l="0" t="0" r="0" b="0"/>
                            <a:pathLst>
                              <a:path w="6083552" h="204139">
                                <a:moveTo>
                                  <a:pt x="0" y="0"/>
                                </a:moveTo>
                                <a:lnTo>
                                  <a:pt x="0" y="204139"/>
                                </a:lnTo>
                                <a:lnTo>
                                  <a:pt x="6083552" y="204139"/>
                                </a:lnTo>
                                <a:lnTo>
                                  <a:pt x="6083552" y="0"/>
                                </a:lnTo>
                                <a:lnTo>
                                  <a:pt x="0" y="0"/>
                                </a:lnTo>
                                <a:close/>
                              </a:path>
                            </a:pathLst>
                          </a:custGeom>
                          <a:solidFill>
                            <a:srgbClr val="FFFFFF"/>
                          </a:solidFill>
                        </wps:spPr>
                        <wps:bodyPr vertOverflow="overflow" horzOverflow="overflow" vert="horz" lIns="91440" tIns="45720" rIns="91440" bIns="45720" anchor="t"/>
                      </wps:wsp>
                      <wps:wsp>
                        <wps:cNvPr id="2307" name="Shape 2307"/>
                        <wps:cNvSpPr/>
                        <wps:spPr>
                          <a:xfrm>
                            <a:off x="6095" y="752932"/>
                            <a:ext cx="6083552" cy="206044"/>
                          </a:xfrm>
                          <a:custGeom>
                            <a:avLst/>
                            <a:gdLst/>
                            <a:ahLst/>
                            <a:cxnLst/>
                            <a:rect l="0" t="0" r="0" b="0"/>
                            <a:pathLst>
                              <a:path w="6083552" h="206044">
                                <a:moveTo>
                                  <a:pt x="0" y="206044"/>
                                </a:moveTo>
                                <a:lnTo>
                                  <a:pt x="0" y="0"/>
                                </a:lnTo>
                                <a:lnTo>
                                  <a:pt x="6083552" y="0"/>
                                </a:lnTo>
                                <a:lnTo>
                                  <a:pt x="6083552" y="206044"/>
                                </a:lnTo>
                                <a:lnTo>
                                  <a:pt x="0" y="206044"/>
                                </a:lnTo>
                                <a:close/>
                              </a:path>
                            </a:pathLst>
                          </a:custGeom>
                          <a:solidFill>
                            <a:srgbClr val="FFFFFF"/>
                          </a:solidFill>
                        </wps:spPr>
                        <wps:bodyPr vertOverflow="overflow" horzOverflow="overflow" vert="horz" lIns="91440" tIns="45720" rIns="91440" bIns="45720" anchor="t"/>
                      </wps:wsp>
                      <wps:wsp>
                        <wps:cNvPr id="2308" name="Shape 2308"/>
                        <wps:cNvSpPr/>
                        <wps:spPr>
                          <a:xfrm>
                            <a:off x="6095" y="958977"/>
                            <a:ext cx="6083552" cy="204215"/>
                          </a:xfrm>
                          <a:custGeom>
                            <a:avLst/>
                            <a:gdLst/>
                            <a:ahLst/>
                            <a:cxnLst/>
                            <a:rect l="0" t="0" r="0" b="0"/>
                            <a:pathLst>
                              <a:path w="6083552" h="204215">
                                <a:moveTo>
                                  <a:pt x="0" y="204215"/>
                                </a:moveTo>
                                <a:lnTo>
                                  <a:pt x="0" y="0"/>
                                </a:lnTo>
                                <a:lnTo>
                                  <a:pt x="6083552" y="0"/>
                                </a:lnTo>
                                <a:lnTo>
                                  <a:pt x="6083552" y="204215"/>
                                </a:lnTo>
                                <a:lnTo>
                                  <a:pt x="0" y="204215"/>
                                </a:lnTo>
                                <a:close/>
                              </a:path>
                            </a:pathLst>
                          </a:custGeom>
                          <a:solidFill>
                            <a:srgbClr val="FFFFFF"/>
                          </a:solidFill>
                        </wps:spPr>
                        <wps:bodyPr vertOverflow="overflow" horzOverflow="overflow" vert="horz" lIns="91440" tIns="45720" rIns="91440" bIns="45720" anchor="t"/>
                      </wps:wsp>
                      <wps:wsp>
                        <wps:cNvPr id="2309" name="Shape 2309"/>
                        <wps:cNvSpPr/>
                        <wps:spPr>
                          <a:xfrm>
                            <a:off x="6095" y="1163192"/>
                            <a:ext cx="6083552" cy="204216"/>
                          </a:xfrm>
                          <a:custGeom>
                            <a:avLst/>
                            <a:gdLst/>
                            <a:ahLst/>
                            <a:cxnLst/>
                            <a:rect l="0" t="0" r="0" b="0"/>
                            <a:pathLst>
                              <a:path w="6083552" h="204216">
                                <a:moveTo>
                                  <a:pt x="0" y="0"/>
                                </a:moveTo>
                                <a:lnTo>
                                  <a:pt x="0" y="204216"/>
                                </a:lnTo>
                                <a:lnTo>
                                  <a:pt x="6083552" y="204216"/>
                                </a:lnTo>
                                <a:lnTo>
                                  <a:pt x="6083552" y="0"/>
                                </a:lnTo>
                                <a:lnTo>
                                  <a:pt x="0" y="0"/>
                                </a:lnTo>
                                <a:close/>
                              </a:path>
                            </a:pathLst>
                          </a:custGeom>
                          <a:solidFill>
                            <a:srgbClr val="FFFFFF"/>
                          </a:solidFill>
                        </wps:spPr>
                        <wps:bodyPr vertOverflow="overflow" horzOverflow="overflow" vert="horz" lIns="91440" tIns="45720" rIns="91440" bIns="45720" anchor="t"/>
                      </wps:wsp>
                      <wps:wsp>
                        <wps:cNvPr id="2310" name="Shape 2310"/>
                        <wps:cNvSpPr/>
                        <wps:spPr>
                          <a:xfrm>
                            <a:off x="0" y="5455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11" name="Shape 2311"/>
                        <wps:cNvSpPr/>
                        <wps:spPr>
                          <a:xfrm>
                            <a:off x="6095" y="545593"/>
                            <a:ext cx="341680" cy="0"/>
                          </a:xfrm>
                          <a:custGeom>
                            <a:avLst/>
                            <a:gdLst/>
                            <a:ahLst/>
                            <a:cxnLst/>
                            <a:rect l="0" t="0" r="0" b="0"/>
                            <a:pathLst>
                              <a:path w="341680">
                                <a:moveTo>
                                  <a:pt x="0" y="0"/>
                                </a:moveTo>
                                <a:lnTo>
                                  <a:pt x="341680" y="0"/>
                                </a:lnTo>
                              </a:path>
                            </a:pathLst>
                          </a:custGeom>
                          <a:noFill/>
                          <a:ln w="6094" cap="flat">
                            <a:solidFill>
                              <a:srgbClr val="000000"/>
                            </a:solidFill>
                            <a:prstDash val="solid"/>
                          </a:ln>
                        </wps:spPr>
                        <wps:bodyPr vertOverflow="overflow" horzOverflow="overflow" vert="horz" lIns="91440" tIns="45720" rIns="91440" bIns="45720" anchor="t"/>
                      </wps:wsp>
                      <wps:wsp>
                        <wps:cNvPr id="2312" name="Shape 2312"/>
                        <wps:cNvSpPr/>
                        <wps:spPr>
                          <a:xfrm>
                            <a:off x="347776" y="5455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13" name="Shape 2313"/>
                        <wps:cNvSpPr/>
                        <wps:spPr>
                          <a:xfrm>
                            <a:off x="353872" y="545593"/>
                            <a:ext cx="3700856" cy="0"/>
                          </a:xfrm>
                          <a:custGeom>
                            <a:avLst/>
                            <a:gdLst/>
                            <a:ahLst/>
                            <a:cxnLst/>
                            <a:rect l="0" t="0" r="0" b="0"/>
                            <a:pathLst>
                              <a:path w="3700856">
                                <a:moveTo>
                                  <a:pt x="0" y="0"/>
                                </a:moveTo>
                                <a:lnTo>
                                  <a:pt x="3700856" y="0"/>
                                </a:lnTo>
                              </a:path>
                            </a:pathLst>
                          </a:custGeom>
                          <a:noFill/>
                          <a:ln w="6094" cap="flat">
                            <a:solidFill>
                              <a:srgbClr val="000000"/>
                            </a:solidFill>
                            <a:prstDash val="solid"/>
                          </a:ln>
                        </wps:spPr>
                        <wps:bodyPr vertOverflow="overflow" horzOverflow="overflow" vert="horz" lIns="91440" tIns="45720" rIns="91440" bIns="45720" anchor="t"/>
                      </wps:wsp>
                      <wps:wsp>
                        <wps:cNvPr id="2314" name="Shape 2314"/>
                        <wps:cNvSpPr/>
                        <wps:spPr>
                          <a:xfrm>
                            <a:off x="4054728" y="5455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15" name="Shape 2315"/>
                        <wps:cNvSpPr/>
                        <wps:spPr>
                          <a:xfrm>
                            <a:off x="4060825" y="545593"/>
                            <a:ext cx="2027174" cy="0"/>
                          </a:xfrm>
                          <a:custGeom>
                            <a:avLst/>
                            <a:gdLst/>
                            <a:ahLst/>
                            <a:cxnLst/>
                            <a:rect l="0" t="0" r="0" b="0"/>
                            <a:pathLst>
                              <a:path w="2027174">
                                <a:moveTo>
                                  <a:pt x="0" y="0"/>
                                </a:moveTo>
                                <a:lnTo>
                                  <a:pt x="2027174" y="0"/>
                                </a:lnTo>
                              </a:path>
                            </a:pathLst>
                          </a:custGeom>
                          <a:noFill/>
                          <a:ln w="6094" cap="flat">
                            <a:solidFill>
                              <a:srgbClr val="000000"/>
                            </a:solidFill>
                            <a:prstDash val="solid"/>
                          </a:ln>
                        </wps:spPr>
                        <wps:bodyPr vertOverflow="overflow" horzOverflow="overflow" vert="horz" lIns="91440" tIns="45720" rIns="91440" bIns="45720" anchor="t"/>
                      </wps:wsp>
                      <wps:wsp>
                        <wps:cNvPr id="2316" name="Shape 2316"/>
                        <wps:cNvSpPr/>
                        <wps:spPr>
                          <a:xfrm>
                            <a:off x="6091172" y="5425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7" name="Shape 2317"/>
                        <wps:cNvSpPr/>
                        <wps:spPr>
                          <a:xfrm>
                            <a:off x="3048" y="548716"/>
                            <a:ext cx="0" cy="818692"/>
                          </a:xfrm>
                          <a:custGeom>
                            <a:avLst/>
                            <a:gdLst/>
                            <a:ahLst/>
                            <a:cxnLst/>
                            <a:rect l="0" t="0" r="0" b="0"/>
                            <a:pathLst>
                              <a:path h="818692">
                                <a:moveTo>
                                  <a:pt x="0" y="818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8" name="Shape 2318"/>
                        <wps:cNvSpPr/>
                        <wps:spPr>
                          <a:xfrm>
                            <a:off x="6091172" y="548716"/>
                            <a:ext cx="0" cy="818692"/>
                          </a:xfrm>
                          <a:custGeom>
                            <a:avLst/>
                            <a:gdLst/>
                            <a:ahLst/>
                            <a:cxnLst/>
                            <a:rect l="0" t="0" r="0" b="0"/>
                            <a:pathLst>
                              <a:path h="818692">
                                <a:moveTo>
                                  <a:pt x="0" y="818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9" name="Shape 2319"/>
                        <wps:cNvSpPr/>
                        <wps:spPr>
                          <a:xfrm>
                            <a:off x="6095" y="1373504"/>
                            <a:ext cx="341680" cy="219456"/>
                          </a:xfrm>
                          <a:custGeom>
                            <a:avLst/>
                            <a:gdLst/>
                            <a:ahLst/>
                            <a:cxnLst/>
                            <a:rect l="0" t="0" r="0" b="0"/>
                            <a:pathLst>
                              <a:path w="341680" h="219456">
                                <a:moveTo>
                                  <a:pt x="0" y="219456"/>
                                </a:moveTo>
                                <a:lnTo>
                                  <a:pt x="0" y="0"/>
                                </a:lnTo>
                                <a:lnTo>
                                  <a:pt x="341680" y="0"/>
                                </a:lnTo>
                                <a:lnTo>
                                  <a:pt x="341680" y="219456"/>
                                </a:lnTo>
                                <a:lnTo>
                                  <a:pt x="0" y="219456"/>
                                </a:lnTo>
                                <a:close/>
                              </a:path>
                            </a:pathLst>
                          </a:custGeom>
                          <a:solidFill>
                            <a:srgbClr val="FFFFFF"/>
                          </a:solidFill>
                        </wps:spPr>
                        <wps:bodyPr vertOverflow="overflow" horzOverflow="overflow" vert="horz" lIns="91440" tIns="45720" rIns="91440" bIns="45720" anchor="t"/>
                      </wps:wsp>
                      <wps:wsp>
                        <wps:cNvPr id="2320" name="Shape 2320"/>
                        <wps:cNvSpPr/>
                        <wps:spPr>
                          <a:xfrm>
                            <a:off x="6095" y="1797176"/>
                            <a:ext cx="341680" cy="217932"/>
                          </a:xfrm>
                          <a:custGeom>
                            <a:avLst/>
                            <a:gdLst/>
                            <a:ahLst/>
                            <a:cxnLst/>
                            <a:rect l="0" t="0" r="0" b="0"/>
                            <a:pathLst>
                              <a:path w="341680" h="217932">
                                <a:moveTo>
                                  <a:pt x="0" y="217932"/>
                                </a:moveTo>
                                <a:lnTo>
                                  <a:pt x="0" y="0"/>
                                </a:lnTo>
                                <a:lnTo>
                                  <a:pt x="341680" y="0"/>
                                </a:lnTo>
                                <a:lnTo>
                                  <a:pt x="341680" y="217932"/>
                                </a:lnTo>
                                <a:lnTo>
                                  <a:pt x="0" y="217932"/>
                                </a:lnTo>
                                <a:close/>
                              </a:path>
                            </a:pathLst>
                          </a:custGeom>
                          <a:solidFill>
                            <a:srgbClr val="FFFFFF"/>
                          </a:solidFill>
                        </wps:spPr>
                        <wps:bodyPr vertOverflow="overflow" horzOverflow="overflow" vert="horz" lIns="91440" tIns="45720" rIns="91440" bIns="45720" anchor="t"/>
                      </wps:wsp>
                      <wps:wsp>
                        <wps:cNvPr id="2321" name="Shape 2321"/>
                        <wps:cNvSpPr/>
                        <wps:spPr>
                          <a:xfrm>
                            <a:off x="6095" y="1592960"/>
                            <a:ext cx="341680" cy="204215"/>
                          </a:xfrm>
                          <a:custGeom>
                            <a:avLst/>
                            <a:gdLst/>
                            <a:ahLst/>
                            <a:cxnLst/>
                            <a:rect l="0" t="0" r="0" b="0"/>
                            <a:pathLst>
                              <a:path w="341680" h="204215">
                                <a:moveTo>
                                  <a:pt x="0" y="0"/>
                                </a:moveTo>
                                <a:lnTo>
                                  <a:pt x="0" y="204215"/>
                                </a:lnTo>
                                <a:lnTo>
                                  <a:pt x="341680" y="204215"/>
                                </a:lnTo>
                                <a:lnTo>
                                  <a:pt x="341680" y="0"/>
                                </a:lnTo>
                                <a:lnTo>
                                  <a:pt x="0" y="0"/>
                                </a:lnTo>
                                <a:close/>
                              </a:path>
                            </a:pathLst>
                          </a:custGeom>
                          <a:solidFill>
                            <a:srgbClr val="FFFFFF"/>
                          </a:solidFill>
                        </wps:spPr>
                        <wps:bodyPr vertOverflow="overflow" horzOverflow="overflow" vert="horz" lIns="91440" tIns="45720" rIns="91440" bIns="45720" anchor="t"/>
                      </wps:wsp>
                      <wps:wsp>
                        <wps:cNvPr id="2322" name="Shape 2322"/>
                        <wps:cNvSpPr txBox="1"/>
                        <wps:spPr>
                          <a:xfrm>
                            <a:off x="146144" y="1596576"/>
                            <a:ext cx="135764" cy="204452"/>
                          </a:xfrm>
                          <a:prstGeom prst="rect">
                            <a:avLst/>
                          </a:prstGeom>
                          <a:noFill/>
                        </wps:spPr>
                        <wps:txbx>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xbxContent>
                        </wps:txbx>
                        <wps:bodyPr vertOverflow="overflow" horzOverflow="overflow" vert="horz" lIns="0" tIns="0" rIns="0" bIns="0" anchor="t">
                          <a:spAutoFit/>
                        </wps:bodyPr>
                      </wps:wsp>
                      <wps:wsp>
                        <wps:cNvPr id="2323" name="Shape 2323"/>
                        <wps:cNvSpPr/>
                        <wps:spPr>
                          <a:xfrm>
                            <a:off x="353872" y="1899284"/>
                            <a:ext cx="3700906" cy="115823"/>
                          </a:xfrm>
                          <a:custGeom>
                            <a:avLst/>
                            <a:gdLst/>
                            <a:ahLst/>
                            <a:cxnLst/>
                            <a:rect l="0" t="0" r="0" b="0"/>
                            <a:pathLst>
                              <a:path w="3700906" h="115823">
                                <a:moveTo>
                                  <a:pt x="0" y="115823"/>
                                </a:moveTo>
                                <a:lnTo>
                                  <a:pt x="0" y="0"/>
                                </a:lnTo>
                                <a:lnTo>
                                  <a:pt x="3700906" y="0"/>
                                </a:lnTo>
                                <a:lnTo>
                                  <a:pt x="3700906" y="115823"/>
                                </a:lnTo>
                                <a:lnTo>
                                  <a:pt x="0" y="115823"/>
                                </a:lnTo>
                                <a:close/>
                              </a:path>
                            </a:pathLst>
                          </a:custGeom>
                          <a:solidFill>
                            <a:srgbClr val="FFFFFF"/>
                          </a:solidFill>
                        </wps:spPr>
                        <wps:bodyPr vertOverflow="overflow" horzOverflow="overflow" vert="horz" lIns="91440" tIns="45720" rIns="91440" bIns="45720" anchor="t"/>
                      </wps:wsp>
                      <wps:wsp>
                        <wps:cNvPr id="2324" name="Shape 2324"/>
                        <wps:cNvSpPr/>
                        <wps:spPr>
                          <a:xfrm>
                            <a:off x="353872" y="1373504"/>
                            <a:ext cx="3700906" cy="115824"/>
                          </a:xfrm>
                          <a:custGeom>
                            <a:avLst/>
                            <a:gdLst/>
                            <a:ahLst/>
                            <a:cxnLst/>
                            <a:rect l="0" t="0" r="0" b="0"/>
                            <a:pathLst>
                              <a:path w="3700906" h="115824">
                                <a:moveTo>
                                  <a:pt x="0" y="115824"/>
                                </a:moveTo>
                                <a:lnTo>
                                  <a:pt x="0" y="0"/>
                                </a:lnTo>
                                <a:lnTo>
                                  <a:pt x="3700906" y="0"/>
                                </a:lnTo>
                                <a:lnTo>
                                  <a:pt x="3700906" y="115824"/>
                                </a:lnTo>
                                <a:lnTo>
                                  <a:pt x="0" y="115824"/>
                                </a:lnTo>
                                <a:close/>
                              </a:path>
                            </a:pathLst>
                          </a:custGeom>
                          <a:solidFill>
                            <a:srgbClr val="FFFFFF"/>
                          </a:solidFill>
                        </wps:spPr>
                        <wps:bodyPr vertOverflow="overflow" horzOverflow="overflow" vert="horz" lIns="91440" tIns="45720" rIns="91440" bIns="45720" anchor="t"/>
                      </wps:wsp>
                      <wps:wsp>
                        <wps:cNvPr id="2325" name="Shape 2325"/>
                        <wps:cNvSpPr/>
                        <wps:spPr>
                          <a:xfrm>
                            <a:off x="353872" y="1489329"/>
                            <a:ext cx="3700906" cy="205739"/>
                          </a:xfrm>
                          <a:custGeom>
                            <a:avLst/>
                            <a:gdLst/>
                            <a:ahLst/>
                            <a:cxnLst/>
                            <a:rect l="0" t="0" r="0" b="0"/>
                            <a:pathLst>
                              <a:path w="3700906" h="205739">
                                <a:moveTo>
                                  <a:pt x="0" y="205739"/>
                                </a:moveTo>
                                <a:lnTo>
                                  <a:pt x="0" y="0"/>
                                </a:lnTo>
                                <a:lnTo>
                                  <a:pt x="3700906" y="0"/>
                                </a:lnTo>
                                <a:lnTo>
                                  <a:pt x="3700906" y="205739"/>
                                </a:lnTo>
                                <a:lnTo>
                                  <a:pt x="0" y="205739"/>
                                </a:lnTo>
                                <a:close/>
                              </a:path>
                            </a:pathLst>
                          </a:custGeom>
                          <a:solidFill>
                            <a:srgbClr val="FFFFFF"/>
                          </a:solidFill>
                        </wps:spPr>
                        <wps:bodyPr vertOverflow="overflow" horzOverflow="overflow" vert="horz" lIns="91440" tIns="45720" rIns="91440" bIns="45720" anchor="t"/>
                      </wps:wsp>
                      <wps:wsp>
                        <wps:cNvPr id="2326" name="Shape 2326"/>
                        <wps:cNvSpPr/>
                        <wps:spPr>
                          <a:xfrm>
                            <a:off x="353872" y="1695068"/>
                            <a:ext cx="3700906" cy="204216"/>
                          </a:xfrm>
                          <a:custGeom>
                            <a:avLst/>
                            <a:gdLst/>
                            <a:ahLst/>
                            <a:cxnLst/>
                            <a:rect l="0" t="0" r="0" b="0"/>
                            <a:pathLst>
                              <a:path w="3700906" h="204216">
                                <a:moveTo>
                                  <a:pt x="0" y="0"/>
                                </a:moveTo>
                                <a:lnTo>
                                  <a:pt x="0" y="204216"/>
                                </a:lnTo>
                                <a:lnTo>
                                  <a:pt x="3700906" y="204216"/>
                                </a:lnTo>
                                <a:lnTo>
                                  <a:pt x="3700906" y="0"/>
                                </a:lnTo>
                                <a:lnTo>
                                  <a:pt x="0" y="0"/>
                                </a:lnTo>
                                <a:close/>
                              </a:path>
                            </a:pathLst>
                          </a:custGeom>
                          <a:solidFill>
                            <a:srgbClr val="FFFFFF"/>
                          </a:solidFill>
                        </wps:spPr>
                        <wps:bodyPr vertOverflow="overflow" horzOverflow="overflow" vert="horz" lIns="91440" tIns="45720" rIns="91440" bIns="45720" anchor="t"/>
                      </wps:wsp>
                      <wps:wsp>
                        <wps:cNvPr id="2327" name="Shape 2327"/>
                        <wps:cNvSpPr/>
                        <wps:spPr>
                          <a:xfrm>
                            <a:off x="4060825" y="1373504"/>
                            <a:ext cx="2028698" cy="219456"/>
                          </a:xfrm>
                          <a:custGeom>
                            <a:avLst/>
                            <a:gdLst/>
                            <a:ahLst/>
                            <a:cxnLst/>
                            <a:rect l="0" t="0" r="0" b="0"/>
                            <a:pathLst>
                              <a:path w="2028698" h="219456">
                                <a:moveTo>
                                  <a:pt x="0" y="219456"/>
                                </a:moveTo>
                                <a:lnTo>
                                  <a:pt x="0" y="0"/>
                                </a:lnTo>
                                <a:lnTo>
                                  <a:pt x="2028698" y="0"/>
                                </a:lnTo>
                                <a:lnTo>
                                  <a:pt x="2028698" y="219456"/>
                                </a:lnTo>
                                <a:lnTo>
                                  <a:pt x="0" y="219456"/>
                                </a:lnTo>
                                <a:close/>
                              </a:path>
                            </a:pathLst>
                          </a:custGeom>
                          <a:solidFill>
                            <a:srgbClr val="FFFFFF"/>
                          </a:solidFill>
                        </wps:spPr>
                        <wps:bodyPr vertOverflow="overflow" horzOverflow="overflow" vert="horz" lIns="91440" tIns="45720" rIns="91440" bIns="45720" anchor="t"/>
                      </wps:wsp>
                      <wps:wsp>
                        <wps:cNvPr id="2328" name="Shape 2328"/>
                        <wps:cNvSpPr/>
                        <wps:spPr>
                          <a:xfrm>
                            <a:off x="4060825" y="1797176"/>
                            <a:ext cx="2028698" cy="217932"/>
                          </a:xfrm>
                          <a:custGeom>
                            <a:avLst/>
                            <a:gdLst/>
                            <a:ahLst/>
                            <a:cxnLst/>
                            <a:rect l="0" t="0" r="0" b="0"/>
                            <a:pathLst>
                              <a:path w="2028698" h="217932">
                                <a:moveTo>
                                  <a:pt x="0" y="217932"/>
                                </a:moveTo>
                                <a:lnTo>
                                  <a:pt x="0" y="0"/>
                                </a:lnTo>
                                <a:lnTo>
                                  <a:pt x="2028698" y="0"/>
                                </a:lnTo>
                                <a:lnTo>
                                  <a:pt x="2028698" y="217932"/>
                                </a:lnTo>
                                <a:lnTo>
                                  <a:pt x="0" y="217932"/>
                                </a:lnTo>
                                <a:close/>
                              </a:path>
                            </a:pathLst>
                          </a:custGeom>
                          <a:solidFill>
                            <a:srgbClr val="FFFFFF"/>
                          </a:solidFill>
                        </wps:spPr>
                        <wps:bodyPr vertOverflow="overflow" horzOverflow="overflow" vert="horz" lIns="91440" tIns="45720" rIns="91440" bIns="45720" anchor="t"/>
                      </wps:wsp>
                      <wps:wsp>
                        <wps:cNvPr id="2329" name="Shape 2329"/>
                        <wps:cNvSpPr/>
                        <wps:spPr>
                          <a:xfrm>
                            <a:off x="4060825" y="1592960"/>
                            <a:ext cx="2028698" cy="204215"/>
                          </a:xfrm>
                          <a:custGeom>
                            <a:avLst/>
                            <a:gdLst/>
                            <a:ahLst/>
                            <a:cxnLst/>
                            <a:rect l="0" t="0" r="0" b="0"/>
                            <a:pathLst>
                              <a:path w="2028698" h="204215">
                                <a:moveTo>
                                  <a:pt x="0" y="0"/>
                                </a:moveTo>
                                <a:lnTo>
                                  <a:pt x="0" y="204215"/>
                                </a:lnTo>
                                <a:lnTo>
                                  <a:pt x="2028698" y="204215"/>
                                </a:lnTo>
                                <a:lnTo>
                                  <a:pt x="2028698" y="0"/>
                                </a:lnTo>
                                <a:lnTo>
                                  <a:pt x="0" y="0"/>
                                </a:lnTo>
                                <a:close/>
                              </a:path>
                            </a:pathLst>
                          </a:custGeom>
                          <a:solidFill>
                            <a:srgbClr val="FFFFFF"/>
                          </a:solidFill>
                        </wps:spPr>
                        <wps:bodyPr vertOverflow="overflow" horzOverflow="overflow" vert="horz" lIns="91440" tIns="45720" rIns="91440" bIns="45720" anchor="t"/>
                      </wps:wsp>
                      <wps:wsp>
                        <wps:cNvPr id="2330" name="Shape 2330"/>
                        <wps:cNvSpPr/>
                        <wps:spPr>
                          <a:xfrm>
                            <a:off x="0" y="13704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31" name="Shape 2331"/>
                        <wps:cNvSpPr/>
                        <wps:spPr>
                          <a:xfrm>
                            <a:off x="6095" y="1370456"/>
                            <a:ext cx="341680" cy="0"/>
                          </a:xfrm>
                          <a:custGeom>
                            <a:avLst/>
                            <a:gdLst/>
                            <a:ahLst/>
                            <a:cxnLst/>
                            <a:rect l="0" t="0" r="0" b="0"/>
                            <a:pathLst>
                              <a:path w="341680">
                                <a:moveTo>
                                  <a:pt x="0" y="0"/>
                                </a:moveTo>
                                <a:lnTo>
                                  <a:pt x="341680" y="0"/>
                                </a:lnTo>
                              </a:path>
                            </a:pathLst>
                          </a:custGeom>
                          <a:noFill/>
                          <a:ln w="6095" cap="flat">
                            <a:solidFill>
                              <a:srgbClr val="000000"/>
                            </a:solidFill>
                            <a:prstDash val="solid"/>
                          </a:ln>
                        </wps:spPr>
                        <wps:bodyPr vertOverflow="overflow" horzOverflow="overflow" vert="horz" lIns="91440" tIns="45720" rIns="91440" bIns="45720" anchor="t"/>
                      </wps:wsp>
                      <wps:wsp>
                        <wps:cNvPr id="2332" name="Shape 2332"/>
                        <wps:cNvSpPr/>
                        <wps:spPr>
                          <a:xfrm>
                            <a:off x="347776" y="137045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33" name="Shape 2333"/>
                        <wps:cNvSpPr/>
                        <wps:spPr>
                          <a:xfrm>
                            <a:off x="353872" y="1370456"/>
                            <a:ext cx="3700856" cy="0"/>
                          </a:xfrm>
                          <a:custGeom>
                            <a:avLst/>
                            <a:gdLst/>
                            <a:ahLst/>
                            <a:cxnLst/>
                            <a:rect l="0" t="0" r="0" b="0"/>
                            <a:pathLst>
                              <a:path w="3700856">
                                <a:moveTo>
                                  <a:pt x="0" y="0"/>
                                </a:moveTo>
                                <a:lnTo>
                                  <a:pt x="3700856" y="0"/>
                                </a:lnTo>
                              </a:path>
                            </a:pathLst>
                          </a:custGeom>
                          <a:noFill/>
                          <a:ln w="6095" cap="flat">
                            <a:solidFill>
                              <a:srgbClr val="000000"/>
                            </a:solidFill>
                            <a:prstDash val="solid"/>
                          </a:ln>
                        </wps:spPr>
                        <wps:bodyPr vertOverflow="overflow" horzOverflow="overflow" vert="horz" lIns="91440" tIns="45720" rIns="91440" bIns="45720" anchor="t"/>
                      </wps:wsp>
                      <wps:wsp>
                        <wps:cNvPr id="2334" name="Shape 2334"/>
                        <wps:cNvSpPr/>
                        <wps:spPr>
                          <a:xfrm>
                            <a:off x="4054728" y="137045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35" name="Shape 2335"/>
                        <wps:cNvSpPr/>
                        <wps:spPr>
                          <a:xfrm>
                            <a:off x="4060825" y="1370456"/>
                            <a:ext cx="2027174" cy="0"/>
                          </a:xfrm>
                          <a:custGeom>
                            <a:avLst/>
                            <a:gdLst/>
                            <a:ahLst/>
                            <a:cxnLst/>
                            <a:rect l="0" t="0" r="0" b="0"/>
                            <a:pathLst>
                              <a:path w="2027174">
                                <a:moveTo>
                                  <a:pt x="0" y="0"/>
                                </a:moveTo>
                                <a:lnTo>
                                  <a:pt x="2027174" y="0"/>
                                </a:lnTo>
                              </a:path>
                            </a:pathLst>
                          </a:custGeom>
                          <a:noFill/>
                          <a:ln w="6095" cap="flat">
                            <a:solidFill>
                              <a:srgbClr val="000000"/>
                            </a:solidFill>
                            <a:prstDash val="solid"/>
                          </a:ln>
                        </wps:spPr>
                        <wps:bodyPr vertOverflow="overflow" horzOverflow="overflow" vert="horz" lIns="91440" tIns="45720" rIns="91440" bIns="45720" anchor="t"/>
                      </wps:wsp>
                      <wps:wsp>
                        <wps:cNvPr id="2336" name="Shape 2336"/>
                        <wps:cNvSpPr/>
                        <wps:spPr>
                          <a:xfrm>
                            <a:off x="6091172" y="136740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7" name="Shape 2337"/>
                        <wps:cNvSpPr/>
                        <wps:spPr>
                          <a:xfrm>
                            <a:off x="3048" y="1373504"/>
                            <a:ext cx="0" cy="641604"/>
                          </a:xfrm>
                          <a:custGeom>
                            <a:avLst/>
                            <a:gdLst/>
                            <a:ahLst/>
                            <a:cxnLst/>
                            <a:rect l="0" t="0" r="0" b="0"/>
                            <a:pathLst>
                              <a:path h="641604">
                                <a:moveTo>
                                  <a:pt x="0" y="641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8" name="Shape 2338"/>
                        <wps:cNvSpPr/>
                        <wps:spPr>
                          <a:xfrm>
                            <a:off x="350824" y="1373504"/>
                            <a:ext cx="0" cy="641604"/>
                          </a:xfrm>
                          <a:custGeom>
                            <a:avLst/>
                            <a:gdLst/>
                            <a:ahLst/>
                            <a:cxnLst/>
                            <a:rect l="0" t="0" r="0" b="0"/>
                            <a:pathLst>
                              <a:path h="641604">
                                <a:moveTo>
                                  <a:pt x="0" y="641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9" name="Shape 2339"/>
                        <wps:cNvSpPr/>
                        <wps:spPr>
                          <a:xfrm>
                            <a:off x="4057776" y="1373504"/>
                            <a:ext cx="0" cy="641604"/>
                          </a:xfrm>
                          <a:custGeom>
                            <a:avLst/>
                            <a:gdLst/>
                            <a:ahLst/>
                            <a:cxnLst/>
                            <a:rect l="0" t="0" r="0" b="0"/>
                            <a:pathLst>
                              <a:path h="641604">
                                <a:moveTo>
                                  <a:pt x="0" y="641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0" name="Shape 2340"/>
                        <wps:cNvSpPr/>
                        <wps:spPr>
                          <a:xfrm>
                            <a:off x="6091172" y="1373504"/>
                            <a:ext cx="0" cy="641604"/>
                          </a:xfrm>
                          <a:custGeom>
                            <a:avLst/>
                            <a:gdLst/>
                            <a:ahLst/>
                            <a:cxnLst/>
                            <a:rect l="0" t="0" r="0" b="0"/>
                            <a:pathLst>
                              <a:path h="641604">
                                <a:moveTo>
                                  <a:pt x="0" y="641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1" name="Shape 2341"/>
                        <wps:cNvSpPr/>
                        <wps:spPr>
                          <a:xfrm>
                            <a:off x="6095" y="2358008"/>
                            <a:ext cx="341680" cy="132588"/>
                          </a:xfrm>
                          <a:custGeom>
                            <a:avLst/>
                            <a:gdLst/>
                            <a:ahLst/>
                            <a:cxnLst/>
                            <a:rect l="0" t="0" r="0" b="0"/>
                            <a:pathLst>
                              <a:path w="341680" h="132588">
                                <a:moveTo>
                                  <a:pt x="0" y="132588"/>
                                </a:moveTo>
                                <a:lnTo>
                                  <a:pt x="0" y="0"/>
                                </a:lnTo>
                                <a:lnTo>
                                  <a:pt x="341680" y="0"/>
                                </a:lnTo>
                                <a:lnTo>
                                  <a:pt x="341680" y="132588"/>
                                </a:lnTo>
                                <a:lnTo>
                                  <a:pt x="0" y="132588"/>
                                </a:lnTo>
                                <a:close/>
                              </a:path>
                            </a:pathLst>
                          </a:custGeom>
                          <a:solidFill>
                            <a:srgbClr val="FFFFFF"/>
                          </a:solidFill>
                        </wps:spPr>
                        <wps:bodyPr vertOverflow="overflow" horzOverflow="overflow" vert="horz" lIns="91440" tIns="45720" rIns="91440" bIns="45720" anchor="t"/>
                      </wps:wsp>
                      <wps:wsp>
                        <wps:cNvPr id="2342" name="Shape 2342"/>
                        <wps:cNvSpPr/>
                        <wps:spPr>
                          <a:xfrm>
                            <a:off x="6095" y="2021204"/>
                            <a:ext cx="341680" cy="132588"/>
                          </a:xfrm>
                          <a:custGeom>
                            <a:avLst/>
                            <a:gdLst/>
                            <a:ahLst/>
                            <a:cxnLst/>
                            <a:rect l="0" t="0" r="0" b="0"/>
                            <a:pathLst>
                              <a:path w="341680" h="132588">
                                <a:moveTo>
                                  <a:pt x="0" y="132588"/>
                                </a:moveTo>
                                <a:lnTo>
                                  <a:pt x="0" y="0"/>
                                </a:lnTo>
                                <a:lnTo>
                                  <a:pt x="341680" y="0"/>
                                </a:lnTo>
                                <a:lnTo>
                                  <a:pt x="341680" y="132588"/>
                                </a:lnTo>
                                <a:lnTo>
                                  <a:pt x="0" y="132588"/>
                                </a:lnTo>
                                <a:close/>
                              </a:path>
                            </a:pathLst>
                          </a:custGeom>
                          <a:solidFill>
                            <a:srgbClr val="FFFFFF"/>
                          </a:solidFill>
                        </wps:spPr>
                        <wps:bodyPr vertOverflow="overflow" horzOverflow="overflow" vert="horz" lIns="91440" tIns="45720" rIns="91440" bIns="45720" anchor="t"/>
                      </wps:wsp>
                      <wps:wsp>
                        <wps:cNvPr id="2343" name="Shape 2343"/>
                        <wps:cNvSpPr/>
                        <wps:spPr>
                          <a:xfrm>
                            <a:off x="6095" y="2153792"/>
                            <a:ext cx="341680" cy="204215"/>
                          </a:xfrm>
                          <a:custGeom>
                            <a:avLst/>
                            <a:gdLst/>
                            <a:ahLst/>
                            <a:cxnLst/>
                            <a:rect l="0" t="0" r="0" b="0"/>
                            <a:pathLst>
                              <a:path w="341680" h="204215">
                                <a:moveTo>
                                  <a:pt x="0" y="0"/>
                                </a:moveTo>
                                <a:lnTo>
                                  <a:pt x="0" y="204215"/>
                                </a:lnTo>
                                <a:lnTo>
                                  <a:pt x="341680" y="204215"/>
                                </a:lnTo>
                                <a:lnTo>
                                  <a:pt x="341680" y="0"/>
                                </a:lnTo>
                                <a:lnTo>
                                  <a:pt x="0" y="0"/>
                                </a:lnTo>
                                <a:close/>
                              </a:path>
                            </a:pathLst>
                          </a:custGeom>
                          <a:solidFill>
                            <a:srgbClr val="FFFFFF"/>
                          </a:solidFill>
                        </wps:spPr>
                        <wps:bodyPr vertOverflow="overflow" horzOverflow="overflow" vert="horz" lIns="91440" tIns="45720" rIns="91440" bIns="45720" anchor="t"/>
                      </wps:wsp>
                      <wps:wsp>
                        <wps:cNvPr id="2344" name="Shape 2344"/>
                        <wps:cNvSpPr txBox="1"/>
                        <wps:spPr>
                          <a:xfrm>
                            <a:off x="146144" y="2157105"/>
                            <a:ext cx="135764" cy="204452"/>
                          </a:xfrm>
                          <a:prstGeom prst="rect">
                            <a:avLst/>
                          </a:prstGeom>
                          <a:noFill/>
                        </wps:spPr>
                        <wps:txbx>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xbxContent>
                        </wps:txbx>
                        <wps:bodyPr vertOverflow="overflow" horzOverflow="overflow" vert="horz" lIns="0" tIns="0" rIns="0" bIns="0" anchor="t">
                          <a:spAutoFit/>
                        </wps:bodyPr>
                      </wps:wsp>
                      <wps:wsp>
                        <wps:cNvPr id="2345" name="Shape 2345"/>
                        <wps:cNvSpPr/>
                        <wps:spPr>
                          <a:xfrm>
                            <a:off x="353872" y="2461640"/>
                            <a:ext cx="3700906" cy="28955"/>
                          </a:xfrm>
                          <a:custGeom>
                            <a:avLst/>
                            <a:gdLst/>
                            <a:ahLst/>
                            <a:cxnLst/>
                            <a:rect l="0" t="0" r="0" b="0"/>
                            <a:pathLst>
                              <a:path w="3700906" h="28955">
                                <a:moveTo>
                                  <a:pt x="0" y="28955"/>
                                </a:moveTo>
                                <a:lnTo>
                                  <a:pt x="0" y="0"/>
                                </a:lnTo>
                                <a:lnTo>
                                  <a:pt x="3700906" y="0"/>
                                </a:lnTo>
                                <a:lnTo>
                                  <a:pt x="3700906" y="28955"/>
                                </a:lnTo>
                                <a:lnTo>
                                  <a:pt x="0" y="28955"/>
                                </a:lnTo>
                                <a:close/>
                              </a:path>
                            </a:pathLst>
                          </a:custGeom>
                          <a:solidFill>
                            <a:srgbClr val="FFFFFF"/>
                          </a:solidFill>
                        </wps:spPr>
                        <wps:bodyPr vertOverflow="overflow" horzOverflow="overflow" vert="horz" lIns="91440" tIns="45720" rIns="91440" bIns="45720" anchor="t"/>
                      </wps:wsp>
                      <wps:wsp>
                        <wps:cNvPr id="2346" name="Shape 2346"/>
                        <wps:cNvSpPr/>
                        <wps:spPr>
                          <a:xfrm>
                            <a:off x="353872" y="2021204"/>
                            <a:ext cx="3700906" cy="30481"/>
                          </a:xfrm>
                          <a:custGeom>
                            <a:avLst/>
                            <a:gdLst/>
                            <a:ahLst/>
                            <a:cxnLst/>
                            <a:rect l="0" t="0" r="0" b="0"/>
                            <a:pathLst>
                              <a:path w="3700906" h="30481">
                                <a:moveTo>
                                  <a:pt x="0" y="30481"/>
                                </a:moveTo>
                                <a:lnTo>
                                  <a:pt x="0" y="0"/>
                                </a:lnTo>
                                <a:lnTo>
                                  <a:pt x="3700906" y="0"/>
                                </a:lnTo>
                                <a:lnTo>
                                  <a:pt x="3700906" y="30481"/>
                                </a:lnTo>
                                <a:lnTo>
                                  <a:pt x="0" y="30481"/>
                                </a:lnTo>
                                <a:close/>
                              </a:path>
                            </a:pathLst>
                          </a:custGeom>
                          <a:solidFill>
                            <a:srgbClr val="FFFFFF"/>
                          </a:solidFill>
                        </wps:spPr>
                        <wps:bodyPr vertOverflow="overflow" horzOverflow="overflow" vert="horz" lIns="91440" tIns="45720" rIns="91440" bIns="45720" anchor="t"/>
                      </wps:wsp>
                      <wps:wsp>
                        <wps:cNvPr id="2347" name="Shape 2347"/>
                        <wps:cNvSpPr/>
                        <wps:spPr>
                          <a:xfrm>
                            <a:off x="353872" y="2051686"/>
                            <a:ext cx="3700906" cy="204215"/>
                          </a:xfrm>
                          <a:custGeom>
                            <a:avLst/>
                            <a:gdLst/>
                            <a:ahLst/>
                            <a:cxnLst/>
                            <a:rect l="0" t="0" r="0" b="0"/>
                            <a:pathLst>
                              <a:path w="3700906" h="204215">
                                <a:moveTo>
                                  <a:pt x="0" y="204215"/>
                                </a:moveTo>
                                <a:lnTo>
                                  <a:pt x="0" y="0"/>
                                </a:lnTo>
                                <a:lnTo>
                                  <a:pt x="3700906" y="0"/>
                                </a:lnTo>
                                <a:lnTo>
                                  <a:pt x="3700906" y="204215"/>
                                </a:lnTo>
                                <a:lnTo>
                                  <a:pt x="0" y="204215"/>
                                </a:lnTo>
                                <a:close/>
                              </a:path>
                            </a:pathLst>
                          </a:custGeom>
                          <a:solidFill>
                            <a:srgbClr val="FFFFFF"/>
                          </a:solidFill>
                        </wps:spPr>
                        <wps:bodyPr vertOverflow="overflow" horzOverflow="overflow" vert="horz" lIns="91440" tIns="45720" rIns="91440" bIns="45720" anchor="t"/>
                      </wps:wsp>
                      <wps:wsp>
                        <wps:cNvPr id="2348" name="Shape 2348"/>
                        <wps:cNvSpPr/>
                        <wps:spPr>
                          <a:xfrm>
                            <a:off x="353872" y="2255901"/>
                            <a:ext cx="3700906" cy="205739"/>
                          </a:xfrm>
                          <a:custGeom>
                            <a:avLst/>
                            <a:gdLst/>
                            <a:ahLst/>
                            <a:cxnLst/>
                            <a:rect l="0" t="0" r="0" b="0"/>
                            <a:pathLst>
                              <a:path w="3700906" h="205739">
                                <a:moveTo>
                                  <a:pt x="0" y="0"/>
                                </a:moveTo>
                                <a:lnTo>
                                  <a:pt x="0" y="205739"/>
                                </a:lnTo>
                                <a:lnTo>
                                  <a:pt x="3700906" y="205739"/>
                                </a:lnTo>
                                <a:lnTo>
                                  <a:pt x="3700906" y="0"/>
                                </a:lnTo>
                                <a:lnTo>
                                  <a:pt x="0" y="0"/>
                                </a:lnTo>
                                <a:close/>
                              </a:path>
                            </a:pathLst>
                          </a:custGeom>
                          <a:solidFill>
                            <a:srgbClr val="FFFFFF"/>
                          </a:solidFill>
                        </wps:spPr>
                        <wps:bodyPr vertOverflow="overflow" horzOverflow="overflow" vert="horz" lIns="91440" tIns="45720" rIns="91440" bIns="45720" anchor="t"/>
                      </wps:wsp>
                      <wps:wsp>
                        <wps:cNvPr id="2349" name="Shape 2349"/>
                        <wps:cNvSpPr/>
                        <wps:spPr>
                          <a:xfrm>
                            <a:off x="4060825" y="2358008"/>
                            <a:ext cx="2028698" cy="132588"/>
                          </a:xfrm>
                          <a:custGeom>
                            <a:avLst/>
                            <a:gdLst/>
                            <a:ahLst/>
                            <a:cxnLst/>
                            <a:rect l="0" t="0" r="0" b="0"/>
                            <a:pathLst>
                              <a:path w="2028698" h="132588">
                                <a:moveTo>
                                  <a:pt x="0" y="132588"/>
                                </a:moveTo>
                                <a:lnTo>
                                  <a:pt x="0" y="0"/>
                                </a:lnTo>
                                <a:lnTo>
                                  <a:pt x="2028698" y="0"/>
                                </a:lnTo>
                                <a:lnTo>
                                  <a:pt x="2028698" y="132588"/>
                                </a:lnTo>
                                <a:lnTo>
                                  <a:pt x="0" y="132588"/>
                                </a:lnTo>
                                <a:close/>
                              </a:path>
                            </a:pathLst>
                          </a:custGeom>
                          <a:solidFill>
                            <a:srgbClr val="FFFFFF"/>
                          </a:solidFill>
                        </wps:spPr>
                        <wps:bodyPr vertOverflow="overflow" horzOverflow="overflow" vert="horz" lIns="91440" tIns="45720" rIns="91440" bIns="45720" anchor="t"/>
                      </wps:wsp>
                      <wps:wsp>
                        <wps:cNvPr id="2350" name="Shape 2350"/>
                        <wps:cNvSpPr/>
                        <wps:spPr>
                          <a:xfrm>
                            <a:off x="4060825" y="2021204"/>
                            <a:ext cx="2028698" cy="132588"/>
                          </a:xfrm>
                          <a:custGeom>
                            <a:avLst/>
                            <a:gdLst/>
                            <a:ahLst/>
                            <a:cxnLst/>
                            <a:rect l="0" t="0" r="0" b="0"/>
                            <a:pathLst>
                              <a:path w="2028698" h="132588">
                                <a:moveTo>
                                  <a:pt x="0" y="132588"/>
                                </a:moveTo>
                                <a:lnTo>
                                  <a:pt x="0" y="0"/>
                                </a:lnTo>
                                <a:lnTo>
                                  <a:pt x="2028698" y="0"/>
                                </a:lnTo>
                                <a:lnTo>
                                  <a:pt x="2028698" y="132588"/>
                                </a:lnTo>
                                <a:lnTo>
                                  <a:pt x="0" y="132588"/>
                                </a:lnTo>
                                <a:close/>
                              </a:path>
                            </a:pathLst>
                          </a:custGeom>
                          <a:solidFill>
                            <a:srgbClr val="FFFFFF"/>
                          </a:solidFill>
                        </wps:spPr>
                        <wps:bodyPr vertOverflow="overflow" horzOverflow="overflow" vert="horz" lIns="91440" tIns="45720" rIns="91440" bIns="45720" anchor="t"/>
                      </wps:wsp>
                      <wps:wsp>
                        <wps:cNvPr id="2351" name="Shape 2351"/>
                        <wps:cNvSpPr/>
                        <wps:spPr>
                          <a:xfrm>
                            <a:off x="4060825" y="2153792"/>
                            <a:ext cx="2028698" cy="204215"/>
                          </a:xfrm>
                          <a:custGeom>
                            <a:avLst/>
                            <a:gdLst/>
                            <a:ahLst/>
                            <a:cxnLst/>
                            <a:rect l="0" t="0" r="0" b="0"/>
                            <a:pathLst>
                              <a:path w="2028698" h="204215">
                                <a:moveTo>
                                  <a:pt x="0" y="0"/>
                                </a:moveTo>
                                <a:lnTo>
                                  <a:pt x="0" y="204215"/>
                                </a:lnTo>
                                <a:lnTo>
                                  <a:pt x="2028698" y="204215"/>
                                </a:lnTo>
                                <a:lnTo>
                                  <a:pt x="2028698" y="0"/>
                                </a:lnTo>
                                <a:lnTo>
                                  <a:pt x="0" y="0"/>
                                </a:lnTo>
                                <a:close/>
                              </a:path>
                            </a:pathLst>
                          </a:custGeom>
                          <a:solidFill>
                            <a:srgbClr val="FFFFFF"/>
                          </a:solidFill>
                        </wps:spPr>
                        <wps:bodyPr vertOverflow="overflow" horzOverflow="overflow" vert="horz" lIns="91440" tIns="45720" rIns="91440" bIns="45720" anchor="t"/>
                      </wps:wsp>
                      <wps:wsp>
                        <wps:cNvPr id="2352" name="Shape 2352"/>
                        <wps:cNvSpPr/>
                        <wps:spPr>
                          <a:xfrm>
                            <a:off x="3048" y="201510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3" name="Shape 2353"/>
                        <wps:cNvSpPr/>
                        <wps:spPr>
                          <a:xfrm>
                            <a:off x="6095" y="2018156"/>
                            <a:ext cx="341680" cy="0"/>
                          </a:xfrm>
                          <a:custGeom>
                            <a:avLst/>
                            <a:gdLst/>
                            <a:ahLst/>
                            <a:cxnLst/>
                            <a:rect l="0" t="0" r="0" b="0"/>
                            <a:pathLst>
                              <a:path w="341680">
                                <a:moveTo>
                                  <a:pt x="0" y="0"/>
                                </a:moveTo>
                                <a:lnTo>
                                  <a:pt x="341680" y="0"/>
                                </a:lnTo>
                              </a:path>
                            </a:pathLst>
                          </a:custGeom>
                          <a:noFill/>
                          <a:ln w="6096" cap="flat">
                            <a:solidFill>
                              <a:srgbClr val="000000"/>
                            </a:solidFill>
                            <a:prstDash val="solid"/>
                          </a:ln>
                        </wps:spPr>
                        <wps:bodyPr vertOverflow="overflow" horzOverflow="overflow" vert="horz" lIns="91440" tIns="45720" rIns="91440" bIns="45720" anchor="t"/>
                      </wps:wsp>
                      <wps:wsp>
                        <wps:cNvPr id="2354" name="Shape 2354"/>
                        <wps:cNvSpPr/>
                        <wps:spPr>
                          <a:xfrm>
                            <a:off x="350824" y="201510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5" name="Shape 2355"/>
                        <wps:cNvSpPr/>
                        <wps:spPr>
                          <a:xfrm>
                            <a:off x="353872" y="2018156"/>
                            <a:ext cx="3700906" cy="0"/>
                          </a:xfrm>
                          <a:custGeom>
                            <a:avLst/>
                            <a:gdLst/>
                            <a:ahLst/>
                            <a:cxnLst/>
                            <a:rect l="0" t="0" r="0" b="0"/>
                            <a:pathLst>
                              <a:path w="3700906">
                                <a:moveTo>
                                  <a:pt x="0" y="0"/>
                                </a:moveTo>
                                <a:lnTo>
                                  <a:pt x="3700906" y="0"/>
                                </a:lnTo>
                              </a:path>
                            </a:pathLst>
                          </a:custGeom>
                          <a:noFill/>
                          <a:ln w="6096" cap="flat">
                            <a:solidFill>
                              <a:srgbClr val="000000"/>
                            </a:solidFill>
                            <a:prstDash val="solid"/>
                          </a:ln>
                        </wps:spPr>
                        <wps:bodyPr vertOverflow="overflow" horzOverflow="overflow" vert="horz" lIns="91440" tIns="45720" rIns="91440" bIns="45720" anchor="t"/>
                      </wps:wsp>
                      <wps:wsp>
                        <wps:cNvPr id="2356" name="Shape 2356"/>
                        <wps:cNvSpPr/>
                        <wps:spPr>
                          <a:xfrm>
                            <a:off x="4057776" y="201510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7" name="Shape 2357"/>
                        <wps:cNvSpPr/>
                        <wps:spPr>
                          <a:xfrm>
                            <a:off x="4060825" y="2018156"/>
                            <a:ext cx="2027174" cy="0"/>
                          </a:xfrm>
                          <a:custGeom>
                            <a:avLst/>
                            <a:gdLst/>
                            <a:ahLst/>
                            <a:cxnLst/>
                            <a:rect l="0" t="0" r="0" b="0"/>
                            <a:pathLst>
                              <a:path w="2027174">
                                <a:moveTo>
                                  <a:pt x="0" y="0"/>
                                </a:moveTo>
                                <a:lnTo>
                                  <a:pt x="2027174" y="0"/>
                                </a:lnTo>
                              </a:path>
                            </a:pathLst>
                          </a:custGeom>
                          <a:noFill/>
                          <a:ln w="6096" cap="flat">
                            <a:solidFill>
                              <a:srgbClr val="000000"/>
                            </a:solidFill>
                            <a:prstDash val="solid"/>
                          </a:ln>
                        </wps:spPr>
                        <wps:bodyPr vertOverflow="overflow" horzOverflow="overflow" vert="horz" lIns="91440" tIns="45720" rIns="91440" bIns="45720" anchor="t"/>
                      </wps:wsp>
                      <wps:wsp>
                        <wps:cNvPr id="2358" name="Shape 2358"/>
                        <wps:cNvSpPr/>
                        <wps:spPr>
                          <a:xfrm>
                            <a:off x="6091172" y="201510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9" name="Shape 2359"/>
                        <wps:cNvSpPr/>
                        <wps:spPr>
                          <a:xfrm>
                            <a:off x="3048" y="2021204"/>
                            <a:ext cx="0" cy="469391"/>
                          </a:xfrm>
                          <a:custGeom>
                            <a:avLst/>
                            <a:gdLst/>
                            <a:ahLst/>
                            <a:cxnLst/>
                            <a:rect l="0" t="0" r="0" b="0"/>
                            <a:pathLst>
                              <a:path h="469391">
                                <a:moveTo>
                                  <a:pt x="0" y="4693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0" name="Shape 2360"/>
                        <wps:cNvSpPr/>
                        <wps:spPr>
                          <a:xfrm>
                            <a:off x="350824" y="2021204"/>
                            <a:ext cx="0" cy="469391"/>
                          </a:xfrm>
                          <a:custGeom>
                            <a:avLst/>
                            <a:gdLst/>
                            <a:ahLst/>
                            <a:cxnLst/>
                            <a:rect l="0" t="0" r="0" b="0"/>
                            <a:pathLst>
                              <a:path h="469391">
                                <a:moveTo>
                                  <a:pt x="0" y="4693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1" name="Shape 2361"/>
                        <wps:cNvSpPr/>
                        <wps:spPr>
                          <a:xfrm>
                            <a:off x="4057776" y="2021204"/>
                            <a:ext cx="0" cy="469391"/>
                          </a:xfrm>
                          <a:custGeom>
                            <a:avLst/>
                            <a:gdLst/>
                            <a:ahLst/>
                            <a:cxnLst/>
                            <a:rect l="0" t="0" r="0" b="0"/>
                            <a:pathLst>
                              <a:path h="469391">
                                <a:moveTo>
                                  <a:pt x="0" y="4693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2" name="Shape 2362"/>
                        <wps:cNvSpPr/>
                        <wps:spPr>
                          <a:xfrm>
                            <a:off x="6091172" y="2021204"/>
                            <a:ext cx="0" cy="469391"/>
                          </a:xfrm>
                          <a:custGeom>
                            <a:avLst/>
                            <a:gdLst/>
                            <a:ahLst/>
                            <a:cxnLst/>
                            <a:rect l="0" t="0" r="0" b="0"/>
                            <a:pathLst>
                              <a:path h="469391">
                                <a:moveTo>
                                  <a:pt x="0" y="4693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3" name="Shape 2363"/>
                        <wps:cNvSpPr/>
                        <wps:spPr>
                          <a:xfrm>
                            <a:off x="6095" y="2836544"/>
                            <a:ext cx="341680" cy="135636"/>
                          </a:xfrm>
                          <a:custGeom>
                            <a:avLst/>
                            <a:gdLst/>
                            <a:ahLst/>
                            <a:cxnLst/>
                            <a:rect l="0" t="0" r="0" b="0"/>
                            <a:pathLst>
                              <a:path w="341680" h="135636">
                                <a:moveTo>
                                  <a:pt x="0" y="135636"/>
                                </a:moveTo>
                                <a:lnTo>
                                  <a:pt x="0" y="0"/>
                                </a:lnTo>
                                <a:lnTo>
                                  <a:pt x="341680" y="0"/>
                                </a:lnTo>
                                <a:lnTo>
                                  <a:pt x="341680" y="135636"/>
                                </a:lnTo>
                                <a:lnTo>
                                  <a:pt x="0" y="135636"/>
                                </a:lnTo>
                                <a:close/>
                              </a:path>
                            </a:pathLst>
                          </a:custGeom>
                          <a:solidFill>
                            <a:srgbClr val="FFFFFF"/>
                          </a:solidFill>
                        </wps:spPr>
                        <wps:bodyPr vertOverflow="overflow" horzOverflow="overflow" vert="horz" lIns="91440" tIns="45720" rIns="91440" bIns="45720" anchor="t"/>
                      </wps:wsp>
                      <wps:wsp>
                        <wps:cNvPr id="2364" name="Shape 2364"/>
                        <wps:cNvSpPr/>
                        <wps:spPr>
                          <a:xfrm>
                            <a:off x="6095" y="2498216"/>
                            <a:ext cx="341680" cy="134111"/>
                          </a:xfrm>
                          <a:custGeom>
                            <a:avLst/>
                            <a:gdLst/>
                            <a:ahLst/>
                            <a:cxnLst/>
                            <a:rect l="0" t="0" r="0" b="0"/>
                            <a:pathLst>
                              <a:path w="341680" h="134111">
                                <a:moveTo>
                                  <a:pt x="0" y="134111"/>
                                </a:moveTo>
                                <a:lnTo>
                                  <a:pt x="0" y="0"/>
                                </a:lnTo>
                                <a:lnTo>
                                  <a:pt x="341680" y="0"/>
                                </a:lnTo>
                                <a:lnTo>
                                  <a:pt x="341680" y="134111"/>
                                </a:lnTo>
                                <a:lnTo>
                                  <a:pt x="0" y="134111"/>
                                </a:lnTo>
                                <a:close/>
                              </a:path>
                            </a:pathLst>
                          </a:custGeom>
                          <a:solidFill>
                            <a:srgbClr val="FFFFFF"/>
                          </a:solidFill>
                        </wps:spPr>
                        <wps:bodyPr vertOverflow="overflow" horzOverflow="overflow" vert="horz" lIns="91440" tIns="45720" rIns="91440" bIns="45720" anchor="t"/>
                      </wps:wsp>
                      <wps:wsp>
                        <wps:cNvPr id="2365" name="Shape 2365"/>
                        <wps:cNvSpPr/>
                        <wps:spPr>
                          <a:xfrm>
                            <a:off x="6095" y="2632328"/>
                            <a:ext cx="341680" cy="204215"/>
                          </a:xfrm>
                          <a:custGeom>
                            <a:avLst/>
                            <a:gdLst/>
                            <a:ahLst/>
                            <a:cxnLst/>
                            <a:rect l="0" t="0" r="0" b="0"/>
                            <a:pathLst>
                              <a:path w="341680" h="204215">
                                <a:moveTo>
                                  <a:pt x="0" y="0"/>
                                </a:moveTo>
                                <a:lnTo>
                                  <a:pt x="0" y="204215"/>
                                </a:lnTo>
                                <a:lnTo>
                                  <a:pt x="341680" y="204215"/>
                                </a:lnTo>
                                <a:lnTo>
                                  <a:pt x="341680" y="0"/>
                                </a:lnTo>
                                <a:lnTo>
                                  <a:pt x="0" y="0"/>
                                </a:lnTo>
                                <a:close/>
                              </a:path>
                            </a:pathLst>
                          </a:custGeom>
                          <a:solidFill>
                            <a:srgbClr val="FFFFFF"/>
                          </a:solidFill>
                        </wps:spPr>
                        <wps:bodyPr vertOverflow="overflow" horzOverflow="overflow" vert="horz" lIns="91440" tIns="45720" rIns="91440" bIns="45720" anchor="t"/>
                      </wps:wsp>
                      <wps:wsp>
                        <wps:cNvPr id="2366" name="Shape 2366"/>
                        <wps:cNvSpPr/>
                        <wps:spPr>
                          <a:xfrm>
                            <a:off x="353872" y="2498216"/>
                            <a:ext cx="3700906" cy="32003"/>
                          </a:xfrm>
                          <a:custGeom>
                            <a:avLst/>
                            <a:gdLst/>
                            <a:ahLst/>
                            <a:cxnLst/>
                            <a:rect l="0" t="0" r="0" b="0"/>
                            <a:pathLst>
                              <a:path w="3700906" h="32003">
                                <a:moveTo>
                                  <a:pt x="0" y="32003"/>
                                </a:moveTo>
                                <a:lnTo>
                                  <a:pt x="0" y="0"/>
                                </a:lnTo>
                                <a:lnTo>
                                  <a:pt x="3700906" y="0"/>
                                </a:lnTo>
                                <a:lnTo>
                                  <a:pt x="3700906" y="32003"/>
                                </a:lnTo>
                                <a:lnTo>
                                  <a:pt x="0" y="32003"/>
                                </a:lnTo>
                                <a:close/>
                              </a:path>
                            </a:pathLst>
                          </a:custGeom>
                          <a:solidFill>
                            <a:srgbClr val="FFFFFF"/>
                          </a:solidFill>
                        </wps:spPr>
                        <wps:bodyPr vertOverflow="overflow" horzOverflow="overflow" vert="horz" lIns="91440" tIns="45720" rIns="91440" bIns="45720" anchor="t"/>
                      </wps:wsp>
                      <wps:wsp>
                        <wps:cNvPr id="2367" name="Shape 2367"/>
                        <wps:cNvSpPr/>
                        <wps:spPr>
                          <a:xfrm>
                            <a:off x="353872" y="2938652"/>
                            <a:ext cx="3700906" cy="33528"/>
                          </a:xfrm>
                          <a:custGeom>
                            <a:avLst/>
                            <a:gdLst/>
                            <a:ahLst/>
                            <a:cxnLst/>
                            <a:rect l="0" t="0" r="0" b="0"/>
                            <a:pathLst>
                              <a:path w="3700906" h="33528">
                                <a:moveTo>
                                  <a:pt x="0" y="33528"/>
                                </a:moveTo>
                                <a:lnTo>
                                  <a:pt x="0" y="0"/>
                                </a:lnTo>
                                <a:lnTo>
                                  <a:pt x="3700906" y="0"/>
                                </a:lnTo>
                                <a:lnTo>
                                  <a:pt x="3700906" y="33528"/>
                                </a:lnTo>
                                <a:lnTo>
                                  <a:pt x="0" y="33528"/>
                                </a:lnTo>
                                <a:close/>
                              </a:path>
                            </a:pathLst>
                          </a:custGeom>
                          <a:solidFill>
                            <a:srgbClr val="FFFFFF"/>
                          </a:solidFill>
                        </wps:spPr>
                        <wps:bodyPr vertOverflow="overflow" horzOverflow="overflow" vert="horz" lIns="91440" tIns="45720" rIns="91440" bIns="45720" anchor="t"/>
                      </wps:wsp>
                      <wps:wsp>
                        <wps:cNvPr id="2368" name="Shape 2368"/>
                        <wps:cNvSpPr/>
                        <wps:spPr>
                          <a:xfrm>
                            <a:off x="353872" y="2530220"/>
                            <a:ext cx="3700906" cy="204216"/>
                          </a:xfrm>
                          <a:custGeom>
                            <a:avLst/>
                            <a:gdLst/>
                            <a:ahLst/>
                            <a:cxnLst/>
                            <a:rect l="0" t="0" r="0" b="0"/>
                            <a:pathLst>
                              <a:path w="3700906" h="204216">
                                <a:moveTo>
                                  <a:pt x="0" y="204216"/>
                                </a:moveTo>
                                <a:lnTo>
                                  <a:pt x="0" y="0"/>
                                </a:lnTo>
                                <a:lnTo>
                                  <a:pt x="3700906" y="0"/>
                                </a:lnTo>
                                <a:lnTo>
                                  <a:pt x="3700906" y="204216"/>
                                </a:lnTo>
                                <a:lnTo>
                                  <a:pt x="0" y="204216"/>
                                </a:lnTo>
                                <a:close/>
                              </a:path>
                            </a:pathLst>
                          </a:custGeom>
                          <a:solidFill>
                            <a:srgbClr val="FFFFFF"/>
                          </a:solidFill>
                        </wps:spPr>
                        <wps:bodyPr vertOverflow="overflow" horzOverflow="overflow" vert="horz" lIns="91440" tIns="45720" rIns="91440" bIns="45720" anchor="t"/>
                      </wps:wsp>
                      <wps:wsp>
                        <wps:cNvPr id="2369" name="Shape 2369"/>
                        <wps:cNvSpPr/>
                        <wps:spPr>
                          <a:xfrm>
                            <a:off x="353872" y="2734436"/>
                            <a:ext cx="3700906" cy="204215"/>
                          </a:xfrm>
                          <a:custGeom>
                            <a:avLst/>
                            <a:gdLst/>
                            <a:ahLst/>
                            <a:cxnLst/>
                            <a:rect l="0" t="0" r="0" b="0"/>
                            <a:pathLst>
                              <a:path w="3700906" h="204215">
                                <a:moveTo>
                                  <a:pt x="0" y="0"/>
                                </a:moveTo>
                                <a:lnTo>
                                  <a:pt x="0" y="204215"/>
                                </a:lnTo>
                                <a:lnTo>
                                  <a:pt x="3700906" y="204215"/>
                                </a:lnTo>
                                <a:lnTo>
                                  <a:pt x="3700906" y="0"/>
                                </a:lnTo>
                                <a:lnTo>
                                  <a:pt x="0" y="0"/>
                                </a:lnTo>
                                <a:close/>
                              </a:path>
                            </a:pathLst>
                          </a:custGeom>
                          <a:solidFill>
                            <a:srgbClr val="FFFFFF"/>
                          </a:solidFill>
                        </wps:spPr>
                        <wps:bodyPr vertOverflow="overflow" horzOverflow="overflow" vert="horz" lIns="91440" tIns="45720" rIns="91440" bIns="45720" anchor="t"/>
                      </wps:wsp>
                      <wps:wsp>
                        <wps:cNvPr id="2370" name="Shape 2370"/>
                        <wps:cNvSpPr/>
                        <wps:spPr>
                          <a:xfrm>
                            <a:off x="4060825" y="2498216"/>
                            <a:ext cx="2028698" cy="134111"/>
                          </a:xfrm>
                          <a:custGeom>
                            <a:avLst/>
                            <a:gdLst/>
                            <a:ahLst/>
                            <a:cxnLst/>
                            <a:rect l="0" t="0" r="0" b="0"/>
                            <a:pathLst>
                              <a:path w="2028698" h="134111">
                                <a:moveTo>
                                  <a:pt x="0" y="134111"/>
                                </a:moveTo>
                                <a:lnTo>
                                  <a:pt x="0" y="0"/>
                                </a:lnTo>
                                <a:lnTo>
                                  <a:pt x="2028698" y="0"/>
                                </a:lnTo>
                                <a:lnTo>
                                  <a:pt x="2028698" y="134111"/>
                                </a:lnTo>
                                <a:lnTo>
                                  <a:pt x="0" y="134111"/>
                                </a:lnTo>
                                <a:close/>
                              </a:path>
                            </a:pathLst>
                          </a:custGeom>
                          <a:solidFill>
                            <a:srgbClr val="FFFFFF"/>
                          </a:solidFill>
                        </wps:spPr>
                        <wps:bodyPr vertOverflow="overflow" horzOverflow="overflow" vert="horz" lIns="91440" tIns="45720" rIns="91440" bIns="45720" anchor="t"/>
                      </wps:wsp>
                      <wps:wsp>
                        <wps:cNvPr id="2371" name="Shape 2371"/>
                        <wps:cNvSpPr/>
                        <wps:spPr>
                          <a:xfrm>
                            <a:off x="4060825" y="2836544"/>
                            <a:ext cx="2028698" cy="135636"/>
                          </a:xfrm>
                          <a:custGeom>
                            <a:avLst/>
                            <a:gdLst/>
                            <a:ahLst/>
                            <a:cxnLst/>
                            <a:rect l="0" t="0" r="0" b="0"/>
                            <a:pathLst>
                              <a:path w="2028698" h="135636">
                                <a:moveTo>
                                  <a:pt x="0" y="135636"/>
                                </a:moveTo>
                                <a:lnTo>
                                  <a:pt x="0" y="0"/>
                                </a:lnTo>
                                <a:lnTo>
                                  <a:pt x="2028698" y="0"/>
                                </a:lnTo>
                                <a:lnTo>
                                  <a:pt x="2028698" y="135636"/>
                                </a:lnTo>
                                <a:lnTo>
                                  <a:pt x="0" y="135636"/>
                                </a:lnTo>
                                <a:close/>
                              </a:path>
                            </a:pathLst>
                          </a:custGeom>
                          <a:solidFill>
                            <a:srgbClr val="FFFFFF"/>
                          </a:solidFill>
                        </wps:spPr>
                        <wps:bodyPr vertOverflow="overflow" horzOverflow="overflow" vert="horz" lIns="91440" tIns="45720" rIns="91440" bIns="45720" anchor="t"/>
                      </wps:wsp>
                      <wps:wsp>
                        <wps:cNvPr id="2372" name="Shape 2372"/>
                        <wps:cNvSpPr/>
                        <wps:spPr>
                          <a:xfrm>
                            <a:off x="4060825" y="2632328"/>
                            <a:ext cx="2028698" cy="204215"/>
                          </a:xfrm>
                          <a:custGeom>
                            <a:avLst/>
                            <a:gdLst/>
                            <a:ahLst/>
                            <a:cxnLst/>
                            <a:rect l="0" t="0" r="0" b="0"/>
                            <a:pathLst>
                              <a:path w="2028698" h="204215">
                                <a:moveTo>
                                  <a:pt x="0" y="0"/>
                                </a:moveTo>
                                <a:lnTo>
                                  <a:pt x="0" y="204215"/>
                                </a:lnTo>
                                <a:lnTo>
                                  <a:pt x="2028698" y="204215"/>
                                </a:lnTo>
                                <a:lnTo>
                                  <a:pt x="2028698" y="0"/>
                                </a:lnTo>
                                <a:lnTo>
                                  <a:pt x="0" y="0"/>
                                </a:lnTo>
                                <a:close/>
                              </a:path>
                            </a:pathLst>
                          </a:custGeom>
                          <a:solidFill>
                            <a:srgbClr val="FFFFFF"/>
                          </a:solidFill>
                        </wps:spPr>
                        <wps:bodyPr vertOverflow="overflow" horzOverflow="overflow" vert="horz" lIns="91440" tIns="45720" rIns="91440" bIns="45720" anchor="t"/>
                      </wps:wsp>
                      <wps:wsp>
                        <wps:cNvPr id="2373" name="Shape 2373"/>
                        <wps:cNvSpPr/>
                        <wps:spPr>
                          <a:xfrm>
                            <a:off x="3048" y="24905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4" name="Shape 2374"/>
                        <wps:cNvSpPr/>
                        <wps:spPr>
                          <a:xfrm>
                            <a:off x="6095" y="2493644"/>
                            <a:ext cx="341680" cy="0"/>
                          </a:xfrm>
                          <a:custGeom>
                            <a:avLst/>
                            <a:gdLst/>
                            <a:ahLst/>
                            <a:cxnLst/>
                            <a:rect l="0" t="0" r="0" b="0"/>
                            <a:pathLst>
                              <a:path w="341680">
                                <a:moveTo>
                                  <a:pt x="0" y="0"/>
                                </a:moveTo>
                                <a:lnTo>
                                  <a:pt x="341680" y="0"/>
                                </a:lnTo>
                              </a:path>
                            </a:pathLst>
                          </a:custGeom>
                          <a:noFill/>
                          <a:ln w="6096" cap="flat">
                            <a:solidFill>
                              <a:srgbClr val="000000"/>
                            </a:solidFill>
                            <a:prstDash val="solid"/>
                          </a:ln>
                        </wps:spPr>
                        <wps:bodyPr vertOverflow="overflow" horzOverflow="overflow" vert="horz" lIns="91440" tIns="45720" rIns="91440" bIns="45720" anchor="t"/>
                      </wps:wsp>
                      <wps:wsp>
                        <wps:cNvPr id="2375" name="Shape 2375"/>
                        <wps:cNvSpPr/>
                        <wps:spPr>
                          <a:xfrm>
                            <a:off x="350824" y="249059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6" name="Shape 2376"/>
                        <wps:cNvSpPr/>
                        <wps:spPr>
                          <a:xfrm>
                            <a:off x="353872" y="2493644"/>
                            <a:ext cx="3700906" cy="0"/>
                          </a:xfrm>
                          <a:custGeom>
                            <a:avLst/>
                            <a:gdLst/>
                            <a:ahLst/>
                            <a:cxnLst/>
                            <a:rect l="0" t="0" r="0" b="0"/>
                            <a:pathLst>
                              <a:path w="3700906">
                                <a:moveTo>
                                  <a:pt x="0" y="0"/>
                                </a:moveTo>
                                <a:lnTo>
                                  <a:pt x="3700906" y="0"/>
                                </a:lnTo>
                              </a:path>
                            </a:pathLst>
                          </a:custGeom>
                          <a:noFill/>
                          <a:ln w="6096" cap="flat">
                            <a:solidFill>
                              <a:srgbClr val="000000"/>
                            </a:solidFill>
                            <a:prstDash val="solid"/>
                          </a:ln>
                        </wps:spPr>
                        <wps:bodyPr vertOverflow="overflow" horzOverflow="overflow" vert="horz" lIns="91440" tIns="45720" rIns="91440" bIns="45720" anchor="t"/>
                      </wps:wsp>
                      <wps:wsp>
                        <wps:cNvPr id="2377" name="Shape 2377"/>
                        <wps:cNvSpPr/>
                        <wps:spPr>
                          <a:xfrm>
                            <a:off x="4057776" y="249059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8" name="Shape 2378"/>
                        <wps:cNvSpPr/>
                        <wps:spPr>
                          <a:xfrm>
                            <a:off x="4060825" y="2493644"/>
                            <a:ext cx="2027174" cy="0"/>
                          </a:xfrm>
                          <a:custGeom>
                            <a:avLst/>
                            <a:gdLst/>
                            <a:ahLst/>
                            <a:cxnLst/>
                            <a:rect l="0" t="0" r="0" b="0"/>
                            <a:pathLst>
                              <a:path w="2027174">
                                <a:moveTo>
                                  <a:pt x="0" y="0"/>
                                </a:moveTo>
                                <a:lnTo>
                                  <a:pt x="2027174" y="0"/>
                                </a:lnTo>
                              </a:path>
                            </a:pathLst>
                          </a:custGeom>
                          <a:noFill/>
                          <a:ln w="6096" cap="flat">
                            <a:solidFill>
                              <a:srgbClr val="000000"/>
                            </a:solidFill>
                            <a:prstDash val="solid"/>
                          </a:ln>
                        </wps:spPr>
                        <wps:bodyPr vertOverflow="overflow" horzOverflow="overflow" vert="horz" lIns="91440" tIns="45720" rIns="91440" bIns="45720" anchor="t"/>
                      </wps:wsp>
                      <wps:wsp>
                        <wps:cNvPr id="2379" name="Shape 2379"/>
                        <wps:cNvSpPr/>
                        <wps:spPr>
                          <a:xfrm>
                            <a:off x="6091172" y="249059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0" name="Shape 2380"/>
                        <wps:cNvSpPr/>
                        <wps:spPr>
                          <a:xfrm>
                            <a:off x="3048" y="2496692"/>
                            <a:ext cx="0" cy="475488"/>
                          </a:xfrm>
                          <a:custGeom>
                            <a:avLst/>
                            <a:gdLst/>
                            <a:ahLst/>
                            <a:cxnLst/>
                            <a:rect l="0" t="0" r="0" b="0"/>
                            <a:pathLst>
                              <a:path h="475488">
                                <a:moveTo>
                                  <a:pt x="0" y="4754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1" name="Shape 2381"/>
                        <wps:cNvSpPr/>
                        <wps:spPr>
                          <a:xfrm>
                            <a:off x="350824" y="2496692"/>
                            <a:ext cx="0" cy="475488"/>
                          </a:xfrm>
                          <a:custGeom>
                            <a:avLst/>
                            <a:gdLst/>
                            <a:ahLst/>
                            <a:cxnLst/>
                            <a:rect l="0" t="0" r="0" b="0"/>
                            <a:pathLst>
                              <a:path h="475488">
                                <a:moveTo>
                                  <a:pt x="0" y="4754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2" name="Shape 2382"/>
                        <wps:cNvSpPr/>
                        <wps:spPr>
                          <a:xfrm>
                            <a:off x="4057776" y="2496692"/>
                            <a:ext cx="0" cy="475488"/>
                          </a:xfrm>
                          <a:custGeom>
                            <a:avLst/>
                            <a:gdLst/>
                            <a:ahLst/>
                            <a:cxnLst/>
                            <a:rect l="0" t="0" r="0" b="0"/>
                            <a:pathLst>
                              <a:path h="475488">
                                <a:moveTo>
                                  <a:pt x="0" y="4754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3" name="Shape 2383"/>
                        <wps:cNvSpPr/>
                        <wps:spPr>
                          <a:xfrm>
                            <a:off x="6091172" y="2496692"/>
                            <a:ext cx="0" cy="475488"/>
                          </a:xfrm>
                          <a:custGeom>
                            <a:avLst/>
                            <a:gdLst/>
                            <a:ahLst/>
                            <a:cxnLst/>
                            <a:rect l="0" t="0" r="0" b="0"/>
                            <a:pathLst>
                              <a:path h="475488">
                                <a:moveTo>
                                  <a:pt x="0" y="4754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4" name="Shape 2384"/>
                        <wps:cNvSpPr/>
                        <wps:spPr>
                          <a:xfrm>
                            <a:off x="6095" y="3508882"/>
                            <a:ext cx="341680" cy="324611"/>
                          </a:xfrm>
                          <a:custGeom>
                            <a:avLst/>
                            <a:gdLst/>
                            <a:ahLst/>
                            <a:cxnLst/>
                            <a:rect l="0" t="0" r="0" b="0"/>
                            <a:pathLst>
                              <a:path w="341680" h="324611">
                                <a:moveTo>
                                  <a:pt x="0" y="324611"/>
                                </a:moveTo>
                                <a:lnTo>
                                  <a:pt x="0" y="0"/>
                                </a:lnTo>
                                <a:lnTo>
                                  <a:pt x="341680" y="0"/>
                                </a:lnTo>
                                <a:lnTo>
                                  <a:pt x="341680" y="324611"/>
                                </a:lnTo>
                                <a:lnTo>
                                  <a:pt x="0" y="324611"/>
                                </a:lnTo>
                                <a:close/>
                              </a:path>
                            </a:pathLst>
                          </a:custGeom>
                          <a:solidFill>
                            <a:srgbClr val="FFFFFF"/>
                          </a:solidFill>
                        </wps:spPr>
                        <wps:bodyPr vertOverflow="overflow" horzOverflow="overflow" vert="horz" lIns="91440" tIns="45720" rIns="91440" bIns="45720" anchor="t"/>
                      </wps:wsp>
                      <wps:wsp>
                        <wps:cNvPr id="2385" name="Shape 2385"/>
                        <wps:cNvSpPr/>
                        <wps:spPr>
                          <a:xfrm>
                            <a:off x="6095" y="2978225"/>
                            <a:ext cx="341680" cy="324916"/>
                          </a:xfrm>
                          <a:custGeom>
                            <a:avLst/>
                            <a:gdLst/>
                            <a:ahLst/>
                            <a:cxnLst/>
                            <a:rect l="0" t="0" r="0" b="0"/>
                            <a:pathLst>
                              <a:path w="341680" h="324916">
                                <a:moveTo>
                                  <a:pt x="0" y="324916"/>
                                </a:moveTo>
                                <a:lnTo>
                                  <a:pt x="0" y="0"/>
                                </a:lnTo>
                                <a:lnTo>
                                  <a:pt x="341680" y="0"/>
                                </a:lnTo>
                                <a:lnTo>
                                  <a:pt x="341680" y="324916"/>
                                </a:lnTo>
                                <a:lnTo>
                                  <a:pt x="0" y="324916"/>
                                </a:lnTo>
                                <a:close/>
                              </a:path>
                            </a:pathLst>
                          </a:custGeom>
                          <a:solidFill>
                            <a:srgbClr val="FFFFFF"/>
                          </a:solidFill>
                        </wps:spPr>
                        <wps:bodyPr vertOverflow="overflow" horzOverflow="overflow" vert="horz" lIns="91440" tIns="45720" rIns="91440" bIns="45720" anchor="t"/>
                      </wps:wsp>
                      <wps:wsp>
                        <wps:cNvPr id="2386" name="Shape 2386"/>
                        <wps:cNvSpPr/>
                        <wps:spPr>
                          <a:xfrm>
                            <a:off x="6095" y="3303142"/>
                            <a:ext cx="341680" cy="205739"/>
                          </a:xfrm>
                          <a:custGeom>
                            <a:avLst/>
                            <a:gdLst/>
                            <a:ahLst/>
                            <a:cxnLst/>
                            <a:rect l="0" t="0" r="0" b="0"/>
                            <a:pathLst>
                              <a:path w="341680" h="205739">
                                <a:moveTo>
                                  <a:pt x="0" y="0"/>
                                </a:moveTo>
                                <a:lnTo>
                                  <a:pt x="0" y="205739"/>
                                </a:lnTo>
                                <a:lnTo>
                                  <a:pt x="341680" y="205739"/>
                                </a:lnTo>
                                <a:lnTo>
                                  <a:pt x="341680" y="0"/>
                                </a:lnTo>
                                <a:lnTo>
                                  <a:pt x="0" y="0"/>
                                </a:lnTo>
                                <a:close/>
                              </a:path>
                            </a:pathLst>
                          </a:custGeom>
                          <a:solidFill>
                            <a:srgbClr val="FFFFFF"/>
                          </a:solidFill>
                        </wps:spPr>
                        <wps:bodyPr vertOverflow="overflow" horzOverflow="overflow" vert="horz" lIns="91440" tIns="45720" rIns="91440" bIns="45720" anchor="t"/>
                      </wps:wsp>
                      <wps:wsp>
                        <wps:cNvPr id="2387" name="Shape 2387"/>
                        <wps:cNvSpPr/>
                        <wps:spPr>
                          <a:xfrm>
                            <a:off x="353872" y="3815208"/>
                            <a:ext cx="3700906" cy="18286"/>
                          </a:xfrm>
                          <a:custGeom>
                            <a:avLst/>
                            <a:gdLst/>
                            <a:ahLst/>
                            <a:cxnLst/>
                            <a:rect l="0" t="0" r="0" b="0"/>
                            <a:pathLst>
                              <a:path w="3700906" h="18286">
                                <a:moveTo>
                                  <a:pt x="0" y="18286"/>
                                </a:moveTo>
                                <a:lnTo>
                                  <a:pt x="0" y="0"/>
                                </a:lnTo>
                                <a:lnTo>
                                  <a:pt x="3700906" y="0"/>
                                </a:lnTo>
                                <a:lnTo>
                                  <a:pt x="3700906" y="18286"/>
                                </a:lnTo>
                                <a:lnTo>
                                  <a:pt x="0" y="18286"/>
                                </a:lnTo>
                                <a:close/>
                              </a:path>
                            </a:pathLst>
                          </a:custGeom>
                          <a:solidFill>
                            <a:srgbClr val="FFFFFF"/>
                          </a:solidFill>
                        </wps:spPr>
                        <wps:bodyPr vertOverflow="overflow" horzOverflow="overflow" vert="horz" lIns="91440" tIns="45720" rIns="91440" bIns="45720" anchor="t"/>
                      </wps:wsp>
                      <wps:wsp>
                        <wps:cNvPr id="2388" name="Shape 2388"/>
                        <wps:cNvSpPr/>
                        <wps:spPr>
                          <a:xfrm>
                            <a:off x="353872" y="2978225"/>
                            <a:ext cx="3700906" cy="18288"/>
                          </a:xfrm>
                          <a:custGeom>
                            <a:avLst/>
                            <a:gdLst/>
                            <a:ahLst/>
                            <a:cxnLst/>
                            <a:rect l="0" t="0" r="0" b="0"/>
                            <a:pathLst>
                              <a:path w="3700906" h="18288">
                                <a:moveTo>
                                  <a:pt x="0" y="18288"/>
                                </a:moveTo>
                                <a:lnTo>
                                  <a:pt x="0" y="0"/>
                                </a:lnTo>
                                <a:lnTo>
                                  <a:pt x="3700906" y="0"/>
                                </a:lnTo>
                                <a:lnTo>
                                  <a:pt x="3700906" y="18288"/>
                                </a:lnTo>
                                <a:lnTo>
                                  <a:pt x="0" y="18288"/>
                                </a:lnTo>
                                <a:close/>
                              </a:path>
                            </a:pathLst>
                          </a:custGeom>
                          <a:solidFill>
                            <a:srgbClr val="FFFFFF"/>
                          </a:solidFill>
                        </wps:spPr>
                        <wps:bodyPr vertOverflow="overflow" horzOverflow="overflow" vert="horz" lIns="91440" tIns="45720" rIns="91440" bIns="45720" anchor="t"/>
                      </wps:wsp>
                      <wps:wsp>
                        <wps:cNvPr id="2389" name="Shape 2389"/>
                        <wps:cNvSpPr/>
                        <wps:spPr>
                          <a:xfrm>
                            <a:off x="353872" y="2996513"/>
                            <a:ext cx="3700906" cy="204520"/>
                          </a:xfrm>
                          <a:custGeom>
                            <a:avLst/>
                            <a:gdLst/>
                            <a:ahLst/>
                            <a:cxnLst/>
                            <a:rect l="0" t="0" r="0" b="0"/>
                            <a:pathLst>
                              <a:path w="3700906" h="204520">
                                <a:moveTo>
                                  <a:pt x="0" y="204520"/>
                                </a:moveTo>
                                <a:lnTo>
                                  <a:pt x="0" y="0"/>
                                </a:lnTo>
                                <a:lnTo>
                                  <a:pt x="3700906" y="0"/>
                                </a:lnTo>
                                <a:lnTo>
                                  <a:pt x="3700906" y="204520"/>
                                </a:lnTo>
                                <a:lnTo>
                                  <a:pt x="0" y="204520"/>
                                </a:lnTo>
                                <a:close/>
                              </a:path>
                            </a:pathLst>
                          </a:custGeom>
                          <a:solidFill>
                            <a:srgbClr val="FFFFFF"/>
                          </a:solidFill>
                        </wps:spPr>
                        <wps:bodyPr vertOverflow="overflow" horzOverflow="overflow" vert="horz" lIns="91440" tIns="45720" rIns="91440" bIns="45720" anchor="t"/>
                      </wps:wsp>
                      <wps:wsp>
                        <wps:cNvPr id="2390" name="Shape 2390"/>
                        <wps:cNvSpPr/>
                        <wps:spPr>
                          <a:xfrm>
                            <a:off x="353872" y="3201034"/>
                            <a:ext cx="3700906" cy="205740"/>
                          </a:xfrm>
                          <a:custGeom>
                            <a:avLst/>
                            <a:gdLst/>
                            <a:ahLst/>
                            <a:cxnLst/>
                            <a:rect l="0" t="0" r="0" b="0"/>
                            <a:pathLst>
                              <a:path w="3700906" h="205740">
                                <a:moveTo>
                                  <a:pt x="0" y="205740"/>
                                </a:moveTo>
                                <a:lnTo>
                                  <a:pt x="0" y="0"/>
                                </a:lnTo>
                                <a:lnTo>
                                  <a:pt x="3700906" y="0"/>
                                </a:lnTo>
                                <a:lnTo>
                                  <a:pt x="3700906" y="205740"/>
                                </a:lnTo>
                                <a:lnTo>
                                  <a:pt x="0" y="205740"/>
                                </a:lnTo>
                                <a:close/>
                              </a:path>
                            </a:pathLst>
                          </a:custGeom>
                          <a:solidFill>
                            <a:srgbClr val="FFFFFF"/>
                          </a:solidFill>
                        </wps:spPr>
                        <wps:bodyPr vertOverflow="overflow" horzOverflow="overflow" vert="horz" lIns="91440" tIns="45720" rIns="91440" bIns="45720" anchor="t"/>
                      </wps:wsp>
                      <wps:wsp>
                        <wps:cNvPr id="2391" name="Shape 2391"/>
                        <wps:cNvSpPr/>
                        <wps:spPr>
                          <a:xfrm>
                            <a:off x="353872" y="3406775"/>
                            <a:ext cx="3700906" cy="204215"/>
                          </a:xfrm>
                          <a:custGeom>
                            <a:avLst/>
                            <a:gdLst/>
                            <a:ahLst/>
                            <a:cxnLst/>
                            <a:rect l="0" t="0" r="0" b="0"/>
                            <a:pathLst>
                              <a:path w="3700906" h="204215">
                                <a:moveTo>
                                  <a:pt x="0" y="0"/>
                                </a:moveTo>
                                <a:lnTo>
                                  <a:pt x="0" y="204215"/>
                                </a:lnTo>
                                <a:lnTo>
                                  <a:pt x="3700906" y="204215"/>
                                </a:lnTo>
                                <a:lnTo>
                                  <a:pt x="3700906" y="0"/>
                                </a:lnTo>
                                <a:lnTo>
                                  <a:pt x="0" y="0"/>
                                </a:lnTo>
                                <a:close/>
                              </a:path>
                            </a:pathLst>
                          </a:custGeom>
                          <a:solidFill>
                            <a:srgbClr val="FFFFFF"/>
                          </a:solidFill>
                        </wps:spPr>
                        <wps:bodyPr vertOverflow="overflow" horzOverflow="overflow" vert="horz" lIns="91440" tIns="45720" rIns="91440" bIns="45720" anchor="t"/>
                      </wps:wsp>
                      <wps:wsp>
                        <wps:cNvPr id="2392" name="Shape 2392"/>
                        <wps:cNvSpPr/>
                        <wps:spPr>
                          <a:xfrm>
                            <a:off x="353872" y="3610991"/>
                            <a:ext cx="3700906" cy="204216"/>
                          </a:xfrm>
                          <a:custGeom>
                            <a:avLst/>
                            <a:gdLst/>
                            <a:ahLst/>
                            <a:cxnLst/>
                            <a:rect l="0" t="0" r="0" b="0"/>
                            <a:pathLst>
                              <a:path w="3700906" h="204216">
                                <a:moveTo>
                                  <a:pt x="0" y="0"/>
                                </a:moveTo>
                                <a:lnTo>
                                  <a:pt x="0" y="204216"/>
                                </a:lnTo>
                                <a:lnTo>
                                  <a:pt x="3700906" y="204216"/>
                                </a:lnTo>
                                <a:lnTo>
                                  <a:pt x="3700906" y="0"/>
                                </a:lnTo>
                                <a:lnTo>
                                  <a:pt x="0" y="0"/>
                                </a:lnTo>
                                <a:close/>
                              </a:path>
                            </a:pathLst>
                          </a:custGeom>
                          <a:solidFill>
                            <a:srgbClr val="FFFFFF"/>
                          </a:solidFill>
                        </wps:spPr>
                        <wps:bodyPr vertOverflow="overflow" horzOverflow="overflow" vert="horz" lIns="91440" tIns="45720" rIns="91440" bIns="45720" anchor="t"/>
                      </wps:wsp>
                      <wps:wsp>
                        <wps:cNvPr id="2393" name="Shape 2393"/>
                        <wps:cNvSpPr/>
                        <wps:spPr>
                          <a:xfrm>
                            <a:off x="4060825" y="2978225"/>
                            <a:ext cx="2028698" cy="324916"/>
                          </a:xfrm>
                          <a:custGeom>
                            <a:avLst/>
                            <a:gdLst/>
                            <a:ahLst/>
                            <a:cxnLst/>
                            <a:rect l="0" t="0" r="0" b="0"/>
                            <a:pathLst>
                              <a:path w="2028698" h="324916">
                                <a:moveTo>
                                  <a:pt x="0" y="324916"/>
                                </a:moveTo>
                                <a:lnTo>
                                  <a:pt x="0" y="0"/>
                                </a:lnTo>
                                <a:lnTo>
                                  <a:pt x="2028698" y="0"/>
                                </a:lnTo>
                                <a:lnTo>
                                  <a:pt x="2028698" y="324916"/>
                                </a:lnTo>
                                <a:lnTo>
                                  <a:pt x="0" y="324916"/>
                                </a:lnTo>
                                <a:close/>
                              </a:path>
                            </a:pathLst>
                          </a:custGeom>
                          <a:solidFill>
                            <a:srgbClr val="FFFFFF"/>
                          </a:solidFill>
                        </wps:spPr>
                        <wps:bodyPr vertOverflow="overflow" horzOverflow="overflow" vert="horz" lIns="91440" tIns="45720" rIns="91440" bIns="45720" anchor="t"/>
                      </wps:wsp>
                      <wps:wsp>
                        <wps:cNvPr id="2394" name="Shape 2394"/>
                        <wps:cNvSpPr/>
                        <wps:spPr>
                          <a:xfrm>
                            <a:off x="4060825" y="3508882"/>
                            <a:ext cx="2028698" cy="324611"/>
                          </a:xfrm>
                          <a:custGeom>
                            <a:avLst/>
                            <a:gdLst/>
                            <a:ahLst/>
                            <a:cxnLst/>
                            <a:rect l="0" t="0" r="0" b="0"/>
                            <a:pathLst>
                              <a:path w="2028698" h="324611">
                                <a:moveTo>
                                  <a:pt x="0" y="324611"/>
                                </a:moveTo>
                                <a:lnTo>
                                  <a:pt x="0" y="0"/>
                                </a:lnTo>
                                <a:lnTo>
                                  <a:pt x="2028698" y="0"/>
                                </a:lnTo>
                                <a:lnTo>
                                  <a:pt x="2028698" y="324611"/>
                                </a:lnTo>
                                <a:lnTo>
                                  <a:pt x="0" y="324611"/>
                                </a:lnTo>
                                <a:close/>
                              </a:path>
                            </a:pathLst>
                          </a:custGeom>
                          <a:solidFill>
                            <a:srgbClr val="FFFFFF"/>
                          </a:solidFill>
                        </wps:spPr>
                        <wps:bodyPr vertOverflow="overflow" horzOverflow="overflow" vert="horz" lIns="91440" tIns="45720" rIns="91440" bIns="45720" anchor="t"/>
                      </wps:wsp>
                      <wps:wsp>
                        <wps:cNvPr id="2395" name="Shape 2395"/>
                        <wps:cNvSpPr/>
                        <wps:spPr>
                          <a:xfrm>
                            <a:off x="4060825" y="3303142"/>
                            <a:ext cx="2028698" cy="205739"/>
                          </a:xfrm>
                          <a:custGeom>
                            <a:avLst/>
                            <a:gdLst/>
                            <a:ahLst/>
                            <a:cxnLst/>
                            <a:rect l="0" t="0" r="0" b="0"/>
                            <a:pathLst>
                              <a:path w="2028698" h="205739">
                                <a:moveTo>
                                  <a:pt x="0" y="0"/>
                                </a:moveTo>
                                <a:lnTo>
                                  <a:pt x="0" y="205739"/>
                                </a:lnTo>
                                <a:lnTo>
                                  <a:pt x="2028698" y="205739"/>
                                </a:lnTo>
                                <a:lnTo>
                                  <a:pt x="2028698" y="0"/>
                                </a:lnTo>
                                <a:lnTo>
                                  <a:pt x="0" y="0"/>
                                </a:lnTo>
                                <a:close/>
                              </a:path>
                            </a:pathLst>
                          </a:custGeom>
                          <a:solidFill>
                            <a:srgbClr val="FFFFFF"/>
                          </a:solidFill>
                        </wps:spPr>
                        <wps:bodyPr vertOverflow="overflow" horzOverflow="overflow" vert="horz" lIns="91440" tIns="45720" rIns="91440" bIns="45720" anchor="t"/>
                      </wps:wsp>
                      <wps:wsp>
                        <wps:cNvPr id="2396" name="Shape 2396"/>
                        <wps:cNvSpPr/>
                        <wps:spPr>
                          <a:xfrm>
                            <a:off x="0" y="29752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97" name="Shape 2397"/>
                        <wps:cNvSpPr/>
                        <wps:spPr>
                          <a:xfrm>
                            <a:off x="6095" y="2975228"/>
                            <a:ext cx="341680" cy="0"/>
                          </a:xfrm>
                          <a:custGeom>
                            <a:avLst/>
                            <a:gdLst/>
                            <a:ahLst/>
                            <a:cxnLst/>
                            <a:rect l="0" t="0" r="0" b="0"/>
                            <a:pathLst>
                              <a:path w="341680">
                                <a:moveTo>
                                  <a:pt x="0" y="0"/>
                                </a:moveTo>
                                <a:lnTo>
                                  <a:pt x="341680" y="0"/>
                                </a:lnTo>
                              </a:path>
                            </a:pathLst>
                          </a:custGeom>
                          <a:noFill/>
                          <a:ln w="6095" cap="flat">
                            <a:solidFill>
                              <a:srgbClr val="000000"/>
                            </a:solidFill>
                            <a:prstDash val="solid"/>
                          </a:ln>
                        </wps:spPr>
                        <wps:bodyPr vertOverflow="overflow" horzOverflow="overflow" vert="horz" lIns="91440" tIns="45720" rIns="91440" bIns="45720" anchor="t"/>
                      </wps:wsp>
                      <wps:wsp>
                        <wps:cNvPr id="2398" name="Shape 2398"/>
                        <wps:cNvSpPr/>
                        <wps:spPr>
                          <a:xfrm>
                            <a:off x="347776" y="29752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99" name="Shape 2399"/>
                        <wps:cNvSpPr/>
                        <wps:spPr>
                          <a:xfrm>
                            <a:off x="353872" y="2975228"/>
                            <a:ext cx="3700856" cy="0"/>
                          </a:xfrm>
                          <a:custGeom>
                            <a:avLst/>
                            <a:gdLst/>
                            <a:ahLst/>
                            <a:cxnLst/>
                            <a:rect l="0" t="0" r="0" b="0"/>
                            <a:pathLst>
                              <a:path w="3700856">
                                <a:moveTo>
                                  <a:pt x="0" y="0"/>
                                </a:moveTo>
                                <a:lnTo>
                                  <a:pt x="3700856" y="0"/>
                                </a:lnTo>
                              </a:path>
                            </a:pathLst>
                          </a:custGeom>
                          <a:noFill/>
                          <a:ln w="6095" cap="flat">
                            <a:solidFill>
                              <a:srgbClr val="000000"/>
                            </a:solidFill>
                            <a:prstDash val="solid"/>
                          </a:ln>
                        </wps:spPr>
                        <wps:bodyPr vertOverflow="overflow" horzOverflow="overflow" vert="horz" lIns="91440" tIns="45720" rIns="91440" bIns="45720" anchor="t"/>
                      </wps:wsp>
                      <wps:wsp>
                        <wps:cNvPr id="2400" name="Shape 2400"/>
                        <wps:cNvSpPr/>
                        <wps:spPr>
                          <a:xfrm>
                            <a:off x="4054728" y="29752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01" name="Shape 2401"/>
                        <wps:cNvSpPr/>
                        <wps:spPr>
                          <a:xfrm>
                            <a:off x="4060825" y="2975228"/>
                            <a:ext cx="2027174" cy="0"/>
                          </a:xfrm>
                          <a:custGeom>
                            <a:avLst/>
                            <a:gdLst/>
                            <a:ahLst/>
                            <a:cxnLst/>
                            <a:rect l="0" t="0" r="0" b="0"/>
                            <a:pathLst>
                              <a:path w="2027174">
                                <a:moveTo>
                                  <a:pt x="0" y="0"/>
                                </a:moveTo>
                                <a:lnTo>
                                  <a:pt x="2027174" y="0"/>
                                </a:lnTo>
                              </a:path>
                            </a:pathLst>
                          </a:custGeom>
                          <a:noFill/>
                          <a:ln w="6095" cap="flat">
                            <a:solidFill>
                              <a:srgbClr val="000000"/>
                            </a:solidFill>
                            <a:prstDash val="solid"/>
                          </a:ln>
                        </wps:spPr>
                        <wps:bodyPr vertOverflow="overflow" horzOverflow="overflow" vert="horz" lIns="91440" tIns="45720" rIns="91440" bIns="45720" anchor="t"/>
                      </wps:wsp>
                      <wps:wsp>
                        <wps:cNvPr id="2402" name="Shape 2402"/>
                        <wps:cNvSpPr/>
                        <wps:spPr>
                          <a:xfrm>
                            <a:off x="6091172" y="2972180"/>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3" name="Shape 2403"/>
                        <wps:cNvSpPr/>
                        <wps:spPr>
                          <a:xfrm>
                            <a:off x="3048" y="2978225"/>
                            <a:ext cx="0" cy="855268"/>
                          </a:xfrm>
                          <a:custGeom>
                            <a:avLst/>
                            <a:gdLst/>
                            <a:ahLst/>
                            <a:cxnLst/>
                            <a:rect l="0" t="0" r="0" b="0"/>
                            <a:pathLst>
                              <a:path h="855268">
                                <a:moveTo>
                                  <a:pt x="0" y="8552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4" name="Shape 2404"/>
                        <wps:cNvSpPr/>
                        <wps:spPr>
                          <a:xfrm>
                            <a:off x="350824" y="2978225"/>
                            <a:ext cx="0" cy="855268"/>
                          </a:xfrm>
                          <a:custGeom>
                            <a:avLst/>
                            <a:gdLst/>
                            <a:ahLst/>
                            <a:cxnLst/>
                            <a:rect l="0" t="0" r="0" b="0"/>
                            <a:pathLst>
                              <a:path h="855268">
                                <a:moveTo>
                                  <a:pt x="0" y="8552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5" name="Shape 2405"/>
                        <wps:cNvSpPr/>
                        <wps:spPr>
                          <a:xfrm>
                            <a:off x="4057776" y="2978225"/>
                            <a:ext cx="0" cy="855268"/>
                          </a:xfrm>
                          <a:custGeom>
                            <a:avLst/>
                            <a:gdLst/>
                            <a:ahLst/>
                            <a:cxnLst/>
                            <a:rect l="0" t="0" r="0" b="0"/>
                            <a:pathLst>
                              <a:path h="855268">
                                <a:moveTo>
                                  <a:pt x="0" y="8552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6" name="Shape 2406"/>
                        <wps:cNvSpPr/>
                        <wps:spPr>
                          <a:xfrm>
                            <a:off x="6091172" y="2978225"/>
                            <a:ext cx="0" cy="855268"/>
                          </a:xfrm>
                          <a:custGeom>
                            <a:avLst/>
                            <a:gdLst/>
                            <a:ahLst/>
                            <a:cxnLst/>
                            <a:rect l="0" t="0" r="0" b="0"/>
                            <a:pathLst>
                              <a:path h="855268">
                                <a:moveTo>
                                  <a:pt x="0" y="8552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7" name="Shape 2407"/>
                        <wps:cNvSpPr/>
                        <wps:spPr>
                          <a:xfrm>
                            <a:off x="6095" y="3839591"/>
                            <a:ext cx="6083552" cy="204215"/>
                          </a:xfrm>
                          <a:custGeom>
                            <a:avLst/>
                            <a:gdLst/>
                            <a:ahLst/>
                            <a:cxnLst/>
                            <a:rect l="0" t="0" r="0" b="0"/>
                            <a:pathLst>
                              <a:path w="6083552" h="204215">
                                <a:moveTo>
                                  <a:pt x="0" y="204215"/>
                                </a:moveTo>
                                <a:lnTo>
                                  <a:pt x="0" y="0"/>
                                </a:lnTo>
                                <a:lnTo>
                                  <a:pt x="6083552" y="0"/>
                                </a:lnTo>
                                <a:lnTo>
                                  <a:pt x="6083552" y="204215"/>
                                </a:lnTo>
                                <a:lnTo>
                                  <a:pt x="0" y="204215"/>
                                </a:lnTo>
                                <a:close/>
                              </a:path>
                            </a:pathLst>
                          </a:custGeom>
                          <a:solidFill>
                            <a:srgbClr val="FFFFFF"/>
                          </a:solidFill>
                        </wps:spPr>
                        <wps:bodyPr vertOverflow="overflow" horzOverflow="overflow" vert="horz" lIns="91440" tIns="45720" rIns="91440" bIns="45720" anchor="t"/>
                      </wps:wsp>
                      <wps:wsp>
                        <wps:cNvPr id="2408" name="Shape 2408"/>
                        <wps:cNvSpPr/>
                        <wps:spPr>
                          <a:xfrm>
                            <a:off x="6095" y="4043807"/>
                            <a:ext cx="6083552" cy="205739"/>
                          </a:xfrm>
                          <a:custGeom>
                            <a:avLst/>
                            <a:gdLst/>
                            <a:ahLst/>
                            <a:cxnLst/>
                            <a:rect l="0" t="0" r="0" b="0"/>
                            <a:pathLst>
                              <a:path w="6083552" h="205739">
                                <a:moveTo>
                                  <a:pt x="0" y="0"/>
                                </a:moveTo>
                                <a:lnTo>
                                  <a:pt x="0" y="205739"/>
                                </a:lnTo>
                                <a:lnTo>
                                  <a:pt x="6083552" y="205739"/>
                                </a:lnTo>
                                <a:lnTo>
                                  <a:pt x="6083552" y="0"/>
                                </a:lnTo>
                                <a:lnTo>
                                  <a:pt x="0" y="0"/>
                                </a:lnTo>
                                <a:close/>
                              </a:path>
                            </a:pathLst>
                          </a:custGeom>
                          <a:solidFill>
                            <a:srgbClr val="FFFFFF"/>
                          </a:solidFill>
                        </wps:spPr>
                        <wps:bodyPr vertOverflow="overflow" horzOverflow="overflow" vert="horz" lIns="91440" tIns="45720" rIns="91440" bIns="45720" anchor="t"/>
                      </wps:wsp>
                      <wps:wsp>
                        <wps:cNvPr id="2409" name="Shape 2409"/>
                        <wps:cNvSpPr/>
                        <wps:spPr>
                          <a:xfrm>
                            <a:off x="0" y="38365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10" name="Shape 2410"/>
                        <wps:cNvSpPr/>
                        <wps:spPr>
                          <a:xfrm>
                            <a:off x="6095" y="3836543"/>
                            <a:ext cx="341680" cy="0"/>
                          </a:xfrm>
                          <a:custGeom>
                            <a:avLst/>
                            <a:gdLst/>
                            <a:ahLst/>
                            <a:cxnLst/>
                            <a:rect l="0" t="0" r="0" b="0"/>
                            <a:pathLst>
                              <a:path w="341680">
                                <a:moveTo>
                                  <a:pt x="0" y="0"/>
                                </a:moveTo>
                                <a:lnTo>
                                  <a:pt x="341680" y="0"/>
                                </a:lnTo>
                              </a:path>
                            </a:pathLst>
                          </a:custGeom>
                          <a:noFill/>
                          <a:ln w="6094" cap="flat">
                            <a:solidFill>
                              <a:srgbClr val="000000"/>
                            </a:solidFill>
                            <a:prstDash val="solid"/>
                          </a:ln>
                        </wps:spPr>
                        <wps:bodyPr vertOverflow="overflow" horzOverflow="overflow" vert="horz" lIns="91440" tIns="45720" rIns="91440" bIns="45720" anchor="t"/>
                      </wps:wsp>
                      <wps:wsp>
                        <wps:cNvPr id="2411" name="Shape 2411"/>
                        <wps:cNvSpPr/>
                        <wps:spPr>
                          <a:xfrm>
                            <a:off x="347776" y="383654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12" name="Shape 2412"/>
                        <wps:cNvSpPr/>
                        <wps:spPr>
                          <a:xfrm>
                            <a:off x="353872" y="3836543"/>
                            <a:ext cx="3700856" cy="0"/>
                          </a:xfrm>
                          <a:custGeom>
                            <a:avLst/>
                            <a:gdLst/>
                            <a:ahLst/>
                            <a:cxnLst/>
                            <a:rect l="0" t="0" r="0" b="0"/>
                            <a:pathLst>
                              <a:path w="3700856">
                                <a:moveTo>
                                  <a:pt x="0" y="0"/>
                                </a:moveTo>
                                <a:lnTo>
                                  <a:pt x="3700856" y="0"/>
                                </a:lnTo>
                              </a:path>
                            </a:pathLst>
                          </a:custGeom>
                          <a:noFill/>
                          <a:ln w="6094" cap="flat">
                            <a:solidFill>
                              <a:srgbClr val="000000"/>
                            </a:solidFill>
                            <a:prstDash val="solid"/>
                          </a:ln>
                        </wps:spPr>
                        <wps:bodyPr vertOverflow="overflow" horzOverflow="overflow" vert="horz" lIns="91440" tIns="45720" rIns="91440" bIns="45720" anchor="t"/>
                      </wps:wsp>
                      <wps:wsp>
                        <wps:cNvPr id="2413" name="Shape 2413"/>
                        <wps:cNvSpPr/>
                        <wps:spPr>
                          <a:xfrm>
                            <a:off x="4054728" y="383654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14" name="Shape 2414"/>
                        <wps:cNvSpPr/>
                        <wps:spPr>
                          <a:xfrm>
                            <a:off x="4060825" y="3836543"/>
                            <a:ext cx="2027174" cy="0"/>
                          </a:xfrm>
                          <a:custGeom>
                            <a:avLst/>
                            <a:gdLst/>
                            <a:ahLst/>
                            <a:cxnLst/>
                            <a:rect l="0" t="0" r="0" b="0"/>
                            <a:pathLst>
                              <a:path w="2027174">
                                <a:moveTo>
                                  <a:pt x="0" y="0"/>
                                </a:moveTo>
                                <a:lnTo>
                                  <a:pt x="2027174" y="0"/>
                                </a:lnTo>
                              </a:path>
                            </a:pathLst>
                          </a:custGeom>
                          <a:noFill/>
                          <a:ln w="6094" cap="flat">
                            <a:solidFill>
                              <a:srgbClr val="000000"/>
                            </a:solidFill>
                            <a:prstDash val="solid"/>
                          </a:ln>
                        </wps:spPr>
                        <wps:bodyPr vertOverflow="overflow" horzOverflow="overflow" vert="horz" lIns="91440" tIns="45720" rIns="91440" bIns="45720" anchor="t"/>
                      </wps:wsp>
                      <wps:wsp>
                        <wps:cNvPr id="2415" name="Shape 2415"/>
                        <wps:cNvSpPr/>
                        <wps:spPr>
                          <a:xfrm>
                            <a:off x="6088125" y="38365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16" name="Shape 2416"/>
                        <wps:cNvSpPr/>
                        <wps:spPr>
                          <a:xfrm>
                            <a:off x="3048" y="3839590"/>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7" name="Shape 2417"/>
                        <wps:cNvSpPr/>
                        <wps:spPr>
                          <a:xfrm>
                            <a:off x="6091172" y="3839590"/>
                            <a:ext cx="0" cy="409955"/>
                          </a:xfrm>
                          <a:custGeom>
                            <a:avLst/>
                            <a:gdLst/>
                            <a:ahLst/>
                            <a:cxnLst/>
                            <a:rect l="0" t="0" r="0" b="0"/>
                            <a:pathLst>
                              <a:path h="409955">
                                <a:moveTo>
                                  <a:pt x="0" y="4099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8" name="Shape 2418"/>
                        <wps:cNvSpPr/>
                        <wps:spPr>
                          <a:xfrm>
                            <a:off x="6095" y="4715890"/>
                            <a:ext cx="341680" cy="254508"/>
                          </a:xfrm>
                          <a:custGeom>
                            <a:avLst/>
                            <a:gdLst/>
                            <a:ahLst/>
                            <a:cxnLst/>
                            <a:rect l="0" t="0" r="0" b="0"/>
                            <a:pathLst>
                              <a:path w="341680" h="254508">
                                <a:moveTo>
                                  <a:pt x="0" y="254508"/>
                                </a:moveTo>
                                <a:lnTo>
                                  <a:pt x="0" y="0"/>
                                </a:lnTo>
                                <a:lnTo>
                                  <a:pt x="341680" y="0"/>
                                </a:lnTo>
                                <a:lnTo>
                                  <a:pt x="341680" y="254508"/>
                                </a:lnTo>
                                <a:lnTo>
                                  <a:pt x="0" y="254508"/>
                                </a:lnTo>
                                <a:close/>
                              </a:path>
                            </a:pathLst>
                          </a:custGeom>
                          <a:solidFill>
                            <a:srgbClr val="FFFFFF"/>
                          </a:solidFill>
                        </wps:spPr>
                        <wps:bodyPr vertOverflow="overflow" horzOverflow="overflow" vert="horz" lIns="91440" tIns="45720" rIns="91440" bIns="45720" anchor="t"/>
                      </wps:wsp>
                      <wps:wsp>
                        <wps:cNvPr id="2419" name="Shape 2419"/>
                        <wps:cNvSpPr/>
                        <wps:spPr>
                          <a:xfrm>
                            <a:off x="6095" y="4255642"/>
                            <a:ext cx="341680" cy="256032"/>
                          </a:xfrm>
                          <a:custGeom>
                            <a:avLst/>
                            <a:gdLst/>
                            <a:ahLst/>
                            <a:cxnLst/>
                            <a:rect l="0" t="0" r="0" b="0"/>
                            <a:pathLst>
                              <a:path w="341680" h="256032">
                                <a:moveTo>
                                  <a:pt x="0" y="256032"/>
                                </a:moveTo>
                                <a:lnTo>
                                  <a:pt x="0" y="0"/>
                                </a:lnTo>
                                <a:lnTo>
                                  <a:pt x="341680" y="0"/>
                                </a:lnTo>
                                <a:lnTo>
                                  <a:pt x="341680" y="256032"/>
                                </a:lnTo>
                                <a:lnTo>
                                  <a:pt x="0" y="256032"/>
                                </a:lnTo>
                                <a:close/>
                              </a:path>
                            </a:pathLst>
                          </a:custGeom>
                          <a:solidFill>
                            <a:srgbClr val="FFFFFF"/>
                          </a:solidFill>
                        </wps:spPr>
                        <wps:bodyPr vertOverflow="overflow" horzOverflow="overflow" vert="horz" lIns="91440" tIns="45720" rIns="91440" bIns="45720" anchor="t"/>
                      </wps:wsp>
                      <wps:wsp>
                        <wps:cNvPr id="2420" name="Shape 2420"/>
                        <wps:cNvSpPr/>
                        <wps:spPr>
                          <a:xfrm>
                            <a:off x="6095" y="4511675"/>
                            <a:ext cx="341680" cy="204215"/>
                          </a:xfrm>
                          <a:custGeom>
                            <a:avLst/>
                            <a:gdLst/>
                            <a:ahLst/>
                            <a:cxnLst/>
                            <a:rect l="0" t="0" r="0" b="0"/>
                            <a:pathLst>
                              <a:path w="341680" h="204215">
                                <a:moveTo>
                                  <a:pt x="0" y="0"/>
                                </a:moveTo>
                                <a:lnTo>
                                  <a:pt x="0" y="204215"/>
                                </a:lnTo>
                                <a:lnTo>
                                  <a:pt x="341680" y="204215"/>
                                </a:lnTo>
                                <a:lnTo>
                                  <a:pt x="341680" y="0"/>
                                </a:lnTo>
                                <a:lnTo>
                                  <a:pt x="0" y="0"/>
                                </a:lnTo>
                                <a:close/>
                              </a:path>
                            </a:pathLst>
                          </a:custGeom>
                          <a:solidFill>
                            <a:srgbClr val="FFFFFF"/>
                          </a:solidFill>
                        </wps:spPr>
                        <wps:bodyPr vertOverflow="overflow" horzOverflow="overflow" vert="horz" lIns="91440" tIns="45720" rIns="91440" bIns="45720" anchor="t"/>
                      </wps:wsp>
                      <wps:wsp>
                        <wps:cNvPr id="2421" name="Shape 2421"/>
                        <wps:cNvSpPr/>
                        <wps:spPr>
                          <a:xfrm>
                            <a:off x="353872" y="4255642"/>
                            <a:ext cx="3700906" cy="50291"/>
                          </a:xfrm>
                          <a:custGeom>
                            <a:avLst/>
                            <a:gdLst/>
                            <a:ahLst/>
                            <a:cxnLst/>
                            <a:rect l="0" t="0" r="0" b="0"/>
                            <a:pathLst>
                              <a:path w="3700906" h="50291">
                                <a:moveTo>
                                  <a:pt x="0" y="50291"/>
                                </a:moveTo>
                                <a:lnTo>
                                  <a:pt x="0" y="0"/>
                                </a:lnTo>
                                <a:lnTo>
                                  <a:pt x="3700906" y="0"/>
                                </a:lnTo>
                                <a:lnTo>
                                  <a:pt x="3700906" y="50291"/>
                                </a:lnTo>
                                <a:lnTo>
                                  <a:pt x="0" y="50291"/>
                                </a:lnTo>
                                <a:close/>
                              </a:path>
                            </a:pathLst>
                          </a:custGeom>
                          <a:solidFill>
                            <a:srgbClr val="FFFFFF"/>
                          </a:solidFill>
                        </wps:spPr>
                        <wps:bodyPr vertOverflow="overflow" horzOverflow="overflow" vert="horz" lIns="91440" tIns="45720" rIns="91440" bIns="45720" anchor="t"/>
                      </wps:wsp>
                      <wps:wsp>
                        <wps:cNvPr id="2422" name="Shape 2422"/>
                        <wps:cNvSpPr/>
                        <wps:spPr>
                          <a:xfrm>
                            <a:off x="353872" y="4920108"/>
                            <a:ext cx="3700906" cy="50290"/>
                          </a:xfrm>
                          <a:custGeom>
                            <a:avLst/>
                            <a:gdLst/>
                            <a:ahLst/>
                            <a:cxnLst/>
                            <a:rect l="0" t="0" r="0" b="0"/>
                            <a:pathLst>
                              <a:path w="3700906" h="50290">
                                <a:moveTo>
                                  <a:pt x="0" y="50290"/>
                                </a:moveTo>
                                <a:lnTo>
                                  <a:pt x="0" y="0"/>
                                </a:lnTo>
                                <a:lnTo>
                                  <a:pt x="3700906" y="0"/>
                                </a:lnTo>
                                <a:lnTo>
                                  <a:pt x="3700906" y="50290"/>
                                </a:lnTo>
                                <a:lnTo>
                                  <a:pt x="0" y="50290"/>
                                </a:lnTo>
                                <a:close/>
                              </a:path>
                            </a:pathLst>
                          </a:custGeom>
                          <a:solidFill>
                            <a:srgbClr val="FFFFFF"/>
                          </a:solidFill>
                        </wps:spPr>
                        <wps:bodyPr vertOverflow="overflow" horzOverflow="overflow" vert="horz" lIns="91440" tIns="45720" rIns="91440" bIns="45720" anchor="t"/>
                      </wps:wsp>
                      <wps:wsp>
                        <wps:cNvPr id="2423" name="Shape 2423"/>
                        <wps:cNvSpPr/>
                        <wps:spPr>
                          <a:xfrm>
                            <a:off x="353872" y="4305934"/>
                            <a:ext cx="3700906" cy="205740"/>
                          </a:xfrm>
                          <a:custGeom>
                            <a:avLst/>
                            <a:gdLst/>
                            <a:ahLst/>
                            <a:cxnLst/>
                            <a:rect l="0" t="0" r="0" b="0"/>
                            <a:pathLst>
                              <a:path w="3700906" h="205740">
                                <a:moveTo>
                                  <a:pt x="0" y="205740"/>
                                </a:moveTo>
                                <a:lnTo>
                                  <a:pt x="0" y="0"/>
                                </a:lnTo>
                                <a:lnTo>
                                  <a:pt x="3700906" y="0"/>
                                </a:lnTo>
                                <a:lnTo>
                                  <a:pt x="3700906" y="205740"/>
                                </a:lnTo>
                                <a:lnTo>
                                  <a:pt x="0" y="205740"/>
                                </a:lnTo>
                                <a:close/>
                              </a:path>
                            </a:pathLst>
                          </a:custGeom>
                          <a:solidFill>
                            <a:srgbClr val="FFFFFF"/>
                          </a:solidFill>
                        </wps:spPr>
                        <wps:bodyPr vertOverflow="overflow" horzOverflow="overflow" vert="horz" lIns="91440" tIns="45720" rIns="91440" bIns="45720" anchor="t"/>
                      </wps:wsp>
                      <wps:wsp>
                        <wps:cNvPr id="2424" name="Shape 2424"/>
                        <wps:cNvSpPr/>
                        <wps:spPr>
                          <a:xfrm>
                            <a:off x="353872" y="4511675"/>
                            <a:ext cx="3700906" cy="204215"/>
                          </a:xfrm>
                          <a:custGeom>
                            <a:avLst/>
                            <a:gdLst/>
                            <a:ahLst/>
                            <a:cxnLst/>
                            <a:rect l="0" t="0" r="0" b="0"/>
                            <a:pathLst>
                              <a:path w="3700906" h="204215">
                                <a:moveTo>
                                  <a:pt x="0" y="0"/>
                                </a:moveTo>
                                <a:lnTo>
                                  <a:pt x="0" y="204215"/>
                                </a:lnTo>
                                <a:lnTo>
                                  <a:pt x="3700906" y="204215"/>
                                </a:lnTo>
                                <a:lnTo>
                                  <a:pt x="3700906" y="0"/>
                                </a:lnTo>
                                <a:lnTo>
                                  <a:pt x="0" y="0"/>
                                </a:lnTo>
                                <a:close/>
                              </a:path>
                            </a:pathLst>
                          </a:custGeom>
                          <a:solidFill>
                            <a:srgbClr val="FFFFFF"/>
                          </a:solidFill>
                        </wps:spPr>
                        <wps:bodyPr vertOverflow="overflow" horzOverflow="overflow" vert="horz" lIns="91440" tIns="45720" rIns="91440" bIns="45720" anchor="t"/>
                      </wps:wsp>
                      <wps:wsp>
                        <wps:cNvPr id="2425" name="Shape 2425"/>
                        <wps:cNvSpPr/>
                        <wps:spPr>
                          <a:xfrm>
                            <a:off x="353872" y="4715891"/>
                            <a:ext cx="3700906" cy="204216"/>
                          </a:xfrm>
                          <a:custGeom>
                            <a:avLst/>
                            <a:gdLst/>
                            <a:ahLst/>
                            <a:cxnLst/>
                            <a:rect l="0" t="0" r="0" b="0"/>
                            <a:pathLst>
                              <a:path w="3700906" h="204216">
                                <a:moveTo>
                                  <a:pt x="0" y="0"/>
                                </a:moveTo>
                                <a:lnTo>
                                  <a:pt x="0" y="204216"/>
                                </a:lnTo>
                                <a:lnTo>
                                  <a:pt x="3700906" y="204216"/>
                                </a:lnTo>
                                <a:lnTo>
                                  <a:pt x="3700906" y="0"/>
                                </a:lnTo>
                                <a:lnTo>
                                  <a:pt x="0" y="0"/>
                                </a:lnTo>
                                <a:close/>
                              </a:path>
                            </a:pathLst>
                          </a:custGeom>
                          <a:solidFill>
                            <a:srgbClr val="FFFFFF"/>
                          </a:solidFill>
                        </wps:spPr>
                        <wps:bodyPr vertOverflow="overflow" horzOverflow="overflow" vert="horz" lIns="91440" tIns="45720" rIns="91440" bIns="45720" anchor="t"/>
                      </wps:wsp>
                      <wps:wsp>
                        <wps:cNvPr id="2426" name="Shape 2426"/>
                        <wps:cNvSpPr/>
                        <wps:spPr>
                          <a:xfrm>
                            <a:off x="4060825" y="4715890"/>
                            <a:ext cx="2028698" cy="254508"/>
                          </a:xfrm>
                          <a:custGeom>
                            <a:avLst/>
                            <a:gdLst/>
                            <a:ahLst/>
                            <a:cxnLst/>
                            <a:rect l="0" t="0" r="0" b="0"/>
                            <a:pathLst>
                              <a:path w="2028698" h="254508">
                                <a:moveTo>
                                  <a:pt x="0" y="254508"/>
                                </a:moveTo>
                                <a:lnTo>
                                  <a:pt x="0" y="0"/>
                                </a:lnTo>
                                <a:lnTo>
                                  <a:pt x="2028698" y="0"/>
                                </a:lnTo>
                                <a:lnTo>
                                  <a:pt x="2028698" y="254508"/>
                                </a:lnTo>
                                <a:lnTo>
                                  <a:pt x="0" y="254508"/>
                                </a:lnTo>
                                <a:close/>
                              </a:path>
                            </a:pathLst>
                          </a:custGeom>
                          <a:solidFill>
                            <a:srgbClr val="FFFFFF"/>
                          </a:solidFill>
                        </wps:spPr>
                        <wps:bodyPr vertOverflow="overflow" horzOverflow="overflow" vert="horz" lIns="91440" tIns="45720" rIns="91440" bIns="45720" anchor="t"/>
                      </wps:wsp>
                      <wps:wsp>
                        <wps:cNvPr id="2427" name="Shape 2427"/>
                        <wps:cNvSpPr/>
                        <wps:spPr>
                          <a:xfrm>
                            <a:off x="4060825" y="4255642"/>
                            <a:ext cx="2028698" cy="256032"/>
                          </a:xfrm>
                          <a:custGeom>
                            <a:avLst/>
                            <a:gdLst/>
                            <a:ahLst/>
                            <a:cxnLst/>
                            <a:rect l="0" t="0" r="0" b="0"/>
                            <a:pathLst>
                              <a:path w="2028698" h="256032">
                                <a:moveTo>
                                  <a:pt x="0" y="256032"/>
                                </a:moveTo>
                                <a:lnTo>
                                  <a:pt x="0" y="0"/>
                                </a:lnTo>
                                <a:lnTo>
                                  <a:pt x="2028698" y="0"/>
                                </a:lnTo>
                                <a:lnTo>
                                  <a:pt x="2028698" y="256032"/>
                                </a:lnTo>
                                <a:lnTo>
                                  <a:pt x="0" y="256032"/>
                                </a:lnTo>
                                <a:close/>
                              </a:path>
                            </a:pathLst>
                          </a:custGeom>
                          <a:solidFill>
                            <a:srgbClr val="FFFFFF"/>
                          </a:solidFill>
                        </wps:spPr>
                        <wps:bodyPr vertOverflow="overflow" horzOverflow="overflow" vert="horz" lIns="91440" tIns="45720" rIns="91440" bIns="45720" anchor="t"/>
                      </wps:wsp>
                      <wps:wsp>
                        <wps:cNvPr id="2428" name="Shape 2428"/>
                        <wps:cNvSpPr/>
                        <wps:spPr>
                          <a:xfrm>
                            <a:off x="4060825" y="4511675"/>
                            <a:ext cx="2028698" cy="204215"/>
                          </a:xfrm>
                          <a:custGeom>
                            <a:avLst/>
                            <a:gdLst/>
                            <a:ahLst/>
                            <a:cxnLst/>
                            <a:rect l="0" t="0" r="0" b="0"/>
                            <a:pathLst>
                              <a:path w="2028698" h="204215">
                                <a:moveTo>
                                  <a:pt x="0" y="0"/>
                                </a:moveTo>
                                <a:lnTo>
                                  <a:pt x="0" y="204215"/>
                                </a:lnTo>
                                <a:lnTo>
                                  <a:pt x="2028698" y="204215"/>
                                </a:lnTo>
                                <a:lnTo>
                                  <a:pt x="2028698" y="0"/>
                                </a:lnTo>
                                <a:lnTo>
                                  <a:pt x="0" y="0"/>
                                </a:lnTo>
                                <a:close/>
                              </a:path>
                            </a:pathLst>
                          </a:custGeom>
                          <a:solidFill>
                            <a:srgbClr val="FFFFFF"/>
                          </a:solidFill>
                        </wps:spPr>
                        <wps:bodyPr vertOverflow="overflow" horzOverflow="overflow" vert="horz" lIns="91440" tIns="45720" rIns="91440" bIns="45720" anchor="t"/>
                      </wps:wsp>
                      <wps:wsp>
                        <wps:cNvPr id="2429" name="Shape 2429"/>
                        <wps:cNvSpPr/>
                        <wps:spPr>
                          <a:xfrm>
                            <a:off x="3048" y="42495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0" name="Shape 2430"/>
                        <wps:cNvSpPr/>
                        <wps:spPr>
                          <a:xfrm>
                            <a:off x="6095" y="4252594"/>
                            <a:ext cx="341680" cy="0"/>
                          </a:xfrm>
                          <a:custGeom>
                            <a:avLst/>
                            <a:gdLst/>
                            <a:ahLst/>
                            <a:cxnLst/>
                            <a:rect l="0" t="0" r="0" b="0"/>
                            <a:pathLst>
                              <a:path w="341680">
                                <a:moveTo>
                                  <a:pt x="0" y="0"/>
                                </a:moveTo>
                                <a:lnTo>
                                  <a:pt x="341680" y="0"/>
                                </a:lnTo>
                              </a:path>
                            </a:pathLst>
                          </a:custGeom>
                          <a:noFill/>
                          <a:ln w="6096" cap="flat">
                            <a:solidFill>
                              <a:srgbClr val="000000"/>
                            </a:solidFill>
                            <a:prstDash val="solid"/>
                          </a:ln>
                        </wps:spPr>
                        <wps:bodyPr vertOverflow="overflow" horzOverflow="overflow" vert="horz" lIns="91440" tIns="45720" rIns="91440" bIns="45720" anchor="t"/>
                      </wps:wsp>
                      <wps:wsp>
                        <wps:cNvPr id="2431" name="Shape 2431"/>
                        <wps:cNvSpPr/>
                        <wps:spPr>
                          <a:xfrm>
                            <a:off x="350824" y="424954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2" name="Shape 2432"/>
                        <wps:cNvSpPr/>
                        <wps:spPr>
                          <a:xfrm>
                            <a:off x="353872" y="4252594"/>
                            <a:ext cx="3700906" cy="0"/>
                          </a:xfrm>
                          <a:custGeom>
                            <a:avLst/>
                            <a:gdLst/>
                            <a:ahLst/>
                            <a:cxnLst/>
                            <a:rect l="0" t="0" r="0" b="0"/>
                            <a:pathLst>
                              <a:path w="3700906">
                                <a:moveTo>
                                  <a:pt x="0" y="0"/>
                                </a:moveTo>
                                <a:lnTo>
                                  <a:pt x="3700906" y="0"/>
                                </a:lnTo>
                              </a:path>
                            </a:pathLst>
                          </a:custGeom>
                          <a:noFill/>
                          <a:ln w="6096" cap="flat">
                            <a:solidFill>
                              <a:srgbClr val="000000"/>
                            </a:solidFill>
                            <a:prstDash val="solid"/>
                          </a:ln>
                        </wps:spPr>
                        <wps:bodyPr vertOverflow="overflow" horzOverflow="overflow" vert="horz" lIns="91440" tIns="45720" rIns="91440" bIns="45720" anchor="t"/>
                      </wps:wsp>
                      <wps:wsp>
                        <wps:cNvPr id="2433" name="Shape 2433"/>
                        <wps:cNvSpPr/>
                        <wps:spPr>
                          <a:xfrm>
                            <a:off x="4057776" y="424954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4" name="Shape 2434"/>
                        <wps:cNvSpPr/>
                        <wps:spPr>
                          <a:xfrm>
                            <a:off x="4060825" y="4252594"/>
                            <a:ext cx="2027174" cy="0"/>
                          </a:xfrm>
                          <a:custGeom>
                            <a:avLst/>
                            <a:gdLst/>
                            <a:ahLst/>
                            <a:cxnLst/>
                            <a:rect l="0" t="0" r="0" b="0"/>
                            <a:pathLst>
                              <a:path w="2027174">
                                <a:moveTo>
                                  <a:pt x="0" y="0"/>
                                </a:moveTo>
                                <a:lnTo>
                                  <a:pt x="2027174" y="0"/>
                                </a:lnTo>
                              </a:path>
                            </a:pathLst>
                          </a:custGeom>
                          <a:noFill/>
                          <a:ln w="6096" cap="flat">
                            <a:solidFill>
                              <a:srgbClr val="000000"/>
                            </a:solidFill>
                            <a:prstDash val="solid"/>
                          </a:ln>
                        </wps:spPr>
                        <wps:bodyPr vertOverflow="overflow" horzOverflow="overflow" vert="horz" lIns="91440" tIns="45720" rIns="91440" bIns="45720" anchor="t"/>
                      </wps:wsp>
                      <wps:wsp>
                        <wps:cNvPr id="2435" name="Shape 2435"/>
                        <wps:cNvSpPr/>
                        <wps:spPr>
                          <a:xfrm>
                            <a:off x="6091172" y="424954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6" name="Shape 2436"/>
                        <wps:cNvSpPr/>
                        <wps:spPr>
                          <a:xfrm>
                            <a:off x="3048" y="4255642"/>
                            <a:ext cx="0" cy="714755"/>
                          </a:xfrm>
                          <a:custGeom>
                            <a:avLst/>
                            <a:gdLst/>
                            <a:ahLst/>
                            <a:cxnLst/>
                            <a:rect l="0" t="0" r="0" b="0"/>
                            <a:pathLst>
                              <a:path h="714755">
                                <a:moveTo>
                                  <a:pt x="0" y="7147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350824" y="4255642"/>
                            <a:ext cx="0" cy="714755"/>
                          </a:xfrm>
                          <a:custGeom>
                            <a:avLst/>
                            <a:gdLst/>
                            <a:ahLst/>
                            <a:cxnLst/>
                            <a:rect l="0" t="0" r="0" b="0"/>
                            <a:pathLst>
                              <a:path h="714755">
                                <a:moveTo>
                                  <a:pt x="0" y="7147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8" name="Shape 2438"/>
                        <wps:cNvSpPr/>
                        <wps:spPr>
                          <a:xfrm>
                            <a:off x="4057776" y="4255642"/>
                            <a:ext cx="0" cy="714755"/>
                          </a:xfrm>
                          <a:custGeom>
                            <a:avLst/>
                            <a:gdLst/>
                            <a:ahLst/>
                            <a:cxnLst/>
                            <a:rect l="0" t="0" r="0" b="0"/>
                            <a:pathLst>
                              <a:path h="714755">
                                <a:moveTo>
                                  <a:pt x="0" y="7147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9" name="Shape 2439"/>
                        <wps:cNvSpPr/>
                        <wps:spPr>
                          <a:xfrm>
                            <a:off x="6091172" y="4255642"/>
                            <a:ext cx="0" cy="714755"/>
                          </a:xfrm>
                          <a:custGeom>
                            <a:avLst/>
                            <a:gdLst/>
                            <a:ahLst/>
                            <a:cxnLst/>
                            <a:rect l="0" t="0" r="0" b="0"/>
                            <a:pathLst>
                              <a:path h="714755">
                                <a:moveTo>
                                  <a:pt x="0" y="7147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0" name="Shape 2440"/>
                        <wps:cNvSpPr/>
                        <wps:spPr>
                          <a:xfrm>
                            <a:off x="6095" y="4978094"/>
                            <a:ext cx="341680" cy="408736"/>
                          </a:xfrm>
                          <a:custGeom>
                            <a:avLst/>
                            <a:gdLst/>
                            <a:ahLst/>
                            <a:cxnLst/>
                            <a:rect l="0" t="0" r="0" b="0"/>
                            <a:pathLst>
                              <a:path w="341680" h="408736">
                                <a:moveTo>
                                  <a:pt x="0" y="408736"/>
                                </a:moveTo>
                                <a:lnTo>
                                  <a:pt x="0" y="0"/>
                                </a:lnTo>
                                <a:lnTo>
                                  <a:pt x="341680" y="0"/>
                                </a:lnTo>
                                <a:lnTo>
                                  <a:pt x="341680" y="408736"/>
                                </a:lnTo>
                                <a:lnTo>
                                  <a:pt x="0" y="408736"/>
                                </a:lnTo>
                                <a:close/>
                              </a:path>
                            </a:pathLst>
                          </a:custGeom>
                          <a:solidFill>
                            <a:srgbClr val="FFFFFF"/>
                          </a:solidFill>
                        </wps:spPr>
                        <wps:bodyPr vertOverflow="overflow" horzOverflow="overflow" vert="horz" lIns="91440" tIns="45720" rIns="91440" bIns="45720" anchor="t"/>
                      </wps:wsp>
                      <wps:wsp>
                        <wps:cNvPr id="2441" name="Shape 2441"/>
                        <wps:cNvSpPr/>
                        <wps:spPr>
                          <a:xfrm>
                            <a:off x="6095" y="5591047"/>
                            <a:ext cx="341680" cy="408432"/>
                          </a:xfrm>
                          <a:custGeom>
                            <a:avLst/>
                            <a:gdLst/>
                            <a:ahLst/>
                            <a:cxnLst/>
                            <a:rect l="0" t="0" r="0" b="0"/>
                            <a:pathLst>
                              <a:path w="341680" h="408432">
                                <a:moveTo>
                                  <a:pt x="0" y="408432"/>
                                </a:moveTo>
                                <a:lnTo>
                                  <a:pt x="0" y="0"/>
                                </a:lnTo>
                                <a:lnTo>
                                  <a:pt x="341680" y="0"/>
                                </a:lnTo>
                                <a:lnTo>
                                  <a:pt x="341680" y="408432"/>
                                </a:lnTo>
                                <a:lnTo>
                                  <a:pt x="0" y="408432"/>
                                </a:lnTo>
                                <a:close/>
                              </a:path>
                            </a:pathLst>
                          </a:custGeom>
                          <a:solidFill>
                            <a:srgbClr val="FFFFFF"/>
                          </a:solidFill>
                        </wps:spPr>
                        <wps:bodyPr vertOverflow="overflow" horzOverflow="overflow" vert="horz" lIns="91440" tIns="45720" rIns="91440" bIns="45720" anchor="t"/>
                      </wps:wsp>
                      <wps:wsp>
                        <wps:cNvPr id="2442" name="Shape 2442"/>
                        <wps:cNvSpPr/>
                        <wps:spPr>
                          <a:xfrm>
                            <a:off x="6095" y="5386831"/>
                            <a:ext cx="341680" cy="204216"/>
                          </a:xfrm>
                          <a:custGeom>
                            <a:avLst/>
                            <a:gdLst/>
                            <a:ahLst/>
                            <a:cxnLst/>
                            <a:rect l="0" t="0" r="0" b="0"/>
                            <a:pathLst>
                              <a:path w="341680" h="204216">
                                <a:moveTo>
                                  <a:pt x="0" y="0"/>
                                </a:moveTo>
                                <a:lnTo>
                                  <a:pt x="0" y="204216"/>
                                </a:lnTo>
                                <a:lnTo>
                                  <a:pt x="341680" y="204216"/>
                                </a:lnTo>
                                <a:lnTo>
                                  <a:pt x="341680" y="0"/>
                                </a:lnTo>
                                <a:lnTo>
                                  <a:pt x="0" y="0"/>
                                </a:lnTo>
                                <a:close/>
                              </a:path>
                            </a:pathLst>
                          </a:custGeom>
                          <a:solidFill>
                            <a:srgbClr val="FFFFFF"/>
                          </a:solidFill>
                        </wps:spPr>
                        <wps:bodyPr vertOverflow="overflow" horzOverflow="overflow" vert="horz" lIns="91440" tIns="45720" rIns="91440" bIns="45720" anchor="t"/>
                      </wps:wsp>
                      <wps:wsp>
                        <wps:cNvPr id="2443" name="Shape 2443"/>
                        <wps:cNvSpPr/>
                        <wps:spPr>
                          <a:xfrm>
                            <a:off x="353872" y="4978094"/>
                            <a:ext cx="3700906" cy="204139"/>
                          </a:xfrm>
                          <a:custGeom>
                            <a:avLst/>
                            <a:gdLst/>
                            <a:ahLst/>
                            <a:cxnLst/>
                            <a:rect l="0" t="0" r="0" b="0"/>
                            <a:pathLst>
                              <a:path w="3700906" h="204139">
                                <a:moveTo>
                                  <a:pt x="0" y="0"/>
                                </a:moveTo>
                                <a:lnTo>
                                  <a:pt x="0" y="204139"/>
                                </a:lnTo>
                                <a:lnTo>
                                  <a:pt x="3700906" y="204139"/>
                                </a:lnTo>
                                <a:lnTo>
                                  <a:pt x="3700906" y="0"/>
                                </a:lnTo>
                                <a:lnTo>
                                  <a:pt x="0" y="0"/>
                                </a:lnTo>
                                <a:close/>
                              </a:path>
                            </a:pathLst>
                          </a:custGeom>
                          <a:solidFill>
                            <a:srgbClr val="FFFFFF"/>
                          </a:solidFill>
                        </wps:spPr>
                        <wps:bodyPr vertOverflow="overflow" horzOverflow="overflow" vert="horz" lIns="91440" tIns="45720" rIns="91440" bIns="45720" anchor="t"/>
                      </wps:wsp>
                      <wps:wsp>
                        <wps:cNvPr id="2444" name="Shape 2444"/>
                        <wps:cNvSpPr/>
                        <wps:spPr>
                          <a:xfrm>
                            <a:off x="353872" y="5182310"/>
                            <a:ext cx="3700906" cy="204520"/>
                          </a:xfrm>
                          <a:custGeom>
                            <a:avLst/>
                            <a:gdLst/>
                            <a:ahLst/>
                            <a:cxnLst/>
                            <a:rect l="0" t="0" r="0" b="0"/>
                            <a:pathLst>
                              <a:path w="3700906" h="204520">
                                <a:moveTo>
                                  <a:pt x="0" y="204520"/>
                                </a:moveTo>
                                <a:lnTo>
                                  <a:pt x="0" y="0"/>
                                </a:lnTo>
                                <a:lnTo>
                                  <a:pt x="3700906" y="0"/>
                                </a:lnTo>
                                <a:lnTo>
                                  <a:pt x="3700906" y="204520"/>
                                </a:lnTo>
                                <a:lnTo>
                                  <a:pt x="0" y="204520"/>
                                </a:lnTo>
                                <a:close/>
                              </a:path>
                            </a:pathLst>
                          </a:custGeom>
                          <a:solidFill>
                            <a:srgbClr val="FFFFFF"/>
                          </a:solidFill>
                        </wps:spPr>
                        <wps:bodyPr vertOverflow="overflow" horzOverflow="overflow" vert="horz" lIns="91440" tIns="45720" rIns="91440" bIns="45720" anchor="t"/>
                      </wps:wsp>
                      <wps:wsp>
                        <wps:cNvPr id="2445" name="Shape 2445"/>
                        <wps:cNvSpPr/>
                        <wps:spPr>
                          <a:xfrm>
                            <a:off x="353872" y="5386831"/>
                            <a:ext cx="3700906" cy="204216"/>
                          </a:xfrm>
                          <a:custGeom>
                            <a:avLst/>
                            <a:gdLst/>
                            <a:ahLst/>
                            <a:cxnLst/>
                            <a:rect l="0" t="0" r="0" b="0"/>
                            <a:pathLst>
                              <a:path w="3700906" h="204216">
                                <a:moveTo>
                                  <a:pt x="0" y="204216"/>
                                </a:moveTo>
                                <a:lnTo>
                                  <a:pt x="0" y="0"/>
                                </a:lnTo>
                                <a:lnTo>
                                  <a:pt x="3700906" y="0"/>
                                </a:lnTo>
                                <a:lnTo>
                                  <a:pt x="3700906" y="204216"/>
                                </a:lnTo>
                                <a:lnTo>
                                  <a:pt x="0" y="204216"/>
                                </a:lnTo>
                                <a:close/>
                              </a:path>
                            </a:pathLst>
                          </a:custGeom>
                          <a:solidFill>
                            <a:srgbClr val="FFFFFF"/>
                          </a:solidFill>
                        </wps:spPr>
                        <wps:bodyPr vertOverflow="overflow" horzOverflow="overflow" vert="horz" lIns="91440" tIns="45720" rIns="91440" bIns="45720" anchor="t"/>
                      </wps:wsp>
                      <wps:wsp>
                        <wps:cNvPr id="2446" name="Shape 2446"/>
                        <wps:cNvSpPr/>
                        <wps:spPr>
                          <a:xfrm>
                            <a:off x="353872" y="5591047"/>
                            <a:ext cx="3700906" cy="204216"/>
                          </a:xfrm>
                          <a:custGeom>
                            <a:avLst/>
                            <a:gdLst/>
                            <a:ahLst/>
                            <a:cxnLst/>
                            <a:rect l="0" t="0" r="0" b="0"/>
                            <a:pathLst>
                              <a:path w="3700906" h="204216">
                                <a:moveTo>
                                  <a:pt x="0" y="204216"/>
                                </a:moveTo>
                                <a:lnTo>
                                  <a:pt x="0" y="0"/>
                                </a:lnTo>
                                <a:lnTo>
                                  <a:pt x="3700906" y="0"/>
                                </a:lnTo>
                                <a:lnTo>
                                  <a:pt x="3700906" y="204216"/>
                                </a:lnTo>
                                <a:lnTo>
                                  <a:pt x="0" y="204216"/>
                                </a:lnTo>
                                <a:close/>
                              </a:path>
                            </a:pathLst>
                          </a:custGeom>
                          <a:solidFill>
                            <a:srgbClr val="FFFFFF"/>
                          </a:solidFill>
                        </wps:spPr>
                        <wps:bodyPr vertOverflow="overflow" horzOverflow="overflow" vert="horz" lIns="91440" tIns="45720" rIns="91440" bIns="45720" anchor="t"/>
                      </wps:wsp>
                      <wps:wsp>
                        <wps:cNvPr id="2447" name="Shape 2447"/>
                        <wps:cNvSpPr/>
                        <wps:spPr>
                          <a:xfrm>
                            <a:off x="353872" y="5795264"/>
                            <a:ext cx="3700906" cy="204216"/>
                          </a:xfrm>
                          <a:custGeom>
                            <a:avLst/>
                            <a:gdLst/>
                            <a:ahLst/>
                            <a:cxnLst/>
                            <a:rect l="0" t="0" r="0" b="0"/>
                            <a:pathLst>
                              <a:path w="3700906" h="204216">
                                <a:moveTo>
                                  <a:pt x="0" y="0"/>
                                </a:moveTo>
                                <a:lnTo>
                                  <a:pt x="0" y="204216"/>
                                </a:lnTo>
                                <a:lnTo>
                                  <a:pt x="3700906" y="204216"/>
                                </a:lnTo>
                                <a:lnTo>
                                  <a:pt x="3700906" y="0"/>
                                </a:lnTo>
                                <a:lnTo>
                                  <a:pt x="0" y="0"/>
                                </a:lnTo>
                                <a:close/>
                              </a:path>
                            </a:pathLst>
                          </a:custGeom>
                          <a:solidFill>
                            <a:srgbClr val="FFFFFF"/>
                          </a:solidFill>
                        </wps:spPr>
                        <wps:bodyPr vertOverflow="overflow" horzOverflow="overflow" vert="horz" lIns="91440" tIns="45720" rIns="91440" bIns="45720" anchor="t"/>
                      </wps:wsp>
                      <wps:wsp>
                        <wps:cNvPr id="2448" name="Shape 2448"/>
                        <wps:cNvSpPr/>
                        <wps:spPr>
                          <a:xfrm>
                            <a:off x="4060825" y="4978094"/>
                            <a:ext cx="2028698" cy="408736"/>
                          </a:xfrm>
                          <a:custGeom>
                            <a:avLst/>
                            <a:gdLst/>
                            <a:ahLst/>
                            <a:cxnLst/>
                            <a:rect l="0" t="0" r="0" b="0"/>
                            <a:pathLst>
                              <a:path w="2028698" h="408736">
                                <a:moveTo>
                                  <a:pt x="0" y="408736"/>
                                </a:moveTo>
                                <a:lnTo>
                                  <a:pt x="0" y="0"/>
                                </a:lnTo>
                                <a:lnTo>
                                  <a:pt x="2028698" y="0"/>
                                </a:lnTo>
                                <a:lnTo>
                                  <a:pt x="2028698" y="408736"/>
                                </a:lnTo>
                                <a:lnTo>
                                  <a:pt x="0" y="408736"/>
                                </a:lnTo>
                                <a:close/>
                              </a:path>
                            </a:pathLst>
                          </a:custGeom>
                          <a:solidFill>
                            <a:srgbClr val="FFFFFF"/>
                          </a:solidFill>
                        </wps:spPr>
                        <wps:bodyPr vertOverflow="overflow" horzOverflow="overflow" vert="horz" lIns="91440" tIns="45720" rIns="91440" bIns="45720" anchor="t"/>
                      </wps:wsp>
                      <wps:wsp>
                        <wps:cNvPr id="2449" name="Shape 2449"/>
                        <wps:cNvSpPr/>
                        <wps:spPr>
                          <a:xfrm>
                            <a:off x="4060825" y="5591047"/>
                            <a:ext cx="2028698" cy="408432"/>
                          </a:xfrm>
                          <a:custGeom>
                            <a:avLst/>
                            <a:gdLst/>
                            <a:ahLst/>
                            <a:cxnLst/>
                            <a:rect l="0" t="0" r="0" b="0"/>
                            <a:pathLst>
                              <a:path w="2028698" h="408432">
                                <a:moveTo>
                                  <a:pt x="0" y="408432"/>
                                </a:moveTo>
                                <a:lnTo>
                                  <a:pt x="0" y="0"/>
                                </a:lnTo>
                                <a:lnTo>
                                  <a:pt x="2028698" y="0"/>
                                </a:lnTo>
                                <a:lnTo>
                                  <a:pt x="2028698" y="408432"/>
                                </a:lnTo>
                                <a:lnTo>
                                  <a:pt x="0" y="408432"/>
                                </a:lnTo>
                                <a:close/>
                              </a:path>
                            </a:pathLst>
                          </a:custGeom>
                          <a:solidFill>
                            <a:srgbClr val="FFFFFF"/>
                          </a:solidFill>
                        </wps:spPr>
                        <wps:bodyPr vertOverflow="overflow" horzOverflow="overflow" vert="horz" lIns="91440" tIns="45720" rIns="91440" bIns="45720" anchor="t"/>
                      </wps:wsp>
                      <wps:wsp>
                        <wps:cNvPr id="2450" name="Shape 2450"/>
                        <wps:cNvSpPr/>
                        <wps:spPr>
                          <a:xfrm>
                            <a:off x="4060825" y="5386831"/>
                            <a:ext cx="2028698" cy="204216"/>
                          </a:xfrm>
                          <a:custGeom>
                            <a:avLst/>
                            <a:gdLst/>
                            <a:ahLst/>
                            <a:cxnLst/>
                            <a:rect l="0" t="0" r="0" b="0"/>
                            <a:pathLst>
                              <a:path w="2028698" h="204216">
                                <a:moveTo>
                                  <a:pt x="0" y="0"/>
                                </a:moveTo>
                                <a:lnTo>
                                  <a:pt x="0" y="204216"/>
                                </a:lnTo>
                                <a:lnTo>
                                  <a:pt x="2028698" y="204216"/>
                                </a:lnTo>
                                <a:lnTo>
                                  <a:pt x="2028698" y="0"/>
                                </a:lnTo>
                                <a:lnTo>
                                  <a:pt x="0" y="0"/>
                                </a:lnTo>
                                <a:close/>
                              </a:path>
                            </a:pathLst>
                          </a:custGeom>
                          <a:solidFill>
                            <a:srgbClr val="FFFFFF"/>
                          </a:solidFill>
                        </wps:spPr>
                        <wps:bodyPr vertOverflow="overflow" horzOverflow="overflow" vert="horz" lIns="91440" tIns="45720" rIns="91440" bIns="45720" anchor="t"/>
                      </wps:wsp>
                      <wps:wsp>
                        <wps:cNvPr id="2451" name="Shape 2451"/>
                        <wps:cNvSpPr/>
                        <wps:spPr>
                          <a:xfrm>
                            <a:off x="0" y="4973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52" name="Shape 2452"/>
                        <wps:cNvSpPr/>
                        <wps:spPr>
                          <a:xfrm>
                            <a:off x="6095" y="4973447"/>
                            <a:ext cx="341680" cy="0"/>
                          </a:xfrm>
                          <a:custGeom>
                            <a:avLst/>
                            <a:gdLst/>
                            <a:ahLst/>
                            <a:cxnLst/>
                            <a:rect l="0" t="0" r="0" b="0"/>
                            <a:pathLst>
                              <a:path w="341680">
                                <a:moveTo>
                                  <a:pt x="0" y="0"/>
                                </a:moveTo>
                                <a:lnTo>
                                  <a:pt x="341680" y="0"/>
                                </a:lnTo>
                              </a:path>
                            </a:pathLst>
                          </a:custGeom>
                          <a:noFill/>
                          <a:ln w="6094" cap="flat">
                            <a:solidFill>
                              <a:srgbClr val="000000"/>
                            </a:solidFill>
                            <a:prstDash val="solid"/>
                          </a:ln>
                        </wps:spPr>
                        <wps:bodyPr vertOverflow="overflow" horzOverflow="overflow" vert="horz" lIns="91440" tIns="45720" rIns="91440" bIns="45720" anchor="t"/>
                      </wps:wsp>
                      <wps:wsp>
                        <wps:cNvPr id="2453" name="Shape 2453"/>
                        <wps:cNvSpPr/>
                        <wps:spPr>
                          <a:xfrm>
                            <a:off x="347776" y="4973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54" name="Shape 2454"/>
                        <wps:cNvSpPr/>
                        <wps:spPr>
                          <a:xfrm>
                            <a:off x="353872" y="4973447"/>
                            <a:ext cx="3700856" cy="0"/>
                          </a:xfrm>
                          <a:custGeom>
                            <a:avLst/>
                            <a:gdLst/>
                            <a:ahLst/>
                            <a:cxnLst/>
                            <a:rect l="0" t="0" r="0" b="0"/>
                            <a:pathLst>
                              <a:path w="3700856">
                                <a:moveTo>
                                  <a:pt x="0" y="0"/>
                                </a:moveTo>
                                <a:lnTo>
                                  <a:pt x="3700856" y="0"/>
                                </a:lnTo>
                              </a:path>
                            </a:pathLst>
                          </a:custGeom>
                          <a:noFill/>
                          <a:ln w="6094" cap="flat">
                            <a:solidFill>
                              <a:srgbClr val="000000"/>
                            </a:solidFill>
                            <a:prstDash val="solid"/>
                          </a:ln>
                        </wps:spPr>
                        <wps:bodyPr vertOverflow="overflow" horzOverflow="overflow" vert="horz" lIns="91440" tIns="45720" rIns="91440" bIns="45720" anchor="t"/>
                      </wps:wsp>
                      <wps:wsp>
                        <wps:cNvPr id="2455" name="Shape 2455"/>
                        <wps:cNvSpPr/>
                        <wps:spPr>
                          <a:xfrm>
                            <a:off x="4054728" y="4973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56" name="Shape 2456"/>
                        <wps:cNvSpPr/>
                        <wps:spPr>
                          <a:xfrm>
                            <a:off x="4060825" y="4973447"/>
                            <a:ext cx="2027174" cy="0"/>
                          </a:xfrm>
                          <a:custGeom>
                            <a:avLst/>
                            <a:gdLst/>
                            <a:ahLst/>
                            <a:cxnLst/>
                            <a:rect l="0" t="0" r="0" b="0"/>
                            <a:pathLst>
                              <a:path w="2027174">
                                <a:moveTo>
                                  <a:pt x="0" y="0"/>
                                </a:moveTo>
                                <a:lnTo>
                                  <a:pt x="2027174" y="0"/>
                                </a:lnTo>
                              </a:path>
                            </a:pathLst>
                          </a:custGeom>
                          <a:noFill/>
                          <a:ln w="6094" cap="flat">
                            <a:solidFill>
                              <a:srgbClr val="000000"/>
                            </a:solidFill>
                            <a:prstDash val="solid"/>
                          </a:ln>
                        </wps:spPr>
                        <wps:bodyPr vertOverflow="overflow" horzOverflow="overflow" vert="horz" lIns="91440" tIns="45720" rIns="91440" bIns="45720" anchor="t"/>
                      </wps:wsp>
                      <wps:wsp>
                        <wps:cNvPr id="2457" name="Shape 2457"/>
                        <wps:cNvSpPr/>
                        <wps:spPr>
                          <a:xfrm>
                            <a:off x="6088125" y="49734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58" name="Shape 2458"/>
                        <wps:cNvSpPr/>
                        <wps:spPr>
                          <a:xfrm>
                            <a:off x="3048" y="4976571"/>
                            <a:ext cx="0" cy="1022908"/>
                          </a:xfrm>
                          <a:custGeom>
                            <a:avLst/>
                            <a:gdLst/>
                            <a:ahLst/>
                            <a:cxnLst/>
                            <a:rect l="0" t="0" r="0" b="0"/>
                            <a:pathLst>
                              <a:path h="1022908">
                                <a:moveTo>
                                  <a:pt x="0" y="1022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9" name="Shape 2459"/>
                        <wps:cNvSpPr/>
                        <wps:spPr>
                          <a:xfrm>
                            <a:off x="350824" y="4976571"/>
                            <a:ext cx="0" cy="1022908"/>
                          </a:xfrm>
                          <a:custGeom>
                            <a:avLst/>
                            <a:gdLst/>
                            <a:ahLst/>
                            <a:cxnLst/>
                            <a:rect l="0" t="0" r="0" b="0"/>
                            <a:pathLst>
                              <a:path h="1022908">
                                <a:moveTo>
                                  <a:pt x="0" y="10229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0" name="Shape 2460"/>
                        <wps:cNvSpPr/>
                        <wps:spPr>
                          <a:xfrm>
                            <a:off x="4057776" y="4976571"/>
                            <a:ext cx="0" cy="1022908"/>
                          </a:xfrm>
                          <a:custGeom>
                            <a:avLst/>
                            <a:gdLst/>
                            <a:ahLst/>
                            <a:cxnLst/>
                            <a:rect l="0" t="0" r="0" b="0"/>
                            <a:pathLst>
                              <a:path h="1022908">
                                <a:moveTo>
                                  <a:pt x="0" y="10229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1" name="Shape 2461"/>
                        <wps:cNvSpPr/>
                        <wps:spPr>
                          <a:xfrm>
                            <a:off x="6091172" y="4976571"/>
                            <a:ext cx="0" cy="1022908"/>
                          </a:xfrm>
                          <a:custGeom>
                            <a:avLst/>
                            <a:gdLst/>
                            <a:ahLst/>
                            <a:cxnLst/>
                            <a:rect l="0" t="0" r="0" b="0"/>
                            <a:pathLst>
                              <a:path h="1022908">
                                <a:moveTo>
                                  <a:pt x="0" y="10229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2" name="Shape 2462"/>
                        <wps:cNvSpPr/>
                        <wps:spPr>
                          <a:xfrm>
                            <a:off x="6095" y="6007101"/>
                            <a:ext cx="341680" cy="76198"/>
                          </a:xfrm>
                          <a:custGeom>
                            <a:avLst/>
                            <a:gdLst/>
                            <a:ahLst/>
                            <a:cxnLst/>
                            <a:rect l="0" t="0" r="0" b="0"/>
                            <a:pathLst>
                              <a:path w="341680" h="76198">
                                <a:moveTo>
                                  <a:pt x="0" y="76198"/>
                                </a:moveTo>
                                <a:lnTo>
                                  <a:pt x="0" y="0"/>
                                </a:lnTo>
                                <a:lnTo>
                                  <a:pt x="341680" y="0"/>
                                </a:lnTo>
                                <a:lnTo>
                                  <a:pt x="341680" y="76198"/>
                                </a:lnTo>
                                <a:lnTo>
                                  <a:pt x="0" y="76198"/>
                                </a:lnTo>
                                <a:close/>
                              </a:path>
                            </a:pathLst>
                          </a:custGeom>
                          <a:solidFill>
                            <a:srgbClr val="FFFFFF"/>
                          </a:solidFill>
                        </wps:spPr>
                        <wps:bodyPr vertOverflow="overflow" horzOverflow="overflow" vert="horz" lIns="91440" tIns="45720" rIns="91440" bIns="45720" anchor="t"/>
                      </wps:wsp>
                      <wps:wsp>
                        <wps:cNvPr id="2463" name="Shape 2463"/>
                        <wps:cNvSpPr/>
                        <wps:spPr>
                          <a:xfrm>
                            <a:off x="6095" y="6287515"/>
                            <a:ext cx="341680" cy="77725"/>
                          </a:xfrm>
                          <a:custGeom>
                            <a:avLst/>
                            <a:gdLst/>
                            <a:ahLst/>
                            <a:cxnLst/>
                            <a:rect l="0" t="0" r="0" b="0"/>
                            <a:pathLst>
                              <a:path w="341680" h="77725">
                                <a:moveTo>
                                  <a:pt x="0" y="77725"/>
                                </a:moveTo>
                                <a:lnTo>
                                  <a:pt x="0" y="0"/>
                                </a:lnTo>
                                <a:lnTo>
                                  <a:pt x="341680" y="0"/>
                                </a:lnTo>
                                <a:lnTo>
                                  <a:pt x="341680" y="77725"/>
                                </a:lnTo>
                                <a:lnTo>
                                  <a:pt x="0" y="77725"/>
                                </a:lnTo>
                                <a:close/>
                              </a:path>
                            </a:pathLst>
                          </a:custGeom>
                          <a:solidFill>
                            <a:srgbClr val="FFFFFF"/>
                          </a:solidFill>
                        </wps:spPr>
                        <wps:bodyPr vertOverflow="overflow" horzOverflow="overflow" vert="horz" lIns="91440" tIns="45720" rIns="91440" bIns="45720" anchor="t"/>
                      </wps:wsp>
                      <wps:wsp>
                        <wps:cNvPr id="2464" name="Shape 2464"/>
                        <wps:cNvSpPr/>
                        <wps:spPr>
                          <a:xfrm>
                            <a:off x="6095" y="6083300"/>
                            <a:ext cx="341680" cy="204216"/>
                          </a:xfrm>
                          <a:custGeom>
                            <a:avLst/>
                            <a:gdLst/>
                            <a:ahLst/>
                            <a:cxnLst/>
                            <a:rect l="0" t="0" r="0" b="0"/>
                            <a:pathLst>
                              <a:path w="341680" h="204216">
                                <a:moveTo>
                                  <a:pt x="0" y="0"/>
                                </a:moveTo>
                                <a:lnTo>
                                  <a:pt x="0" y="204216"/>
                                </a:lnTo>
                                <a:lnTo>
                                  <a:pt x="341680" y="204216"/>
                                </a:lnTo>
                                <a:lnTo>
                                  <a:pt x="341680" y="0"/>
                                </a:lnTo>
                                <a:lnTo>
                                  <a:pt x="0" y="0"/>
                                </a:lnTo>
                                <a:close/>
                              </a:path>
                            </a:pathLst>
                          </a:custGeom>
                          <a:solidFill>
                            <a:srgbClr val="FFFFFF"/>
                          </a:solidFill>
                        </wps:spPr>
                        <wps:bodyPr vertOverflow="overflow" horzOverflow="overflow" vert="horz" lIns="91440" tIns="45720" rIns="91440" bIns="45720" anchor="t"/>
                      </wps:wsp>
                      <wps:wsp>
                        <wps:cNvPr id="2465" name="Shape 2465"/>
                        <wps:cNvSpPr/>
                        <wps:spPr>
                          <a:xfrm>
                            <a:off x="353872" y="6287515"/>
                            <a:ext cx="3700906" cy="77725"/>
                          </a:xfrm>
                          <a:custGeom>
                            <a:avLst/>
                            <a:gdLst/>
                            <a:ahLst/>
                            <a:cxnLst/>
                            <a:rect l="0" t="0" r="0" b="0"/>
                            <a:pathLst>
                              <a:path w="3700906" h="77725">
                                <a:moveTo>
                                  <a:pt x="0" y="77725"/>
                                </a:moveTo>
                                <a:lnTo>
                                  <a:pt x="0" y="0"/>
                                </a:lnTo>
                                <a:lnTo>
                                  <a:pt x="3700906" y="0"/>
                                </a:lnTo>
                                <a:lnTo>
                                  <a:pt x="3700906" y="77725"/>
                                </a:lnTo>
                                <a:lnTo>
                                  <a:pt x="0" y="77725"/>
                                </a:lnTo>
                                <a:close/>
                              </a:path>
                            </a:pathLst>
                          </a:custGeom>
                          <a:solidFill>
                            <a:srgbClr val="FFFFFF"/>
                          </a:solidFill>
                        </wps:spPr>
                        <wps:bodyPr vertOverflow="overflow" horzOverflow="overflow" vert="horz" lIns="91440" tIns="45720" rIns="91440" bIns="45720" anchor="t"/>
                      </wps:wsp>
                      <wps:wsp>
                        <wps:cNvPr id="2466" name="Shape 2466"/>
                        <wps:cNvSpPr/>
                        <wps:spPr>
                          <a:xfrm>
                            <a:off x="353872" y="6007101"/>
                            <a:ext cx="3700906" cy="76198"/>
                          </a:xfrm>
                          <a:custGeom>
                            <a:avLst/>
                            <a:gdLst/>
                            <a:ahLst/>
                            <a:cxnLst/>
                            <a:rect l="0" t="0" r="0" b="0"/>
                            <a:pathLst>
                              <a:path w="3700906" h="76198">
                                <a:moveTo>
                                  <a:pt x="0" y="76198"/>
                                </a:moveTo>
                                <a:lnTo>
                                  <a:pt x="0" y="0"/>
                                </a:lnTo>
                                <a:lnTo>
                                  <a:pt x="3700906" y="0"/>
                                </a:lnTo>
                                <a:lnTo>
                                  <a:pt x="3700906" y="76198"/>
                                </a:lnTo>
                                <a:lnTo>
                                  <a:pt x="0" y="76198"/>
                                </a:lnTo>
                                <a:close/>
                              </a:path>
                            </a:pathLst>
                          </a:custGeom>
                          <a:solidFill>
                            <a:srgbClr val="FFFFFF"/>
                          </a:solidFill>
                        </wps:spPr>
                        <wps:bodyPr vertOverflow="overflow" horzOverflow="overflow" vert="horz" lIns="91440" tIns="45720" rIns="91440" bIns="45720" anchor="t"/>
                      </wps:wsp>
                      <wps:wsp>
                        <wps:cNvPr id="2467" name="Shape 2467"/>
                        <wps:cNvSpPr/>
                        <wps:spPr>
                          <a:xfrm>
                            <a:off x="353872" y="6083300"/>
                            <a:ext cx="3700906" cy="204216"/>
                          </a:xfrm>
                          <a:custGeom>
                            <a:avLst/>
                            <a:gdLst/>
                            <a:ahLst/>
                            <a:cxnLst/>
                            <a:rect l="0" t="0" r="0" b="0"/>
                            <a:pathLst>
                              <a:path w="3700906" h="204216">
                                <a:moveTo>
                                  <a:pt x="0" y="0"/>
                                </a:moveTo>
                                <a:lnTo>
                                  <a:pt x="0" y="204216"/>
                                </a:lnTo>
                                <a:lnTo>
                                  <a:pt x="3700906" y="204216"/>
                                </a:lnTo>
                                <a:lnTo>
                                  <a:pt x="3700906" y="0"/>
                                </a:lnTo>
                                <a:lnTo>
                                  <a:pt x="0" y="0"/>
                                </a:lnTo>
                                <a:close/>
                              </a:path>
                            </a:pathLst>
                          </a:custGeom>
                          <a:solidFill>
                            <a:srgbClr val="FFFFFF"/>
                          </a:solidFill>
                        </wps:spPr>
                        <wps:bodyPr vertOverflow="overflow" horzOverflow="overflow" vert="horz" lIns="91440" tIns="45720" rIns="91440" bIns="45720" anchor="t"/>
                      </wps:wsp>
                      <wps:wsp>
                        <wps:cNvPr id="2468" name="Shape 2468"/>
                        <wps:cNvSpPr/>
                        <wps:spPr>
                          <a:xfrm>
                            <a:off x="4060825" y="6287515"/>
                            <a:ext cx="2028698" cy="77725"/>
                          </a:xfrm>
                          <a:custGeom>
                            <a:avLst/>
                            <a:gdLst/>
                            <a:ahLst/>
                            <a:cxnLst/>
                            <a:rect l="0" t="0" r="0" b="0"/>
                            <a:pathLst>
                              <a:path w="2028698" h="77725">
                                <a:moveTo>
                                  <a:pt x="0" y="77725"/>
                                </a:moveTo>
                                <a:lnTo>
                                  <a:pt x="0" y="0"/>
                                </a:lnTo>
                                <a:lnTo>
                                  <a:pt x="2028698" y="0"/>
                                </a:lnTo>
                                <a:lnTo>
                                  <a:pt x="2028698" y="77725"/>
                                </a:lnTo>
                                <a:lnTo>
                                  <a:pt x="0" y="77725"/>
                                </a:lnTo>
                                <a:close/>
                              </a:path>
                            </a:pathLst>
                          </a:custGeom>
                          <a:solidFill>
                            <a:srgbClr val="FFFFFF"/>
                          </a:solidFill>
                        </wps:spPr>
                        <wps:bodyPr vertOverflow="overflow" horzOverflow="overflow" vert="horz" lIns="91440" tIns="45720" rIns="91440" bIns="45720" anchor="t"/>
                      </wps:wsp>
                      <wps:wsp>
                        <wps:cNvPr id="2469" name="Shape 2469"/>
                        <wps:cNvSpPr/>
                        <wps:spPr>
                          <a:xfrm>
                            <a:off x="4060825" y="6007101"/>
                            <a:ext cx="2028698" cy="76198"/>
                          </a:xfrm>
                          <a:custGeom>
                            <a:avLst/>
                            <a:gdLst/>
                            <a:ahLst/>
                            <a:cxnLst/>
                            <a:rect l="0" t="0" r="0" b="0"/>
                            <a:pathLst>
                              <a:path w="2028698" h="76198">
                                <a:moveTo>
                                  <a:pt x="0" y="76198"/>
                                </a:moveTo>
                                <a:lnTo>
                                  <a:pt x="0" y="0"/>
                                </a:lnTo>
                                <a:lnTo>
                                  <a:pt x="2028698" y="0"/>
                                </a:lnTo>
                                <a:lnTo>
                                  <a:pt x="2028698" y="76198"/>
                                </a:lnTo>
                                <a:lnTo>
                                  <a:pt x="0" y="76198"/>
                                </a:lnTo>
                                <a:close/>
                              </a:path>
                            </a:pathLst>
                          </a:custGeom>
                          <a:solidFill>
                            <a:srgbClr val="FFFFFF"/>
                          </a:solidFill>
                        </wps:spPr>
                        <wps:bodyPr vertOverflow="overflow" horzOverflow="overflow" vert="horz" lIns="91440" tIns="45720" rIns="91440" bIns="45720" anchor="t"/>
                      </wps:wsp>
                      <wps:wsp>
                        <wps:cNvPr id="2470" name="Shape 2470"/>
                        <wps:cNvSpPr/>
                        <wps:spPr>
                          <a:xfrm>
                            <a:off x="4060825" y="6083300"/>
                            <a:ext cx="2028698" cy="204216"/>
                          </a:xfrm>
                          <a:custGeom>
                            <a:avLst/>
                            <a:gdLst/>
                            <a:ahLst/>
                            <a:cxnLst/>
                            <a:rect l="0" t="0" r="0" b="0"/>
                            <a:pathLst>
                              <a:path w="2028698" h="204216">
                                <a:moveTo>
                                  <a:pt x="0" y="0"/>
                                </a:moveTo>
                                <a:lnTo>
                                  <a:pt x="0" y="204216"/>
                                </a:lnTo>
                                <a:lnTo>
                                  <a:pt x="2028698" y="204216"/>
                                </a:lnTo>
                                <a:lnTo>
                                  <a:pt x="2028698" y="0"/>
                                </a:lnTo>
                                <a:lnTo>
                                  <a:pt x="0" y="0"/>
                                </a:lnTo>
                                <a:close/>
                              </a:path>
                            </a:pathLst>
                          </a:custGeom>
                          <a:solidFill>
                            <a:srgbClr val="FFFFFF"/>
                          </a:solidFill>
                        </wps:spPr>
                        <wps:bodyPr vertOverflow="overflow" horzOverflow="overflow" vert="horz" lIns="91440" tIns="45720" rIns="91440" bIns="45720" anchor="t"/>
                      </wps:wsp>
                      <wps:wsp>
                        <wps:cNvPr id="2471" name="Shape 2471"/>
                        <wps:cNvSpPr/>
                        <wps:spPr>
                          <a:xfrm>
                            <a:off x="0" y="60025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72" name="Shape 2472"/>
                        <wps:cNvSpPr/>
                        <wps:spPr>
                          <a:xfrm>
                            <a:off x="6095" y="6002527"/>
                            <a:ext cx="341680" cy="0"/>
                          </a:xfrm>
                          <a:custGeom>
                            <a:avLst/>
                            <a:gdLst/>
                            <a:ahLst/>
                            <a:cxnLst/>
                            <a:rect l="0" t="0" r="0" b="0"/>
                            <a:pathLst>
                              <a:path w="341680">
                                <a:moveTo>
                                  <a:pt x="0" y="0"/>
                                </a:moveTo>
                                <a:lnTo>
                                  <a:pt x="341680" y="0"/>
                                </a:lnTo>
                              </a:path>
                            </a:pathLst>
                          </a:custGeom>
                          <a:noFill/>
                          <a:ln w="6095" cap="flat">
                            <a:solidFill>
                              <a:srgbClr val="000000"/>
                            </a:solidFill>
                            <a:prstDash val="solid"/>
                          </a:ln>
                        </wps:spPr>
                        <wps:bodyPr vertOverflow="overflow" horzOverflow="overflow" vert="horz" lIns="91440" tIns="45720" rIns="91440" bIns="45720" anchor="t"/>
                      </wps:wsp>
                      <wps:wsp>
                        <wps:cNvPr id="2473" name="Shape 2473"/>
                        <wps:cNvSpPr/>
                        <wps:spPr>
                          <a:xfrm>
                            <a:off x="347776" y="60025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74" name="Shape 2474"/>
                        <wps:cNvSpPr/>
                        <wps:spPr>
                          <a:xfrm>
                            <a:off x="353872" y="6002527"/>
                            <a:ext cx="3700856" cy="0"/>
                          </a:xfrm>
                          <a:custGeom>
                            <a:avLst/>
                            <a:gdLst/>
                            <a:ahLst/>
                            <a:cxnLst/>
                            <a:rect l="0" t="0" r="0" b="0"/>
                            <a:pathLst>
                              <a:path w="3700856">
                                <a:moveTo>
                                  <a:pt x="0" y="0"/>
                                </a:moveTo>
                                <a:lnTo>
                                  <a:pt x="3700856" y="0"/>
                                </a:lnTo>
                              </a:path>
                            </a:pathLst>
                          </a:custGeom>
                          <a:noFill/>
                          <a:ln w="6095" cap="flat">
                            <a:solidFill>
                              <a:srgbClr val="000000"/>
                            </a:solidFill>
                            <a:prstDash val="solid"/>
                          </a:ln>
                        </wps:spPr>
                        <wps:bodyPr vertOverflow="overflow" horzOverflow="overflow" vert="horz" lIns="91440" tIns="45720" rIns="91440" bIns="45720" anchor="t"/>
                      </wps:wsp>
                      <wps:wsp>
                        <wps:cNvPr id="2475" name="Shape 2475"/>
                        <wps:cNvSpPr/>
                        <wps:spPr>
                          <a:xfrm>
                            <a:off x="4054728" y="60025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76" name="Shape 2476"/>
                        <wps:cNvSpPr/>
                        <wps:spPr>
                          <a:xfrm>
                            <a:off x="4060825" y="6002527"/>
                            <a:ext cx="2027174" cy="0"/>
                          </a:xfrm>
                          <a:custGeom>
                            <a:avLst/>
                            <a:gdLst/>
                            <a:ahLst/>
                            <a:cxnLst/>
                            <a:rect l="0" t="0" r="0" b="0"/>
                            <a:pathLst>
                              <a:path w="2027174">
                                <a:moveTo>
                                  <a:pt x="0" y="0"/>
                                </a:moveTo>
                                <a:lnTo>
                                  <a:pt x="2027174" y="0"/>
                                </a:lnTo>
                              </a:path>
                            </a:pathLst>
                          </a:custGeom>
                          <a:noFill/>
                          <a:ln w="6095" cap="flat">
                            <a:solidFill>
                              <a:srgbClr val="000000"/>
                            </a:solidFill>
                            <a:prstDash val="solid"/>
                          </a:ln>
                        </wps:spPr>
                        <wps:bodyPr vertOverflow="overflow" horzOverflow="overflow" vert="horz" lIns="91440" tIns="45720" rIns="91440" bIns="45720" anchor="t"/>
                      </wps:wsp>
                      <wps:wsp>
                        <wps:cNvPr id="2477" name="Shape 2477"/>
                        <wps:cNvSpPr/>
                        <wps:spPr>
                          <a:xfrm>
                            <a:off x="6091172" y="59994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8" name="Shape 2478"/>
                        <wps:cNvSpPr/>
                        <wps:spPr>
                          <a:xfrm>
                            <a:off x="3048" y="6005577"/>
                            <a:ext cx="0" cy="359663"/>
                          </a:xfrm>
                          <a:custGeom>
                            <a:avLst/>
                            <a:gdLst/>
                            <a:ahLst/>
                            <a:cxnLst/>
                            <a:rect l="0" t="0" r="0" b="0"/>
                            <a:pathLst>
                              <a:path h="359663">
                                <a:moveTo>
                                  <a:pt x="0" y="3596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9" name="Shape 2479"/>
                        <wps:cNvSpPr/>
                        <wps:spPr>
                          <a:xfrm>
                            <a:off x="350824" y="6005577"/>
                            <a:ext cx="0" cy="359663"/>
                          </a:xfrm>
                          <a:custGeom>
                            <a:avLst/>
                            <a:gdLst/>
                            <a:ahLst/>
                            <a:cxnLst/>
                            <a:rect l="0" t="0" r="0" b="0"/>
                            <a:pathLst>
                              <a:path h="359663">
                                <a:moveTo>
                                  <a:pt x="0" y="3596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0" name="Shape 2480"/>
                        <wps:cNvSpPr/>
                        <wps:spPr>
                          <a:xfrm>
                            <a:off x="4057776" y="6005577"/>
                            <a:ext cx="0" cy="359663"/>
                          </a:xfrm>
                          <a:custGeom>
                            <a:avLst/>
                            <a:gdLst/>
                            <a:ahLst/>
                            <a:cxnLst/>
                            <a:rect l="0" t="0" r="0" b="0"/>
                            <a:pathLst>
                              <a:path h="359663">
                                <a:moveTo>
                                  <a:pt x="0" y="3596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1" name="Shape 2481"/>
                        <wps:cNvSpPr/>
                        <wps:spPr>
                          <a:xfrm>
                            <a:off x="6091172" y="6005577"/>
                            <a:ext cx="0" cy="359662"/>
                          </a:xfrm>
                          <a:custGeom>
                            <a:avLst/>
                            <a:gdLst/>
                            <a:ahLst/>
                            <a:cxnLst/>
                            <a:rect l="0" t="0" r="0" b="0"/>
                            <a:pathLst>
                              <a:path h="359662">
                                <a:moveTo>
                                  <a:pt x="0" y="359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2" name="Shape 2482"/>
                        <wps:cNvSpPr/>
                        <wps:spPr>
                          <a:xfrm>
                            <a:off x="6095" y="6371335"/>
                            <a:ext cx="341680" cy="164593"/>
                          </a:xfrm>
                          <a:custGeom>
                            <a:avLst/>
                            <a:gdLst/>
                            <a:ahLst/>
                            <a:cxnLst/>
                            <a:rect l="0" t="0" r="0" b="0"/>
                            <a:pathLst>
                              <a:path w="341680" h="164593">
                                <a:moveTo>
                                  <a:pt x="0" y="164593"/>
                                </a:moveTo>
                                <a:lnTo>
                                  <a:pt x="0" y="0"/>
                                </a:lnTo>
                                <a:lnTo>
                                  <a:pt x="341680" y="0"/>
                                </a:lnTo>
                                <a:lnTo>
                                  <a:pt x="341680" y="164593"/>
                                </a:lnTo>
                                <a:lnTo>
                                  <a:pt x="0" y="164593"/>
                                </a:lnTo>
                                <a:close/>
                              </a:path>
                            </a:pathLst>
                          </a:custGeom>
                          <a:solidFill>
                            <a:srgbClr val="FFFFFF"/>
                          </a:solidFill>
                        </wps:spPr>
                        <wps:bodyPr vertOverflow="overflow" horzOverflow="overflow" vert="horz" lIns="91440" tIns="45720" rIns="91440" bIns="45720" anchor="t"/>
                      </wps:wsp>
                      <wps:wsp>
                        <wps:cNvPr id="2483" name="Shape 2483"/>
                        <wps:cNvSpPr/>
                        <wps:spPr>
                          <a:xfrm>
                            <a:off x="6095" y="6740143"/>
                            <a:ext cx="341680" cy="166115"/>
                          </a:xfrm>
                          <a:custGeom>
                            <a:avLst/>
                            <a:gdLst/>
                            <a:ahLst/>
                            <a:cxnLst/>
                            <a:rect l="0" t="0" r="0" b="0"/>
                            <a:pathLst>
                              <a:path w="341680" h="166115">
                                <a:moveTo>
                                  <a:pt x="0" y="166115"/>
                                </a:moveTo>
                                <a:lnTo>
                                  <a:pt x="0" y="0"/>
                                </a:lnTo>
                                <a:lnTo>
                                  <a:pt x="341680" y="0"/>
                                </a:lnTo>
                                <a:lnTo>
                                  <a:pt x="341680" y="166115"/>
                                </a:lnTo>
                                <a:lnTo>
                                  <a:pt x="0" y="166115"/>
                                </a:lnTo>
                                <a:close/>
                              </a:path>
                            </a:pathLst>
                          </a:custGeom>
                          <a:solidFill>
                            <a:srgbClr val="FFFFFF"/>
                          </a:solidFill>
                        </wps:spPr>
                        <wps:bodyPr vertOverflow="overflow" horzOverflow="overflow" vert="horz" lIns="91440" tIns="45720" rIns="91440" bIns="45720" anchor="t"/>
                      </wps:wsp>
                      <wps:wsp>
                        <wps:cNvPr id="2484" name="Shape 2484"/>
                        <wps:cNvSpPr/>
                        <wps:spPr>
                          <a:xfrm>
                            <a:off x="6095" y="6535928"/>
                            <a:ext cx="341680" cy="204214"/>
                          </a:xfrm>
                          <a:custGeom>
                            <a:avLst/>
                            <a:gdLst/>
                            <a:ahLst/>
                            <a:cxnLst/>
                            <a:rect l="0" t="0" r="0" b="0"/>
                            <a:pathLst>
                              <a:path w="341680" h="204214">
                                <a:moveTo>
                                  <a:pt x="0" y="0"/>
                                </a:moveTo>
                                <a:lnTo>
                                  <a:pt x="0" y="204214"/>
                                </a:lnTo>
                                <a:lnTo>
                                  <a:pt x="341680" y="204214"/>
                                </a:lnTo>
                                <a:lnTo>
                                  <a:pt x="341680" y="0"/>
                                </a:lnTo>
                                <a:lnTo>
                                  <a:pt x="0" y="0"/>
                                </a:lnTo>
                                <a:close/>
                              </a:path>
                            </a:pathLst>
                          </a:custGeom>
                          <a:solidFill>
                            <a:srgbClr val="FFFFFF"/>
                          </a:solidFill>
                        </wps:spPr>
                        <wps:bodyPr vertOverflow="overflow" horzOverflow="overflow" vert="horz" lIns="91440" tIns="45720" rIns="91440" bIns="45720" anchor="t"/>
                      </wps:wsp>
                      <wps:wsp>
                        <wps:cNvPr id="2485" name="Shape 2485"/>
                        <wps:cNvSpPr/>
                        <wps:spPr>
                          <a:xfrm>
                            <a:off x="353872" y="6842252"/>
                            <a:ext cx="3700906" cy="64008"/>
                          </a:xfrm>
                          <a:custGeom>
                            <a:avLst/>
                            <a:gdLst/>
                            <a:ahLst/>
                            <a:cxnLst/>
                            <a:rect l="0" t="0" r="0" b="0"/>
                            <a:pathLst>
                              <a:path w="3700906" h="64008">
                                <a:moveTo>
                                  <a:pt x="0" y="64008"/>
                                </a:moveTo>
                                <a:lnTo>
                                  <a:pt x="0" y="0"/>
                                </a:lnTo>
                                <a:lnTo>
                                  <a:pt x="3700906" y="0"/>
                                </a:lnTo>
                                <a:lnTo>
                                  <a:pt x="3700906" y="64008"/>
                                </a:lnTo>
                                <a:lnTo>
                                  <a:pt x="0" y="64008"/>
                                </a:lnTo>
                                <a:close/>
                              </a:path>
                            </a:pathLst>
                          </a:custGeom>
                          <a:solidFill>
                            <a:srgbClr val="FFFFFF"/>
                          </a:solidFill>
                        </wps:spPr>
                        <wps:bodyPr vertOverflow="overflow" horzOverflow="overflow" vert="horz" lIns="91440" tIns="45720" rIns="91440" bIns="45720" anchor="t"/>
                      </wps:wsp>
                      <wps:wsp>
                        <wps:cNvPr id="2486" name="Shape 2486"/>
                        <wps:cNvSpPr/>
                        <wps:spPr>
                          <a:xfrm>
                            <a:off x="353872" y="6371335"/>
                            <a:ext cx="3700906" cy="62483"/>
                          </a:xfrm>
                          <a:custGeom>
                            <a:avLst/>
                            <a:gdLst/>
                            <a:ahLst/>
                            <a:cxnLst/>
                            <a:rect l="0" t="0" r="0" b="0"/>
                            <a:pathLst>
                              <a:path w="3700906" h="62483">
                                <a:moveTo>
                                  <a:pt x="0" y="62483"/>
                                </a:moveTo>
                                <a:lnTo>
                                  <a:pt x="0" y="0"/>
                                </a:lnTo>
                                <a:lnTo>
                                  <a:pt x="3700906" y="0"/>
                                </a:lnTo>
                                <a:lnTo>
                                  <a:pt x="3700906" y="62483"/>
                                </a:lnTo>
                                <a:lnTo>
                                  <a:pt x="0" y="62483"/>
                                </a:lnTo>
                                <a:close/>
                              </a:path>
                            </a:pathLst>
                          </a:custGeom>
                          <a:solidFill>
                            <a:srgbClr val="FFFFFF"/>
                          </a:solidFill>
                        </wps:spPr>
                        <wps:bodyPr vertOverflow="overflow" horzOverflow="overflow" vert="horz" lIns="91440" tIns="45720" rIns="91440" bIns="45720" anchor="t"/>
                      </wps:wsp>
                      <wps:wsp>
                        <wps:cNvPr id="2487" name="Shape 2487"/>
                        <wps:cNvSpPr/>
                        <wps:spPr>
                          <a:xfrm>
                            <a:off x="353872" y="6433819"/>
                            <a:ext cx="3700906" cy="204216"/>
                          </a:xfrm>
                          <a:custGeom>
                            <a:avLst/>
                            <a:gdLst/>
                            <a:ahLst/>
                            <a:cxnLst/>
                            <a:rect l="0" t="0" r="0" b="0"/>
                            <a:pathLst>
                              <a:path w="3700906" h="204216">
                                <a:moveTo>
                                  <a:pt x="0" y="204216"/>
                                </a:moveTo>
                                <a:lnTo>
                                  <a:pt x="0" y="0"/>
                                </a:lnTo>
                                <a:lnTo>
                                  <a:pt x="3700906" y="0"/>
                                </a:lnTo>
                                <a:lnTo>
                                  <a:pt x="3700906" y="204216"/>
                                </a:lnTo>
                                <a:lnTo>
                                  <a:pt x="0" y="204216"/>
                                </a:lnTo>
                                <a:close/>
                              </a:path>
                            </a:pathLst>
                          </a:custGeom>
                          <a:solidFill>
                            <a:srgbClr val="FFFFFF"/>
                          </a:solidFill>
                        </wps:spPr>
                        <wps:bodyPr vertOverflow="overflow" horzOverflow="overflow" vert="horz" lIns="91440" tIns="45720" rIns="91440" bIns="45720" anchor="t"/>
                      </wps:wsp>
                      <wps:wsp>
                        <wps:cNvPr id="2488" name="Shape 2488"/>
                        <wps:cNvSpPr/>
                        <wps:spPr>
                          <a:xfrm>
                            <a:off x="353872" y="6638035"/>
                            <a:ext cx="3700906" cy="204215"/>
                          </a:xfrm>
                          <a:custGeom>
                            <a:avLst/>
                            <a:gdLst/>
                            <a:ahLst/>
                            <a:cxnLst/>
                            <a:rect l="0" t="0" r="0" b="0"/>
                            <a:pathLst>
                              <a:path w="3700906" h="204215">
                                <a:moveTo>
                                  <a:pt x="0" y="0"/>
                                </a:moveTo>
                                <a:lnTo>
                                  <a:pt x="0" y="204215"/>
                                </a:lnTo>
                                <a:lnTo>
                                  <a:pt x="3700906" y="204215"/>
                                </a:lnTo>
                                <a:lnTo>
                                  <a:pt x="3700906" y="0"/>
                                </a:lnTo>
                                <a:lnTo>
                                  <a:pt x="0" y="0"/>
                                </a:lnTo>
                                <a:close/>
                              </a:path>
                            </a:pathLst>
                          </a:custGeom>
                          <a:solidFill>
                            <a:srgbClr val="FFFFFF"/>
                          </a:solidFill>
                        </wps:spPr>
                        <wps:bodyPr vertOverflow="overflow" horzOverflow="overflow" vert="horz" lIns="91440" tIns="45720" rIns="91440" bIns="45720" anchor="t"/>
                      </wps:wsp>
                      <wps:wsp>
                        <wps:cNvPr id="2489" name="Shape 2489"/>
                        <wps:cNvSpPr/>
                        <wps:spPr>
                          <a:xfrm>
                            <a:off x="4060825" y="6371335"/>
                            <a:ext cx="2028698" cy="164593"/>
                          </a:xfrm>
                          <a:custGeom>
                            <a:avLst/>
                            <a:gdLst/>
                            <a:ahLst/>
                            <a:cxnLst/>
                            <a:rect l="0" t="0" r="0" b="0"/>
                            <a:pathLst>
                              <a:path w="2028698" h="164593">
                                <a:moveTo>
                                  <a:pt x="0" y="164593"/>
                                </a:moveTo>
                                <a:lnTo>
                                  <a:pt x="0" y="0"/>
                                </a:lnTo>
                                <a:lnTo>
                                  <a:pt x="2028698" y="0"/>
                                </a:lnTo>
                                <a:lnTo>
                                  <a:pt x="2028698" y="164593"/>
                                </a:lnTo>
                                <a:lnTo>
                                  <a:pt x="0" y="164593"/>
                                </a:lnTo>
                                <a:close/>
                              </a:path>
                            </a:pathLst>
                          </a:custGeom>
                          <a:solidFill>
                            <a:srgbClr val="FFFFFF"/>
                          </a:solidFill>
                        </wps:spPr>
                        <wps:bodyPr vertOverflow="overflow" horzOverflow="overflow" vert="horz" lIns="91440" tIns="45720" rIns="91440" bIns="45720" anchor="t"/>
                      </wps:wsp>
                      <wps:wsp>
                        <wps:cNvPr id="2490" name="Shape 2490"/>
                        <wps:cNvSpPr/>
                        <wps:spPr>
                          <a:xfrm>
                            <a:off x="4060825" y="6740143"/>
                            <a:ext cx="2028698" cy="166115"/>
                          </a:xfrm>
                          <a:custGeom>
                            <a:avLst/>
                            <a:gdLst/>
                            <a:ahLst/>
                            <a:cxnLst/>
                            <a:rect l="0" t="0" r="0" b="0"/>
                            <a:pathLst>
                              <a:path w="2028698" h="166115">
                                <a:moveTo>
                                  <a:pt x="0" y="166115"/>
                                </a:moveTo>
                                <a:lnTo>
                                  <a:pt x="0" y="0"/>
                                </a:lnTo>
                                <a:lnTo>
                                  <a:pt x="2028698" y="0"/>
                                </a:lnTo>
                                <a:lnTo>
                                  <a:pt x="2028698" y="166115"/>
                                </a:lnTo>
                                <a:lnTo>
                                  <a:pt x="0" y="166115"/>
                                </a:lnTo>
                                <a:close/>
                              </a:path>
                            </a:pathLst>
                          </a:custGeom>
                          <a:solidFill>
                            <a:srgbClr val="FFFFFF"/>
                          </a:solidFill>
                        </wps:spPr>
                        <wps:bodyPr vertOverflow="overflow" horzOverflow="overflow" vert="horz" lIns="91440" tIns="45720" rIns="91440" bIns="45720" anchor="t"/>
                      </wps:wsp>
                      <wps:wsp>
                        <wps:cNvPr id="2491" name="Shape 2491"/>
                        <wps:cNvSpPr/>
                        <wps:spPr>
                          <a:xfrm>
                            <a:off x="4060825" y="6535928"/>
                            <a:ext cx="2028698" cy="204214"/>
                          </a:xfrm>
                          <a:custGeom>
                            <a:avLst/>
                            <a:gdLst/>
                            <a:ahLst/>
                            <a:cxnLst/>
                            <a:rect l="0" t="0" r="0" b="0"/>
                            <a:pathLst>
                              <a:path w="2028698" h="204214">
                                <a:moveTo>
                                  <a:pt x="0" y="0"/>
                                </a:moveTo>
                                <a:lnTo>
                                  <a:pt x="0" y="204214"/>
                                </a:lnTo>
                                <a:lnTo>
                                  <a:pt x="2028698" y="204214"/>
                                </a:lnTo>
                                <a:lnTo>
                                  <a:pt x="2028698" y="0"/>
                                </a:lnTo>
                                <a:lnTo>
                                  <a:pt x="0" y="0"/>
                                </a:lnTo>
                                <a:close/>
                              </a:path>
                            </a:pathLst>
                          </a:custGeom>
                          <a:solidFill>
                            <a:srgbClr val="FFFFFF"/>
                          </a:solidFill>
                        </wps:spPr>
                        <wps:bodyPr vertOverflow="overflow" horzOverflow="overflow" vert="horz" lIns="91440" tIns="45720" rIns="91440" bIns="45720" anchor="t"/>
                      </wps:wsp>
                      <wps:wsp>
                        <wps:cNvPr id="2492" name="Shape 2492"/>
                        <wps:cNvSpPr/>
                        <wps:spPr>
                          <a:xfrm>
                            <a:off x="0" y="63682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93" name="Shape 2493"/>
                        <wps:cNvSpPr/>
                        <wps:spPr>
                          <a:xfrm>
                            <a:off x="6095" y="6368288"/>
                            <a:ext cx="341680" cy="0"/>
                          </a:xfrm>
                          <a:custGeom>
                            <a:avLst/>
                            <a:gdLst/>
                            <a:ahLst/>
                            <a:cxnLst/>
                            <a:rect l="0" t="0" r="0" b="0"/>
                            <a:pathLst>
                              <a:path w="341680">
                                <a:moveTo>
                                  <a:pt x="0" y="0"/>
                                </a:moveTo>
                                <a:lnTo>
                                  <a:pt x="341680" y="0"/>
                                </a:lnTo>
                              </a:path>
                            </a:pathLst>
                          </a:custGeom>
                          <a:noFill/>
                          <a:ln w="6095" cap="flat">
                            <a:solidFill>
                              <a:srgbClr val="000000"/>
                            </a:solidFill>
                            <a:prstDash val="solid"/>
                          </a:ln>
                        </wps:spPr>
                        <wps:bodyPr vertOverflow="overflow" horzOverflow="overflow" vert="horz" lIns="91440" tIns="45720" rIns="91440" bIns="45720" anchor="t"/>
                      </wps:wsp>
                      <wps:wsp>
                        <wps:cNvPr id="2494" name="Shape 2494"/>
                        <wps:cNvSpPr/>
                        <wps:spPr>
                          <a:xfrm>
                            <a:off x="347776" y="63682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95" name="Shape 2495"/>
                        <wps:cNvSpPr/>
                        <wps:spPr>
                          <a:xfrm>
                            <a:off x="353872" y="6368288"/>
                            <a:ext cx="3700856" cy="0"/>
                          </a:xfrm>
                          <a:custGeom>
                            <a:avLst/>
                            <a:gdLst/>
                            <a:ahLst/>
                            <a:cxnLst/>
                            <a:rect l="0" t="0" r="0" b="0"/>
                            <a:pathLst>
                              <a:path w="3700856">
                                <a:moveTo>
                                  <a:pt x="0" y="0"/>
                                </a:moveTo>
                                <a:lnTo>
                                  <a:pt x="3700856" y="0"/>
                                </a:lnTo>
                              </a:path>
                            </a:pathLst>
                          </a:custGeom>
                          <a:noFill/>
                          <a:ln w="6095" cap="flat">
                            <a:solidFill>
                              <a:srgbClr val="000000"/>
                            </a:solidFill>
                            <a:prstDash val="solid"/>
                          </a:ln>
                        </wps:spPr>
                        <wps:bodyPr vertOverflow="overflow" horzOverflow="overflow" vert="horz" lIns="91440" tIns="45720" rIns="91440" bIns="45720" anchor="t"/>
                      </wps:wsp>
                      <wps:wsp>
                        <wps:cNvPr id="2496" name="Shape 2496"/>
                        <wps:cNvSpPr/>
                        <wps:spPr>
                          <a:xfrm>
                            <a:off x="4054728" y="63682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97" name="Shape 2497"/>
                        <wps:cNvSpPr/>
                        <wps:spPr>
                          <a:xfrm>
                            <a:off x="4060825" y="6368288"/>
                            <a:ext cx="2027174" cy="0"/>
                          </a:xfrm>
                          <a:custGeom>
                            <a:avLst/>
                            <a:gdLst/>
                            <a:ahLst/>
                            <a:cxnLst/>
                            <a:rect l="0" t="0" r="0" b="0"/>
                            <a:pathLst>
                              <a:path w="2027174">
                                <a:moveTo>
                                  <a:pt x="0" y="0"/>
                                </a:moveTo>
                                <a:lnTo>
                                  <a:pt x="2027174" y="0"/>
                                </a:lnTo>
                              </a:path>
                            </a:pathLst>
                          </a:custGeom>
                          <a:noFill/>
                          <a:ln w="6095" cap="flat">
                            <a:solidFill>
                              <a:srgbClr val="000000"/>
                            </a:solidFill>
                            <a:prstDash val="solid"/>
                          </a:ln>
                        </wps:spPr>
                        <wps:bodyPr vertOverflow="overflow" horzOverflow="overflow" vert="horz" lIns="91440" tIns="45720" rIns="91440" bIns="45720" anchor="t"/>
                      </wps:wsp>
                      <wps:wsp>
                        <wps:cNvPr id="2498" name="Shape 2498"/>
                        <wps:cNvSpPr/>
                        <wps:spPr>
                          <a:xfrm>
                            <a:off x="6091172" y="63652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9" name="Shape 2499"/>
                        <wps:cNvSpPr/>
                        <wps:spPr>
                          <a:xfrm>
                            <a:off x="3048" y="6371335"/>
                            <a:ext cx="0" cy="534923"/>
                          </a:xfrm>
                          <a:custGeom>
                            <a:avLst/>
                            <a:gdLst/>
                            <a:ahLst/>
                            <a:cxnLst/>
                            <a:rect l="0" t="0" r="0" b="0"/>
                            <a:pathLst>
                              <a:path h="534923">
                                <a:moveTo>
                                  <a:pt x="0" y="5349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0" name="Shape 2500"/>
                        <wps:cNvSpPr/>
                        <wps:spPr>
                          <a:xfrm>
                            <a:off x="350824" y="6371335"/>
                            <a:ext cx="0" cy="534923"/>
                          </a:xfrm>
                          <a:custGeom>
                            <a:avLst/>
                            <a:gdLst/>
                            <a:ahLst/>
                            <a:cxnLst/>
                            <a:rect l="0" t="0" r="0" b="0"/>
                            <a:pathLst>
                              <a:path h="534923">
                                <a:moveTo>
                                  <a:pt x="0" y="5349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1" name="Shape 2501"/>
                        <wps:cNvSpPr/>
                        <wps:spPr>
                          <a:xfrm>
                            <a:off x="4057776" y="6371335"/>
                            <a:ext cx="0" cy="534923"/>
                          </a:xfrm>
                          <a:custGeom>
                            <a:avLst/>
                            <a:gdLst/>
                            <a:ahLst/>
                            <a:cxnLst/>
                            <a:rect l="0" t="0" r="0" b="0"/>
                            <a:pathLst>
                              <a:path h="534923">
                                <a:moveTo>
                                  <a:pt x="0" y="5349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2" name="Shape 2502"/>
                        <wps:cNvSpPr/>
                        <wps:spPr>
                          <a:xfrm>
                            <a:off x="6091172" y="6371335"/>
                            <a:ext cx="0" cy="534923"/>
                          </a:xfrm>
                          <a:custGeom>
                            <a:avLst/>
                            <a:gdLst/>
                            <a:ahLst/>
                            <a:cxnLst/>
                            <a:rect l="0" t="0" r="0" b="0"/>
                            <a:pathLst>
                              <a:path h="534923">
                                <a:moveTo>
                                  <a:pt x="0" y="5349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3" name="Shape 2503"/>
                        <wps:cNvSpPr/>
                        <wps:spPr>
                          <a:xfrm>
                            <a:off x="6095" y="7281112"/>
                            <a:ext cx="341680" cy="166116"/>
                          </a:xfrm>
                          <a:custGeom>
                            <a:avLst/>
                            <a:gdLst/>
                            <a:ahLst/>
                            <a:cxnLst/>
                            <a:rect l="0" t="0" r="0" b="0"/>
                            <a:pathLst>
                              <a:path w="341680" h="166116">
                                <a:moveTo>
                                  <a:pt x="0" y="166116"/>
                                </a:moveTo>
                                <a:lnTo>
                                  <a:pt x="0" y="0"/>
                                </a:lnTo>
                                <a:lnTo>
                                  <a:pt x="341680" y="0"/>
                                </a:lnTo>
                                <a:lnTo>
                                  <a:pt x="341680" y="166116"/>
                                </a:lnTo>
                                <a:lnTo>
                                  <a:pt x="0" y="166116"/>
                                </a:lnTo>
                                <a:close/>
                              </a:path>
                            </a:pathLst>
                          </a:custGeom>
                          <a:solidFill>
                            <a:srgbClr val="FFFFFF"/>
                          </a:solidFill>
                        </wps:spPr>
                        <wps:bodyPr vertOverflow="overflow" horzOverflow="overflow" vert="horz" lIns="91440" tIns="45720" rIns="91440" bIns="45720" anchor="t"/>
                      </wps:wsp>
                      <wps:wsp>
                        <wps:cNvPr id="2504" name="Shape 2504"/>
                        <wps:cNvSpPr/>
                        <wps:spPr>
                          <a:xfrm>
                            <a:off x="6095" y="6912305"/>
                            <a:ext cx="341680" cy="164591"/>
                          </a:xfrm>
                          <a:custGeom>
                            <a:avLst/>
                            <a:gdLst/>
                            <a:ahLst/>
                            <a:cxnLst/>
                            <a:rect l="0" t="0" r="0" b="0"/>
                            <a:pathLst>
                              <a:path w="341680" h="164591">
                                <a:moveTo>
                                  <a:pt x="0" y="164591"/>
                                </a:moveTo>
                                <a:lnTo>
                                  <a:pt x="0" y="0"/>
                                </a:lnTo>
                                <a:lnTo>
                                  <a:pt x="341680" y="0"/>
                                </a:lnTo>
                                <a:lnTo>
                                  <a:pt x="341680" y="164591"/>
                                </a:lnTo>
                                <a:lnTo>
                                  <a:pt x="0" y="164591"/>
                                </a:lnTo>
                                <a:close/>
                              </a:path>
                            </a:pathLst>
                          </a:custGeom>
                          <a:solidFill>
                            <a:srgbClr val="FFFFFF"/>
                          </a:solidFill>
                        </wps:spPr>
                        <wps:bodyPr vertOverflow="overflow" horzOverflow="overflow" vert="horz" lIns="91440" tIns="45720" rIns="91440" bIns="45720" anchor="t"/>
                      </wps:wsp>
                      <wps:wsp>
                        <wps:cNvPr id="2505" name="Shape 2505"/>
                        <wps:cNvSpPr/>
                        <wps:spPr>
                          <a:xfrm>
                            <a:off x="6095" y="7076896"/>
                            <a:ext cx="341680" cy="204215"/>
                          </a:xfrm>
                          <a:custGeom>
                            <a:avLst/>
                            <a:gdLst/>
                            <a:ahLst/>
                            <a:cxnLst/>
                            <a:rect l="0" t="0" r="0" b="0"/>
                            <a:pathLst>
                              <a:path w="341680" h="204215">
                                <a:moveTo>
                                  <a:pt x="0" y="0"/>
                                </a:moveTo>
                                <a:lnTo>
                                  <a:pt x="0" y="204215"/>
                                </a:lnTo>
                                <a:lnTo>
                                  <a:pt x="341680" y="204215"/>
                                </a:lnTo>
                                <a:lnTo>
                                  <a:pt x="341680" y="0"/>
                                </a:lnTo>
                                <a:lnTo>
                                  <a:pt x="0" y="0"/>
                                </a:lnTo>
                                <a:close/>
                              </a:path>
                            </a:pathLst>
                          </a:custGeom>
                          <a:solidFill>
                            <a:srgbClr val="FFFFFF"/>
                          </a:solidFill>
                        </wps:spPr>
                        <wps:bodyPr vertOverflow="overflow" horzOverflow="overflow" vert="horz" lIns="91440" tIns="45720" rIns="91440" bIns="45720" anchor="t"/>
                      </wps:wsp>
                      <wps:wsp>
                        <wps:cNvPr id="2506" name="Shape 2506"/>
                        <wps:cNvSpPr/>
                        <wps:spPr>
                          <a:xfrm>
                            <a:off x="353872" y="7383220"/>
                            <a:ext cx="3700906" cy="64008"/>
                          </a:xfrm>
                          <a:custGeom>
                            <a:avLst/>
                            <a:gdLst/>
                            <a:ahLst/>
                            <a:cxnLst/>
                            <a:rect l="0" t="0" r="0" b="0"/>
                            <a:pathLst>
                              <a:path w="3700906" h="64008">
                                <a:moveTo>
                                  <a:pt x="0" y="64008"/>
                                </a:moveTo>
                                <a:lnTo>
                                  <a:pt x="0" y="0"/>
                                </a:lnTo>
                                <a:lnTo>
                                  <a:pt x="3700906" y="0"/>
                                </a:lnTo>
                                <a:lnTo>
                                  <a:pt x="3700906" y="64008"/>
                                </a:lnTo>
                                <a:lnTo>
                                  <a:pt x="0" y="64008"/>
                                </a:lnTo>
                                <a:close/>
                              </a:path>
                            </a:pathLst>
                          </a:custGeom>
                          <a:solidFill>
                            <a:srgbClr val="FFFFFF"/>
                          </a:solidFill>
                        </wps:spPr>
                        <wps:bodyPr vertOverflow="overflow" horzOverflow="overflow" vert="horz" lIns="91440" tIns="45720" rIns="91440" bIns="45720" anchor="t"/>
                      </wps:wsp>
                      <wps:wsp>
                        <wps:cNvPr id="2507" name="Shape 2507"/>
                        <wps:cNvSpPr/>
                        <wps:spPr>
                          <a:xfrm>
                            <a:off x="353872" y="6912305"/>
                            <a:ext cx="3700906" cy="62483"/>
                          </a:xfrm>
                          <a:custGeom>
                            <a:avLst/>
                            <a:gdLst/>
                            <a:ahLst/>
                            <a:cxnLst/>
                            <a:rect l="0" t="0" r="0" b="0"/>
                            <a:pathLst>
                              <a:path w="3700906" h="62483">
                                <a:moveTo>
                                  <a:pt x="0" y="62483"/>
                                </a:moveTo>
                                <a:lnTo>
                                  <a:pt x="0" y="0"/>
                                </a:lnTo>
                                <a:lnTo>
                                  <a:pt x="3700906" y="0"/>
                                </a:lnTo>
                                <a:lnTo>
                                  <a:pt x="3700906" y="62483"/>
                                </a:lnTo>
                                <a:lnTo>
                                  <a:pt x="0" y="62483"/>
                                </a:lnTo>
                                <a:close/>
                              </a:path>
                            </a:pathLst>
                          </a:custGeom>
                          <a:solidFill>
                            <a:srgbClr val="FFFFFF"/>
                          </a:solidFill>
                        </wps:spPr>
                        <wps:bodyPr vertOverflow="overflow" horzOverflow="overflow" vert="horz" lIns="91440" tIns="45720" rIns="91440" bIns="45720" anchor="t"/>
                      </wps:wsp>
                      <wps:wsp>
                        <wps:cNvPr id="2508" name="Shape 2508"/>
                        <wps:cNvSpPr/>
                        <wps:spPr>
                          <a:xfrm>
                            <a:off x="353872" y="6974788"/>
                            <a:ext cx="3700906" cy="204216"/>
                          </a:xfrm>
                          <a:custGeom>
                            <a:avLst/>
                            <a:gdLst/>
                            <a:ahLst/>
                            <a:cxnLst/>
                            <a:rect l="0" t="0" r="0" b="0"/>
                            <a:pathLst>
                              <a:path w="3700906" h="204216">
                                <a:moveTo>
                                  <a:pt x="0" y="204216"/>
                                </a:moveTo>
                                <a:lnTo>
                                  <a:pt x="0" y="0"/>
                                </a:lnTo>
                                <a:lnTo>
                                  <a:pt x="3700906" y="0"/>
                                </a:lnTo>
                                <a:lnTo>
                                  <a:pt x="3700906" y="204216"/>
                                </a:lnTo>
                                <a:lnTo>
                                  <a:pt x="0" y="204216"/>
                                </a:lnTo>
                                <a:close/>
                              </a:path>
                            </a:pathLst>
                          </a:custGeom>
                          <a:solidFill>
                            <a:srgbClr val="FFFFFF"/>
                          </a:solidFill>
                        </wps:spPr>
                        <wps:bodyPr vertOverflow="overflow" horzOverflow="overflow" vert="horz" lIns="91440" tIns="45720" rIns="91440" bIns="45720" anchor="t"/>
                      </wps:wsp>
                      <wps:wsp>
                        <wps:cNvPr id="2509" name="Shape 2509"/>
                        <wps:cNvSpPr/>
                        <wps:spPr>
                          <a:xfrm>
                            <a:off x="353872" y="7179005"/>
                            <a:ext cx="3700906" cy="204215"/>
                          </a:xfrm>
                          <a:custGeom>
                            <a:avLst/>
                            <a:gdLst/>
                            <a:ahLst/>
                            <a:cxnLst/>
                            <a:rect l="0" t="0" r="0" b="0"/>
                            <a:pathLst>
                              <a:path w="3700906" h="204215">
                                <a:moveTo>
                                  <a:pt x="0" y="0"/>
                                </a:moveTo>
                                <a:lnTo>
                                  <a:pt x="0" y="204215"/>
                                </a:lnTo>
                                <a:lnTo>
                                  <a:pt x="3700906" y="204215"/>
                                </a:lnTo>
                                <a:lnTo>
                                  <a:pt x="3700906" y="0"/>
                                </a:lnTo>
                                <a:lnTo>
                                  <a:pt x="0" y="0"/>
                                </a:lnTo>
                                <a:close/>
                              </a:path>
                            </a:pathLst>
                          </a:custGeom>
                          <a:solidFill>
                            <a:srgbClr val="FFFFFF"/>
                          </a:solidFill>
                        </wps:spPr>
                        <wps:bodyPr vertOverflow="overflow" horzOverflow="overflow" vert="horz" lIns="91440" tIns="45720" rIns="91440" bIns="45720" anchor="t"/>
                      </wps:wsp>
                      <wps:wsp>
                        <wps:cNvPr id="2510" name="Shape 2510"/>
                        <wps:cNvSpPr/>
                        <wps:spPr>
                          <a:xfrm>
                            <a:off x="4060825" y="7281112"/>
                            <a:ext cx="2028698" cy="166116"/>
                          </a:xfrm>
                          <a:custGeom>
                            <a:avLst/>
                            <a:gdLst/>
                            <a:ahLst/>
                            <a:cxnLst/>
                            <a:rect l="0" t="0" r="0" b="0"/>
                            <a:pathLst>
                              <a:path w="2028698" h="166116">
                                <a:moveTo>
                                  <a:pt x="0" y="166116"/>
                                </a:moveTo>
                                <a:lnTo>
                                  <a:pt x="0" y="0"/>
                                </a:lnTo>
                                <a:lnTo>
                                  <a:pt x="2028698" y="0"/>
                                </a:lnTo>
                                <a:lnTo>
                                  <a:pt x="2028698" y="166116"/>
                                </a:lnTo>
                                <a:lnTo>
                                  <a:pt x="0" y="166116"/>
                                </a:lnTo>
                                <a:close/>
                              </a:path>
                            </a:pathLst>
                          </a:custGeom>
                          <a:solidFill>
                            <a:srgbClr val="FFFFFF"/>
                          </a:solidFill>
                        </wps:spPr>
                        <wps:bodyPr vertOverflow="overflow" horzOverflow="overflow" vert="horz" lIns="91440" tIns="45720" rIns="91440" bIns="45720" anchor="t"/>
                      </wps:wsp>
                      <wps:wsp>
                        <wps:cNvPr id="2511" name="Shape 2511"/>
                        <wps:cNvSpPr/>
                        <wps:spPr>
                          <a:xfrm>
                            <a:off x="4060825" y="6912305"/>
                            <a:ext cx="2028698" cy="164591"/>
                          </a:xfrm>
                          <a:custGeom>
                            <a:avLst/>
                            <a:gdLst/>
                            <a:ahLst/>
                            <a:cxnLst/>
                            <a:rect l="0" t="0" r="0" b="0"/>
                            <a:pathLst>
                              <a:path w="2028698" h="164591">
                                <a:moveTo>
                                  <a:pt x="0" y="164591"/>
                                </a:moveTo>
                                <a:lnTo>
                                  <a:pt x="0" y="0"/>
                                </a:lnTo>
                                <a:lnTo>
                                  <a:pt x="2028698" y="0"/>
                                </a:lnTo>
                                <a:lnTo>
                                  <a:pt x="2028698" y="164591"/>
                                </a:lnTo>
                                <a:lnTo>
                                  <a:pt x="0" y="164591"/>
                                </a:lnTo>
                                <a:close/>
                              </a:path>
                            </a:pathLst>
                          </a:custGeom>
                          <a:solidFill>
                            <a:srgbClr val="FFFFFF"/>
                          </a:solidFill>
                        </wps:spPr>
                        <wps:bodyPr vertOverflow="overflow" horzOverflow="overflow" vert="horz" lIns="91440" tIns="45720" rIns="91440" bIns="45720" anchor="t"/>
                      </wps:wsp>
                      <wps:wsp>
                        <wps:cNvPr id="2512" name="Shape 2512"/>
                        <wps:cNvSpPr/>
                        <wps:spPr>
                          <a:xfrm>
                            <a:off x="4060825" y="7076896"/>
                            <a:ext cx="2028698" cy="204215"/>
                          </a:xfrm>
                          <a:custGeom>
                            <a:avLst/>
                            <a:gdLst/>
                            <a:ahLst/>
                            <a:cxnLst/>
                            <a:rect l="0" t="0" r="0" b="0"/>
                            <a:pathLst>
                              <a:path w="2028698" h="204215">
                                <a:moveTo>
                                  <a:pt x="0" y="0"/>
                                </a:moveTo>
                                <a:lnTo>
                                  <a:pt x="0" y="204215"/>
                                </a:lnTo>
                                <a:lnTo>
                                  <a:pt x="2028698" y="204215"/>
                                </a:lnTo>
                                <a:lnTo>
                                  <a:pt x="2028698" y="0"/>
                                </a:lnTo>
                                <a:lnTo>
                                  <a:pt x="0" y="0"/>
                                </a:lnTo>
                                <a:close/>
                              </a:path>
                            </a:pathLst>
                          </a:custGeom>
                          <a:solidFill>
                            <a:srgbClr val="FFFFFF"/>
                          </a:solidFill>
                        </wps:spPr>
                        <wps:bodyPr vertOverflow="overflow" horzOverflow="overflow" vert="horz" lIns="91440" tIns="45720" rIns="91440" bIns="45720" anchor="t"/>
                      </wps:wsp>
                      <wps:wsp>
                        <wps:cNvPr id="2513" name="Shape 2513"/>
                        <wps:cNvSpPr/>
                        <wps:spPr>
                          <a:xfrm>
                            <a:off x="0" y="69093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14" name="Shape 2514"/>
                        <wps:cNvSpPr/>
                        <wps:spPr>
                          <a:xfrm>
                            <a:off x="6095" y="6909308"/>
                            <a:ext cx="341680" cy="0"/>
                          </a:xfrm>
                          <a:custGeom>
                            <a:avLst/>
                            <a:gdLst/>
                            <a:ahLst/>
                            <a:cxnLst/>
                            <a:rect l="0" t="0" r="0" b="0"/>
                            <a:pathLst>
                              <a:path w="341680">
                                <a:moveTo>
                                  <a:pt x="0" y="0"/>
                                </a:moveTo>
                                <a:lnTo>
                                  <a:pt x="341680" y="0"/>
                                </a:lnTo>
                              </a:path>
                            </a:pathLst>
                          </a:custGeom>
                          <a:noFill/>
                          <a:ln w="6094" cap="flat">
                            <a:solidFill>
                              <a:srgbClr val="000000"/>
                            </a:solidFill>
                            <a:prstDash val="solid"/>
                          </a:ln>
                        </wps:spPr>
                        <wps:bodyPr vertOverflow="overflow" horzOverflow="overflow" vert="horz" lIns="91440" tIns="45720" rIns="91440" bIns="45720" anchor="t"/>
                      </wps:wsp>
                      <wps:wsp>
                        <wps:cNvPr id="2515" name="Shape 2515"/>
                        <wps:cNvSpPr/>
                        <wps:spPr>
                          <a:xfrm>
                            <a:off x="347776" y="690930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16" name="Shape 2516"/>
                        <wps:cNvSpPr/>
                        <wps:spPr>
                          <a:xfrm>
                            <a:off x="353872" y="6909308"/>
                            <a:ext cx="3700856" cy="0"/>
                          </a:xfrm>
                          <a:custGeom>
                            <a:avLst/>
                            <a:gdLst/>
                            <a:ahLst/>
                            <a:cxnLst/>
                            <a:rect l="0" t="0" r="0" b="0"/>
                            <a:pathLst>
                              <a:path w="3700856">
                                <a:moveTo>
                                  <a:pt x="0" y="0"/>
                                </a:moveTo>
                                <a:lnTo>
                                  <a:pt x="3700856" y="0"/>
                                </a:lnTo>
                              </a:path>
                            </a:pathLst>
                          </a:custGeom>
                          <a:noFill/>
                          <a:ln w="6094" cap="flat">
                            <a:solidFill>
                              <a:srgbClr val="000000"/>
                            </a:solidFill>
                            <a:prstDash val="solid"/>
                          </a:ln>
                        </wps:spPr>
                        <wps:bodyPr vertOverflow="overflow" horzOverflow="overflow" vert="horz" lIns="91440" tIns="45720" rIns="91440" bIns="45720" anchor="t"/>
                      </wps:wsp>
                      <wps:wsp>
                        <wps:cNvPr id="2517" name="Shape 2517"/>
                        <wps:cNvSpPr/>
                        <wps:spPr>
                          <a:xfrm>
                            <a:off x="4054728" y="690930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18" name="Shape 2518"/>
                        <wps:cNvSpPr/>
                        <wps:spPr>
                          <a:xfrm>
                            <a:off x="4060825" y="6909308"/>
                            <a:ext cx="2027174" cy="0"/>
                          </a:xfrm>
                          <a:custGeom>
                            <a:avLst/>
                            <a:gdLst/>
                            <a:ahLst/>
                            <a:cxnLst/>
                            <a:rect l="0" t="0" r="0" b="0"/>
                            <a:pathLst>
                              <a:path w="2027174">
                                <a:moveTo>
                                  <a:pt x="0" y="0"/>
                                </a:moveTo>
                                <a:lnTo>
                                  <a:pt x="2027174" y="0"/>
                                </a:lnTo>
                              </a:path>
                            </a:pathLst>
                          </a:custGeom>
                          <a:noFill/>
                          <a:ln w="6094" cap="flat">
                            <a:solidFill>
                              <a:srgbClr val="000000"/>
                            </a:solidFill>
                            <a:prstDash val="solid"/>
                          </a:ln>
                        </wps:spPr>
                        <wps:bodyPr vertOverflow="overflow" horzOverflow="overflow" vert="horz" lIns="91440" tIns="45720" rIns="91440" bIns="45720" anchor="t"/>
                      </wps:wsp>
                      <wps:wsp>
                        <wps:cNvPr id="2519" name="Shape 2519"/>
                        <wps:cNvSpPr/>
                        <wps:spPr>
                          <a:xfrm>
                            <a:off x="6088125" y="690930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20" name="Shape 2520"/>
                        <wps:cNvSpPr/>
                        <wps:spPr>
                          <a:xfrm>
                            <a:off x="3048" y="6912305"/>
                            <a:ext cx="0" cy="534923"/>
                          </a:xfrm>
                          <a:custGeom>
                            <a:avLst/>
                            <a:gdLst/>
                            <a:ahLst/>
                            <a:cxnLst/>
                            <a:rect l="0" t="0" r="0" b="0"/>
                            <a:pathLst>
                              <a:path h="534923">
                                <a:moveTo>
                                  <a:pt x="0" y="5349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1" name="Shape 2521"/>
                        <wps:cNvSpPr/>
                        <wps:spPr>
                          <a:xfrm>
                            <a:off x="3048" y="74472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2" name="Shape 2522"/>
                        <wps:cNvSpPr/>
                        <wps:spPr>
                          <a:xfrm>
                            <a:off x="6095" y="7450277"/>
                            <a:ext cx="341680" cy="0"/>
                          </a:xfrm>
                          <a:custGeom>
                            <a:avLst/>
                            <a:gdLst/>
                            <a:ahLst/>
                            <a:cxnLst/>
                            <a:rect l="0" t="0" r="0" b="0"/>
                            <a:pathLst>
                              <a:path w="341680">
                                <a:moveTo>
                                  <a:pt x="0" y="0"/>
                                </a:moveTo>
                                <a:lnTo>
                                  <a:pt x="341680" y="0"/>
                                </a:lnTo>
                              </a:path>
                            </a:pathLst>
                          </a:custGeom>
                          <a:noFill/>
                          <a:ln w="6096" cap="flat">
                            <a:solidFill>
                              <a:srgbClr val="000000"/>
                            </a:solidFill>
                            <a:prstDash val="solid"/>
                          </a:ln>
                        </wps:spPr>
                        <wps:bodyPr vertOverflow="overflow" horzOverflow="overflow" vert="horz" lIns="91440" tIns="45720" rIns="91440" bIns="45720" anchor="t"/>
                      </wps:wsp>
                      <wps:wsp>
                        <wps:cNvPr id="2523" name="Shape 2523"/>
                        <wps:cNvSpPr/>
                        <wps:spPr>
                          <a:xfrm>
                            <a:off x="350824" y="6912305"/>
                            <a:ext cx="0" cy="534923"/>
                          </a:xfrm>
                          <a:custGeom>
                            <a:avLst/>
                            <a:gdLst/>
                            <a:ahLst/>
                            <a:cxnLst/>
                            <a:rect l="0" t="0" r="0" b="0"/>
                            <a:pathLst>
                              <a:path h="534923">
                                <a:moveTo>
                                  <a:pt x="0" y="5349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4" name="Shape 2524"/>
                        <wps:cNvSpPr/>
                        <wps:spPr>
                          <a:xfrm>
                            <a:off x="350824" y="744722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5" name="Shape 2525"/>
                        <wps:cNvSpPr/>
                        <wps:spPr>
                          <a:xfrm>
                            <a:off x="353872" y="7450277"/>
                            <a:ext cx="3700856" cy="0"/>
                          </a:xfrm>
                          <a:custGeom>
                            <a:avLst/>
                            <a:gdLst/>
                            <a:ahLst/>
                            <a:cxnLst/>
                            <a:rect l="0" t="0" r="0" b="0"/>
                            <a:pathLst>
                              <a:path w="3700856">
                                <a:moveTo>
                                  <a:pt x="0" y="0"/>
                                </a:moveTo>
                                <a:lnTo>
                                  <a:pt x="3700856" y="0"/>
                                </a:lnTo>
                              </a:path>
                            </a:pathLst>
                          </a:custGeom>
                          <a:noFill/>
                          <a:ln w="6096" cap="flat">
                            <a:solidFill>
                              <a:srgbClr val="000000"/>
                            </a:solidFill>
                            <a:prstDash val="solid"/>
                          </a:ln>
                        </wps:spPr>
                        <wps:bodyPr vertOverflow="overflow" horzOverflow="overflow" vert="horz" lIns="91440" tIns="45720" rIns="91440" bIns="45720" anchor="t"/>
                      </wps:wsp>
                      <wps:wsp>
                        <wps:cNvPr id="2526" name="Shape 2526"/>
                        <wps:cNvSpPr/>
                        <wps:spPr>
                          <a:xfrm>
                            <a:off x="4057776" y="6912305"/>
                            <a:ext cx="0" cy="534923"/>
                          </a:xfrm>
                          <a:custGeom>
                            <a:avLst/>
                            <a:gdLst/>
                            <a:ahLst/>
                            <a:cxnLst/>
                            <a:rect l="0" t="0" r="0" b="0"/>
                            <a:pathLst>
                              <a:path h="534923">
                                <a:moveTo>
                                  <a:pt x="0" y="5349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7" name="Shape 2527"/>
                        <wps:cNvSpPr/>
                        <wps:spPr>
                          <a:xfrm>
                            <a:off x="4054728" y="745027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528" name="Shape 2528"/>
                        <wps:cNvSpPr/>
                        <wps:spPr>
                          <a:xfrm>
                            <a:off x="4060825" y="7450277"/>
                            <a:ext cx="2027174" cy="0"/>
                          </a:xfrm>
                          <a:custGeom>
                            <a:avLst/>
                            <a:gdLst/>
                            <a:ahLst/>
                            <a:cxnLst/>
                            <a:rect l="0" t="0" r="0" b="0"/>
                            <a:pathLst>
                              <a:path w="2027174">
                                <a:moveTo>
                                  <a:pt x="0" y="0"/>
                                </a:moveTo>
                                <a:lnTo>
                                  <a:pt x="2027174" y="0"/>
                                </a:lnTo>
                              </a:path>
                            </a:pathLst>
                          </a:custGeom>
                          <a:noFill/>
                          <a:ln w="6096" cap="flat">
                            <a:solidFill>
                              <a:srgbClr val="000000"/>
                            </a:solidFill>
                            <a:prstDash val="solid"/>
                          </a:ln>
                        </wps:spPr>
                        <wps:bodyPr vertOverflow="overflow" horzOverflow="overflow" vert="horz" lIns="91440" tIns="45720" rIns="91440" bIns="45720" anchor="t"/>
                      </wps:wsp>
                      <wps:wsp>
                        <wps:cNvPr id="2529" name="Shape 2529"/>
                        <wps:cNvSpPr/>
                        <wps:spPr>
                          <a:xfrm>
                            <a:off x="6091172" y="6912305"/>
                            <a:ext cx="0" cy="534923"/>
                          </a:xfrm>
                          <a:custGeom>
                            <a:avLst/>
                            <a:gdLst/>
                            <a:ahLst/>
                            <a:cxnLst/>
                            <a:rect l="0" t="0" r="0" b="0"/>
                            <a:pathLst>
                              <a:path h="534923">
                                <a:moveTo>
                                  <a:pt x="0" y="5349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0" name="Shape 2530"/>
                        <wps:cNvSpPr/>
                        <wps:spPr>
                          <a:xfrm>
                            <a:off x="6091172" y="74472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288" o:spid="_x0000_s2487" style="position:absolute;left:0;text-align:left;margin-left:56.15pt;margin-top:15.75pt;width:479.85pt;height:586.9pt;z-index:-251620864;mso-position-horizontal-relative:page" coordsize="6094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" o:allowincell="f">
                <v:shape id="Shape 2289" o:spid="_x0000_s2488" style="position:absolute;left:60;top:3566;width:3417;height:1859;visibility:visible;mso-wrap-style:square;v-text-anchor:top" coordsize="341680,18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" path="m,185926l,,341680,r,185926l,185926xe" stroked="f">
                  <v:path arrowok="t" textboxrect="0,0,341680,185926"/>
                </v:shape>
                <v:shape id="Shape 2290" o:spid="_x0000_s2489" style="position:absolute;left:60;top:60;width:3417;height:1753;visibility:visible;mso-wrap-style:square;v-text-anchor:top" coordsize="34168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" path="m,l,175259r341680,l341680,,,xe" stroked="f">
                  <v:path arrowok="t" textboxrect="0,0,341680,175259"/>
                </v:shape>
                <v:shape id="Shape 2291" o:spid="_x0000_s2490" style="position:absolute;left:60;top:1813;width:3417;height:1753;visibility:visible;mso-wrap-style:square;v-text-anchor:top" coordsize="34168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" path="m,l,175259r341680,l341680,,,xe" stroked="f">
                  <v:path arrowok="t" textboxrect="0,0,341680,175259"/>
                </v:shape>
                <v:shape id="Shape 2292" o:spid="_x0000_s2491" style="position:absolute;left:3538;top:3566;width:37009;height:1859;visibility:visible;mso-wrap-style:square;v-text-anchor:top" coordsize="3700906,18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" path="m,185926l,,3700906,r,185926l,185926xe" stroked="f">
                  <v:path arrowok="t" textboxrect="0,0,3700906,185926"/>
                </v:shape>
                <v:shape id="Shape 2293" o:spid="_x0000_s2492" style="position:absolute;left:3538;top:60;width:37009;height:1753;visibility:visible;mso-wrap-style:square;v-text-anchor:top" coordsize="370090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" path="m,l,175259r3700906,l3700906,,,xe" stroked="f">
                  <v:path arrowok="t" textboxrect="0,0,3700906,175259"/>
                </v:shape>
                <v:shape id="Shape 2294" o:spid="_x0000_s2493" style="position:absolute;left:3538;top:1813;width:37009;height:1753;visibility:visible;mso-wrap-style:square;v-text-anchor:top" coordsize="370090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" path="m,l,175259r3700906,l3700906,,,xe" stroked="f">
                  <v:path arrowok="t" textboxrect="0,0,3700906,175259"/>
                </v:shape>
                <v:shape id="Shape 2295" o:spid="_x0000_s2494" style="position:absolute;left:40608;top:3566;width:20287;height:1859;visibility:visible;mso-wrap-style:square;v-text-anchor:top" coordsize="2028698,18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" path="m,185926l,,2028698,r,185926l,185926xe" stroked="f">
                  <v:path arrowok="t" textboxrect="0,0,2028698,185926"/>
                </v:shape>
                <v:shape id="Shape 2296" o:spid="_x0000_s2495" style="position:absolute;left:40608;top:60;width:20287;height:1753;visibility:visible;mso-wrap-style:square;v-text-anchor:top" coordsize="2028698,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" path="m,l,175259r2028698,l2028698,,,xe" stroked="f">
                  <v:path arrowok="t" textboxrect="0,0,2028698,175259"/>
                </v:shape>
                <v:shape id="Shape 2297" o:spid="_x0000_s2496" style="position:absolute;left:40608;top:1813;width:20287;height:1753;visibility:visible;mso-wrap-style:square;v-text-anchor:top" coordsize="2028698,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" path="m,l,175259r2028698,l2028698,,,xe" stroked="f">
                  <v:path arrowok="t" textboxrect="0,0,2028698,175259"/>
                </v:shape>
                <v:shape id="Shape 2298" o:spid="_x0000_s249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" path="m,l6095,e" filled="f" strokeweight=".16931mm">
                  <v:path arrowok="t" textboxrect="0,0,6095,0"/>
                </v:shape>
                <v:shape id="Shape 2299" o:spid="_x0000_s2498" style="position:absolute;left:60;top:30;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" path="m,l341680,e" filled="f" strokeweight=".16931mm">
                  <v:path arrowok="t" textboxrect="0,0,341680,0"/>
                </v:shape>
                <v:shape id="Shape 2300" o:spid="_x0000_s2499" style="position:absolute;left:347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" path="m,l6096,e" filled="f" strokeweight=".16931mm">
                  <v:path arrowok="t" textboxrect="0,0,6096,0"/>
                </v:shape>
                <v:shape id="Shape 2301" o:spid="_x0000_s2500" style="position:absolute;left:6091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" path="m,6095l,e" filled="f" strokeweight=".16928mm">
                  <v:path arrowok="t" textboxrect="0,0,0,6095"/>
                </v:shape>
                <v:shape id="Shape 2302" o:spid="_x0000_s2501" style="position:absolute;left:30;top:60;width:0;height:5365;visibility:visible;mso-wrap-style:square;v-text-anchor:top" coordsize="0,53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" path="m,536447l,e" filled="f" strokeweight=".16931mm">
                  <v:path arrowok="t" textboxrect="0,0,0,536447"/>
                </v:shape>
                <v:shape id="Shape 2303" o:spid="_x0000_s2502" style="position:absolute;left:3508;top:60;width:0;height:5365;visibility:visible;mso-wrap-style:square;v-text-anchor:top" coordsize="0,53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" path="m,536447l,e" filled="f" strokeweight=".48pt">
                  <v:path arrowok="t" textboxrect="0,0,0,536447"/>
                </v:shape>
                <v:shape id="Shape 2304" o:spid="_x0000_s2503" style="position:absolute;left:40577;top:60;width:0;height:5365;visibility:visible;mso-wrap-style:square;v-text-anchor:top" coordsize="0,53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" path="m,536447l,e" filled="f" strokeweight=".48pt">
                  <v:path arrowok="t" textboxrect="0,0,0,536447"/>
                </v:shape>
                <v:shape id="Shape 2305" o:spid="_x0000_s2504" style="position:absolute;left:60911;top:60;width:0;height:5365;visibility:visible;mso-wrap-style:square;v-text-anchor:top" coordsize="0,53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" path="m,536447l,e" filled="f" strokeweight=".16928mm">
                  <v:path arrowok="t" textboxrect="0,0,0,536447"/>
                </v:shape>
                <v:shape id="Shape 2306" o:spid="_x0000_s2505" style="position:absolute;left:60;top:5487;width:60836;height:2041;visibility:visible;mso-wrap-style:square;v-text-anchor:top" coordsize="6083552,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" path="m,l,204139r6083552,l6083552,,,xe" stroked="f">
                  <v:path arrowok="t" textboxrect="0,0,6083552,204139"/>
                </v:shape>
                <v:shape id="Shape 2307" o:spid="_x0000_s2506" style="position:absolute;left:60;top:7529;width:60836;height:2060;visibility:visible;mso-wrap-style:square;v-text-anchor:top" coordsize="6083552,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" path="m,206044l,,6083552,r,206044l,206044xe" stroked="f">
                  <v:path arrowok="t" textboxrect="0,0,6083552,206044"/>
                </v:shape>
                <v:shape id="Shape 2308" o:spid="_x0000_s2507" style="position:absolute;left:60;top:9589;width:60836;height:2042;visibility:visible;mso-wrap-style:square;v-text-anchor:top" coordsize="608355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" path="m,204215l,,6083552,r,204215l,204215xe" stroked="f">
                  <v:path arrowok="t" textboxrect="0,0,6083552,204215"/>
                </v:shape>
                <v:shape id="Shape 2309" o:spid="_x0000_s2508" style="position:absolute;left:60;top:11631;width:60836;height:2043;visibility:visible;mso-wrap-style:square;v-text-anchor:top" coordsize="608355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" path="m,l,204216r6083552,l6083552,,,xe" stroked="f">
                  <v:path arrowok="t" textboxrect="0,0,6083552,204216"/>
                </v:shape>
                <v:shape id="Shape 2310" o:spid="_x0000_s2509" style="position:absolute;top:545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" path="m,l6095,e" filled="f" strokeweight=".16928mm">
                  <v:path arrowok="t" textboxrect="0,0,6095,0"/>
                </v:shape>
                <v:shape id="Shape 2311" o:spid="_x0000_s2510" style="position:absolute;left:60;top:5455;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" path="m,l341680,e" filled="f" strokeweight=".16928mm">
                  <v:path arrowok="t" textboxrect="0,0,341680,0"/>
                </v:shape>
                <v:shape id="Shape 2312" o:spid="_x0000_s2511" style="position:absolute;left:3477;top:54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" path="m,l6096,e" filled="f" strokeweight=".16928mm">
                  <v:path arrowok="t" textboxrect="0,0,6096,0"/>
                </v:shape>
                <v:shape id="Shape 2313" o:spid="_x0000_s2512" style="position:absolute;left:3538;top:5455;width:37009;height:0;visibility:visible;mso-wrap-style:square;v-text-anchor:top" coordsize="3700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" path="m,l3700856,e" filled="f" strokeweight=".16928mm">
                  <v:path arrowok="t" textboxrect="0,0,3700856,0"/>
                </v:shape>
                <v:shape id="Shape 2314" o:spid="_x0000_s2513" style="position:absolute;left:40547;top:54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" path="m,l6096,e" filled="f" strokeweight=".16928mm">
                  <v:path arrowok="t" textboxrect="0,0,6096,0"/>
                </v:shape>
                <v:shape id="Shape 2315" o:spid="_x0000_s2514" style="position:absolute;left:40608;top:5455;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" path="m,l2027174,e" filled="f" strokeweight=".16928mm">
                  <v:path arrowok="t" textboxrect="0,0,2027174,0"/>
                </v:shape>
                <v:shape id="Shape 2316" o:spid="_x0000_s2515" style="position:absolute;left:60911;top:542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" path="m,6094l,e" filled="f" strokeweight=".16928mm">
                  <v:path arrowok="t" textboxrect="0,0,0,6094"/>
                </v:shape>
                <v:shape id="Shape 2317" o:spid="_x0000_s2516" style="position:absolute;left:30;top:5487;width:0;height:8187;visibility:visible;mso-wrap-style:square;v-text-anchor:top" coordsize="0,81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" path="m,818692l,e" filled="f" strokeweight=".16931mm">
                  <v:path arrowok="t" textboxrect="0,0,0,818692"/>
                </v:shape>
                <v:shape id="Shape 2318" o:spid="_x0000_s2517" style="position:absolute;left:60911;top:5487;width:0;height:8187;visibility:visible;mso-wrap-style:square;v-text-anchor:top" coordsize="0,81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" path="m,818692l,e" filled="f" strokeweight=".16928mm">
                  <v:path arrowok="t" textboxrect="0,0,0,818692"/>
                </v:shape>
                <v:shape id="Shape 2319" o:spid="_x0000_s2518" style="position:absolute;left:60;top:13735;width:3417;height:2194;visibility:visible;mso-wrap-style:square;v-text-anchor:top" coordsize="34168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" path="m,219456l,,341680,r,219456l,219456xe" stroked="f">
                  <v:path arrowok="t" textboxrect="0,0,341680,219456"/>
                </v:shape>
                <v:shape id="Shape 2320" o:spid="_x0000_s2519" style="position:absolute;left:60;top:17971;width:3417;height:2180;visibility:visible;mso-wrap-style:square;v-text-anchor:top" coordsize="341680,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" path="m,217932l,,341680,r,217932l,217932xe" stroked="f">
                  <v:path arrowok="t" textboxrect="0,0,341680,217932"/>
                </v:shape>
                <v:shape id="Shape 2321" o:spid="_x0000_s2520" style="position:absolute;left:60;top:15929;width:3417;height:2042;visibility:visible;mso-wrap-style:square;v-text-anchor:top" coordsize="34168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" path="m,l,204215r341680,l341680,,,xe" stroked="f">
                  <v:path arrowok="t" textboxrect="0,0,341680,204215"/>
                </v:shape>
                <v:shape id="Shape 2322" o:spid="_x0000_s2521" type="#_x0000_t202" style="position:absolute;left:1461;top:15965;width:135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" filled="f" stroked="f">
                  <v:textbox style="mso-fit-shape-to-text:t" inset="0,0,0,0">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xbxContent>
                  </v:textbox>
                </v:shape>
                <v:shape id="Shape 2323" o:spid="_x0000_s2522" style="position:absolute;left:3538;top:18992;width:37009;height:1159;visibility:visible;mso-wrap-style:square;v-text-anchor:top" coordsize="3700906,1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" path="m,115823l,,3700906,r,115823l,115823xe" stroked="f">
                  <v:path arrowok="t" textboxrect="0,0,3700906,115823"/>
                </v:shape>
                <v:shape id="Shape 2324" o:spid="_x0000_s2523" style="position:absolute;left:3538;top:13735;width:37009;height:1158;visibility:visible;mso-wrap-style:square;v-text-anchor:top" coordsize="370090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" path="m,115824l,,3700906,r,115824l,115824xe" stroked="f">
                  <v:path arrowok="t" textboxrect="0,0,3700906,115824"/>
                </v:shape>
                <v:shape id="Shape 2325" o:spid="_x0000_s2524" style="position:absolute;left:3538;top:14893;width:37009;height:2057;visibility:visible;mso-wrap-style:square;v-text-anchor:top" coordsize="370090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" path="m,205739l,,3700906,r,205739l,205739xe" stroked="f">
                  <v:path arrowok="t" textboxrect="0,0,3700906,205739"/>
                </v:shape>
                <v:shape id="Shape 2326" o:spid="_x0000_s2525" style="position:absolute;left:3538;top:16950;width:37009;height:2042;visibility:visible;mso-wrap-style:square;v-text-anchor:top" coordsize="370090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" path="m,l,204216r3700906,l3700906,,,xe" stroked="f">
                  <v:path arrowok="t" textboxrect="0,0,3700906,204216"/>
                </v:shape>
                <v:shape id="Shape 2327" o:spid="_x0000_s2526" style="position:absolute;left:40608;top:13735;width:20287;height:2194;visibility:visible;mso-wrap-style:square;v-text-anchor:top" coordsize="2028698,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" path="m,219456l,,2028698,r,219456l,219456xe" stroked="f">
                  <v:path arrowok="t" textboxrect="0,0,2028698,219456"/>
                </v:shape>
                <v:shape id="Shape 2328" o:spid="_x0000_s2527" style="position:absolute;left:40608;top:17971;width:20287;height:2180;visibility:visible;mso-wrap-style:square;v-text-anchor:top" coordsize="2028698,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" path="m,217932l,,2028698,r,217932l,217932xe" stroked="f">
                  <v:path arrowok="t" textboxrect="0,0,2028698,217932"/>
                </v:shape>
                <v:shape id="Shape 2329" o:spid="_x0000_s2528" style="position:absolute;left:40608;top:15929;width:20287;height:2042;visibility:visible;mso-wrap-style:square;v-text-anchor:top" coordsize="202869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" path="m,l,204215r2028698,l2028698,,,xe" stroked="f">
                  <v:path arrowok="t" textboxrect="0,0,2028698,204215"/>
                </v:shape>
                <v:shape id="Shape 2330" o:spid="_x0000_s2529" style="position:absolute;top:1370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" path="m,l6095,e" filled="f" strokeweight=".16931mm">
                  <v:path arrowok="t" textboxrect="0,0,6095,0"/>
                </v:shape>
                <v:shape id="Shape 2331" o:spid="_x0000_s2530" style="position:absolute;left:60;top:13704;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" path="m,l341680,e" filled="f" strokeweight=".16931mm">
                  <v:path arrowok="t" textboxrect="0,0,341680,0"/>
                </v:shape>
                <v:shape id="Shape 2332" o:spid="_x0000_s2531" style="position:absolute;left:3477;top:1370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" path="m,l6096,e" filled="f" strokeweight=".16931mm">
                  <v:path arrowok="t" textboxrect="0,0,6096,0"/>
                </v:shape>
                <v:shape id="Shape 2333" o:spid="_x0000_s2532" style="position:absolute;left:3538;top:13704;width:37009;height:0;visibility:visible;mso-wrap-style:square;v-text-anchor:top" coordsize="3700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" path="m,l3700856,e" filled="f" strokeweight=".16931mm">
                  <v:path arrowok="t" textboxrect="0,0,3700856,0"/>
                </v:shape>
                <v:shape id="Shape 2334" o:spid="_x0000_s2533" style="position:absolute;left:40547;top:1370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" path="m,l6096,e" filled="f" strokeweight=".16931mm">
                  <v:path arrowok="t" textboxrect="0,0,6096,0"/>
                </v:shape>
                <v:shape id="Shape 2335" o:spid="_x0000_s2534" style="position:absolute;left:40608;top:13704;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" path="m,l2027174,e" filled="f" strokeweight=".16931mm">
                  <v:path arrowok="t" textboxrect="0,0,2027174,0"/>
                </v:shape>
                <v:shape id="Shape 2336" o:spid="_x0000_s2535" style="position:absolute;left:60911;top:136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" path="m,6095l,e" filled="f" strokeweight=".16928mm">
                  <v:path arrowok="t" textboxrect="0,0,0,6095"/>
                </v:shape>
                <v:shape id="Shape 2337" o:spid="_x0000_s2536" style="position:absolute;left:30;top:13735;width:0;height:6416;visibility:visible;mso-wrap-style:square;v-text-anchor:top" coordsize="0,6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" path="m,641604l,e" filled="f" strokeweight=".16931mm">
                  <v:path arrowok="t" textboxrect="0,0,0,641604"/>
                </v:shape>
                <v:shape id="Shape 2338" o:spid="_x0000_s2537" style="position:absolute;left:3508;top:13735;width:0;height:6416;visibility:visible;mso-wrap-style:square;v-text-anchor:top" coordsize="0,6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" path="m,641604l,e" filled="f" strokeweight=".48pt">
                  <v:path arrowok="t" textboxrect="0,0,0,641604"/>
                </v:shape>
                <v:shape id="Shape 2339" o:spid="_x0000_s2538" style="position:absolute;left:40577;top:13735;width:0;height:6416;visibility:visible;mso-wrap-style:square;v-text-anchor:top" coordsize="0,6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" path="m,641604l,e" filled="f" strokeweight=".48pt">
                  <v:path arrowok="t" textboxrect="0,0,0,641604"/>
                </v:shape>
                <v:shape id="Shape 2340" o:spid="_x0000_s2539" style="position:absolute;left:60911;top:13735;width:0;height:6416;visibility:visible;mso-wrap-style:square;v-text-anchor:top" coordsize="0,6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" path="m,641604l,e" filled="f" strokeweight=".16928mm">
                  <v:path arrowok="t" textboxrect="0,0,0,641604"/>
                </v:shape>
                <v:shape id="Shape 2341" o:spid="_x0000_s2540" style="position:absolute;left:60;top:23580;width:3417;height:1325;visibility:visible;mso-wrap-style:square;v-text-anchor:top" coordsize="34168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" path="m,132588l,,341680,r,132588l,132588xe" stroked="f">
                  <v:path arrowok="t" textboxrect="0,0,341680,132588"/>
                </v:shape>
                <v:shape id="Shape 2342" o:spid="_x0000_s2541" style="position:absolute;left:60;top:20212;width:3417;height:1325;visibility:visible;mso-wrap-style:square;v-text-anchor:top" coordsize="34168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" path="m,132588l,,341680,r,132588l,132588xe" stroked="f">
                  <v:path arrowok="t" textboxrect="0,0,341680,132588"/>
                </v:shape>
                <v:shape id="Shape 2343" o:spid="_x0000_s2542" style="position:absolute;left:60;top:21537;width:3417;height:2043;visibility:visible;mso-wrap-style:square;v-text-anchor:top" coordsize="34168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" path="m,l,204215r341680,l341680,,,xe" stroked="f">
                  <v:path arrowok="t" textboxrect="0,0,341680,204215"/>
                </v:shape>
                <v:shape id="Shape 2344" o:spid="_x0000_s2543" type="#_x0000_t202" style="position:absolute;left:1461;top:21571;width:1358;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" filled="f" stroked="f">
                  <v:textbox style="mso-fit-shape-to-text:t" inset="0,0,0,0">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xbxContent>
                  </v:textbox>
                </v:shape>
                <v:shape id="Shape 2345" o:spid="_x0000_s2544" style="position:absolute;left:3538;top:24616;width:37009;height:289;visibility:visible;mso-wrap-style:square;v-text-anchor:top" coordsize="3700906,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" path="m,28955l,,3700906,r,28955l,28955xe" stroked="f">
                  <v:path arrowok="t" textboxrect="0,0,3700906,28955"/>
                </v:shape>
                <v:shape id="Shape 2346" o:spid="_x0000_s2545" style="position:absolute;left:3538;top:20212;width:37009;height:304;visibility:visible;mso-wrap-style:square;v-text-anchor:top" coordsize="3700906,3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" path="m,30481l,,3700906,r,30481l,30481xe" stroked="f">
                  <v:path arrowok="t" textboxrect="0,0,3700906,30481"/>
                </v:shape>
                <v:shape id="Shape 2347" o:spid="_x0000_s2546" style="position:absolute;left:3538;top:20516;width:37009;height:2043;visibility:visible;mso-wrap-style:square;v-text-anchor:top" coordsize="370090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" path="m,204215l,,3700906,r,204215l,204215xe" stroked="f">
                  <v:path arrowok="t" textboxrect="0,0,3700906,204215"/>
                </v:shape>
                <v:shape id="Shape 2348" o:spid="_x0000_s2547" style="position:absolute;left:3538;top:22559;width:37009;height:2057;visibility:visible;mso-wrap-style:square;v-text-anchor:top" coordsize="370090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" path="m,l,205739r3700906,l3700906,,,xe" stroked="f">
                  <v:path arrowok="t" textboxrect="0,0,3700906,205739"/>
                </v:shape>
                <v:shape id="Shape 2349" o:spid="_x0000_s2548" style="position:absolute;left:40608;top:23580;width:20287;height:1325;visibility:visible;mso-wrap-style:square;v-text-anchor:top" coordsize="20286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" path="m,132588l,,2028698,r,132588l,132588xe" stroked="f">
                  <v:path arrowok="t" textboxrect="0,0,2028698,132588"/>
                </v:shape>
                <v:shape id="Shape 2350" o:spid="_x0000_s2549" style="position:absolute;left:40608;top:20212;width:20287;height:1325;visibility:visible;mso-wrap-style:square;v-text-anchor:top" coordsize="20286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" path="m,132588l,,2028698,r,132588l,132588xe" stroked="f">
                  <v:path arrowok="t" textboxrect="0,0,2028698,132588"/>
                </v:shape>
                <v:shape id="Shape 2351" o:spid="_x0000_s2550" style="position:absolute;left:40608;top:21537;width:20287;height:2043;visibility:visible;mso-wrap-style:square;v-text-anchor:top" coordsize="202869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" path="m,l,204215r2028698,l2028698,,,xe" stroked="f">
                  <v:path arrowok="t" textboxrect="0,0,2028698,204215"/>
                </v:shape>
                <v:shape id="Shape 2352" o:spid="_x0000_s2551" style="position:absolute;left:30;top:2015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" path="m,6096l,e" filled="f" strokeweight=".16931mm">
                  <v:path arrowok="t" textboxrect="0,0,0,6096"/>
                </v:shape>
                <v:shape id="Shape 2353" o:spid="_x0000_s2552" style="position:absolute;left:60;top:20181;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" path="m,l341680,e" filled="f" strokeweight=".48pt">
                  <v:path arrowok="t" textboxrect="0,0,341680,0"/>
                </v:shape>
                <v:shape id="Shape 2354" o:spid="_x0000_s2553" style="position:absolute;left:3508;top:2015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" path="m,6096l,e" filled="f" strokeweight=".48pt">
                  <v:path arrowok="t" textboxrect="0,0,0,6096"/>
                </v:shape>
                <v:shape id="Shape 2355" o:spid="_x0000_s2554" style="position:absolute;left:3538;top:20181;width:37009;height:0;visibility:visible;mso-wrap-style:square;v-text-anchor:top" coordsize="3700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" path="m,l3700906,e" filled="f" strokeweight=".48pt">
                  <v:path arrowok="t" textboxrect="0,0,3700906,0"/>
                </v:shape>
                <v:shape id="Shape 2356" o:spid="_x0000_s2555" style="position:absolute;left:40577;top:2015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" path="m,6096l,e" filled="f" strokeweight=".48pt">
                  <v:path arrowok="t" textboxrect="0,0,0,6096"/>
                </v:shape>
                <v:shape id="Shape 2357" o:spid="_x0000_s2556" style="position:absolute;left:40608;top:20181;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" path="m,l2027174,e" filled="f" strokeweight=".48pt">
                  <v:path arrowok="t" textboxrect="0,0,2027174,0"/>
                </v:shape>
                <v:shape id="Shape 2358" o:spid="_x0000_s2557" style="position:absolute;left:60911;top:2015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" path="m,6096l,e" filled="f" strokeweight=".16928mm">
                  <v:path arrowok="t" textboxrect="0,0,0,6096"/>
                </v:shape>
                <v:shape id="Shape 2359" o:spid="_x0000_s2558" style="position:absolute;left:30;top:20212;width:0;height:4693;visibility:visible;mso-wrap-style:square;v-text-anchor:top" coordsize="0,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" path="m,469391l,e" filled="f" strokeweight=".16931mm">
                  <v:path arrowok="t" textboxrect="0,0,0,469391"/>
                </v:shape>
                <v:shape id="Shape 2360" o:spid="_x0000_s2559" style="position:absolute;left:3508;top:20212;width:0;height:4693;visibility:visible;mso-wrap-style:square;v-text-anchor:top" coordsize="0,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" path="m,469391l,e" filled="f" strokeweight=".48pt">
                  <v:path arrowok="t" textboxrect="0,0,0,469391"/>
                </v:shape>
                <v:shape id="Shape 2361" o:spid="_x0000_s2560" style="position:absolute;left:40577;top:20212;width:0;height:4693;visibility:visible;mso-wrap-style:square;v-text-anchor:top" coordsize="0,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" path="m,469391l,e" filled="f" strokeweight=".48pt">
                  <v:path arrowok="t" textboxrect="0,0,0,469391"/>
                </v:shape>
                <v:shape id="Shape 2362" o:spid="_x0000_s2561" style="position:absolute;left:60911;top:20212;width:0;height:4693;visibility:visible;mso-wrap-style:square;v-text-anchor:top" coordsize="0,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" path="m,469391l,e" filled="f" strokeweight=".16928mm">
                  <v:path arrowok="t" textboxrect="0,0,0,469391"/>
                </v:shape>
                <v:shape id="Shape 2363" o:spid="_x0000_s2562" style="position:absolute;left:60;top:28365;width:3417;height:1356;visibility:visible;mso-wrap-style:square;v-text-anchor:top" coordsize="34168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" path="m,135636l,,341680,r,135636l,135636xe" stroked="f">
                  <v:path arrowok="t" textboxrect="0,0,341680,135636"/>
                </v:shape>
                <v:shape id="Shape 2364" o:spid="_x0000_s2563" style="position:absolute;left:60;top:24982;width:3417;height:1341;visibility:visible;mso-wrap-style:square;v-text-anchor:top" coordsize="341680,13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" path="m,134111l,,341680,r,134111l,134111xe" stroked="f">
                  <v:path arrowok="t" textboxrect="0,0,341680,134111"/>
                </v:shape>
                <v:shape id="Shape 2365" o:spid="_x0000_s2564" style="position:absolute;left:60;top:26323;width:3417;height:2042;visibility:visible;mso-wrap-style:square;v-text-anchor:top" coordsize="34168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" path="m,l,204215r341680,l341680,,,xe" stroked="f">
                  <v:path arrowok="t" textboxrect="0,0,341680,204215"/>
                </v:shape>
                <v:shape id="Shape 2366" o:spid="_x0000_s2565" style="position:absolute;left:3538;top:24982;width:37009;height:320;visibility:visible;mso-wrap-style:square;v-text-anchor:top" coordsize="3700906,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" path="m,32003l,,3700906,r,32003l,32003xe" stroked="f">
                  <v:path arrowok="t" textboxrect="0,0,3700906,32003"/>
                </v:shape>
                <v:shape id="Shape 2367" o:spid="_x0000_s2566" style="position:absolute;left:3538;top:29386;width:37009;height:335;visibility:visible;mso-wrap-style:square;v-text-anchor:top" coordsize="370090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" path="m,33528l,,3700906,r,33528l,33528xe" stroked="f">
                  <v:path arrowok="t" textboxrect="0,0,3700906,33528"/>
                </v:shape>
                <v:shape id="Shape 2368" o:spid="_x0000_s2567" style="position:absolute;left:3538;top:25302;width:37009;height:2042;visibility:visible;mso-wrap-style:square;v-text-anchor:top" coordsize="370090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" path="m,204216l,,3700906,r,204216l,204216xe" stroked="f">
                  <v:path arrowok="t" textboxrect="0,0,3700906,204216"/>
                </v:shape>
                <v:shape id="Shape 2369" o:spid="_x0000_s2568" style="position:absolute;left:3538;top:27344;width:37009;height:2042;visibility:visible;mso-wrap-style:square;v-text-anchor:top" coordsize="370090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" path="m,l,204215r3700906,l3700906,,,xe" stroked="f">
                  <v:path arrowok="t" textboxrect="0,0,3700906,204215"/>
                </v:shape>
                <v:shape id="Shape 2370" o:spid="_x0000_s2569" style="position:absolute;left:40608;top:24982;width:20287;height:1341;visibility:visible;mso-wrap-style:square;v-text-anchor:top" coordsize="2028698,13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" path="m,134111l,,2028698,r,134111l,134111xe" stroked="f">
                  <v:path arrowok="t" textboxrect="0,0,2028698,134111"/>
                </v:shape>
                <v:shape id="Shape 2371" o:spid="_x0000_s2570" style="position:absolute;left:40608;top:28365;width:20287;height:1356;visibility:visible;mso-wrap-style:square;v-text-anchor:top" coordsize="2028698,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" path="m,135636l,,2028698,r,135636l,135636xe" stroked="f">
                  <v:path arrowok="t" textboxrect="0,0,2028698,135636"/>
                </v:shape>
                <v:shape id="Shape 2372" o:spid="_x0000_s2571" style="position:absolute;left:40608;top:26323;width:20287;height:2042;visibility:visible;mso-wrap-style:square;v-text-anchor:top" coordsize="202869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" path="m,l,204215r2028698,l2028698,,,xe" stroked="f">
                  <v:path arrowok="t" textboxrect="0,0,2028698,204215"/>
                </v:shape>
                <v:shape id="Shape 2373" o:spid="_x0000_s2572" style="position:absolute;left:30;top:249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" path="m,6096l,e" filled="f" strokeweight=".16931mm">
                  <v:path arrowok="t" textboxrect="0,0,0,6096"/>
                </v:shape>
                <v:shape id="Shape 2374" o:spid="_x0000_s2573" style="position:absolute;left:60;top:24936;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" path="m,l341680,e" filled="f" strokeweight=".48pt">
                  <v:path arrowok="t" textboxrect="0,0,341680,0"/>
                </v:shape>
                <v:shape id="Shape 2375" o:spid="_x0000_s2574" style="position:absolute;left:3508;top:249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" path="m,6096l,e" filled="f" strokeweight=".48pt">
                  <v:path arrowok="t" textboxrect="0,0,0,6096"/>
                </v:shape>
                <v:shape id="Shape 2376" o:spid="_x0000_s2575" style="position:absolute;left:3538;top:24936;width:37009;height:0;visibility:visible;mso-wrap-style:square;v-text-anchor:top" coordsize="3700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" path="m,l3700906,e" filled="f" strokeweight=".48pt">
                  <v:path arrowok="t" textboxrect="0,0,3700906,0"/>
                </v:shape>
                <v:shape id="Shape 2377" o:spid="_x0000_s2576" style="position:absolute;left:40577;top:249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" path="m,6096l,e" filled="f" strokeweight=".48pt">
                  <v:path arrowok="t" textboxrect="0,0,0,6096"/>
                </v:shape>
                <v:shape id="Shape 2378" o:spid="_x0000_s2577" style="position:absolute;left:40608;top:24936;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" path="m,l2027174,e" filled="f" strokeweight=".48pt">
                  <v:path arrowok="t" textboxrect="0,0,2027174,0"/>
                </v:shape>
                <v:shape id="Shape 2379" o:spid="_x0000_s2578" style="position:absolute;left:60911;top:249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" path="m,6096l,e" filled="f" strokeweight=".16928mm">
                  <v:path arrowok="t" textboxrect="0,0,0,6096"/>
                </v:shape>
                <v:shape id="Shape 2380" o:spid="_x0000_s2579" style="position:absolute;left:30;top:24966;width:0;height:4755;visibility:visible;mso-wrap-style:square;v-text-anchor:top" coordsize="0,4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" path="m,475488l,e" filled="f" strokeweight=".16931mm">
                  <v:path arrowok="t" textboxrect="0,0,0,475488"/>
                </v:shape>
                <v:shape id="Shape 2381" o:spid="_x0000_s2580" style="position:absolute;left:3508;top:24966;width:0;height:4755;visibility:visible;mso-wrap-style:square;v-text-anchor:top" coordsize="0,4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" path="m,475488l,e" filled="f" strokeweight=".48pt">
                  <v:path arrowok="t" textboxrect="0,0,0,475488"/>
                </v:shape>
                <v:shape id="Shape 2382" o:spid="_x0000_s2581" style="position:absolute;left:40577;top:24966;width:0;height:4755;visibility:visible;mso-wrap-style:square;v-text-anchor:top" coordsize="0,4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" path="m,475488l,e" filled="f" strokeweight=".48pt">
                  <v:path arrowok="t" textboxrect="0,0,0,475488"/>
                </v:shape>
                <v:shape id="Shape 2383" o:spid="_x0000_s2582" style="position:absolute;left:60911;top:24966;width:0;height:4755;visibility:visible;mso-wrap-style:square;v-text-anchor:top" coordsize="0,4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" path="m,475488l,e" filled="f" strokeweight=".16928mm">
                  <v:path arrowok="t" textboxrect="0,0,0,475488"/>
                </v:shape>
                <v:shape id="Shape 2384" o:spid="_x0000_s2583" style="position:absolute;left:60;top:35088;width:3417;height:3246;visibility:visible;mso-wrap-style:square;v-text-anchor:top" coordsize="341680,32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" path="m,324611l,,341680,r,324611l,324611xe" stroked="f">
                  <v:path arrowok="t" textboxrect="0,0,341680,324611"/>
                </v:shape>
                <v:shape id="Shape 2385" o:spid="_x0000_s2584" style="position:absolute;left:60;top:29782;width:3417;height:3249;visibility:visible;mso-wrap-style:square;v-text-anchor:top" coordsize="341680,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" path="m,324916l,,341680,r,324916l,324916xe" stroked="f">
                  <v:path arrowok="t" textboxrect="0,0,341680,324916"/>
                </v:shape>
                <v:shape id="Shape 2386" o:spid="_x0000_s2585" style="position:absolute;left:60;top:33031;width:3417;height:2057;visibility:visible;mso-wrap-style:square;v-text-anchor:top" coordsize="34168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" path="m,l,205739r341680,l341680,,,xe" stroked="f">
                  <v:path arrowok="t" textboxrect="0,0,341680,205739"/>
                </v:shape>
                <v:shape id="Shape 2387" o:spid="_x0000_s2586" style="position:absolute;left:3538;top:38152;width:37009;height:182;visibility:visible;mso-wrap-style:square;v-text-anchor:top" coordsize="3700906,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" path="m,18286l,,3700906,r,18286l,18286xe" stroked="f">
                  <v:path arrowok="t" textboxrect="0,0,3700906,18286"/>
                </v:shape>
                <v:shape id="Shape 2388" o:spid="_x0000_s2587" style="position:absolute;left:3538;top:29782;width:37009;height:183;visibility:visible;mso-wrap-style:square;v-text-anchor:top" coordsize="370090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" path="m,18288l,,3700906,r,18288l,18288xe" stroked="f">
                  <v:path arrowok="t" textboxrect="0,0,3700906,18288"/>
                </v:shape>
                <v:shape id="Shape 2389" o:spid="_x0000_s2588" style="position:absolute;left:3538;top:29965;width:37009;height:2045;visibility:visible;mso-wrap-style:square;v-text-anchor:top" coordsize="370090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" path="m,204520l,,3700906,r,204520l,204520xe" stroked="f">
                  <v:path arrowok="t" textboxrect="0,0,3700906,204520"/>
                </v:shape>
                <v:shape id="Shape 2390" o:spid="_x0000_s2589" style="position:absolute;left:3538;top:32010;width:37009;height:2057;visibility:visible;mso-wrap-style:square;v-text-anchor:top" coordsize="370090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" path="m,205740l,,3700906,r,205740l,205740xe" stroked="f">
                  <v:path arrowok="t" textboxrect="0,0,3700906,205740"/>
                </v:shape>
                <v:shape id="Shape 2391" o:spid="_x0000_s2590" style="position:absolute;left:3538;top:34067;width:37009;height:2042;visibility:visible;mso-wrap-style:square;v-text-anchor:top" coordsize="370090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" path="m,l,204215r3700906,l3700906,,,xe" stroked="f">
                  <v:path arrowok="t" textboxrect="0,0,3700906,204215"/>
                </v:shape>
                <v:shape id="Shape 2392" o:spid="_x0000_s2591" style="position:absolute;left:3538;top:36109;width:37009;height:2043;visibility:visible;mso-wrap-style:square;v-text-anchor:top" coordsize="370090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" path="m,l,204216r3700906,l3700906,,,xe" stroked="f">
                  <v:path arrowok="t" textboxrect="0,0,3700906,204216"/>
                </v:shape>
                <v:shape id="Shape 2393" o:spid="_x0000_s2592" style="position:absolute;left:40608;top:29782;width:20287;height:3249;visibility:visible;mso-wrap-style:square;v-text-anchor:top" coordsize="202869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" path="m,324916l,,2028698,r,324916l,324916xe" stroked="f">
                  <v:path arrowok="t" textboxrect="0,0,2028698,324916"/>
                </v:shape>
                <v:shape id="Shape 2394" o:spid="_x0000_s2593" style="position:absolute;left:40608;top:35088;width:20287;height:3246;visibility:visible;mso-wrap-style:square;v-text-anchor:top" coordsize="2028698,32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" path="m,324611l,,2028698,r,324611l,324611xe" stroked="f">
                  <v:path arrowok="t" textboxrect="0,0,2028698,324611"/>
                </v:shape>
                <v:shape id="Shape 2395" o:spid="_x0000_s2594" style="position:absolute;left:40608;top:33031;width:20287;height:2057;visibility:visible;mso-wrap-style:square;v-text-anchor:top" coordsize="2028698,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" path="m,l,205739r2028698,l2028698,,,xe" stroked="f">
                  <v:path arrowok="t" textboxrect="0,0,2028698,205739"/>
                </v:shape>
                <v:shape id="Shape 2396" o:spid="_x0000_s2595" style="position:absolute;top:2975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" path="m,l6095,e" filled="f" strokeweight=".16931mm">
                  <v:path arrowok="t" textboxrect="0,0,6095,0"/>
                </v:shape>
                <v:shape id="Shape 2397" o:spid="_x0000_s2596" style="position:absolute;left:60;top:29752;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" path="m,l341680,e" filled="f" strokeweight=".16931mm">
                  <v:path arrowok="t" textboxrect="0,0,341680,0"/>
                </v:shape>
                <v:shape id="Shape 2398" o:spid="_x0000_s2597" style="position:absolute;left:3477;top:297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" path="m,l6096,e" filled="f" strokeweight=".16931mm">
                  <v:path arrowok="t" textboxrect="0,0,6096,0"/>
                </v:shape>
                <v:shape id="Shape 2399" o:spid="_x0000_s2598" style="position:absolute;left:3538;top:29752;width:37009;height:0;visibility:visible;mso-wrap-style:square;v-text-anchor:top" coordsize="3700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" path="m,l3700856,e" filled="f" strokeweight=".16931mm">
                  <v:path arrowok="t" textboxrect="0,0,3700856,0"/>
                </v:shape>
                <v:shape id="Shape 2400" o:spid="_x0000_s2599" style="position:absolute;left:40547;top:297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" path="m,l6096,e" filled="f" strokeweight=".16931mm">
                  <v:path arrowok="t" textboxrect="0,0,6096,0"/>
                </v:shape>
                <v:shape id="Shape 2401" o:spid="_x0000_s2600" style="position:absolute;left:40608;top:29752;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" path="m,l2027174,e" filled="f" strokeweight=".16931mm">
                  <v:path arrowok="t" textboxrect="0,0,2027174,0"/>
                </v:shape>
                <v:shape id="Shape 2402" o:spid="_x0000_s2601" style="position:absolute;left:60911;top:29721;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" path="m,6044l,e" filled="f" strokeweight=".16928mm">
                  <v:path arrowok="t" textboxrect="0,0,0,6044"/>
                </v:shape>
                <v:shape id="Shape 2403" o:spid="_x0000_s2602" style="position:absolute;left:30;top:29782;width:0;height:8552;visibility:visible;mso-wrap-style:square;v-text-anchor:top" coordsize="0,8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" path="m,855268l,e" filled="f" strokeweight=".16931mm">
                  <v:path arrowok="t" textboxrect="0,0,0,855268"/>
                </v:shape>
                <v:shape id="Shape 2404" o:spid="_x0000_s2603" style="position:absolute;left:3508;top:29782;width:0;height:8552;visibility:visible;mso-wrap-style:square;v-text-anchor:top" coordsize="0,8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" path="m,855268l,e" filled="f" strokeweight=".48pt">
                  <v:path arrowok="t" textboxrect="0,0,0,855268"/>
                </v:shape>
                <v:shape id="Shape 2405" o:spid="_x0000_s2604" style="position:absolute;left:40577;top:29782;width:0;height:8552;visibility:visible;mso-wrap-style:square;v-text-anchor:top" coordsize="0,8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" path="m,855268l,e" filled="f" strokeweight=".48pt">
                  <v:path arrowok="t" textboxrect="0,0,0,855268"/>
                </v:shape>
                <v:shape id="Shape 2406" o:spid="_x0000_s2605" style="position:absolute;left:60911;top:29782;width:0;height:8552;visibility:visible;mso-wrap-style:square;v-text-anchor:top" coordsize="0,8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" path="m,855268l,e" filled="f" strokeweight=".16928mm">
                  <v:path arrowok="t" textboxrect="0,0,0,855268"/>
                </v:shape>
                <v:shape id="Shape 2407" o:spid="_x0000_s2606" style="position:absolute;left:60;top:38395;width:60836;height:2043;visibility:visible;mso-wrap-style:square;v-text-anchor:top" coordsize="608355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" path="m,204215l,,6083552,r,204215l,204215xe" stroked="f">
                  <v:path arrowok="t" textboxrect="0,0,6083552,204215"/>
                </v:shape>
                <v:shape id="Shape 2408" o:spid="_x0000_s2607" style="position:absolute;left:60;top:40438;width:60836;height:2057;visibility:visible;mso-wrap-style:square;v-text-anchor:top" coordsize="6083552,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" path="m,l,205739r6083552,l6083552,,,xe" stroked="f">
                  <v:path arrowok="t" textboxrect="0,0,6083552,205739"/>
                </v:shape>
                <v:shape id="Shape 2409" o:spid="_x0000_s2608" style="position:absolute;top:383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" path="m,l6095,e" filled="f" strokeweight=".16928mm">
                  <v:path arrowok="t" textboxrect="0,0,6095,0"/>
                </v:shape>
                <v:shape id="Shape 2410" o:spid="_x0000_s2609" style="position:absolute;left:60;top:38365;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" path="m,l341680,e" filled="f" strokeweight=".16928mm">
                  <v:path arrowok="t" textboxrect="0,0,341680,0"/>
                </v:shape>
                <v:shape id="Shape 2411" o:spid="_x0000_s2610" style="position:absolute;left:3477;top:383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" path="m,l6096,e" filled="f" strokeweight=".16928mm">
                  <v:path arrowok="t" textboxrect="0,0,6096,0"/>
                </v:shape>
                <v:shape id="Shape 2412" o:spid="_x0000_s2611" style="position:absolute;left:3538;top:38365;width:37009;height:0;visibility:visible;mso-wrap-style:square;v-text-anchor:top" coordsize="3700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" path="m,l3700856,e" filled="f" strokeweight=".16928mm">
                  <v:path arrowok="t" textboxrect="0,0,3700856,0"/>
                </v:shape>
                <v:shape id="Shape 2413" o:spid="_x0000_s2612" style="position:absolute;left:40547;top:383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" path="m,l6096,e" filled="f" strokeweight=".16928mm">
                  <v:path arrowok="t" textboxrect="0,0,6096,0"/>
                </v:shape>
                <v:shape id="Shape 2414" o:spid="_x0000_s2613" style="position:absolute;left:40608;top:38365;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" path="m,l2027174,e" filled="f" strokeweight=".16928mm">
                  <v:path arrowok="t" textboxrect="0,0,2027174,0"/>
                </v:shape>
                <v:shape id="Shape 2415" o:spid="_x0000_s2614" style="position:absolute;left:60881;top:3836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" path="m,l6094,e" filled="f" strokeweight=".16928mm">
                  <v:path arrowok="t" textboxrect="0,0,6094,0"/>
                </v:shape>
                <v:shape id="Shape 2416" o:spid="_x0000_s2615" style="position:absolute;left:30;top:38395;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" path="m,409955l,e" filled="f" strokeweight=".16931mm">
                  <v:path arrowok="t" textboxrect="0,0,0,409955"/>
                </v:shape>
                <v:shape id="Shape 2417" o:spid="_x0000_s2616" style="position:absolute;left:60911;top:38395;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" path="m,409955l,e" filled="f" strokeweight=".16928mm">
                  <v:path arrowok="t" textboxrect="0,0,0,409955"/>
                </v:shape>
                <v:shape id="Shape 2418" o:spid="_x0000_s2617" style="position:absolute;left:60;top:47158;width:3417;height:2545;visibility:visible;mso-wrap-style:square;v-text-anchor:top" coordsize="341680,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" path="m,254508l,,341680,r,254508l,254508xe" stroked="f">
                  <v:path arrowok="t" textboxrect="0,0,341680,254508"/>
                </v:shape>
                <v:shape id="Shape 2419" o:spid="_x0000_s2618" style="position:absolute;left:60;top:42556;width:3417;height:2560;visibility:visible;mso-wrap-style:square;v-text-anchor:top" coordsize="3416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" path="m,256032l,,341680,r,256032l,256032xe" stroked="f">
                  <v:path arrowok="t" textboxrect="0,0,341680,256032"/>
                </v:shape>
                <v:shape id="Shape 2420" o:spid="_x0000_s2619" style="position:absolute;left:60;top:45116;width:3417;height:2042;visibility:visible;mso-wrap-style:square;v-text-anchor:top" coordsize="34168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" path="m,l,204215r341680,l341680,,,xe" stroked="f">
                  <v:path arrowok="t" textboxrect="0,0,341680,204215"/>
                </v:shape>
                <v:shape id="Shape 2421" o:spid="_x0000_s2620" style="position:absolute;left:3538;top:42556;width:37009;height:503;visibility:visible;mso-wrap-style:square;v-text-anchor:top" coordsize="3700906,5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" path="m,50291l,,3700906,r,50291l,50291xe" stroked="f">
                  <v:path arrowok="t" textboxrect="0,0,3700906,50291"/>
                </v:shape>
                <v:shape id="Shape 2422" o:spid="_x0000_s2621" style="position:absolute;left:3538;top:49201;width:37009;height:502;visibility:visible;mso-wrap-style:square;v-text-anchor:top" coordsize="3700906,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" path="m,50290l,,3700906,r,50290l,50290xe" stroked="f">
                  <v:path arrowok="t" textboxrect="0,0,3700906,50290"/>
                </v:shape>
                <v:shape id="Shape 2423" o:spid="_x0000_s2622" style="position:absolute;left:3538;top:43059;width:37009;height:2057;visibility:visible;mso-wrap-style:square;v-text-anchor:top" coordsize="370090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" path="m,205740l,,3700906,r,205740l,205740xe" stroked="f">
                  <v:path arrowok="t" textboxrect="0,0,3700906,205740"/>
                </v:shape>
                <v:shape id="Shape 2424" o:spid="_x0000_s2623" style="position:absolute;left:3538;top:45116;width:37009;height:2042;visibility:visible;mso-wrap-style:square;v-text-anchor:top" coordsize="370090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" path="m,l,204215r3700906,l3700906,,,xe" stroked="f">
                  <v:path arrowok="t" textboxrect="0,0,3700906,204215"/>
                </v:shape>
                <v:shape id="Shape 2425" o:spid="_x0000_s2624" style="position:absolute;left:3538;top:47158;width:37009;height:2043;visibility:visible;mso-wrap-style:square;v-text-anchor:top" coordsize="370090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" path="m,l,204216r3700906,l3700906,,,xe" stroked="f">
                  <v:path arrowok="t" textboxrect="0,0,3700906,204216"/>
                </v:shape>
                <v:shape id="Shape 2426" o:spid="_x0000_s2625" style="position:absolute;left:40608;top:47158;width:20287;height:2545;visibility:visible;mso-wrap-style:square;v-text-anchor:top" coordsize="2028698,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" path="m,254508l,,2028698,r,254508l,254508xe" stroked="f">
                  <v:path arrowok="t" textboxrect="0,0,2028698,254508"/>
                </v:shape>
                <v:shape id="Shape 2427" o:spid="_x0000_s2626" style="position:absolute;left:40608;top:42556;width:20287;height:2560;visibility:visible;mso-wrap-style:square;v-text-anchor:top" coordsize="202869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" path="m,256032l,,2028698,r,256032l,256032xe" stroked="f">
                  <v:path arrowok="t" textboxrect="0,0,2028698,256032"/>
                </v:shape>
                <v:shape id="Shape 2428" o:spid="_x0000_s2627" style="position:absolute;left:40608;top:45116;width:20287;height:2042;visibility:visible;mso-wrap-style:square;v-text-anchor:top" coordsize="202869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" path="m,l,204215r2028698,l2028698,,,xe" stroked="f">
                  <v:path arrowok="t" textboxrect="0,0,2028698,204215"/>
                </v:shape>
                <v:shape id="Shape 2429" o:spid="_x0000_s2628" style="position:absolute;left:30;top:424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" path="m,6096l,e" filled="f" strokeweight=".16931mm">
                  <v:path arrowok="t" textboxrect="0,0,0,6096"/>
                </v:shape>
                <v:shape id="Shape 2430" o:spid="_x0000_s2629" style="position:absolute;left:60;top:42525;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" path="m,l341680,e" filled="f" strokeweight=".48pt">
                  <v:path arrowok="t" textboxrect="0,0,341680,0"/>
                </v:shape>
                <v:shape id="Shape 2431" o:spid="_x0000_s2630" style="position:absolute;left:3508;top:424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" path="m,6096l,e" filled="f" strokeweight=".48pt">
                  <v:path arrowok="t" textboxrect="0,0,0,6096"/>
                </v:shape>
                <v:shape id="Shape 2432" o:spid="_x0000_s2631" style="position:absolute;left:3538;top:42525;width:37009;height:0;visibility:visible;mso-wrap-style:square;v-text-anchor:top" coordsize="3700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" path="m,l3700906,e" filled="f" strokeweight=".48pt">
                  <v:path arrowok="t" textboxrect="0,0,3700906,0"/>
                </v:shape>
                <v:shape id="Shape 2433" o:spid="_x0000_s2632" style="position:absolute;left:40577;top:424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" path="m,6096l,e" filled="f" strokeweight=".48pt">
                  <v:path arrowok="t" textboxrect="0,0,0,6096"/>
                </v:shape>
                <v:shape id="Shape 2434" o:spid="_x0000_s2633" style="position:absolute;left:40608;top:42525;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" path="m,l2027174,e" filled="f" strokeweight=".48pt">
                  <v:path arrowok="t" textboxrect="0,0,2027174,0"/>
                </v:shape>
                <v:shape id="Shape 2435" o:spid="_x0000_s2634" style="position:absolute;left:60911;top:424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" path="m,6096l,e" filled="f" strokeweight=".16928mm">
                  <v:path arrowok="t" textboxrect="0,0,0,6096"/>
                </v:shape>
                <v:shape id="Shape 2436" o:spid="_x0000_s2635" style="position:absolute;left:30;top:42556;width:0;height:7147;visibility:visible;mso-wrap-style:square;v-text-anchor:top" coordsize="0,7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" path="m,714755l,e" filled="f" strokeweight=".16931mm">
                  <v:path arrowok="t" textboxrect="0,0,0,714755"/>
                </v:shape>
                <v:shape id="Shape 2437" o:spid="_x0000_s2636" style="position:absolute;left:3508;top:42556;width:0;height:7147;visibility:visible;mso-wrap-style:square;v-text-anchor:top" coordsize="0,7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" path="m,714755l,e" filled="f" strokeweight=".48pt">
                  <v:path arrowok="t" textboxrect="0,0,0,714755"/>
                </v:shape>
                <v:shape id="Shape 2438" o:spid="_x0000_s2637" style="position:absolute;left:40577;top:42556;width:0;height:7147;visibility:visible;mso-wrap-style:square;v-text-anchor:top" coordsize="0,7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" path="m,714755l,e" filled="f" strokeweight=".48pt">
                  <v:path arrowok="t" textboxrect="0,0,0,714755"/>
                </v:shape>
                <v:shape id="Shape 2439" o:spid="_x0000_s2638" style="position:absolute;left:60911;top:42556;width:0;height:7147;visibility:visible;mso-wrap-style:square;v-text-anchor:top" coordsize="0,7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" path="m,714755l,e" filled="f" strokeweight=".16928mm">
                  <v:path arrowok="t" textboxrect="0,0,0,714755"/>
                </v:shape>
                <v:shape id="Shape 2440" o:spid="_x0000_s2639" style="position:absolute;left:60;top:49780;width:3417;height:4088;visibility:visible;mso-wrap-style:square;v-text-anchor:top" coordsize="341680,40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" path="m,408736l,,341680,r,408736l,408736xe" stroked="f">
                  <v:path arrowok="t" textboxrect="0,0,341680,408736"/>
                </v:shape>
                <v:shape id="Shape 2441" o:spid="_x0000_s2640" style="position:absolute;left:60;top:55910;width:3417;height:4084;visibility:visible;mso-wrap-style:square;v-text-anchor:top" coordsize="34168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" path="m,408432l,,341680,r,408432l,408432xe" stroked="f">
                  <v:path arrowok="t" textboxrect="0,0,341680,408432"/>
                </v:shape>
                <v:shape id="Shape 2442" o:spid="_x0000_s2641" style="position:absolute;left:60;top:53868;width:3417;height:2042;visibility:visible;mso-wrap-style:square;v-text-anchor:top" coordsize="34168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" path="m,l,204216r341680,l341680,,,xe" stroked="f">
                  <v:path arrowok="t" textboxrect="0,0,341680,204216"/>
                </v:shape>
                <v:shape id="Shape 2443" o:spid="_x0000_s2642" style="position:absolute;left:3538;top:49780;width:37009;height:2042;visibility:visible;mso-wrap-style:square;v-text-anchor:top" coordsize="3700906,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" path="m,l,204139r3700906,l3700906,,,xe" stroked="f">
                  <v:path arrowok="t" textboxrect="0,0,3700906,204139"/>
                </v:shape>
                <v:shape id="Shape 2444" o:spid="_x0000_s2643" style="position:absolute;left:3538;top:51823;width:37009;height:2045;visibility:visible;mso-wrap-style:square;v-text-anchor:top" coordsize="370090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" path="m,204520l,,3700906,r,204520l,204520xe" stroked="f">
                  <v:path arrowok="t" textboxrect="0,0,3700906,204520"/>
                </v:shape>
                <v:shape id="Shape 2445" o:spid="_x0000_s2644" style="position:absolute;left:3538;top:53868;width:37009;height:2042;visibility:visible;mso-wrap-style:square;v-text-anchor:top" coordsize="370090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" path="m,204216l,,3700906,r,204216l,204216xe" stroked="f">
                  <v:path arrowok="t" textboxrect="0,0,3700906,204216"/>
                </v:shape>
                <v:shape id="Shape 2446" o:spid="_x0000_s2645" style="position:absolute;left:3538;top:55910;width:37009;height:2042;visibility:visible;mso-wrap-style:square;v-text-anchor:top" coordsize="370090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" path="m,204216l,,3700906,r,204216l,204216xe" stroked="f">
                  <v:path arrowok="t" textboxrect="0,0,3700906,204216"/>
                </v:shape>
                <v:shape id="Shape 2447" o:spid="_x0000_s2646" style="position:absolute;left:3538;top:57952;width:37009;height:2042;visibility:visible;mso-wrap-style:square;v-text-anchor:top" coordsize="370090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" path="m,l,204216r3700906,l3700906,,,xe" stroked="f">
                  <v:path arrowok="t" textboxrect="0,0,3700906,204216"/>
                </v:shape>
                <v:shape id="Shape 2448" o:spid="_x0000_s2647" style="position:absolute;left:40608;top:49780;width:20287;height:4088;visibility:visible;mso-wrap-style:square;v-text-anchor:top" coordsize="2028698,40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" path="m,408736l,,2028698,r,408736l,408736xe" stroked="f">
                  <v:path arrowok="t" textboxrect="0,0,2028698,408736"/>
                </v:shape>
                <v:shape id="Shape 2449" o:spid="_x0000_s2648" style="position:absolute;left:40608;top:55910;width:20287;height:4084;visibility:visible;mso-wrap-style:square;v-text-anchor:top" coordsize="2028698,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" path="m,408432l,,2028698,r,408432l,408432xe" stroked="f">
                  <v:path arrowok="t" textboxrect="0,0,2028698,408432"/>
                </v:shape>
                <v:shape id="Shape 2450" o:spid="_x0000_s2649" style="position:absolute;left:40608;top:53868;width:20287;height:2042;visibility:visible;mso-wrap-style:square;v-text-anchor:top" coordsize="202869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" path="m,l,204216r2028698,l2028698,,,xe" stroked="f">
                  <v:path arrowok="t" textboxrect="0,0,2028698,204216"/>
                </v:shape>
                <v:shape id="Shape 2451" o:spid="_x0000_s2650" style="position:absolute;top:4973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" path="m,l6095,e" filled="f" strokeweight=".16928mm">
                  <v:path arrowok="t" textboxrect="0,0,6095,0"/>
                </v:shape>
                <v:shape id="Shape 2452" o:spid="_x0000_s2651" style="position:absolute;left:60;top:49734;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" path="m,l341680,e" filled="f" strokeweight=".16928mm">
                  <v:path arrowok="t" textboxrect="0,0,341680,0"/>
                </v:shape>
                <v:shape id="Shape 2453" o:spid="_x0000_s2652" style="position:absolute;left:3477;top:4973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" path="m,l6096,e" filled="f" strokeweight=".16928mm">
                  <v:path arrowok="t" textboxrect="0,0,6096,0"/>
                </v:shape>
                <v:shape id="Shape 2454" o:spid="_x0000_s2653" style="position:absolute;left:3538;top:49734;width:37009;height:0;visibility:visible;mso-wrap-style:square;v-text-anchor:top" coordsize="3700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" path="m,l3700856,e" filled="f" strokeweight=".16928mm">
                  <v:path arrowok="t" textboxrect="0,0,3700856,0"/>
                </v:shape>
                <v:shape id="Shape 2455" o:spid="_x0000_s2654" style="position:absolute;left:40547;top:4973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" path="m,l6096,e" filled="f" strokeweight=".16928mm">
                  <v:path arrowok="t" textboxrect="0,0,6096,0"/>
                </v:shape>
                <v:shape id="Shape 2456" o:spid="_x0000_s2655" style="position:absolute;left:40608;top:49734;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" path="m,l2027174,e" filled="f" strokeweight=".16928mm">
                  <v:path arrowok="t" textboxrect="0,0,2027174,0"/>
                </v:shape>
                <v:shape id="Shape 2457" o:spid="_x0000_s2656" style="position:absolute;left:60881;top:4973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" path="m,l6094,e" filled="f" strokeweight=".16928mm">
                  <v:path arrowok="t" textboxrect="0,0,6094,0"/>
                </v:shape>
                <v:shape id="Shape 2458" o:spid="_x0000_s2657" style="position:absolute;left:30;top:49765;width:0;height:10229;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" path="m,1022908l,e" filled="f" strokeweight=".16931mm">
                  <v:path arrowok="t" textboxrect="0,0,0,1022908"/>
                </v:shape>
                <v:shape id="Shape 2459" o:spid="_x0000_s2658" style="position:absolute;left:3508;top:49765;width:0;height:10229;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" path="m,1022908l,e" filled="f" strokeweight=".48pt">
                  <v:path arrowok="t" textboxrect="0,0,0,1022908"/>
                </v:shape>
                <v:shape id="Shape 2460" o:spid="_x0000_s2659" style="position:absolute;left:40577;top:49765;width:0;height:10229;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" path="m,1022908l,e" filled="f" strokeweight=".48pt">
                  <v:path arrowok="t" textboxrect="0,0,0,1022908"/>
                </v:shape>
                <v:shape id="Shape 2461" o:spid="_x0000_s2660" style="position:absolute;left:60911;top:49765;width:0;height:10229;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" path="m,1022908l,e" filled="f" strokeweight=".16928mm">
                  <v:path arrowok="t" textboxrect="0,0,0,1022908"/>
                </v:shape>
                <v:shape id="Shape 2462" o:spid="_x0000_s2661" style="position:absolute;left:60;top:60071;width:3417;height:761;visibility:visible;mso-wrap-style:square;v-text-anchor:top" coordsize="341680,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" path="m,76198l,,341680,r,76198l,76198xe" stroked="f">
                  <v:path arrowok="t" textboxrect="0,0,341680,76198"/>
                </v:shape>
                <v:shape id="Shape 2463" o:spid="_x0000_s2662" style="position:absolute;left:60;top:62875;width:3417;height:777;visibility:visible;mso-wrap-style:square;v-text-anchor:top" coordsize="341680,7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" path="m,77725l,,341680,r,77725l,77725xe" stroked="f">
                  <v:path arrowok="t" textboxrect="0,0,341680,77725"/>
                </v:shape>
                <v:shape id="Shape 2464" o:spid="_x0000_s2663" style="position:absolute;left:60;top:60833;width:3417;height:2042;visibility:visible;mso-wrap-style:square;v-text-anchor:top" coordsize="34168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" path="m,l,204216r341680,l341680,,,xe" stroked="f">
                  <v:path arrowok="t" textboxrect="0,0,341680,204216"/>
                </v:shape>
                <v:shape id="Shape 2465" o:spid="_x0000_s2664" style="position:absolute;left:3538;top:62875;width:37009;height:777;visibility:visible;mso-wrap-style:square;v-text-anchor:top" coordsize="3700906,7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" path="m,77725l,,3700906,r,77725l,77725xe" stroked="f">
                  <v:path arrowok="t" textboxrect="0,0,3700906,77725"/>
                </v:shape>
                <v:shape id="Shape 2466" o:spid="_x0000_s2665" style="position:absolute;left:3538;top:60071;width:37009;height:761;visibility:visible;mso-wrap-style:square;v-text-anchor:top" coordsize="3700906,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" path="m,76198l,,3700906,r,76198l,76198xe" stroked="f">
                  <v:path arrowok="t" textboxrect="0,0,3700906,76198"/>
                </v:shape>
                <v:shape id="Shape 2467" o:spid="_x0000_s2666" style="position:absolute;left:3538;top:60833;width:37009;height:2042;visibility:visible;mso-wrap-style:square;v-text-anchor:top" coordsize="370090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" path="m,l,204216r3700906,l3700906,,,xe" stroked="f">
                  <v:path arrowok="t" textboxrect="0,0,3700906,204216"/>
                </v:shape>
                <v:shape id="Shape 2468" o:spid="_x0000_s2667" style="position:absolute;left:40608;top:62875;width:20287;height:777;visibility:visible;mso-wrap-style:square;v-text-anchor:top" coordsize="2028698,7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" path="m,77725l,,2028698,r,77725l,77725xe" stroked="f">
                  <v:path arrowok="t" textboxrect="0,0,2028698,77725"/>
                </v:shape>
                <v:shape id="Shape 2469" o:spid="_x0000_s2668" style="position:absolute;left:40608;top:60071;width:20287;height:761;visibility:visible;mso-wrap-style:square;v-text-anchor:top" coordsize="2028698,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" path="m,76198l,,2028698,r,76198l,76198xe" stroked="f">
                  <v:path arrowok="t" textboxrect="0,0,2028698,76198"/>
                </v:shape>
                <v:shape id="Shape 2470" o:spid="_x0000_s2669" style="position:absolute;left:40608;top:60833;width:20287;height:2042;visibility:visible;mso-wrap-style:square;v-text-anchor:top" coordsize="202869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" path="m,l,204216r2028698,l2028698,,,xe" stroked="f">
                  <v:path arrowok="t" textboxrect="0,0,2028698,204216"/>
                </v:shape>
                <v:shape id="Shape 2471" o:spid="_x0000_s2670" style="position:absolute;top:600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" path="m,l6095,e" filled="f" strokeweight=".16931mm">
                  <v:path arrowok="t" textboxrect="0,0,6095,0"/>
                </v:shape>
                <v:shape id="Shape 2472" o:spid="_x0000_s2671" style="position:absolute;left:60;top:60025;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" path="m,l341680,e" filled="f" strokeweight=".16931mm">
                  <v:path arrowok="t" textboxrect="0,0,341680,0"/>
                </v:shape>
                <v:shape id="Shape 2473" o:spid="_x0000_s2672" style="position:absolute;left:3477;top:600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" path="m,l6096,e" filled="f" strokeweight=".16931mm">
                  <v:path arrowok="t" textboxrect="0,0,6096,0"/>
                </v:shape>
                <v:shape id="Shape 2474" o:spid="_x0000_s2673" style="position:absolute;left:3538;top:60025;width:37009;height:0;visibility:visible;mso-wrap-style:square;v-text-anchor:top" coordsize="3700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" path="m,l3700856,e" filled="f" strokeweight=".16931mm">
                  <v:path arrowok="t" textboxrect="0,0,3700856,0"/>
                </v:shape>
                <v:shape id="Shape 2475" o:spid="_x0000_s2674" style="position:absolute;left:40547;top:600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" path="m,l6096,e" filled="f" strokeweight=".16931mm">
                  <v:path arrowok="t" textboxrect="0,0,6096,0"/>
                </v:shape>
                <v:shape id="Shape 2476" o:spid="_x0000_s2675" style="position:absolute;left:40608;top:60025;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" path="m,l2027174,e" filled="f" strokeweight=".16931mm">
                  <v:path arrowok="t" textboxrect="0,0,2027174,0"/>
                </v:shape>
                <v:shape id="Shape 2477" o:spid="_x0000_s2676" style="position:absolute;left:60911;top:59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" path="m,6095l,e" filled="f" strokeweight=".16928mm">
                  <v:path arrowok="t" textboxrect="0,0,0,6095"/>
                </v:shape>
                <v:shape id="Shape 2478" o:spid="_x0000_s2677" style="position:absolute;left:30;top:60055;width:0;height:3597;visibility:visible;mso-wrap-style:square;v-text-anchor:top" coordsize="0,35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" path="m,359663l,e" filled="f" strokeweight=".16931mm">
                  <v:path arrowok="t" textboxrect="0,0,0,359663"/>
                </v:shape>
                <v:shape id="Shape 2479" o:spid="_x0000_s2678" style="position:absolute;left:3508;top:60055;width:0;height:3597;visibility:visible;mso-wrap-style:square;v-text-anchor:top" coordsize="0,35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" path="m,359663l,e" filled="f" strokeweight=".48pt">
                  <v:path arrowok="t" textboxrect="0,0,0,359663"/>
                </v:shape>
                <v:shape id="Shape 2480" o:spid="_x0000_s2679" style="position:absolute;left:40577;top:60055;width:0;height:3597;visibility:visible;mso-wrap-style:square;v-text-anchor:top" coordsize="0,35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" path="m,359663l,e" filled="f" strokeweight=".48pt">
                  <v:path arrowok="t" textboxrect="0,0,0,359663"/>
                </v:shape>
                <v:shape id="Shape 2481" o:spid="_x0000_s2680" style="position:absolute;left:60911;top:60055;width:0;height:3597;visibility:visible;mso-wrap-style:square;v-text-anchor:top" coordsize="0,35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" path="m,359662l,e" filled="f" strokeweight=".16928mm">
                  <v:path arrowok="t" textboxrect="0,0,0,359662"/>
                </v:shape>
                <v:shape id="Shape 2482" o:spid="_x0000_s2681" style="position:absolute;left:60;top:63713;width:3417;height:1646;visibility:visible;mso-wrap-style:square;v-text-anchor:top" coordsize="341680,16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" path="m,164593l,,341680,r,164593l,164593xe" stroked="f">
                  <v:path arrowok="t" textboxrect="0,0,341680,164593"/>
                </v:shape>
                <v:shape id="Shape 2483" o:spid="_x0000_s2682" style="position:absolute;left:60;top:67401;width:3417;height:1661;visibility:visible;mso-wrap-style:square;v-text-anchor:top" coordsize="34168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" path="m,166115l,,341680,r,166115l,166115xe" stroked="f">
                  <v:path arrowok="t" textboxrect="0,0,341680,166115"/>
                </v:shape>
                <v:shape id="Shape 2484" o:spid="_x0000_s2683" style="position:absolute;left:60;top:65359;width:3417;height:2042;visibility:visible;mso-wrap-style:square;v-text-anchor:top" coordsize="34168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" path="m,l,204214r341680,l341680,,,xe" stroked="f">
                  <v:path arrowok="t" textboxrect="0,0,341680,204214"/>
                </v:shape>
                <v:shape id="Shape 2485" o:spid="_x0000_s2684" style="position:absolute;left:3538;top:68422;width:37009;height:640;visibility:visible;mso-wrap-style:square;v-text-anchor:top" coordsize="370090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" path="m,64008l,,3700906,r,64008l,64008xe" stroked="f">
                  <v:path arrowok="t" textboxrect="0,0,3700906,64008"/>
                </v:shape>
                <v:shape id="Shape 2486" o:spid="_x0000_s2685" style="position:absolute;left:3538;top:63713;width:37009;height:625;visibility:visible;mso-wrap-style:square;v-text-anchor:top" coordsize="3700906,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" path="m,62483l,,3700906,r,62483l,62483xe" stroked="f">
                  <v:path arrowok="t" textboxrect="0,0,3700906,62483"/>
                </v:shape>
                <v:shape id="Shape 2487" o:spid="_x0000_s2686" style="position:absolute;left:3538;top:64338;width:37009;height:2042;visibility:visible;mso-wrap-style:square;v-text-anchor:top" coordsize="370090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" path="m,204216l,,3700906,r,204216l,204216xe" stroked="f">
                  <v:path arrowok="t" textboxrect="0,0,3700906,204216"/>
                </v:shape>
                <v:shape id="Shape 2488" o:spid="_x0000_s2687" style="position:absolute;left:3538;top:66380;width:37009;height:2042;visibility:visible;mso-wrap-style:square;v-text-anchor:top" coordsize="370090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" path="m,l,204215r3700906,l3700906,,,xe" stroked="f">
                  <v:path arrowok="t" textboxrect="0,0,3700906,204215"/>
                </v:shape>
                <v:shape id="Shape 2489" o:spid="_x0000_s2688" style="position:absolute;left:40608;top:63713;width:20287;height:1646;visibility:visible;mso-wrap-style:square;v-text-anchor:top" coordsize="2028698,16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" path="m,164593l,,2028698,r,164593l,164593xe" stroked="f">
                  <v:path arrowok="t" textboxrect="0,0,2028698,164593"/>
                </v:shape>
                <v:shape id="Shape 2490" o:spid="_x0000_s2689" style="position:absolute;left:40608;top:67401;width:20287;height:1661;visibility:visible;mso-wrap-style:square;v-text-anchor:top" coordsize="2028698,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" path="m,166115l,,2028698,r,166115l,166115xe" stroked="f">
                  <v:path arrowok="t" textboxrect="0,0,2028698,166115"/>
                </v:shape>
                <v:shape id="Shape 2491" o:spid="_x0000_s2690" style="position:absolute;left:40608;top:65359;width:20287;height:2042;visibility:visible;mso-wrap-style:square;v-text-anchor:top" coordsize="2028698,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" path="m,l,204214r2028698,l2028698,,,xe" stroked="f">
                  <v:path arrowok="t" textboxrect="0,0,2028698,204214"/>
                </v:shape>
                <v:shape id="Shape 2492" o:spid="_x0000_s2691" style="position:absolute;top:636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" path="m,l6095,e" filled="f" strokeweight=".16931mm">
                  <v:path arrowok="t" textboxrect="0,0,6095,0"/>
                </v:shape>
                <v:shape id="Shape 2493" o:spid="_x0000_s2692" style="position:absolute;left:60;top:63682;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" path="m,l341680,e" filled="f" strokeweight=".16931mm">
                  <v:path arrowok="t" textboxrect="0,0,341680,0"/>
                </v:shape>
                <v:shape id="Shape 2494" o:spid="_x0000_s2693" style="position:absolute;left:3477;top:636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" path="m,l6096,e" filled="f" strokeweight=".16931mm">
                  <v:path arrowok="t" textboxrect="0,0,6096,0"/>
                </v:shape>
                <v:shape id="Shape 2495" o:spid="_x0000_s2694" style="position:absolute;left:3538;top:63682;width:37009;height:0;visibility:visible;mso-wrap-style:square;v-text-anchor:top" coordsize="3700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" path="m,l3700856,e" filled="f" strokeweight=".16931mm">
                  <v:path arrowok="t" textboxrect="0,0,3700856,0"/>
                </v:shape>
                <v:shape id="Shape 2496" o:spid="_x0000_s2695" style="position:absolute;left:40547;top:636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" path="m,l6096,e" filled="f" strokeweight=".16931mm">
                  <v:path arrowok="t" textboxrect="0,0,6096,0"/>
                </v:shape>
                <v:shape id="Shape 2497" o:spid="_x0000_s2696" style="position:absolute;left:40608;top:63682;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" path="m,l2027174,e" filled="f" strokeweight=".16931mm">
                  <v:path arrowok="t" textboxrect="0,0,2027174,0"/>
                </v:shape>
                <v:shape id="Shape 2498" o:spid="_x0000_s2697" style="position:absolute;left:60911;top:6365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" path="m,6095l,e" filled="f" strokeweight=".16928mm">
                  <v:path arrowok="t" textboxrect="0,0,0,6095"/>
                </v:shape>
                <v:shape id="Shape 2499" o:spid="_x0000_s2698" style="position:absolute;left:30;top:63713;width:0;height:5349;visibility:visible;mso-wrap-style:square;v-text-anchor:top" coordsize="0,53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" path="m,534923l,e" filled="f" strokeweight=".16931mm">
                  <v:path arrowok="t" textboxrect="0,0,0,534923"/>
                </v:shape>
                <v:shape id="Shape 2500" o:spid="_x0000_s2699" style="position:absolute;left:3508;top:63713;width:0;height:5349;visibility:visible;mso-wrap-style:square;v-text-anchor:top" coordsize="0,53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" path="m,534923l,e" filled="f" strokeweight=".48pt">
                  <v:path arrowok="t" textboxrect="0,0,0,534923"/>
                </v:shape>
                <v:shape id="Shape 2501" o:spid="_x0000_s2700" style="position:absolute;left:40577;top:63713;width:0;height:5349;visibility:visible;mso-wrap-style:square;v-text-anchor:top" coordsize="0,53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" path="m,534923l,e" filled="f" strokeweight=".48pt">
                  <v:path arrowok="t" textboxrect="0,0,0,534923"/>
                </v:shape>
                <v:shape id="Shape 2502" o:spid="_x0000_s2701" style="position:absolute;left:60911;top:63713;width:0;height:5349;visibility:visible;mso-wrap-style:square;v-text-anchor:top" coordsize="0,53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" path="m,534923l,e" filled="f" strokeweight=".16928mm">
                  <v:path arrowok="t" textboxrect="0,0,0,534923"/>
                </v:shape>
                <v:shape id="Shape 2503" o:spid="_x0000_s2702" style="position:absolute;left:60;top:72811;width:3417;height:1661;visibility:visible;mso-wrap-style:square;v-text-anchor:top" coordsize="341680,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" path="m,166116l,,341680,r,166116l,166116xe" stroked="f">
                  <v:path arrowok="t" textboxrect="0,0,341680,166116"/>
                </v:shape>
                <v:shape id="Shape 2504" o:spid="_x0000_s2703" style="position:absolute;left:60;top:69123;width:3417;height:1645;visibility:visible;mso-wrap-style:square;v-text-anchor:top" coordsize="341680,16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" path="m,164591l,,341680,r,164591l,164591xe" stroked="f">
                  <v:path arrowok="t" textboxrect="0,0,341680,164591"/>
                </v:shape>
                <v:shape id="Shape 2505" o:spid="_x0000_s2704" style="position:absolute;left:60;top:70768;width:3417;height:2043;visibility:visible;mso-wrap-style:square;v-text-anchor:top" coordsize="34168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" path="m,l,204215r341680,l341680,,,xe" stroked="f">
                  <v:path arrowok="t" textboxrect="0,0,341680,204215"/>
                </v:shape>
                <v:shape id="Shape 2506" o:spid="_x0000_s2705" style="position:absolute;left:3538;top:73832;width:37009;height:640;visibility:visible;mso-wrap-style:square;v-text-anchor:top" coordsize="370090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" path="m,64008l,,3700906,r,64008l,64008xe" stroked="f">
                  <v:path arrowok="t" textboxrect="0,0,3700906,64008"/>
                </v:shape>
                <v:shape id="Shape 2507" o:spid="_x0000_s2706" style="position:absolute;left:3538;top:69123;width:37009;height:624;visibility:visible;mso-wrap-style:square;v-text-anchor:top" coordsize="3700906,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" path="m,62483l,,3700906,r,62483l,62483xe" stroked="f">
                  <v:path arrowok="t" textboxrect="0,0,3700906,62483"/>
                </v:shape>
                <v:shape id="Shape 2508" o:spid="_x0000_s2707" style="position:absolute;left:3538;top:69747;width:37009;height:2043;visibility:visible;mso-wrap-style:square;v-text-anchor:top" coordsize="370090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" path="m,204216l,,3700906,r,204216l,204216xe" stroked="f">
                  <v:path arrowok="t" textboxrect="0,0,3700906,204216"/>
                </v:shape>
                <v:shape id="Shape 2509" o:spid="_x0000_s2708" style="position:absolute;left:3538;top:71790;width:37009;height:2042;visibility:visible;mso-wrap-style:square;v-text-anchor:top" coordsize="370090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" path="m,l,204215r3700906,l3700906,,,xe" stroked="f">
                  <v:path arrowok="t" textboxrect="0,0,3700906,204215"/>
                </v:shape>
                <v:shape id="Shape 2510" o:spid="_x0000_s2709" style="position:absolute;left:40608;top:72811;width:20287;height:1661;visibility:visible;mso-wrap-style:square;v-text-anchor:top" coordsize="2028698,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" path="m,166116l,,2028698,r,166116l,166116xe" stroked="f">
                  <v:path arrowok="t" textboxrect="0,0,2028698,166116"/>
                </v:shape>
                <v:shape id="Shape 2511" o:spid="_x0000_s2710" style="position:absolute;left:40608;top:69123;width:20287;height:1645;visibility:visible;mso-wrap-style:square;v-text-anchor:top" coordsize="2028698,16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" path="m,164591l,,2028698,r,164591l,164591xe" stroked="f">
                  <v:path arrowok="t" textboxrect="0,0,2028698,164591"/>
                </v:shape>
                <v:shape id="Shape 2512" o:spid="_x0000_s2711" style="position:absolute;left:40608;top:70768;width:20287;height:2043;visibility:visible;mso-wrap-style:square;v-text-anchor:top" coordsize="202869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" path="m,l,204215r2028698,l2028698,,,xe" stroked="f">
                  <v:path arrowok="t" textboxrect="0,0,2028698,204215"/>
                </v:shape>
                <v:shape id="Shape 2513" o:spid="_x0000_s2712" style="position:absolute;top:6909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" path="m,l6095,e" filled="f" strokeweight=".16928mm">
                  <v:path arrowok="t" textboxrect="0,0,6095,0"/>
                </v:shape>
                <v:shape id="Shape 2514" o:spid="_x0000_s2713" style="position:absolute;left:60;top:69093;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" path="m,l341680,e" filled="f" strokeweight=".16928mm">
                  <v:path arrowok="t" textboxrect="0,0,341680,0"/>
                </v:shape>
                <v:shape id="Shape 2515" o:spid="_x0000_s2714" style="position:absolute;left:3477;top:690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" path="m,l6096,e" filled="f" strokeweight=".16928mm">
                  <v:path arrowok="t" textboxrect="0,0,6096,0"/>
                </v:shape>
                <v:shape id="Shape 2516" o:spid="_x0000_s2715" style="position:absolute;left:3538;top:69093;width:37009;height:0;visibility:visible;mso-wrap-style:square;v-text-anchor:top" coordsize="3700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" path="m,l3700856,e" filled="f" strokeweight=".16928mm">
                  <v:path arrowok="t" textboxrect="0,0,3700856,0"/>
                </v:shape>
                <v:shape id="Shape 2517" o:spid="_x0000_s2716" style="position:absolute;left:40547;top:690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" path="m,l6096,e" filled="f" strokeweight=".16928mm">
                  <v:path arrowok="t" textboxrect="0,0,6096,0"/>
                </v:shape>
                <v:shape id="Shape 2518" o:spid="_x0000_s2717" style="position:absolute;left:40608;top:69093;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" path="m,l2027174,e" filled="f" strokeweight=".16928mm">
                  <v:path arrowok="t" textboxrect="0,0,2027174,0"/>
                </v:shape>
                <v:shape id="Shape 2519" o:spid="_x0000_s2718" style="position:absolute;left:60881;top:6909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" path="m,l6094,e" filled="f" strokeweight=".16928mm">
                  <v:path arrowok="t" textboxrect="0,0,6094,0"/>
                </v:shape>
                <v:shape id="Shape 2520" o:spid="_x0000_s2719" style="position:absolute;left:30;top:69123;width:0;height:5349;visibility:visible;mso-wrap-style:square;v-text-anchor:top" coordsize="0,53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" path="m,534923l,e" filled="f" strokeweight=".16931mm">
                  <v:path arrowok="t" textboxrect="0,0,0,534923"/>
                </v:shape>
                <v:shape id="Shape 2521" o:spid="_x0000_s2720" style="position:absolute;left:30;top:7447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" path="m,6096l,e" filled="f" strokeweight=".16931mm">
                  <v:path arrowok="t" textboxrect="0,0,0,6096"/>
                </v:shape>
                <v:shape id="Shape 2522" o:spid="_x0000_s2721" style="position:absolute;left:60;top:74502;width:3417;height:0;visibility:visible;mso-wrap-style:square;v-text-anchor:top" coordsize="34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" path="m,l341680,e" filled="f" strokeweight=".48pt">
                  <v:path arrowok="t" textboxrect="0,0,341680,0"/>
                </v:shape>
                <v:shape id="Shape 2523" o:spid="_x0000_s2722" style="position:absolute;left:3508;top:69123;width:0;height:5349;visibility:visible;mso-wrap-style:square;v-text-anchor:top" coordsize="0,53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" path="m,534923l,e" filled="f" strokeweight=".48pt">
                  <v:path arrowok="t" textboxrect="0,0,0,534923"/>
                </v:shape>
                <v:shape id="Shape 2524" o:spid="_x0000_s2723" style="position:absolute;left:3508;top:7447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" path="m,6096l,e" filled="f" strokeweight=".48pt">
                  <v:path arrowok="t" textboxrect="0,0,0,6096"/>
                </v:shape>
                <v:shape id="Shape 2525" o:spid="_x0000_s2724" style="position:absolute;left:3538;top:74502;width:37009;height:0;visibility:visible;mso-wrap-style:square;v-text-anchor:top" coordsize="3700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" path="m,l3700856,e" filled="f" strokeweight=".48pt">
                  <v:path arrowok="t" textboxrect="0,0,3700856,0"/>
                </v:shape>
                <v:shape id="Shape 2526" o:spid="_x0000_s2725" style="position:absolute;left:40577;top:69123;width:0;height:5349;visibility:visible;mso-wrap-style:square;v-text-anchor:top" coordsize="0,53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" path="m,534923l,e" filled="f" strokeweight=".48pt">
                  <v:path arrowok="t" textboxrect="0,0,0,534923"/>
                </v:shape>
                <v:shape id="Shape 2527" o:spid="_x0000_s2726" style="position:absolute;left:40547;top:745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" path="m,l6096,e" filled="f" strokeweight=".48pt">
                  <v:path arrowok="t" textboxrect="0,0,6096,0"/>
                </v:shape>
                <v:shape id="Shape 2528" o:spid="_x0000_s2727" style="position:absolute;left:40608;top:74502;width:20271;height:0;visibility:visible;mso-wrap-style:square;v-text-anchor:top" coordsize="202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" path="m,l2027174,e" filled="f" strokeweight=".48pt">
                  <v:path arrowok="t" textboxrect="0,0,2027174,0"/>
                </v:shape>
                <v:shape id="Shape 2529" o:spid="_x0000_s2728" style="position:absolute;left:60911;top:69123;width:0;height:5349;visibility:visible;mso-wrap-style:square;v-text-anchor:top" coordsize="0,53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" path="m,534923l,e" filled="f" strokeweight=".16928mm">
                  <v:path arrowok="t" textboxrect="0,0,0,534923"/>
                </v:shape>
                <v:shape id="Shape 2530" o:spid="_x0000_s2729" style="position:absolute;left:60911;top:7447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" path="m,6096l,e" filled="f" strokeweight=".16928mm">
                  <v:path arrowok="t" textboxrect="0,0,0,6096"/>
                </v:shape>
                <w10:wrap anchorx="page"/>
              </v:group>
            </w:pict>
          </mc:Fallback>
        </mc:AlternateContent>
      </w:r>
      <w:r>
        <w:rPr>
          <w:rFonts w:ascii="Times New Roman" w:eastAsia="Times New Roman" w:hAnsi="Times New Roman" w:cs="Times New Roman"/>
          <w:b/>
          <w:bCs/>
          <w:color w:val="000000"/>
          <w:sz w:val="28"/>
          <w:szCs w:val="28"/>
          <w:u w:val="single"/>
        </w:rPr>
        <w:tab/>
        <w:t>услуги и их значен</w:t>
      </w:r>
      <w:r>
        <w:rPr>
          <w:rFonts w:ascii="Times New Roman" w:eastAsia="Times New Roman" w:hAnsi="Times New Roman" w:cs="Times New Roman"/>
          <w:b/>
          <w:bCs/>
          <w:color w:val="000000"/>
          <w:sz w:val="28"/>
          <w:szCs w:val="28"/>
          <w:u w:val="double"/>
        </w:rPr>
        <w:t>и</w:t>
      </w:r>
      <w:r>
        <w:rPr>
          <w:rFonts w:ascii="Times New Roman" w:eastAsia="Times New Roman" w:hAnsi="Times New Roman" w:cs="Times New Roman"/>
          <w:b/>
          <w:bCs/>
          <w:color w:val="000000"/>
          <w:sz w:val="28"/>
          <w:szCs w:val="28"/>
          <w:u w:val="single"/>
        </w:rPr>
        <w:t>я</w:t>
      </w:r>
      <w:r>
        <w:rPr>
          <w:rFonts w:ascii="Times New Roman" w:eastAsia="Times New Roman" w:hAnsi="Times New Roman" w:cs="Times New Roman"/>
          <w:b/>
          <w:bCs/>
          <w:color w:val="000000"/>
          <w:sz w:val="28"/>
          <w:szCs w:val="28"/>
          <w:u w:val="single"/>
        </w:rPr>
        <w:tab/>
      </w:r>
    </w:p>
    <w:p w:rsidR="00BB3676" w:rsidRDefault="00504E64">
      <w:pPr>
        <w:widowControl w:val="0"/>
        <w:tabs>
          <w:tab w:val="left" w:pos="667"/>
          <w:tab w:val="left" w:pos="6679"/>
        </w:tabs>
        <w:spacing w:line="239" w:lineRule="auto"/>
        <w:ind w:right="7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Показатели доступности и качества предоставления</w:t>
      </w:r>
      <w:r>
        <w:rPr>
          <w:rFonts w:ascii="Times New Roman" w:eastAsia="Times New Roman" w:hAnsi="Times New Roman" w:cs="Times New Roman"/>
          <w:color w:val="000000"/>
          <w:sz w:val="24"/>
          <w:szCs w:val="24"/>
        </w:rPr>
        <w:tab/>
        <w:t>Нормативное значение п/п               государственной (муниципальной) услуги                              показателя</w:t>
      </w:r>
    </w:p>
    <w:p w:rsidR="00BB3676" w:rsidRDefault="00BB3676">
      <w:pPr>
        <w:spacing w:after="64" w:line="240" w:lineRule="exact"/>
        <w:rPr>
          <w:rFonts w:ascii="Times New Roman" w:eastAsia="Times New Roman" w:hAnsi="Times New Roman" w:cs="Times New Roman"/>
          <w:sz w:val="24"/>
          <w:szCs w:val="24"/>
        </w:rPr>
      </w:pPr>
    </w:p>
    <w:p w:rsidR="00BB3676" w:rsidRDefault="00504E64">
      <w:pPr>
        <w:widowControl w:val="0"/>
        <w:spacing w:line="240" w:lineRule="auto"/>
        <w:ind w:left="3090" w:right="1347" w:hanging="214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Показатели доступности предоставления государственной (муниципальной)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6" w:line="240" w:lineRule="exact"/>
        <w:rPr>
          <w:rFonts w:ascii="Times New Roman" w:eastAsia="Times New Roman" w:hAnsi="Times New Roman" w:cs="Times New Roman"/>
          <w:sz w:val="24"/>
          <w:szCs w:val="24"/>
        </w:rPr>
      </w:pPr>
    </w:p>
    <w:p w:rsidR="00BB3676" w:rsidRDefault="00BB3676">
      <w:pPr>
        <w:sectPr w:rsidR="00BB3676">
          <w:pgSz w:w="11900" w:h="16840"/>
          <w:pgMar w:top="993" w:right="850" w:bottom="0" w:left="1252" w:header="0" w:footer="0" w:gutter="0"/>
          <w:cols w:space="708"/>
        </w:sectPr>
      </w:pPr>
    </w:p>
    <w:p w:rsidR="00BB3676" w:rsidRDefault="00504E64">
      <w:pPr>
        <w:widowControl w:val="0"/>
        <w:spacing w:line="241" w:lineRule="auto"/>
        <w:ind w:left="427" w:right="61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 xml:space="preserve">% </w:t>
      </w:r>
      <w:r>
        <w:rPr>
          <w:rFonts w:ascii="Times New Roman" w:eastAsia="Times New Roman" w:hAnsi="Times New Roman" w:cs="Times New Roman"/>
          <w:color w:val="000000"/>
          <w:sz w:val="28"/>
          <w:szCs w:val="28"/>
        </w:rPr>
        <w:t>заявителей, удовлетворенных графиком работы Уполномоченного органа</w:t>
      </w:r>
    </w:p>
    <w:p w:rsidR="00BB3676" w:rsidRDefault="00BB3676">
      <w:pPr>
        <w:spacing w:after="18" w:line="220" w:lineRule="exact"/>
        <w:rPr>
          <w:rFonts w:ascii="Times New Roman" w:eastAsia="Times New Roman" w:hAnsi="Times New Roman" w:cs="Times New Roman"/>
        </w:rPr>
      </w:pPr>
    </w:p>
    <w:p w:rsidR="00BB3676" w:rsidRDefault="00504E64">
      <w:pPr>
        <w:widowControl w:val="0"/>
        <w:spacing w:line="239" w:lineRule="auto"/>
        <w:ind w:left="427" w:right="-69"/>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заявителей, ожидавших в очереди при подаче документов не более 15 минут</w:t>
      </w:r>
    </w:p>
    <w:p w:rsidR="00BB3676" w:rsidRDefault="00504E64">
      <w:pPr>
        <w:spacing w:after="3" w:line="160" w:lineRule="exact"/>
        <w:rPr>
          <w:rFonts w:ascii="Times New Roman" w:eastAsia="Times New Roman" w:hAnsi="Times New Roman" w:cs="Times New Roman"/>
          <w:sz w:val="16"/>
          <w:szCs w:val="16"/>
        </w:rPr>
      </w:pPr>
      <w:r>
        <w:br w:type="column"/>
      </w:r>
    </w:p>
    <w:p w:rsidR="00BB3676" w:rsidRDefault="00504E64">
      <w:pPr>
        <w:widowControl w:val="0"/>
        <w:spacing w:line="240" w:lineRule="auto"/>
        <w:ind w:left="6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p w:rsidR="00BB3676" w:rsidRDefault="00BB3676">
      <w:pPr>
        <w:sectPr w:rsidR="00BB3676">
          <w:type w:val="continuous"/>
          <w:pgSz w:w="11900" w:h="16840"/>
          <w:pgMar w:top="993" w:right="850" w:bottom="0" w:left="1252" w:header="0" w:footer="0" w:gutter="0"/>
          <w:cols w:num="2" w:space="708" w:equalWidth="0">
            <w:col w:w="6197" w:space="1391"/>
            <w:col w:w="2208" w:space="0"/>
          </w:cols>
        </w:sectPr>
      </w:pPr>
    </w:p>
    <w:p w:rsidR="00BB3676" w:rsidRDefault="00BB3676">
      <w:pPr>
        <w:spacing w:line="110" w:lineRule="exact"/>
        <w:rPr>
          <w:sz w:val="11"/>
          <w:szCs w:val="11"/>
        </w:rPr>
      </w:pPr>
    </w:p>
    <w:p w:rsidR="00BB3676" w:rsidRDefault="00BB3676">
      <w:pPr>
        <w:sectPr w:rsidR="00BB3676">
          <w:type w:val="continuous"/>
          <w:pgSz w:w="11900" w:h="16840"/>
          <w:pgMar w:top="993" w:right="850" w:bottom="0" w:left="1252" w:header="0" w:footer="0" w:gutter="0"/>
          <w:cols w:space="708"/>
        </w:sectPr>
      </w:pPr>
    </w:p>
    <w:p w:rsidR="00BB3676" w:rsidRDefault="00BB3676">
      <w:pPr>
        <w:spacing w:after="1" w:line="160" w:lineRule="exact"/>
        <w:rPr>
          <w:sz w:val="16"/>
          <w:szCs w:val="16"/>
        </w:rPr>
      </w:pPr>
    </w:p>
    <w:p w:rsidR="00BB3676" w:rsidRDefault="00504E64">
      <w:pPr>
        <w:widowControl w:val="0"/>
        <w:spacing w:line="240" w:lineRule="auto"/>
        <w:ind w:left="10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3" w:line="240" w:lineRule="exact"/>
        <w:rPr>
          <w:rFonts w:ascii="Times New Roman" w:eastAsia="Times New Roman" w:hAnsi="Times New Roman" w:cs="Times New Roman"/>
          <w:sz w:val="24"/>
          <w:szCs w:val="24"/>
        </w:rPr>
      </w:pPr>
    </w:p>
    <w:p w:rsidR="00BB3676" w:rsidRDefault="00504E64">
      <w:pPr>
        <w:widowControl w:val="0"/>
        <w:spacing w:line="240" w:lineRule="auto"/>
        <w:ind w:left="10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BB3676" w:rsidRDefault="00504E64">
      <w:pPr>
        <w:widowControl w:val="0"/>
        <w:spacing w:line="239" w:lineRule="auto"/>
        <w:ind w:right="48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Правдивость (достоверность) и полнота информации о предоставляемой услуге</w:t>
      </w:r>
    </w:p>
    <w:p w:rsidR="00BB3676" w:rsidRDefault="00504E64">
      <w:pPr>
        <w:widowControl w:val="0"/>
        <w:spacing w:before="91" w:line="239"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Простота и ясность изложения информационных и инструктивных документов </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заявителей, обратившихся за повторной консультацией)</w:t>
      </w:r>
    </w:p>
    <w:p w:rsidR="00BB3676" w:rsidRDefault="00504E64">
      <w:pPr>
        <w:spacing w:after="1" w:line="160" w:lineRule="exact"/>
        <w:rPr>
          <w:rFonts w:ascii="Times New Roman" w:eastAsia="Times New Roman" w:hAnsi="Times New Roman" w:cs="Times New Roman"/>
          <w:sz w:val="16"/>
          <w:szCs w:val="16"/>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3" w:line="240" w:lineRule="exact"/>
        <w:rPr>
          <w:rFonts w:ascii="Times New Roman" w:eastAsia="Times New Roman" w:hAnsi="Times New Roman" w:cs="Times New Roman"/>
          <w:sz w:val="24"/>
          <w:szCs w:val="24"/>
        </w:rPr>
      </w:pPr>
    </w:p>
    <w:p w:rsidR="00BB3676" w:rsidRDefault="00504E64">
      <w:pPr>
        <w:widowControl w:val="0"/>
        <w:spacing w:line="240" w:lineRule="auto"/>
        <w:ind w:left="6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p w:rsidR="00BB3676" w:rsidRDefault="00BB3676">
      <w:pPr>
        <w:sectPr w:rsidR="00BB3676">
          <w:type w:val="continuous"/>
          <w:pgSz w:w="11900" w:h="16840"/>
          <w:pgMar w:top="993" w:right="850" w:bottom="0" w:left="1252" w:header="0" w:footer="0" w:gutter="0"/>
          <w:cols w:num="3" w:space="708" w:equalWidth="0">
            <w:col w:w="314" w:space="233"/>
            <w:col w:w="5329" w:space="1712"/>
            <w:col w:w="2208" w:space="0"/>
          </w:cols>
        </w:sectPr>
      </w:pPr>
    </w:p>
    <w:p w:rsidR="00BB3676" w:rsidRDefault="00504E64">
      <w:pPr>
        <w:widowControl w:val="0"/>
        <w:spacing w:before="38" w:line="239" w:lineRule="auto"/>
        <w:ind w:left="4239" w:right="413" w:hanging="422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Показатели качества предоставления государственной (муниципальной) услуги</w:t>
      </w:r>
    </w:p>
    <w:p w:rsidR="00BB3676" w:rsidRDefault="00504E64">
      <w:pPr>
        <w:widowControl w:val="0"/>
        <w:spacing w:before="91" w:line="241" w:lineRule="auto"/>
        <w:ind w:left="54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заявителей, удовлетворенных качеством</w:t>
      </w:r>
    </w:p>
    <w:p w:rsidR="00BB3676" w:rsidRDefault="00504E64">
      <w:pPr>
        <w:widowControl w:val="0"/>
        <w:tabs>
          <w:tab w:val="left" w:pos="7589"/>
        </w:tabs>
        <w:spacing w:line="239" w:lineRule="auto"/>
        <w:ind w:left="547" w:right="1485" w:hanging="44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результатов труда сотрудников</w:t>
      </w:r>
      <w:r>
        <w:rPr>
          <w:rFonts w:ascii="Times New Roman" w:eastAsia="Times New Roman" w:hAnsi="Times New Roman" w:cs="Times New Roman"/>
          <w:color w:val="000000"/>
          <w:sz w:val="28"/>
          <w:szCs w:val="28"/>
        </w:rPr>
        <w:tab/>
        <w:t>100% (профессиональное мастерство)</w:t>
      </w:r>
    </w:p>
    <w:p w:rsidR="00BB3676" w:rsidRDefault="00504E64">
      <w:pPr>
        <w:widowControl w:val="0"/>
        <w:spacing w:before="92" w:line="239" w:lineRule="auto"/>
        <w:ind w:left="547" w:right="41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сроков предоставления государственной (муниципальной) услуги</w:t>
      </w:r>
    </w:p>
    <w:p w:rsidR="00BB3676" w:rsidRDefault="00504E64">
      <w:pPr>
        <w:widowControl w:val="0"/>
        <w:tabs>
          <w:tab w:val="left" w:pos="7589"/>
        </w:tabs>
        <w:spacing w:line="239" w:lineRule="auto"/>
        <w:ind w:left="547" w:right="1485" w:hanging="44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случаев предоставления услуги в</w:t>
      </w:r>
      <w:r>
        <w:rPr>
          <w:rFonts w:ascii="Times New Roman" w:eastAsia="Times New Roman" w:hAnsi="Times New Roman" w:cs="Times New Roman"/>
          <w:color w:val="000000"/>
          <w:sz w:val="28"/>
          <w:szCs w:val="28"/>
        </w:rPr>
        <w:tab/>
        <w:t>100% установленный срок с момента приема</w:t>
      </w:r>
    </w:p>
    <w:p w:rsidR="00BB3676" w:rsidRDefault="00504E64">
      <w:pPr>
        <w:widowControl w:val="0"/>
        <w:spacing w:line="239" w:lineRule="auto"/>
        <w:ind w:left="54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документов)</w:t>
      </w:r>
    </w:p>
    <w:p w:rsidR="00BB3676" w:rsidRDefault="00BB3676">
      <w:pPr>
        <w:spacing w:after="12" w:line="120" w:lineRule="exact"/>
        <w:rPr>
          <w:rFonts w:ascii="Times New Roman" w:eastAsia="Times New Roman" w:hAnsi="Times New Roman" w:cs="Times New Roman"/>
          <w:sz w:val="12"/>
          <w:szCs w:val="12"/>
        </w:rPr>
      </w:pPr>
    </w:p>
    <w:p w:rsidR="00BB3676" w:rsidRDefault="00504E64">
      <w:pPr>
        <w:widowControl w:val="0"/>
        <w:tabs>
          <w:tab w:val="left" w:pos="7845"/>
        </w:tabs>
        <w:spacing w:line="240" w:lineRule="auto"/>
        <w:ind w:left="10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Количество обоснованных жалоб</w:t>
      </w:r>
      <w:r>
        <w:rPr>
          <w:rFonts w:ascii="Times New Roman" w:eastAsia="Times New Roman" w:hAnsi="Times New Roman" w:cs="Times New Roman"/>
          <w:color w:val="000000"/>
          <w:sz w:val="28"/>
          <w:szCs w:val="28"/>
        </w:rPr>
        <w:tab/>
        <w:t>0</w:t>
      </w:r>
    </w:p>
    <w:p w:rsidR="00BB3676" w:rsidRDefault="00BB3676">
      <w:pPr>
        <w:spacing w:after="10" w:line="220" w:lineRule="exact"/>
        <w:rPr>
          <w:rFonts w:ascii="Times New Roman" w:eastAsia="Times New Roman" w:hAnsi="Times New Roman" w:cs="Times New Roman"/>
        </w:rPr>
      </w:pPr>
    </w:p>
    <w:p w:rsidR="00BB3676" w:rsidRDefault="00BB3676">
      <w:pPr>
        <w:sectPr w:rsidR="00BB3676">
          <w:type w:val="continuous"/>
          <w:pgSz w:w="11900" w:h="16840"/>
          <w:pgMar w:top="993" w:right="850" w:bottom="0" w:left="1252" w:header="0" w:footer="0" w:gutter="0"/>
          <w:cols w:space="708"/>
        </w:sectPr>
      </w:pPr>
    </w:p>
    <w:p w:rsidR="00BB3676" w:rsidRDefault="00BB3676">
      <w:pPr>
        <w:spacing w:line="160" w:lineRule="exact"/>
        <w:rPr>
          <w:sz w:val="16"/>
          <w:szCs w:val="16"/>
        </w:rPr>
      </w:pPr>
    </w:p>
    <w:p w:rsidR="00BB3676" w:rsidRDefault="00504E64">
      <w:pPr>
        <w:widowControl w:val="0"/>
        <w:spacing w:line="240" w:lineRule="auto"/>
        <w:ind w:left="10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0" w:line="240" w:lineRule="exact"/>
        <w:rPr>
          <w:rFonts w:ascii="Times New Roman" w:eastAsia="Times New Roman" w:hAnsi="Times New Roman" w:cs="Times New Roman"/>
          <w:sz w:val="24"/>
          <w:szCs w:val="24"/>
        </w:rPr>
      </w:pPr>
    </w:p>
    <w:p w:rsidR="00BB3676" w:rsidRDefault="00504E64">
      <w:pPr>
        <w:widowControl w:val="0"/>
        <w:spacing w:line="240" w:lineRule="auto"/>
        <w:ind w:left="10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p w:rsidR="00BB3676" w:rsidRDefault="00504E64">
      <w:pPr>
        <w:widowControl w:val="0"/>
        <w:spacing w:line="239" w:lineRule="auto"/>
        <w:ind w:right="-6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i/>
          <w:iCs/>
          <w:color w:val="000000"/>
          <w:sz w:val="28"/>
          <w:szCs w:val="28"/>
        </w:rPr>
        <w:lastRenderedPageBreak/>
        <w:t xml:space="preserve">% </w:t>
      </w:r>
      <w:r>
        <w:rPr>
          <w:rFonts w:ascii="Times New Roman" w:eastAsia="Times New Roman" w:hAnsi="Times New Roman" w:cs="Times New Roman"/>
          <w:color w:val="000000"/>
          <w:sz w:val="28"/>
          <w:szCs w:val="28"/>
        </w:rPr>
        <w:t>заявителей, удовлетворенных культурой обслуживания (вежливостью) специалистами</w:t>
      </w:r>
    </w:p>
    <w:p w:rsidR="00BB3676" w:rsidRDefault="00BB3676">
      <w:pPr>
        <w:spacing w:after="8" w:line="200" w:lineRule="exact"/>
        <w:rPr>
          <w:rFonts w:ascii="Times New Roman" w:eastAsia="Times New Roman" w:hAnsi="Times New Roman" w:cs="Times New Roman"/>
          <w:sz w:val="20"/>
          <w:szCs w:val="20"/>
        </w:rPr>
      </w:pPr>
    </w:p>
    <w:p w:rsidR="00BB3676" w:rsidRDefault="00504E64">
      <w:pPr>
        <w:widowControl w:val="0"/>
        <w:spacing w:line="239" w:lineRule="auto"/>
        <w:ind w:right="6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взаимодействий заявителя с должностными лицами</w:t>
      </w:r>
    </w:p>
    <w:p w:rsidR="00BB3676" w:rsidRDefault="00504E64">
      <w:pPr>
        <w:spacing w:line="160" w:lineRule="exact"/>
        <w:rPr>
          <w:rFonts w:ascii="Times New Roman" w:eastAsia="Times New Roman" w:hAnsi="Times New Roman" w:cs="Times New Roman"/>
          <w:sz w:val="16"/>
          <w:szCs w:val="16"/>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0" w:line="240" w:lineRule="exact"/>
        <w:rPr>
          <w:rFonts w:ascii="Times New Roman" w:eastAsia="Times New Roman" w:hAnsi="Times New Roman" w:cs="Times New Roman"/>
          <w:sz w:val="24"/>
          <w:szCs w:val="24"/>
        </w:rPr>
      </w:pPr>
    </w:p>
    <w:p w:rsidR="00BB3676" w:rsidRDefault="00504E64">
      <w:pPr>
        <w:widowControl w:val="0"/>
        <w:spacing w:line="240" w:lineRule="auto"/>
        <w:ind w:left="187" w:right="-20"/>
        <w:rPr>
          <w:rFonts w:ascii="Times New Roman" w:eastAsia="Times New Roman" w:hAnsi="Times New Roman" w:cs="Times New Roman"/>
          <w:color w:val="000000"/>
          <w:sz w:val="28"/>
          <w:szCs w:val="28"/>
        </w:rPr>
        <w:sectPr w:rsidR="00BB3676">
          <w:type w:val="continuous"/>
          <w:pgSz w:w="11900" w:h="16840"/>
          <w:pgMar w:top="993" w:right="850" w:bottom="0" w:left="1252" w:header="0" w:footer="0" w:gutter="0"/>
          <w:cols w:num="3" w:space="708" w:equalWidth="0">
            <w:col w:w="314" w:space="233"/>
            <w:col w:w="5444" w:space="1666"/>
            <w:col w:w="2139" w:space="0"/>
          </w:cols>
        </w:sectPr>
      </w:pPr>
      <w:r>
        <w:rPr>
          <w:rFonts w:ascii="Times New Roman" w:eastAsia="Times New Roman" w:hAnsi="Times New Roman" w:cs="Times New Roman"/>
          <w:color w:val="000000"/>
          <w:sz w:val="28"/>
          <w:szCs w:val="28"/>
        </w:rPr>
        <w:t>2</w:t>
      </w:r>
      <w:bookmarkEnd w:id="114"/>
    </w:p>
    <w:p w:rsidR="00BB3676" w:rsidRDefault="00504E64">
      <w:pPr>
        <w:widowControl w:val="0"/>
        <w:spacing w:line="240" w:lineRule="auto"/>
        <w:ind w:left="5405" w:right="-20"/>
        <w:rPr>
          <w:rFonts w:ascii="Times New Roman" w:eastAsia="Times New Roman" w:hAnsi="Times New Roman" w:cs="Times New Roman"/>
          <w:color w:val="000000"/>
          <w:sz w:val="24"/>
          <w:szCs w:val="24"/>
        </w:rPr>
      </w:pPr>
      <w:bookmarkStart w:id="115" w:name="_page_426_0"/>
      <w:r>
        <w:rPr>
          <w:rFonts w:ascii="Times New Roman" w:eastAsia="Times New Roman" w:hAnsi="Times New Roman" w:cs="Times New Roman"/>
          <w:color w:val="000000"/>
          <w:sz w:val="24"/>
          <w:szCs w:val="24"/>
        </w:rPr>
        <w:lastRenderedPageBreak/>
        <w:t>45</w:t>
      </w:r>
      <w:r>
        <w:rPr>
          <w:noProof/>
        </w:rPr>
        <mc:AlternateContent>
          <mc:Choice Requires="wps">
            <w:drawing>
              <wp:anchor distT="0" distB="0" distL="114300" distR="114300" simplePos="0" relativeHeight="251718144" behindDoc="1" locked="0" layoutInCell="0" allowOverlap="1">
                <wp:simplePos x="0" y="0"/>
                <wp:positionH relativeFrom="page">
                  <wp:posOffset>719327</wp:posOffset>
                </wp:positionH>
                <wp:positionV relativeFrom="page">
                  <wp:posOffset>9174480</wp:posOffset>
                </wp:positionV>
                <wp:extent cx="1829435" cy="0"/>
                <wp:effectExtent l="0" t="0" r="0" b="0"/>
                <wp:wrapNone/>
                <wp:docPr id="2531" name="drawingObject2531"/>
                <wp:cNvGraphicFramePr/>
                <a:graphic xmlns:a="http://schemas.openxmlformats.org/drawingml/2006/main">
                  <a:graphicData uri="http://schemas.microsoft.com/office/word/2010/wordprocessingShape">
                    <wps:wsp>
                      <wps:cNvSpPr/>
                      <wps:spPr>
                        <a:xfrm>
                          <a:off x="0" y="0"/>
                          <a:ext cx="1829435" cy="0"/>
                        </a:xfrm>
                        <a:custGeom>
                          <a:avLst/>
                          <a:gdLst/>
                          <a:ahLst/>
                          <a:cxnLst/>
                          <a:rect l="0" t="0" r="0" b="0"/>
                          <a:pathLst>
                            <a:path w="1829435">
                              <a:moveTo>
                                <a:pt x="0" y="0"/>
                              </a:moveTo>
                              <a:lnTo>
                                <a:pt x="1829435" y="0"/>
                              </a:lnTo>
                            </a:path>
                          </a:pathLst>
                        </a:custGeom>
                        <a:noFill/>
                        <a:ln w="76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958F0C8" id="drawingObject2531" o:spid="_x0000_s1026" style="position:absolute;margin-left:56.65pt;margin-top:722.4pt;width:144.05pt;height:0;z-index:-251598336;visibility:visible;mso-wrap-style:square;mso-wrap-distance-left:9pt;mso-wrap-distance-top:0;mso-wrap-distance-right:9pt;mso-wrap-distance-bottom:0;mso-position-horizontal:absolute;mso-position-horizontal-relative:page;mso-position-vertical:absolute;mso-position-vertical-relative:page;v-text-anchor:top" coordsize="1829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" o:allowincell="f" path="m,l1829435,e" filled="f" strokeweight=".21164mm">
                <v:path arrowok="t" textboxrect="0,0,1829435,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 w:line="140" w:lineRule="exact"/>
        <w:rPr>
          <w:rFonts w:ascii="Times New Roman" w:eastAsia="Times New Roman" w:hAnsi="Times New Roman" w:cs="Times New Roman"/>
          <w:sz w:val="14"/>
          <w:szCs w:val="14"/>
        </w:rPr>
      </w:pPr>
    </w:p>
    <w:p w:rsidR="00BB3676" w:rsidRDefault="00504E64">
      <w:pPr>
        <w:widowControl w:val="0"/>
        <w:spacing w:line="239" w:lineRule="auto"/>
        <w:ind w:left="669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7</w:t>
      </w:r>
    </w:p>
    <w:p w:rsidR="00BB3676" w:rsidRDefault="00504E64">
      <w:pPr>
        <w:widowControl w:val="0"/>
        <w:spacing w:line="239" w:lineRule="auto"/>
        <w:ind w:left="4707" w:right="-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 (муниципальной) услуги «Присвоение квалификационных категорий спортивных судей»</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2008" w:right="625" w:hanging="76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Форма заявления о предоставлении государственной (муниципальной) услуги «Присвоение квалификационных категорий спортивных судей»</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120" w:lineRule="exact"/>
        <w:rPr>
          <w:rFonts w:ascii="Times New Roman" w:eastAsia="Times New Roman" w:hAnsi="Times New Roman" w:cs="Times New Roman"/>
          <w:sz w:val="12"/>
          <w:szCs w:val="12"/>
        </w:rPr>
      </w:pPr>
    </w:p>
    <w:p w:rsidR="00BB3676" w:rsidRDefault="00504E64">
      <w:pPr>
        <w:widowControl w:val="0"/>
        <w:spacing w:line="225" w:lineRule="auto"/>
        <w:ind w:left="-59" w:right="253"/>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кому: _______________________________________________________________________________ </w:t>
      </w:r>
      <w:r>
        <w:rPr>
          <w:rFonts w:ascii="Times New Roman" w:eastAsia="Times New Roman" w:hAnsi="Times New Roman" w:cs="Times New Roman"/>
          <w:color w:val="000000"/>
          <w:sz w:val="16"/>
          <w:szCs w:val="16"/>
        </w:rPr>
        <w:t>(</w:t>
      </w:r>
      <w:r>
        <w:rPr>
          <w:rFonts w:ascii="Times New Roman" w:eastAsia="Times New Roman" w:hAnsi="Times New Roman" w:cs="Times New Roman"/>
          <w:i/>
          <w:iCs/>
          <w:color w:val="000000"/>
          <w:sz w:val="16"/>
          <w:szCs w:val="16"/>
        </w:rPr>
        <w:t>наименование уполномоченного органа исполнительной власти субъекта Российской Федерации или органа местного самоуправления</w:t>
      </w:r>
      <w:r>
        <w:rPr>
          <w:rFonts w:ascii="Times New Roman" w:eastAsia="Times New Roman" w:hAnsi="Times New Roman" w:cs="Times New Roman"/>
          <w:color w:val="000000"/>
          <w:sz w:val="16"/>
          <w:szCs w:val="16"/>
        </w:rPr>
        <w:t>)</w:t>
      </w:r>
    </w:p>
    <w:p w:rsidR="00BB3676" w:rsidRDefault="00BB3676">
      <w:pPr>
        <w:spacing w:line="120" w:lineRule="exact"/>
        <w:rPr>
          <w:rFonts w:ascii="Times New Roman" w:eastAsia="Times New Roman" w:hAnsi="Times New Roman" w:cs="Times New Roman"/>
          <w:sz w:val="12"/>
          <w:szCs w:val="12"/>
        </w:rPr>
      </w:pPr>
    </w:p>
    <w:p w:rsidR="00BB3676" w:rsidRDefault="00504E64">
      <w:pPr>
        <w:widowControl w:val="0"/>
        <w:spacing w:line="225" w:lineRule="auto"/>
        <w:ind w:left="3424" w:right="143" w:hanging="3423"/>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4"/>
          <w:szCs w:val="24"/>
        </w:rPr>
        <w:t xml:space="preserve">от кого: ______________________________________________________________________________ </w:t>
      </w:r>
      <w:r>
        <w:rPr>
          <w:rFonts w:ascii="Times New Roman" w:eastAsia="Times New Roman" w:hAnsi="Times New Roman" w:cs="Times New Roman"/>
          <w:i/>
          <w:iCs/>
          <w:color w:val="000000"/>
          <w:sz w:val="16"/>
          <w:szCs w:val="16"/>
        </w:rPr>
        <w:t>(полное наименование, ИНН, ОГРН юридического лица)</w:t>
      </w:r>
    </w:p>
    <w:p w:rsidR="00BB3676" w:rsidRDefault="00BB3676">
      <w:pPr>
        <w:spacing w:after="15" w:line="140" w:lineRule="exact"/>
        <w:rPr>
          <w:rFonts w:ascii="Times New Roman" w:eastAsia="Times New Roman" w:hAnsi="Times New Roman" w:cs="Times New Roman"/>
          <w:sz w:val="14"/>
          <w:szCs w:val="14"/>
        </w:rPr>
      </w:pPr>
    </w:p>
    <w:p w:rsidR="00BB3676" w:rsidRDefault="00504E64">
      <w:pPr>
        <w:widowControl w:val="0"/>
        <w:spacing w:line="256" w:lineRule="auto"/>
        <w:ind w:left="3388" w:right="-58" w:hanging="2260"/>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4"/>
          <w:szCs w:val="24"/>
        </w:rPr>
        <w:t xml:space="preserve">______________________________________________________________________________ </w:t>
      </w:r>
      <w:r>
        <w:rPr>
          <w:rFonts w:ascii="Times New Roman" w:eastAsia="Times New Roman" w:hAnsi="Times New Roman" w:cs="Times New Roman"/>
          <w:i/>
          <w:iCs/>
          <w:color w:val="000000"/>
          <w:sz w:val="16"/>
          <w:szCs w:val="16"/>
        </w:rPr>
        <w:t>(контактный телефон, электронная почта, почтовый адрес)</w:t>
      </w:r>
    </w:p>
    <w:p w:rsidR="00BB3676" w:rsidRDefault="00BB3676">
      <w:pPr>
        <w:spacing w:after="12" w:line="120" w:lineRule="exact"/>
        <w:rPr>
          <w:rFonts w:ascii="Times New Roman" w:eastAsia="Times New Roman" w:hAnsi="Times New Roman" w:cs="Times New Roman"/>
          <w:sz w:val="12"/>
          <w:szCs w:val="12"/>
        </w:rPr>
      </w:pPr>
    </w:p>
    <w:p w:rsidR="00BB3676" w:rsidRDefault="00504E64">
      <w:pPr>
        <w:widowControl w:val="0"/>
        <w:spacing w:line="256" w:lineRule="auto"/>
        <w:ind w:left="3457" w:right="-58" w:hanging="2329"/>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4"/>
          <w:szCs w:val="24"/>
        </w:rPr>
        <w:t xml:space="preserve">______________________________________________________________________________ </w:t>
      </w:r>
      <w:r>
        <w:rPr>
          <w:rFonts w:ascii="Times New Roman" w:eastAsia="Times New Roman" w:hAnsi="Times New Roman" w:cs="Times New Roman"/>
          <w:i/>
          <w:iCs/>
          <w:color w:val="000000"/>
          <w:sz w:val="16"/>
          <w:szCs w:val="16"/>
        </w:rPr>
        <w:t>(фамилия, имя, отчество (последнее - при наличии),</w:t>
      </w:r>
    </w:p>
    <w:p w:rsidR="00BB3676" w:rsidRDefault="00BB3676">
      <w:pPr>
        <w:spacing w:after="11" w:line="120" w:lineRule="exact"/>
        <w:rPr>
          <w:rFonts w:ascii="Times New Roman" w:eastAsia="Times New Roman" w:hAnsi="Times New Roman" w:cs="Times New Roman"/>
          <w:sz w:val="12"/>
          <w:szCs w:val="12"/>
        </w:rPr>
      </w:pPr>
    </w:p>
    <w:p w:rsidR="00BB3676" w:rsidRDefault="00504E64">
      <w:pPr>
        <w:widowControl w:val="0"/>
        <w:spacing w:line="254" w:lineRule="auto"/>
        <w:ind w:left="1523" w:right="-58" w:hanging="395"/>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24"/>
          <w:szCs w:val="24"/>
        </w:rPr>
        <w:t xml:space="preserve">______________________________________________________________________________ </w:t>
      </w:r>
      <w:r>
        <w:rPr>
          <w:rFonts w:ascii="Times New Roman" w:eastAsia="Times New Roman" w:hAnsi="Times New Roman" w:cs="Times New Roman"/>
          <w:i/>
          <w:iCs/>
          <w:color w:val="000000"/>
          <w:sz w:val="16"/>
          <w:szCs w:val="16"/>
        </w:rPr>
        <w:t>данные документа, удостоверяющего личность, контактный телефон, адрес электронной почты уполномоченного лица)</w:t>
      </w:r>
    </w:p>
    <w:p w:rsidR="00BB3676" w:rsidRDefault="00504E64">
      <w:pPr>
        <w:widowControl w:val="0"/>
        <w:spacing w:before="97" w:line="225" w:lineRule="auto"/>
        <w:ind w:left="3898" w:right="-58" w:hanging="2771"/>
        <w:rPr>
          <w:rFonts w:ascii="Times New Roman" w:eastAsia="Times New Roman" w:hAnsi="Times New Roman" w:cs="Times New Roman"/>
          <w:i/>
          <w:iCs/>
          <w:color w:val="000000"/>
          <w:sz w:val="16"/>
          <w:szCs w:val="16"/>
        </w:rPr>
      </w:pPr>
      <w:r>
        <w:rPr>
          <w:rFonts w:ascii="Times New Roman" w:eastAsia="Times New Roman" w:hAnsi="Times New Roman" w:cs="Times New Roman"/>
          <w:b/>
          <w:bCs/>
          <w:color w:val="000000"/>
          <w:sz w:val="24"/>
          <w:szCs w:val="24"/>
        </w:rPr>
        <w:t xml:space="preserve">______________________________________________________________________________ </w:t>
      </w:r>
      <w:r>
        <w:rPr>
          <w:rFonts w:ascii="Times New Roman" w:eastAsia="Times New Roman" w:hAnsi="Times New Roman" w:cs="Times New Roman"/>
          <w:i/>
          <w:iCs/>
          <w:color w:val="000000"/>
          <w:sz w:val="16"/>
          <w:szCs w:val="16"/>
        </w:rPr>
        <w:t>(данные представителя заявителя)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140" w:lineRule="exact"/>
        <w:rPr>
          <w:rFonts w:ascii="Times New Roman" w:eastAsia="Times New Roman" w:hAnsi="Times New Roman" w:cs="Times New Roman"/>
          <w:sz w:val="14"/>
          <w:szCs w:val="14"/>
        </w:rPr>
      </w:pPr>
    </w:p>
    <w:p w:rsidR="00BB3676" w:rsidRDefault="00504E64">
      <w:pPr>
        <w:widowControl w:val="0"/>
        <w:spacing w:line="240" w:lineRule="auto"/>
        <w:ind w:left="448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ЗАЯВЛЕНИЕ</w:t>
      </w:r>
    </w:p>
    <w:p w:rsidR="00BB3676" w:rsidRDefault="00504E64">
      <w:pPr>
        <w:widowControl w:val="0"/>
        <w:spacing w:line="239" w:lineRule="auto"/>
        <w:ind w:left="1725" w:right="1670" w:firstLine="2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государственной (муниципальной) услуги «Присвоение квалификационных категорий спортивных судей»</w:t>
      </w:r>
    </w:p>
    <w:p w:rsidR="00BB3676" w:rsidRDefault="00BB3676">
      <w:pPr>
        <w:spacing w:after="2" w:line="140" w:lineRule="exact"/>
        <w:rPr>
          <w:rFonts w:ascii="Times New Roman" w:eastAsia="Times New Roman" w:hAnsi="Times New Roman" w:cs="Times New Roman"/>
          <w:sz w:val="14"/>
          <w:szCs w:val="14"/>
        </w:rPr>
      </w:pPr>
    </w:p>
    <w:p w:rsidR="00BB3676" w:rsidRDefault="00504E64">
      <w:pPr>
        <w:widowControl w:val="0"/>
        <w:spacing w:line="239"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приказом Министерства спорта Российской Федерации от 28.02.2017 № 134 «Об утверждении положения о спортивных судьях» _____________________________________________________________________________________</w:t>
      </w:r>
    </w:p>
    <w:p w:rsidR="00BB3676" w:rsidRDefault="00504E64">
      <w:pPr>
        <w:widowControl w:val="0"/>
        <w:spacing w:before="1" w:line="221" w:lineRule="auto"/>
        <w:ind w:left="3304" w:right="364" w:hanging="2889"/>
        <w:rPr>
          <w:rFonts w:ascii="Times New Roman" w:eastAsia="Times New Roman" w:hAnsi="Times New Roman" w:cs="Times New Roman"/>
          <w:i/>
          <w:iCs/>
          <w:color w:val="000000"/>
          <w:position w:val="9"/>
          <w:sz w:val="16"/>
          <w:szCs w:val="16"/>
        </w:rPr>
      </w:pPr>
      <w:r>
        <w:rPr>
          <w:rFonts w:ascii="Times New Roman" w:eastAsia="Times New Roman" w:hAnsi="Times New Roman" w:cs="Times New Roman"/>
          <w:i/>
          <w:iCs/>
          <w:color w:val="000000"/>
          <w:sz w:val="20"/>
          <w:szCs w:val="20"/>
        </w:rPr>
        <w:t>наименование региональной спортивной федерации по соответствующему виду спорта, осуществляющей учет судейской деятельности спортивного судьи</w:t>
      </w:r>
      <w:r>
        <w:rPr>
          <w:rFonts w:ascii="Times New Roman" w:eastAsia="Times New Roman" w:hAnsi="Times New Roman" w:cs="Times New Roman"/>
          <w:i/>
          <w:iCs/>
          <w:color w:val="000000"/>
          <w:position w:val="9"/>
          <w:sz w:val="16"/>
          <w:szCs w:val="16"/>
        </w:rPr>
        <w:t>2</w:t>
      </w:r>
    </w:p>
    <w:p w:rsidR="00BB3676" w:rsidRDefault="00504E64">
      <w:pPr>
        <w:widowControl w:val="0"/>
        <w:spacing w:before="26" w:line="225" w:lineRule="auto"/>
        <w:ind w:left="4441" w:right="246" w:hanging="4441"/>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4"/>
          <w:szCs w:val="24"/>
        </w:rPr>
        <w:t xml:space="preserve">представляет документы кандидата ______________________________________________________ </w:t>
      </w:r>
      <w:r>
        <w:rPr>
          <w:rFonts w:ascii="Times New Roman" w:eastAsia="Times New Roman" w:hAnsi="Times New Roman" w:cs="Times New Roman"/>
          <w:i/>
          <w:iCs/>
          <w:color w:val="000000"/>
          <w:sz w:val="16"/>
          <w:szCs w:val="16"/>
        </w:rPr>
        <w:t>(фамилия, имя, отчество (при его наличии)</w:t>
      </w:r>
    </w:p>
    <w:p w:rsidR="00BB3676" w:rsidRDefault="00BB3676">
      <w:pPr>
        <w:spacing w:line="120" w:lineRule="exact"/>
        <w:rPr>
          <w:rFonts w:ascii="Times New Roman" w:eastAsia="Times New Roman" w:hAnsi="Times New Roman" w:cs="Times New Roman"/>
          <w:sz w:val="12"/>
          <w:szCs w:val="12"/>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рождения _____________________________</w:t>
      </w:r>
    </w:p>
    <w:p w:rsidR="00BB3676" w:rsidRDefault="00BB3676">
      <w:pPr>
        <w:spacing w:after="35"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данные документа, удостоверяющего личность кандидата___________________________________</w:t>
      </w:r>
    </w:p>
    <w:p w:rsidR="00BB3676" w:rsidRDefault="00BB3676">
      <w:pPr>
        <w:spacing w:after="34"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w: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 регистрации по месту жительства___________________________________________________</w:t>
      </w: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присвоение квалификационной категории</w:t>
      </w:r>
      <w:r>
        <w:rPr>
          <w:rFonts w:ascii="Times New Roman" w:eastAsia="Times New Roman" w:hAnsi="Times New Roman" w:cs="Times New Roman"/>
          <w:color w:val="000000"/>
          <w:position w:val="9"/>
          <w:sz w:val="16"/>
          <w:szCs w:val="16"/>
        </w:rPr>
        <w:t xml:space="preserve">3 </w:t>
      </w:r>
      <w:r>
        <w:rPr>
          <w:rFonts w:ascii="Times New Roman" w:eastAsia="Times New Roman" w:hAnsi="Times New Roman" w:cs="Times New Roman"/>
          <w:color w:val="000000"/>
          <w:sz w:val="24"/>
          <w:szCs w:val="24"/>
        </w:rPr>
        <w:t>«__________________________________________»</w:t>
      </w: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Действующая категория или звание кандидата</w:t>
      </w:r>
      <w:r>
        <w:rPr>
          <w:rFonts w:ascii="Times New Roman" w:eastAsia="Times New Roman" w:hAnsi="Times New Roman" w:cs="Times New Roman"/>
          <w:color w:val="000000"/>
          <w:position w:val="9"/>
          <w:sz w:val="16"/>
          <w:szCs w:val="16"/>
        </w:rPr>
        <w:t>4</w:t>
      </w:r>
      <w:r>
        <w:rPr>
          <w:rFonts w:ascii="Times New Roman" w:eastAsia="Times New Roman" w:hAnsi="Times New Roman" w:cs="Times New Roman"/>
          <w:color w:val="000000"/>
          <w:sz w:val="24"/>
          <w:szCs w:val="24"/>
        </w:rPr>
        <w:t>___________________________________________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20" w:lineRule="exact"/>
        <w:rPr>
          <w:rFonts w:ascii="Times New Roman" w:eastAsia="Times New Roman" w:hAnsi="Times New Roman" w:cs="Times New Roman"/>
          <w:sz w:val="12"/>
          <w:szCs w:val="12"/>
        </w:rPr>
      </w:pPr>
    </w:p>
    <w:p w:rsidR="00BB3676" w:rsidRDefault="00504E64">
      <w:pPr>
        <w:widowControl w:val="0"/>
        <w:spacing w:line="239" w:lineRule="auto"/>
        <w:ind w:right="-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 </w:t>
      </w:r>
      <w:r>
        <w:rPr>
          <w:rFonts w:ascii="Times New Roman" w:eastAsia="Times New Roman" w:hAnsi="Times New Roman" w:cs="Times New Roman"/>
          <w:color w:val="000000"/>
          <w:sz w:val="20"/>
          <w:szCs w:val="20"/>
        </w:rPr>
        <w:t>При обращении региональной спортивной федерации, являющейся структурным подразделением общероссийской спортивной федерации, укажите полное наименование региональной спортивной федерации, которая является подразделением общероссийской спортивной федерации, и наименование общероссийской спортивной федерации</w:t>
      </w:r>
    </w:p>
    <w:p w:rsidR="00BB3676" w:rsidRDefault="00504E64">
      <w:pPr>
        <w:widowControl w:val="0"/>
        <w:spacing w:line="233"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3 </w:t>
      </w:r>
      <w:r>
        <w:rPr>
          <w:rFonts w:ascii="Times New Roman" w:eastAsia="Times New Roman" w:hAnsi="Times New Roman" w:cs="Times New Roman"/>
          <w:color w:val="000000"/>
          <w:sz w:val="20"/>
          <w:szCs w:val="20"/>
        </w:rPr>
        <w:t>Спортивный судья первой категории, Спортивный судья второй категории, Спортивный судья третьей категории</w:t>
      </w:r>
    </w:p>
    <w:p w:rsidR="00BB3676" w:rsidRDefault="00504E64">
      <w:pPr>
        <w:widowControl w:val="0"/>
        <w:spacing w:line="236" w:lineRule="auto"/>
        <w:ind w:left="566" w:right="-20"/>
        <w:rPr>
          <w:rFonts w:ascii="Times New Roman" w:eastAsia="Times New Roman" w:hAnsi="Times New Roman" w:cs="Times New Roman"/>
          <w:color w:val="000000"/>
          <w:sz w:val="20"/>
          <w:szCs w:val="20"/>
        </w:rPr>
        <w:sectPr w:rsidR="00BB3676">
          <w:pgSz w:w="11900" w:h="16840"/>
          <w:pgMar w:top="993" w:right="850" w:bottom="0" w:left="566" w:header="0" w:footer="0" w:gutter="0"/>
          <w:cols w:space="708"/>
        </w:sectPr>
      </w:pPr>
      <w:r>
        <w:rPr>
          <w:rFonts w:ascii="Times New Roman" w:eastAsia="Times New Roman" w:hAnsi="Times New Roman" w:cs="Times New Roman"/>
          <w:color w:val="000000"/>
          <w:position w:val="6"/>
          <w:sz w:val="13"/>
          <w:szCs w:val="13"/>
        </w:rPr>
        <w:t xml:space="preserve">4 </w:t>
      </w:r>
      <w:r>
        <w:rPr>
          <w:rFonts w:ascii="Times New Roman" w:eastAsia="Times New Roman" w:hAnsi="Times New Roman" w:cs="Times New Roman"/>
          <w:color w:val="000000"/>
          <w:sz w:val="20"/>
          <w:szCs w:val="20"/>
        </w:rPr>
        <w:t>Укажите категорию или звание кандидата на момент подачи заявления: Спортивный судья третьей категории</w:t>
      </w:r>
      <w:bookmarkEnd w:id="115"/>
    </w:p>
    <w:p w:rsidR="00BB3676" w:rsidRDefault="00504E64">
      <w:pPr>
        <w:widowControl w:val="0"/>
        <w:spacing w:line="240" w:lineRule="auto"/>
        <w:ind w:left="5405" w:right="-20"/>
        <w:rPr>
          <w:rFonts w:ascii="Times New Roman" w:eastAsia="Times New Roman" w:hAnsi="Times New Roman" w:cs="Times New Roman"/>
          <w:color w:val="000000"/>
          <w:sz w:val="24"/>
          <w:szCs w:val="24"/>
        </w:rPr>
      </w:pPr>
      <w:bookmarkStart w:id="116" w:name="_page_433_0"/>
      <w:r>
        <w:rPr>
          <w:rFonts w:ascii="Times New Roman" w:eastAsia="Times New Roman" w:hAnsi="Times New Roman" w:cs="Times New Roman"/>
          <w:color w:val="000000"/>
          <w:sz w:val="24"/>
          <w:szCs w:val="24"/>
        </w:rPr>
        <w:lastRenderedPageBreak/>
        <w:t>46</w:t>
      </w:r>
      <w:r>
        <w:rPr>
          <w:noProof/>
        </w:rPr>
        <mc:AlternateContent>
          <mc:Choice Requires="wps">
            <w:drawing>
              <wp:anchor distT="0" distB="0" distL="114300" distR="114300" simplePos="0" relativeHeight="251625984" behindDoc="1" locked="0" layoutInCell="0" allowOverlap="1">
                <wp:simplePos x="0" y="0"/>
                <wp:positionH relativeFrom="page">
                  <wp:posOffset>719327</wp:posOffset>
                </wp:positionH>
                <wp:positionV relativeFrom="page">
                  <wp:posOffset>9613341</wp:posOffset>
                </wp:positionV>
                <wp:extent cx="6301485" cy="0"/>
                <wp:effectExtent l="0" t="0" r="0" b="0"/>
                <wp:wrapNone/>
                <wp:docPr id="2532" name="drawingObject2532"/>
                <wp:cNvGraphicFramePr/>
                <a:graphic xmlns:a="http://schemas.openxmlformats.org/drawingml/2006/main">
                  <a:graphicData uri="http://schemas.microsoft.com/office/word/2010/wordprocessingShape">
                    <wps:wsp>
                      <wps:cNvSpPr/>
                      <wps:spPr>
                        <a:xfrm>
                          <a:off x="0" y="0"/>
                          <a:ext cx="6301485" cy="0"/>
                        </a:xfrm>
                        <a:custGeom>
                          <a:avLst/>
                          <a:gdLst/>
                          <a:ahLst/>
                          <a:cxnLst/>
                          <a:rect l="0" t="0" r="0" b="0"/>
                          <a:pathLst>
                            <a:path w="6301485">
                              <a:moveTo>
                                <a:pt x="0" y="0"/>
                              </a:moveTo>
                              <a:lnTo>
                                <a:pt x="6301485" y="0"/>
                              </a:lnTo>
                            </a:path>
                          </a:pathLst>
                        </a:custGeom>
                        <a:noFill/>
                        <a:ln w="76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213AD1D" id="drawingObject2532" o:spid="_x0000_s1026" style="position:absolute;margin-left:56.65pt;margin-top:756.95pt;width:496.2pt;height:0;z-index:-251690496;visibility:visible;mso-wrap-style:square;mso-wrap-distance-left:9pt;mso-wrap-distance-top:0;mso-wrap-distance-right:9pt;mso-wrap-distance-bottom:0;mso-position-horizontal:absolute;mso-position-horizontal-relative:page;mso-position-vertical:absolute;mso-position-vertical-relative:page;v-text-anchor:top" coordsize="6301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" o:allowincell="f" path="m,l6301485,e" filled="f" strokeweight=".21164mm">
                <v:path arrowok="t" textboxrect="0,0,6301485,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2"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вида спорта ___________________________________________________________________</w:t>
      </w:r>
    </w:p>
    <w:p w:rsidR="00BB3676" w:rsidRDefault="00BB3676">
      <w:pPr>
        <w:spacing w:after="16" w:line="220" w:lineRule="exact"/>
        <w:rPr>
          <w:rFonts w:ascii="Times New Roman" w:eastAsia="Times New Roman" w:hAnsi="Times New Roman" w:cs="Times New Roman"/>
        </w:rPr>
      </w:pPr>
    </w:p>
    <w:p w:rsidR="00BB3676" w:rsidRDefault="00504E64">
      <w:pPr>
        <w:widowControl w:val="0"/>
        <w:spacing w:line="244" w:lineRule="auto"/>
        <w:ind w:left="3162" w:right="441" w:hanging="3162"/>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rPr>
        <w:t xml:space="preserve">Приложение: _______________________________________________________________________________ </w:t>
      </w:r>
      <w:r>
        <w:rPr>
          <w:rFonts w:ascii="Times New Roman" w:eastAsia="Times New Roman" w:hAnsi="Times New Roman" w:cs="Times New Roman"/>
          <w:i/>
          <w:iCs/>
          <w:color w:val="000000"/>
          <w:sz w:val="16"/>
          <w:szCs w:val="16"/>
        </w:rPr>
        <w:t>документы, которые представил заявитель</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5" w:line="240" w:lineRule="exact"/>
        <w:rPr>
          <w:rFonts w:ascii="Times New Roman" w:eastAsia="Times New Roman" w:hAnsi="Times New Roman" w:cs="Times New Roman"/>
          <w:sz w:val="24"/>
          <w:szCs w:val="24"/>
        </w:rPr>
      </w:pPr>
    </w:p>
    <w:p w:rsidR="00BB3676" w:rsidRDefault="00BB3676">
      <w:pPr>
        <w:sectPr w:rsidR="00BB3676">
          <w:pgSz w:w="11900" w:h="16840"/>
          <w:pgMar w:top="993" w:right="850" w:bottom="0" w:left="566" w:header="0" w:footer="0" w:gutter="0"/>
          <w:cols w:space="708"/>
        </w:sectPr>
      </w:pPr>
    </w:p>
    <w:p w:rsidR="00BB3676" w:rsidRDefault="00504E64">
      <w:pPr>
        <w:widowControl w:val="0"/>
        <w:spacing w:line="240" w:lineRule="auto"/>
        <w:ind w:left="482" w:right="-38" w:hanging="482"/>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lastRenderedPageBreak/>
        <w:t>____________________________________ наименование должности</w:t>
      </w:r>
    </w:p>
    <w:p w:rsidR="00BB3676" w:rsidRDefault="00504E64">
      <w:pPr>
        <w:widowControl w:val="0"/>
        <w:spacing w:line="240" w:lineRule="auto"/>
        <w:ind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_</w:t>
      </w:r>
    </w:p>
    <w:p w:rsidR="00BB3676" w:rsidRDefault="00504E64">
      <w:pPr>
        <w:widowControl w:val="0"/>
        <w:tabs>
          <w:tab w:val="left" w:pos="2856"/>
        </w:tabs>
        <w:spacing w:line="240" w:lineRule="auto"/>
        <w:ind w:left="755" w:right="445" w:hanging="755"/>
        <w:rPr>
          <w:rFonts w:ascii="Times New Roman" w:eastAsia="Times New Roman" w:hAnsi="Times New Roman" w:cs="Times New Roman"/>
          <w:i/>
          <w:iCs/>
          <w:color w:val="000000"/>
          <w:sz w:val="16"/>
          <w:szCs w:val="16"/>
        </w:rPr>
      </w:pPr>
      <w:r>
        <w:br w:type="column"/>
      </w:r>
      <w:r>
        <w:rPr>
          <w:rFonts w:ascii="Times New Roman" w:eastAsia="Times New Roman" w:hAnsi="Times New Roman" w:cs="Times New Roman"/>
          <w:i/>
          <w:iCs/>
          <w:color w:val="000000"/>
          <w:sz w:val="16"/>
          <w:szCs w:val="16"/>
        </w:rPr>
        <w:lastRenderedPageBreak/>
        <w:t>________________________________ _____________________________________________________ подпись</w:t>
      </w:r>
      <w:r>
        <w:rPr>
          <w:rFonts w:ascii="Times New Roman" w:eastAsia="Times New Roman" w:hAnsi="Times New Roman" w:cs="Times New Roman"/>
          <w:color w:val="000000"/>
          <w:sz w:val="16"/>
          <w:szCs w:val="16"/>
        </w:rPr>
        <w:tab/>
      </w:r>
      <w:r>
        <w:rPr>
          <w:rFonts w:ascii="Times New Roman" w:eastAsia="Times New Roman" w:hAnsi="Times New Roman" w:cs="Times New Roman"/>
          <w:i/>
          <w:iCs/>
          <w:color w:val="000000"/>
          <w:sz w:val="16"/>
          <w:szCs w:val="16"/>
        </w:rPr>
        <w:t>фамилия и инициалы уполномоченного лица организации,</w:t>
      </w:r>
    </w:p>
    <w:p w:rsidR="00BB3676" w:rsidRDefault="00504E64">
      <w:pPr>
        <w:widowControl w:val="0"/>
        <w:spacing w:line="240" w:lineRule="auto"/>
        <w:ind w:left="3603"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_направляющей представление</w:t>
      </w:r>
    </w:p>
    <w:p w:rsidR="00BB3676" w:rsidRDefault="00BB3676">
      <w:pPr>
        <w:sectPr w:rsidR="00BB3676">
          <w:type w:val="continuous"/>
          <w:pgSz w:w="11900" w:h="16840"/>
          <w:pgMar w:top="993" w:right="850" w:bottom="0" w:left="566" w:header="0" w:footer="0" w:gutter="0"/>
          <w:cols w:num="2" w:space="708" w:equalWidth="0">
            <w:col w:w="2879" w:space="237"/>
            <w:col w:w="7367"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115" w:line="240" w:lineRule="exact"/>
        <w:rPr>
          <w:sz w:val="24"/>
          <w:szCs w:val="24"/>
        </w:rPr>
      </w:pPr>
    </w:p>
    <w:p w:rsidR="00BB3676" w:rsidRDefault="00504E64">
      <w:pPr>
        <w:widowControl w:val="0"/>
        <w:spacing w:line="240" w:lineRule="auto"/>
        <w:ind w:right="-20"/>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4"/>
          <w:szCs w:val="24"/>
        </w:rPr>
        <w:t xml:space="preserve">Дата </w:t>
      </w:r>
      <w:r>
        <w:rPr>
          <w:rFonts w:ascii="Times New Roman" w:eastAsia="Times New Roman" w:hAnsi="Times New Roman" w:cs="Times New Roman"/>
          <w:i/>
          <w:iCs/>
          <w:color w:val="000000"/>
          <w:sz w:val="16"/>
          <w:szCs w:val="16"/>
        </w:rPr>
        <w:t>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160" w:lineRule="exact"/>
        <w:rPr>
          <w:rFonts w:ascii="Times New Roman" w:eastAsia="Times New Roman" w:hAnsi="Times New Roman" w:cs="Times New Roman"/>
          <w:sz w:val="16"/>
          <w:szCs w:val="16"/>
        </w:rPr>
      </w:pPr>
    </w:p>
    <w:p w:rsidR="00BB3676" w:rsidRDefault="00504E64">
      <w:pPr>
        <w:widowControl w:val="0"/>
        <w:spacing w:line="237" w:lineRule="auto"/>
        <w:ind w:left="566" w:right="566"/>
        <w:rPr>
          <w:rFonts w:ascii="Times New Roman" w:eastAsia="Times New Roman" w:hAnsi="Times New Roman" w:cs="Times New Roman"/>
          <w:color w:val="000000"/>
          <w:sz w:val="20"/>
          <w:szCs w:val="20"/>
        </w:rPr>
        <w:sectPr w:rsidR="00BB3676">
          <w:type w:val="continuous"/>
          <w:pgSz w:w="11900" w:h="16840"/>
          <w:pgMar w:top="993" w:right="850" w:bottom="0" w:left="566" w:header="0" w:footer="0" w:gutter="0"/>
          <w:cols w:space="708"/>
        </w:sectPr>
      </w:pPr>
      <w:r>
        <w:rPr>
          <w:rFonts w:ascii="Times New Roman" w:eastAsia="Times New Roman" w:hAnsi="Times New Roman" w:cs="Times New Roman"/>
          <w:color w:val="000000"/>
          <w:sz w:val="20"/>
          <w:szCs w:val="20"/>
        </w:rPr>
        <w:t>Спортивный судья второй категории, Мастер спорта России международного класса, Мастер спорта России, Гроссмейстер России</w:t>
      </w:r>
      <w:bookmarkEnd w:id="116"/>
    </w:p>
    <w:p w:rsidR="00BB3676" w:rsidRDefault="00504E64">
      <w:pPr>
        <w:widowControl w:val="0"/>
        <w:spacing w:line="240" w:lineRule="auto"/>
        <w:ind w:left="4873" w:right="-20"/>
        <w:rPr>
          <w:rFonts w:ascii="Times New Roman" w:eastAsia="Times New Roman" w:hAnsi="Times New Roman" w:cs="Times New Roman"/>
          <w:color w:val="000000"/>
          <w:sz w:val="24"/>
          <w:szCs w:val="24"/>
        </w:rPr>
      </w:pPr>
      <w:bookmarkStart w:id="117" w:name="_page_435_0"/>
      <w:r>
        <w:rPr>
          <w:rFonts w:ascii="Times New Roman" w:eastAsia="Times New Roman" w:hAnsi="Times New Roman" w:cs="Times New Roman"/>
          <w:color w:val="000000"/>
          <w:sz w:val="24"/>
          <w:szCs w:val="24"/>
        </w:rPr>
        <w:lastRenderedPageBreak/>
        <w:t>47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220" w:lineRule="exact"/>
        <w:rPr>
          <w:rFonts w:ascii="Times New Roman" w:eastAsia="Times New Roman" w:hAnsi="Times New Roman" w:cs="Times New Roman"/>
        </w:rPr>
      </w:pPr>
    </w:p>
    <w:p w:rsidR="00BB3676" w:rsidRDefault="00504E64">
      <w:pPr>
        <w:widowControl w:val="0"/>
        <w:spacing w:line="239" w:lineRule="auto"/>
        <w:ind w:left="6377"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96288" behindDoc="1" locked="0" layoutInCell="0" allowOverlap="1">
                <wp:simplePos x="0" y="0"/>
                <wp:positionH relativeFrom="page">
                  <wp:posOffset>3582034</wp:posOffset>
                </wp:positionH>
                <wp:positionV relativeFrom="paragraph">
                  <wp:posOffset>-4557</wp:posOffset>
                </wp:positionV>
                <wp:extent cx="3457067" cy="175259"/>
                <wp:effectExtent l="0" t="0" r="0" b="0"/>
                <wp:wrapNone/>
                <wp:docPr id="2533" name="drawingObject2533"/>
                <wp:cNvGraphicFramePr/>
                <a:graphic xmlns:a="http://schemas.openxmlformats.org/drawingml/2006/main">
                  <a:graphicData uri="http://schemas.microsoft.com/office/word/2010/wordprocessingShape">
                    <wps:wsp>
                      <wps:cNvSpPr/>
                      <wps:spPr>
                        <a:xfrm>
                          <a:off x="0" y="0"/>
                          <a:ext cx="3457067" cy="175259"/>
                        </a:xfrm>
                        <a:custGeom>
                          <a:avLst/>
                          <a:gdLst/>
                          <a:ahLst/>
                          <a:cxnLst/>
                          <a:rect l="0" t="0" r="0" b="0"/>
                          <a:pathLst>
                            <a:path w="3457067" h="175259">
                              <a:moveTo>
                                <a:pt x="0" y="0"/>
                              </a:moveTo>
                              <a:lnTo>
                                <a:pt x="0" y="175259"/>
                              </a:lnTo>
                              <a:lnTo>
                                <a:pt x="3457067" y="175259"/>
                              </a:lnTo>
                              <a:lnTo>
                                <a:pt x="345706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090A8E4" id="drawingObject2533" o:spid="_x0000_s1026" style="position:absolute;margin-left:282.05pt;margin-top:-.35pt;width:272.2pt;height:13.8pt;z-index:-251720192;visibility:visible;mso-wrap-style:square;mso-wrap-distance-left:9pt;mso-wrap-distance-top:0;mso-wrap-distance-right:9pt;mso-wrap-distance-bottom:0;mso-position-horizontal:absolute;mso-position-horizontal-relative:page;mso-position-vertical:absolute;mso-position-vertical-relative:text;v-text-anchor:top" coordsize="3457067,17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" o:allowincell="f" path="m,l,175259r3457067,l3457067,,,xe" stroked="f">
                <v:path arrowok="t" textboxrect="0,0,3457067,175259"/>
                <w10:wrap anchorx="page"/>
              </v:shape>
            </w:pict>
          </mc:Fallback>
        </mc:AlternateContent>
      </w:r>
      <w:r>
        <w:rPr>
          <w:rFonts w:ascii="Times New Roman" w:eastAsia="Times New Roman" w:hAnsi="Times New Roman" w:cs="Times New Roman"/>
          <w:color w:val="000000"/>
          <w:sz w:val="24"/>
          <w:szCs w:val="24"/>
        </w:rPr>
        <w:t>Приложение № 8</w:t>
      </w:r>
    </w:p>
    <w:p w:rsidR="00BB3676" w:rsidRDefault="00504E64">
      <w:pPr>
        <w:widowControl w:val="0"/>
        <w:spacing w:line="239" w:lineRule="auto"/>
        <w:ind w:left="5365" w:right="741" w:firstLine="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w:t>
      </w:r>
    </w:p>
    <w:p w:rsidR="00BB3676" w:rsidRDefault="00504E64">
      <w:pPr>
        <w:widowControl w:val="0"/>
        <w:spacing w:line="239" w:lineRule="auto"/>
        <w:ind w:left="4743" w:right="122"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(муниципальной) услуги «Присвоение квалификационных категорий спортивных судей</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1994" w:right="1887" w:firstLine="80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УПОЛНОМОЧЕННЫЙ ОРГАН СУБЪЕКТА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6" w:line="160" w:lineRule="exact"/>
        <w:rPr>
          <w:rFonts w:ascii="Times New Roman" w:eastAsia="Times New Roman" w:hAnsi="Times New Roman" w:cs="Times New Roman"/>
          <w:sz w:val="16"/>
          <w:szCs w:val="16"/>
        </w:rPr>
      </w:pPr>
    </w:p>
    <w:p w:rsidR="00BB3676" w:rsidRDefault="00504E64">
      <w:pPr>
        <w:widowControl w:val="0"/>
        <w:spacing w:line="240" w:lineRule="auto"/>
        <w:ind w:left="4021" w:right="-20"/>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П Р И К А З</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5960"/>
        </w:tabs>
        <w:spacing w:line="240" w:lineRule="auto"/>
        <w:ind w:left="3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w:t>
      </w:r>
      <w:r>
        <w:rPr>
          <w:rFonts w:ascii="Times New Roman" w:eastAsia="Times New Roman" w:hAnsi="Times New Roman" w:cs="Times New Roman"/>
          <w:color w:val="000000"/>
          <w:sz w:val="28"/>
          <w:szCs w:val="28"/>
        </w:rPr>
        <w:tab/>
        <w:t>№________</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405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г.____________</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1732" w:right="428" w:hanging="48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присвоении квалификационной категории спортивного судьи (квалификационных категорий спортивных судей)</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2" w:line="240" w:lineRule="exact"/>
        <w:rPr>
          <w:rFonts w:ascii="Times New Roman" w:eastAsia="Times New Roman" w:hAnsi="Times New Roman" w:cs="Times New Roman"/>
          <w:sz w:val="24"/>
          <w:szCs w:val="24"/>
        </w:rPr>
      </w:pPr>
    </w:p>
    <w:p w:rsidR="00BB3676" w:rsidRDefault="00504E64">
      <w:pPr>
        <w:widowControl w:val="0"/>
        <w:tabs>
          <w:tab w:val="left" w:pos="1618"/>
          <w:tab w:val="left" w:pos="3785"/>
          <w:tab w:val="left" w:pos="5038"/>
          <w:tab w:val="left" w:pos="6886"/>
          <w:tab w:val="left" w:pos="8666"/>
          <w:tab w:val="left" w:pos="9383"/>
        </w:tabs>
        <w:spacing w:line="239" w:lineRule="auto"/>
        <w:ind w:left="34"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Положением о спортивных судьях, утвержденным приказом</w:t>
      </w:r>
      <w:r>
        <w:rPr>
          <w:rFonts w:ascii="Times New Roman" w:eastAsia="Times New Roman" w:hAnsi="Times New Roman" w:cs="Times New Roman"/>
          <w:color w:val="000000"/>
          <w:sz w:val="28"/>
          <w:szCs w:val="28"/>
        </w:rPr>
        <w:tab/>
        <w:t>Министерства</w:t>
      </w:r>
      <w:r>
        <w:rPr>
          <w:rFonts w:ascii="Times New Roman" w:eastAsia="Times New Roman" w:hAnsi="Times New Roman" w:cs="Times New Roman"/>
          <w:color w:val="000000"/>
          <w:sz w:val="28"/>
          <w:szCs w:val="28"/>
        </w:rPr>
        <w:tab/>
        <w:t>спорта</w:t>
      </w:r>
      <w:r>
        <w:rPr>
          <w:rFonts w:ascii="Times New Roman" w:eastAsia="Times New Roman" w:hAnsi="Times New Roman" w:cs="Times New Roman"/>
          <w:color w:val="000000"/>
          <w:sz w:val="28"/>
          <w:szCs w:val="28"/>
        </w:rPr>
        <w:tab/>
        <w:t>Российской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от</w:t>
      </w:r>
      <w:r>
        <w:rPr>
          <w:rFonts w:ascii="Times New Roman" w:eastAsia="Times New Roman" w:hAnsi="Times New Roman" w:cs="Times New Roman"/>
          <w:color w:val="000000"/>
          <w:sz w:val="28"/>
          <w:szCs w:val="28"/>
        </w:rPr>
        <w:tab/>
        <w:t>«__» ____________20__г. № ___, квалификационными требованиями к спортивным судьям по виду спорта «________», утвержденными приказом Министерства спорта Российской Федерации от «___» ________ 202_г. №___</w:t>
      </w:r>
    </w:p>
    <w:p w:rsidR="00BB3676" w:rsidRDefault="00504E64">
      <w:pPr>
        <w:widowControl w:val="0"/>
        <w:spacing w:before="2" w:line="240" w:lineRule="auto"/>
        <w:ind w:left="75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 р и к а з ы в а ю:</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34" w:right="255"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Присвоить квалификационную категорию спортивного судьи «__________________________________________________________________»: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 w:line="160" w:lineRule="exact"/>
        <w:rPr>
          <w:rFonts w:ascii="Times New Roman" w:eastAsia="Times New Roman" w:hAnsi="Times New Roman" w:cs="Times New Roman"/>
          <w:sz w:val="16"/>
          <w:szCs w:val="16"/>
        </w:rPr>
      </w:pPr>
    </w:p>
    <w:p w:rsidR="00BB3676" w:rsidRDefault="00BB3676">
      <w:pPr>
        <w:sectPr w:rsidR="00BB3676">
          <w:pgSz w:w="11900" w:h="16840"/>
          <w:pgMar w:top="993" w:right="850" w:bottom="0" w:left="1098" w:header="0" w:footer="0" w:gutter="0"/>
          <w:cols w:space="708"/>
        </w:sectPr>
      </w:pPr>
    </w:p>
    <w:p w:rsidR="00BB3676" w:rsidRDefault="00504E64">
      <w:pPr>
        <w:widowControl w:val="0"/>
        <w:tabs>
          <w:tab w:val="left" w:pos="569"/>
        </w:tabs>
        <w:spacing w:line="239" w:lineRule="auto"/>
        <w:ind w:left="670" w:right="-68" w:hanging="6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lastRenderedPageBreak/>
        <w:t>1.</w:t>
      </w:r>
      <w:r>
        <w:rPr>
          <w:rFonts w:ascii="Times New Roman" w:eastAsia="Times New Roman" w:hAnsi="Times New Roman" w:cs="Times New Roman"/>
          <w:color w:val="000000"/>
          <w:sz w:val="28"/>
          <w:szCs w:val="28"/>
        </w:rPr>
        <w:tab/>
        <w:t xml:space="preserve">____________________ </w:t>
      </w:r>
      <w:r>
        <w:rPr>
          <w:rFonts w:ascii="Times New Roman" w:eastAsia="Times New Roman" w:hAnsi="Times New Roman" w:cs="Times New Roman"/>
          <w:color w:val="000000"/>
          <w:sz w:val="20"/>
          <w:szCs w:val="20"/>
        </w:rPr>
        <w:t>(Фамилия, имя, отчество)</w:t>
      </w:r>
    </w:p>
    <w:p w:rsidR="00BB3676" w:rsidRDefault="00BB3676">
      <w:pPr>
        <w:spacing w:after="48" w:line="240" w:lineRule="exact"/>
        <w:rPr>
          <w:rFonts w:ascii="Times New Roman" w:eastAsia="Times New Roman" w:hAnsi="Times New Roman" w:cs="Times New Roman"/>
          <w:sz w:val="24"/>
          <w:szCs w:val="24"/>
        </w:rPr>
      </w:pPr>
    </w:p>
    <w:p w:rsidR="00BB3676" w:rsidRDefault="00504E64">
      <w:pPr>
        <w:widowControl w:val="0"/>
        <w:tabs>
          <w:tab w:val="left" w:pos="569"/>
        </w:tabs>
        <w:spacing w:line="239" w:lineRule="auto"/>
        <w:ind w:left="720" w:right="-68"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____________________ </w:t>
      </w:r>
      <w:r>
        <w:rPr>
          <w:rFonts w:ascii="Times New Roman" w:eastAsia="Times New Roman" w:hAnsi="Times New Roman" w:cs="Times New Roman"/>
          <w:color w:val="000000"/>
          <w:sz w:val="20"/>
          <w:szCs w:val="20"/>
        </w:rPr>
        <w:t>(Фамилия, имя, отчество)</w:t>
      </w:r>
    </w:p>
    <w:p w:rsidR="00BB3676" w:rsidRDefault="00504E64">
      <w:pPr>
        <w:widowControl w:val="0"/>
        <w:spacing w:line="238" w:lineRule="auto"/>
        <w:ind w:left="1288" w:right="329" w:hanging="1288"/>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8"/>
          <w:szCs w:val="28"/>
        </w:rPr>
        <w:lastRenderedPageBreak/>
        <w:t xml:space="preserve">_________________________ </w:t>
      </w:r>
      <w:r>
        <w:rPr>
          <w:rFonts w:ascii="Times New Roman" w:eastAsia="Times New Roman" w:hAnsi="Times New Roman" w:cs="Times New Roman"/>
          <w:color w:val="000000"/>
          <w:sz w:val="20"/>
          <w:szCs w:val="20"/>
        </w:rPr>
        <w:t>вид спорта</w:t>
      </w:r>
    </w:p>
    <w:p w:rsidR="00BB3676" w:rsidRDefault="00504E64">
      <w:pPr>
        <w:widowControl w:val="0"/>
        <w:spacing w:line="238" w:lineRule="auto"/>
        <w:ind w:left="61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(спортивная дисциплина)*</w:t>
      </w:r>
    </w:p>
    <w:p w:rsidR="00BB3676" w:rsidRDefault="00504E64">
      <w:pPr>
        <w:widowControl w:val="0"/>
        <w:spacing w:before="60" w:line="239" w:lineRule="auto"/>
        <w:ind w:left="1288" w:right="329" w:hanging="128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_________________________ </w:t>
      </w:r>
      <w:r>
        <w:rPr>
          <w:rFonts w:ascii="Times New Roman" w:eastAsia="Times New Roman" w:hAnsi="Times New Roman" w:cs="Times New Roman"/>
          <w:color w:val="000000"/>
          <w:sz w:val="20"/>
          <w:szCs w:val="20"/>
        </w:rPr>
        <w:t>вид спорта</w:t>
      </w:r>
    </w:p>
    <w:p w:rsidR="00BB3676" w:rsidRDefault="00504E64">
      <w:pPr>
        <w:widowControl w:val="0"/>
        <w:spacing w:before="1" w:line="240" w:lineRule="auto"/>
        <w:ind w:left="61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(спортивная дисциплина)*</w:t>
      </w:r>
    </w:p>
    <w:p w:rsidR="00BB3676" w:rsidRDefault="00BB3676">
      <w:pPr>
        <w:sectPr w:rsidR="00BB3676">
          <w:type w:val="continuous"/>
          <w:pgSz w:w="11900" w:h="16840"/>
          <w:pgMar w:top="993" w:right="850" w:bottom="0" w:left="1098" w:header="0" w:footer="0" w:gutter="0"/>
          <w:cols w:num="2" w:space="708" w:equalWidth="0">
            <w:col w:w="3369" w:space="2684"/>
            <w:col w:w="3898"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3" w:line="160" w:lineRule="exact"/>
        <w:rPr>
          <w:sz w:val="16"/>
          <w:szCs w:val="16"/>
        </w:rPr>
      </w:pPr>
    </w:p>
    <w:p w:rsidR="00BB3676" w:rsidRDefault="00504E64">
      <w:pPr>
        <w:widowControl w:val="0"/>
        <w:tabs>
          <w:tab w:val="left" w:pos="7421"/>
        </w:tabs>
        <w:spacing w:line="226" w:lineRule="auto"/>
        <w:ind w:left="5794" w:right="611" w:hanging="5760"/>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28"/>
          <w:szCs w:val="28"/>
        </w:rPr>
        <w:t>Руководитель Уполномоченного органа ____________</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И.О. Фамилия </w:t>
      </w:r>
      <w:r>
        <w:rPr>
          <w:rFonts w:ascii="Times New Roman" w:eastAsia="Times New Roman" w:hAnsi="Times New Roman" w:cs="Times New Roman"/>
          <w:color w:val="000000"/>
          <w:sz w:val="16"/>
          <w:szCs w:val="16"/>
        </w:rPr>
        <w:t>подпись</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2" w:line="240" w:lineRule="exact"/>
        <w:rPr>
          <w:rFonts w:ascii="Times New Roman" w:eastAsia="Times New Roman" w:hAnsi="Times New Roman" w:cs="Times New Roman"/>
          <w:sz w:val="24"/>
          <w:szCs w:val="24"/>
        </w:rPr>
      </w:pPr>
    </w:p>
    <w:p w:rsidR="00BB3676" w:rsidRDefault="00504E64">
      <w:pPr>
        <w:widowControl w:val="0"/>
        <w:spacing w:line="239" w:lineRule="auto"/>
        <w:ind w:left="34" w:right="44"/>
        <w:rPr>
          <w:rFonts w:ascii="Times New Roman" w:eastAsia="Times New Roman" w:hAnsi="Times New Roman" w:cs="Times New Roman"/>
          <w:color w:val="000000"/>
          <w:sz w:val="18"/>
          <w:szCs w:val="18"/>
        </w:rPr>
        <w:sectPr w:rsidR="00BB3676">
          <w:type w:val="continuous"/>
          <w:pgSz w:w="11900" w:h="16840"/>
          <w:pgMar w:top="993" w:right="850" w:bottom="0" w:left="1098" w:header="0" w:footer="0" w:gutter="0"/>
          <w:cols w:space="708"/>
        </w:sectPr>
      </w:pPr>
      <w:r>
        <w:rPr>
          <w:rFonts w:ascii="Times New Roman" w:eastAsia="Times New Roman" w:hAnsi="Times New Roman" w:cs="Times New Roman"/>
          <w:color w:val="000000"/>
          <w:sz w:val="18"/>
          <w:szCs w:val="18"/>
        </w:rPr>
        <w:t>*указывается в случае, если международной спортивной федерацией установлены ограничения на судейство спортивных соревнований спортивными судьями, имеющими подготовку по судейству только в спортивной дисциплине соответствующего вида спорта</w:t>
      </w:r>
      <w:bookmarkEnd w:id="117"/>
    </w:p>
    <w:p w:rsidR="00BB3676" w:rsidRDefault="00504E64">
      <w:pPr>
        <w:widowControl w:val="0"/>
        <w:spacing w:line="240" w:lineRule="auto"/>
        <w:ind w:left="4942" w:right="-20"/>
        <w:rPr>
          <w:rFonts w:ascii="Times New Roman" w:eastAsia="Times New Roman" w:hAnsi="Times New Roman" w:cs="Times New Roman"/>
          <w:color w:val="000000"/>
          <w:sz w:val="24"/>
          <w:szCs w:val="24"/>
        </w:rPr>
      </w:pPr>
      <w:bookmarkStart w:id="118" w:name="_page_437_0"/>
      <w:r>
        <w:rPr>
          <w:rFonts w:ascii="Times New Roman" w:eastAsia="Times New Roman" w:hAnsi="Times New Roman" w:cs="Times New Roman"/>
          <w:color w:val="000000"/>
          <w:sz w:val="24"/>
          <w:szCs w:val="24"/>
        </w:rPr>
        <w:lastRenderedPageBreak/>
        <w:t>48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2" w:line="240" w:lineRule="exact"/>
        <w:rPr>
          <w:rFonts w:ascii="Times New Roman" w:eastAsia="Times New Roman" w:hAnsi="Times New Roman" w:cs="Times New Roman"/>
          <w:sz w:val="24"/>
          <w:szCs w:val="24"/>
        </w:rPr>
      </w:pPr>
    </w:p>
    <w:p w:rsidR="00BB3676" w:rsidRDefault="00504E64">
      <w:pPr>
        <w:widowControl w:val="0"/>
        <w:spacing w:line="239" w:lineRule="auto"/>
        <w:ind w:left="6446"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97312" behindDoc="1" locked="0" layoutInCell="0" allowOverlap="1">
                <wp:simplePos x="0" y="0"/>
                <wp:positionH relativeFrom="page">
                  <wp:posOffset>3582034</wp:posOffset>
                </wp:positionH>
                <wp:positionV relativeFrom="paragraph">
                  <wp:posOffset>-179993</wp:posOffset>
                </wp:positionV>
                <wp:extent cx="3457067" cy="350823"/>
                <wp:effectExtent l="0" t="0" r="0" b="0"/>
                <wp:wrapNone/>
                <wp:docPr id="2534" name="drawingObject2534"/>
                <wp:cNvGraphicFramePr/>
                <a:graphic xmlns:a="http://schemas.openxmlformats.org/drawingml/2006/main">
                  <a:graphicData uri="http://schemas.microsoft.com/office/word/2010/wordprocessingGroup">
                    <wpg:wgp>
                      <wpg:cNvGrpSpPr/>
                      <wpg:grpSpPr>
                        <a:xfrm>
                          <a:off x="0" y="0"/>
                          <a:ext cx="3457067" cy="350823"/>
                          <a:chOff x="0" y="0"/>
                          <a:chExt cx="3457067" cy="350823"/>
                        </a:xfrm>
                        <a:noFill/>
                      </wpg:grpSpPr>
                      <wps:wsp>
                        <wps:cNvPr id="2535" name="Shape 2535"/>
                        <wps:cNvSpPr/>
                        <wps:spPr>
                          <a:xfrm>
                            <a:off x="0" y="0"/>
                            <a:ext cx="3457067" cy="175563"/>
                          </a:xfrm>
                          <a:custGeom>
                            <a:avLst/>
                            <a:gdLst/>
                            <a:ahLst/>
                            <a:cxnLst/>
                            <a:rect l="0" t="0" r="0" b="0"/>
                            <a:pathLst>
                              <a:path w="3457067" h="175563">
                                <a:moveTo>
                                  <a:pt x="0" y="175563"/>
                                </a:moveTo>
                                <a:lnTo>
                                  <a:pt x="0" y="0"/>
                                </a:lnTo>
                                <a:lnTo>
                                  <a:pt x="3457067" y="0"/>
                                </a:lnTo>
                                <a:lnTo>
                                  <a:pt x="3457067" y="175563"/>
                                </a:lnTo>
                                <a:lnTo>
                                  <a:pt x="0" y="175563"/>
                                </a:lnTo>
                                <a:close/>
                              </a:path>
                            </a:pathLst>
                          </a:custGeom>
                          <a:solidFill>
                            <a:srgbClr val="FFFFFF"/>
                          </a:solidFill>
                        </wps:spPr>
                        <wps:bodyPr vertOverflow="overflow" horzOverflow="overflow" vert="horz" lIns="91440" tIns="45720" rIns="91440" bIns="45720" anchor="t"/>
                      </wps:wsp>
                      <wps:wsp>
                        <wps:cNvPr id="2536" name="Shape 2536"/>
                        <wps:cNvSpPr/>
                        <wps:spPr>
                          <a:xfrm>
                            <a:off x="0" y="175563"/>
                            <a:ext cx="3457067" cy="175259"/>
                          </a:xfrm>
                          <a:custGeom>
                            <a:avLst/>
                            <a:gdLst/>
                            <a:ahLst/>
                            <a:cxnLst/>
                            <a:rect l="0" t="0" r="0" b="0"/>
                            <a:pathLst>
                              <a:path w="3457067" h="175259">
                                <a:moveTo>
                                  <a:pt x="0" y="0"/>
                                </a:moveTo>
                                <a:lnTo>
                                  <a:pt x="0" y="175259"/>
                                </a:lnTo>
                                <a:lnTo>
                                  <a:pt x="3457067" y="175259"/>
                                </a:lnTo>
                                <a:lnTo>
                                  <a:pt x="345706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77B10AF" id="drawingObject2534" o:spid="_x0000_s1026" style="position:absolute;margin-left:282.05pt;margin-top:-14.15pt;width:272.2pt;height:27.6pt;z-index:-251719168;mso-position-horizontal-relative:page" coordsize="34570,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" o:allowincell="f">
                <v:shape id="Shape 2535" o:spid="_x0000_s1027" style="position:absolute;width:34570;height:1755;visibility:visible;mso-wrap-style:square;v-text-anchor:top" coordsize="3457067,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" path="m,175563l,,3457067,r,175563l,175563xe" stroked="f">
                  <v:path arrowok="t" textboxrect="0,0,3457067,175563"/>
                </v:shape>
                <v:shape id="Shape 2536" o:spid="_x0000_s1028" style="position:absolute;top:1755;width:34570;height:1753;visibility:visible;mso-wrap-style:square;v-text-anchor:top" coordsize="345706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" path="m,l,175259r3457067,l3457067,,,xe" stroked="f">
                  <v:path arrowok="t" textboxrect="0,0,3457067,175259"/>
                </v:shape>
                <w10:wrap anchorx="page"/>
              </v:group>
            </w:pict>
          </mc:Fallback>
        </mc:AlternateContent>
      </w:r>
      <w:r>
        <w:rPr>
          <w:rFonts w:ascii="Times New Roman" w:eastAsia="Times New Roman" w:hAnsi="Times New Roman" w:cs="Times New Roman"/>
          <w:color w:val="000000"/>
          <w:sz w:val="24"/>
          <w:szCs w:val="24"/>
        </w:rPr>
        <w:t>Приложение № 9</w:t>
      </w:r>
    </w:p>
    <w:p w:rsidR="00BB3676" w:rsidRDefault="00504E64">
      <w:pPr>
        <w:widowControl w:val="0"/>
        <w:spacing w:line="239" w:lineRule="auto"/>
        <w:ind w:left="5434" w:right="850" w:firstLine="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Административному регламенту по предоставлению государственной</w:t>
      </w:r>
    </w:p>
    <w:p w:rsidR="00BB3676" w:rsidRDefault="00504E64">
      <w:pPr>
        <w:widowControl w:val="0"/>
        <w:spacing w:line="239" w:lineRule="auto"/>
        <w:ind w:left="4752" w:right="167" w:firstLine="6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(муниципальной) услуги «Присвоение квалификационных категорий спортивных судей»</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319" w:right="2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Перечень признаков заявителя, а также комбинации значений признаков, каждая из которых соответствует одному варианту предоставления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3198" w:right="3135" w:firstLine="12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1 «Определение вида Заявителя»</w:t>
      </w:r>
    </w:p>
    <w:p w:rsidR="00BB3676" w:rsidRDefault="00BB3676">
      <w:pPr>
        <w:spacing w:after="93" w:line="240" w:lineRule="exact"/>
        <w:rPr>
          <w:rFonts w:ascii="Times New Roman" w:eastAsia="Times New Roman" w:hAnsi="Times New Roman" w:cs="Times New Roman"/>
          <w:sz w:val="24"/>
          <w:szCs w:val="24"/>
        </w:rPr>
      </w:pPr>
    </w:p>
    <w:p w:rsidR="00BB3676" w:rsidRDefault="00504E64">
      <w:pPr>
        <w:widowControl w:val="0"/>
        <w:tabs>
          <w:tab w:val="left" w:pos="401"/>
          <w:tab w:val="left" w:pos="1527"/>
          <w:tab w:val="left" w:pos="6064"/>
          <w:tab w:val="left" w:pos="10130"/>
        </w:tabs>
        <w:spacing w:line="246" w:lineRule="auto"/>
        <w:ind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9056" behindDoc="1" locked="0" layoutInCell="0" allowOverlap="1">
                <wp:simplePos x="0" y="0"/>
                <wp:positionH relativeFrom="page">
                  <wp:posOffset>647700</wp:posOffset>
                </wp:positionH>
                <wp:positionV relativeFrom="paragraph">
                  <wp:posOffset>-9497</wp:posOffset>
                </wp:positionV>
                <wp:extent cx="6441693" cy="836674"/>
                <wp:effectExtent l="0" t="0" r="0" b="0"/>
                <wp:wrapNone/>
                <wp:docPr id="2537" name="drawingObject2537"/>
                <wp:cNvGraphicFramePr/>
                <a:graphic xmlns:a="http://schemas.openxmlformats.org/drawingml/2006/main">
                  <a:graphicData uri="http://schemas.microsoft.com/office/word/2010/wordprocessingGroup">
                    <wpg:wgp>
                      <wpg:cNvGrpSpPr/>
                      <wpg:grpSpPr>
                        <a:xfrm>
                          <a:off x="0" y="0"/>
                          <a:ext cx="6441693" cy="836674"/>
                          <a:chOff x="0" y="0"/>
                          <a:chExt cx="6441693" cy="836674"/>
                        </a:xfrm>
                        <a:noFill/>
                      </wpg:grpSpPr>
                      <wps:wsp>
                        <wps:cNvPr id="2538" name="Shape 253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39" name="Shape 2539"/>
                        <wps:cNvSpPr/>
                        <wps:spPr>
                          <a:xfrm>
                            <a:off x="6095" y="3047"/>
                            <a:ext cx="963422" cy="0"/>
                          </a:xfrm>
                          <a:custGeom>
                            <a:avLst/>
                            <a:gdLst/>
                            <a:ahLst/>
                            <a:cxnLst/>
                            <a:rect l="0" t="0" r="0" b="0"/>
                            <a:pathLst>
                              <a:path w="963422">
                                <a:moveTo>
                                  <a:pt x="0" y="0"/>
                                </a:moveTo>
                                <a:lnTo>
                                  <a:pt x="963422" y="0"/>
                                </a:lnTo>
                              </a:path>
                            </a:pathLst>
                          </a:custGeom>
                          <a:noFill/>
                          <a:ln w="6095" cap="flat">
                            <a:solidFill>
                              <a:srgbClr val="000000"/>
                            </a:solidFill>
                            <a:prstDash val="solid"/>
                          </a:ln>
                        </wps:spPr>
                        <wps:bodyPr vertOverflow="overflow" horzOverflow="overflow" vert="horz" lIns="91440" tIns="45720" rIns="91440" bIns="45720" anchor="t"/>
                      </wps:wsp>
                      <wps:wsp>
                        <wps:cNvPr id="2540" name="Shape 2540"/>
                        <wps:cNvSpPr/>
                        <wps:spPr>
                          <a:xfrm>
                            <a:off x="969517"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41" name="Shape 2541"/>
                        <wps:cNvSpPr/>
                        <wps:spPr>
                          <a:xfrm>
                            <a:off x="975613" y="3047"/>
                            <a:ext cx="2874898" cy="0"/>
                          </a:xfrm>
                          <a:custGeom>
                            <a:avLst/>
                            <a:gdLst/>
                            <a:ahLst/>
                            <a:cxnLst/>
                            <a:rect l="0" t="0" r="0" b="0"/>
                            <a:pathLst>
                              <a:path w="2874898">
                                <a:moveTo>
                                  <a:pt x="0" y="0"/>
                                </a:moveTo>
                                <a:lnTo>
                                  <a:pt x="2874898" y="0"/>
                                </a:lnTo>
                              </a:path>
                            </a:pathLst>
                          </a:custGeom>
                          <a:noFill/>
                          <a:ln w="6095" cap="flat">
                            <a:solidFill>
                              <a:srgbClr val="000000"/>
                            </a:solidFill>
                            <a:prstDash val="solid"/>
                          </a:ln>
                        </wps:spPr>
                        <wps:bodyPr vertOverflow="overflow" horzOverflow="overflow" vert="horz" lIns="91440" tIns="45720" rIns="91440" bIns="45720" anchor="t"/>
                      </wps:wsp>
                      <wps:wsp>
                        <wps:cNvPr id="2542" name="Shape 2542"/>
                        <wps:cNvSpPr/>
                        <wps:spPr>
                          <a:xfrm>
                            <a:off x="385356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3" name="Shape 2543"/>
                        <wps:cNvSpPr/>
                        <wps:spPr>
                          <a:xfrm>
                            <a:off x="3856609" y="3047"/>
                            <a:ext cx="2581909" cy="0"/>
                          </a:xfrm>
                          <a:custGeom>
                            <a:avLst/>
                            <a:gdLst/>
                            <a:ahLst/>
                            <a:cxnLst/>
                            <a:rect l="0" t="0" r="0" b="0"/>
                            <a:pathLst>
                              <a:path w="2581909">
                                <a:moveTo>
                                  <a:pt x="0" y="0"/>
                                </a:moveTo>
                                <a:lnTo>
                                  <a:pt x="2581909" y="0"/>
                                </a:lnTo>
                              </a:path>
                            </a:pathLst>
                          </a:custGeom>
                          <a:noFill/>
                          <a:ln w="6095" cap="flat">
                            <a:solidFill>
                              <a:srgbClr val="000000"/>
                            </a:solidFill>
                            <a:prstDash val="solid"/>
                          </a:ln>
                        </wps:spPr>
                        <wps:bodyPr vertOverflow="overflow" horzOverflow="overflow" vert="horz" lIns="91440" tIns="45720" rIns="91440" bIns="45720" anchor="t"/>
                      </wps:wsp>
                      <wps:wsp>
                        <wps:cNvPr id="2544" name="Shape 2544"/>
                        <wps:cNvSpPr/>
                        <wps:spPr>
                          <a:xfrm>
                            <a:off x="644169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5" name="Shape 2545"/>
                        <wps:cNvSpPr/>
                        <wps:spPr>
                          <a:xfrm>
                            <a:off x="3047" y="6094"/>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6" name="Shape 2546"/>
                        <wps:cNvSpPr/>
                        <wps:spPr>
                          <a:xfrm>
                            <a:off x="972566" y="6094"/>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7" name="Shape 2547"/>
                        <wps:cNvSpPr/>
                        <wps:spPr>
                          <a:xfrm>
                            <a:off x="3853560" y="6094"/>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8" name="Shape 2548"/>
                        <wps:cNvSpPr/>
                        <wps:spPr>
                          <a:xfrm>
                            <a:off x="6441693" y="6094"/>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9" name="Shape 2549"/>
                        <wps:cNvSpPr/>
                        <wps:spPr>
                          <a:xfrm>
                            <a:off x="0" y="213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50" name="Shape 2550"/>
                        <wps:cNvSpPr/>
                        <wps:spPr>
                          <a:xfrm>
                            <a:off x="969517" y="2133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51" name="Shape 2551"/>
                        <wps:cNvSpPr/>
                        <wps:spPr>
                          <a:xfrm>
                            <a:off x="3853560" y="21031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2" name="Shape 2552"/>
                        <wps:cNvSpPr/>
                        <wps:spPr>
                          <a:xfrm>
                            <a:off x="6441693" y="21031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3" name="Shape 2553"/>
                        <wps:cNvSpPr/>
                        <wps:spPr>
                          <a:xfrm>
                            <a:off x="3047" y="216406"/>
                            <a:ext cx="0" cy="614171"/>
                          </a:xfrm>
                          <a:custGeom>
                            <a:avLst/>
                            <a:gdLst/>
                            <a:ahLst/>
                            <a:cxnLst/>
                            <a:rect l="0" t="0" r="0" b="0"/>
                            <a:pathLst>
                              <a:path h="614171">
                                <a:moveTo>
                                  <a:pt x="0" y="614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4" name="Shape 2554"/>
                        <wps:cNvSpPr/>
                        <wps:spPr>
                          <a:xfrm>
                            <a:off x="0" y="8336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55" name="Shape 2555"/>
                        <wps:cNvSpPr/>
                        <wps:spPr>
                          <a:xfrm>
                            <a:off x="6095" y="833626"/>
                            <a:ext cx="963422" cy="0"/>
                          </a:xfrm>
                          <a:custGeom>
                            <a:avLst/>
                            <a:gdLst/>
                            <a:ahLst/>
                            <a:cxnLst/>
                            <a:rect l="0" t="0" r="0" b="0"/>
                            <a:pathLst>
                              <a:path w="963422">
                                <a:moveTo>
                                  <a:pt x="0" y="0"/>
                                </a:moveTo>
                                <a:lnTo>
                                  <a:pt x="963422" y="0"/>
                                </a:lnTo>
                              </a:path>
                            </a:pathLst>
                          </a:custGeom>
                          <a:noFill/>
                          <a:ln w="6095" cap="flat">
                            <a:solidFill>
                              <a:srgbClr val="000000"/>
                            </a:solidFill>
                            <a:prstDash val="solid"/>
                          </a:ln>
                        </wps:spPr>
                        <wps:bodyPr vertOverflow="overflow" horzOverflow="overflow" vert="horz" lIns="91440" tIns="45720" rIns="91440" bIns="45720" anchor="t"/>
                      </wps:wsp>
                      <wps:wsp>
                        <wps:cNvPr id="2556" name="Shape 2556"/>
                        <wps:cNvSpPr/>
                        <wps:spPr>
                          <a:xfrm>
                            <a:off x="972566" y="216406"/>
                            <a:ext cx="0" cy="614171"/>
                          </a:xfrm>
                          <a:custGeom>
                            <a:avLst/>
                            <a:gdLst/>
                            <a:ahLst/>
                            <a:cxnLst/>
                            <a:rect l="0" t="0" r="0" b="0"/>
                            <a:pathLst>
                              <a:path h="614171">
                                <a:moveTo>
                                  <a:pt x="0" y="6141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7" name="Shape 2557"/>
                        <wps:cNvSpPr/>
                        <wps:spPr>
                          <a:xfrm>
                            <a:off x="969517" y="8336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58" name="Shape 2558"/>
                        <wps:cNvSpPr/>
                        <wps:spPr>
                          <a:xfrm>
                            <a:off x="975613" y="833626"/>
                            <a:ext cx="2874898" cy="0"/>
                          </a:xfrm>
                          <a:custGeom>
                            <a:avLst/>
                            <a:gdLst/>
                            <a:ahLst/>
                            <a:cxnLst/>
                            <a:rect l="0" t="0" r="0" b="0"/>
                            <a:pathLst>
                              <a:path w="2874898">
                                <a:moveTo>
                                  <a:pt x="0" y="0"/>
                                </a:moveTo>
                                <a:lnTo>
                                  <a:pt x="2874898"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3853560" y="216406"/>
                            <a:ext cx="0" cy="614171"/>
                          </a:xfrm>
                          <a:custGeom>
                            <a:avLst/>
                            <a:gdLst/>
                            <a:ahLst/>
                            <a:cxnLst/>
                            <a:rect l="0" t="0" r="0" b="0"/>
                            <a:pathLst>
                              <a:path h="614171">
                                <a:moveTo>
                                  <a:pt x="0" y="6141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0" name="Shape 2560"/>
                        <wps:cNvSpPr/>
                        <wps:spPr>
                          <a:xfrm>
                            <a:off x="3853560" y="8305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1" name="Shape 2561"/>
                        <wps:cNvSpPr/>
                        <wps:spPr>
                          <a:xfrm>
                            <a:off x="3856609" y="833626"/>
                            <a:ext cx="2581909" cy="0"/>
                          </a:xfrm>
                          <a:custGeom>
                            <a:avLst/>
                            <a:gdLst/>
                            <a:ahLst/>
                            <a:cxnLst/>
                            <a:rect l="0" t="0" r="0" b="0"/>
                            <a:pathLst>
                              <a:path w="2581909">
                                <a:moveTo>
                                  <a:pt x="0" y="0"/>
                                </a:moveTo>
                                <a:lnTo>
                                  <a:pt x="2581909" y="0"/>
                                </a:lnTo>
                              </a:path>
                            </a:pathLst>
                          </a:custGeom>
                          <a:noFill/>
                          <a:ln w="6095" cap="flat">
                            <a:solidFill>
                              <a:srgbClr val="000000"/>
                            </a:solidFill>
                            <a:prstDash val="solid"/>
                          </a:ln>
                        </wps:spPr>
                        <wps:bodyPr vertOverflow="overflow" horzOverflow="overflow" vert="horz" lIns="91440" tIns="45720" rIns="91440" bIns="45720" anchor="t"/>
                      </wps:wsp>
                      <wps:wsp>
                        <wps:cNvPr id="2562" name="Shape 2562"/>
                        <wps:cNvSpPr/>
                        <wps:spPr>
                          <a:xfrm>
                            <a:off x="6441693" y="216406"/>
                            <a:ext cx="0" cy="614171"/>
                          </a:xfrm>
                          <a:custGeom>
                            <a:avLst/>
                            <a:gdLst/>
                            <a:ahLst/>
                            <a:cxnLst/>
                            <a:rect l="0" t="0" r="0" b="0"/>
                            <a:pathLst>
                              <a:path h="614171">
                                <a:moveTo>
                                  <a:pt x="0" y="6141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3" name="Shape 2563"/>
                        <wps:cNvSpPr/>
                        <wps:spPr>
                          <a:xfrm>
                            <a:off x="6441693" y="8305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57DBE3D" id="drawingObject2537" o:spid="_x0000_s1026" style="position:absolute;margin-left:51pt;margin-top:-.75pt;width:507.2pt;height:65.9pt;z-index:-251687424;mso-position-horizontal-relative:page" coordsize="64416,8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" o:allowincell="f">
                <v:shape id="Shape 253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" path="m,l6095,e" filled="f" strokeweight=".16931mm">
                  <v:path arrowok="t" textboxrect="0,0,6095,0"/>
                </v:shape>
                <v:shape id="Shape 2539" o:spid="_x0000_s1028" style="position:absolute;left:60;top:30;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" path="m,l963422,e" filled="f" strokeweight=".16931mm">
                  <v:path arrowok="t" textboxrect="0,0,963422,0"/>
                </v:shape>
                <v:shape id="Shape 2540" o:spid="_x0000_s1029" style="position:absolute;left:969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" path="m,l6096,e" filled="f" strokeweight=".16931mm">
                  <v:path arrowok="t" textboxrect="0,0,6096,0"/>
                </v:shape>
                <v:shape id="Shape 2541" o:spid="_x0000_s1030" style="position:absolute;left:9756;top:30;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" path="m,l2874898,e" filled="f" strokeweight=".16931mm">
                  <v:path arrowok="t" textboxrect="0,0,2874898,0"/>
                </v:shape>
                <v:shape id="Shape 2542" o:spid="_x0000_s1031" style="position:absolute;left:3853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" path="m,6094l,e" filled="f" strokeweight=".16928mm">
                  <v:path arrowok="t" textboxrect="0,0,0,6094"/>
                </v:shape>
                <v:shape id="Shape 2543" o:spid="_x0000_s1032" style="position:absolute;left:38566;top:30;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" path="m,l2581909,e" filled="f" strokeweight=".16931mm">
                  <v:path arrowok="t" textboxrect="0,0,2581909,0"/>
                </v:shape>
                <v:shape id="Shape 2544" o:spid="_x0000_s1033" style="position:absolute;left:64416;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" path="m,6094l,e" filled="f" strokeweight=".16928mm">
                  <v:path arrowok="t" textboxrect="0,0,0,6094"/>
                </v:shape>
                <v:shape id="Shape 2545" o:spid="_x0000_s1034" style="position:absolute;left:30;top:60;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" path="m,204215l,e" filled="f" strokeweight=".16931mm">
                  <v:path arrowok="t" textboxrect="0,0,0,204215"/>
                </v:shape>
                <v:shape id="Shape 2546" o:spid="_x0000_s1035" style="position:absolute;left:9725;top:60;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" path="m,204215l,e" filled="f" strokeweight=".48pt">
                  <v:path arrowok="t" textboxrect="0,0,0,204215"/>
                </v:shape>
                <v:shape id="Shape 2547" o:spid="_x0000_s1036" style="position:absolute;left:38535;top:60;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" path="m,204215l,e" filled="f" strokeweight=".16928mm">
                  <v:path arrowok="t" textboxrect="0,0,0,204215"/>
                </v:shape>
                <v:shape id="Shape 2548" o:spid="_x0000_s1037" style="position:absolute;left:64416;top:60;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" path="m,204215l,e" filled="f" strokeweight=".16928mm">
                  <v:path arrowok="t" textboxrect="0,0,0,204215"/>
                </v:shape>
                <v:shape id="Shape 2549" o:spid="_x0000_s1038" style="position:absolute;top:21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" path="m,l6095,e" filled="f" strokeweight=".16928mm">
                  <v:path arrowok="t" textboxrect="0,0,6095,0"/>
                </v:shape>
                <v:shape id="Shape 2550" o:spid="_x0000_s1039" style="position:absolute;left:9695;top:21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" path="m,l6096,e" filled="f" strokeweight=".16928mm">
                  <v:path arrowok="t" textboxrect="0,0,6096,0"/>
                </v:shape>
                <v:shape id="Shape 2551" o:spid="_x0000_s1040" style="position:absolute;left:38535;top:210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" path="m,6094l,e" filled="f" strokeweight=".16928mm">
                  <v:path arrowok="t" textboxrect="0,0,0,6094"/>
                </v:shape>
                <v:shape id="Shape 2552" o:spid="_x0000_s1041" style="position:absolute;left:64416;top:210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" path="m,6094l,e" filled="f" strokeweight=".16928mm">
                  <v:path arrowok="t" textboxrect="0,0,0,6094"/>
                </v:shape>
                <v:shape id="Shape 2553" o:spid="_x0000_s1042" style="position:absolute;left:30;top:2164;width:0;height:6141;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" path="m,614171l,e" filled="f" strokeweight=".16931mm">
                  <v:path arrowok="t" textboxrect="0,0,0,614171"/>
                </v:shape>
                <v:shape id="Shape 2554" o:spid="_x0000_s1043" style="position:absolute;top:833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" path="m,l6095,e" filled="f" strokeweight=".16931mm">
                  <v:path arrowok="t" textboxrect="0,0,6095,0"/>
                </v:shape>
                <v:shape id="Shape 2555" o:spid="_x0000_s1044" style="position:absolute;left:60;top:8336;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" path="m,l963422,e" filled="f" strokeweight=".16931mm">
                  <v:path arrowok="t" textboxrect="0,0,963422,0"/>
                </v:shape>
                <v:shape id="Shape 2556" o:spid="_x0000_s1045" style="position:absolute;left:9725;top:2164;width:0;height:6141;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" path="m,614171l,e" filled="f" strokeweight=".48pt">
                  <v:path arrowok="t" textboxrect="0,0,0,614171"/>
                </v:shape>
                <v:shape id="Shape 2557" o:spid="_x0000_s1046" style="position:absolute;left:9695;top:83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" path="m,l6096,e" filled="f" strokeweight=".16931mm">
                  <v:path arrowok="t" textboxrect="0,0,6096,0"/>
                </v:shape>
                <v:shape id="Shape 2558" o:spid="_x0000_s1047" style="position:absolute;left:9756;top:8336;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" path="m,l2874898,e" filled="f" strokeweight=".16931mm">
                  <v:path arrowok="t" textboxrect="0,0,2874898,0"/>
                </v:shape>
                <v:shape id="Shape 2559" o:spid="_x0000_s1048" style="position:absolute;left:38535;top:2164;width:0;height:6141;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" path="m,614171l,e" filled="f" strokeweight=".16928mm">
                  <v:path arrowok="t" textboxrect="0,0,0,614171"/>
                </v:shape>
                <v:shape id="Shape 2560" o:spid="_x0000_s1049" style="position:absolute;left:38535;top:83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" path="m,6095l,e" filled="f" strokeweight=".16928mm">
                  <v:path arrowok="t" textboxrect="0,0,0,6095"/>
                </v:shape>
                <v:shape id="Shape 2561" o:spid="_x0000_s1050" style="position:absolute;left:38566;top:8336;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" path="m,l2581909,e" filled="f" strokeweight=".16931mm">
                  <v:path arrowok="t" textboxrect="0,0,2581909,0"/>
                </v:shape>
                <v:shape id="Shape 2562" o:spid="_x0000_s1051" style="position:absolute;left:64416;top:2164;width:0;height:6141;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" path="m,614171l,e" filled="f" strokeweight=".16928mm">
                  <v:path arrowok="t" textboxrect="0,0,0,614171"/>
                </v:shape>
                <v:shape id="Shape 2563" o:spid="_x0000_s1052" style="position:absolute;left:64416;top:83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" path="m,6095l,e" filled="f" strokeweight=".16928mm">
                  <v:path arrowok="t" textboxrect="0,0,0,6095"/>
                </v:shape>
                <w10:wrap anchorx="page"/>
              </v:group>
            </w:pict>
          </mc:Fallback>
        </mc:AlternateContent>
      </w:r>
      <w:r>
        <w:rPr>
          <w:rFonts w:ascii="Times New Roman" w:eastAsia="Times New Roman" w:hAnsi="Times New Roman" w:cs="Times New Roman"/>
          <w:color w:val="000000"/>
          <w:sz w:val="28"/>
          <w:szCs w:val="28"/>
          <w:u w:val="single"/>
        </w:rPr>
        <w:tab/>
        <w:t>№ п/п</w:t>
      </w:r>
      <w:r>
        <w:rPr>
          <w:rFonts w:ascii="Times New Roman" w:eastAsia="Times New Roman" w:hAnsi="Times New Roman" w:cs="Times New Roman"/>
          <w:color w:val="000000"/>
          <w:sz w:val="28"/>
          <w:szCs w:val="28"/>
          <w:u w:val="single"/>
        </w:rPr>
        <w:tab/>
        <w:t xml:space="preserve">                 Признак Заявителя</w:t>
      </w:r>
      <w:r>
        <w:rPr>
          <w:rFonts w:ascii="Times New Roman" w:eastAsia="Times New Roman" w:hAnsi="Times New Roman" w:cs="Times New Roman"/>
          <w:color w:val="000000"/>
          <w:sz w:val="28"/>
          <w:szCs w:val="28"/>
          <w:u w:val="single"/>
        </w:rPr>
        <w:tab/>
        <w:t xml:space="preserve"> Значения признака Заявителя</w:t>
      </w:r>
      <w:r>
        <w:rPr>
          <w:rFonts w:ascii="Times New Roman" w:eastAsia="Times New Roman" w:hAnsi="Times New Roman" w:cs="Times New Roman"/>
          <w:color w:val="000000"/>
          <w:sz w:val="28"/>
          <w:szCs w:val="28"/>
          <w:u w:val="single"/>
        </w:rPr>
        <w:tab/>
      </w:r>
    </w:p>
    <w:p w:rsidR="00BB3676" w:rsidRDefault="00504E64">
      <w:pPr>
        <w:widowControl w:val="0"/>
        <w:tabs>
          <w:tab w:val="left" w:pos="2552"/>
          <w:tab w:val="left" w:pos="6163"/>
        </w:tabs>
        <w:spacing w:line="239" w:lineRule="auto"/>
        <w:ind w:left="2233" w:right="1044" w:hanging="169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Заявитель обратился</w:t>
      </w:r>
      <w:r>
        <w:rPr>
          <w:rFonts w:ascii="Times New Roman" w:eastAsia="Times New Roman" w:hAnsi="Times New Roman" w:cs="Times New Roman"/>
          <w:color w:val="000000"/>
          <w:sz w:val="28"/>
          <w:szCs w:val="28"/>
        </w:rPr>
        <w:tab/>
        <w:t>1. Самостоятельно самостоятельно или через</w:t>
      </w:r>
      <w:r>
        <w:rPr>
          <w:rFonts w:ascii="Times New Roman" w:eastAsia="Times New Roman" w:hAnsi="Times New Roman" w:cs="Times New Roman"/>
          <w:color w:val="000000"/>
          <w:sz w:val="28"/>
          <w:szCs w:val="28"/>
        </w:rPr>
        <w:tab/>
        <w:t>2. Через представителя</w:t>
      </w:r>
    </w:p>
    <w:p w:rsidR="00BB3676" w:rsidRDefault="00504E64">
      <w:pPr>
        <w:widowControl w:val="0"/>
        <w:spacing w:line="243" w:lineRule="auto"/>
        <w:ind w:left="29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представителя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 w:line="160" w:lineRule="exact"/>
        <w:rPr>
          <w:rFonts w:ascii="Times New Roman" w:eastAsia="Times New Roman" w:hAnsi="Times New Roman" w:cs="Times New Roman"/>
          <w:sz w:val="16"/>
          <w:szCs w:val="16"/>
        </w:rPr>
      </w:pPr>
    </w:p>
    <w:p w:rsidR="00BB3676" w:rsidRDefault="00504E64">
      <w:pPr>
        <w:widowControl w:val="0"/>
        <w:spacing w:line="239" w:lineRule="auto"/>
        <w:ind w:left="445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2</w:t>
      </w:r>
    </w:p>
    <w:p w:rsidR="00BB3676" w:rsidRDefault="00504E64">
      <w:pPr>
        <w:widowControl w:val="0"/>
        <w:spacing w:line="239" w:lineRule="auto"/>
        <w:ind w:left="1506" w:right="865" w:hanging="58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0560" behindDoc="1" locked="0" layoutInCell="0" allowOverlap="1">
                <wp:simplePos x="0" y="0"/>
                <wp:positionH relativeFrom="page">
                  <wp:posOffset>647700</wp:posOffset>
                </wp:positionH>
                <wp:positionV relativeFrom="paragraph">
                  <wp:posOffset>611835</wp:posOffset>
                </wp:positionV>
                <wp:extent cx="6444740" cy="1193290"/>
                <wp:effectExtent l="0" t="0" r="0" b="0"/>
                <wp:wrapNone/>
                <wp:docPr id="2564" name="drawingObject2564"/>
                <wp:cNvGraphicFramePr/>
                <a:graphic xmlns:a="http://schemas.openxmlformats.org/drawingml/2006/main">
                  <a:graphicData uri="http://schemas.microsoft.com/office/word/2010/wordprocessingGroup">
                    <wpg:wgp>
                      <wpg:cNvGrpSpPr/>
                      <wpg:grpSpPr>
                        <a:xfrm>
                          <a:off x="0" y="0"/>
                          <a:ext cx="6444740" cy="1193290"/>
                          <a:chOff x="0" y="0"/>
                          <a:chExt cx="6444740" cy="1193290"/>
                        </a:xfrm>
                        <a:noFill/>
                      </wpg:grpSpPr>
                      <wps:wsp>
                        <wps:cNvPr id="2565" name="Shape 2565"/>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6" name="Shape 2566"/>
                        <wps:cNvSpPr/>
                        <wps:spPr>
                          <a:xfrm>
                            <a:off x="6095" y="3047"/>
                            <a:ext cx="963422" cy="0"/>
                          </a:xfrm>
                          <a:custGeom>
                            <a:avLst/>
                            <a:gdLst/>
                            <a:ahLst/>
                            <a:cxnLst/>
                            <a:rect l="0" t="0" r="0" b="0"/>
                            <a:pathLst>
                              <a:path w="963422">
                                <a:moveTo>
                                  <a:pt x="0" y="0"/>
                                </a:moveTo>
                                <a:lnTo>
                                  <a:pt x="963422" y="0"/>
                                </a:lnTo>
                              </a:path>
                            </a:pathLst>
                          </a:custGeom>
                          <a:noFill/>
                          <a:ln w="6094" cap="flat">
                            <a:solidFill>
                              <a:srgbClr val="000000"/>
                            </a:solidFill>
                            <a:prstDash val="solid"/>
                          </a:ln>
                        </wps:spPr>
                        <wps:bodyPr vertOverflow="overflow" horzOverflow="overflow" vert="horz" lIns="91440" tIns="45720" rIns="91440" bIns="45720" anchor="t"/>
                      </wps:wsp>
                      <wps:wsp>
                        <wps:cNvPr id="2567" name="Shape 2567"/>
                        <wps:cNvSpPr/>
                        <wps:spPr>
                          <a:xfrm>
                            <a:off x="969517"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68" name="Shape 2568"/>
                        <wps:cNvSpPr/>
                        <wps:spPr>
                          <a:xfrm>
                            <a:off x="975613" y="3047"/>
                            <a:ext cx="2874898" cy="0"/>
                          </a:xfrm>
                          <a:custGeom>
                            <a:avLst/>
                            <a:gdLst/>
                            <a:ahLst/>
                            <a:cxnLst/>
                            <a:rect l="0" t="0" r="0" b="0"/>
                            <a:pathLst>
                              <a:path w="2874898">
                                <a:moveTo>
                                  <a:pt x="0" y="0"/>
                                </a:moveTo>
                                <a:lnTo>
                                  <a:pt x="2874898" y="0"/>
                                </a:lnTo>
                              </a:path>
                            </a:pathLst>
                          </a:custGeom>
                          <a:noFill/>
                          <a:ln w="6094" cap="flat">
                            <a:solidFill>
                              <a:srgbClr val="000000"/>
                            </a:solidFill>
                            <a:prstDash val="solid"/>
                          </a:ln>
                        </wps:spPr>
                        <wps:bodyPr vertOverflow="overflow" horzOverflow="overflow" vert="horz" lIns="91440" tIns="45720" rIns="91440" bIns="45720" anchor="t"/>
                      </wps:wsp>
                      <wps:wsp>
                        <wps:cNvPr id="2569" name="Shape 2569"/>
                        <wps:cNvSpPr/>
                        <wps:spPr>
                          <a:xfrm>
                            <a:off x="385356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0" name="Shape 2570"/>
                        <wps:cNvSpPr/>
                        <wps:spPr>
                          <a:xfrm>
                            <a:off x="3856609" y="3047"/>
                            <a:ext cx="2581909" cy="0"/>
                          </a:xfrm>
                          <a:custGeom>
                            <a:avLst/>
                            <a:gdLst/>
                            <a:ahLst/>
                            <a:cxnLst/>
                            <a:rect l="0" t="0" r="0" b="0"/>
                            <a:pathLst>
                              <a:path w="2581909">
                                <a:moveTo>
                                  <a:pt x="0" y="0"/>
                                </a:moveTo>
                                <a:lnTo>
                                  <a:pt x="2581909" y="0"/>
                                </a:lnTo>
                              </a:path>
                            </a:pathLst>
                          </a:custGeom>
                          <a:noFill/>
                          <a:ln w="6094" cap="flat">
                            <a:solidFill>
                              <a:srgbClr val="000000"/>
                            </a:solidFill>
                            <a:prstDash val="solid"/>
                          </a:ln>
                        </wps:spPr>
                        <wps:bodyPr vertOverflow="overflow" horzOverflow="overflow" vert="horz" lIns="91440" tIns="45720" rIns="91440" bIns="45720" anchor="t"/>
                      </wps:wsp>
                      <wps:wsp>
                        <wps:cNvPr id="2571" name="Shape 2571"/>
                        <wps:cNvSpPr/>
                        <wps:spPr>
                          <a:xfrm>
                            <a:off x="6438645" y="30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72" name="Shape 2572"/>
                        <wps:cNvSpPr/>
                        <wps:spPr>
                          <a:xfrm>
                            <a:off x="3047" y="6095"/>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3" name="Shape 2573"/>
                        <wps:cNvSpPr/>
                        <wps:spPr>
                          <a:xfrm>
                            <a:off x="972566" y="6095"/>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4" name="Shape 2574"/>
                        <wps:cNvSpPr/>
                        <wps:spPr>
                          <a:xfrm>
                            <a:off x="3853560" y="6095"/>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5" name="Shape 2575"/>
                        <wps:cNvSpPr/>
                        <wps:spPr>
                          <a:xfrm>
                            <a:off x="6441693" y="6095"/>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6" name="Shape 2576"/>
                        <wps:cNvSpPr/>
                        <wps:spPr>
                          <a:xfrm>
                            <a:off x="0" y="213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7" name="Shape 2577"/>
                        <wps:cNvSpPr/>
                        <wps:spPr>
                          <a:xfrm>
                            <a:off x="6095" y="213359"/>
                            <a:ext cx="963422" cy="0"/>
                          </a:xfrm>
                          <a:custGeom>
                            <a:avLst/>
                            <a:gdLst/>
                            <a:ahLst/>
                            <a:cxnLst/>
                            <a:rect l="0" t="0" r="0" b="0"/>
                            <a:pathLst>
                              <a:path w="963422">
                                <a:moveTo>
                                  <a:pt x="0" y="0"/>
                                </a:moveTo>
                                <a:lnTo>
                                  <a:pt x="963422" y="0"/>
                                </a:lnTo>
                              </a:path>
                            </a:pathLst>
                          </a:custGeom>
                          <a:noFill/>
                          <a:ln w="6094" cap="flat">
                            <a:solidFill>
                              <a:srgbClr val="000000"/>
                            </a:solidFill>
                            <a:prstDash val="solid"/>
                          </a:ln>
                        </wps:spPr>
                        <wps:bodyPr vertOverflow="overflow" horzOverflow="overflow" vert="horz" lIns="91440" tIns="45720" rIns="91440" bIns="45720" anchor="t"/>
                      </wps:wsp>
                      <wps:wsp>
                        <wps:cNvPr id="2578" name="Shape 2578"/>
                        <wps:cNvSpPr/>
                        <wps:spPr>
                          <a:xfrm>
                            <a:off x="969517" y="2133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79" name="Shape 2579"/>
                        <wps:cNvSpPr/>
                        <wps:spPr>
                          <a:xfrm>
                            <a:off x="975613" y="213359"/>
                            <a:ext cx="2874898" cy="0"/>
                          </a:xfrm>
                          <a:custGeom>
                            <a:avLst/>
                            <a:gdLst/>
                            <a:ahLst/>
                            <a:cxnLst/>
                            <a:rect l="0" t="0" r="0" b="0"/>
                            <a:pathLst>
                              <a:path w="2874898">
                                <a:moveTo>
                                  <a:pt x="0" y="0"/>
                                </a:moveTo>
                                <a:lnTo>
                                  <a:pt x="2874898" y="0"/>
                                </a:lnTo>
                              </a:path>
                            </a:pathLst>
                          </a:custGeom>
                          <a:noFill/>
                          <a:ln w="6094" cap="flat">
                            <a:solidFill>
                              <a:srgbClr val="000000"/>
                            </a:solidFill>
                            <a:prstDash val="solid"/>
                          </a:ln>
                        </wps:spPr>
                        <wps:bodyPr vertOverflow="overflow" horzOverflow="overflow" vert="horz" lIns="91440" tIns="45720" rIns="91440" bIns="45720" anchor="t"/>
                      </wps:wsp>
                      <wps:wsp>
                        <wps:cNvPr id="2580" name="Shape 2580"/>
                        <wps:cNvSpPr/>
                        <wps:spPr>
                          <a:xfrm>
                            <a:off x="3853560" y="21031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1" name="Shape 2581"/>
                        <wps:cNvSpPr/>
                        <wps:spPr>
                          <a:xfrm>
                            <a:off x="3856609" y="213359"/>
                            <a:ext cx="2581909" cy="0"/>
                          </a:xfrm>
                          <a:custGeom>
                            <a:avLst/>
                            <a:gdLst/>
                            <a:ahLst/>
                            <a:cxnLst/>
                            <a:rect l="0" t="0" r="0" b="0"/>
                            <a:pathLst>
                              <a:path w="2581909">
                                <a:moveTo>
                                  <a:pt x="0" y="0"/>
                                </a:moveTo>
                                <a:lnTo>
                                  <a:pt x="2581909" y="0"/>
                                </a:lnTo>
                              </a:path>
                            </a:pathLst>
                          </a:custGeom>
                          <a:noFill/>
                          <a:ln w="6094" cap="flat">
                            <a:solidFill>
                              <a:srgbClr val="000000"/>
                            </a:solidFill>
                            <a:prstDash val="solid"/>
                          </a:ln>
                        </wps:spPr>
                        <wps:bodyPr vertOverflow="overflow" horzOverflow="overflow" vert="horz" lIns="91440" tIns="45720" rIns="91440" bIns="45720" anchor="t"/>
                      </wps:wsp>
                      <wps:wsp>
                        <wps:cNvPr id="2582" name="Shape 2582"/>
                        <wps:cNvSpPr/>
                        <wps:spPr>
                          <a:xfrm>
                            <a:off x="6438645" y="21335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83" name="Shape 2583"/>
                        <wps:cNvSpPr/>
                        <wps:spPr>
                          <a:xfrm>
                            <a:off x="3047" y="216407"/>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4" name="Shape 2584"/>
                        <wps:cNvSpPr/>
                        <wps:spPr>
                          <a:xfrm>
                            <a:off x="972566" y="216407"/>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5" name="Shape 2585"/>
                        <wps:cNvSpPr/>
                        <wps:spPr>
                          <a:xfrm>
                            <a:off x="3853560" y="216407"/>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6" name="Shape 2586"/>
                        <wps:cNvSpPr/>
                        <wps:spPr>
                          <a:xfrm>
                            <a:off x="6441693" y="216407"/>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7" name="Shape 2587"/>
                        <wps:cNvSpPr/>
                        <wps:spPr>
                          <a:xfrm>
                            <a:off x="0" y="7010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88" name="Shape 2588"/>
                        <wps:cNvSpPr/>
                        <wps:spPr>
                          <a:xfrm>
                            <a:off x="6095" y="701038"/>
                            <a:ext cx="963422" cy="0"/>
                          </a:xfrm>
                          <a:custGeom>
                            <a:avLst/>
                            <a:gdLst/>
                            <a:ahLst/>
                            <a:cxnLst/>
                            <a:rect l="0" t="0" r="0" b="0"/>
                            <a:pathLst>
                              <a:path w="963422">
                                <a:moveTo>
                                  <a:pt x="0" y="0"/>
                                </a:moveTo>
                                <a:lnTo>
                                  <a:pt x="963422" y="0"/>
                                </a:lnTo>
                              </a:path>
                            </a:pathLst>
                          </a:custGeom>
                          <a:noFill/>
                          <a:ln w="6095" cap="flat">
                            <a:solidFill>
                              <a:srgbClr val="000000"/>
                            </a:solidFill>
                            <a:prstDash val="solid"/>
                          </a:ln>
                        </wps:spPr>
                        <wps:bodyPr vertOverflow="overflow" horzOverflow="overflow" vert="horz" lIns="91440" tIns="45720" rIns="91440" bIns="45720" anchor="t"/>
                      </wps:wsp>
                      <wps:wsp>
                        <wps:cNvPr id="2589" name="Shape 2589"/>
                        <wps:cNvSpPr/>
                        <wps:spPr>
                          <a:xfrm>
                            <a:off x="969517" y="7010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90" name="Shape 2590"/>
                        <wps:cNvSpPr/>
                        <wps:spPr>
                          <a:xfrm>
                            <a:off x="975613" y="701038"/>
                            <a:ext cx="2874898" cy="0"/>
                          </a:xfrm>
                          <a:custGeom>
                            <a:avLst/>
                            <a:gdLst/>
                            <a:ahLst/>
                            <a:cxnLst/>
                            <a:rect l="0" t="0" r="0" b="0"/>
                            <a:pathLst>
                              <a:path w="2874898">
                                <a:moveTo>
                                  <a:pt x="0" y="0"/>
                                </a:moveTo>
                                <a:lnTo>
                                  <a:pt x="2874898" y="0"/>
                                </a:lnTo>
                              </a:path>
                            </a:pathLst>
                          </a:custGeom>
                          <a:noFill/>
                          <a:ln w="6095" cap="flat">
                            <a:solidFill>
                              <a:srgbClr val="000000"/>
                            </a:solidFill>
                            <a:prstDash val="solid"/>
                          </a:ln>
                        </wps:spPr>
                        <wps:bodyPr vertOverflow="overflow" horzOverflow="overflow" vert="horz" lIns="91440" tIns="45720" rIns="91440" bIns="45720" anchor="t"/>
                      </wps:wsp>
                      <wps:wsp>
                        <wps:cNvPr id="2591" name="Shape 2591"/>
                        <wps:cNvSpPr/>
                        <wps:spPr>
                          <a:xfrm>
                            <a:off x="3853560" y="69799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2" name="Shape 2592"/>
                        <wps:cNvSpPr/>
                        <wps:spPr>
                          <a:xfrm>
                            <a:off x="3856609" y="701038"/>
                            <a:ext cx="2581909" cy="0"/>
                          </a:xfrm>
                          <a:custGeom>
                            <a:avLst/>
                            <a:gdLst/>
                            <a:ahLst/>
                            <a:cxnLst/>
                            <a:rect l="0" t="0" r="0" b="0"/>
                            <a:pathLst>
                              <a:path w="2581909">
                                <a:moveTo>
                                  <a:pt x="0" y="0"/>
                                </a:moveTo>
                                <a:lnTo>
                                  <a:pt x="2581909" y="0"/>
                                </a:lnTo>
                              </a:path>
                            </a:pathLst>
                          </a:custGeom>
                          <a:noFill/>
                          <a:ln w="6095" cap="flat">
                            <a:solidFill>
                              <a:srgbClr val="000000"/>
                            </a:solidFill>
                            <a:prstDash val="solid"/>
                          </a:ln>
                        </wps:spPr>
                        <wps:bodyPr vertOverflow="overflow" horzOverflow="overflow" vert="horz" lIns="91440" tIns="45720" rIns="91440" bIns="45720" anchor="t"/>
                      </wps:wsp>
                      <wps:wsp>
                        <wps:cNvPr id="2593" name="Shape 2593"/>
                        <wps:cNvSpPr/>
                        <wps:spPr>
                          <a:xfrm>
                            <a:off x="6441693" y="69799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4" name="Shape 2594"/>
                        <wps:cNvSpPr/>
                        <wps:spPr>
                          <a:xfrm>
                            <a:off x="3047" y="704086"/>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5" name="Shape 2595"/>
                        <wps:cNvSpPr/>
                        <wps:spPr>
                          <a:xfrm>
                            <a:off x="0" y="11902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6" name="Shape 2596"/>
                        <wps:cNvSpPr/>
                        <wps:spPr>
                          <a:xfrm>
                            <a:off x="6095" y="1190243"/>
                            <a:ext cx="963422" cy="0"/>
                          </a:xfrm>
                          <a:custGeom>
                            <a:avLst/>
                            <a:gdLst/>
                            <a:ahLst/>
                            <a:cxnLst/>
                            <a:rect l="0" t="0" r="0" b="0"/>
                            <a:pathLst>
                              <a:path w="963422">
                                <a:moveTo>
                                  <a:pt x="0" y="0"/>
                                </a:moveTo>
                                <a:lnTo>
                                  <a:pt x="963422" y="0"/>
                                </a:lnTo>
                              </a:path>
                            </a:pathLst>
                          </a:custGeom>
                          <a:noFill/>
                          <a:ln w="6094" cap="flat">
                            <a:solidFill>
                              <a:srgbClr val="000000"/>
                            </a:solidFill>
                            <a:prstDash val="solid"/>
                          </a:ln>
                        </wps:spPr>
                        <wps:bodyPr vertOverflow="overflow" horzOverflow="overflow" vert="horz" lIns="91440" tIns="45720" rIns="91440" bIns="45720" anchor="t"/>
                      </wps:wsp>
                      <wps:wsp>
                        <wps:cNvPr id="2597" name="Shape 2597"/>
                        <wps:cNvSpPr/>
                        <wps:spPr>
                          <a:xfrm>
                            <a:off x="972566" y="704086"/>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8" name="Shape 2598"/>
                        <wps:cNvSpPr/>
                        <wps:spPr>
                          <a:xfrm>
                            <a:off x="969517" y="119024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99" name="Shape 2599"/>
                        <wps:cNvSpPr/>
                        <wps:spPr>
                          <a:xfrm>
                            <a:off x="975613" y="1190243"/>
                            <a:ext cx="2874898" cy="0"/>
                          </a:xfrm>
                          <a:custGeom>
                            <a:avLst/>
                            <a:gdLst/>
                            <a:ahLst/>
                            <a:cxnLst/>
                            <a:rect l="0" t="0" r="0" b="0"/>
                            <a:pathLst>
                              <a:path w="2874898">
                                <a:moveTo>
                                  <a:pt x="0" y="0"/>
                                </a:moveTo>
                                <a:lnTo>
                                  <a:pt x="2874898" y="0"/>
                                </a:lnTo>
                              </a:path>
                            </a:pathLst>
                          </a:custGeom>
                          <a:noFill/>
                          <a:ln w="6094" cap="flat">
                            <a:solidFill>
                              <a:srgbClr val="000000"/>
                            </a:solidFill>
                            <a:prstDash val="solid"/>
                          </a:ln>
                        </wps:spPr>
                        <wps:bodyPr vertOverflow="overflow" horzOverflow="overflow" vert="horz" lIns="91440" tIns="45720" rIns="91440" bIns="45720" anchor="t"/>
                      </wps:wsp>
                      <wps:wsp>
                        <wps:cNvPr id="2600" name="Shape 2600"/>
                        <wps:cNvSpPr/>
                        <wps:spPr>
                          <a:xfrm>
                            <a:off x="3853560" y="704086"/>
                            <a:ext cx="0" cy="483108"/>
                          </a:xfrm>
                          <a:custGeom>
                            <a:avLst/>
                            <a:gdLst/>
                            <a:ahLst/>
                            <a:cxnLst/>
                            <a:rect l="0" t="0" r="0" b="0"/>
                            <a:pathLst>
                              <a:path h="483108">
                                <a:moveTo>
                                  <a:pt x="0" y="4831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1" name="Shape 2601"/>
                        <wps:cNvSpPr/>
                        <wps:spPr>
                          <a:xfrm>
                            <a:off x="3853560" y="118719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2" name="Shape 2602"/>
                        <wps:cNvSpPr/>
                        <wps:spPr>
                          <a:xfrm>
                            <a:off x="3856609" y="1190243"/>
                            <a:ext cx="2581909" cy="0"/>
                          </a:xfrm>
                          <a:custGeom>
                            <a:avLst/>
                            <a:gdLst/>
                            <a:ahLst/>
                            <a:cxnLst/>
                            <a:rect l="0" t="0" r="0" b="0"/>
                            <a:pathLst>
                              <a:path w="2581909">
                                <a:moveTo>
                                  <a:pt x="0" y="0"/>
                                </a:moveTo>
                                <a:lnTo>
                                  <a:pt x="2581909" y="0"/>
                                </a:lnTo>
                              </a:path>
                            </a:pathLst>
                          </a:custGeom>
                          <a:noFill/>
                          <a:ln w="6094" cap="flat">
                            <a:solidFill>
                              <a:srgbClr val="000000"/>
                            </a:solidFill>
                            <a:prstDash val="solid"/>
                          </a:ln>
                        </wps:spPr>
                        <wps:bodyPr vertOverflow="overflow" horzOverflow="overflow" vert="horz" lIns="91440" tIns="45720" rIns="91440" bIns="45720" anchor="t"/>
                      </wps:wsp>
                      <wps:wsp>
                        <wps:cNvPr id="2603" name="Shape 2603"/>
                        <wps:cNvSpPr/>
                        <wps:spPr>
                          <a:xfrm>
                            <a:off x="6441693" y="704086"/>
                            <a:ext cx="0" cy="483108"/>
                          </a:xfrm>
                          <a:custGeom>
                            <a:avLst/>
                            <a:gdLst/>
                            <a:ahLst/>
                            <a:cxnLst/>
                            <a:rect l="0" t="0" r="0" b="0"/>
                            <a:pathLst>
                              <a:path h="483108">
                                <a:moveTo>
                                  <a:pt x="0" y="4831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4" name="Shape 2604"/>
                        <wps:cNvSpPr/>
                        <wps:spPr>
                          <a:xfrm>
                            <a:off x="6441693" y="118719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F247894" id="drawingObject2564" o:spid="_x0000_s1026" style="position:absolute;margin-left:51pt;margin-top:48.2pt;width:507.45pt;height:93.95pt;z-index:-251665920;mso-position-horizontal-relative:page" coordsize="64447,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" o:allowincell="f">
                <v:shape id="Shape 2565"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" path="m,l6095,e" filled="f" strokeweight=".16928mm">
                  <v:path arrowok="t" textboxrect="0,0,6095,0"/>
                </v:shape>
                <v:shape id="Shape 2566" o:spid="_x0000_s1028" style="position:absolute;left:60;top:30;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" path="m,l963422,e" filled="f" strokeweight=".16928mm">
                  <v:path arrowok="t" textboxrect="0,0,963422,0"/>
                </v:shape>
                <v:shape id="Shape 2567" o:spid="_x0000_s1029" style="position:absolute;left:969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" path="m,l6096,e" filled="f" strokeweight=".16928mm">
                  <v:path arrowok="t" textboxrect="0,0,6096,0"/>
                </v:shape>
                <v:shape id="Shape 2568" o:spid="_x0000_s1030" style="position:absolute;left:9756;top:30;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" path="m,l2874898,e" filled="f" strokeweight=".16928mm">
                  <v:path arrowok="t" textboxrect="0,0,2874898,0"/>
                </v:shape>
                <v:shape id="Shape 2569" o:spid="_x0000_s1031" style="position:absolute;left:3853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" path="m,6094l,e" filled="f" strokeweight=".16928mm">
                  <v:path arrowok="t" textboxrect="0,0,0,6094"/>
                </v:shape>
                <v:shape id="Shape 2570" o:spid="_x0000_s1032" style="position:absolute;left:38566;top:30;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" path="m,l2581909,e" filled="f" strokeweight=".16928mm">
                  <v:path arrowok="t" textboxrect="0,0,2581909,0"/>
                </v:shape>
                <v:shape id="Shape 2571" o:spid="_x0000_s1033" style="position:absolute;left:64386;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" path="m,l6094,e" filled="f" strokeweight=".16928mm">
                  <v:path arrowok="t" textboxrect="0,0,6094,0"/>
                </v:shape>
                <v:shape id="Shape 2572" o:spid="_x0000_s1034" style="position:absolute;left:30;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" path="m,204216l,e" filled="f" strokeweight=".16931mm">
                  <v:path arrowok="t" textboxrect="0,0,0,204216"/>
                </v:shape>
                <v:shape id="Shape 2573" o:spid="_x0000_s1035" style="position:absolute;left:9725;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" path="m,204216l,e" filled="f" strokeweight=".48pt">
                  <v:path arrowok="t" textboxrect="0,0,0,204216"/>
                </v:shape>
                <v:shape id="Shape 2574" o:spid="_x0000_s1036" style="position:absolute;left:38535;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" path="m,204216l,e" filled="f" strokeweight=".16928mm">
                  <v:path arrowok="t" textboxrect="0,0,0,204216"/>
                </v:shape>
                <v:shape id="Shape 2575" o:spid="_x0000_s1037" style="position:absolute;left:64416;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" path="m,204216l,e" filled="f" strokeweight=".16928mm">
                  <v:path arrowok="t" textboxrect="0,0,0,204216"/>
                </v:shape>
                <v:shape id="Shape 2576" o:spid="_x0000_s1038" style="position:absolute;top:21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" path="m,l6095,e" filled="f" strokeweight=".16928mm">
                  <v:path arrowok="t" textboxrect="0,0,6095,0"/>
                </v:shape>
                <v:shape id="Shape 2577" o:spid="_x0000_s1039" style="position:absolute;left:60;top:2133;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" path="m,l963422,e" filled="f" strokeweight=".16928mm">
                  <v:path arrowok="t" textboxrect="0,0,963422,0"/>
                </v:shape>
                <v:shape id="Shape 2578" o:spid="_x0000_s1040" style="position:absolute;left:9695;top:21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" path="m,l6096,e" filled="f" strokeweight=".16928mm">
                  <v:path arrowok="t" textboxrect="0,0,6096,0"/>
                </v:shape>
                <v:shape id="Shape 2579" o:spid="_x0000_s1041" style="position:absolute;left:9756;top:2133;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" path="m,l2874898,e" filled="f" strokeweight=".16928mm">
                  <v:path arrowok="t" textboxrect="0,0,2874898,0"/>
                </v:shape>
                <v:shape id="Shape 2580" o:spid="_x0000_s1042" style="position:absolute;left:38535;top:210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" path="m,6094l,e" filled="f" strokeweight=".16928mm">
                  <v:path arrowok="t" textboxrect="0,0,0,6094"/>
                </v:shape>
                <v:shape id="Shape 2581" o:spid="_x0000_s1043" style="position:absolute;left:38566;top:2133;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" path="m,l2581909,e" filled="f" strokeweight=".16928mm">
                  <v:path arrowok="t" textboxrect="0,0,2581909,0"/>
                </v:shape>
                <v:shape id="Shape 2582" o:spid="_x0000_s1044" style="position:absolute;left:64386;top:213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" path="m,l6094,e" filled="f" strokeweight=".16928mm">
                  <v:path arrowok="t" textboxrect="0,0,6094,0"/>
                </v:shape>
                <v:shape id="Shape 2583" o:spid="_x0000_s1045" style="position:absolute;left:30;top:2164;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" path="m,481583l,e" filled="f" strokeweight=".16931mm">
                  <v:path arrowok="t" textboxrect="0,0,0,481583"/>
                </v:shape>
                <v:shape id="Shape 2584" o:spid="_x0000_s1046" style="position:absolute;left:9725;top:2164;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" path="m,481583l,e" filled="f" strokeweight=".48pt">
                  <v:path arrowok="t" textboxrect="0,0,0,481583"/>
                </v:shape>
                <v:shape id="Shape 2585" o:spid="_x0000_s1047" style="position:absolute;left:38535;top:2164;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" path="m,481583l,e" filled="f" strokeweight=".16928mm">
                  <v:path arrowok="t" textboxrect="0,0,0,481583"/>
                </v:shape>
                <v:shape id="Shape 2586" o:spid="_x0000_s1048" style="position:absolute;left:64416;top:2164;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" path="m,481583l,e" filled="f" strokeweight=".16928mm">
                  <v:path arrowok="t" textboxrect="0,0,0,481583"/>
                </v:shape>
                <v:shape id="Shape 2587" o:spid="_x0000_s1049" style="position:absolute;top:70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" path="m,l6095,e" filled="f" strokeweight=".16931mm">
                  <v:path arrowok="t" textboxrect="0,0,6095,0"/>
                </v:shape>
                <v:shape id="Shape 2588" o:spid="_x0000_s1050" style="position:absolute;left:60;top:7010;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" path="m,l963422,e" filled="f" strokeweight=".16931mm">
                  <v:path arrowok="t" textboxrect="0,0,963422,0"/>
                </v:shape>
                <v:shape id="Shape 2589" o:spid="_x0000_s1051" style="position:absolute;left:9695;top:70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" path="m,l6096,e" filled="f" strokeweight=".16931mm">
                  <v:path arrowok="t" textboxrect="0,0,6096,0"/>
                </v:shape>
                <v:shape id="Shape 2590" o:spid="_x0000_s1052" style="position:absolute;left:9756;top:7010;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" path="m,l2874898,e" filled="f" strokeweight=".16931mm">
                  <v:path arrowok="t" textboxrect="0,0,2874898,0"/>
                </v:shape>
                <v:shape id="Shape 2591" o:spid="_x0000_s1053" style="position:absolute;left:38535;top:69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" path="m,6095l,e" filled="f" strokeweight=".16928mm">
                  <v:path arrowok="t" textboxrect="0,0,0,6095"/>
                </v:shape>
                <v:shape id="Shape 2592" o:spid="_x0000_s1054" style="position:absolute;left:38566;top:7010;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" path="m,l2581909,e" filled="f" strokeweight=".16931mm">
                  <v:path arrowok="t" textboxrect="0,0,2581909,0"/>
                </v:shape>
                <v:shape id="Shape 2593" o:spid="_x0000_s1055" style="position:absolute;left:64416;top:69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" path="m,6095l,e" filled="f" strokeweight=".16928mm">
                  <v:path arrowok="t" textboxrect="0,0,0,6095"/>
                </v:shape>
                <v:shape id="Shape 2594" o:spid="_x0000_s1056" style="position:absolute;left:30;top:7040;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" path="m,483108l,e" filled="f" strokeweight=".16931mm">
                  <v:path arrowok="t" textboxrect="0,0,0,483108"/>
                </v:shape>
                <v:shape id="Shape 2595" o:spid="_x0000_s1057" style="position:absolute;top:119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" path="m,l6095,e" filled="f" strokeweight=".16928mm">
                  <v:path arrowok="t" textboxrect="0,0,6095,0"/>
                </v:shape>
                <v:shape id="Shape 2596" o:spid="_x0000_s1058" style="position:absolute;left:60;top:11902;width:9635;height:0;visibility:visible;mso-wrap-style:square;v-text-anchor:top" coordsize="96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" path="m,l963422,e" filled="f" strokeweight=".16928mm">
                  <v:path arrowok="t" textboxrect="0,0,963422,0"/>
                </v:shape>
                <v:shape id="Shape 2597" o:spid="_x0000_s1059" style="position:absolute;left:9725;top:7040;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" path="m,483108l,e" filled="f" strokeweight=".48pt">
                  <v:path arrowok="t" textboxrect="0,0,0,483108"/>
                </v:shape>
                <v:shape id="Shape 2598" o:spid="_x0000_s1060" style="position:absolute;left:9695;top:119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" path="m,l6096,e" filled="f" strokeweight=".16928mm">
                  <v:path arrowok="t" textboxrect="0,0,6096,0"/>
                </v:shape>
                <v:shape id="Shape 2599" o:spid="_x0000_s1061" style="position:absolute;left:9756;top:11902;width:28749;height:0;visibility:visible;mso-wrap-style:square;v-text-anchor:top" coordsize="287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" path="m,l2874898,e" filled="f" strokeweight=".16928mm">
                  <v:path arrowok="t" textboxrect="0,0,2874898,0"/>
                </v:shape>
                <v:shape id="Shape 2600" o:spid="_x0000_s1062" style="position:absolute;left:38535;top:7040;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" path="m,483108l,e" filled="f" strokeweight=".16928mm">
                  <v:path arrowok="t" textboxrect="0,0,0,483108"/>
                </v:shape>
                <v:shape id="Shape 2601" o:spid="_x0000_s1063" style="position:absolute;left:38535;top:1187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" path="m,6094l,e" filled="f" strokeweight=".16928mm">
                  <v:path arrowok="t" textboxrect="0,0,0,6094"/>
                </v:shape>
                <v:shape id="Shape 2602" o:spid="_x0000_s1064" style="position:absolute;left:38566;top:11902;width:25819;height:0;visibility:visible;mso-wrap-style:square;v-text-anchor:top" coordsize="258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" path="m,l2581909,e" filled="f" strokeweight=".16928mm">
                  <v:path arrowok="t" textboxrect="0,0,2581909,0"/>
                </v:shape>
                <v:shape id="Shape 2603" o:spid="_x0000_s1065" style="position:absolute;left:64416;top:7040;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" path="m,483108l,e" filled="f" strokeweight=".16928mm">
                  <v:path arrowok="t" textboxrect="0,0,0,483108"/>
                </v:shape>
                <v:shape id="Shape 2604" o:spid="_x0000_s1066" style="position:absolute;left:64416;top:1187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" path="m,6094l,e" filled="f" strokeweight=".16928mm">
                  <v:path arrowok="t" textboxrect="0,0,0,6094"/>
                </v:shape>
                <w10:wrap anchorx="page"/>
              </v:group>
            </w:pict>
          </mc:Fallback>
        </mc:AlternateContent>
      </w:r>
      <w:r>
        <w:rPr>
          <w:rFonts w:ascii="Times New Roman" w:eastAsia="Times New Roman" w:hAnsi="Times New Roman" w:cs="Times New Roman"/>
          <w:color w:val="000000"/>
          <w:sz w:val="28"/>
          <w:szCs w:val="28"/>
        </w:rPr>
        <w:t>«Комбинации значений признаков, каждая из которых соответствует одному варианту предоставления государственной услуги»</w:t>
      </w:r>
    </w:p>
    <w:p w:rsidR="00BB3676" w:rsidRDefault="00BB3676">
      <w:pPr>
        <w:spacing w:after="94" w:line="240" w:lineRule="exact"/>
        <w:rPr>
          <w:rFonts w:ascii="Times New Roman" w:eastAsia="Times New Roman" w:hAnsi="Times New Roman" w:cs="Times New Roman"/>
          <w:sz w:val="24"/>
          <w:szCs w:val="24"/>
        </w:rPr>
      </w:pPr>
    </w:p>
    <w:p w:rsidR="00BB3676" w:rsidRDefault="00BB3676">
      <w:pPr>
        <w:sectPr w:rsidR="00BB3676">
          <w:pgSz w:w="11900" w:h="16840"/>
          <w:pgMar w:top="993" w:right="740" w:bottom="0" w:left="1029" w:header="0" w:footer="0" w:gutter="0"/>
          <w:cols w:space="708"/>
        </w:sectPr>
      </w:pPr>
    </w:p>
    <w:p w:rsidR="00BB3676" w:rsidRDefault="00504E64">
      <w:pPr>
        <w:widowControl w:val="0"/>
        <w:tabs>
          <w:tab w:val="left" w:pos="2651"/>
        </w:tabs>
        <w:spacing w:line="245" w:lineRule="auto"/>
        <w:ind w:left="530" w:right="286" w:hanging="12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п/п</w:t>
      </w:r>
      <w:r>
        <w:rPr>
          <w:rFonts w:ascii="Times New Roman" w:eastAsia="Times New Roman" w:hAnsi="Times New Roman" w:cs="Times New Roman"/>
          <w:color w:val="000000"/>
          <w:sz w:val="28"/>
          <w:szCs w:val="28"/>
        </w:rPr>
        <w:tab/>
        <w:t>Признак Заявителя 1.                          Заявитель обратился</w:t>
      </w:r>
    </w:p>
    <w:p w:rsidR="00BB3676" w:rsidRDefault="00504E64">
      <w:pPr>
        <w:widowControl w:val="0"/>
        <w:spacing w:line="243" w:lineRule="auto"/>
        <w:ind w:left="284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w:t>
      </w:r>
    </w:p>
    <w:p w:rsidR="00BB3676" w:rsidRDefault="00504E64">
      <w:pPr>
        <w:widowControl w:val="0"/>
        <w:tabs>
          <w:tab w:val="left" w:pos="2197"/>
        </w:tabs>
        <w:spacing w:before="114" w:line="239" w:lineRule="auto"/>
        <w:ind w:left="2925" w:right="-69" w:hanging="23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Заявитель обратился через представителя</w:t>
      </w:r>
    </w:p>
    <w:p w:rsidR="00BB3676" w:rsidRDefault="00504E64">
      <w:pPr>
        <w:widowControl w:val="0"/>
        <w:spacing w:line="246" w:lineRule="auto"/>
        <w:ind w:right="52" w:firstLine="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Вариант предоставления услуги Вариант № 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80" w:lineRule="exact"/>
        <w:rPr>
          <w:rFonts w:ascii="Times New Roman" w:eastAsia="Times New Roman" w:hAnsi="Times New Roman" w:cs="Times New Roman"/>
          <w:sz w:val="18"/>
          <w:szCs w:val="18"/>
        </w:rPr>
      </w:pPr>
    </w:p>
    <w:p w:rsidR="00BB3676" w:rsidRDefault="00504E64">
      <w:pPr>
        <w:widowControl w:val="0"/>
        <w:spacing w:line="240" w:lineRule="auto"/>
        <w:ind w:right="-20"/>
        <w:rPr>
          <w:rFonts w:ascii="Times New Roman" w:eastAsia="Times New Roman" w:hAnsi="Times New Roman" w:cs="Times New Roman"/>
          <w:color w:val="000000"/>
          <w:sz w:val="28"/>
          <w:szCs w:val="28"/>
        </w:rPr>
        <w:sectPr w:rsidR="00BB3676">
          <w:type w:val="continuous"/>
          <w:pgSz w:w="11900" w:h="16840"/>
          <w:pgMar w:top="993" w:right="740" w:bottom="0" w:left="1029" w:header="0" w:footer="0" w:gutter="0"/>
          <w:cols w:num="2" w:space="708" w:equalWidth="0">
            <w:col w:w="5378" w:space="785"/>
            <w:col w:w="3967" w:space="0"/>
          </w:cols>
        </w:sectPr>
      </w:pPr>
      <w:r>
        <w:rPr>
          <w:rFonts w:ascii="Times New Roman" w:eastAsia="Times New Roman" w:hAnsi="Times New Roman" w:cs="Times New Roman"/>
          <w:color w:val="000000"/>
          <w:sz w:val="28"/>
          <w:szCs w:val="28"/>
        </w:rPr>
        <w:t>Вариант № 2</w:t>
      </w:r>
      <w:bookmarkEnd w:id="118"/>
    </w:p>
    <w:p w:rsidR="00BB3676" w:rsidRDefault="00BB3676">
      <w:pPr>
        <w:spacing w:after="96" w:line="240" w:lineRule="exact"/>
        <w:rPr>
          <w:sz w:val="24"/>
          <w:szCs w:val="24"/>
        </w:rPr>
      </w:pPr>
      <w:bookmarkStart w:id="119" w:name="_page_439_0"/>
    </w:p>
    <w:p w:rsidR="00BB3676" w:rsidRDefault="00504E64">
      <w:pPr>
        <w:widowControl w:val="0"/>
        <w:spacing w:line="240" w:lineRule="auto"/>
        <w:ind w:left="692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Приложение № 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60" w:lineRule="exact"/>
        <w:rPr>
          <w:rFonts w:ascii="Times New Roman" w:eastAsia="Times New Roman" w:hAnsi="Times New Roman" w:cs="Times New Roman"/>
          <w:sz w:val="16"/>
          <w:szCs w:val="16"/>
        </w:rPr>
      </w:pPr>
    </w:p>
    <w:p w:rsidR="00BB3676" w:rsidRDefault="00504E64">
      <w:pPr>
        <w:widowControl w:val="0"/>
        <w:spacing w:line="239" w:lineRule="auto"/>
        <w:ind w:left="156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ТИПОВОЙ АДМИНИСТРАТИВНЫЙ РЕГЛАМЕНТ</w:t>
      </w:r>
    </w:p>
    <w:p w:rsidR="00BB3676" w:rsidRDefault="00504E64">
      <w:pPr>
        <w:widowControl w:val="0"/>
        <w:spacing w:line="239" w:lineRule="auto"/>
        <w:ind w:left="43" w:right="-1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 предоставлению государственной услуги «Государственная аккредитация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220" w:lineRule="exact"/>
        <w:rPr>
          <w:rFonts w:ascii="Times New Roman" w:eastAsia="Times New Roman" w:hAnsi="Times New Roman" w:cs="Times New Roman"/>
        </w:rPr>
      </w:pPr>
    </w:p>
    <w:p w:rsidR="00BB3676" w:rsidRDefault="00504E64">
      <w:pPr>
        <w:widowControl w:val="0"/>
        <w:spacing w:line="240" w:lineRule="auto"/>
        <w:ind w:left="419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Оглавление</w:t>
      </w:r>
    </w:p>
    <w:p w:rsidR="00BB3676" w:rsidRDefault="00462CDF">
      <w:pPr>
        <w:widowControl w:val="0"/>
        <w:spacing w:before="47" w:line="240" w:lineRule="auto"/>
        <w:ind w:right="-20"/>
        <w:rPr>
          <w:rFonts w:ascii="Times New Roman" w:eastAsia="Times New Roman" w:hAnsi="Times New Roman" w:cs="Times New Roman"/>
          <w:color w:val="000000"/>
          <w:sz w:val="24"/>
          <w:szCs w:val="24"/>
        </w:rPr>
      </w:pPr>
      <w:hyperlink w:anchor="_page_476_0">
        <w:r w:rsidR="00504E64">
          <w:rPr>
            <w:rFonts w:ascii="Times New Roman" w:eastAsia="Times New Roman" w:hAnsi="Times New Roman" w:cs="Times New Roman"/>
            <w:color w:val="000000"/>
            <w:sz w:val="24"/>
            <w:szCs w:val="24"/>
          </w:rPr>
          <w:t>1.        ОБЩИЕ ПОЛОЖЕНИЯ..............................................................................................................4</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476_0">
        <w:r w:rsidR="00504E64">
          <w:rPr>
            <w:rFonts w:ascii="Times New Roman" w:eastAsia="Times New Roman" w:hAnsi="Times New Roman" w:cs="Times New Roman"/>
            <w:color w:val="000000"/>
            <w:sz w:val="24"/>
            <w:szCs w:val="24"/>
          </w:rPr>
          <w:t>1.1. Предмет регулирования типового административного регламента...........................................4</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476_0">
        <w:r w:rsidR="00504E64">
          <w:rPr>
            <w:rFonts w:ascii="Times New Roman" w:eastAsia="Times New Roman" w:hAnsi="Times New Roman" w:cs="Times New Roman"/>
            <w:color w:val="000000"/>
            <w:sz w:val="24"/>
            <w:szCs w:val="24"/>
          </w:rPr>
          <w:t>1.2.         Круг заявителей........................................................................................................................4</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476_0">
        <w:r w:rsidR="00504E64">
          <w:rPr>
            <w:rFonts w:ascii="Times New Roman" w:eastAsia="Times New Roman" w:hAnsi="Times New Roman" w:cs="Times New Roman"/>
            <w:color w:val="000000"/>
            <w:sz w:val="24"/>
            <w:szCs w:val="24"/>
          </w:rPr>
          <w:t>1.3. Требование предоставления заявителю государственной услуги в соответствии с</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476_0">
        <w:r w:rsidR="00504E64">
          <w:rPr>
            <w:rFonts w:ascii="Times New Roman" w:eastAsia="Times New Roman" w:hAnsi="Times New Roman" w:cs="Times New Roman"/>
            <w:color w:val="000000"/>
            <w:sz w:val="24"/>
            <w:szCs w:val="24"/>
          </w:rPr>
          <w:t>вариантом предоставления государственной услуги, соответствующим признакам заявителя,</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476_0">
        <w:r w:rsidR="00504E64">
          <w:rPr>
            <w:rFonts w:ascii="Times New Roman" w:eastAsia="Times New Roman" w:hAnsi="Times New Roman" w:cs="Times New Roman"/>
            <w:color w:val="000000"/>
            <w:sz w:val="24"/>
            <w:szCs w:val="24"/>
          </w:rPr>
          <w:t>определенным в результате анкетирования, проводимого органом, предоставляющим услугу</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476_0">
        <w:r w:rsidR="00504E64">
          <w:rPr>
            <w:rFonts w:ascii="Times New Roman" w:eastAsia="Times New Roman" w:hAnsi="Times New Roman" w:cs="Times New Roman"/>
            <w:color w:val="000000"/>
            <w:sz w:val="24"/>
            <w:szCs w:val="24"/>
          </w:rPr>
          <w:t>(далее - профилирование), а также результата, за предоставлением которого обратился</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476_0">
        <w:r w:rsidR="00504E64">
          <w:rPr>
            <w:rFonts w:ascii="Times New Roman" w:eastAsia="Times New Roman" w:hAnsi="Times New Roman" w:cs="Times New Roman"/>
            <w:color w:val="000000"/>
            <w:sz w:val="24"/>
            <w:szCs w:val="24"/>
          </w:rPr>
          <w:t>заявитель..................................................................................................................................................4</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495_0">
        <w:r w:rsidR="00504E64">
          <w:rPr>
            <w:rFonts w:ascii="Times New Roman" w:eastAsia="Times New Roman" w:hAnsi="Times New Roman" w:cs="Times New Roman"/>
            <w:color w:val="000000"/>
            <w:sz w:val="24"/>
            <w:szCs w:val="24"/>
          </w:rPr>
          <w:t>2. СТАНДАРТ ПРЕДОСТАВЛЕНИЯ ГОСУДАРСТВЕННОЙ УСЛУГИ ........................................6</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495_0">
        <w:r w:rsidR="00504E64">
          <w:rPr>
            <w:rFonts w:ascii="Times New Roman" w:eastAsia="Times New Roman" w:hAnsi="Times New Roman" w:cs="Times New Roman"/>
            <w:color w:val="000000"/>
            <w:sz w:val="24"/>
            <w:szCs w:val="24"/>
          </w:rPr>
          <w:t>2.1. Наименование государственной услуги ........................................................................................6</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495_0">
        <w:r w:rsidR="00504E64">
          <w:rPr>
            <w:rFonts w:ascii="Times New Roman" w:eastAsia="Times New Roman" w:hAnsi="Times New Roman" w:cs="Times New Roman"/>
            <w:color w:val="000000"/>
            <w:sz w:val="24"/>
            <w:szCs w:val="24"/>
          </w:rPr>
          <w:t>2.2. Наименование исполнительного органа, непосредственно предоставляющего</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495_0">
        <w:r w:rsidR="00504E64">
          <w:rPr>
            <w:rFonts w:ascii="Times New Roman" w:eastAsia="Times New Roman" w:hAnsi="Times New Roman" w:cs="Times New Roman"/>
            <w:color w:val="000000"/>
            <w:sz w:val="24"/>
            <w:szCs w:val="24"/>
          </w:rPr>
          <w:t>государственную услугу.........................................................................................................................6</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495_0">
        <w:r w:rsidR="00504E64">
          <w:rPr>
            <w:rFonts w:ascii="Times New Roman" w:eastAsia="Times New Roman" w:hAnsi="Times New Roman" w:cs="Times New Roman"/>
            <w:color w:val="000000"/>
            <w:sz w:val="24"/>
            <w:szCs w:val="24"/>
          </w:rPr>
          <w:t>2.3. Описание результата предоставления государственной услуги...............................................6</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507_0">
        <w:r w:rsidR="00504E64">
          <w:rPr>
            <w:rFonts w:ascii="Times New Roman" w:eastAsia="Times New Roman" w:hAnsi="Times New Roman" w:cs="Times New Roman"/>
            <w:color w:val="000000"/>
            <w:sz w:val="24"/>
            <w:szCs w:val="24"/>
          </w:rPr>
          <w:t>2.5. Правовые основания для предоставления государственной услуги.........................................10</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507_0">
        <w:r w:rsidR="00504E64">
          <w:rPr>
            <w:rFonts w:ascii="Times New Roman" w:eastAsia="Times New Roman" w:hAnsi="Times New Roman" w:cs="Times New Roman"/>
            <w:color w:val="000000"/>
            <w:sz w:val="24"/>
            <w:szCs w:val="24"/>
          </w:rPr>
          <w:t>2.6. Исчерпывающий перечень документов, необходимых для предоставления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507_0">
        <w:r w:rsidR="00504E64">
          <w:rPr>
            <w:rFonts w:ascii="Times New Roman" w:eastAsia="Times New Roman" w:hAnsi="Times New Roman" w:cs="Times New Roman"/>
            <w:color w:val="000000"/>
            <w:sz w:val="24"/>
            <w:szCs w:val="24"/>
          </w:rPr>
          <w:t>услуги.....................................................................................................................................................10</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535_0">
        <w:r w:rsidR="00504E64">
          <w:rPr>
            <w:rFonts w:ascii="Times New Roman" w:eastAsia="Times New Roman" w:hAnsi="Times New Roman" w:cs="Times New Roman"/>
            <w:color w:val="000000"/>
            <w:sz w:val="24"/>
            <w:szCs w:val="24"/>
          </w:rPr>
          <w:t>2.7. Перечень оснований для отказа в приеме документов для предоставлении государственной</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535_0">
        <w:r w:rsidR="00504E64">
          <w:rPr>
            <w:rFonts w:ascii="Times New Roman" w:eastAsia="Times New Roman" w:hAnsi="Times New Roman" w:cs="Times New Roman"/>
            <w:color w:val="000000"/>
            <w:sz w:val="24"/>
            <w:szCs w:val="24"/>
          </w:rPr>
          <w:t>услуги.....................................................................................................................................................18</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537_0">
        <w:r w:rsidR="00504E64">
          <w:rPr>
            <w:rFonts w:ascii="Times New Roman" w:eastAsia="Times New Roman" w:hAnsi="Times New Roman" w:cs="Times New Roman"/>
            <w:color w:val="000000"/>
            <w:sz w:val="24"/>
            <w:szCs w:val="24"/>
          </w:rPr>
          <w:t>2.8. Перечень оснований для приостановления и (или) отказа в предоставлении</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537_0">
        <w:r w:rsidR="00504E64">
          <w:rPr>
            <w:rFonts w:ascii="Times New Roman" w:eastAsia="Times New Roman" w:hAnsi="Times New Roman" w:cs="Times New Roman"/>
            <w:color w:val="000000"/>
            <w:sz w:val="24"/>
            <w:szCs w:val="24"/>
          </w:rPr>
          <w:t>государственной услуги.......................................................................................................................19</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537_0">
        <w:r w:rsidR="00504E64">
          <w:rPr>
            <w:rFonts w:ascii="Times New Roman" w:eastAsia="Times New Roman" w:hAnsi="Times New Roman" w:cs="Times New Roman"/>
            <w:color w:val="000000"/>
            <w:sz w:val="24"/>
            <w:szCs w:val="24"/>
          </w:rPr>
          <w:t>2.9. Размер платы, взимаемой с Заявителя при предоставлении......................................................19</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546_0">
        <w:r w:rsidR="00504E64">
          <w:rPr>
            <w:rFonts w:ascii="Times New Roman" w:eastAsia="Times New Roman" w:hAnsi="Times New Roman" w:cs="Times New Roman"/>
            <w:color w:val="000000"/>
            <w:sz w:val="24"/>
            <w:szCs w:val="24"/>
          </w:rPr>
          <w:t>2.10. Максимальный срок ожидания в очереди при подаче запроса о предоставлении</w:t>
        </w:r>
      </w:hyperlink>
    </w:p>
    <w:p w:rsidR="00BB3676" w:rsidRDefault="00462CDF">
      <w:pPr>
        <w:widowControl w:val="0"/>
        <w:spacing w:before="1" w:line="240" w:lineRule="auto"/>
        <w:ind w:right="-20"/>
        <w:rPr>
          <w:rFonts w:ascii="Times New Roman" w:eastAsia="Times New Roman" w:hAnsi="Times New Roman" w:cs="Times New Roman"/>
          <w:color w:val="000000"/>
          <w:sz w:val="24"/>
          <w:szCs w:val="24"/>
        </w:rPr>
      </w:pPr>
      <w:hyperlink w:anchor="_page_546_0">
        <w:r w:rsidR="00504E64">
          <w:rPr>
            <w:rFonts w:ascii="Times New Roman" w:eastAsia="Times New Roman" w:hAnsi="Times New Roman" w:cs="Times New Roman"/>
            <w:color w:val="000000"/>
            <w:sz w:val="24"/>
            <w:szCs w:val="24"/>
          </w:rPr>
          <w:t>государственной услуги и при получении результата предоставления государственной услуги20</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546_0">
        <w:r w:rsidR="00504E64">
          <w:rPr>
            <w:rFonts w:ascii="Times New Roman" w:eastAsia="Times New Roman" w:hAnsi="Times New Roman" w:cs="Times New Roman"/>
            <w:color w:val="000000"/>
            <w:sz w:val="24"/>
            <w:szCs w:val="24"/>
          </w:rPr>
          <w:t>2.11. Срок и порядок регистрации запроса заявителя о предоставлении государственной услуги,</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546_0">
        <w:r w:rsidR="00504E64">
          <w:rPr>
            <w:rFonts w:ascii="Times New Roman" w:eastAsia="Times New Roman" w:hAnsi="Times New Roman" w:cs="Times New Roman"/>
            <w:color w:val="000000"/>
            <w:sz w:val="24"/>
            <w:szCs w:val="24"/>
          </w:rPr>
          <w:t>в том числе в электронной форме .......................................................................................................20</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546_0">
        <w:r w:rsidR="00504E64">
          <w:rPr>
            <w:rFonts w:ascii="Times New Roman" w:eastAsia="Times New Roman" w:hAnsi="Times New Roman" w:cs="Times New Roman"/>
            <w:color w:val="000000"/>
            <w:sz w:val="24"/>
            <w:szCs w:val="24"/>
          </w:rPr>
          <w:t>2.12. Требования к местам предоставления государственной услуги.............................................20</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553_0">
        <w:r w:rsidR="00504E64">
          <w:rPr>
            <w:rFonts w:ascii="Times New Roman" w:eastAsia="Times New Roman" w:hAnsi="Times New Roman" w:cs="Times New Roman"/>
            <w:color w:val="000000"/>
            <w:sz w:val="24"/>
            <w:szCs w:val="24"/>
          </w:rPr>
          <w:t>2.13. Показатели доступности и качества предоставления государственной услуги ....................21</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553_0">
        <w:r w:rsidR="00504E64">
          <w:rPr>
            <w:rFonts w:ascii="Times New Roman" w:eastAsia="Times New Roman" w:hAnsi="Times New Roman" w:cs="Times New Roman"/>
            <w:color w:val="000000"/>
            <w:sz w:val="24"/>
            <w:szCs w:val="24"/>
          </w:rPr>
          <w:t>2.14. Иные требования, в том числе учитывающие особенности предоставления</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553_0">
        <w:r w:rsidR="00504E64">
          <w:rPr>
            <w:rFonts w:ascii="Times New Roman" w:eastAsia="Times New Roman" w:hAnsi="Times New Roman" w:cs="Times New Roman"/>
            <w:color w:val="000000"/>
            <w:sz w:val="24"/>
            <w:szCs w:val="24"/>
          </w:rPr>
          <w:t>государственной услуги в многофункциональных центрах, особенности предоставления</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553_0">
        <w:r w:rsidR="00504E64">
          <w:rPr>
            <w:rFonts w:ascii="Times New Roman" w:eastAsia="Times New Roman" w:hAnsi="Times New Roman" w:cs="Times New Roman"/>
            <w:color w:val="000000"/>
            <w:sz w:val="24"/>
            <w:szCs w:val="24"/>
          </w:rPr>
          <w:t>государственной услуги по экстерриториальному принципу и особенности предоставления</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553_0">
        <w:r w:rsidR="00504E64">
          <w:rPr>
            <w:rFonts w:ascii="Times New Roman" w:eastAsia="Times New Roman" w:hAnsi="Times New Roman" w:cs="Times New Roman"/>
            <w:color w:val="000000"/>
            <w:sz w:val="24"/>
            <w:szCs w:val="24"/>
          </w:rPr>
          <w:t>государственной услуги в электронной форме..................................................................................21</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sectPr w:rsidR="00BB3676">
          <w:pgSz w:w="11900" w:h="16840"/>
          <w:pgMar w:top="1134" w:right="850" w:bottom="0" w:left="1132" w:header="0" w:footer="0" w:gutter="0"/>
          <w:cols w:space="708"/>
        </w:sectPr>
      </w:pPr>
      <w:hyperlink w:anchor="_page_558_0">
        <w:r w:rsidR="00504E64">
          <w:rPr>
            <w:rFonts w:ascii="Times New Roman" w:eastAsia="Times New Roman" w:hAnsi="Times New Roman" w:cs="Times New Roman"/>
            <w:color w:val="000000"/>
            <w:sz w:val="24"/>
            <w:szCs w:val="24"/>
          </w:rPr>
          <w:t>3.1. Перечень вариантов предоставления государственной услуги...............................................23</w:t>
        </w:r>
      </w:hyperlink>
      <w:bookmarkEnd w:id="119"/>
    </w:p>
    <w:p w:rsidR="00BB3676" w:rsidRDefault="00504E64">
      <w:pPr>
        <w:widowControl w:val="0"/>
        <w:spacing w:line="240" w:lineRule="auto"/>
        <w:ind w:left="4888" w:right="-20"/>
        <w:rPr>
          <w:rFonts w:ascii="Times New Roman" w:eastAsia="Times New Roman" w:hAnsi="Times New Roman" w:cs="Times New Roman"/>
          <w:color w:val="000000"/>
          <w:sz w:val="28"/>
          <w:szCs w:val="28"/>
        </w:rPr>
      </w:pPr>
      <w:bookmarkStart w:id="120" w:name="_page_469_0"/>
      <w:r>
        <w:rPr>
          <w:rFonts w:ascii="Times New Roman" w:eastAsia="Times New Roman" w:hAnsi="Times New Roman" w:cs="Times New Roman"/>
          <w:color w:val="000000"/>
          <w:sz w:val="28"/>
          <w:szCs w:val="28"/>
        </w:rPr>
        <w:lastRenderedPageBreak/>
        <w:t>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6" w:line="240" w:lineRule="exact"/>
        <w:rPr>
          <w:rFonts w:ascii="Times New Roman" w:eastAsia="Times New Roman" w:hAnsi="Times New Roman" w:cs="Times New Roman"/>
          <w:sz w:val="24"/>
          <w:szCs w:val="24"/>
        </w:rPr>
      </w:pPr>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560_0">
        <w:r w:rsidR="00504E64">
          <w:rPr>
            <w:rFonts w:ascii="Times New Roman" w:eastAsia="Times New Roman" w:hAnsi="Times New Roman" w:cs="Times New Roman"/>
            <w:color w:val="000000"/>
            <w:sz w:val="24"/>
            <w:szCs w:val="24"/>
          </w:rPr>
          <w:t>3.2. Профилирование Заявителя..........................................................................................................24</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560_0">
        <w:r w:rsidR="00504E64">
          <w:rPr>
            <w:rFonts w:ascii="Times New Roman" w:eastAsia="Times New Roman" w:hAnsi="Times New Roman" w:cs="Times New Roman"/>
            <w:color w:val="000000"/>
            <w:sz w:val="24"/>
            <w:szCs w:val="24"/>
          </w:rPr>
          <w:t>3.3. Вариант №1.....................................................................................................................................24</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568_0">
        <w:r w:rsidR="00504E64">
          <w:rPr>
            <w:rFonts w:ascii="Times New Roman" w:eastAsia="Times New Roman" w:hAnsi="Times New Roman" w:cs="Times New Roman"/>
            <w:color w:val="000000"/>
            <w:sz w:val="24"/>
            <w:szCs w:val="24"/>
          </w:rPr>
          <w:t>3.4. Вариант №2.....................................................................................................................................28</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576_0">
        <w:r w:rsidR="00504E64">
          <w:rPr>
            <w:rFonts w:ascii="Times New Roman" w:eastAsia="Times New Roman" w:hAnsi="Times New Roman" w:cs="Times New Roman"/>
            <w:color w:val="000000"/>
            <w:sz w:val="24"/>
            <w:szCs w:val="24"/>
          </w:rPr>
          <w:t>3.5. Вариант №3.....................................................................................................................................32</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587_0">
        <w:r w:rsidR="00504E64">
          <w:rPr>
            <w:rFonts w:ascii="Times New Roman" w:eastAsia="Times New Roman" w:hAnsi="Times New Roman" w:cs="Times New Roman"/>
            <w:color w:val="000000"/>
            <w:sz w:val="24"/>
            <w:szCs w:val="24"/>
          </w:rPr>
          <w:t>3.6 Вариант №4......................................................................................................................................36</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595_0">
        <w:r w:rsidR="00504E64">
          <w:rPr>
            <w:rFonts w:ascii="Times New Roman" w:eastAsia="Times New Roman" w:hAnsi="Times New Roman" w:cs="Times New Roman"/>
            <w:color w:val="000000"/>
            <w:sz w:val="24"/>
            <w:szCs w:val="24"/>
          </w:rPr>
          <w:t>3.7. Вариант №5.....................................................................................................................................40</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608_0">
        <w:r w:rsidR="00504E64">
          <w:rPr>
            <w:rFonts w:ascii="Times New Roman" w:eastAsia="Times New Roman" w:hAnsi="Times New Roman" w:cs="Times New Roman"/>
            <w:color w:val="000000"/>
            <w:sz w:val="24"/>
            <w:szCs w:val="24"/>
          </w:rPr>
          <w:t>3.7. Вариант № 6....................................................................................................................................46</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625_0">
        <w:r w:rsidR="00504E64">
          <w:rPr>
            <w:rFonts w:ascii="Times New Roman" w:eastAsia="Times New Roman" w:hAnsi="Times New Roman" w:cs="Times New Roman"/>
            <w:color w:val="000000"/>
            <w:sz w:val="24"/>
            <w:szCs w:val="24"/>
          </w:rPr>
          <w:t>3.7. Вариант № 7....................................................................................................................................54</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639_0">
        <w:r w:rsidR="00504E64">
          <w:rPr>
            <w:rFonts w:ascii="Times New Roman" w:eastAsia="Times New Roman" w:hAnsi="Times New Roman" w:cs="Times New Roman"/>
            <w:color w:val="000000"/>
            <w:sz w:val="24"/>
            <w:szCs w:val="24"/>
          </w:rPr>
          <w:t>3.10. Вариант № 8..................................................................................................................................60</w:t>
        </w:r>
      </w:hyperlink>
    </w:p>
    <w:p w:rsidR="00BB3676" w:rsidRDefault="00462CDF">
      <w:pPr>
        <w:widowControl w:val="0"/>
        <w:spacing w:before="99" w:line="240" w:lineRule="auto"/>
        <w:ind w:right="-20"/>
        <w:rPr>
          <w:rFonts w:ascii="Times New Roman" w:eastAsia="Times New Roman" w:hAnsi="Times New Roman" w:cs="Times New Roman"/>
          <w:color w:val="000000"/>
          <w:sz w:val="24"/>
          <w:szCs w:val="24"/>
        </w:rPr>
      </w:pPr>
      <w:hyperlink w:anchor="_page_654_0">
        <w:r w:rsidR="00504E64">
          <w:rPr>
            <w:rFonts w:ascii="Times New Roman" w:eastAsia="Times New Roman" w:hAnsi="Times New Roman" w:cs="Times New Roman"/>
            <w:color w:val="000000"/>
            <w:sz w:val="24"/>
            <w:szCs w:val="24"/>
          </w:rPr>
          <w:t>3.11. Вариант № 9..................................................................................................................................67</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667_0">
        <w:r w:rsidR="00504E64">
          <w:rPr>
            <w:rFonts w:ascii="Times New Roman" w:eastAsia="Times New Roman" w:hAnsi="Times New Roman" w:cs="Times New Roman"/>
            <w:color w:val="000000"/>
            <w:sz w:val="24"/>
            <w:szCs w:val="24"/>
          </w:rPr>
          <w:t>3.12. Вариант № 10................................................................................................................................73</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679_0">
        <w:r w:rsidR="00504E64">
          <w:rPr>
            <w:rFonts w:ascii="Times New Roman" w:eastAsia="Times New Roman" w:hAnsi="Times New Roman" w:cs="Times New Roman"/>
            <w:color w:val="000000"/>
            <w:sz w:val="24"/>
            <w:szCs w:val="24"/>
          </w:rPr>
          <w:t>3.13. Вариант № 11................................................................................................................................79</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690_0">
        <w:r w:rsidR="00504E64">
          <w:rPr>
            <w:rFonts w:ascii="Times New Roman" w:eastAsia="Times New Roman" w:hAnsi="Times New Roman" w:cs="Times New Roman"/>
            <w:color w:val="000000"/>
            <w:sz w:val="24"/>
            <w:szCs w:val="24"/>
          </w:rPr>
          <w:t>3.14. Вариант № 12................................................................................................................................84</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702_0">
        <w:r w:rsidR="00504E64">
          <w:rPr>
            <w:rFonts w:ascii="Times New Roman" w:eastAsia="Times New Roman" w:hAnsi="Times New Roman" w:cs="Times New Roman"/>
            <w:color w:val="000000"/>
            <w:sz w:val="24"/>
            <w:szCs w:val="24"/>
          </w:rPr>
          <w:t>3.15. Вариант № 13................................................................................................................................90</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713_0">
        <w:r w:rsidR="00504E64">
          <w:rPr>
            <w:rFonts w:ascii="Times New Roman" w:eastAsia="Times New Roman" w:hAnsi="Times New Roman" w:cs="Times New Roman"/>
            <w:color w:val="000000"/>
            <w:sz w:val="24"/>
            <w:szCs w:val="24"/>
          </w:rPr>
          <w:t>3.16. Вариант № 14................................................................................................................................95</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723_0">
        <w:r w:rsidR="00504E64">
          <w:rPr>
            <w:rFonts w:ascii="Times New Roman" w:eastAsia="Times New Roman" w:hAnsi="Times New Roman" w:cs="Times New Roman"/>
            <w:color w:val="000000"/>
            <w:sz w:val="24"/>
            <w:szCs w:val="24"/>
          </w:rPr>
          <w:t>3.17. Вариант № 15..............................................................................................................................100</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734_0">
        <w:r w:rsidR="00504E64">
          <w:rPr>
            <w:rFonts w:ascii="Times New Roman" w:eastAsia="Times New Roman" w:hAnsi="Times New Roman" w:cs="Times New Roman"/>
            <w:color w:val="000000"/>
            <w:sz w:val="24"/>
            <w:szCs w:val="24"/>
          </w:rPr>
          <w:t>3.18. Вариант № 16..............................................................................................................................105</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744_0">
        <w:r w:rsidR="00504E64">
          <w:rPr>
            <w:rFonts w:ascii="Times New Roman" w:eastAsia="Times New Roman" w:hAnsi="Times New Roman" w:cs="Times New Roman"/>
            <w:color w:val="000000"/>
            <w:sz w:val="24"/>
            <w:szCs w:val="24"/>
          </w:rPr>
          <w:t>3.19. Вариант № 17..............................................................................................................................110</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753_0">
        <w:r w:rsidR="00504E64">
          <w:rPr>
            <w:rFonts w:ascii="Times New Roman" w:eastAsia="Times New Roman" w:hAnsi="Times New Roman" w:cs="Times New Roman"/>
            <w:color w:val="000000"/>
            <w:sz w:val="24"/>
            <w:szCs w:val="24"/>
          </w:rPr>
          <w:t>3.20. Вариант № 18..............................................................................................................................114</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763_0">
        <w:r w:rsidR="00504E64">
          <w:rPr>
            <w:rFonts w:ascii="Times New Roman" w:eastAsia="Times New Roman" w:hAnsi="Times New Roman" w:cs="Times New Roman"/>
            <w:color w:val="000000"/>
            <w:sz w:val="24"/>
            <w:szCs w:val="24"/>
          </w:rPr>
          <w:t>3.19. Вариант № 19..............................................................................................................................119</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772_0">
        <w:r w:rsidR="00504E64">
          <w:rPr>
            <w:rFonts w:ascii="Times New Roman" w:eastAsia="Times New Roman" w:hAnsi="Times New Roman" w:cs="Times New Roman"/>
            <w:color w:val="000000"/>
            <w:sz w:val="24"/>
            <w:szCs w:val="24"/>
          </w:rPr>
          <w:t>3.22. Вариант № 20..............................................................................................................................123</w:t>
        </w:r>
      </w:hyperlink>
    </w:p>
    <w:p w:rsidR="00BB3676" w:rsidRDefault="00462CDF">
      <w:pPr>
        <w:widowControl w:val="0"/>
        <w:spacing w:before="99" w:line="240" w:lineRule="auto"/>
        <w:ind w:right="-20"/>
        <w:rPr>
          <w:rFonts w:ascii="Times New Roman" w:eastAsia="Times New Roman" w:hAnsi="Times New Roman" w:cs="Times New Roman"/>
          <w:color w:val="000000"/>
          <w:sz w:val="24"/>
          <w:szCs w:val="24"/>
        </w:rPr>
      </w:pPr>
      <w:hyperlink w:anchor="_page_782_0">
        <w:r w:rsidR="00504E64">
          <w:rPr>
            <w:rFonts w:ascii="Times New Roman" w:eastAsia="Times New Roman" w:hAnsi="Times New Roman" w:cs="Times New Roman"/>
            <w:color w:val="000000"/>
            <w:sz w:val="24"/>
            <w:szCs w:val="24"/>
          </w:rPr>
          <w:t>4. ФОРМЫ КОНТРОЛЯ ЗА ИСПОЛНЕНИЕМ АДМИНИСТРАТИВНОГО РЕГЛАМЕНТА...128</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782_0">
        <w:r w:rsidR="00504E64">
          <w:rPr>
            <w:rFonts w:ascii="Times New Roman" w:eastAsia="Times New Roman" w:hAnsi="Times New Roman" w:cs="Times New Roman"/>
            <w:color w:val="000000"/>
            <w:sz w:val="24"/>
            <w:szCs w:val="24"/>
          </w:rPr>
          <w:t>4.1. Порядок осуществления текущего контроля за соблюдением и исполнением</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782_0">
        <w:r w:rsidR="00504E64">
          <w:rPr>
            <w:rFonts w:ascii="Times New Roman" w:eastAsia="Times New Roman" w:hAnsi="Times New Roman" w:cs="Times New Roman"/>
            <w:color w:val="000000"/>
            <w:sz w:val="24"/>
            <w:szCs w:val="24"/>
          </w:rPr>
          <w:t>ответственными должностными лицами положений Административного регламента и иных</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782_0">
        <w:r w:rsidR="00504E64">
          <w:rPr>
            <w:rFonts w:ascii="Times New Roman" w:eastAsia="Times New Roman" w:hAnsi="Times New Roman" w:cs="Times New Roman"/>
            <w:color w:val="000000"/>
            <w:sz w:val="24"/>
            <w:szCs w:val="24"/>
          </w:rPr>
          <w:t>нормативных правовых актов, устанавливающих требования к предоставлению</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782_0">
        <w:r w:rsidR="00504E64">
          <w:rPr>
            <w:rFonts w:ascii="Times New Roman" w:eastAsia="Times New Roman" w:hAnsi="Times New Roman" w:cs="Times New Roman"/>
            <w:color w:val="000000"/>
            <w:sz w:val="24"/>
            <w:szCs w:val="24"/>
          </w:rPr>
          <w:t>государственной услуги, а также за принятием решений ответственными должностными</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782_0">
        <w:r w:rsidR="00504E64">
          <w:rPr>
            <w:rFonts w:ascii="Times New Roman" w:eastAsia="Times New Roman" w:hAnsi="Times New Roman" w:cs="Times New Roman"/>
            <w:color w:val="000000"/>
            <w:sz w:val="24"/>
            <w:szCs w:val="24"/>
          </w:rPr>
          <w:t>лицами..................................................................................................................................................128</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782_0">
        <w:r w:rsidR="00504E64">
          <w:rPr>
            <w:rFonts w:ascii="Times New Roman" w:eastAsia="Times New Roman" w:hAnsi="Times New Roman" w:cs="Times New Roman"/>
            <w:color w:val="000000"/>
            <w:sz w:val="24"/>
            <w:szCs w:val="24"/>
          </w:rPr>
          <w:t>4.2. Порядок и периодичность осуществления плановых и внеплановых проверок полноты и</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782_0">
        <w:r w:rsidR="00504E64">
          <w:rPr>
            <w:rFonts w:ascii="Times New Roman" w:eastAsia="Times New Roman" w:hAnsi="Times New Roman" w:cs="Times New Roman"/>
            <w:color w:val="000000"/>
            <w:sz w:val="24"/>
            <w:szCs w:val="24"/>
          </w:rPr>
          <w:t>качества предоставления государственной услуги, в том числе порядок и формы контроля за</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782_0">
        <w:r w:rsidR="00504E64">
          <w:rPr>
            <w:rFonts w:ascii="Times New Roman" w:eastAsia="Times New Roman" w:hAnsi="Times New Roman" w:cs="Times New Roman"/>
            <w:color w:val="000000"/>
            <w:sz w:val="24"/>
            <w:szCs w:val="24"/>
          </w:rPr>
          <w:t>полнотой и качеством предоставления государственной услуги ..................................................128</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784_0">
        <w:r w:rsidR="00504E64">
          <w:rPr>
            <w:rFonts w:ascii="Times New Roman" w:eastAsia="Times New Roman" w:hAnsi="Times New Roman" w:cs="Times New Roman"/>
            <w:color w:val="000000"/>
            <w:sz w:val="24"/>
            <w:szCs w:val="24"/>
          </w:rPr>
          <w:t>4.3. Ответственность должностных лиц, государственных гражданских служащих</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784_0">
        <w:r w:rsidR="00504E64">
          <w:rPr>
            <w:rFonts w:ascii="Times New Roman" w:eastAsia="Times New Roman" w:hAnsi="Times New Roman" w:cs="Times New Roman"/>
            <w:color w:val="000000"/>
            <w:sz w:val="24"/>
            <w:szCs w:val="24"/>
          </w:rPr>
          <w:t>Уполномоченного органа за решения и действия (бездействие), принимаемые</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784_0">
        <w:r w:rsidR="00504E64">
          <w:rPr>
            <w:rFonts w:ascii="Times New Roman" w:eastAsia="Times New Roman" w:hAnsi="Times New Roman" w:cs="Times New Roman"/>
            <w:color w:val="000000"/>
            <w:sz w:val="24"/>
            <w:szCs w:val="24"/>
          </w:rPr>
          <w:t>(осуществляемые) в ходе предоставления государственной услуги.............................................129</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784_0">
        <w:r w:rsidR="00504E64">
          <w:rPr>
            <w:rFonts w:ascii="Times New Roman" w:eastAsia="Times New Roman" w:hAnsi="Times New Roman" w:cs="Times New Roman"/>
            <w:color w:val="000000"/>
            <w:sz w:val="24"/>
            <w:szCs w:val="24"/>
          </w:rPr>
          <w:t>4.4. Требования к порядку и формам контроля за предоставлением государственной услуги, в</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784_0">
        <w:r w:rsidR="00504E64">
          <w:rPr>
            <w:rFonts w:ascii="Times New Roman" w:eastAsia="Times New Roman" w:hAnsi="Times New Roman" w:cs="Times New Roman"/>
            <w:color w:val="000000"/>
            <w:sz w:val="24"/>
            <w:szCs w:val="24"/>
          </w:rPr>
          <w:t>том числе со стороны граждан, их объединений и организаций...................................................129</w:t>
        </w:r>
      </w:hyperlink>
    </w:p>
    <w:p w:rsidR="00BB3676" w:rsidRDefault="00462CDF">
      <w:pPr>
        <w:widowControl w:val="0"/>
        <w:spacing w:before="98" w:line="239" w:lineRule="auto"/>
        <w:ind w:right="-20"/>
        <w:rPr>
          <w:rFonts w:ascii="Times New Roman" w:eastAsia="Times New Roman" w:hAnsi="Times New Roman" w:cs="Times New Roman"/>
          <w:color w:val="000000"/>
          <w:sz w:val="24"/>
          <w:szCs w:val="24"/>
        </w:rPr>
      </w:pPr>
      <w:hyperlink w:anchor="_page_788_0">
        <w:r w:rsidR="00504E64">
          <w:rPr>
            <w:rFonts w:ascii="Times New Roman" w:eastAsia="Times New Roman" w:hAnsi="Times New Roman" w:cs="Times New Roman"/>
            <w:color w:val="000000"/>
            <w:sz w:val="24"/>
            <w:szCs w:val="24"/>
          </w:rPr>
          <w:t>5. ДОСУДЕБНЫЙ (ВНЕСУДЕБНЫЙ) ПОРЯДОК ОБЖАЛОВАНИЯ РЕШЕНИЙ И ДЕЙСТВИЙ</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788_0">
        <w:r w:rsidR="00504E64">
          <w:rPr>
            <w:rFonts w:ascii="Times New Roman" w:eastAsia="Times New Roman" w:hAnsi="Times New Roman" w:cs="Times New Roman"/>
            <w:color w:val="000000"/>
            <w:sz w:val="24"/>
            <w:szCs w:val="24"/>
          </w:rPr>
          <w:t>(БЕЗДЕЙСТВИЯ) УПОЛНОМОЧЕННОГО ОРГАНА, ЕГО ДОЛЖНОСТНЫХ ЛИЦ И</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788_0">
        <w:r w:rsidR="00504E64">
          <w:rPr>
            <w:rFonts w:ascii="Times New Roman" w:eastAsia="Times New Roman" w:hAnsi="Times New Roman" w:cs="Times New Roman"/>
            <w:color w:val="000000"/>
            <w:sz w:val="24"/>
            <w:szCs w:val="24"/>
          </w:rPr>
          <w:t>ГОСУДАРСТВЕННЫХ ГРАЖДАНСКИХ СЛУЖАЩИХ.............................................................131</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788_0">
        <w:r w:rsidR="00504E64">
          <w:rPr>
            <w:rFonts w:ascii="Times New Roman" w:eastAsia="Times New Roman" w:hAnsi="Times New Roman" w:cs="Times New Roman"/>
            <w:color w:val="000000"/>
            <w:sz w:val="24"/>
            <w:szCs w:val="24"/>
          </w:rPr>
          <w:t>5.1. Информация для заинтересованных лиц об их праве на досудебное (внесудебное)</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788_0">
        <w:r w:rsidR="00504E64">
          <w:rPr>
            <w:rFonts w:ascii="Times New Roman" w:eastAsia="Times New Roman" w:hAnsi="Times New Roman" w:cs="Times New Roman"/>
            <w:color w:val="000000"/>
            <w:sz w:val="24"/>
            <w:szCs w:val="24"/>
          </w:rPr>
          <w:t>обжалование действий (бездействия) и (или) решений, принятых (осуществленных) в ходе</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788_0">
        <w:r w:rsidR="00504E64">
          <w:rPr>
            <w:rFonts w:ascii="Times New Roman" w:eastAsia="Times New Roman" w:hAnsi="Times New Roman" w:cs="Times New Roman"/>
            <w:color w:val="000000"/>
            <w:sz w:val="24"/>
            <w:szCs w:val="24"/>
          </w:rPr>
          <w:t>предоставления государственной услуги.........................................................................................131</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sectPr w:rsidR="00BB3676">
          <w:pgSz w:w="11900" w:h="16840"/>
          <w:pgMar w:top="297" w:right="850" w:bottom="0" w:left="1132" w:header="0" w:footer="0" w:gutter="0"/>
          <w:cols w:space="708"/>
        </w:sectPr>
      </w:pPr>
      <w:hyperlink w:anchor="_page_790_0">
        <w:r w:rsidR="00504E64">
          <w:rPr>
            <w:rFonts w:ascii="Times New Roman" w:eastAsia="Times New Roman" w:hAnsi="Times New Roman" w:cs="Times New Roman"/>
            <w:color w:val="000000"/>
            <w:sz w:val="24"/>
            <w:szCs w:val="24"/>
          </w:rPr>
          <w:t>5.2. Органы государственной власти, организации и уполномоченные на рассмотрение жалобы</w:t>
        </w:r>
      </w:hyperlink>
      <w:bookmarkEnd w:id="120"/>
    </w:p>
    <w:p w:rsidR="00BB3676" w:rsidRDefault="00504E64">
      <w:pPr>
        <w:widowControl w:val="0"/>
        <w:spacing w:line="240" w:lineRule="auto"/>
        <w:ind w:left="4888" w:right="-20"/>
        <w:rPr>
          <w:rFonts w:ascii="Times New Roman" w:eastAsia="Times New Roman" w:hAnsi="Times New Roman" w:cs="Times New Roman"/>
          <w:color w:val="000000"/>
          <w:sz w:val="28"/>
          <w:szCs w:val="28"/>
        </w:rPr>
      </w:pPr>
      <w:bookmarkStart w:id="121" w:name="_page_472_0"/>
      <w:r>
        <w:rPr>
          <w:rFonts w:ascii="Times New Roman" w:eastAsia="Times New Roman" w:hAnsi="Times New Roman" w:cs="Times New Roman"/>
          <w:color w:val="000000"/>
          <w:sz w:val="28"/>
          <w:szCs w:val="28"/>
        </w:rPr>
        <w:lastRenderedPageBreak/>
        <w:t>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6" w:line="240" w:lineRule="exact"/>
        <w:rPr>
          <w:rFonts w:ascii="Times New Roman" w:eastAsia="Times New Roman" w:hAnsi="Times New Roman" w:cs="Times New Roman"/>
          <w:sz w:val="24"/>
          <w:szCs w:val="24"/>
        </w:rPr>
      </w:pPr>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790_0">
        <w:r w:rsidR="00504E64">
          <w:rPr>
            <w:rFonts w:ascii="Times New Roman" w:eastAsia="Times New Roman" w:hAnsi="Times New Roman" w:cs="Times New Roman"/>
            <w:color w:val="000000"/>
            <w:sz w:val="24"/>
            <w:szCs w:val="24"/>
          </w:rPr>
          <w:t>лица, которым может быть направлена жалоба заявителя в досудебном (внесудебном) порядке</w:t>
        </w:r>
      </w:hyperlink>
    </w:p>
    <w:p w:rsidR="00BB3676" w:rsidRDefault="00462CDF">
      <w:pPr>
        <w:widowControl w:val="0"/>
        <w:spacing w:line="240" w:lineRule="auto"/>
        <w:ind w:left="7" w:right="-20"/>
        <w:rPr>
          <w:rFonts w:ascii="Times New Roman" w:eastAsia="Times New Roman" w:hAnsi="Times New Roman" w:cs="Times New Roman"/>
          <w:color w:val="000000"/>
          <w:sz w:val="24"/>
          <w:szCs w:val="24"/>
        </w:rPr>
      </w:pPr>
      <w:hyperlink w:anchor="_page_790_0">
        <w:r w:rsidR="00504E64">
          <w:rPr>
            <w:rFonts w:ascii="Times New Roman" w:eastAsia="Times New Roman" w:hAnsi="Times New Roman" w:cs="Times New Roman"/>
            <w:color w:val="000000"/>
            <w:sz w:val="24"/>
            <w:szCs w:val="24"/>
          </w:rPr>
          <w:t>...............................................................................................................................................................132</w:t>
        </w:r>
      </w:hyperlink>
    </w:p>
    <w:p w:rsidR="00BB3676" w:rsidRDefault="00462CDF">
      <w:pPr>
        <w:widowControl w:val="0"/>
        <w:spacing w:before="100" w:line="239" w:lineRule="auto"/>
        <w:ind w:right="-20"/>
        <w:rPr>
          <w:rFonts w:ascii="Times New Roman" w:eastAsia="Times New Roman" w:hAnsi="Times New Roman" w:cs="Times New Roman"/>
          <w:color w:val="000000"/>
          <w:sz w:val="24"/>
          <w:szCs w:val="24"/>
        </w:rPr>
      </w:pPr>
      <w:hyperlink w:anchor="_page_790_0">
        <w:r w:rsidR="00504E64">
          <w:rPr>
            <w:rFonts w:ascii="Times New Roman" w:eastAsia="Times New Roman" w:hAnsi="Times New Roman" w:cs="Times New Roman"/>
            <w:color w:val="000000"/>
            <w:sz w:val="24"/>
            <w:szCs w:val="24"/>
          </w:rPr>
          <w:t>5.3. Способы информирования заявителей о порядке подачи и рассмотрения жалобы, в том</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790_0">
        <w:r w:rsidR="00504E64">
          <w:rPr>
            <w:rFonts w:ascii="Times New Roman" w:eastAsia="Times New Roman" w:hAnsi="Times New Roman" w:cs="Times New Roman"/>
            <w:color w:val="000000"/>
            <w:sz w:val="24"/>
            <w:szCs w:val="24"/>
          </w:rPr>
          <w:t>числе с использованием Единого портала........................................................................................132</w:t>
        </w:r>
      </w:hyperlink>
    </w:p>
    <w:p w:rsidR="00BB3676" w:rsidRDefault="00462CDF">
      <w:pPr>
        <w:widowControl w:val="0"/>
        <w:spacing w:before="101" w:line="239" w:lineRule="auto"/>
        <w:ind w:right="-20"/>
        <w:rPr>
          <w:rFonts w:ascii="Times New Roman" w:eastAsia="Times New Roman" w:hAnsi="Times New Roman" w:cs="Times New Roman"/>
          <w:color w:val="000000"/>
          <w:sz w:val="24"/>
          <w:szCs w:val="24"/>
        </w:rPr>
      </w:pPr>
      <w:hyperlink w:anchor="_page_790_0">
        <w:r w:rsidR="00504E64">
          <w:rPr>
            <w:rFonts w:ascii="Times New Roman" w:eastAsia="Times New Roman" w:hAnsi="Times New Roman" w:cs="Times New Roman"/>
            <w:color w:val="000000"/>
            <w:sz w:val="24"/>
            <w:szCs w:val="24"/>
          </w:rPr>
          <w:t>5.4. Перечень нормативных правовых актов, регулирующих порядок досудебного</w:t>
        </w:r>
      </w:hyperlink>
    </w:p>
    <w:p w:rsidR="00BB3676" w:rsidRDefault="00462CDF">
      <w:pPr>
        <w:widowControl w:val="0"/>
        <w:spacing w:line="239" w:lineRule="auto"/>
        <w:ind w:right="-20"/>
        <w:rPr>
          <w:rFonts w:ascii="Times New Roman" w:eastAsia="Times New Roman" w:hAnsi="Times New Roman" w:cs="Times New Roman"/>
          <w:color w:val="000000"/>
          <w:sz w:val="24"/>
          <w:szCs w:val="24"/>
        </w:rPr>
      </w:pPr>
      <w:hyperlink w:anchor="_page_790_0">
        <w:r w:rsidR="00504E64">
          <w:rPr>
            <w:rFonts w:ascii="Times New Roman" w:eastAsia="Times New Roman" w:hAnsi="Times New Roman" w:cs="Times New Roman"/>
            <w:color w:val="000000"/>
            <w:sz w:val="24"/>
            <w:szCs w:val="24"/>
          </w:rPr>
          <w:t>(внесудебного) обжалования решений и действий (бездействия) органа, предоставляющего</w:t>
        </w:r>
      </w:hyperlink>
    </w:p>
    <w:p w:rsidR="00BB3676" w:rsidRDefault="00462CDF">
      <w:pPr>
        <w:widowControl w:val="0"/>
        <w:spacing w:line="240" w:lineRule="auto"/>
        <w:ind w:right="-20"/>
        <w:rPr>
          <w:rFonts w:ascii="Times New Roman" w:eastAsia="Times New Roman" w:hAnsi="Times New Roman" w:cs="Times New Roman"/>
          <w:color w:val="000000"/>
          <w:sz w:val="24"/>
          <w:szCs w:val="24"/>
        </w:rPr>
      </w:pPr>
      <w:hyperlink w:anchor="_page_790_0">
        <w:r w:rsidR="00504E64">
          <w:rPr>
            <w:rFonts w:ascii="Times New Roman" w:eastAsia="Times New Roman" w:hAnsi="Times New Roman" w:cs="Times New Roman"/>
            <w:color w:val="000000"/>
            <w:sz w:val="24"/>
            <w:szCs w:val="24"/>
          </w:rPr>
          <w:t>государственную услугу, а также его должностных лиц................................................................132</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795_0">
        <w:r w:rsidR="00504E64">
          <w:rPr>
            <w:rFonts w:ascii="Times New Roman" w:eastAsia="Times New Roman" w:hAnsi="Times New Roman" w:cs="Times New Roman"/>
            <w:color w:val="000000"/>
            <w:sz w:val="24"/>
            <w:szCs w:val="24"/>
          </w:rPr>
          <w:t>Приложение № 1.................................................................................................................................134</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800_0">
        <w:r w:rsidR="00504E64">
          <w:rPr>
            <w:rFonts w:ascii="Times New Roman" w:eastAsia="Times New Roman" w:hAnsi="Times New Roman" w:cs="Times New Roman"/>
            <w:color w:val="000000"/>
            <w:sz w:val="24"/>
            <w:szCs w:val="24"/>
          </w:rPr>
          <w:t>Приложение № 2.................................................................................................................................135</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814_0">
        <w:r w:rsidR="00504E64">
          <w:rPr>
            <w:rFonts w:ascii="Times New Roman" w:eastAsia="Times New Roman" w:hAnsi="Times New Roman" w:cs="Times New Roman"/>
            <w:color w:val="000000"/>
            <w:sz w:val="24"/>
            <w:szCs w:val="24"/>
          </w:rPr>
          <w:t>Приложение № 3.................................................................................................................................136</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818_0">
        <w:r w:rsidR="00504E64">
          <w:rPr>
            <w:rFonts w:ascii="Times New Roman" w:eastAsia="Times New Roman" w:hAnsi="Times New Roman" w:cs="Times New Roman"/>
            <w:color w:val="000000"/>
            <w:sz w:val="24"/>
            <w:szCs w:val="24"/>
          </w:rPr>
          <w:t>Приложение № 4.................................................................................................................................138</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822_0">
        <w:r w:rsidR="00504E64">
          <w:rPr>
            <w:rFonts w:ascii="Times New Roman" w:eastAsia="Times New Roman" w:hAnsi="Times New Roman" w:cs="Times New Roman"/>
            <w:color w:val="000000"/>
            <w:sz w:val="24"/>
            <w:szCs w:val="24"/>
          </w:rPr>
          <w:t>Приложение № 5.................................................................................................................................140</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824_0">
        <w:r w:rsidR="00504E64">
          <w:rPr>
            <w:rFonts w:ascii="Times New Roman" w:eastAsia="Times New Roman" w:hAnsi="Times New Roman" w:cs="Times New Roman"/>
            <w:color w:val="000000"/>
            <w:sz w:val="24"/>
            <w:szCs w:val="24"/>
          </w:rPr>
          <w:t>Приложение № 6.................................................................................................................................141</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829_0">
        <w:r w:rsidR="00504E64">
          <w:rPr>
            <w:rFonts w:ascii="Times New Roman" w:eastAsia="Times New Roman" w:hAnsi="Times New Roman" w:cs="Times New Roman"/>
            <w:color w:val="000000"/>
            <w:sz w:val="24"/>
            <w:szCs w:val="24"/>
          </w:rPr>
          <w:t>Приложение № 7.................................................................................................................................143</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831_0">
        <w:r w:rsidR="00504E64">
          <w:rPr>
            <w:rFonts w:ascii="Times New Roman" w:eastAsia="Times New Roman" w:hAnsi="Times New Roman" w:cs="Times New Roman"/>
            <w:color w:val="000000"/>
            <w:sz w:val="24"/>
            <w:szCs w:val="24"/>
          </w:rPr>
          <w:t>Приложение № 8.................................................................................................................................144</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835_0">
        <w:r w:rsidR="00504E64">
          <w:rPr>
            <w:rFonts w:ascii="Times New Roman" w:eastAsia="Times New Roman" w:hAnsi="Times New Roman" w:cs="Times New Roman"/>
            <w:color w:val="000000"/>
            <w:sz w:val="24"/>
            <w:szCs w:val="24"/>
          </w:rPr>
          <w:t>Приложение № 9.................................................................................................................................146</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839_0">
        <w:r w:rsidR="00504E64">
          <w:rPr>
            <w:rFonts w:ascii="Times New Roman" w:eastAsia="Times New Roman" w:hAnsi="Times New Roman" w:cs="Times New Roman"/>
            <w:color w:val="000000"/>
            <w:sz w:val="24"/>
            <w:szCs w:val="24"/>
          </w:rPr>
          <w:t>Приложение №10................................................................................................................................148</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852_0">
        <w:r w:rsidR="00504E64">
          <w:rPr>
            <w:rFonts w:ascii="Times New Roman" w:eastAsia="Times New Roman" w:hAnsi="Times New Roman" w:cs="Times New Roman"/>
            <w:color w:val="000000"/>
            <w:sz w:val="24"/>
            <w:szCs w:val="24"/>
          </w:rPr>
          <w:t>Приложение № 11...............................................................................................................................150</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865_0">
        <w:r w:rsidR="00504E64">
          <w:rPr>
            <w:rFonts w:ascii="Times New Roman" w:eastAsia="Times New Roman" w:hAnsi="Times New Roman" w:cs="Times New Roman"/>
            <w:color w:val="000000"/>
            <w:sz w:val="24"/>
            <w:szCs w:val="24"/>
          </w:rPr>
          <w:t>Приложение № 12...............................................................................................................................153</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869_0">
        <w:r w:rsidR="00504E64">
          <w:rPr>
            <w:rFonts w:ascii="Times New Roman" w:eastAsia="Times New Roman" w:hAnsi="Times New Roman" w:cs="Times New Roman"/>
            <w:color w:val="000000"/>
            <w:sz w:val="24"/>
            <w:szCs w:val="24"/>
          </w:rPr>
          <w:t>Приложение № 13...............................................................................................................................155</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873_0">
        <w:r w:rsidR="00504E64">
          <w:rPr>
            <w:rFonts w:ascii="Times New Roman" w:eastAsia="Times New Roman" w:hAnsi="Times New Roman" w:cs="Times New Roman"/>
            <w:color w:val="000000"/>
            <w:sz w:val="24"/>
            <w:szCs w:val="24"/>
          </w:rPr>
          <w:t>Приложение № 14...............................................................................................................................157</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877_0">
        <w:r w:rsidR="00504E64">
          <w:rPr>
            <w:rFonts w:ascii="Times New Roman" w:eastAsia="Times New Roman" w:hAnsi="Times New Roman" w:cs="Times New Roman"/>
            <w:color w:val="000000"/>
            <w:sz w:val="24"/>
            <w:szCs w:val="24"/>
          </w:rPr>
          <w:t>Приложение № 15...............................................................................................................................159</w:t>
        </w:r>
      </w:hyperlink>
    </w:p>
    <w:p w:rsidR="00BB3676" w:rsidRDefault="00462CDF">
      <w:pPr>
        <w:widowControl w:val="0"/>
        <w:spacing w:before="98" w:line="240" w:lineRule="auto"/>
        <w:ind w:right="-20"/>
        <w:rPr>
          <w:rFonts w:ascii="Times New Roman" w:eastAsia="Times New Roman" w:hAnsi="Times New Roman" w:cs="Times New Roman"/>
          <w:color w:val="000000"/>
          <w:sz w:val="24"/>
          <w:szCs w:val="24"/>
        </w:rPr>
      </w:pPr>
      <w:hyperlink w:anchor="_page_885_0">
        <w:r w:rsidR="00504E64">
          <w:rPr>
            <w:rFonts w:ascii="Times New Roman" w:eastAsia="Times New Roman" w:hAnsi="Times New Roman" w:cs="Times New Roman"/>
            <w:color w:val="000000"/>
            <w:sz w:val="24"/>
            <w:szCs w:val="24"/>
          </w:rPr>
          <w:t>Приложение № 17...............................................................................................................................162</w:t>
        </w:r>
      </w:hyperlink>
    </w:p>
    <w:p w:rsidR="00BB3676" w:rsidRDefault="00462CDF">
      <w:pPr>
        <w:widowControl w:val="0"/>
        <w:spacing w:before="101" w:line="240" w:lineRule="auto"/>
        <w:ind w:right="-20"/>
        <w:rPr>
          <w:rFonts w:ascii="Times New Roman" w:eastAsia="Times New Roman" w:hAnsi="Times New Roman" w:cs="Times New Roman"/>
          <w:color w:val="000000"/>
          <w:sz w:val="24"/>
          <w:szCs w:val="24"/>
        </w:rPr>
      </w:pPr>
      <w:hyperlink w:anchor="_page_900_0">
        <w:r w:rsidR="00504E64">
          <w:rPr>
            <w:rFonts w:ascii="Times New Roman" w:eastAsia="Times New Roman" w:hAnsi="Times New Roman" w:cs="Times New Roman"/>
            <w:color w:val="000000"/>
            <w:sz w:val="24"/>
            <w:szCs w:val="24"/>
          </w:rPr>
          <w:t>Приложение № 18...............................................................................................................................163</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pPr>
      <w:hyperlink w:anchor="_page_902_0">
        <w:r w:rsidR="00504E64">
          <w:rPr>
            <w:rFonts w:ascii="Times New Roman" w:eastAsia="Times New Roman" w:hAnsi="Times New Roman" w:cs="Times New Roman"/>
            <w:color w:val="000000"/>
            <w:sz w:val="24"/>
            <w:szCs w:val="24"/>
          </w:rPr>
          <w:t>Приложение № 19...............................................................................................................................164</w:t>
        </w:r>
      </w:hyperlink>
    </w:p>
    <w:p w:rsidR="00BB3676" w:rsidRDefault="00462CDF">
      <w:pPr>
        <w:widowControl w:val="0"/>
        <w:spacing w:before="99" w:line="240" w:lineRule="auto"/>
        <w:ind w:right="-20"/>
        <w:rPr>
          <w:rFonts w:ascii="Times New Roman" w:eastAsia="Times New Roman" w:hAnsi="Times New Roman" w:cs="Times New Roman"/>
          <w:color w:val="000000"/>
          <w:sz w:val="24"/>
          <w:szCs w:val="24"/>
        </w:rPr>
      </w:pPr>
      <w:hyperlink w:anchor="_page_904_0">
        <w:r w:rsidR="00504E64">
          <w:rPr>
            <w:rFonts w:ascii="Times New Roman" w:eastAsia="Times New Roman" w:hAnsi="Times New Roman" w:cs="Times New Roman"/>
            <w:color w:val="000000"/>
            <w:sz w:val="24"/>
            <w:szCs w:val="24"/>
          </w:rPr>
          <w:t>Приложение № 20...............................................................................................................................165</w:t>
        </w:r>
      </w:hyperlink>
    </w:p>
    <w:p w:rsidR="00BB3676" w:rsidRDefault="00462CDF">
      <w:pPr>
        <w:widowControl w:val="0"/>
        <w:spacing w:before="100" w:line="240" w:lineRule="auto"/>
        <w:ind w:right="-20"/>
        <w:rPr>
          <w:rFonts w:ascii="Times New Roman" w:eastAsia="Times New Roman" w:hAnsi="Times New Roman" w:cs="Times New Roman"/>
          <w:color w:val="000000"/>
          <w:sz w:val="24"/>
          <w:szCs w:val="24"/>
        </w:rPr>
        <w:sectPr w:rsidR="00BB3676">
          <w:pgSz w:w="11900" w:h="16840"/>
          <w:pgMar w:top="297" w:right="850" w:bottom="0" w:left="1132" w:header="0" w:footer="0" w:gutter="0"/>
          <w:cols w:space="708"/>
        </w:sectPr>
      </w:pPr>
      <w:hyperlink w:anchor="_page_906_0">
        <w:r w:rsidR="00504E64">
          <w:rPr>
            <w:rFonts w:ascii="Times New Roman" w:eastAsia="Times New Roman" w:hAnsi="Times New Roman" w:cs="Times New Roman"/>
            <w:color w:val="000000"/>
            <w:sz w:val="24"/>
            <w:szCs w:val="24"/>
          </w:rPr>
          <w:t>Приложение № 21...............................................................................................................................166</w:t>
        </w:r>
      </w:hyperlink>
      <w:bookmarkEnd w:id="121"/>
    </w:p>
    <w:p w:rsidR="00BB3676" w:rsidRDefault="00504E64">
      <w:pPr>
        <w:widowControl w:val="0"/>
        <w:spacing w:line="240" w:lineRule="auto"/>
        <w:ind w:left="4888" w:right="-20"/>
        <w:rPr>
          <w:rFonts w:ascii="Times New Roman" w:eastAsia="Times New Roman" w:hAnsi="Times New Roman" w:cs="Times New Roman"/>
          <w:color w:val="000000"/>
          <w:sz w:val="28"/>
          <w:szCs w:val="28"/>
        </w:rPr>
      </w:pPr>
      <w:bookmarkStart w:id="122" w:name="_page_476_0"/>
      <w:r>
        <w:rPr>
          <w:rFonts w:ascii="Times New Roman" w:eastAsia="Times New Roman" w:hAnsi="Times New Roman" w:cs="Times New Roman"/>
          <w:color w:val="000000"/>
          <w:sz w:val="28"/>
          <w:szCs w:val="28"/>
        </w:rPr>
        <w:lastRenderedPageBreak/>
        <w:t>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338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ОБЩИЕ ПОЛОЖЕНИЯ</w:t>
      </w:r>
    </w:p>
    <w:p w:rsidR="00BB3676" w:rsidRDefault="00BB3676">
      <w:pPr>
        <w:spacing w:after="14" w:line="240" w:lineRule="exact"/>
        <w:rPr>
          <w:rFonts w:ascii="Times New Roman" w:eastAsia="Times New Roman" w:hAnsi="Times New Roman" w:cs="Times New Roman"/>
          <w:sz w:val="24"/>
          <w:szCs w:val="24"/>
        </w:rPr>
      </w:pPr>
    </w:p>
    <w:p w:rsidR="00BB3676" w:rsidRDefault="00504E64">
      <w:pPr>
        <w:widowControl w:val="0"/>
        <w:spacing w:line="240" w:lineRule="auto"/>
        <w:ind w:left="84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 Предмет регулирования типового административного регламента</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2305"/>
          <w:tab w:val="left" w:pos="3403"/>
          <w:tab w:val="left" w:pos="3983"/>
          <w:tab w:val="left" w:pos="6288"/>
          <w:tab w:val="left" w:pos="8224"/>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Типовой административный регламент регулирует порядок предоставления 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(далее – Административный регламент, государственная                                                                                                     услуга) в_________________________________________________________________.</w:t>
      </w:r>
    </w:p>
    <w:p w:rsidR="00BB3676" w:rsidRDefault="00504E64">
      <w:pPr>
        <w:widowControl w:val="0"/>
        <w:spacing w:line="237" w:lineRule="auto"/>
        <w:ind w:left="1388"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субъекта Российской Федерации, предоставляющего государственную услугу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200" w:lineRule="exact"/>
        <w:rPr>
          <w:rFonts w:ascii="Times New Roman" w:eastAsia="Times New Roman" w:hAnsi="Times New Roman" w:cs="Times New Roman"/>
          <w:sz w:val="20"/>
          <w:szCs w:val="20"/>
        </w:rPr>
      </w:pPr>
    </w:p>
    <w:p w:rsidR="00BB3676" w:rsidRDefault="00504E64">
      <w:pPr>
        <w:widowControl w:val="0"/>
        <w:tabs>
          <w:tab w:val="left" w:pos="4260"/>
        </w:tabs>
        <w:spacing w:line="240" w:lineRule="auto"/>
        <w:ind w:left="354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Круг заявителей</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Заявителями на предоставление государственной услуги являются региональные общественные организации, имеющие статус юридического лица, или структурные подразделения (региональные отделения) общероссийских спортивных федераций, целью которых является развитие на территории субъекта Российской Федерации одного или нескольких видов спорта, включенных во Всероссийский реестр видов спорта (за исключением военно-прикладных и служебно-прикладных видов спорта) (далее соответственно – Заявитель, общественная организация, ВРВС).</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Заявителями также могут являться представители лиц, указанных в пункте 1.2.1 Административного регламента, действующие на основании доверенности, оформленной в установленном законодательством порядке (далее – представитель Заявителя).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748" w:right="-2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1.3. Требование предоставления заявителю государственной услуги в соответствии с вариантом предоставления государственной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Услуга должна быть предоставлена Заявителю в соответствии с вариантом предоставления Услуги (далее - вариант).</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1.3.2. Вариант определяется в соответствии с таблицей 2 приложения № 21 к настоящему Административному регламенту, исходя из общих признаков заявителя, определенных таблицей 2 приложения № 21, а также из результата предоставления Услуги, за предоставлением которой обратился указанный заявитель.</w:t>
      </w:r>
    </w:p>
    <w:p w:rsidR="00BB3676" w:rsidRDefault="00504E64">
      <w:pPr>
        <w:widowControl w:val="0"/>
        <w:tabs>
          <w:tab w:val="left" w:pos="3061"/>
          <w:tab w:val="left" w:pos="4629"/>
          <w:tab w:val="left" w:pos="6710"/>
          <w:tab w:val="left" w:pos="7832"/>
        </w:tabs>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1.3.3. Признаки</w:t>
      </w:r>
      <w:r>
        <w:rPr>
          <w:rFonts w:ascii="Times New Roman" w:eastAsia="Times New Roman" w:hAnsi="Times New Roman" w:cs="Times New Roman"/>
          <w:color w:val="000000"/>
          <w:sz w:val="28"/>
          <w:szCs w:val="28"/>
        </w:rPr>
        <w:tab/>
        <w:t>заявителя</w:t>
      </w:r>
      <w:r>
        <w:rPr>
          <w:rFonts w:ascii="Times New Roman" w:eastAsia="Times New Roman" w:hAnsi="Times New Roman" w:cs="Times New Roman"/>
          <w:color w:val="000000"/>
          <w:sz w:val="28"/>
          <w:szCs w:val="28"/>
        </w:rPr>
        <w:tab/>
        <w:t>определяются</w:t>
      </w:r>
      <w:r>
        <w:rPr>
          <w:rFonts w:ascii="Times New Roman" w:eastAsia="Times New Roman" w:hAnsi="Times New Roman" w:cs="Times New Roman"/>
          <w:color w:val="000000"/>
          <w:sz w:val="28"/>
          <w:szCs w:val="28"/>
        </w:rPr>
        <w:tab/>
        <w:t>путем</w:t>
      </w:r>
      <w:r>
        <w:rPr>
          <w:rFonts w:ascii="Times New Roman" w:eastAsia="Times New Roman" w:hAnsi="Times New Roman" w:cs="Times New Roman"/>
          <w:color w:val="000000"/>
          <w:sz w:val="28"/>
          <w:szCs w:val="28"/>
        </w:rPr>
        <w:tab/>
        <w:t>профилирования, осуществляемого в соответствии с настоящим Административным регламентом.</w:t>
      </w:r>
    </w:p>
    <w:p w:rsidR="00BB3676" w:rsidRDefault="00504E64">
      <w:pPr>
        <w:widowControl w:val="0"/>
        <w:spacing w:before="3" w:line="240" w:lineRule="auto"/>
        <w:ind w:left="707" w:right="-20"/>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1.3.4. Информация о порядке предоставления Услуги размещается в</w:t>
      </w:r>
      <w:bookmarkEnd w:id="122"/>
    </w:p>
    <w:p w:rsidR="00BB3676" w:rsidRDefault="00504E64">
      <w:pPr>
        <w:widowControl w:val="0"/>
        <w:spacing w:line="240" w:lineRule="auto"/>
        <w:ind w:left="4888" w:right="-20"/>
        <w:rPr>
          <w:rFonts w:ascii="Times New Roman" w:eastAsia="Times New Roman" w:hAnsi="Times New Roman" w:cs="Times New Roman"/>
          <w:color w:val="000000"/>
          <w:sz w:val="28"/>
          <w:szCs w:val="28"/>
        </w:rPr>
      </w:pPr>
      <w:bookmarkStart w:id="123" w:name="_page_488_0"/>
      <w:r>
        <w:rPr>
          <w:rFonts w:ascii="Times New Roman" w:eastAsia="Times New Roman" w:hAnsi="Times New Roman" w:cs="Times New Roman"/>
          <w:color w:val="000000"/>
          <w:sz w:val="28"/>
          <w:szCs w:val="28"/>
        </w:rPr>
        <w:lastRenderedPageBreak/>
        <w:t>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right="468"/>
        <w:jc w:val="both"/>
        <w:rPr>
          <w:rFonts w:ascii="Times New Roman" w:eastAsia="Times New Roman" w:hAnsi="Times New Roman" w:cs="Times New Roman"/>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color w:val="000000"/>
          <w:sz w:val="28"/>
          <w:szCs w:val="28"/>
        </w:rPr>
        <w:t>федеральной государственной информационной системе «Единый портал государственных и муниципальных услуг (функций)» (далее – ЕПГУ), на официальном сайте Уполномоченного органа, а также на информационных стендах в многофункциональных центрах предоставления государственных и муниципальных услуг (далее – МФЦ).</w:t>
      </w:r>
      <w:bookmarkEnd w:id="123"/>
    </w:p>
    <w:p w:rsidR="00BB3676" w:rsidRDefault="00504E64">
      <w:pPr>
        <w:widowControl w:val="0"/>
        <w:spacing w:line="240" w:lineRule="auto"/>
        <w:ind w:left="4888" w:right="-20"/>
        <w:rPr>
          <w:rFonts w:ascii="Times New Roman" w:eastAsia="Times New Roman" w:hAnsi="Times New Roman" w:cs="Times New Roman"/>
          <w:color w:val="000000"/>
          <w:sz w:val="28"/>
          <w:szCs w:val="28"/>
        </w:rPr>
      </w:pPr>
      <w:bookmarkStart w:id="124" w:name="_page_495_0"/>
      <w:r>
        <w:rPr>
          <w:rFonts w:ascii="Times New Roman" w:eastAsia="Times New Roman" w:hAnsi="Times New Roman" w:cs="Times New Roman"/>
          <w:color w:val="000000"/>
          <w:sz w:val="28"/>
          <w:szCs w:val="28"/>
        </w:rPr>
        <w:lastRenderedPageBreak/>
        <w:t>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42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СТАНДАРТ ПРЕДОСТАВЛЕНИЯ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left="257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 Наименование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832"/>
          <w:tab w:val="left" w:pos="4349"/>
          <w:tab w:val="left" w:pos="5624"/>
          <w:tab w:val="left" w:pos="8289"/>
        </w:tabs>
        <w:spacing w:line="239" w:lineRule="auto"/>
        <w:ind w:left="19" w:right="-15"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w:t>
      </w:r>
      <w:r>
        <w:rPr>
          <w:rFonts w:ascii="Times New Roman" w:eastAsia="Times New Roman" w:hAnsi="Times New Roman" w:cs="Times New Roman"/>
          <w:color w:val="000000"/>
          <w:sz w:val="28"/>
          <w:szCs w:val="28"/>
        </w:rPr>
        <w:tab/>
        <w:t>Государственная</w:t>
      </w:r>
      <w:r>
        <w:rPr>
          <w:rFonts w:ascii="Times New Roman" w:eastAsia="Times New Roman" w:hAnsi="Times New Roman" w:cs="Times New Roman"/>
          <w:color w:val="000000"/>
          <w:sz w:val="28"/>
          <w:szCs w:val="28"/>
        </w:rPr>
        <w:tab/>
        <w:t>услуга</w:t>
      </w:r>
      <w:r>
        <w:rPr>
          <w:rFonts w:ascii="Times New Roman" w:eastAsia="Times New Roman" w:hAnsi="Times New Roman" w:cs="Times New Roman"/>
          <w:color w:val="000000"/>
          <w:sz w:val="28"/>
          <w:szCs w:val="28"/>
        </w:rPr>
        <w:tab/>
        <w:t>«Государственная</w:t>
      </w:r>
      <w:r>
        <w:rPr>
          <w:rFonts w:ascii="Times New Roman" w:eastAsia="Times New Roman" w:hAnsi="Times New Roman" w:cs="Times New Roman"/>
          <w:color w:val="000000"/>
          <w:sz w:val="28"/>
          <w:szCs w:val="28"/>
        </w:rPr>
        <w:tab/>
        <w:t>аккредитация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(далее – государственная аккредитация)».</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Государственные подуслуги:</w:t>
      </w:r>
    </w:p>
    <w:p w:rsidR="00BB3676" w:rsidRDefault="00504E64">
      <w:pPr>
        <w:widowControl w:val="0"/>
        <w:spacing w:line="239" w:lineRule="auto"/>
        <w:ind w:left="707"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«Объявление государственной аккредитации спортивной федерации»; «Проведение государственной аккредитации региональной спортивной</w:t>
      </w:r>
    </w:p>
    <w:p w:rsidR="00BB3676" w:rsidRDefault="00504E64">
      <w:pPr>
        <w:widowControl w:val="0"/>
        <w:spacing w:line="241" w:lineRule="auto"/>
        <w:ind w:left="1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федерации»;</w:t>
      </w:r>
    </w:p>
    <w:p w:rsidR="00BB3676" w:rsidRDefault="00504E64">
      <w:pPr>
        <w:widowControl w:val="0"/>
        <w:spacing w:line="239" w:lineRule="auto"/>
        <w:ind w:left="19" w:right="-61"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«Внесение изменений в Реестр общероссийских и аккредитованных региональных спортивных федераций»;</w:t>
      </w:r>
    </w:p>
    <w:p w:rsidR="00BB3676" w:rsidRDefault="00504E64">
      <w:pPr>
        <w:widowControl w:val="0"/>
        <w:spacing w:line="239" w:lineRule="auto"/>
        <w:ind w:left="19" w:right="-57"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«Выдача документа о государственной аккредитации, подтверждающего наличие статуса региональной спортивной федерации»;</w:t>
      </w:r>
    </w:p>
    <w:p w:rsidR="00BB3676" w:rsidRDefault="00504E64">
      <w:pPr>
        <w:widowControl w:val="0"/>
        <w:tabs>
          <w:tab w:val="left" w:pos="3940"/>
          <w:tab w:val="left" w:pos="5895"/>
        </w:tabs>
        <w:spacing w:line="239" w:lineRule="auto"/>
        <w:ind w:left="19" w:right="-69"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дубликата</w:t>
      </w:r>
      <w:r>
        <w:rPr>
          <w:rFonts w:ascii="Times New Roman" w:eastAsia="Times New Roman" w:hAnsi="Times New Roman" w:cs="Times New Roman"/>
          <w:color w:val="000000"/>
          <w:sz w:val="28"/>
          <w:szCs w:val="28"/>
        </w:rPr>
        <w:tab/>
        <w:t>документа о</w:t>
      </w:r>
      <w:r>
        <w:rPr>
          <w:rFonts w:ascii="Times New Roman" w:eastAsia="Times New Roman" w:hAnsi="Times New Roman" w:cs="Times New Roman"/>
          <w:color w:val="000000"/>
          <w:sz w:val="28"/>
          <w:szCs w:val="28"/>
        </w:rPr>
        <w:tab/>
        <w:t>государственной аккредитации, подтверждающего наличие статуса региональной спортивной федерации»;</w:t>
      </w:r>
    </w:p>
    <w:p w:rsidR="00BB3676" w:rsidRDefault="00504E64">
      <w:pPr>
        <w:widowControl w:val="0"/>
        <w:spacing w:line="240" w:lineRule="auto"/>
        <w:ind w:left="19" w:right="-59"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«Прекращение действия государственной аккредитации региональной спортивной федерации (ПГА)».</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2526" w:right="622" w:hanging="113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2.2. Наименование исполнительного органа, непосредственно предоставляющего государственную услугу</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893"/>
          <w:tab w:val="left" w:pos="4374"/>
          <w:tab w:val="left" w:pos="6929"/>
          <w:tab w:val="left" w:pos="8276"/>
        </w:tabs>
        <w:spacing w:line="240" w:lineRule="auto"/>
        <w:ind w:right="-62" w:firstLine="7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2.2.1.</w:t>
      </w:r>
      <w:r>
        <w:rPr>
          <w:rFonts w:ascii="Times New Roman" w:eastAsia="Times New Roman" w:hAnsi="Times New Roman" w:cs="Times New Roman"/>
          <w:color w:val="000000"/>
          <w:sz w:val="28"/>
          <w:szCs w:val="28"/>
        </w:rPr>
        <w:tab/>
        <w:t>Предоставление</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осуществляет непосредственно Уполномоченный орган.</w:t>
      </w:r>
    </w:p>
    <w:p w:rsidR="00BB3676" w:rsidRDefault="00504E64">
      <w:pPr>
        <w:widowControl w:val="0"/>
        <w:spacing w:line="239" w:lineRule="auto"/>
        <w:ind w:right="-60" w:firstLine="7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 При предоставлении государственной услуги должностные лица Уполномоченного органа осуществляют взаимодействие с:</w:t>
      </w:r>
    </w:p>
    <w:p w:rsidR="00BB3676" w:rsidRDefault="00504E64">
      <w:pPr>
        <w:widowControl w:val="0"/>
        <w:spacing w:line="239" w:lineRule="auto"/>
        <w:ind w:right="-9"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Управлением и инспекциями Федеральной налоговой службы по субъекту Российской Федерации, городам и районам в части получения от них выписки из Единого государственного реестра юридических лиц;</w:t>
      </w:r>
    </w:p>
    <w:p w:rsidR="00BB3676" w:rsidRDefault="00504E64">
      <w:pPr>
        <w:widowControl w:val="0"/>
        <w:tabs>
          <w:tab w:val="left" w:pos="1730"/>
          <w:tab w:val="left" w:pos="2267"/>
          <w:tab w:val="left" w:pos="2649"/>
          <w:tab w:val="left" w:pos="3333"/>
          <w:tab w:val="left" w:pos="4650"/>
          <w:tab w:val="left" w:pos="6527"/>
          <w:tab w:val="left" w:pos="7131"/>
          <w:tab w:val="left" w:pos="8518"/>
          <w:tab w:val="left" w:pos="9096"/>
        </w:tabs>
        <w:spacing w:line="239" w:lineRule="auto"/>
        <w:ind w:right="-11"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Управлением</w:t>
      </w:r>
      <w:r>
        <w:rPr>
          <w:rFonts w:ascii="Times New Roman" w:eastAsia="Times New Roman" w:hAnsi="Times New Roman" w:cs="Times New Roman"/>
          <w:color w:val="000000"/>
          <w:sz w:val="28"/>
          <w:szCs w:val="28"/>
        </w:rPr>
        <w:tab/>
        <w:t>Федерального</w:t>
      </w:r>
      <w:r>
        <w:rPr>
          <w:rFonts w:ascii="Times New Roman" w:eastAsia="Times New Roman" w:hAnsi="Times New Roman" w:cs="Times New Roman"/>
          <w:color w:val="000000"/>
          <w:sz w:val="28"/>
          <w:szCs w:val="28"/>
        </w:rPr>
        <w:tab/>
        <w:t>казначейства</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субъекту</w:t>
      </w:r>
      <w:r>
        <w:rPr>
          <w:rFonts w:ascii="Times New Roman" w:eastAsia="Times New Roman" w:hAnsi="Times New Roman" w:cs="Times New Roman"/>
          <w:color w:val="000000"/>
          <w:sz w:val="28"/>
          <w:szCs w:val="28"/>
        </w:rPr>
        <w:tab/>
        <w:t>Российской Федерации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части</w:t>
      </w:r>
      <w:r>
        <w:rPr>
          <w:rFonts w:ascii="Times New Roman" w:eastAsia="Times New Roman" w:hAnsi="Times New Roman" w:cs="Times New Roman"/>
          <w:color w:val="000000"/>
          <w:sz w:val="28"/>
          <w:szCs w:val="28"/>
        </w:rPr>
        <w:tab/>
        <w:t>получения      сведений,      подтверждающих</w:t>
      </w:r>
      <w:r>
        <w:rPr>
          <w:rFonts w:ascii="Times New Roman" w:eastAsia="Times New Roman" w:hAnsi="Times New Roman" w:cs="Times New Roman"/>
          <w:color w:val="000000"/>
          <w:sz w:val="28"/>
          <w:szCs w:val="28"/>
        </w:rPr>
        <w:tab/>
        <w:t>уплату государственной пошлины.</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наличии заключенного соглашения о взаимодействии между МФЦ и органами государственной власти субъектов Российской Федерации или в случаях, установленных законодательством субъекта Российской Федерации, Уполномоченным органом указывается возможность (невозможность) подачи запроса о предоставлении государственной услуги в многофункциональный центр.</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103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2.3. Описание результата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2.3.1. Конечным результатом предоставления государственной услуги</w:t>
      </w:r>
      <w:bookmarkEnd w:id="124"/>
    </w:p>
    <w:p w:rsidR="00BB3676" w:rsidRDefault="00504E64">
      <w:pPr>
        <w:widowControl w:val="0"/>
        <w:spacing w:line="240" w:lineRule="auto"/>
        <w:ind w:left="4888" w:right="-20"/>
        <w:rPr>
          <w:rFonts w:ascii="Times New Roman" w:eastAsia="Times New Roman" w:hAnsi="Times New Roman" w:cs="Times New Roman"/>
          <w:color w:val="000000"/>
          <w:sz w:val="28"/>
          <w:szCs w:val="28"/>
        </w:rPr>
      </w:pPr>
      <w:bookmarkStart w:id="125" w:name="_page_499_0"/>
      <w:r>
        <w:rPr>
          <w:rFonts w:ascii="Times New Roman" w:eastAsia="Times New Roman" w:hAnsi="Times New Roman" w:cs="Times New Roman"/>
          <w:color w:val="000000"/>
          <w:sz w:val="28"/>
          <w:szCs w:val="28"/>
        </w:rPr>
        <w:lastRenderedPageBreak/>
        <w:t>7</w:t>
      </w:r>
      <w:r>
        <w:rPr>
          <w:noProof/>
        </w:rPr>
        <mc:AlternateContent>
          <mc:Choice Requires="wps">
            <w:drawing>
              <wp:anchor distT="0" distB="0" distL="114300" distR="114300" simplePos="0" relativeHeight="251717120" behindDoc="1" locked="0" layoutInCell="0" allowOverlap="1">
                <wp:simplePos x="0" y="0"/>
                <wp:positionH relativeFrom="page">
                  <wp:posOffset>719099</wp:posOffset>
                </wp:positionH>
                <wp:positionV relativeFrom="page">
                  <wp:posOffset>8860370</wp:posOffset>
                </wp:positionV>
                <wp:extent cx="1827700" cy="0"/>
                <wp:effectExtent l="0" t="0" r="0" b="0"/>
                <wp:wrapNone/>
                <wp:docPr id="2605" name="drawingObject2605"/>
                <wp:cNvGraphicFramePr/>
                <a:graphic xmlns:a="http://schemas.openxmlformats.org/drawingml/2006/main">
                  <a:graphicData uri="http://schemas.microsoft.com/office/word/2010/wordprocessingShape">
                    <wps:wsp>
                      <wps:cNvSpPr/>
                      <wps:spPr>
                        <a:xfrm>
                          <a:off x="0" y="0"/>
                          <a:ext cx="1827700" cy="0"/>
                        </a:xfrm>
                        <a:custGeom>
                          <a:avLst/>
                          <a:gdLst/>
                          <a:ahLst/>
                          <a:cxnLst/>
                          <a:rect l="0" t="0" r="0" b="0"/>
                          <a:pathLst>
                            <a:path w="1827700">
                              <a:moveTo>
                                <a:pt x="0" y="0"/>
                              </a:moveTo>
                              <a:lnTo>
                                <a:pt x="1827700" y="0"/>
                              </a:lnTo>
                            </a:path>
                          </a:pathLst>
                        </a:custGeom>
                        <a:noFill/>
                        <a:ln w="761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2300160" id="drawingObject2605" o:spid="_x0000_s1026" style="position:absolute;margin-left:56.6pt;margin-top:697.65pt;width:143.9pt;height:0;z-index:-251599360;visibility:visible;mso-wrap-style:square;mso-wrap-distance-left:9pt;mso-wrap-distance-top:0;mso-wrap-distance-right:9pt;mso-wrap-distance-bottom:0;mso-position-horizontal:absolute;mso-position-horizontal-relative:page;mso-position-vertical:absolute;mso-position-vertical-relative:page;v-text-anchor:top" coordsize="1827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" o:allowincell="f" path="m,l1827700,e" filled="f" strokeweight=".21147mm">
                <v:path arrowok="t" textboxrect="0,0,1827700,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является:</w:t>
      </w:r>
    </w:p>
    <w:p w:rsidR="00BB3676" w:rsidRDefault="00504E64">
      <w:pPr>
        <w:widowControl w:val="0"/>
        <w:tabs>
          <w:tab w:val="left" w:pos="2017"/>
          <w:tab w:val="left" w:pos="3826"/>
          <w:tab w:val="left" w:pos="4272"/>
          <w:tab w:val="left" w:pos="5606"/>
          <w:tab w:val="left" w:pos="6193"/>
          <w:tab w:val="left" w:pos="7899"/>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2.3.1.1. при обращении за объявлением государственной аккредитации общественной</w:t>
      </w:r>
      <w:r>
        <w:rPr>
          <w:rFonts w:ascii="Times New Roman" w:eastAsia="Times New Roman" w:hAnsi="Times New Roman" w:cs="Times New Roman"/>
          <w:color w:val="000000"/>
          <w:sz w:val="28"/>
          <w:szCs w:val="28"/>
        </w:rPr>
        <w:tab/>
        <w:t>организации</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решение</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объявлении</w:t>
      </w:r>
      <w:r>
        <w:rPr>
          <w:rFonts w:ascii="Times New Roman" w:eastAsia="Times New Roman" w:hAnsi="Times New Roman" w:cs="Times New Roman"/>
          <w:color w:val="000000"/>
          <w:sz w:val="28"/>
          <w:szCs w:val="28"/>
        </w:rPr>
        <w:tab/>
        <w:t>государственной аккредитации (приложение № 6).</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2.3.1.2. при обращении за проведением государственной аккредитации общественной организации или структурного подразделения (регионального отделения) общероссийской спортивной федерации – решение о государственной аккредитации региональной спортивной федерации в субъекте Российской Федерации (приложение № 3) или решение об отказе в предоставлении услуги (приложение № 8);</w:t>
      </w:r>
    </w:p>
    <w:p w:rsidR="00BB3676" w:rsidRDefault="00504E64">
      <w:pPr>
        <w:widowControl w:val="0"/>
        <w:tabs>
          <w:tab w:val="left" w:pos="2010"/>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2.3.1.3. при обращении за выдачей документа о государственной аккредитации,</w:t>
      </w:r>
      <w:r>
        <w:rPr>
          <w:rFonts w:ascii="Times New Roman" w:eastAsia="Times New Roman" w:hAnsi="Times New Roman" w:cs="Times New Roman"/>
          <w:color w:val="000000"/>
          <w:sz w:val="28"/>
          <w:szCs w:val="28"/>
        </w:rPr>
        <w:tab/>
        <w:t>подтверждающем наличие статуса региональной спортивной федерации (далее – документ о государственной аккредитации) – уведомление о предоставлении государственной услуги (приложение № 5), документ о государственной аккредитации или решение об отказе в предоставлении услуги;</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2.3.1.4. при обращении по вопросу о внесении изменений в документ о государственной аккредитации с переоформлением документа о государственной аккредитации – решение о предоставлении государственной услуги о внесении изменений в документ о государственной аккредитации (приложение № 4), документ о государственной аккредитации (новый) или решение об отказе в предоставлении услуги;</w:t>
      </w:r>
    </w:p>
    <w:p w:rsidR="00BB3676" w:rsidRDefault="00504E64">
      <w:pPr>
        <w:widowControl w:val="0"/>
        <w:tabs>
          <w:tab w:val="left" w:pos="1103"/>
          <w:tab w:val="left" w:pos="1878"/>
          <w:tab w:val="left" w:pos="2644"/>
          <w:tab w:val="left" w:pos="2946"/>
          <w:tab w:val="left" w:pos="3505"/>
          <w:tab w:val="left" w:pos="4309"/>
          <w:tab w:val="left" w:pos="4873"/>
          <w:tab w:val="left" w:pos="5525"/>
          <w:tab w:val="left" w:pos="5958"/>
          <w:tab w:val="left" w:pos="6637"/>
          <w:tab w:val="left" w:pos="8188"/>
          <w:tab w:val="left" w:pos="9774"/>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2.3.1.5.</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обращении</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получением</w:t>
      </w:r>
      <w:r>
        <w:rPr>
          <w:rFonts w:ascii="Times New Roman" w:eastAsia="Times New Roman" w:hAnsi="Times New Roman" w:cs="Times New Roman"/>
          <w:color w:val="000000"/>
          <w:sz w:val="28"/>
          <w:szCs w:val="28"/>
        </w:rPr>
        <w:tab/>
        <w:t>дубликата</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о государственной аккредитации – уведомление о предоставлении государственной услуги</w:t>
      </w:r>
      <w:r>
        <w:rPr>
          <w:rFonts w:ascii="Times New Roman" w:eastAsia="Times New Roman" w:hAnsi="Times New Roman" w:cs="Times New Roman"/>
          <w:color w:val="000000"/>
          <w:sz w:val="28"/>
          <w:szCs w:val="28"/>
        </w:rPr>
        <w:tab/>
        <w:t>(приложение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5),     документ</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     аккредитации общественной организации и наделении ее статусом региональной спортивной федерации (дубликат) или решение об отказе в предоставлении услуги;</w:t>
      </w:r>
    </w:p>
    <w:p w:rsidR="00BB3676" w:rsidRDefault="00504E64">
      <w:pPr>
        <w:widowControl w:val="0"/>
        <w:spacing w:before="2" w:line="237"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2.3.1.6. при обращении за прекращением действия государственной аккредитации региональной спортивной федерации – решение о прекращении действия государственной аккредитации (приложение № 7) или решение об отказе в предоставлении услуги</w:t>
      </w:r>
      <w:r>
        <w:rPr>
          <w:rFonts w:ascii="Times New Roman" w:eastAsia="Times New Roman" w:hAnsi="Times New Roman" w:cs="Times New Roman"/>
          <w:color w:val="000000"/>
          <w:position w:val="10"/>
          <w:sz w:val="18"/>
          <w:szCs w:val="18"/>
        </w:rPr>
        <w:t>1</w:t>
      </w:r>
      <w:r>
        <w:rPr>
          <w:rFonts w:ascii="Times New Roman" w:eastAsia="Times New Roman" w:hAnsi="Times New Roman" w:cs="Times New Roman"/>
          <w:color w:val="000000"/>
          <w:sz w:val="28"/>
          <w:szCs w:val="28"/>
        </w:rPr>
        <w:t>.</w:t>
      </w:r>
    </w:p>
    <w:p w:rsidR="00BB3676" w:rsidRDefault="00504E64">
      <w:pPr>
        <w:widowControl w:val="0"/>
        <w:spacing w:before="3"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2.3.2. Решение об объявлении государственной аккредитации должен содержать следующие сведения:</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Уполномоченного органа;</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дату и номер приказа об объявлении государственной аккредитации (приложение № 2);</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 спорта по которому объявлена государственная аккредитация;</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сроки подачи документов, необходимых для проведения государственной аккредитации.</w:t>
      </w:r>
    </w:p>
    <w:p w:rsidR="00BB3676" w:rsidRDefault="00504E64">
      <w:pPr>
        <w:widowControl w:val="0"/>
        <w:spacing w:line="237"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2.3.3. Решение о государственной аккредитации должно содержать</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40" w:lineRule="exact"/>
        <w:rPr>
          <w:rFonts w:ascii="Times New Roman" w:eastAsia="Times New Roman" w:hAnsi="Times New Roman" w:cs="Times New Roman"/>
          <w:sz w:val="14"/>
          <w:szCs w:val="14"/>
        </w:rPr>
      </w:pPr>
    </w:p>
    <w:p w:rsidR="00BB3676" w:rsidRDefault="00504E64">
      <w:pPr>
        <w:widowControl w:val="0"/>
        <w:tabs>
          <w:tab w:val="left" w:pos="662"/>
          <w:tab w:val="left" w:pos="2107"/>
          <w:tab w:val="left" w:pos="3214"/>
          <w:tab w:val="left" w:pos="4463"/>
          <w:tab w:val="left" w:pos="4980"/>
          <w:tab w:val="left" w:pos="6045"/>
          <w:tab w:val="left" w:pos="6654"/>
          <w:tab w:val="left" w:pos="7656"/>
          <w:tab w:val="left" w:pos="9141"/>
        </w:tabs>
        <w:spacing w:line="242" w:lineRule="auto"/>
        <w:ind w:right="-17"/>
        <w:jc w:val="both"/>
        <w:rPr>
          <w:rFonts w:ascii="Times New Roman" w:eastAsia="Times New Roman" w:hAnsi="Times New Roman" w:cs="Times New Roman"/>
          <w:color w:val="000000"/>
          <w:sz w:val="20"/>
          <w:szCs w:val="20"/>
        </w:rPr>
        <w:sectPr w:rsidR="00BB3676">
          <w:pgSz w:w="11900" w:h="16840"/>
          <w:pgMar w:top="297" w:right="850" w:bottom="0" w:left="1132" w:header="0" w:footer="0" w:gutter="0"/>
          <w:cols w:space="708"/>
        </w:sectPr>
      </w:pPr>
      <w:r>
        <w:rPr>
          <w:rFonts w:ascii="Courier New" w:eastAsia="Courier New" w:hAnsi="Courier New" w:cs="Courier New"/>
          <w:color w:val="000000"/>
          <w:position w:val="5"/>
          <w:sz w:val="13"/>
          <w:szCs w:val="13"/>
        </w:rPr>
        <w:t>1</w:t>
      </w:r>
      <w:r>
        <w:rPr>
          <w:rFonts w:ascii="Courier New" w:eastAsia="Courier New" w:hAnsi="Courier New" w:cs="Courier New"/>
          <w:color w:val="000000"/>
          <w:position w:val="5"/>
          <w:sz w:val="13"/>
          <w:szCs w:val="13"/>
        </w:rPr>
        <w:tab/>
      </w:r>
      <w:r>
        <w:rPr>
          <w:rFonts w:ascii="Times New Roman" w:eastAsia="Times New Roman" w:hAnsi="Times New Roman" w:cs="Times New Roman"/>
          <w:color w:val="000000"/>
          <w:sz w:val="20"/>
          <w:szCs w:val="20"/>
        </w:rPr>
        <w:t>Указанные</w:t>
      </w:r>
      <w:r>
        <w:rPr>
          <w:rFonts w:ascii="Times New Roman" w:eastAsia="Times New Roman" w:hAnsi="Times New Roman" w:cs="Times New Roman"/>
          <w:color w:val="000000"/>
          <w:sz w:val="20"/>
          <w:szCs w:val="20"/>
        </w:rPr>
        <w:tab/>
        <w:t>формы</w:t>
      </w:r>
      <w:r>
        <w:rPr>
          <w:rFonts w:ascii="Times New Roman" w:eastAsia="Times New Roman" w:hAnsi="Times New Roman" w:cs="Times New Roman"/>
          <w:color w:val="000000"/>
          <w:sz w:val="20"/>
          <w:szCs w:val="20"/>
        </w:rPr>
        <w:tab/>
        <w:t>решения</w:t>
      </w:r>
      <w:r>
        <w:rPr>
          <w:rFonts w:ascii="Times New Roman" w:eastAsia="Times New Roman" w:hAnsi="Times New Roman" w:cs="Times New Roman"/>
          <w:color w:val="000000"/>
          <w:sz w:val="20"/>
          <w:szCs w:val="20"/>
        </w:rPr>
        <w:tab/>
        <w:t>необходимы</w:t>
      </w:r>
      <w:r>
        <w:rPr>
          <w:rFonts w:ascii="Times New Roman" w:eastAsia="Times New Roman" w:hAnsi="Times New Roman" w:cs="Times New Roman"/>
          <w:color w:val="000000"/>
          <w:sz w:val="20"/>
          <w:szCs w:val="20"/>
        </w:rPr>
        <w:tab/>
        <w:t>в</w:t>
      </w:r>
      <w:r>
        <w:rPr>
          <w:rFonts w:ascii="Times New Roman" w:eastAsia="Times New Roman" w:hAnsi="Times New Roman" w:cs="Times New Roman"/>
          <w:color w:val="000000"/>
          <w:sz w:val="20"/>
          <w:szCs w:val="20"/>
        </w:rPr>
        <w:tab/>
        <w:t>целях</w:t>
      </w:r>
      <w:r>
        <w:rPr>
          <w:rFonts w:ascii="Times New Roman" w:eastAsia="Times New Roman" w:hAnsi="Times New Roman" w:cs="Times New Roman"/>
          <w:color w:val="000000"/>
          <w:sz w:val="20"/>
          <w:szCs w:val="20"/>
        </w:rPr>
        <w:tab/>
        <w:t>реализации</w:t>
      </w:r>
      <w:r>
        <w:rPr>
          <w:rFonts w:ascii="Times New Roman" w:eastAsia="Times New Roman" w:hAnsi="Times New Roman" w:cs="Times New Roman"/>
          <w:color w:val="000000"/>
          <w:sz w:val="20"/>
          <w:szCs w:val="20"/>
        </w:rPr>
        <w:tab/>
        <w:t>процесса предоставления          услуги          в          электронном</w:t>
      </w:r>
      <w:r>
        <w:rPr>
          <w:rFonts w:ascii="Times New Roman" w:eastAsia="Times New Roman" w:hAnsi="Times New Roman" w:cs="Times New Roman"/>
          <w:color w:val="000000"/>
          <w:sz w:val="20"/>
          <w:szCs w:val="20"/>
        </w:rPr>
        <w:tab/>
        <w:t>виде          во          исполнение          Указа          Президента Российской Федерации от 21.07.2020 № 474 «О национальных целях развития Российской Федерации на период до 2030 года» и будут направляться заявителю в личный кабинет ЕПГУ, тогда как соответствующие принятым решения приказы, документ о государственной аккредитации общественной организации и наделении ее статусом региональной спортивной федерации будут предоставлены Заявителю при посещении ведомства за рамками предоставления услуги</w:t>
      </w:r>
      <w:bookmarkEnd w:id="125"/>
    </w:p>
    <w:p w:rsidR="00BB3676" w:rsidRDefault="00504E64">
      <w:pPr>
        <w:widowControl w:val="0"/>
        <w:spacing w:line="240" w:lineRule="auto"/>
        <w:ind w:left="4888" w:right="-20"/>
        <w:rPr>
          <w:rFonts w:ascii="Times New Roman" w:eastAsia="Times New Roman" w:hAnsi="Times New Roman" w:cs="Times New Roman"/>
          <w:color w:val="000000"/>
          <w:sz w:val="28"/>
          <w:szCs w:val="28"/>
        </w:rPr>
      </w:pPr>
      <w:bookmarkStart w:id="126" w:name="_page_503_0"/>
      <w:r>
        <w:rPr>
          <w:rFonts w:ascii="Times New Roman" w:eastAsia="Times New Roman" w:hAnsi="Times New Roman" w:cs="Times New Roman"/>
          <w:color w:val="000000"/>
          <w:sz w:val="28"/>
          <w:szCs w:val="28"/>
        </w:rPr>
        <w:lastRenderedPageBreak/>
        <w:t>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следующие сведения:</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дату и номер приказа Уполномоченного органа о государственной аккредитации;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общественной организации;</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номер-код вида спорта в соответствии с Всероссийским реестром видов спорта;</w:t>
      </w:r>
    </w:p>
    <w:p w:rsidR="00BB3676" w:rsidRDefault="00504E64">
      <w:pPr>
        <w:widowControl w:val="0"/>
        <w:spacing w:line="240"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с которой организация наделена статусом региональной спортивной федерации</w:t>
      </w:r>
    </w:p>
    <w:p w:rsidR="00BB3676" w:rsidRDefault="00504E64">
      <w:pPr>
        <w:widowControl w:val="0"/>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по которую организация наделена статусом региональной спортивной федерации.</w:t>
      </w:r>
    </w:p>
    <w:p w:rsidR="00BB3676" w:rsidRDefault="00504E64">
      <w:pPr>
        <w:widowControl w:val="0"/>
        <w:tabs>
          <w:tab w:val="left" w:pos="7165"/>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2.3.4. Уведомление о предоставлении подуслуги</w:t>
      </w:r>
      <w:r>
        <w:rPr>
          <w:rFonts w:ascii="Times New Roman" w:eastAsia="Times New Roman" w:hAnsi="Times New Roman" w:cs="Times New Roman"/>
          <w:color w:val="000000"/>
          <w:sz w:val="28"/>
          <w:szCs w:val="28"/>
        </w:rPr>
        <w:tab/>
        <w:t>«Выдача документа о государственной аккредитации, подтверждающего наличие статуса региональной спортивной федерации» должно содержать следующие сведения:</w:t>
      </w:r>
    </w:p>
    <w:p w:rsidR="00BB3676" w:rsidRDefault="00504E64">
      <w:pPr>
        <w:widowControl w:val="0"/>
        <w:spacing w:before="1"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дату и номер уведомления о предоставлении подуслуги;</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Уполномоченного органа в который необходимо обратиться за получением документа о государственной аккредитации.</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2.3.5. Решение о внесении изменений в Реестр общероссийских и аккредитованных региональных спортивных федераций:</w:t>
      </w:r>
    </w:p>
    <w:p w:rsidR="00BB3676" w:rsidRDefault="00504E64">
      <w:pPr>
        <w:widowControl w:val="0"/>
        <w:spacing w:line="239" w:lineRule="auto"/>
        <w:ind w:right="-5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дату и номер решения о внесении изменений в документ о государственной аккредитации;</w:t>
      </w:r>
    </w:p>
    <w:p w:rsidR="00BB3676" w:rsidRDefault="00504E64">
      <w:pPr>
        <w:widowControl w:val="0"/>
        <w:spacing w:before="2"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общественной организации;</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номер-код вида спорта в соответствии с Всероссийским реестром видов спорта;</w:t>
      </w:r>
    </w:p>
    <w:p w:rsidR="00BB3676" w:rsidRDefault="00504E64">
      <w:pPr>
        <w:widowControl w:val="0"/>
        <w:spacing w:before="1"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с которой организация наделена статусом региональной спортивной федерации</w:t>
      </w:r>
    </w:p>
    <w:p w:rsidR="00BB3676" w:rsidRDefault="00504E64">
      <w:pPr>
        <w:widowControl w:val="0"/>
        <w:spacing w:line="240"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по которую организация наделена статусом региональной спортивной федерации.</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2.3.6. Уведомление о предоставлении подуслуги «Получение дубликата документа о государственной аккредитации, подтверждающего наличие статуса региональной спортивной федерации»: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дату и номер уведомления о предоставлении подуслуги;</w:t>
      </w: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Уполномоченного органа в который необходимо обратиться за получением документа о государственной аккредитации.</w:t>
      </w:r>
    </w:p>
    <w:p w:rsidR="00BB3676" w:rsidRDefault="00504E64">
      <w:pPr>
        <w:widowControl w:val="0"/>
        <w:spacing w:before="1"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2.3.7. Решение о прекращении действия государственной аккредитации должно содержать:</w:t>
      </w:r>
    </w:p>
    <w:p w:rsidR="00BB3676" w:rsidRDefault="00504E64">
      <w:pPr>
        <w:widowControl w:val="0"/>
        <w:tabs>
          <w:tab w:val="left" w:pos="1541"/>
          <w:tab w:val="left" w:pos="1996"/>
          <w:tab w:val="left" w:pos="3032"/>
          <w:tab w:val="left" w:pos="4271"/>
          <w:tab w:val="left" w:pos="6767"/>
          <w:tab w:val="left" w:pos="7862"/>
          <w:tab w:val="left" w:pos="8307"/>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дату</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номер</w:t>
      </w:r>
      <w:r>
        <w:rPr>
          <w:rFonts w:ascii="Times New Roman" w:eastAsia="Times New Roman" w:hAnsi="Times New Roman" w:cs="Times New Roman"/>
          <w:color w:val="000000"/>
          <w:sz w:val="28"/>
          <w:szCs w:val="28"/>
        </w:rPr>
        <w:tab/>
        <w:t>приказа</w:t>
      </w:r>
      <w:r>
        <w:rPr>
          <w:rFonts w:ascii="Times New Roman" w:eastAsia="Times New Roman" w:hAnsi="Times New Roman" w:cs="Times New Roman"/>
          <w:color w:val="000000"/>
          <w:sz w:val="28"/>
          <w:szCs w:val="28"/>
        </w:rPr>
        <w:tab/>
        <w:t>Уполномоченного</w:t>
      </w:r>
      <w:r>
        <w:rPr>
          <w:rFonts w:ascii="Times New Roman" w:eastAsia="Times New Roman" w:hAnsi="Times New Roman" w:cs="Times New Roman"/>
          <w:color w:val="000000"/>
          <w:sz w:val="28"/>
          <w:szCs w:val="28"/>
        </w:rPr>
        <w:tab/>
        <w:t>органа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прекращении государственной аккредитации;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общественной организации;</w:t>
      </w: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номер-код вида спорта в соответствии с Всероссийским реестром видов спорта.</w:t>
      </w:r>
    </w:p>
    <w:p w:rsidR="00BB3676" w:rsidRDefault="00504E64">
      <w:pPr>
        <w:widowControl w:val="0"/>
        <w:tabs>
          <w:tab w:val="left" w:pos="7431"/>
        </w:tabs>
        <w:spacing w:line="239" w:lineRule="auto"/>
        <w:ind w:right="-19" w:firstLine="707"/>
        <w:jc w:val="both"/>
        <w:rPr>
          <w:rFonts w:ascii="Times New Roman" w:eastAsia="Times New Roman" w:hAnsi="Times New Roman" w:cs="Times New Roman"/>
          <w:color w:val="000000"/>
          <w:sz w:val="28"/>
          <w:szCs w:val="28"/>
        </w:rPr>
        <w:sectPr w:rsidR="00BB3676">
          <w:pgSz w:w="11900" w:h="16840"/>
          <w:pgMar w:top="297" w:right="849" w:bottom="0" w:left="1132" w:header="0" w:footer="0" w:gutter="0"/>
          <w:cols w:space="708"/>
        </w:sectPr>
      </w:pPr>
      <w:r>
        <w:rPr>
          <w:rFonts w:ascii="Times New Roman" w:eastAsia="Times New Roman" w:hAnsi="Times New Roman" w:cs="Times New Roman"/>
          <w:color w:val="000000"/>
          <w:sz w:val="28"/>
          <w:szCs w:val="28"/>
        </w:rPr>
        <w:t>2.3.8. Результат предоставления государственной</w:t>
      </w:r>
      <w:r>
        <w:rPr>
          <w:rFonts w:ascii="Times New Roman" w:eastAsia="Times New Roman" w:hAnsi="Times New Roman" w:cs="Times New Roman"/>
          <w:color w:val="000000"/>
          <w:sz w:val="28"/>
          <w:szCs w:val="28"/>
        </w:rPr>
        <w:tab/>
        <w:t>услуги может быть получен в Уполномоченном органе, посредством ЕПГУ или РПГУ, через операторов почтовой связи либо в МФЦ.</w:t>
      </w:r>
      <w:bookmarkEnd w:id="126"/>
    </w:p>
    <w:p w:rsidR="00BB3676" w:rsidRDefault="00504E64">
      <w:pPr>
        <w:widowControl w:val="0"/>
        <w:spacing w:line="240" w:lineRule="auto"/>
        <w:ind w:left="4888" w:right="-20"/>
        <w:rPr>
          <w:rFonts w:ascii="Times New Roman" w:eastAsia="Times New Roman" w:hAnsi="Times New Roman" w:cs="Times New Roman"/>
          <w:color w:val="000000"/>
          <w:sz w:val="28"/>
          <w:szCs w:val="28"/>
        </w:rPr>
      </w:pPr>
      <w:bookmarkStart w:id="127" w:name="_page_505_0"/>
      <w:r>
        <w:rPr>
          <w:rFonts w:ascii="Times New Roman" w:eastAsia="Times New Roman" w:hAnsi="Times New Roman" w:cs="Times New Roman"/>
          <w:color w:val="000000"/>
          <w:sz w:val="28"/>
          <w:szCs w:val="28"/>
        </w:rPr>
        <w:lastRenderedPageBreak/>
        <w:t>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197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2.4. Сроки предоставления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703"/>
          <w:tab w:val="left" w:pos="2539"/>
          <w:tab w:val="left" w:pos="4221"/>
          <w:tab w:val="left" w:pos="4858"/>
          <w:tab w:val="left" w:pos="6169"/>
          <w:tab w:val="left" w:pos="7894"/>
        </w:tabs>
        <w:spacing w:line="239" w:lineRule="auto"/>
        <w:ind w:right="-19"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обращении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вопросу</w:t>
      </w:r>
      <w:r>
        <w:rPr>
          <w:rFonts w:ascii="Times New Roman" w:eastAsia="Times New Roman" w:hAnsi="Times New Roman" w:cs="Times New Roman"/>
          <w:color w:val="000000"/>
          <w:sz w:val="28"/>
          <w:szCs w:val="28"/>
        </w:rPr>
        <w:tab/>
        <w:t>объявления</w:t>
      </w:r>
      <w:r>
        <w:rPr>
          <w:rFonts w:ascii="Times New Roman" w:eastAsia="Times New Roman" w:hAnsi="Times New Roman" w:cs="Times New Roman"/>
          <w:color w:val="000000"/>
          <w:sz w:val="28"/>
          <w:szCs w:val="28"/>
        </w:rPr>
        <w:tab/>
        <w:t>государственной аккредитации результаты предоставления государственной услуги, указанные в пункте 2.3 Административного регламента, направляются Заявителю в срок не более 10 рабочих дней. Документ об объявлении государственной аккредитации размещается на официальном сайте органа по аккредитации в информационно-телекоммуникационной сети "Интернет" в течение 3 рабочих дней со дня его подписания.</w:t>
      </w:r>
    </w:p>
    <w:p w:rsidR="00BB3676" w:rsidRDefault="00504E64">
      <w:pPr>
        <w:widowControl w:val="0"/>
        <w:tabs>
          <w:tab w:val="left" w:pos="2416"/>
          <w:tab w:val="left" w:pos="3702"/>
          <w:tab w:val="left" w:pos="4891"/>
          <w:tab w:val="left" w:pos="6849"/>
          <w:tab w:val="left" w:pos="8561"/>
        </w:tabs>
        <w:spacing w:line="239" w:lineRule="auto"/>
        <w:ind w:right="-16"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2.4.2. При обращении за проведением государственной аккредитации, подтверждающей</w:t>
      </w:r>
      <w:r>
        <w:rPr>
          <w:rFonts w:ascii="Times New Roman" w:eastAsia="Times New Roman" w:hAnsi="Times New Roman" w:cs="Times New Roman"/>
          <w:color w:val="000000"/>
          <w:sz w:val="28"/>
          <w:szCs w:val="28"/>
        </w:rPr>
        <w:tab/>
        <w:t>наличие</w:t>
      </w:r>
      <w:r>
        <w:rPr>
          <w:rFonts w:ascii="Times New Roman" w:eastAsia="Times New Roman" w:hAnsi="Times New Roman" w:cs="Times New Roman"/>
          <w:color w:val="000000"/>
          <w:sz w:val="28"/>
          <w:szCs w:val="28"/>
        </w:rPr>
        <w:tab/>
        <w:t>статуса</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w:t>
      </w:r>
      <w:r>
        <w:rPr>
          <w:rFonts w:ascii="Times New Roman" w:eastAsia="Times New Roman" w:hAnsi="Times New Roman" w:cs="Times New Roman"/>
          <w:color w:val="000000"/>
          <w:sz w:val="28"/>
          <w:szCs w:val="28"/>
        </w:rPr>
        <w:tab/>
        <w:t>федерации, результаты предоставления государственной услуги, указанные в пункте 2.3 Административного регламента, направляются Заявителю в срок не более 34 рабочих дней с даты завершения приема документов согласно объявлению о проведении государственной аккредитации.</w:t>
      </w:r>
    </w:p>
    <w:p w:rsidR="00BB3676" w:rsidRDefault="00504E64">
      <w:pPr>
        <w:widowControl w:val="0"/>
        <w:spacing w:line="239" w:lineRule="auto"/>
        <w:ind w:right="-16"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2.4.3. При обращении по вопросу выдачи документа о государственной аккредитации, подтверждающего наличие статуса региональной спортивной федерации, результаты предоставления государственной услуги, указанные в пункте 2.3 Административного регламента, направляются Заявителю в срок не более 5 рабочих дней.</w:t>
      </w:r>
    </w:p>
    <w:p w:rsidR="00BB3676" w:rsidRDefault="00504E64">
      <w:pPr>
        <w:widowControl w:val="0"/>
        <w:spacing w:before="2" w:line="239" w:lineRule="auto"/>
        <w:ind w:right="-15"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2.4.4. При обращении по внесения изменений в документ о государственной аккредитации, подтверждающий наличие статуса региональной спортивной федерации, результаты предоставления государственной услуги, указанные в пункте 2.3 Административного регламента, направляются Заявителю в срок не более 10 рабочих дней.</w:t>
      </w:r>
    </w:p>
    <w:p w:rsidR="00BB3676" w:rsidRDefault="00504E64">
      <w:pPr>
        <w:widowControl w:val="0"/>
        <w:tabs>
          <w:tab w:val="left" w:pos="1705"/>
          <w:tab w:val="left" w:pos="2546"/>
          <w:tab w:val="left" w:pos="4231"/>
          <w:tab w:val="left" w:pos="4813"/>
          <w:tab w:val="left" w:pos="6599"/>
          <w:tab w:val="left" w:pos="8167"/>
          <w:tab w:val="left" w:pos="9770"/>
        </w:tabs>
        <w:spacing w:line="239" w:lineRule="auto"/>
        <w:ind w:right="-14"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2.4.5.</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обращении</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получением</w:t>
      </w:r>
      <w:r>
        <w:rPr>
          <w:rFonts w:ascii="Times New Roman" w:eastAsia="Times New Roman" w:hAnsi="Times New Roman" w:cs="Times New Roman"/>
          <w:color w:val="000000"/>
          <w:sz w:val="28"/>
          <w:szCs w:val="28"/>
        </w:rPr>
        <w:tab/>
        <w:t>дубликата</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о государственной аккредитации, подтверждающего наличие статуса региональной спортивной федерации, результаты предоставления государственной услуги, указанные в пункте 2.3 Административного регламента, направляются Заявителю в срок не более 5 рабочих дней.</w:t>
      </w:r>
    </w:p>
    <w:p w:rsidR="00BB3676" w:rsidRDefault="00504E64">
      <w:pPr>
        <w:widowControl w:val="0"/>
        <w:tabs>
          <w:tab w:val="left" w:pos="2238"/>
          <w:tab w:val="left" w:pos="4222"/>
          <w:tab w:val="left" w:pos="6100"/>
          <w:tab w:val="left" w:pos="8027"/>
        </w:tabs>
        <w:spacing w:line="239" w:lineRule="auto"/>
        <w:ind w:right="-14"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2.4.6. При обращении за прекращением государственной аккредитации региональной</w:t>
      </w:r>
      <w:r>
        <w:rPr>
          <w:rFonts w:ascii="Times New Roman" w:eastAsia="Times New Roman" w:hAnsi="Times New Roman" w:cs="Times New Roman"/>
          <w:color w:val="000000"/>
          <w:sz w:val="28"/>
          <w:szCs w:val="28"/>
        </w:rPr>
        <w:tab/>
        <w:t>спортивной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результаты</w:t>
      </w:r>
      <w:r>
        <w:rPr>
          <w:rFonts w:ascii="Times New Roman" w:eastAsia="Times New Roman" w:hAnsi="Times New Roman" w:cs="Times New Roman"/>
          <w:color w:val="000000"/>
          <w:sz w:val="28"/>
          <w:szCs w:val="28"/>
        </w:rPr>
        <w:tab/>
        <w:t>предоставления государственной услуги, указанные в пункте 2.3 Административного регламента, направляются Заявителю в срок не более 10 рабочих дней.</w:t>
      </w:r>
    </w:p>
    <w:p w:rsidR="00BB3676" w:rsidRDefault="00504E64">
      <w:pPr>
        <w:widowControl w:val="0"/>
        <w:spacing w:line="239" w:lineRule="auto"/>
        <w:ind w:right="-6"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2.4.6. Срок подачи общественной организацией заявления, сведений и документов на государственную аккредитацию не может быть менее 20 рабочих дней и более 40 рабочих дней со дня издания приказа Уполномоченного органа об объявлении государственной аккредитации.</w:t>
      </w:r>
    </w:p>
    <w:p w:rsidR="00BB3676" w:rsidRDefault="00504E64">
      <w:pPr>
        <w:widowControl w:val="0"/>
        <w:tabs>
          <w:tab w:val="left" w:pos="2607"/>
        </w:tabs>
        <w:spacing w:line="239" w:lineRule="auto"/>
        <w:ind w:right="-13"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2.4.7. Срок возврата документов Заявителю при отказе в предоставлении государственной</w:t>
      </w:r>
      <w:r>
        <w:rPr>
          <w:rFonts w:ascii="Times New Roman" w:eastAsia="Times New Roman" w:hAnsi="Times New Roman" w:cs="Times New Roman"/>
          <w:color w:val="000000"/>
          <w:sz w:val="28"/>
          <w:szCs w:val="28"/>
        </w:rPr>
        <w:tab/>
        <w:t>услуги в случае предоставления документов лицом, не являющимся Заявителем в соответствии с пунктом 1.2.1 Административного регламента, или предоставления документов, не соответствующих требованиям, предусмотренным подразделом 2.8 Административного регламента, составляет 3 рабочих дня со дня их поступления.</w:t>
      </w:r>
    </w:p>
    <w:p w:rsidR="00BB3676" w:rsidRDefault="00504E64">
      <w:pPr>
        <w:widowControl w:val="0"/>
        <w:spacing w:before="1" w:line="240" w:lineRule="auto"/>
        <w:ind w:left="724" w:right="-20"/>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В случае подачи документов в электронной форме возврат документов не</w:t>
      </w:r>
      <w:bookmarkEnd w:id="127"/>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28" w:name="_page_507_0"/>
      <w:r>
        <w:rPr>
          <w:rFonts w:ascii="Times New Roman" w:eastAsia="Times New Roman" w:hAnsi="Times New Roman" w:cs="Times New Roman"/>
          <w:color w:val="000000"/>
          <w:sz w:val="28"/>
          <w:szCs w:val="28"/>
        </w:rPr>
        <w:lastRenderedPageBreak/>
        <w:t>10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осуществляется.</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left="84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2.5. Правовые основания для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690"/>
          <w:tab w:val="left" w:pos="3991"/>
          <w:tab w:val="left" w:pos="6366"/>
          <w:tab w:val="left" w:pos="7533"/>
          <w:tab w:val="left" w:pos="9781"/>
        </w:tabs>
        <w:spacing w:line="239" w:lineRule="auto"/>
        <w:ind w:right="-66"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2.5.1.</w:t>
      </w:r>
      <w:r>
        <w:rPr>
          <w:rFonts w:ascii="Times New Roman" w:eastAsia="Times New Roman" w:hAnsi="Times New Roman" w:cs="Times New Roman"/>
          <w:color w:val="000000"/>
          <w:sz w:val="28"/>
          <w:szCs w:val="28"/>
        </w:rPr>
        <w:tab/>
        <w:t>Предоставление</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осуществляется</w:t>
      </w:r>
      <w:r>
        <w:rPr>
          <w:rFonts w:ascii="Times New Roman" w:eastAsia="Times New Roman" w:hAnsi="Times New Roman" w:cs="Times New Roman"/>
          <w:color w:val="000000"/>
          <w:sz w:val="28"/>
          <w:szCs w:val="28"/>
        </w:rPr>
        <w:tab/>
        <w:t>в соответствии с:</w:t>
      </w:r>
    </w:p>
    <w:p w:rsidR="00BB3676" w:rsidRDefault="00504E64">
      <w:pPr>
        <w:widowControl w:val="0"/>
        <w:spacing w:line="240" w:lineRule="auto"/>
        <w:ind w:right="-66"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от 04.12.2007 № 329-ФЗ «О физической культуре и спорте в Российской Федерации» (далее – Закон № 329-ФЗ);</w:t>
      </w:r>
    </w:p>
    <w:p w:rsidR="00BB3676" w:rsidRDefault="00504E64">
      <w:pPr>
        <w:widowControl w:val="0"/>
        <w:spacing w:line="239" w:lineRule="auto"/>
        <w:ind w:right="-68"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от 27.07.2010 № 210-ФЗ «Об организации предоставления государственных и муниципальных услуг»;</w:t>
      </w:r>
    </w:p>
    <w:p w:rsidR="00BB3676" w:rsidRDefault="00504E64">
      <w:pPr>
        <w:widowControl w:val="0"/>
        <w:spacing w:line="239" w:lineRule="auto"/>
        <w:ind w:right="-62"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Налоговым кодексом Российской Федерации (часть вторая) от 05.08.2000 № 117-ФЗ;</w:t>
      </w:r>
    </w:p>
    <w:p w:rsidR="00BB3676" w:rsidRDefault="00504E64">
      <w:pPr>
        <w:widowControl w:val="0"/>
        <w:spacing w:line="239" w:lineRule="auto"/>
        <w:ind w:right="-66"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приказом Министерства спорта Российской Федерации от 01.08.2014 № 663 «Об утверждении Порядка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и формы документа о государственной аккредитации, подтверждающего наличие статуса региональной спортивной федерации» (далее – Порядок государственной аккредитации);</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приказом Министерства спорта Российской Федерации от 30.03.2015 № 276 «Об утверждении Порядка ведения реестра общероссийских и аккредитованных региональных спортивных федераций и предоставления сведений, содержащихся в этом реестре»;</w:t>
      </w:r>
    </w:p>
    <w:p w:rsidR="00BB3676" w:rsidRDefault="00504E64">
      <w:pPr>
        <w:widowControl w:val="0"/>
        <w:spacing w:line="239" w:lineRule="auto"/>
        <w:ind w:left="7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настоящим Административным регламентом.</w:t>
      </w:r>
    </w:p>
    <w:p w:rsidR="00BB3676" w:rsidRDefault="00504E64">
      <w:pPr>
        <w:widowControl w:val="0"/>
        <w:tabs>
          <w:tab w:val="left" w:pos="1764"/>
          <w:tab w:val="left" w:pos="3329"/>
          <w:tab w:val="left" w:pos="5373"/>
          <w:tab w:val="left" w:pos="6954"/>
          <w:tab w:val="left" w:pos="8109"/>
        </w:tabs>
        <w:spacing w:line="239" w:lineRule="auto"/>
        <w:ind w:right="-19"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2.5.2.</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нормативных</w:t>
      </w:r>
      <w:r>
        <w:rPr>
          <w:rFonts w:ascii="Times New Roman" w:eastAsia="Times New Roman" w:hAnsi="Times New Roman" w:cs="Times New Roman"/>
          <w:color w:val="000000"/>
          <w:sz w:val="28"/>
          <w:szCs w:val="28"/>
        </w:rPr>
        <w:tab/>
        <w:t>правовых</w:t>
      </w:r>
      <w:r>
        <w:rPr>
          <w:rFonts w:ascii="Times New Roman" w:eastAsia="Times New Roman" w:hAnsi="Times New Roman" w:cs="Times New Roman"/>
          <w:color w:val="000000"/>
          <w:sz w:val="28"/>
          <w:szCs w:val="28"/>
        </w:rPr>
        <w:tab/>
        <w:t>актов,</w:t>
      </w:r>
      <w:r>
        <w:rPr>
          <w:rFonts w:ascii="Times New Roman" w:eastAsia="Times New Roman" w:hAnsi="Times New Roman" w:cs="Times New Roman"/>
          <w:color w:val="000000"/>
          <w:sz w:val="28"/>
          <w:szCs w:val="28"/>
        </w:rPr>
        <w:tab/>
        <w:t>регулирующих предоставление государственной услуги (с указанием их реквизитов и источников официального опубликования), указанный в пункте 2.5.1 Административного регламента, размещается на официальном сайте Уполномоченного органа в сети «Интернет», в Федеральном реестре и на Едином портале.</w:t>
      </w:r>
    </w:p>
    <w:p w:rsidR="00BB3676" w:rsidRDefault="00BB3676">
      <w:pPr>
        <w:spacing w:after="31" w:line="240" w:lineRule="exact"/>
        <w:rPr>
          <w:rFonts w:ascii="Times New Roman" w:eastAsia="Times New Roman" w:hAnsi="Times New Roman" w:cs="Times New Roman"/>
          <w:sz w:val="24"/>
          <w:szCs w:val="24"/>
        </w:rPr>
      </w:pPr>
    </w:p>
    <w:p w:rsidR="00BB3676" w:rsidRDefault="00504E64">
      <w:pPr>
        <w:widowControl w:val="0"/>
        <w:spacing w:line="239" w:lineRule="auto"/>
        <w:ind w:left="2737" w:right="610" w:hanging="135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2.6. Исчерпывающий перечень документов, необходимых для предоставления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745"/>
          <w:tab w:val="left" w:pos="2750"/>
          <w:tab w:val="left" w:pos="3473"/>
          <w:tab w:val="left" w:pos="4398"/>
          <w:tab w:val="left" w:pos="6407"/>
          <w:tab w:val="left" w:pos="6824"/>
          <w:tab w:val="left" w:pos="9243"/>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 Заявителю для получения государственной услуги необходимо представить</w:t>
      </w:r>
      <w:r>
        <w:rPr>
          <w:rFonts w:ascii="Times New Roman" w:eastAsia="Times New Roman" w:hAnsi="Times New Roman" w:cs="Times New Roman"/>
          <w:color w:val="000000"/>
          <w:sz w:val="28"/>
          <w:szCs w:val="28"/>
        </w:rPr>
        <w:tab/>
        <w:t>лично</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через</w:t>
      </w:r>
      <w:r>
        <w:rPr>
          <w:rFonts w:ascii="Times New Roman" w:eastAsia="Times New Roman" w:hAnsi="Times New Roman" w:cs="Times New Roman"/>
          <w:color w:val="000000"/>
          <w:sz w:val="28"/>
          <w:szCs w:val="28"/>
        </w:rPr>
        <w:tab/>
        <w:t>представителя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Уполномоченный</w:t>
      </w:r>
      <w:r>
        <w:rPr>
          <w:rFonts w:ascii="Times New Roman" w:eastAsia="Times New Roman" w:hAnsi="Times New Roman" w:cs="Times New Roman"/>
          <w:color w:val="000000"/>
          <w:sz w:val="28"/>
          <w:szCs w:val="28"/>
        </w:rPr>
        <w:tab/>
        <w:t>орган посредством ЕПГУ или РПГУ (далее – электронная форма), либо путем личного обращения, либо путем обращения в МФЦ, либо</w:t>
      </w:r>
      <w:r>
        <w:rPr>
          <w:rFonts w:ascii="Times New Roman" w:eastAsia="Times New Roman" w:hAnsi="Times New Roman" w:cs="Times New Roman"/>
          <w:color w:val="000000"/>
          <w:sz w:val="28"/>
          <w:szCs w:val="28"/>
        </w:rPr>
        <w:tab/>
        <w:t>с использованием услуг операторов почтовой связи (далее - бумажная форма) заявление о предоставлении государственной услуги, а также документы:</w:t>
      </w:r>
    </w:p>
    <w:p w:rsidR="00BB3676" w:rsidRDefault="00504E64">
      <w:pPr>
        <w:widowControl w:val="0"/>
        <w:tabs>
          <w:tab w:val="left" w:pos="1947"/>
          <w:tab w:val="left" w:pos="4396"/>
          <w:tab w:val="left" w:pos="5874"/>
          <w:tab w:val="left" w:pos="7748"/>
          <w:tab w:val="left" w:pos="9780"/>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2.6.1.1.</w:t>
      </w:r>
      <w:r>
        <w:rPr>
          <w:rFonts w:ascii="Times New Roman" w:eastAsia="Times New Roman" w:hAnsi="Times New Roman" w:cs="Times New Roman"/>
          <w:color w:val="000000"/>
          <w:sz w:val="28"/>
          <w:szCs w:val="28"/>
        </w:rPr>
        <w:tab/>
        <w:t>Исчерпывающий</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в соответствии с законодательными или иными нормативными правовыми актами для объявления государственной аккредитации, которые Заявитель должен представить самостоятельно:</w:t>
      </w:r>
    </w:p>
    <w:p w:rsidR="00BB3676" w:rsidRDefault="00504E64">
      <w:pPr>
        <w:widowControl w:val="0"/>
        <w:tabs>
          <w:tab w:val="left" w:pos="1276"/>
        </w:tabs>
        <w:spacing w:line="239" w:lineRule="auto"/>
        <w:ind w:left="707" w:right="1686"/>
        <w:rPr>
          <w:rFonts w:ascii="Times New Roman" w:eastAsia="Times New Roman" w:hAnsi="Times New Roman" w:cs="Times New Roman"/>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 об объявлении государственной аккредитации. Требования к предъявляемому документу:</w:t>
      </w:r>
      <w:bookmarkEnd w:id="128"/>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29" w:name="_page_509_0"/>
      <w:r>
        <w:rPr>
          <w:rFonts w:ascii="Times New Roman" w:eastAsia="Times New Roman" w:hAnsi="Times New Roman" w:cs="Times New Roman"/>
          <w:color w:val="000000"/>
          <w:sz w:val="28"/>
          <w:szCs w:val="28"/>
        </w:rPr>
        <w:lastRenderedPageBreak/>
        <w:t>11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707"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10;</w:t>
      </w:r>
    </w:p>
    <w:p w:rsidR="00BB3676" w:rsidRDefault="00504E64">
      <w:pPr>
        <w:widowControl w:val="0"/>
        <w:tabs>
          <w:tab w:val="left" w:pos="2886"/>
          <w:tab w:val="left" w:pos="4693"/>
          <w:tab w:val="left" w:pos="6346"/>
          <w:tab w:val="left" w:pos="8421"/>
          <w:tab w:val="left" w:pos="9536"/>
        </w:tabs>
        <w:spacing w:line="239" w:lineRule="auto"/>
        <w:ind w:left="707"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w:t>
      </w:r>
      <w:r>
        <w:rPr>
          <w:rFonts w:ascii="Times New Roman" w:eastAsia="Times New Roman" w:hAnsi="Times New Roman" w:cs="Times New Roman"/>
          <w:color w:val="000000"/>
          <w:sz w:val="28"/>
          <w:szCs w:val="28"/>
        </w:rPr>
        <w:tab/>
        <w:t>посредством</w:t>
      </w:r>
      <w:r>
        <w:rPr>
          <w:rFonts w:ascii="Times New Roman" w:eastAsia="Times New Roman" w:hAnsi="Times New Roman" w:cs="Times New Roman"/>
          <w:color w:val="000000"/>
          <w:sz w:val="28"/>
          <w:szCs w:val="28"/>
        </w:rPr>
        <w:tab/>
        <w:t>заполнения</w:t>
      </w:r>
      <w:r>
        <w:rPr>
          <w:rFonts w:ascii="Times New Roman" w:eastAsia="Times New Roman" w:hAnsi="Times New Roman" w:cs="Times New Roman"/>
          <w:color w:val="000000"/>
          <w:sz w:val="28"/>
          <w:szCs w:val="28"/>
        </w:rPr>
        <w:tab/>
        <w:t>интерактивной</w:t>
      </w:r>
      <w:r>
        <w:rPr>
          <w:rFonts w:ascii="Times New Roman" w:eastAsia="Times New Roman" w:hAnsi="Times New Roman" w:cs="Times New Roman"/>
          <w:color w:val="000000"/>
          <w:sz w:val="28"/>
          <w:szCs w:val="28"/>
        </w:rPr>
        <w:tab/>
        <w:t>формы</w:t>
      </w:r>
      <w:r>
        <w:rPr>
          <w:rFonts w:ascii="Times New Roman" w:eastAsia="Times New Roman" w:hAnsi="Times New Roman" w:cs="Times New Roman"/>
          <w:color w:val="000000"/>
          <w:sz w:val="28"/>
          <w:szCs w:val="28"/>
        </w:rPr>
        <w:tab/>
        <w:t>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before="1"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707"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1947"/>
          <w:tab w:val="left" w:pos="4396"/>
          <w:tab w:val="left" w:pos="5874"/>
          <w:tab w:val="left" w:pos="7748"/>
          <w:tab w:val="left" w:pos="9780"/>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2.6.1.2.</w:t>
      </w:r>
      <w:r>
        <w:rPr>
          <w:rFonts w:ascii="Times New Roman" w:eastAsia="Times New Roman" w:hAnsi="Times New Roman" w:cs="Times New Roman"/>
          <w:color w:val="000000"/>
          <w:sz w:val="28"/>
          <w:szCs w:val="28"/>
        </w:rPr>
        <w:tab/>
        <w:t>Исчерпывающий</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в соответствии с законодательными или иными нормативными правовыми актами для принятия решения о государственной аккредитации, которые Заявитель должен представить самостоятельно:</w:t>
      </w:r>
    </w:p>
    <w:p w:rsidR="00BB3676" w:rsidRDefault="00504E64">
      <w:pPr>
        <w:widowControl w:val="0"/>
        <w:spacing w:line="239" w:lineRule="auto"/>
        <w:ind w:left="707"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государственной аккредитации общественной организации. Требования к предъявляемому документу:</w:t>
      </w:r>
    </w:p>
    <w:p w:rsidR="00BB3676" w:rsidRDefault="00504E64">
      <w:pPr>
        <w:widowControl w:val="0"/>
        <w:spacing w:line="239" w:lineRule="auto"/>
        <w:ind w:left="707"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11;</w:t>
      </w:r>
    </w:p>
    <w:p w:rsidR="00BB3676" w:rsidRDefault="00504E64">
      <w:pPr>
        <w:widowControl w:val="0"/>
        <w:tabs>
          <w:tab w:val="left" w:pos="2886"/>
          <w:tab w:val="left" w:pos="4692"/>
          <w:tab w:val="left" w:pos="6344"/>
          <w:tab w:val="left" w:pos="8419"/>
          <w:tab w:val="left" w:pos="9534"/>
        </w:tabs>
        <w:spacing w:line="239" w:lineRule="auto"/>
        <w:ind w:left="707"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w:t>
      </w:r>
      <w:r>
        <w:rPr>
          <w:rFonts w:ascii="Times New Roman" w:eastAsia="Times New Roman" w:hAnsi="Times New Roman" w:cs="Times New Roman"/>
          <w:color w:val="000000"/>
          <w:sz w:val="28"/>
          <w:szCs w:val="28"/>
        </w:rPr>
        <w:tab/>
        <w:t>посредством</w:t>
      </w:r>
      <w:r>
        <w:rPr>
          <w:rFonts w:ascii="Times New Roman" w:eastAsia="Times New Roman" w:hAnsi="Times New Roman" w:cs="Times New Roman"/>
          <w:color w:val="000000"/>
          <w:sz w:val="28"/>
          <w:szCs w:val="28"/>
        </w:rPr>
        <w:tab/>
        <w:t>заполнения</w:t>
      </w:r>
      <w:r>
        <w:rPr>
          <w:rFonts w:ascii="Times New Roman" w:eastAsia="Times New Roman" w:hAnsi="Times New Roman" w:cs="Times New Roman"/>
          <w:color w:val="000000"/>
          <w:sz w:val="28"/>
          <w:szCs w:val="28"/>
        </w:rPr>
        <w:tab/>
        <w:t>интерактивной</w:t>
      </w:r>
      <w:r>
        <w:rPr>
          <w:rFonts w:ascii="Times New Roman" w:eastAsia="Times New Roman" w:hAnsi="Times New Roman" w:cs="Times New Roman"/>
          <w:color w:val="000000"/>
          <w:sz w:val="28"/>
          <w:szCs w:val="28"/>
        </w:rPr>
        <w:tab/>
        <w:t>формы</w:t>
      </w:r>
      <w:r>
        <w:rPr>
          <w:rFonts w:ascii="Times New Roman" w:eastAsia="Times New Roman" w:hAnsi="Times New Roman" w:cs="Times New Roman"/>
          <w:color w:val="000000"/>
          <w:sz w:val="28"/>
          <w:szCs w:val="28"/>
        </w:rPr>
        <w:tab/>
        <w:t>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707"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before="2"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устав общественной организации (для общественных организаций с правами юридического лица).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tabs>
          <w:tab w:val="left" w:pos="1471"/>
          <w:tab w:val="left" w:pos="2619"/>
          <w:tab w:val="left" w:pos="3075"/>
          <w:tab w:val="left" w:pos="4615"/>
          <w:tab w:val="left" w:pos="5709"/>
          <w:tab w:val="left" w:pos="6174"/>
          <w:tab w:val="left" w:pos="7607"/>
          <w:tab w:val="left" w:pos="8770"/>
          <w:tab w:val="left" w:pos="9220"/>
        </w:tabs>
        <w:spacing w:line="239"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подаче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бумажной</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оригинал</w:t>
      </w:r>
      <w:r>
        <w:rPr>
          <w:rFonts w:ascii="Times New Roman" w:eastAsia="Times New Roman" w:hAnsi="Times New Roman" w:cs="Times New Roman"/>
          <w:color w:val="000000"/>
          <w:sz w:val="28"/>
          <w:szCs w:val="28"/>
        </w:rPr>
        <w:tab/>
        <w:t>устава,</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 засвидетельствованная в нотариальном порядке копия;</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устава, заверенная усиленной квалифицированной электронной подписью нотариуса;</w:t>
      </w:r>
    </w:p>
    <w:p w:rsidR="00BB3676" w:rsidRDefault="00504E64">
      <w:pPr>
        <w:widowControl w:val="0"/>
        <w:spacing w:before="3"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сведения о персональном составе руководящих органов общественной организации.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40"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left="707" w:right="99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перечень лиц, являющихся членами общественной организации. Требования к предъявляемому документу:</w:t>
      </w:r>
    </w:p>
    <w:p w:rsidR="00BB3676" w:rsidRDefault="00504E64">
      <w:pPr>
        <w:widowControl w:val="0"/>
        <w:spacing w:line="239" w:lineRule="auto"/>
        <w:ind w:left="707"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при подаче в электронной форме – электронная копия документа,</w:t>
      </w:r>
      <w:bookmarkEnd w:id="129"/>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30" w:name="_page_511_0"/>
      <w:r>
        <w:rPr>
          <w:rFonts w:ascii="Times New Roman" w:eastAsia="Times New Roman" w:hAnsi="Times New Roman" w:cs="Times New Roman"/>
          <w:color w:val="000000"/>
          <w:sz w:val="28"/>
          <w:szCs w:val="28"/>
        </w:rPr>
        <w:lastRenderedPageBreak/>
        <w:t>12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заверенная электронной подписью уполномоченного лица;</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письменное согласование общероссийской спортивной федерации на государственную аккредитацию общественной организации – для видов спорта, включенных во второй раздел ВРВС – виды спорта, развиваемые на общероссийском уровне, и в третий раздел ВРВС – национальные виды спорта (при наличии общероссийской спортивной федерации по соответствующему виду спорта).</w:t>
      </w:r>
    </w:p>
    <w:p w:rsidR="00BB3676" w:rsidRDefault="00504E64">
      <w:pPr>
        <w:widowControl w:val="0"/>
        <w:spacing w:before="2"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2275"/>
          <w:tab w:val="left" w:pos="4036"/>
          <w:tab w:val="left" w:pos="4660"/>
          <w:tab w:val="left" w:pos="6689"/>
          <w:tab w:val="left" w:pos="8197"/>
          <w:tab w:val="left" w:pos="8905"/>
        </w:tabs>
        <w:spacing w:before="1"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копия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членство</w:t>
      </w:r>
      <w:r>
        <w:rPr>
          <w:rFonts w:ascii="Times New Roman" w:eastAsia="Times New Roman" w:hAnsi="Times New Roman" w:cs="Times New Roman"/>
          <w:color w:val="000000"/>
          <w:sz w:val="28"/>
          <w:szCs w:val="28"/>
        </w:rPr>
        <w:tab/>
        <w:t>общественной организации     в     общероссийской</w:t>
      </w:r>
      <w:r>
        <w:rPr>
          <w:rFonts w:ascii="Times New Roman" w:eastAsia="Times New Roman" w:hAnsi="Times New Roman" w:cs="Times New Roman"/>
          <w:color w:val="000000"/>
          <w:sz w:val="28"/>
          <w:szCs w:val="28"/>
        </w:rPr>
        <w:tab/>
        <w:t>спортивной     федерации     (при</w:t>
      </w:r>
      <w:r>
        <w:rPr>
          <w:rFonts w:ascii="Times New Roman" w:eastAsia="Times New Roman" w:hAnsi="Times New Roman" w:cs="Times New Roman"/>
          <w:color w:val="000000"/>
          <w:sz w:val="28"/>
          <w:szCs w:val="28"/>
        </w:rPr>
        <w:tab/>
        <w:t>наличии общероссийской спортивной федерации по соответствующему виду спорта), за исключением случаев представления сведений и документов, предусмотренных настоящим пунктом, структурным подразделением (региональным отделением) общероссийской спортивной федерации.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343"/>
          <w:tab w:val="left" w:pos="3119"/>
          <w:tab w:val="left" w:pos="4805"/>
          <w:tab w:val="left" w:pos="5482"/>
          <w:tab w:val="left" w:pos="6987"/>
          <w:tab w:val="left" w:pos="7915"/>
          <w:tab w:val="left" w:pos="9122"/>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уведомление</w:t>
      </w:r>
      <w:r>
        <w:rPr>
          <w:rFonts w:ascii="Times New Roman" w:eastAsia="Times New Roman" w:hAnsi="Times New Roman" w:cs="Times New Roman"/>
          <w:color w:val="000000"/>
          <w:sz w:val="28"/>
          <w:szCs w:val="28"/>
        </w:rPr>
        <w:tab/>
        <w:t>постоянно</w:t>
      </w:r>
      <w:r>
        <w:rPr>
          <w:rFonts w:ascii="Times New Roman" w:eastAsia="Times New Roman" w:hAnsi="Times New Roman" w:cs="Times New Roman"/>
          <w:color w:val="000000"/>
          <w:sz w:val="28"/>
          <w:szCs w:val="28"/>
        </w:rPr>
        <w:tab/>
        <w:t>действующего</w:t>
      </w:r>
      <w:r>
        <w:rPr>
          <w:rFonts w:ascii="Times New Roman" w:eastAsia="Times New Roman" w:hAnsi="Times New Roman" w:cs="Times New Roman"/>
          <w:color w:val="000000"/>
          <w:sz w:val="28"/>
          <w:szCs w:val="28"/>
        </w:rPr>
        <w:tab/>
        <w:t>руководящего</w:t>
      </w:r>
      <w:r>
        <w:rPr>
          <w:rFonts w:ascii="Times New Roman" w:eastAsia="Times New Roman" w:hAnsi="Times New Roman" w:cs="Times New Roman"/>
          <w:color w:val="000000"/>
          <w:sz w:val="28"/>
          <w:szCs w:val="28"/>
        </w:rPr>
        <w:tab/>
        <w:t>органа общероссийской спортивной федерации о том, что общественная организация является</w:t>
      </w:r>
      <w:r>
        <w:rPr>
          <w:rFonts w:ascii="Times New Roman" w:eastAsia="Times New Roman" w:hAnsi="Times New Roman" w:cs="Times New Roman"/>
          <w:color w:val="000000"/>
          <w:sz w:val="28"/>
          <w:szCs w:val="28"/>
        </w:rPr>
        <w:tab/>
        <w:t>структурным     подразделением</w:t>
      </w:r>
      <w:r>
        <w:rPr>
          <w:rFonts w:ascii="Times New Roman" w:eastAsia="Times New Roman" w:hAnsi="Times New Roman" w:cs="Times New Roman"/>
          <w:color w:val="000000"/>
          <w:sz w:val="28"/>
          <w:szCs w:val="28"/>
        </w:rPr>
        <w:tab/>
        <w:t>соответствующей</w:t>
      </w:r>
      <w:r>
        <w:rPr>
          <w:rFonts w:ascii="Times New Roman" w:eastAsia="Times New Roman" w:hAnsi="Times New Roman" w:cs="Times New Roman"/>
          <w:color w:val="000000"/>
          <w:sz w:val="28"/>
          <w:szCs w:val="28"/>
        </w:rPr>
        <w:tab/>
        <w:t>общероссийской спортивной федерации, с указанием сведений о месте нахождения и руководящих органах общественной организации (в случае, если общественная организация не является юридическим лицом);</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40"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3028"/>
          <w:tab w:val="left" w:pos="5271"/>
          <w:tab w:val="left" w:pos="7427"/>
          <w:tab w:val="left" w:pos="8681"/>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заверенные</w:t>
      </w:r>
      <w:r>
        <w:rPr>
          <w:rFonts w:ascii="Times New Roman" w:eastAsia="Times New Roman" w:hAnsi="Times New Roman" w:cs="Times New Roman"/>
          <w:color w:val="000000"/>
          <w:sz w:val="28"/>
          <w:szCs w:val="28"/>
        </w:rPr>
        <w:tab/>
        <w:t>общественной</w:t>
      </w:r>
      <w:r>
        <w:rPr>
          <w:rFonts w:ascii="Times New Roman" w:eastAsia="Times New Roman" w:hAnsi="Times New Roman" w:cs="Times New Roman"/>
          <w:color w:val="000000"/>
          <w:sz w:val="28"/>
          <w:szCs w:val="28"/>
        </w:rPr>
        <w:tab/>
        <w:t>организацией</w:t>
      </w:r>
      <w:r>
        <w:rPr>
          <w:rFonts w:ascii="Times New Roman" w:eastAsia="Times New Roman" w:hAnsi="Times New Roman" w:cs="Times New Roman"/>
          <w:color w:val="000000"/>
          <w:sz w:val="28"/>
          <w:szCs w:val="28"/>
        </w:rPr>
        <w:tab/>
        <w:t>копии</w:t>
      </w:r>
      <w:r>
        <w:rPr>
          <w:rFonts w:ascii="Times New Roman" w:eastAsia="Times New Roman" w:hAnsi="Times New Roman" w:cs="Times New Roman"/>
          <w:color w:val="000000"/>
          <w:sz w:val="28"/>
          <w:szCs w:val="28"/>
        </w:rPr>
        <w:tab/>
        <w: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left="-72" w:right="6"/>
        <w:jc w:val="right"/>
        <w:rPr>
          <w:rFonts w:ascii="Times New Roman" w:eastAsia="Times New Roman" w:hAnsi="Times New Roman" w:cs="Times New Roman"/>
          <w:color w:val="000000"/>
          <w:sz w:val="28"/>
          <w:szCs w:val="28"/>
        </w:rPr>
        <w:sectPr w:rsidR="00BB3676">
          <w:pgSz w:w="11900" w:h="16840"/>
          <w:pgMar w:top="297" w:right="849" w:bottom="0" w:left="1132" w:header="0" w:footer="0" w:gutter="0"/>
          <w:cols w:space="708"/>
        </w:sectPr>
      </w:pPr>
      <w:r>
        <w:rPr>
          <w:rFonts w:ascii="Times New Roman" w:eastAsia="Times New Roman" w:hAnsi="Times New Roman" w:cs="Times New Roman"/>
          <w:color w:val="000000"/>
          <w:sz w:val="28"/>
          <w:szCs w:val="28"/>
        </w:rPr>
        <w:t>и) проект программы развития соответствующего вида спорта в субъекте Российской Федерации, разработанный в соответствии с пунктом 5 части 2 статьи</w:t>
      </w:r>
      <w:bookmarkEnd w:id="130"/>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31" w:name="_page_516_0"/>
      <w:r>
        <w:rPr>
          <w:rFonts w:ascii="Times New Roman" w:eastAsia="Times New Roman" w:hAnsi="Times New Roman" w:cs="Times New Roman"/>
          <w:color w:val="000000"/>
          <w:sz w:val="28"/>
          <w:szCs w:val="28"/>
        </w:rPr>
        <w:lastRenderedPageBreak/>
        <w:t>13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16.1 Закона № 329-ФЗ (далее – программа развития) – для общественных организаций, которые впервые представляют заявления, сведения и документы для государственной аккредитации, или общественных организаций, у которых срок реализации программы развития вида спорта на день проведения государственной аккредитации истек или истекает в год подачи Заявления, сведений и документов.</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копия программы развития, с проектом ее корректировки, с учетом реализованных мероприятий в прошедшем периоде – для общественных организаций, у которых срок реализации программы развития на день проведения государственной аккредитации не истек.</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766"/>
          <w:tab w:val="left" w:pos="2911"/>
          <w:tab w:val="left" w:pos="3503"/>
          <w:tab w:val="left" w:pos="4370"/>
          <w:tab w:val="left" w:pos="5542"/>
          <w:tab w:val="left" w:pos="6898"/>
          <w:tab w:val="left" w:pos="8271"/>
        </w:tabs>
        <w:spacing w:before="2"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справка об источниках финансирования деятельности общественной организации, проведенных основных мероприятиях, результатах выступления спортивной сборной команды субъекта Российской Федерации на чемпионатах и первенствах</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виду</w:t>
      </w:r>
      <w:r>
        <w:rPr>
          <w:rFonts w:ascii="Times New Roman" w:eastAsia="Times New Roman" w:hAnsi="Times New Roman" w:cs="Times New Roman"/>
          <w:color w:val="000000"/>
          <w:sz w:val="28"/>
          <w:szCs w:val="28"/>
        </w:rPr>
        <w:tab/>
        <w:t>спорта,</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которого</w:t>
      </w:r>
      <w:r>
        <w:rPr>
          <w:rFonts w:ascii="Times New Roman" w:eastAsia="Times New Roman" w:hAnsi="Times New Roman" w:cs="Times New Roman"/>
          <w:color w:val="000000"/>
          <w:sz w:val="28"/>
          <w:szCs w:val="28"/>
        </w:rPr>
        <w:tab/>
        <w:t>осуществляет общественная организация.</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копии протоколов не менее 3 спортивных соревнований, проведенных общественной организацией.</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документов, заверенная подписью уполномоченного лица и печатью организации (при наличии);</w:t>
      </w:r>
    </w:p>
    <w:p w:rsidR="00BB3676" w:rsidRDefault="00504E64">
      <w:pPr>
        <w:widowControl w:val="0"/>
        <w:spacing w:before="1"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документов, заверенная электронной подписью уполномоченного лица;</w:t>
      </w:r>
    </w:p>
    <w:p w:rsidR="00BB3676" w:rsidRDefault="00504E64">
      <w:pPr>
        <w:widowControl w:val="0"/>
        <w:tabs>
          <w:tab w:val="left" w:pos="1947"/>
          <w:tab w:val="left" w:pos="4396"/>
          <w:tab w:val="left" w:pos="5874"/>
          <w:tab w:val="left" w:pos="7748"/>
          <w:tab w:val="left" w:pos="9780"/>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2.6.1.3.</w:t>
      </w:r>
      <w:r>
        <w:rPr>
          <w:rFonts w:ascii="Times New Roman" w:eastAsia="Times New Roman" w:hAnsi="Times New Roman" w:cs="Times New Roman"/>
          <w:color w:val="000000"/>
          <w:sz w:val="28"/>
          <w:szCs w:val="28"/>
        </w:rPr>
        <w:tab/>
        <w:t>Исчерпывающий</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в соответствии с законодательными или иными нормативными правовыми актами для получения документа о государственной аккредитации, которые Заявитель должен представить самостоятельно:</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 о выдаче документа о государственной аккредитации.</w:t>
      </w: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12;</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w:t>
      </w:r>
      <w:bookmarkEnd w:id="131"/>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32" w:name="_page_518_0"/>
      <w:r>
        <w:rPr>
          <w:rFonts w:ascii="Times New Roman" w:eastAsia="Times New Roman" w:hAnsi="Times New Roman" w:cs="Times New Roman"/>
          <w:color w:val="000000"/>
          <w:sz w:val="28"/>
          <w:szCs w:val="28"/>
        </w:rPr>
        <w:lastRenderedPageBreak/>
        <w:t>14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1947"/>
          <w:tab w:val="left" w:pos="4396"/>
          <w:tab w:val="left" w:pos="5874"/>
          <w:tab w:val="left" w:pos="7748"/>
          <w:tab w:val="left" w:pos="9780"/>
        </w:tabs>
        <w:spacing w:before="2"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2.6.1.4.</w:t>
      </w:r>
      <w:r>
        <w:rPr>
          <w:rFonts w:ascii="Times New Roman" w:eastAsia="Times New Roman" w:hAnsi="Times New Roman" w:cs="Times New Roman"/>
          <w:color w:val="000000"/>
          <w:sz w:val="28"/>
          <w:szCs w:val="28"/>
        </w:rPr>
        <w:tab/>
        <w:t>Исчерпывающий</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в соответствии с законодательными или иными нормативными правовыми актами для получения дубликата документа о государственной аккредитации, которые Заявитель должен представить самостоятельно:</w:t>
      </w:r>
    </w:p>
    <w:p w:rsidR="00BB3676" w:rsidRDefault="00504E64">
      <w:pPr>
        <w:widowControl w:val="0"/>
        <w:tabs>
          <w:tab w:val="left" w:pos="1439"/>
          <w:tab w:val="left" w:pos="4452"/>
        </w:tabs>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 о выдаче</w:t>
      </w:r>
      <w:r>
        <w:rPr>
          <w:rFonts w:ascii="Times New Roman" w:eastAsia="Times New Roman" w:hAnsi="Times New Roman" w:cs="Times New Roman"/>
          <w:color w:val="000000"/>
          <w:sz w:val="28"/>
          <w:szCs w:val="28"/>
        </w:rPr>
        <w:tab/>
        <w:t>дубликата документа о государственной аккредитации.</w:t>
      </w:r>
    </w:p>
    <w:p w:rsidR="00BB3676" w:rsidRDefault="00504E64">
      <w:pPr>
        <w:widowControl w:val="0"/>
        <w:spacing w:before="2"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14;</w:t>
      </w:r>
    </w:p>
    <w:p w:rsidR="00BB3676" w:rsidRDefault="00504E64">
      <w:pPr>
        <w:widowControl w:val="0"/>
        <w:spacing w:line="239"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before="2"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693"/>
          <w:tab w:val="left" w:pos="1947"/>
          <w:tab w:val="left" w:pos="3624"/>
          <w:tab w:val="left" w:pos="4396"/>
          <w:tab w:val="left" w:pos="5108"/>
          <w:tab w:val="left" w:pos="5874"/>
          <w:tab w:val="left" w:pos="7748"/>
          <w:tab w:val="left" w:pos="9780"/>
        </w:tabs>
        <w:spacing w:before="1"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2.6.1.5.</w:t>
      </w:r>
      <w:r>
        <w:rPr>
          <w:rFonts w:ascii="Times New Roman" w:eastAsia="Times New Roman" w:hAnsi="Times New Roman" w:cs="Times New Roman"/>
          <w:color w:val="000000"/>
          <w:sz w:val="28"/>
          <w:szCs w:val="28"/>
        </w:rPr>
        <w:tab/>
        <w:t>Исчерпывающий</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в соответствии с законодательными или иными нормативными правовыми актами для</w:t>
      </w:r>
      <w:r>
        <w:rPr>
          <w:rFonts w:ascii="Times New Roman" w:eastAsia="Times New Roman" w:hAnsi="Times New Roman" w:cs="Times New Roman"/>
          <w:color w:val="000000"/>
          <w:sz w:val="28"/>
          <w:szCs w:val="28"/>
        </w:rPr>
        <w:tab/>
        <w:t>внесения     изменений</w:t>
      </w:r>
      <w:r>
        <w:rPr>
          <w:rFonts w:ascii="Times New Roman" w:eastAsia="Times New Roman" w:hAnsi="Times New Roman" w:cs="Times New Roman"/>
          <w:color w:val="000000"/>
          <w:sz w:val="28"/>
          <w:szCs w:val="28"/>
        </w:rPr>
        <w:tab/>
        <w:t>в Реестр</w:t>
      </w:r>
      <w:r>
        <w:rPr>
          <w:rFonts w:ascii="Times New Roman" w:eastAsia="Times New Roman" w:hAnsi="Times New Roman" w:cs="Times New Roman"/>
          <w:color w:val="000000"/>
          <w:sz w:val="28"/>
          <w:szCs w:val="28"/>
        </w:rPr>
        <w:tab/>
        <w:t>общероссийских и     аккредитованных региональных спортивных федераций, которые Заявитель должен представить самостоятельно:</w:t>
      </w:r>
    </w:p>
    <w:p w:rsidR="00BB3676" w:rsidRDefault="00504E64">
      <w:pPr>
        <w:widowControl w:val="0"/>
        <w:tabs>
          <w:tab w:val="left" w:pos="1439"/>
        </w:tabs>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 о внесении изменений в Реестр общероссийских и аккредитованных региональных спортивных федераций.</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13;</w:t>
      </w:r>
    </w:p>
    <w:p w:rsidR="00BB3676" w:rsidRDefault="00504E64">
      <w:pPr>
        <w:widowControl w:val="0"/>
        <w:spacing w:line="239"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40" w:lineRule="auto"/>
        <w:ind w:left="851"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1439"/>
          <w:tab w:val="left" w:pos="3258"/>
          <w:tab w:val="left" w:pos="5425"/>
          <w:tab w:val="left" w:pos="7510"/>
          <w:tab w:val="left" w:pos="8687"/>
        </w:tabs>
        <w:spacing w:line="239"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заверенные</w:t>
      </w:r>
      <w:r>
        <w:rPr>
          <w:rFonts w:ascii="Times New Roman" w:eastAsia="Times New Roman" w:hAnsi="Times New Roman" w:cs="Times New Roman"/>
          <w:color w:val="000000"/>
          <w:sz w:val="28"/>
          <w:szCs w:val="28"/>
        </w:rPr>
        <w:tab/>
        <w:t>общественной</w:t>
      </w:r>
      <w:r>
        <w:rPr>
          <w:rFonts w:ascii="Times New Roman" w:eastAsia="Times New Roman" w:hAnsi="Times New Roman" w:cs="Times New Roman"/>
          <w:color w:val="000000"/>
          <w:sz w:val="28"/>
          <w:szCs w:val="28"/>
        </w:rPr>
        <w:tab/>
        <w:t>организацией</w:t>
      </w:r>
      <w:r>
        <w:rPr>
          <w:rFonts w:ascii="Times New Roman" w:eastAsia="Times New Roman" w:hAnsi="Times New Roman" w:cs="Times New Roman"/>
          <w:color w:val="000000"/>
          <w:sz w:val="28"/>
          <w:szCs w:val="28"/>
        </w:rPr>
        <w:tab/>
        <w:t>копии</w:t>
      </w:r>
      <w:r>
        <w:rPr>
          <w:rFonts w:ascii="Times New Roman" w:eastAsia="Times New Roman" w:hAnsi="Times New Roman" w:cs="Times New Roman"/>
          <w:color w:val="000000"/>
          <w:sz w:val="28"/>
          <w:szCs w:val="28"/>
        </w:rPr>
        <w:tab/>
        <w: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Требования к предъявляемому документу:</w:t>
      </w:r>
      <w:bookmarkEnd w:id="132"/>
    </w:p>
    <w:p w:rsidR="00BB3676" w:rsidRDefault="00504E64">
      <w:pPr>
        <w:widowControl w:val="0"/>
        <w:spacing w:line="240" w:lineRule="auto"/>
        <w:ind w:left="4250" w:right="-20"/>
        <w:rPr>
          <w:rFonts w:ascii="Times New Roman" w:eastAsia="Times New Roman" w:hAnsi="Times New Roman" w:cs="Times New Roman"/>
          <w:color w:val="000000"/>
          <w:sz w:val="28"/>
          <w:szCs w:val="28"/>
        </w:rPr>
      </w:pPr>
      <w:bookmarkStart w:id="133" w:name="_page_520_0"/>
      <w:r>
        <w:rPr>
          <w:rFonts w:ascii="Times New Roman" w:eastAsia="Times New Roman" w:hAnsi="Times New Roman" w:cs="Times New Roman"/>
          <w:color w:val="000000"/>
          <w:sz w:val="28"/>
          <w:szCs w:val="28"/>
        </w:rPr>
        <w:lastRenderedPageBreak/>
        <w:t>15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282"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282"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2082"/>
          <w:tab w:val="left" w:pos="2530"/>
          <w:tab w:val="left" w:pos="4080"/>
          <w:tab w:val="left" w:pos="4626"/>
          <w:tab w:val="left" w:pos="6000"/>
          <w:tab w:val="left" w:pos="7946"/>
        </w:tabs>
        <w:spacing w:line="239" w:lineRule="auto"/>
        <w:ind w:left="282" w:right="-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документа о государственной аккредитации общественной организации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наделении</w:t>
      </w:r>
      <w:r>
        <w:rPr>
          <w:rFonts w:ascii="Times New Roman" w:eastAsia="Times New Roman" w:hAnsi="Times New Roman" w:cs="Times New Roman"/>
          <w:color w:val="000000"/>
          <w:sz w:val="28"/>
          <w:szCs w:val="28"/>
        </w:rPr>
        <w:tab/>
        <w:t>ее</w:t>
      </w:r>
      <w:r>
        <w:rPr>
          <w:rFonts w:ascii="Times New Roman" w:eastAsia="Times New Roman" w:hAnsi="Times New Roman" w:cs="Times New Roman"/>
          <w:color w:val="000000"/>
          <w:sz w:val="28"/>
          <w:szCs w:val="28"/>
        </w:rPr>
        <w:tab/>
        <w:t>статусом</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 федерации;</w:t>
      </w:r>
    </w:p>
    <w:p w:rsidR="00BB3676" w:rsidRDefault="00504E64">
      <w:pPr>
        <w:widowControl w:val="0"/>
        <w:spacing w:before="1" w:line="239" w:lineRule="auto"/>
        <w:ind w:left="28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282"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282"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40" w:lineRule="auto"/>
        <w:ind w:left="282" w:right="9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перечень лиц, являющихся членами общественной организации. Требования к предъявляемому документу:</w:t>
      </w:r>
    </w:p>
    <w:p w:rsidR="00BB3676" w:rsidRDefault="00504E64">
      <w:pPr>
        <w:widowControl w:val="0"/>
        <w:spacing w:line="239" w:lineRule="auto"/>
        <w:ind w:left="282"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282"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870"/>
        </w:tabs>
        <w:spacing w:line="239" w:lineRule="auto"/>
        <w:ind w:left="282"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ab/>
        <w:t>сведения о персональном составе руководящих органов общественной организации.</w:t>
      </w:r>
    </w:p>
    <w:p w:rsidR="00BB3676" w:rsidRDefault="00504E64">
      <w:pPr>
        <w:widowControl w:val="0"/>
        <w:spacing w:before="1" w:line="239" w:lineRule="auto"/>
        <w:ind w:left="28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282"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1" w:line="239" w:lineRule="auto"/>
        <w:ind w:left="282"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870"/>
        </w:tabs>
        <w:spacing w:line="240" w:lineRule="auto"/>
        <w:ind w:left="282"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ab/>
        <w:t>устав общественной организации (для общественных организаций с правами юридического лица).</w:t>
      </w:r>
    </w:p>
    <w:p w:rsidR="00BB3676" w:rsidRDefault="00504E64">
      <w:pPr>
        <w:widowControl w:val="0"/>
        <w:spacing w:line="239" w:lineRule="auto"/>
        <w:ind w:left="28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tabs>
          <w:tab w:val="left" w:pos="1032"/>
          <w:tab w:val="left" w:pos="2164"/>
          <w:tab w:val="left" w:pos="2602"/>
          <w:tab w:val="left" w:pos="4128"/>
          <w:tab w:val="left" w:pos="5202"/>
          <w:tab w:val="left" w:pos="5653"/>
          <w:tab w:val="left" w:pos="7069"/>
          <w:tab w:val="left" w:pos="8215"/>
          <w:tab w:val="left" w:pos="8649"/>
        </w:tabs>
        <w:spacing w:line="239" w:lineRule="auto"/>
        <w:ind w:left="282"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подаче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бумажной</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оригинал</w:t>
      </w:r>
      <w:r>
        <w:rPr>
          <w:rFonts w:ascii="Times New Roman" w:eastAsia="Times New Roman" w:hAnsi="Times New Roman" w:cs="Times New Roman"/>
          <w:color w:val="000000"/>
          <w:sz w:val="28"/>
          <w:szCs w:val="28"/>
        </w:rPr>
        <w:tab/>
        <w:t>устава,</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 засвидетельствованная в нотариальном порядке копия;</w:t>
      </w:r>
    </w:p>
    <w:p w:rsidR="00BB3676" w:rsidRDefault="00504E64">
      <w:pPr>
        <w:widowControl w:val="0"/>
        <w:spacing w:line="239" w:lineRule="auto"/>
        <w:ind w:left="282"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устава, заверенная усиленной квалифицированной электронной подписью нотариуса;</w:t>
      </w:r>
    </w:p>
    <w:p w:rsidR="00BB3676" w:rsidRDefault="00504E64">
      <w:pPr>
        <w:widowControl w:val="0"/>
        <w:tabs>
          <w:tab w:val="left" w:pos="1378"/>
          <w:tab w:val="left" w:pos="2202"/>
          <w:tab w:val="left" w:pos="3499"/>
          <w:tab w:val="left" w:pos="5794"/>
          <w:tab w:val="left" w:pos="7482"/>
          <w:tab w:val="left" w:pos="9061"/>
        </w:tabs>
        <w:spacing w:line="239" w:lineRule="auto"/>
        <w:ind w:left="282"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письменное согласование общероссийской спортивной федерации на государственную аккредитацию общественной организации – для видов спорта, включенных во второй раздел ВРВС – виды спорта, развиваемые на общероссийском уровне, и в третий раздел ВРВС – национальные виды спорта</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наличии</w:t>
      </w:r>
      <w:r>
        <w:rPr>
          <w:rFonts w:ascii="Times New Roman" w:eastAsia="Times New Roman" w:hAnsi="Times New Roman" w:cs="Times New Roman"/>
          <w:color w:val="000000"/>
          <w:sz w:val="28"/>
          <w:szCs w:val="28"/>
        </w:rPr>
        <w:tab/>
        <w:t>общероссийской</w:t>
      </w:r>
      <w:r>
        <w:rPr>
          <w:rFonts w:ascii="Times New Roman" w:eastAsia="Times New Roman" w:hAnsi="Times New Roman" w:cs="Times New Roman"/>
          <w:color w:val="000000"/>
          <w:sz w:val="28"/>
          <w:szCs w:val="28"/>
        </w:rPr>
        <w:tab/>
        <w:t>спортивной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по соответствующему виду спорта).</w:t>
      </w:r>
    </w:p>
    <w:p w:rsidR="00BB3676" w:rsidRDefault="00504E64">
      <w:pPr>
        <w:widowControl w:val="0"/>
        <w:spacing w:line="241" w:lineRule="auto"/>
        <w:ind w:left="28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282"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282"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left="212" w:right="9"/>
        <w:jc w:val="right"/>
        <w:rPr>
          <w:rFonts w:ascii="Times New Roman" w:eastAsia="Times New Roman" w:hAnsi="Times New Roman" w:cs="Times New Roman"/>
          <w:color w:val="000000"/>
          <w:sz w:val="28"/>
          <w:szCs w:val="28"/>
        </w:rPr>
        <w:sectPr w:rsidR="00BB3676">
          <w:pgSz w:w="11900" w:h="16840"/>
          <w:pgMar w:top="297" w:right="845" w:bottom="0" w:left="1701" w:header="0" w:footer="0" w:gutter="0"/>
          <w:cols w:space="708"/>
        </w:sectPr>
      </w:pPr>
      <w:r>
        <w:rPr>
          <w:rFonts w:ascii="Times New Roman" w:eastAsia="Times New Roman" w:hAnsi="Times New Roman" w:cs="Times New Roman"/>
          <w:color w:val="000000"/>
          <w:sz w:val="28"/>
          <w:szCs w:val="28"/>
        </w:rPr>
        <w:t>з) копия      документа,      подтверждающего      членство      общественной организации в общероссийской спортивной федерации (при наличии</w:t>
      </w:r>
      <w:bookmarkEnd w:id="133"/>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34" w:name="_page_522_0"/>
      <w:r>
        <w:rPr>
          <w:rFonts w:ascii="Times New Roman" w:eastAsia="Times New Roman" w:hAnsi="Times New Roman" w:cs="Times New Roman"/>
          <w:color w:val="000000"/>
          <w:sz w:val="28"/>
          <w:szCs w:val="28"/>
        </w:rPr>
        <w:lastRenderedPageBreak/>
        <w:t>16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общероссийской спортивной федерации по соответствующему виду спорта), за исключением случаев представления сведений и документов, предусмотренных настоящим пунктом, структурным подразделением (региональным отделением) общероссийской спортивной федерации. Требования к предъявляемому документу: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2"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196"/>
          <w:tab w:val="left" w:pos="2295"/>
          <w:tab w:val="left" w:pos="4614"/>
          <w:tab w:val="left" w:pos="6562"/>
          <w:tab w:val="left" w:pos="8515"/>
        </w:tabs>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случае</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 федерации по двум и более видам спорта, Заявление представляется по каждому виду спорта отдельно.</w:t>
      </w:r>
    </w:p>
    <w:p w:rsidR="00BB3676" w:rsidRDefault="00504E64">
      <w:pPr>
        <w:widowControl w:val="0"/>
        <w:tabs>
          <w:tab w:val="left" w:pos="1947"/>
          <w:tab w:val="left" w:pos="4396"/>
          <w:tab w:val="left" w:pos="5874"/>
          <w:tab w:val="left" w:pos="7748"/>
          <w:tab w:val="left" w:pos="9780"/>
        </w:tabs>
        <w:spacing w:before="1"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2.6.1.6.</w:t>
      </w:r>
      <w:r>
        <w:rPr>
          <w:rFonts w:ascii="Times New Roman" w:eastAsia="Times New Roman" w:hAnsi="Times New Roman" w:cs="Times New Roman"/>
          <w:color w:val="000000"/>
          <w:sz w:val="28"/>
          <w:szCs w:val="28"/>
        </w:rPr>
        <w:tab/>
        <w:t>Исчерпывающий</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в соответствии с законодательными или иными нормативными правовыми актами для прекращения государственной аккредитации, которые Заявитель должен представить самостоятельно:</w:t>
      </w:r>
    </w:p>
    <w:p w:rsidR="00BB3676" w:rsidRDefault="00504E64">
      <w:pPr>
        <w:widowControl w:val="0"/>
        <w:tabs>
          <w:tab w:val="left" w:pos="1439"/>
        </w:tabs>
        <w:spacing w:line="239" w:lineRule="auto"/>
        <w:ind w:left="851"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 о прекращении действия государственной аккредитации региональной спортивной федерации.</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15;</w:t>
      </w:r>
    </w:p>
    <w:p w:rsidR="00BB3676" w:rsidRDefault="00504E64">
      <w:pPr>
        <w:widowControl w:val="0"/>
        <w:spacing w:before="2"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1682"/>
          <w:tab w:val="left" w:pos="2739"/>
          <w:tab w:val="left" w:pos="3187"/>
          <w:tab w:val="left" w:pos="4171"/>
          <w:tab w:val="left" w:pos="5757"/>
          <w:tab w:val="left" w:pos="6769"/>
          <w:tab w:val="left" w:pos="8578"/>
          <w:tab w:val="left" w:pos="9786"/>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2.6.2. При направлении заявлений, указанных в пунктах 2.6.1.1. – 2.6.1.6.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будут</w:t>
      </w:r>
      <w:r>
        <w:rPr>
          <w:rFonts w:ascii="Times New Roman" w:eastAsia="Times New Roman" w:hAnsi="Times New Roman" w:cs="Times New Roman"/>
          <w:color w:val="000000"/>
          <w:sz w:val="28"/>
          <w:szCs w:val="28"/>
        </w:rPr>
        <w:tab/>
        <w:t>проверены</w:t>
      </w:r>
      <w:r>
        <w:rPr>
          <w:rFonts w:ascii="Times New Roman" w:eastAsia="Times New Roman" w:hAnsi="Times New Roman" w:cs="Times New Roman"/>
          <w:color w:val="000000"/>
          <w:sz w:val="28"/>
          <w:szCs w:val="28"/>
        </w:rPr>
        <w:tab/>
        <w:t>путем</w:t>
      </w:r>
      <w:r>
        <w:rPr>
          <w:rFonts w:ascii="Times New Roman" w:eastAsia="Times New Roman" w:hAnsi="Times New Roman" w:cs="Times New Roman"/>
          <w:color w:val="000000"/>
          <w:sz w:val="28"/>
          <w:szCs w:val="28"/>
        </w:rPr>
        <w:tab/>
        <w:t>направления</w:t>
      </w:r>
      <w:r>
        <w:rPr>
          <w:rFonts w:ascii="Times New Roman" w:eastAsia="Times New Roman" w:hAnsi="Times New Roman" w:cs="Times New Roman"/>
          <w:color w:val="000000"/>
          <w:sz w:val="28"/>
          <w:szCs w:val="28"/>
        </w:rPr>
        <w:tab/>
        <w:t>запроса</w:t>
      </w:r>
      <w:r>
        <w:rPr>
          <w:rFonts w:ascii="Times New Roman" w:eastAsia="Times New Roman" w:hAnsi="Times New Roman" w:cs="Times New Roman"/>
          <w:color w:val="000000"/>
          <w:sz w:val="28"/>
          <w:szCs w:val="28"/>
        </w:rPr>
        <w:tab/>
        <w:t>с использованием системы межведомственного электронного взаимодействия.</w:t>
      </w:r>
    </w:p>
    <w:p w:rsidR="00BB3676" w:rsidRDefault="00504E64">
      <w:pPr>
        <w:widowControl w:val="0"/>
        <w:spacing w:before="2"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2.6.3. В случае подачи Заявителем документов, указанных в пунктах 2.6.1.1. – 2.6.1.6., через представителя дополнительно прикладывается документ, подтверждающий полномочия представителя.</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39" w:lineRule="auto"/>
        <w:ind w:left="-61"/>
        <w:jc w:val="right"/>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2.6.4. Документы (сведения), которые заявитель вправе представить по собственной инициативе, так как они подлежат представлению в рамках</w:t>
      </w:r>
      <w:bookmarkEnd w:id="134"/>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35" w:name="_page_524_0"/>
      <w:r>
        <w:rPr>
          <w:rFonts w:ascii="Times New Roman" w:eastAsia="Times New Roman" w:hAnsi="Times New Roman" w:cs="Times New Roman"/>
          <w:color w:val="000000"/>
          <w:sz w:val="28"/>
          <w:szCs w:val="28"/>
        </w:rPr>
        <w:lastRenderedPageBreak/>
        <w:t>17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межведомственного информационного взаимодействия:</w:t>
      </w:r>
    </w:p>
    <w:p w:rsidR="00BB3676" w:rsidRDefault="00504E64">
      <w:pPr>
        <w:widowControl w:val="0"/>
        <w:spacing w:line="274" w:lineRule="auto"/>
        <w:ind w:left="851" w:right="6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504E64">
      <w:pPr>
        <w:widowControl w:val="0"/>
        <w:tabs>
          <w:tab w:val="left" w:pos="1439"/>
        </w:tabs>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сведения из Единого государственного реестра индивидуальных предпринимателей.</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504E64">
      <w:pPr>
        <w:widowControl w:val="0"/>
        <w:tabs>
          <w:tab w:val="left" w:pos="1434"/>
          <w:tab w:val="left" w:pos="2455"/>
          <w:tab w:val="left" w:pos="2927"/>
          <w:tab w:val="left" w:pos="3543"/>
          <w:tab w:val="left" w:pos="5342"/>
          <w:tab w:val="left" w:pos="5961"/>
          <w:tab w:val="left" w:pos="6859"/>
          <w:tab w:val="left" w:pos="8406"/>
          <w:tab w:val="left" w:pos="9112"/>
          <w:tab w:val="left" w:pos="9773"/>
        </w:tabs>
        <w:spacing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Сведения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информационной</w:t>
      </w:r>
      <w:r>
        <w:rPr>
          <w:rFonts w:ascii="Times New Roman" w:eastAsia="Times New Roman" w:hAnsi="Times New Roman" w:cs="Times New Roman"/>
          <w:color w:val="000000"/>
          <w:sz w:val="28"/>
          <w:szCs w:val="28"/>
        </w:rPr>
        <w:tab/>
        <w:t>системы</w:t>
      </w:r>
      <w:r>
        <w:rPr>
          <w:rFonts w:ascii="Times New Roman" w:eastAsia="Times New Roman" w:hAnsi="Times New Roman" w:cs="Times New Roman"/>
          <w:color w:val="000000"/>
          <w:sz w:val="28"/>
          <w:szCs w:val="28"/>
        </w:rPr>
        <w:tab/>
        <w:t>о государственных</w:t>
      </w:r>
      <w:r>
        <w:rPr>
          <w:rFonts w:ascii="Times New Roman" w:eastAsia="Times New Roman" w:hAnsi="Times New Roman" w:cs="Times New Roman"/>
          <w:color w:val="000000"/>
          <w:sz w:val="28"/>
          <w:szCs w:val="28"/>
        </w:rPr>
        <w:tab/>
        <w:t>и      муниципальных</w:t>
      </w:r>
      <w:r>
        <w:rPr>
          <w:rFonts w:ascii="Times New Roman" w:eastAsia="Times New Roman" w:hAnsi="Times New Roman" w:cs="Times New Roman"/>
          <w:color w:val="000000"/>
          <w:sz w:val="28"/>
          <w:szCs w:val="28"/>
        </w:rPr>
        <w:tab/>
        <w:t>платежах</w:t>
      </w:r>
      <w:r>
        <w:rPr>
          <w:rFonts w:ascii="Times New Roman" w:eastAsia="Times New Roman" w:hAnsi="Times New Roman" w:cs="Times New Roman"/>
          <w:color w:val="000000"/>
          <w:sz w:val="28"/>
          <w:szCs w:val="28"/>
        </w:rPr>
        <w:tab/>
        <w:t>(сведения      об</w:t>
      </w:r>
      <w:r>
        <w:rPr>
          <w:rFonts w:ascii="Times New Roman" w:eastAsia="Times New Roman" w:hAnsi="Times New Roman" w:cs="Times New Roman"/>
          <w:color w:val="000000"/>
          <w:sz w:val="28"/>
          <w:szCs w:val="28"/>
        </w:rPr>
        <w:tab/>
        <w:t>уплате государственной пошлины) (для подпунктов 2.6.1.3. – 2.6.1.4.).</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140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квитанции об оплате государственной пошлины.</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2.6.4. При предоставлении государственной услуги запрещается требовать от заявителя:</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BB3676" w:rsidRDefault="00504E64">
      <w:pPr>
        <w:widowControl w:val="0"/>
        <w:tabs>
          <w:tab w:val="left" w:pos="2135"/>
          <w:tab w:val="left" w:pos="3803"/>
          <w:tab w:val="left" w:pos="4971"/>
          <w:tab w:val="left" w:pos="6701"/>
          <w:tab w:val="left" w:pos="8359"/>
          <w:tab w:val="left" w:pos="8845"/>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представления документов и информации, которые в соответствии с нормативными</w:t>
      </w:r>
      <w:r>
        <w:rPr>
          <w:rFonts w:ascii="Times New Roman" w:eastAsia="Times New Roman" w:hAnsi="Times New Roman" w:cs="Times New Roman"/>
          <w:color w:val="000000"/>
          <w:sz w:val="28"/>
          <w:szCs w:val="28"/>
        </w:rPr>
        <w:tab/>
        <w:t>правовыми</w:t>
      </w:r>
      <w:r>
        <w:rPr>
          <w:rFonts w:ascii="Times New Roman" w:eastAsia="Times New Roman" w:hAnsi="Times New Roman" w:cs="Times New Roman"/>
          <w:color w:val="000000"/>
          <w:sz w:val="28"/>
          <w:szCs w:val="28"/>
        </w:rPr>
        <w:tab/>
        <w:t>актами</w:t>
      </w:r>
      <w:r>
        <w:rPr>
          <w:rFonts w:ascii="Times New Roman" w:eastAsia="Times New Roman" w:hAnsi="Times New Roman" w:cs="Times New Roman"/>
          <w:color w:val="000000"/>
          <w:sz w:val="28"/>
          <w:szCs w:val="28"/>
        </w:rPr>
        <w:tab/>
        <w:t>Российской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w:t>
      </w:r>
      <w:r>
        <w:rPr>
          <w:rFonts w:ascii="Times New Roman" w:eastAsia="Times New Roman" w:hAnsi="Times New Roman" w:cs="Times New Roman"/>
          <w:i/>
          <w:iCs/>
          <w:color w:val="000000"/>
          <w:sz w:val="28"/>
          <w:szCs w:val="28"/>
        </w:rPr>
        <w:t>указать наименование субъекта Российской Федерации</w:t>
      </w:r>
      <w:r>
        <w:rPr>
          <w:rFonts w:ascii="Times New Roman" w:eastAsia="Times New Roman" w:hAnsi="Times New Roman" w:cs="Times New Roman"/>
          <w:color w:val="000000"/>
          <w:sz w:val="28"/>
          <w:szCs w:val="28"/>
        </w:rPr>
        <w:t>), находятся в распоряжении органов, предоставляющих государственную услугу, государственных органов,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BB3676" w:rsidRDefault="00504E64">
      <w:pPr>
        <w:widowControl w:val="0"/>
        <w:tabs>
          <w:tab w:val="left" w:pos="2833"/>
          <w:tab w:val="left" w:pos="4608"/>
          <w:tab w:val="left" w:pos="5133"/>
          <w:tab w:val="left" w:pos="7086"/>
          <w:tab w:val="left" w:pos="8761"/>
          <w:tab w:val="left" w:pos="9286"/>
        </w:tabs>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представления</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информации,</w:t>
      </w:r>
      <w:r>
        <w:rPr>
          <w:rFonts w:ascii="Times New Roman" w:eastAsia="Times New Roman" w:hAnsi="Times New Roman" w:cs="Times New Roman"/>
          <w:color w:val="000000"/>
          <w:sz w:val="28"/>
          <w:szCs w:val="28"/>
        </w:rPr>
        <w:tab/>
        <w:t>отсутствие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BB3676" w:rsidRDefault="00504E64">
      <w:pPr>
        <w:widowControl w:val="0"/>
        <w:spacing w:line="240" w:lineRule="auto"/>
        <w:ind w:right="-11" w:firstLine="127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BB3676" w:rsidRDefault="00504E64">
      <w:pPr>
        <w:widowControl w:val="0"/>
        <w:spacing w:line="239" w:lineRule="auto"/>
        <w:ind w:right="-64" w:firstLine="127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BB3676" w:rsidRDefault="00504E64">
      <w:pPr>
        <w:widowControl w:val="0"/>
        <w:spacing w:line="239" w:lineRule="auto"/>
        <w:ind w:right="-60" w:firstLine="127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BB3676" w:rsidRDefault="00504E64">
      <w:pPr>
        <w:widowControl w:val="0"/>
        <w:spacing w:line="239" w:lineRule="auto"/>
        <w:ind w:left="-62" w:right="3"/>
        <w:jc w:val="right"/>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выявление     документально     подтвержденного     факта     (признаков) ошибочного или противоправного действия (бездействия) должностного лица</w:t>
      </w:r>
      <w:bookmarkEnd w:id="135"/>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36" w:name="_page_535_0"/>
      <w:r>
        <w:rPr>
          <w:rFonts w:ascii="Times New Roman" w:eastAsia="Times New Roman" w:hAnsi="Times New Roman" w:cs="Times New Roman"/>
          <w:color w:val="000000"/>
          <w:sz w:val="28"/>
          <w:szCs w:val="28"/>
        </w:rPr>
        <w:lastRenderedPageBreak/>
        <w:t>18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762"/>
          <w:tab w:val="left" w:pos="3003"/>
          <w:tab w:val="left" w:pos="5367"/>
          <w:tab w:val="left" w:pos="6597"/>
          <w:tab w:val="left" w:pos="7517"/>
          <w:tab w:val="left" w:pos="7999"/>
        </w:tabs>
        <w:spacing w:line="239" w:lineRule="auto"/>
        <w:ind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либо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предоставлении государственной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2732" w:right="632" w:hanging="133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2.7. Перечень оснований для отказа в приеме документов для предоставлении государственной услуги</w:t>
      </w:r>
    </w:p>
    <w:p w:rsidR="00BB3676" w:rsidRDefault="00BB3676">
      <w:pPr>
        <w:spacing w:after="33" w:line="240" w:lineRule="exact"/>
        <w:rPr>
          <w:rFonts w:ascii="Times New Roman" w:eastAsia="Times New Roman" w:hAnsi="Times New Roman" w:cs="Times New Roman"/>
          <w:sz w:val="24"/>
          <w:szCs w:val="24"/>
        </w:rPr>
      </w:pP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tabs>
          <w:tab w:val="left" w:pos="1221"/>
          <w:tab w:val="left" w:pos="1873"/>
          <w:tab w:val="left" w:pos="2379"/>
          <w:tab w:val="left" w:pos="3600"/>
          <w:tab w:val="left" w:pos="5355"/>
          <w:tab w:val="left" w:pos="5872"/>
          <w:tab w:val="left" w:pos="8265"/>
        </w:tabs>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заявление о предоставлении услуги по государственной аккредитации подано</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период</w:t>
      </w:r>
      <w:r>
        <w:rPr>
          <w:rFonts w:ascii="Times New Roman" w:eastAsia="Times New Roman" w:hAnsi="Times New Roman" w:cs="Times New Roman"/>
          <w:color w:val="000000"/>
          <w:sz w:val="28"/>
          <w:szCs w:val="28"/>
        </w:rPr>
        <w:tab/>
        <w:t>объявления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 уполномоченным органом государственной власти;</w:t>
      </w:r>
    </w:p>
    <w:p w:rsidR="00BB3676" w:rsidRDefault="00504E64">
      <w:pPr>
        <w:widowControl w:val="0"/>
        <w:spacing w:before="2"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tabs>
          <w:tab w:val="left" w:pos="2179"/>
          <w:tab w:val="left" w:pos="2606"/>
          <w:tab w:val="left" w:pos="4805"/>
          <w:tab w:val="left" w:pos="5900"/>
          <w:tab w:val="left" w:pos="7034"/>
          <w:tab w:val="left" w:pos="8146"/>
          <w:tab w:val="left" w:pos="8709"/>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подано</w:t>
      </w:r>
      <w:r>
        <w:rPr>
          <w:rFonts w:ascii="Times New Roman" w:eastAsia="Times New Roman" w:hAnsi="Times New Roman" w:cs="Times New Roman"/>
          <w:color w:val="000000"/>
          <w:sz w:val="28"/>
          <w:szCs w:val="28"/>
        </w:rPr>
        <w:tab/>
        <w:t>лицом,</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имеющим полномочий представлять интересы заявителя;</w:t>
      </w:r>
    </w:p>
    <w:p w:rsidR="00BB3676" w:rsidRDefault="00504E64">
      <w:pPr>
        <w:widowControl w:val="0"/>
        <w:spacing w:before="1"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представленные документы, необходимые для предоставления услуги, утратили силу;</w:t>
      </w:r>
    </w:p>
    <w:p w:rsidR="00BB3676" w:rsidRDefault="00504E64">
      <w:pPr>
        <w:widowControl w:val="0"/>
        <w:spacing w:line="240"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5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подача заявления по истечению срока, установленного в объявлении о</w:t>
      </w:r>
      <w:bookmarkEnd w:id="136"/>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37" w:name="_page_537_0"/>
      <w:r>
        <w:rPr>
          <w:rFonts w:ascii="Times New Roman" w:eastAsia="Times New Roman" w:hAnsi="Times New Roman" w:cs="Times New Roman"/>
          <w:color w:val="000000"/>
          <w:sz w:val="28"/>
          <w:szCs w:val="28"/>
        </w:rPr>
        <w:lastRenderedPageBreak/>
        <w:t>19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государственной аккредитации.</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 об отказе в приеме документов, необходимых для предоставления государственной услуги, по форме, приведенной в приложении № 9 к настоящему Административному регламенту, направляется в личный кабинет Заявителя на ЕПГУ или РПГУ не позднее 3 рабочих дней со дня подачи заявления.</w:t>
      </w:r>
    </w:p>
    <w:p w:rsidR="00BB3676" w:rsidRDefault="00504E64">
      <w:pPr>
        <w:widowControl w:val="0"/>
        <w:tabs>
          <w:tab w:val="left" w:pos="1755"/>
          <w:tab w:val="left" w:pos="2237"/>
          <w:tab w:val="left" w:pos="3452"/>
          <w:tab w:val="left" w:pos="5277"/>
          <w:tab w:val="left" w:pos="7260"/>
          <w:tab w:val="left" w:pos="8020"/>
        </w:tabs>
        <w:spacing w:line="240"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приеме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 государственной услуги, не препятствует повторному обращению Заявителя за предоставлением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2379" w:right="883" w:hanging="143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2.8. Перечень оснований для приостановления и (или) отказа в предоставлении государственной услуги</w:t>
      </w:r>
    </w:p>
    <w:p w:rsidR="00BB3676" w:rsidRDefault="00BB3676">
      <w:pPr>
        <w:spacing w:after="31" w:line="240" w:lineRule="exact"/>
        <w:rPr>
          <w:rFonts w:ascii="Times New Roman" w:eastAsia="Times New Roman" w:hAnsi="Times New Roman" w:cs="Times New Roman"/>
          <w:sz w:val="24"/>
          <w:szCs w:val="24"/>
        </w:rPr>
      </w:pPr>
    </w:p>
    <w:p w:rsidR="00BB3676" w:rsidRDefault="00504E64">
      <w:pPr>
        <w:widowControl w:val="0"/>
        <w:spacing w:line="240" w:lineRule="auto"/>
        <w:ind w:left="707"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2.8.1. Основанием для отказа в государственной аккредитации является: наличие недостоверной информации в заявлении, сведениях и документах,</w:t>
      </w:r>
    </w:p>
    <w:p w:rsidR="00BB3676" w:rsidRDefault="00504E64">
      <w:pPr>
        <w:widowControl w:val="0"/>
        <w:spacing w:line="239" w:lineRule="auto"/>
        <w:ind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представленных общественной организацией, предусмотренных пунктом 2.6.1.1. Административного регламента;</w:t>
      </w:r>
    </w:p>
    <w:p w:rsidR="00BB3676" w:rsidRDefault="00504E64">
      <w:pPr>
        <w:widowControl w:val="0"/>
        <w:spacing w:line="239" w:lineRule="auto"/>
        <w:ind w:right="-5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несоответствие общественной организации требованиям, предъявляемым к региональным спортивным федерациям частью 8 статьи 13 Закона № 329-ФЗ;</w:t>
      </w:r>
    </w:p>
    <w:p w:rsidR="00BB3676" w:rsidRDefault="00504E64">
      <w:pPr>
        <w:widowControl w:val="0"/>
        <w:tabs>
          <w:tab w:val="left" w:pos="2620"/>
          <w:tab w:val="left" w:pos="4621"/>
          <w:tab w:val="left" w:pos="6536"/>
          <w:tab w:val="left" w:pos="8236"/>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неустранение</w:t>
      </w:r>
      <w:r>
        <w:rPr>
          <w:rFonts w:ascii="Times New Roman" w:eastAsia="Times New Roman" w:hAnsi="Times New Roman" w:cs="Times New Roman"/>
          <w:color w:val="000000"/>
          <w:sz w:val="28"/>
          <w:szCs w:val="28"/>
        </w:rPr>
        <w:tab/>
        <w:t>общественной</w:t>
      </w:r>
      <w:r>
        <w:rPr>
          <w:rFonts w:ascii="Times New Roman" w:eastAsia="Times New Roman" w:hAnsi="Times New Roman" w:cs="Times New Roman"/>
          <w:color w:val="000000"/>
          <w:sz w:val="28"/>
          <w:szCs w:val="28"/>
        </w:rPr>
        <w:tab/>
        <w:t>организацией</w:t>
      </w:r>
      <w:r>
        <w:rPr>
          <w:rFonts w:ascii="Times New Roman" w:eastAsia="Times New Roman" w:hAnsi="Times New Roman" w:cs="Times New Roman"/>
          <w:color w:val="000000"/>
          <w:sz w:val="28"/>
          <w:szCs w:val="28"/>
        </w:rPr>
        <w:tab/>
        <w:t>нарушений,</w:t>
      </w:r>
      <w:r>
        <w:rPr>
          <w:rFonts w:ascii="Times New Roman" w:eastAsia="Times New Roman" w:hAnsi="Times New Roman" w:cs="Times New Roman"/>
          <w:color w:val="000000"/>
          <w:sz w:val="28"/>
          <w:szCs w:val="28"/>
        </w:rPr>
        <w:tab/>
        <w:t>послуживших основанием для прекращения действия государственной аккредитации (в случае подачи заявления, сведений и документов, предусмотренных пунктом 2.6.1.2 Административного регламента, общественной организацией, у которой ранее было прекращено действие государственной аккредитации);</w:t>
      </w:r>
    </w:p>
    <w:p w:rsidR="00BB3676" w:rsidRDefault="00504E64">
      <w:pPr>
        <w:widowControl w:val="0"/>
        <w:tabs>
          <w:tab w:val="left" w:pos="2152"/>
          <w:tab w:val="left" w:pos="3465"/>
          <w:tab w:val="left" w:pos="4086"/>
          <w:tab w:val="left" w:pos="6063"/>
          <w:tab w:val="left" w:pos="7424"/>
          <w:tab w:val="left" w:pos="7893"/>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принятие</w:t>
      </w:r>
      <w:r>
        <w:rPr>
          <w:rFonts w:ascii="Times New Roman" w:eastAsia="Times New Roman" w:hAnsi="Times New Roman" w:cs="Times New Roman"/>
          <w:color w:val="000000"/>
          <w:sz w:val="28"/>
          <w:szCs w:val="28"/>
        </w:rPr>
        <w:tab/>
        <w:t>органом</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решения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 аккредитации другой общественной организации, осуществляющей развитие того же вида спорта (в случае отсутствия общероссийской спортивной федерации по данному виду спорта)</w:t>
      </w:r>
    </w:p>
    <w:p w:rsidR="00BB3676" w:rsidRDefault="00504E64">
      <w:pPr>
        <w:widowControl w:val="0"/>
        <w:tabs>
          <w:tab w:val="left" w:pos="2500"/>
          <w:tab w:val="left" w:pos="3767"/>
          <w:tab w:val="left" w:pos="4935"/>
          <w:tab w:val="left" w:pos="6873"/>
          <w:tab w:val="left" w:pos="8558"/>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2.8.2.Основанием для отказа в выдаче документа или дубликата документа, подтверждающего</w:t>
      </w:r>
      <w:r>
        <w:rPr>
          <w:rFonts w:ascii="Times New Roman" w:eastAsia="Times New Roman" w:hAnsi="Times New Roman" w:cs="Times New Roman"/>
          <w:color w:val="000000"/>
          <w:sz w:val="28"/>
          <w:szCs w:val="28"/>
        </w:rPr>
        <w:tab/>
        <w:t>наличие</w:t>
      </w:r>
      <w:r>
        <w:rPr>
          <w:rFonts w:ascii="Times New Roman" w:eastAsia="Times New Roman" w:hAnsi="Times New Roman" w:cs="Times New Roman"/>
          <w:color w:val="000000"/>
          <w:sz w:val="28"/>
          <w:szCs w:val="28"/>
        </w:rPr>
        <w:tab/>
        <w:t>статуса</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w:t>
      </w:r>
      <w:r>
        <w:rPr>
          <w:rFonts w:ascii="Times New Roman" w:eastAsia="Times New Roman" w:hAnsi="Times New Roman" w:cs="Times New Roman"/>
          <w:color w:val="000000"/>
          <w:sz w:val="28"/>
          <w:szCs w:val="28"/>
        </w:rPr>
        <w:tab/>
        <w:t>федерации, является:</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недостоверной информации в заявлении, сведениях и документах, представленных общественной организацией;</w:t>
      </w:r>
    </w:p>
    <w:p w:rsidR="00BB3676" w:rsidRDefault="00504E64">
      <w:pPr>
        <w:widowControl w:val="0"/>
        <w:spacing w:before="1"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неуплата государственной пошлины за выдачу документа или дубликата документа, подтверждающего государственную аккредитацию.</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2.8.3. Основанием для отказа в прекращении действия государственной аккредитации является наличие недостоверной информации в заявлении, сведениях и документах, представленных общественной организацией.</w:t>
      </w: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2.8.4. Оснований для приостановления предоставления государственной услуги не предусмотрено.</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707" w:right="529" w:firstLine="59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2.9. Размер платы, взимаемой с Заявителя при предоставлении государственной услуги, и способы ее взимания</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1831"/>
          <w:tab w:val="left" w:pos="4247"/>
          <w:tab w:val="left" w:pos="6737"/>
          <w:tab w:val="left" w:pos="8022"/>
        </w:tabs>
        <w:spacing w:line="239" w:lineRule="auto"/>
        <w:ind w:right="-60" w:firstLine="724"/>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2.9.1.</w:t>
      </w:r>
      <w:r>
        <w:rPr>
          <w:rFonts w:ascii="Times New Roman" w:eastAsia="Times New Roman" w:hAnsi="Times New Roman" w:cs="Times New Roman"/>
          <w:color w:val="000000"/>
          <w:sz w:val="28"/>
          <w:szCs w:val="28"/>
        </w:rPr>
        <w:tab/>
        <w:t>Предоставление</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осуществляется безвозмездно.</w:t>
      </w:r>
      <w:bookmarkEnd w:id="137"/>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38" w:name="_page_546_0"/>
      <w:r>
        <w:rPr>
          <w:rFonts w:ascii="Times New Roman" w:eastAsia="Times New Roman" w:hAnsi="Times New Roman" w:cs="Times New Roman"/>
          <w:color w:val="000000"/>
          <w:sz w:val="28"/>
          <w:szCs w:val="28"/>
        </w:rPr>
        <w:lastRenderedPageBreak/>
        <w:t>20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4" w:firstLine="7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2.9.2. За выдачу документа о государственной аккредитации в соответствии с подпунктом 73 пункта 1 статьи 333.33 Налогового кодекса Российской Федерации взимается государственная пошлина в размере 5 000 рублей.</w:t>
      </w:r>
    </w:p>
    <w:p w:rsidR="00BB3676" w:rsidRDefault="00504E64">
      <w:pPr>
        <w:widowControl w:val="0"/>
        <w:spacing w:line="239" w:lineRule="auto"/>
        <w:ind w:right="-13"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2.9.3. За выдачу дубликата документа, подтверждающего государственную аккредитацию, в соответствии с подпунктом 77 пункта 1 статьи 333.33 Налогового кодекса Российской Федерации взимается государственная пошлина в размере 350 рублей.</w:t>
      </w:r>
    </w:p>
    <w:p w:rsidR="00BB3676" w:rsidRDefault="00BB3676">
      <w:pPr>
        <w:spacing w:after="32" w:line="240" w:lineRule="exact"/>
        <w:rPr>
          <w:rFonts w:ascii="Times New Roman" w:eastAsia="Times New Roman" w:hAnsi="Times New Roman" w:cs="Times New Roman"/>
          <w:sz w:val="24"/>
          <w:szCs w:val="24"/>
        </w:rPr>
      </w:pPr>
    </w:p>
    <w:p w:rsidR="00BB3676" w:rsidRDefault="00504E64">
      <w:pPr>
        <w:widowControl w:val="0"/>
        <w:spacing w:line="239" w:lineRule="auto"/>
        <w:ind w:left="892" w:right="12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2.10.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1"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ожидания в очереди при подаче документов, при получении консультации и получении результата предоставления государственной услуги Заявителями не должно превышать 30 минут.</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1583" w:right="19" w:hanging="79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2.11. 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34" w:line="240" w:lineRule="exact"/>
        <w:rPr>
          <w:rFonts w:ascii="Times New Roman" w:eastAsia="Times New Roman" w:hAnsi="Times New Roman" w:cs="Times New Roman"/>
          <w:sz w:val="24"/>
          <w:szCs w:val="24"/>
        </w:rPr>
      </w:pPr>
    </w:p>
    <w:p w:rsidR="00BB3676" w:rsidRDefault="00504E64">
      <w:pPr>
        <w:widowControl w:val="0"/>
        <w:spacing w:line="239" w:lineRule="auto"/>
        <w:ind w:right="-68" w:firstLine="7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регистрации полученных от Заявителя документов – в срок до 3 рабочих дней с момента поступления заявления с комплектом документов в Уполномоченный орган.</w:t>
      </w:r>
    </w:p>
    <w:p w:rsidR="00BB3676" w:rsidRDefault="00504E64">
      <w:pPr>
        <w:widowControl w:val="0"/>
        <w:spacing w:line="239" w:lineRule="auto"/>
        <w:ind w:right="-13"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трех рабочих дней, начиная с первого рабочего дня, следующего за выходными, праздничными или нерабочими днями.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left="102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2.12. Требования к местам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5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2.12.1. Прием Заявителей осуществляется в кабинете на рабочем месте должностного лица, ответственного за предоставление государственной услуги.</w:t>
      </w:r>
    </w:p>
    <w:p w:rsidR="00BB3676" w:rsidRDefault="00504E64">
      <w:pPr>
        <w:widowControl w:val="0"/>
        <w:spacing w:line="240"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2.12.2. Кабинет, в котором осуществляется прием, должен быть оборудован информационной табличкой (вывеской) с указанием номера помещения и фамилии, имени, отчества должностного лица, ведущего прием.</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2.12.3. Место для приема посетителя должно быть снабжено стулом, иметь место для письма и раскладки документов.</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2.12.4. В целях обеспечения конфиденциальности сведений о Заявителе одним должностным лицом одновременно ведется прием только одного посетителя. Одновременное консультирование и (или) прием двух и более посетителей не допускаются, за исключением случая, когда Заявителем является инвалид по слуху, которого сопровождает переводчик русского жестового языка.</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2.12.5. Помещения Уполномоченного органа должны соответствовать санитарно-эпидемиологическим правилам и нормативам.</w:t>
      </w:r>
    </w:p>
    <w:p w:rsidR="00BB3676" w:rsidRDefault="00504E64">
      <w:pPr>
        <w:widowControl w:val="0"/>
        <w:tabs>
          <w:tab w:val="left" w:pos="1472"/>
          <w:tab w:val="left" w:pos="2224"/>
          <w:tab w:val="left" w:pos="3420"/>
          <w:tab w:val="left" w:pos="5390"/>
          <w:tab w:val="left" w:pos="6238"/>
          <w:tab w:val="left" w:pos="8681"/>
          <w:tab w:val="left" w:pos="9762"/>
        </w:tabs>
        <w:spacing w:line="240" w:lineRule="auto"/>
        <w:ind w:right="-14" w:firstLine="707"/>
        <w:jc w:val="both"/>
        <w:rPr>
          <w:rFonts w:ascii="Times New Roman" w:eastAsia="Times New Roman" w:hAnsi="Times New Roman" w:cs="Times New Roman"/>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color w:val="000000"/>
          <w:sz w:val="28"/>
          <w:szCs w:val="28"/>
        </w:rPr>
        <w:t>2.12.6. Места для ожидания должны соответствовать оптимальным условиям</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работы</w:t>
      </w:r>
      <w:r>
        <w:rPr>
          <w:rFonts w:ascii="Times New Roman" w:eastAsia="Times New Roman" w:hAnsi="Times New Roman" w:cs="Times New Roman"/>
          <w:color w:val="000000"/>
          <w:sz w:val="28"/>
          <w:szCs w:val="28"/>
        </w:rPr>
        <w:tab/>
        <w:t>должностных</w:t>
      </w:r>
      <w:r>
        <w:rPr>
          <w:rFonts w:ascii="Times New Roman" w:eastAsia="Times New Roman" w:hAnsi="Times New Roman" w:cs="Times New Roman"/>
          <w:color w:val="000000"/>
          <w:sz w:val="28"/>
          <w:szCs w:val="28"/>
        </w:rPr>
        <w:tab/>
        <w:t>лиц,</w:t>
      </w:r>
      <w:r>
        <w:rPr>
          <w:rFonts w:ascii="Times New Roman" w:eastAsia="Times New Roman" w:hAnsi="Times New Roman" w:cs="Times New Roman"/>
          <w:color w:val="000000"/>
          <w:sz w:val="28"/>
          <w:szCs w:val="28"/>
        </w:rPr>
        <w:tab/>
        <w:t>осуществляющих</w:t>
      </w:r>
      <w:r>
        <w:rPr>
          <w:rFonts w:ascii="Times New Roman" w:eastAsia="Times New Roman" w:hAnsi="Times New Roman" w:cs="Times New Roman"/>
          <w:color w:val="000000"/>
          <w:sz w:val="28"/>
          <w:szCs w:val="28"/>
        </w:rPr>
        <w:tab/>
        <w:t>прием</w:t>
      </w:r>
      <w:r>
        <w:rPr>
          <w:rFonts w:ascii="Times New Roman" w:eastAsia="Times New Roman" w:hAnsi="Times New Roman" w:cs="Times New Roman"/>
          <w:color w:val="000000"/>
          <w:sz w:val="28"/>
          <w:szCs w:val="28"/>
        </w:rPr>
        <w:tab/>
        <w:t>и консультирование граждан.</w:t>
      </w:r>
      <w:bookmarkEnd w:id="138"/>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39" w:name="_page_553_0"/>
      <w:r>
        <w:rPr>
          <w:rFonts w:ascii="Times New Roman" w:eastAsia="Times New Roman" w:hAnsi="Times New Roman" w:cs="Times New Roman"/>
          <w:color w:val="000000"/>
          <w:sz w:val="28"/>
          <w:szCs w:val="28"/>
        </w:rPr>
        <w:lastRenderedPageBreak/>
        <w:t>21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4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2.12.7. Присутственные места предоставления услуги должны иметь туалет со свободным доступом к нему Заявителей.</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left="3787" w:right="895" w:hanging="212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2.13. Показатели доступности и качества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1"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Показатели доступности и качества предоставления государственной услуги и их значения приведены в приложении № 1 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160" w:lineRule="exact"/>
        <w:rPr>
          <w:rFonts w:ascii="Times New Roman" w:eastAsia="Times New Roman" w:hAnsi="Times New Roman" w:cs="Times New Roman"/>
          <w:sz w:val="16"/>
          <w:szCs w:val="16"/>
        </w:rPr>
      </w:pPr>
    </w:p>
    <w:p w:rsidR="00BB3676" w:rsidRDefault="00504E64">
      <w:pPr>
        <w:widowControl w:val="0"/>
        <w:spacing w:line="239" w:lineRule="auto"/>
        <w:ind w:left="1090" w:right="31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2.14. Иные требования, в том числе учитывающие особенности предоставления государственной услуги в многофункциональных центрах,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BB3676" w:rsidRDefault="00BB3676">
      <w:pPr>
        <w:spacing w:after="31" w:line="240" w:lineRule="exact"/>
        <w:rPr>
          <w:rFonts w:ascii="Times New Roman" w:eastAsia="Times New Roman" w:hAnsi="Times New Roman" w:cs="Times New Roman"/>
          <w:sz w:val="24"/>
          <w:szCs w:val="24"/>
        </w:rPr>
      </w:pPr>
    </w:p>
    <w:p w:rsidR="00BB3676" w:rsidRDefault="00504E64">
      <w:pPr>
        <w:widowControl w:val="0"/>
        <w:spacing w:line="239" w:lineRule="auto"/>
        <w:ind w:right="-14" w:firstLine="7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2.14.1. Предоставление государственной услуги по экстерриториальному принципу осуществляется в части обеспечения возможности подачи заявлений посредством ЕПГУ или РПГУ и получения результата государственной услуги в МФЦ.</w:t>
      </w:r>
    </w:p>
    <w:p w:rsidR="00BB3676" w:rsidRDefault="00504E64">
      <w:pPr>
        <w:widowControl w:val="0"/>
        <w:spacing w:line="239" w:lineRule="auto"/>
        <w:ind w:right="-18" w:firstLine="7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2.14.2. Заявителям обеспечивается возможность представления заявления и прилагаемых документов в форме электронных документов посредством ЕПГУ или РПГУ.</w:t>
      </w:r>
    </w:p>
    <w:p w:rsidR="00BB3676" w:rsidRDefault="00504E64">
      <w:pPr>
        <w:widowControl w:val="0"/>
        <w:tabs>
          <w:tab w:val="left" w:pos="736"/>
          <w:tab w:val="left" w:pos="3244"/>
          <w:tab w:val="left" w:pos="5853"/>
          <w:tab w:val="left" w:pos="7255"/>
          <w:tab w:val="left" w:pos="7974"/>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этом случае заявитель или его представитель авторизуется на ЕПГУ или РПГУ посредством подтвержденной учетной записи в ЕСИА, заполняет заявление 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использованием интерактивной формы в электронном виде без необходимости дополнительной подачи заявления в какой-либо иной форме.</w:t>
      </w:r>
    </w:p>
    <w:p w:rsidR="00BB3676" w:rsidRDefault="00504E64">
      <w:pPr>
        <w:widowControl w:val="0"/>
        <w:tabs>
          <w:tab w:val="left" w:pos="2562"/>
          <w:tab w:val="left" w:pos="4068"/>
          <w:tab w:val="left" w:pos="4530"/>
          <w:tab w:val="left" w:pos="6766"/>
          <w:tab w:val="left" w:pos="9104"/>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Заполненное</w:t>
      </w:r>
      <w:r>
        <w:rPr>
          <w:rFonts w:ascii="Times New Roman" w:eastAsia="Times New Roman" w:hAnsi="Times New Roman" w:cs="Times New Roman"/>
          <w:color w:val="000000"/>
          <w:sz w:val="28"/>
          <w:szCs w:val="28"/>
        </w:rPr>
        <w:tab/>
        <w:t>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электронной подписью заявителя, представителя, уполномоченного на подписание заявления.</w:t>
      </w:r>
    </w:p>
    <w:p w:rsidR="00BB3676" w:rsidRDefault="00504E64">
      <w:pPr>
        <w:widowControl w:val="0"/>
        <w:tabs>
          <w:tab w:val="left" w:pos="1809"/>
          <w:tab w:val="left" w:pos="4666"/>
          <w:tab w:val="left" w:pos="6504"/>
          <w:tab w:val="left" w:pos="8602"/>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предоставления государственной услуги, указанные в пункте 2.3 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направляются</w:t>
      </w:r>
      <w:r>
        <w:rPr>
          <w:rFonts w:ascii="Times New Roman" w:eastAsia="Times New Roman" w:hAnsi="Times New Roman" w:cs="Times New Roman"/>
          <w:color w:val="000000"/>
          <w:sz w:val="28"/>
          <w:szCs w:val="28"/>
        </w:rPr>
        <w:tab/>
        <w:t>заявителю, представителю в личный кабинет на ЕПГУ или РПГУ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заявления посредством ЕПГУ или РПГУ результат предоставления государственной услуги также может быть выдан заявителю на бумажном носителе в многофункциональном центре в порядке, предусмотренном настоящим Административным регламентом.</w:t>
      </w:r>
    </w:p>
    <w:p w:rsidR="00BB3676" w:rsidRDefault="00504E64">
      <w:pPr>
        <w:widowControl w:val="0"/>
        <w:spacing w:line="239" w:lineRule="auto"/>
        <w:ind w:left="707" w:right="378" w:firstLine="4"/>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2.15.3. Электронные документы представляются в следующих форматах: Xml – для формализованных документов;</w:t>
      </w:r>
      <w:bookmarkEnd w:id="139"/>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40" w:name="_page_555_0"/>
      <w:r>
        <w:rPr>
          <w:rFonts w:ascii="Times New Roman" w:eastAsia="Times New Roman" w:hAnsi="Times New Roman" w:cs="Times New Roman"/>
          <w:color w:val="000000"/>
          <w:sz w:val="28"/>
          <w:szCs w:val="28"/>
        </w:rPr>
        <w:lastRenderedPageBreak/>
        <w:t>22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doc, docx, odt – для документов с текстовым содержанием, не включающим формулы (за исключением документов, указанных в подпункте "в" настоящего пункта);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xls, xlsx, ods – для документов, содержащих расчеты;</w:t>
      </w: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pdf, jpg, jpeg, png, bmр,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zip, rar – для документов, сжатых в один файл;</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 для открепленной усиленной квалифицированной электронной подписи.</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«черно-белый» (при отсутствии в документе графических изображений и (или) цветного текста);</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«оттенки серого» (при наличии в документе графических изображений, отличных от цветного графического изображения);</w:t>
      </w: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«цветной» или «режим полной цветопередачи» (при наличии в документе цветных графических изображений либо цветного текста);</w:t>
      </w: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сохранением всех аутентичных признаков подлинности, а именно: графической подписи лица, печати, углового штампа бланка;</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Электронные документы должны обеспечивать:</w:t>
      </w:r>
    </w:p>
    <w:p w:rsidR="00BB3676" w:rsidRDefault="00504E64">
      <w:pPr>
        <w:widowControl w:val="0"/>
        <w:spacing w:line="239" w:lineRule="auto"/>
        <w:ind w:left="632" w:right="1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идентифицировать документ и количество листов в документе; для документов, содержащих структурированные по частям, главам,</w:t>
      </w:r>
    </w:p>
    <w:p w:rsidR="00BB3676" w:rsidRDefault="00504E64">
      <w:pPr>
        <w:widowControl w:val="0"/>
        <w:spacing w:line="239" w:lineRule="auto"/>
        <w:ind w:right="-64"/>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6880" behindDoc="1" locked="0" layoutInCell="0" allowOverlap="1">
                <wp:simplePos x="0" y="0"/>
                <wp:positionH relativeFrom="page">
                  <wp:posOffset>700520</wp:posOffset>
                </wp:positionH>
                <wp:positionV relativeFrom="paragraph">
                  <wp:posOffset>406769</wp:posOffset>
                </wp:positionV>
                <wp:extent cx="6319920" cy="408129"/>
                <wp:effectExtent l="0" t="0" r="0" b="0"/>
                <wp:wrapNone/>
                <wp:docPr id="2606" name="drawingObject2606"/>
                <wp:cNvGraphicFramePr/>
                <a:graphic xmlns:a="http://schemas.openxmlformats.org/drawingml/2006/main">
                  <a:graphicData uri="http://schemas.microsoft.com/office/word/2010/wordprocessingGroup">
                    <wpg:wgp>
                      <wpg:cNvGrpSpPr/>
                      <wpg:grpSpPr>
                        <a:xfrm>
                          <a:off x="0" y="0"/>
                          <a:ext cx="6319920" cy="408129"/>
                          <a:chOff x="0" y="0"/>
                          <a:chExt cx="6319920" cy="408129"/>
                        </a:xfrm>
                        <a:noFill/>
                      </wpg:grpSpPr>
                      <wps:wsp>
                        <wps:cNvPr id="2607" name="Shape 2607"/>
                        <wps:cNvSpPr/>
                        <wps:spPr>
                          <a:xfrm>
                            <a:off x="0" y="0"/>
                            <a:ext cx="6319920" cy="204064"/>
                          </a:xfrm>
                          <a:custGeom>
                            <a:avLst/>
                            <a:gdLst/>
                            <a:ahLst/>
                            <a:cxnLst/>
                            <a:rect l="0" t="0" r="0" b="0"/>
                            <a:pathLst>
                              <a:path w="6319920" h="204064">
                                <a:moveTo>
                                  <a:pt x="0" y="204064"/>
                                </a:moveTo>
                                <a:lnTo>
                                  <a:pt x="0" y="0"/>
                                </a:lnTo>
                                <a:lnTo>
                                  <a:pt x="6319920" y="0"/>
                                </a:lnTo>
                                <a:lnTo>
                                  <a:pt x="6319920" y="204064"/>
                                </a:lnTo>
                                <a:lnTo>
                                  <a:pt x="0" y="204064"/>
                                </a:lnTo>
                                <a:close/>
                              </a:path>
                            </a:pathLst>
                          </a:custGeom>
                          <a:solidFill>
                            <a:srgbClr val="FFFFFF"/>
                          </a:solidFill>
                        </wps:spPr>
                        <wps:bodyPr vertOverflow="overflow" horzOverflow="overflow" vert="horz" lIns="91440" tIns="45720" rIns="91440" bIns="45720" anchor="t"/>
                      </wps:wsp>
                      <wps:wsp>
                        <wps:cNvPr id="2608" name="Shape 2608"/>
                        <wps:cNvSpPr/>
                        <wps:spPr>
                          <a:xfrm>
                            <a:off x="0" y="204064"/>
                            <a:ext cx="6319920" cy="204065"/>
                          </a:xfrm>
                          <a:custGeom>
                            <a:avLst/>
                            <a:gdLst/>
                            <a:ahLst/>
                            <a:cxnLst/>
                            <a:rect l="0" t="0" r="0" b="0"/>
                            <a:pathLst>
                              <a:path w="6319920" h="204065">
                                <a:moveTo>
                                  <a:pt x="0" y="0"/>
                                </a:moveTo>
                                <a:lnTo>
                                  <a:pt x="0" y="204065"/>
                                </a:lnTo>
                                <a:lnTo>
                                  <a:pt x="6319920" y="204065"/>
                                </a:lnTo>
                                <a:lnTo>
                                  <a:pt x="631992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4483794" id="drawingObject2606" o:spid="_x0000_s1026" style="position:absolute;margin-left:55.15pt;margin-top:32.05pt;width:497.65pt;height:32.15pt;z-index:-251609600;mso-position-horizontal-relative:page" coordsize="63199,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" o:allowincell="f">
                <v:shape id="Shape 2607" o:spid="_x0000_s1027" style="position:absolute;width:63199;height:2040;visibility:visible;mso-wrap-style:square;v-text-anchor:top" coordsize="631992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" path="m,204064l,,6319920,r,204064l,204064xe" stroked="f">
                  <v:path arrowok="t" textboxrect="0,0,6319920,204064"/>
                </v:shape>
                <v:shape id="Shape 2608" o:spid="_x0000_s1028" style="position:absolute;top:2040;width:63199;height:2041;visibility:visible;mso-wrap-style:square;v-text-anchor:top" coordsize="6319920,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" path="m,l,204065r6319920,l6319920,,,xe" stroked="f">
                  <v:path arrowok="t" textboxrect="0,0,6319920,204065"/>
                </v:shape>
                <w10:wrap anchorx="page"/>
              </v:group>
            </w:pict>
          </mc:Fallback>
        </mc:AlternateContent>
      </w:r>
      <w:r>
        <w:rPr>
          <w:rFonts w:ascii="Times New Roman" w:eastAsia="Times New Roman" w:hAnsi="Times New Roman" w:cs="Times New Roman"/>
          <w:color w:val="000000"/>
          <w:sz w:val="28"/>
          <w:szCs w:val="28"/>
        </w:rPr>
        <w:t>разделам (подразделам), данные и закладки, обеспечивающие переходы по оглавлению и (или) к содержащимся в тексте рисункам и таблицам.</w:t>
      </w:r>
    </w:p>
    <w:p w:rsidR="00BB3676" w:rsidRDefault="00504E64">
      <w:pPr>
        <w:widowControl w:val="0"/>
        <w:spacing w:line="239" w:lineRule="auto"/>
        <w:ind w:right="-39" w:firstLine="707"/>
        <w:rPr>
          <w:rFonts w:ascii="Times New Roman" w:eastAsia="Times New Roman" w:hAnsi="Times New Roman" w:cs="Times New Roman"/>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color w:val="000000"/>
          <w:sz w:val="28"/>
          <w:szCs w:val="28"/>
        </w:rPr>
        <w:t>Документы, подлежащие представлению в форматах xls, xlsx или ods, формируются в виде отдельного электронного документа.</w:t>
      </w:r>
      <w:bookmarkEnd w:id="140"/>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41" w:name="_page_558_0"/>
      <w:r>
        <w:rPr>
          <w:rFonts w:ascii="Times New Roman" w:eastAsia="Times New Roman" w:hAnsi="Times New Roman" w:cs="Times New Roman"/>
          <w:color w:val="000000"/>
          <w:sz w:val="28"/>
          <w:szCs w:val="28"/>
        </w:rPr>
        <w:lastRenderedPageBreak/>
        <w:t>23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2454" w:right="491" w:hanging="190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СОСТАВ, ПОСЛЕДОВАТЕЛЬНОСТЬ И СРОКИ ВЫПОЛНЕНИЯ АДМИНИСТРАТИВНЫХ ПРОЦЕДУР</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left="72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 Перечень вариантов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При обращении Заявителя о предоставлении государственной услуги по объявлению государственной аккредитации спортивной федерации услуга предоставляется в соответствии со следующими вариантами:</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 юридическое лицо,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2: юридическое лицо, от имени которого обратился представитель по доверенности.</w:t>
      </w:r>
    </w:p>
    <w:p w:rsidR="00BB3676" w:rsidRDefault="00504E64">
      <w:pPr>
        <w:widowControl w:val="0"/>
        <w:spacing w:line="240"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3: общественная организация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4: общественная организация, от имени которого обратился представитель по доверенности.</w:t>
      </w:r>
    </w:p>
    <w:p w:rsidR="00BB3676" w:rsidRDefault="00504E64">
      <w:pPr>
        <w:widowControl w:val="0"/>
        <w:tabs>
          <w:tab w:val="left" w:pos="583"/>
          <w:tab w:val="left" w:pos="2332"/>
          <w:tab w:val="left" w:pos="4640"/>
          <w:tab w:val="left" w:pos="6575"/>
          <w:tab w:val="left" w:pos="8515"/>
        </w:tabs>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 При обращении Заявителя о предоставлении государственной услуги по</w:t>
      </w:r>
      <w:r>
        <w:rPr>
          <w:rFonts w:ascii="Times New Roman" w:eastAsia="Times New Roman" w:hAnsi="Times New Roman" w:cs="Times New Roman"/>
          <w:color w:val="000000"/>
          <w:sz w:val="28"/>
          <w:szCs w:val="28"/>
        </w:rPr>
        <w:tab/>
        <w:t>проведению</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 федерации:</w:t>
      </w:r>
    </w:p>
    <w:p w:rsidR="00BB3676" w:rsidRDefault="00504E64">
      <w:pPr>
        <w:widowControl w:val="0"/>
        <w:spacing w:line="240"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5: юридическое лицо,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6: юридическое лицо, от имени которого обратился представитель по доверенности.</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7: общественная организация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40"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8: общественная организация, от имени которого обратился представитель по доверенности.</w:t>
      </w:r>
    </w:p>
    <w:p w:rsidR="00BB3676" w:rsidRDefault="00504E64">
      <w:pPr>
        <w:widowControl w:val="0"/>
        <w:tabs>
          <w:tab w:val="left" w:pos="579"/>
          <w:tab w:val="left" w:pos="2027"/>
          <w:tab w:val="left" w:pos="3599"/>
          <w:tab w:val="left" w:pos="4022"/>
          <w:tab w:val="left" w:pos="5096"/>
          <w:tab w:val="left" w:pos="7382"/>
          <w:tab w:val="left" w:pos="7820"/>
        </w:tabs>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 При обращении Заявителя о предоставлении государственной услуги по</w:t>
      </w:r>
      <w:r>
        <w:rPr>
          <w:rFonts w:ascii="Times New Roman" w:eastAsia="Times New Roman" w:hAnsi="Times New Roman" w:cs="Times New Roman"/>
          <w:color w:val="000000"/>
          <w:sz w:val="28"/>
          <w:szCs w:val="28"/>
        </w:rPr>
        <w:tab/>
        <w:t>внесению</w:t>
      </w:r>
      <w:r>
        <w:rPr>
          <w:rFonts w:ascii="Times New Roman" w:eastAsia="Times New Roman" w:hAnsi="Times New Roman" w:cs="Times New Roman"/>
          <w:color w:val="000000"/>
          <w:sz w:val="28"/>
          <w:szCs w:val="28"/>
        </w:rPr>
        <w:tab/>
        <w:t>изменений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Реестр</w:t>
      </w:r>
      <w:r>
        <w:rPr>
          <w:rFonts w:ascii="Times New Roman" w:eastAsia="Times New Roman" w:hAnsi="Times New Roman" w:cs="Times New Roman"/>
          <w:color w:val="000000"/>
          <w:sz w:val="28"/>
          <w:szCs w:val="28"/>
        </w:rPr>
        <w:tab/>
        <w:t>общероссийских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аккредитованных региональных спортивных федераций:</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9: юридическое лицо,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10: юридическое лицо, от имени которого обратился представитель по доверенности.</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11: общественная организация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12: общественная организация, от имени которого обратился представитель по доверенности.</w:t>
      </w:r>
    </w:p>
    <w:p w:rsidR="00BB3676" w:rsidRDefault="00504E64">
      <w:pPr>
        <w:widowControl w:val="0"/>
        <w:spacing w:line="240"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 При обращении Заявителя о предоставлении государственных услуг по выдаче документа или дубликата документа о государственной аккредитации, подтверждающего наличие статуса региональной спортивной федерации:</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13: юридическое лицо,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Вариант 14: юридическое лицо, от имени которого обратился представитель по доверенности.</w:t>
      </w:r>
      <w:bookmarkEnd w:id="141"/>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42" w:name="_page_560_0"/>
      <w:r>
        <w:rPr>
          <w:rFonts w:ascii="Times New Roman" w:eastAsia="Times New Roman" w:hAnsi="Times New Roman" w:cs="Times New Roman"/>
          <w:color w:val="000000"/>
          <w:sz w:val="28"/>
          <w:szCs w:val="28"/>
        </w:rPr>
        <w:lastRenderedPageBreak/>
        <w:t>24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15: общественная организация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16: общественная организация, от имени которого обратился представитель по доверенности.</w:t>
      </w:r>
    </w:p>
    <w:p w:rsidR="00BB3676" w:rsidRDefault="00504E64">
      <w:pPr>
        <w:widowControl w:val="0"/>
        <w:tabs>
          <w:tab w:val="left" w:pos="606"/>
          <w:tab w:val="left" w:pos="2578"/>
          <w:tab w:val="left" w:pos="3968"/>
          <w:tab w:val="left" w:pos="6298"/>
          <w:tab w:val="left" w:pos="8260"/>
        </w:tabs>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 При обращении Заявителя о предоставлении государственной услуги по</w:t>
      </w:r>
      <w:r>
        <w:rPr>
          <w:rFonts w:ascii="Times New Roman" w:eastAsia="Times New Roman" w:hAnsi="Times New Roman" w:cs="Times New Roman"/>
          <w:color w:val="000000"/>
          <w:sz w:val="28"/>
          <w:szCs w:val="28"/>
        </w:rPr>
        <w:tab/>
        <w:t>прекращению</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региональной спортивной федерации:</w:t>
      </w:r>
    </w:p>
    <w:p w:rsidR="00BB3676" w:rsidRDefault="00504E64">
      <w:pPr>
        <w:widowControl w:val="0"/>
        <w:spacing w:before="1"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17 юридическое лицо, от имени которого обратилось лицо, имеющее право действовать от имени юридического лица без доверенности;</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18: юридическое лицо, от имени которого обратился представитель по доверенности.</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19: общественная организация от имени которого обратилось лицо, имеющее право действовать от имени юридического лица без доверенности</w:t>
      </w:r>
    </w:p>
    <w:p w:rsidR="00BB3676" w:rsidRDefault="00504E64">
      <w:pPr>
        <w:widowControl w:val="0"/>
        <w:spacing w:before="1"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20: общественная организация, от имени которого обратился представитель по доверенности.</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 Возможность оставления заявления заявителя о предоставлении государственной услуги без рассмотрения не предусмотрена.</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290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3.2. Профилирование Заявителя</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tabs>
          <w:tab w:val="left" w:pos="1444"/>
          <w:tab w:val="left" w:pos="3775"/>
          <w:tab w:val="left" w:pos="5297"/>
          <w:tab w:val="left" w:pos="8436"/>
          <w:tab w:val="left" w:pos="9684"/>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Вариант определяется путем анкетирования заявителя, в процессе которого</w:t>
      </w:r>
      <w:r>
        <w:rPr>
          <w:rFonts w:ascii="Times New Roman" w:eastAsia="Times New Roman" w:hAnsi="Times New Roman" w:cs="Times New Roman"/>
          <w:color w:val="000000"/>
          <w:sz w:val="28"/>
          <w:szCs w:val="28"/>
        </w:rPr>
        <w:tab/>
        <w:t>устанавливается</w:t>
      </w:r>
      <w:r>
        <w:rPr>
          <w:rFonts w:ascii="Times New Roman" w:eastAsia="Times New Roman" w:hAnsi="Times New Roman" w:cs="Times New Roman"/>
          <w:color w:val="000000"/>
          <w:sz w:val="28"/>
          <w:szCs w:val="28"/>
        </w:rPr>
        <w:tab/>
        <w:t>результат</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за предоставлением которого он обратился, а также признаки Заявителя. Вопросы, направленные на определение признаков заявителя, приведены в таблице 1 приложения № 9 к настоящему Административному регламенту.</w:t>
      </w:r>
    </w:p>
    <w:p w:rsidR="00BB3676" w:rsidRDefault="00504E64">
      <w:pPr>
        <w:widowControl w:val="0"/>
        <w:spacing w:line="240" w:lineRule="auto"/>
        <w:ind w:left="851" w:right="5045" w:hanging="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Профилирование осуществляется: а) в Органе власти;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посредством ЕПГУ или РПГУ.</w:t>
      </w: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3.2.3. Описания вариантов, приведенные в настоящем разделе, размещаются Органом власти в общедоступном для ознакомления месте.</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392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3.3. Вариант №1</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3560"/>
          <w:tab w:val="left" w:pos="4379"/>
          <w:tab w:val="left" w:pos="7898"/>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 варианта</w:t>
      </w:r>
      <w:r>
        <w:rPr>
          <w:rFonts w:ascii="Times New Roman" w:eastAsia="Times New Roman" w:hAnsi="Times New Roman" w:cs="Times New Roman"/>
          <w:color w:val="000000"/>
          <w:sz w:val="28"/>
          <w:szCs w:val="28"/>
        </w:rPr>
        <w:tab/>
        <w:t>государственной услуги составляет 10 рабочих дней со дня регистрации заявления.</w:t>
      </w:r>
    </w:p>
    <w:p w:rsidR="00BB3676" w:rsidRDefault="00504E64">
      <w:pPr>
        <w:widowControl w:val="0"/>
        <w:spacing w:before="2"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В результате предоставления варианта государственной услуги Заявителю предоставляются:</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решение об объявлении государственной аккредитации</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3.3.3 Административные процедуры, осуществляемые при предоставлении Услуги в соответствии с настоящим вариантом:</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а) прием заявления об объявлении государственной аккредитации;</w:t>
      </w:r>
      <w:bookmarkEnd w:id="142"/>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43" w:name="_page_562_0"/>
      <w:r>
        <w:rPr>
          <w:rFonts w:ascii="Times New Roman" w:eastAsia="Times New Roman" w:hAnsi="Times New Roman" w:cs="Times New Roman"/>
          <w:color w:val="000000"/>
          <w:sz w:val="28"/>
          <w:szCs w:val="28"/>
        </w:rPr>
        <w:lastRenderedPageBreak/>
        <w:t>25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11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б)рассмотрение заявления об объявлении государственной аккредитации; в) принятие решения об объявлении государственной аккредитации;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направление принятого решения Заявителю.</w:t>
      </w:r>
    </w:p>
    <w:p w:rsidR="00BB3676" w:rsidRDefault="00BB3676">
      <w:pPr>
        <w:spacing w:after="73" w:line="240" w:lineRule="exact"/>
        <w:rPr>
          <w:rFonts w:ascii="Times New Roman" w:eastAsia="Times New Roman" w:hAnsi="Times New Roman" w:cs="Times New Roman"/>
          <w:sz w:val="24"/>
          <w:szCs w:val="24"/>
        </w:rPr>
      </w:pPr>
    </w:p>
    <w:p w:rsidR="00BB3676" w:rsidRDefault="00504E64">
      <w:pPr>
        <w:widowControl w:val="0"/>
        <w:spacing w:line="239" w:lineRule="auto"/>
        <w:ind w:left="2384" w:right="372" w:hanging="19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3.3.4 Представление Заявителем заявления о предоставлении Услуги в соответствии с формой, предусмотренной в приложении № 10 к настоящему Административному регламенту,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1725"/>
          <w:tab w:val="left" w:pos="4088"/>
          <w:tab w:val="left" w:pos="6151"/>
          <w:tab w:val="left" w:pos="7486"/>
          <w:tab w:val="left" w:pos="9022"/>
        </w:tabs>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3.3.5 Исчерпывающий перечень документов, необходимых в соответствии с законодательными или иными нормативными правовыми актами для объявления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Заявитель</w:t>
      </w:r>
      <w:r>
        <w:rPr>
          <w:rFonts w:ascii="Times New Roman" w:eastAsia="Times New Roman" w:hAnsi="Times New Roman" w:cs="Times New Roman"/>
          <w:color w:val="000000"/>
          <w:sz w:val="28"/>
          <w:szCs w:val="28"/>
        </w:rPr>
        <w:tab/>
        <w:t>должен представить самостоятельно:</w:t>
      </w:r>
    </w:p>
    <w:p w:rsidR="00BB3676" w:rsidRDefault="00504E64">
      <w:pPr>
        <w:widowControl w:val="0"/>
        <w:spacing w:line="239" w:lineRule="auto"/>
        <w:ind w:left="707" w:right="1804" w:firstLine="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об объявлении государственной аккредитации. Требования к предъявляемому документу:</w:t>
      </w:r>
    </w:p>
    <w:p w:rsidR="00BB3676" w:rsidRDefault="00504E64">
      <w:pPr>
        <w:widowControl w:val="0"/>
        <w:spacing w:line="239" w:lineRule="auto"/>
        <w:ind w:left="707"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10;</w:t>
      </w:r>
    </w:p>
    <w:p w:rsidR="00BB3676" w:rsidRDefault="00504E64">
      <w:pPr>
        <w:widowControl w:val="0"/>
        <w:tabs>
          <w:tab w:val="left" w:pos="2886"/>
          <w:tab w:val="left" w:pos="4692"/>
          <w:tab w:val="left" w:pos="6344"/>
          <w:tab w:val="left" w:pos="8419"/>
          <w:tab w:val="left" w:pos="9534"/>
        </w:tabs>
        <w:spacing w:line="239" w:lineRule="auto"/>
        <w:ind w:left="707"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w:t>
      </w:r>
      <w:r>
        <w:rPr>
          <w:rFonts w:ascii="Times New Roman" w:eastAsia="Times New Roman" w:hAnsi="Times New Roman" w:cs="Times New Roman"/>
          <w:color w:val="000000"/>
          <w:sz w:val="28"/>
          <w:szCs w:val="28"/>
        </w:rPr>
        <w:tab/>
        <w:t>посредством</w:t>
      </w:r>
      <w:r>
        <w:rPr>
          <w:rFonts w:ascii="Times New Roman" w:eastAsia="Times New Roman" w:hAnsi="Times New Roman" w:cs="Times New Roman"/>
          <w:color w:val="000000"/>
          <w:sz w:val="28"/>
          <w:szCs w:val="28"/>
        </w:rPr>
        <w:tab/>
        <w:t>заполнения</w:t>
      </w:r>
      <w:r>
        <w:rPr>
          <w:rFonts w:ascii="Times New Roman" w:eastAsia="Times New Roman" w:hAnsi="Times New Roman" w:cs="Times New Roman"/>
          <w:color w:val="000000"/>
          <w:sz w:val="28"/>
          <w:szCs w:val="28"/>
        </w:rPr>
        <w:tab/>
        <w:t>интерактивной</w:t>
      </w:r>
      <w:r>
        <w:rPr>
          <w:rFonts w:ascii="Times New Roman" w:eastAsia="Times New Roman" w:hAnsi="Times New Roman" w:cs="Times New Roman"/>
          <w:color w:val="000000"/>
          <w:sz w:val="28"/>
          <w:szCs w:val="28"/>
        </w:rPr>
        <w:tab/>
        <w:t>формы</w:t>
      </w:r>
      <w:r>
        <w:rPr>
          <w:rFonts w:ascii="Times New Roman" w:eastAsia="Times New Roman" w:hAnsi="Times New Roman" w:cs="Times New Roman"/>
          <w:color w:val="000000"/>
          <w:sz w:val="28"/>
          <w:szCs w:val="28"/>
        </w:rPr>
        <w:tab/>
        <w:t>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40" w:lineRule="auto"/>
        <w:ind w:left="707"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3190"/>
          <w:tab w:val="left" w:pos="4031"/>
          <w:tab w:val="left" w:pos="6525"/>
          <w:tab w:val="left" w:pos="8845"/>
        </w:tabs>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3.3.6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1" w:lineRule="auto"/>
        <w:ind w:left="3365" w:right="633" w:hanging="266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3.3.7</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628"/>
        </w:tabs>
        <w:spacing w:line="239" w:lineRule="auto"/>
        <w:ind w:left="707" w:right="-20"/>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3.3.8</w:t>
      </w:r>
      <w:r>
        <w:rPr>
          <w:rFonts w:ascii="Times New Roman" w:eastAsia="Times New Roman" w:hAnsi="Times New Roman" w:cs="Times New Roman"/>
          <w:color w:val="000000"/>
          <w:sz w:val="28"/>
          <w:szCs w:val="28"/>
        </w:rPr>
        <w:tab/>
        <w:t>Поступившее Заявление в течение 7 рабочих дней рассматриваются</w:t>
      </w:r>
      <w:bookmarkEnd w:id="143"/>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44" w:name="_page_564_0"/>
      <w:r>
        <w:rPr>
          <w:rFonts w:ascii="Times New Roman" w:eastAsia="Times New Roman" w:hAnsi="Times New Roman" w:cs="Times New Roman"/>
          <w:color w:val="000000"/>
          <w:sz w:val="28"/>
          <w:szCs w:val="28"/>
        </w:rPr>
        <w:lastRenderedPageBreak/>
        <w:t>26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1978"/>
          <w:tab w:val="left" w:pos="2493"/>
          <w:tab w:val="left" w:pos="3265"/>
          <w:tab w:val="left" w:pos="5323"/>
          <w:tab w:val="left" w:pos="7247"/>
          <w:tab w:val="left" w:pos="8468"/>
        </w:tabs>
        <w:spacing w:line="240"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должностным лицом Уполномоченного органа, в обязанности которого в 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должностным</w:t>
      </w:r>
      <w:r>
        <w:rPr>
          <w:rFonts w:ascii="Times New Roman" w:eastAsia="Times New Roman" w:hAnsi="Times New Roman" w:cs="Times New Roman"/>
          <w:color w:val="000000"/>
          <w:sz w:val="28"/>
          <w:szCs w:val="28"/>
        </w:rPr>
        <w:tab/>
        <w:t>регламентом</w:t>
      </w:r>
      <w:r>
        <w:rPr>
          <w:rFonts w:ascii="Times New Roman" w:eastAsia="Times New Roman" w:hAnsi="Times New Roman" w:cs="Times New Roman"/>
          <w:color w:val="000000"/>
          <w:sz w:val="28"/>
          <w:szCs w:val="28"/>
        </w:rPr>
        <w:tab/>
        <w:t>входит</w:t>
      </w:r>
      <w:r>
        <w:rPr>
          <w:rFonts w:ascii="Times New Roman" w:eastAsia="Times New Roman" w:hAnsi="Times New Roman" w:cs="Times New Roman"/>
          <w:color w:val="000000"/>
          <w:sz w:val="28"/>
          <w:szCs w:val="28"/>
        </w:rPr>
        <w:tab/>
        <w:t>выполнение соответствующих функций (задач, обязанностей) (далее – должностное лицо).</w:t>
      </w:r>
    </w:p>
    <w:p w:rsidR="00BB3676" w:rsidRDefault="00504E64">
      <w:pPr>
        <w:widowControl w:val="0"/>
        <w:tabs>
          <w:tab w:val="left" w:pos="1628"/>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3.3.9</w:t>
      </w:r>
      <w:r>
        <w:rPr>
          <w:rFonts w:ascii="Times New Roman" w:eastAsia="Times New Roman" w:hAnsi="Times New Roman" w:cs="Times New Roman"/>
          <w:color w:val="000000"/>
          <w:sz w:val="28"/>
          <w:szCs w:val="28"/>
        </w:rPr>
        <w:tab/>
        <w:t>По результатам рассмотрения заявления и документов должностное лицо оформляет:</w:t>
      </w:r>
    </w:p>
    <w:p w:rsidR="00BB3676" w:rsidRDefault="00504E64">
      <w:pPr>
        <w:widowControl w:val="0"/>
        <w:tabs>
          <w:tab w:val="left" w:pos="1439"/>
        </w:tabs>
        <w:spacing w:line="239" w:lineRule="auto"/>
        <w:ind w:left="851" w:right="19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 б)</w:t>
      </w:r>
      <w:r>
        <w:rPr>
          <w:rFonts w:ascii="Times New Roman" w:eastAsia="Times New Roman" w:hAnsi="Times New Roman" w:cs="Times New Roman"/>
          <w:color w:val="000000"/>
          <w:sz w:val="28"/>
          <w:szCs w:val="28"/>
        </w:rPr>
        <w:tab/>
        <w:t>приказ об объявлении государственной аккредитации.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3.3.10 Заявителю в качестве результата 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before="2"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в МФЦ.</w:t>
      </w:r>
    </w:p>
    <w:p w:rsidR="00BB3676" w:rsidRDefault="00504E64">
      <w:pPr>
        <w:widowControl w:val="0"/>
        <w:tabs>
          <w:tab w:val="left" w:pos="1700"/>
          <w:tab w:val="left" w:pos="4437"/>
          <w:tab w:val="left" w:pos="7465"/>
        </w:tabs>
        <w:spacing w:before="2"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3.3.11</w:t>
      </w:r>
      <w:r>
        <w:rPr>
          <w:rFonts w:ascii="Times New Roman" w:eastAsia="Times New Roman" w:hAnsi="Times New Roman" w:cs="Times New Roman"/>
          <w:color w:val="000000"/>
          <w:sz w:val="28"/>
          <w:szCs w:val="28"/>
        </w:rPr>
        <w:tab/>
        <w:t>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0" w:lineRule="auto"/>
        <w:ind w:left="470" w:right="40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7"/>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3.3.12</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1" w:lineRule="auto"/>
        <w:ind w:left="1161" w:right="603"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3.3.13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67" w:firstLine="707"/>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3.3.13.1. Основаниями для отказа в приеме к рассмотрению документов, необходимых для предоставления государственной услуги, являются:</w:t>
      </w:r>
      <w:bookmarkEnd w:id="144"/>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45" w:name="_page_566_0"/>
      <w:r>
        <w:rPr>
          <w:rFonts w:ascii="Times New Roman" w:eastAsia="Times New Roman" w:hAnsi="Times New Roman" w:cs="Times New Roman"/>
          <w:color w:val="000000"/>
          <w:sz w:val="28"/>
          <w:szCs w:val="28"/>
        </w:rPr>
        <w:lastRenderedPageBreak/>
        <w:t>27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1559"/>
          <w:tab w:val="left" w:pos="3105"/>
          <w:tab w:val="left" w:pos="3608"/>
          <w:tab w:val="left" w:pos="5881"/>
          <w:tab w:val="left" w:pos="7050"/>
          <w:tab w:val="left" w:pos="8260"/>
          <w:tab w:val="left" w:pos="8751"/>
        </w:tabs>
        <w:spacing w:line="240" w:lineRule="auto"/>
        <w:ind w:right="47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подано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tabs>
          <w:tab w:val="left" w:pos="1559"/>
        </w:tabs>
        <w:spacing w:line="239" w:lineRule="auto"/>
        <w:ind w:right="43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заявление о предоставлении услуги подано лицом, не имеющим полномочий представлять интересы заявителя;</w:t>
      </w:r>
    </w:p>
    <w:p w:rsidR="00BB3676" w:rsidRDefault="00504E64">
      <w:pPr>
        <w:widowControl w:val="0"/>
        <w:tabs>
          <w:tab w:val="left" w:pos="481"/>
          <w:tab w:val="left" w:pos="1559"/>
          <w:tab w:val="left" w:pos="2732"/>
          <w:tab w:val="left" w:pos="5088"/>
          <w:tab w:val="left" w:pos="6238"/>
          <w:tab w:val="left" w:pos="6852"/>
          <w:tab w:val="left" w:pos="7926"/>
          <w:tab w:val="left" w:pos="8704"/>
        </w:tabs>
        <w:spacing w:line="240" w:lineRule="auto"/>
        <w:ind w:right="42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некорректное заполнение обязательных полей в форме заявления 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ЕПГУ</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РПГУ (недостоверное, неправильное либо неполное заполнение);</w:t>
      </w:r>
    </w:p>
    <w:p w:rsidR="00BB3676" w:rsidRDefault="00504E64">
      <w:pPr>
        <w:widowControl w:val="0"/>
        <w:tabs>
          <w:tab w:val="left" w:pos="1559"/>
        </w:tabs>
        <w:spacing w:line="239" w:lineRule="auto"/>
        <w:ind w:right="42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ab/>
        <w:t>представление неполного комплекта документов, необходимого для предоставления государственной услуги;</w:t>
      </w:r>
    </w:p>
    <w:p w:rsidR="00BB3676" w:rsidRDefault="00504E64">
      <w:pPr>
        <w:widowControl w:val="0"/>
        <w:tabs>
          <w:tab w:val="left" w:pos="1559"/>
          <w:tab w:val="left" w:pos="3320"/>
          <w:tab w:val="left" w:pos="3734"/>
          <w:tab w:val="left" w:pos="5050"/>
          <w:tab w:val="left" w:pos="7146"/>
        </w:tabs>
        <w:spacing w:line="239" w:lineRule="auto"/>
        <w:ind w:right="47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ab/>
        <w:t>представленные документы имеют подчистки и исправления текста,     не     заверенные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порядке,</w:t>
      </w:r>
      <w:r>
        <w:rPr>
          <w:rFonts w:ascii="Times New Roman" w:eastAsia="Times New Roman" w:hAnsi="Times New Roman" w:cs="Times New Roman"/>
          <w:color w:val="000000"/>
          <w:sz w:val="28"/>
          <w:szCs w:val="28"/>
        </w:rPr>
        <w:tab/>
        <w:t>установленном</w:t>
      </w:r>
      <w:r>
        <w:rPr>
          <w:rFonts w:ascii="Times New Roman" w:eastAsia="Times New Roman" w:hAnsi="Times New Roman" w:cs="Times New Roman"/>
          <w:color w:val="000000"/>
          <w:sz w:val="28"/>
          <w:szCs w:val="28"/>
        </w:rPr>
        <w:tab/>
        <w:t>законодательством Российской Федерации;</w:t>
      </w:r>
    </w:p>
    <w:p w:rsidR="00BB3676" w:rsidRDefault="00504E64">
      <w:pPr>
        <w:widowControl w:val="0"/>
        <w:tabs>
          <w:tab w:val="left" w:pos="1559"/>
          <w:tab w:val="left" w:pos="3186"/>
          <w:tab w:val="left" w:pos="4602"/>
          <w:tab w:val="left" w:pos="6551"/>
          <w:tab w:val="left" w:pos="7837"/>
          <w:tab w:val="left" w:pos="9147"/>
        </w:tabs>
        <w:spacing w:line="239" w:lineRule="auto"/>
        <w:ind w:right="47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ab/>
        <w:t>документы</w:t>
      </w:r>
      <w:r>
        <w:rPr>
          <w:rFonts w:ascii="Times New Roman" w:eastAsia="Times New Roman" w:hAnsi="Times New Roman" w:cs="Times New Roman"/>
          <w:color w:val="000000"/>
          <w:sz w:val="28"/>
          <w:szCs w:val="28"/>
        </w:rPr>
        <w:tab/>
        <w:t>содержат</w:t>
      </w:r>
      <w:r>
        <w:rPr>
          <w:rFonts w:ascii="Times New Roman" w:eastAsia="Times New Roman" w:hAnsi="Times New Roman" w:cs="Times New Roman"/>
          <w:color w:val="000000"/>
          <w:sz w:val="28"/>
          <w:szCs w:val="28"/>
        </w:rPr>
        <w:tab/>
        <w:t>повреждения,</w:t>
      </w:r>
      <w:r>
        <w:rPr>
          <w:rFonts w:ascii="Times New Roman" w:eastAsia="Times New Roman" w:hAnsi="Times New Roman" w:cs="Times New Roman"/>
          <w:color w:val="000000"/>
          <w:sz w:val="28"/>
          <w:szCs w:val="28"/>
        </w:rPr>
        <w:tab/>
        <w:t>наличие</w:t>
      </w:r>
      <w:r>
        <w:rPr>
          <w:rFonts w:ascii="Times New Roman" w:eastAsia="Times New Roman" w:hAnsi="Times New Roman" w:cs="Times New Roman"/>
          <w:color w:val="000000"/>
          <w:sz w:val="28"/>
          <w:szCs w:val="28"/>
        </w:rPr>
        <w:tab/>
        <w:t>которых</w:t>
      </w:r>
      <w:r>
        <w:rPr>
          <w:rFonts w:ascii="Times New Roman" w:eastAsia="Times New Roman" w:hAnsi="Times New Roman" w:cs="Times New Roman"/>
          <w:color w:val="000000"/>
          <w:sz w:val="28"/>
          <w:szCs w:val="28"/>
        </w:rPr>
        <w:tab/>
        <w:t>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tabs>
          <w:tab w:val="left" w:pos="1559"/>
        </w:tabs>
        <w:spacing w:line="239" w:lineRule="auto"/>
        <w:ind w:right="47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ab/>
        <w:t>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tabs>
          <w:tab w:val="left" w:pos="1559"/>
        </w:tabs>
        <w:spacing w:line="240" w:lineRule="auto"/>
        <w:ind w:right="47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ab/>
        <w:t>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tabs>
          <w:tab w:val="left" w:pos="1559"/>
        </w:tabs>
        <w:spacing w:line="239" w:lineRule="auto"/>
        <w:ind w:right="42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8693"/>
        </w:tabs>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3.3.14 Основания для получения от Заявителя дополнительных документов и (или) информации в процессе предоставления государственной</w:t>
      </w:r>
      <w:r>
        <w:rPr>
          <w:rFonts w:ascii="Times New Roman" w:eastAsia="Times New Roman" w:hAnsi="Times New Roman" w:cs="Times New Roman"/>
          <w:color w:val="000000"/>
          <w:sz w:val="28"/>
          <w:szCs w:val="28"/>
        </w:rPr>
        <w:tab/>
        <w:t>услуги не предусмотрены.</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1" w:lineRule="auto"/>
        <w:ind w:left="887" w:right="453"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3.3.15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3.3.16 Основанием для отказа в приеме запроса об исправлении ошибки либо опечатки в документах является непредоставление документов, указанных в пункте 3.3.15.</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3.3.17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3.3.17.1. Заявитель при обнаружении опечаток и ошибок в документах,</w:t>
      </w:r>
      <w:bookmarkEnd w:id="145"/>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46" w:name="_page_568_0"/>
      <w:r>
        <w:rPr>
          <w:rFonts w:ascii="Times New Roman" w:eastAsia="Times New Roman" w:hAnsi="Times New Roman" w:cs="Times New Roman"/>
          <w:color w:val="000000"/>
          <w:sz w:val="28"/>
          <w:szCs w:val="28"/>
        </w:rPr>
        <w:lastRenderedPageBreak/>
        <w:t>28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4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tabs>
          <w:tab w:val="left" w:pos="1109"/>
          <w:tab w:val="left" w:pos="2101"/>
          <w:tab w:val="left" w:pos="3769"/>
          <w:tab w:val="left" w:pos="6486"/>
          <w:tab w:val="left" w:pos="8186"/>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3.3.17.2. Уполномоченный орган при получении заявления, указанного в пункте</w:t>
      </w:r>
      <w:r>
        <w:rPr>
          <w:rFonts w:ascii="Times New Roman" w:eastAsia="Times New Roman" w:hAnsi="Times New Roman" w:cs="Times New Roman"/>
          <w:color w:val="000000"/>
          <w:sz w:val="28"/>
          <w:szCs w:val="28"/>
        </w:rPr>
        <w:tab/>
        <w:t>3.3.15</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before="1"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3.3.17.3.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3.3.18. Срок устранения опечаток и ошибок не должен превышать 30 календарных дней с даты регистрации заявления, указанного в пункте 3.3.15 настоящего подраздела.</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0" w:lineRule="auto"/>
        <w:ind w:left="392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3.4. Вариант №2</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tabs>
          <w:tab w:val="left" w:pos="3560"/>
          <w:tab w:val="left" w:pos="4379"/>
          <w:tab w:val="left" w:pos="7898"/>
        </w:tabs>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 варианта</w:t>
      </w:r>
      <w:r>
        <w:rPr>
          <w:rFonts w:ascii="Times New Roman" w:eastAsia="Times New Roman" w:hAnsi="Times New Roman" w:cs="Times New Roman"/>
          <w:color w:val="000000"/>
          <w:sz w:val="28"/>
          <w:szCs w:val="28"/>
        </w:rPr>
        <w:tab/>
        <w:t>государственной услуги составляет 10 рабочих дней со дня регистрации заявления.</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3.4.2. В результате предоставления варианта государственной услуги Заявителю предоставляются:</w:t>
      </w:r>
    </w:p>
    <w:p w:rsidR="00BB3676" w:rsidRDefault="00504E64">
      <w:pPr>
        <w:widowControl w:val="0"/>
        <w:spacing w:before="3"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решение об объявлении государственной аккредитации</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3.4.3. Административные процедуры, осуществляемые при предоставлении Услуги в соответствии с настоящим вариантом:</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заявления об объявлении государственной аккредитации;</w:t>
      </w:r>
    </w:p>
    <w:p w:rsidR="00BB3676" w:rsidRDefault="00504E64">
      <w:pPr>
        <w:widowControl w:val="0"/>
        <w:tabs>
          <w:tab w:val="left" w:pos="1439"/>
          <w:tab w:val="left" w:pos="3569"/>
          <w:tab w:val="left" w:pos="5242"/>
          <w:tab w:val="left" w:pos="6012"/>
          <w:tab w:val="left" w:pos="7900"/>
        </w:tabs>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объявлении</w:t>
      </w:r>
      <w:r>
        <w:rPr>
          <w:rFonts w:ascii="Times New Roman" w:eastAsia="Times New Roman" w:hAnsi="Times New Roman" w:cs="Times New Roman"/>
          <w:color w:val="000000"/>
          <w:sz w:val="28"/>
          <w:szCs w:val="28"/>
        </w:rPr>
        <w:tab/>
        <w:t>государственной аккредитации;</w:t>
      </w:r>
    </w:p>
    <w:p w:rsidR="00BB3676" w:rsidRDefault="00504E64">
      <w:pPr>
        <w:widowControl w:val="0"/>
        <w:tabs>
          <w:tab w:val="left" w:pos="1439"/>
        </w:tabs>
        <w:spacing w:before="3" w:line="239" w:lineRule="auto"/>
        <w:ind w:left="851" w:right="4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принятие решения об объявлении государственной аккредитации; г) направление принятого решения Заявителю.</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2384" w:right="373" w:hanging="19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3.4.4. Представление Заявителем заявления о предоставлении Услуги в соответствии с формой, предусмотренной в приложении № 10 к настоящему Административному регламенту,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1725"/>
          <w:tab w:val="left" w:pos="4088"/>
          <w:tab w:val="left" w:pos="6151"/>
          <w:tab w:val="left" w:pos="7494"/>
          <w:tab w:val="left" w:pos="9030"/>
        </w:tabs>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3.4.5. Исчерпывающий перечень документов, необходимых в соответствии с законодательными или иными нормативными правовыми актами для объявления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Заявитель</w:t>
      </w:r>
      <w:r>
        <w:rPr>
          <w:rFonts w:ascii="Times New Roman" w:eastAsia="Times New Roman" w:hAnsi="Times New Roman" w:cs="Times New Roman"/>
          <w:color w:val="000000"/>
          <w:sz w:val="28"/>
          <w:szCs w:val="28"/>
        </w:rPr>
        <w:tab/>
        <w:t>должен представить самостоятельно:</w:t>
      </w:r>
    </w:p>
    <w:p w:rsidR="00BB3676" w:rsidRDefault="00504E64">
      <w:pPr>
        <w:widowControl w:val="0"/>
        <w:tabs>
          <w:tab w:val="left" w:pos="1439"/>
        </w:tabs>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 об объявлении государственной аккредитации (далее – Заявление).</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4"/>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10;</w:t>
      </w:r>
      <w:bookmarkEnd w:id="146"/>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47" w:name="_page_570_0"/>
      <w:r>
        <w:rPr>
          <w:rFonts w:ascii="Times New Roman" w:eastAsia="Times New Roman" w:hAnsi="Times New Roman" w:cs="Times New Roman"/>
          <w:color w:val="000000"/>
          <w:sz w:val="28"/>
          <w:szCs w:val="28"/>
        </w:rPr>
        <w:lastRenderedPageBreak/>
        <w:t>29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40" w:lineRule="auto"/>
        <w:ind w:left="851"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1439"/>
        </w:tabs>
        <w:spacing w:line="239" w:lineRule="auto"/>
        <w:ind w:left="851" w:right="7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копия документа, подтверждающий полномочия представителя. Требования к предъявляемому документу:</w:t>
      </w:r>
    </w:p>
    <w:p w:rsidR="00BB3676" w:rsidRDefault="00504E64">
      <w:pPr>
        <w:widowControl w:val="0"/>
        <w:spacing w:line="239"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before="1" w:line="239"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664"/>
          <w:tab w:val="left" w:pos="2450"/>
          <w:tab w:val="left" w:pos="4668"/>
          <w:tab w:val="left" w:pos="7336"/>
          <w:tab w:val="left" w:pos="8469"/>
        </w:tabs>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3.4.6.</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spacing w:before="3" w:line="239" w:lineRule="auto"/>
        <w:ind w:left="851" w:right="2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left="851" w:right="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left="851" w:right="47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tabs>
          <w:tab w:val="left" w:pos="2147"/>
          <w:tab w:val="left" w:pos="3520"/>
          <w:tab w:val="left" w:pos="4053"/>
          <w:tab w:val="left" w:pos="5358"/>
          <w:tab w:val="left" w:pos="5941"/>
          <w:tab w:val="left" w:pos="7139"/>
          <w:tab w:val="left" w:pos="7693"/>
        </w:tabs>
        <w:spacing w:line="239" w:lineRule="auto"/>
        <w:ind w:left="851" w:right="47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Межведомственный запрос «Рассылка открытых сведений из ЕГРИП</w:t>
      </w:r>
      <w:r>
        <w:rPr>
          <w:rFonts w:ascii="Times New Roman" w:eastAsia="Times New Roman" w:hAnsi="Times New Roman" w:cs="Times New Roman"/>
          <w:color w:val="000000"/>
          <w:sz w:val="28"/>
          <w:szCs w:val="28"/>
        </w:rPr>
        <w:tab/>
        <w:t>органам</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власти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организациям, зарегистрированным     в</w:t>
      </w:r>
      <w:r>
        <w:rPr>
          <w:rFonts w:ascii="Times New Roman" w:eastAsia="Times New Roman" w:hAnsi="Times New Roman" w:cs="Times New Roman"/>
          <w:color w:val="000000"/>
          <w:sz w:val="28"/>
          <w:szCs w:val="28"/>
        </w:rPr>
        <w:tab/>
        <w:t>СМЭВ»,</w:t>
      </w:r>
      <w:r>
        <w:rPr>
          <w:rFonts w:ascii="Times New Roman" w:eastAsia="Times New Roman" w:hAnsi="Times New Roman" w:cs="Times New Roman"/>
          <w:color w:val="000000"/>
          <w:sz w:val="28"/>
          <w:szCs w:val="28"/>
        </w:rPr>
        <w:tab/>
        <w:t>направляемый     в     Федеральную налоговую службу.</w:t>
      </w:r>
    </w:p>
    <w:p w:rsidR="00BB3676" w:rsidRDefault="00504E64">
      <w:pPr>
        <w:widowControl w:val="0"/>
        <w:spacing w:before="3" w:line="239" w:lineRule="auto"/>
        <w:ind w:left="851" w:right="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left="851" w:right="471"/>
        <w:jc w:val="both"/>
        <w:rPr>
          <w:rFonts w:ascii="Times New Roman" w:eastAsia="Times New Roman" w:hAnsi="Times New Roman" w:cs="Times New Roman"/>
          <w:color w:val="000000"/>
          <w:sz w:val="28"/>
          <w:szCs w:val="28"/>
        </w:rPr>
        <w:sectPr w:rsidR="00BB3676">
          <w:pgSz w:w="11900" w:h="16840"/>
          <w:pgMar w:top="297" w:right="849" w:bottom="0" w:left="1132" w:header="0" w:footer="0" w:gutter="0"/>
          <w:cols w:space="708"/>
        </w:sect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bookmarkEnd w:id="147"/>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48" w:name="_page_572_0"/>
      <w:r>
        <w:rPr>
          <w:rFonts w:ascii="Times New Roman" w:eastAsia="Times New Roman" w:hAnsi="Times New Roman" w:cs="Times New Roman"/>
          <w:color w:val="000000"/>
          <w:sz w:val="28"/>
          <w:szCs w:val="28"/>
        </w:rPr>
        <w:lastRenderedPageBreak/>
        <w:t>30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71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3.4.6.1. Общий срок осуществления межведомственного электронного взаимодействия составляет 2 рабочих дня.</w:t>
      </w:r>
    </w:p>
    <w:p w:rsidR="00BB3676" w:rsidRDefault="00BB3676">
      <w:pPr>
        <w:spacing w:after="119" w:line="240" w:lineRule="exact"/>
        <w:rPr>
          <w:rFonts w:ascii="Times New Roman" w:eastAsia="Times New Roman" w:hAnsi="Times New Roman" w:cs="Times New Roman"/>
          <w:sz w:val="24"/>
          <w:szCs w:val="24"/>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190"/>
          <w:tab w:val="left" w:pos="4031"/>
          <w:tab w:val="left" w:pos="6525"/>
          <w:tab w:val="left" w:pos="8845"/>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3365" w:right="631" w:hanging="266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628"/>
          <w:tab w:val="left" w:pos="2493"/>
          <w:tab w:val="left" w:pos="3265"/>
          <w:tab w:val="left" w:pos="5323"/>
          <w:tab w:val="left" w:pos="7247"/>
          <w:tab w:val="left" w:pos="8468"/>
        </w:tabs>
        <w:spacing w:before="2"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3.4.9.</w:t>
      </w:r>
      <w:r>
        <w:rPr>
          <w:rFonts w:ascii="Times New Roman" w:eastAsia="Times New Roman" w:hAnsi="Times New Roman" w:cs="Times New Roman"/>
          <w:color w:val="000000"/>
          <w:sz w:val="28"/>
          <w:szCs w:val="28"/>
        </w:rPr>
        <w:tab/>
        <w:t>Поступившее Заявление в течение 5 рабочих дней рассматривается должностным лицом Уполномоченного органа, в обязанности которого в соответствии      с</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должностным</w:t>
      </w:r>
      <w:r>
        <w:rPr>
          <w:rFonts w:ascii="Times New Roman" w:eastAsia="Times New Roman" w:hAnsi="Times New Roman" w:cs="Times New Roman"/>
          <w:color w:val="000000"/>
          <w:sz w:val="28"/>
          <w:szCs w:val="28"/>
        </w:rPr>
        <w:tab/>
        <w:t>регламентом</w:t>
      </w:r>
      <w:r>
        <w:rPr>
          <w:rFonts w:ascii="Times New Roman" w:eastAsia="Times New Roman" w:hAnsi="Times New Roman" w:cs="Times New Roman"/>
          <w:color w:val="000000"/>
          <w:sz w:val="28"/>
          <w:szCs w:val="28"/>
        </w:rPr>
        <w:tab/>
        <w:t>входит</w:t>
      </w:r>
      <w:r>
        <w:rPr>
          <w:rFonts w:ascii="Times New Roman" w:eastAsia="Times New Roman" w:hAnsi="Times New Roman" w:cs="Times New Roman"/>
          <w:color w:val="000000"/>
          <w:sz w:val="28"/>
          <w:szCs w:val="28"/>
        </w:rPr>
        <w:tab/>
        <w:t>выполнение соответствующих функций (задач, обязанностей) (далее – должностное лицо).</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3.4.10. По результатам рассмотрения заявления и документов должностное лицо оформляет:</w:t>
      </w:r>
    </w:p>
    <w:p w:rsidR="00BB3676" w:rsidRDefault="00504E64">
      <w:pPr>
        <w:widowControl w:val="0"/>
        <w:tabs>
          <w:tab w:val="left" w:pos="1439"/>
        </w:tabs>
        <w:spacing w:line="240" w:lineRule="auto"/>
        <w:ind w:left="851" w:right="19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 б)</w:t>
      </w:r>
      <w:r>
        <w:rPr>
          <w:rFonts w:ascii="Times New Roman" w:eastAsia="Times New Roman" w:hAnsi="Times New Roman" w:cs="Times New Roman"/>
          <w:color w:val="000000"/>
          <w:sz w:val="28"/>
          <w:szCs w:val="28"/>
        </w:rPr>
        <w:tab/>
        <w:t>приказ об объявлении государственной аккредитации.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206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3.4.11. Заявителю в качестве результата 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40"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7"/>
          <w:tab w:val="left" w:pos="7465"/>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3.4.12.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left="-79" w:right="11"/>
        <w:jc w:val="right"/>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3.4.13. Время ожидания в очереди при подаче документов, при получении консультации и получении результата предоставления государственной     услуги</w:t>
      </w:r>
      <w:bookmarkEnd w:id="148"/>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49" w:name="_page_574_0"/>
      <w:r>
        <w:rPr>
          <w:rFonts w:ascii="Times New Roman" w:eastAsia="Times New Roman" w:hAnsi="Times New Roman" w:cs="Times New Roman"/>
          <w:color w:val="000000"/>
          <w:sz w:val="28"/>
          <w:szCs w:val="28"/>
        </w:rPr>
        <w:lastRenderedPageBreak/>
        <w:t>31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Заявителями не должно превышать 30 минут.</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4"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3.4.14.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before="2"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before="3"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tabs>
          <w:tab w:val="left" w:pos="2870"/>
          <w:tab w:val="left" w:pos="3419"/>
          <w:tab w:val="left" w:pos="5739"/>
          <w:tab w:val="left" w:pos="6957"/>
          <w:tab w:val="left" w:pos="8212"/>
          <w:tab w:val="left" w:pos="8752"/>
        </w:tabs>
        <w:spacing w:line="239" w:lineRule="auto"/>
        <w:ind w:right="47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подано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42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лицом, не имеющим полномочий представлять интересы заявителя;</w:t>
      </w:r>
    </w:p>
    <w:p w:rsidR="00BB3676" w:rsidRDefault="00504E64">
      <w:pPr>
        <w:widowControl w:val="0"/>
        <w:spacing w:before="2" w:line="239" w:lineRule="auto"/>
        <w:ind w:right="47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43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tabs>
          <w:tab w:val="left" w:pos="1108"/>
          <w:tab w:val="left" w:pos="1668"/>
          <w:tab w:val="left" w:pos="3320"/>
          <w:tab w:val="left" w:pos="3734"/>
          <w:tab w:val="left" w:pos="5050"/>
          <w:tab w:val="left" w:pos="7146"/>
        </w:tabs>
        <w:spacing w:line="240" w:lineRule="auto"/>
        <w:ind w:right="47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имеют подчистки и исправления текста,</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заверенные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порядке,</w:t>
      </w:r>
      <w:r>
        <w:rPr>
          <w:rFonts w:ascii="Times New Roman" w:eastAsia="Times New Roman" w:hAnsi="Times New Roman" w:cs="Times New Roman"/>
          <w:color w:val="000000"/>
          <w:sz w:val="28"/>
          <w:szCs w:val="28"/>
        </w:rPr>
        <w:tab/>
        <w:t>установленном</w:t>
      </w:r>
      <w:r>
        <w:rPr>
          <w:rFonts w:ascii="Times New Roman" w:eastAsia="Times New Roman" w:hAnsi="Times New Roman" w:cs="Times New Roman"/>
          <w:color w:val="000000"/>
          <w:sz w:val="28"/>
          <w:szCs w:val="28"/>
        </w:rPr>
        <w:tab/>
        <w:t>законодательством Российской Федерации;</w:t>
      </w:r>
    </w:p>
    <w:p w:rsidR="00BB3676" w:rsidRDefault="00504E64">
      <w:pPr>
        <w:widowControl w:val="0"/>
        <w:spacing w:line="239" w:lineRule="auto"/>
        <w:ind w:right="47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40" w:lineRule="auto"/>
        <w:ind w:right="48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39" w:lineRule="auto"/>
        <w:ind w:right="47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spacing w:line="239" w:lineRule="auto"/>
        <w:ind w:right="47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8693"/>
        </w:tabs>
        <w:spacing w:line="239" w:lineRule="auto"/>
        <w:ind w:right="-69" w:firstLine="707"/>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3.4.15. Основания для получения от Заявителя дополнительных документов и (или) информации в процессе предоставления государственной</w:t>
      </w:r>
      <w:r>
        <w:rPr>
          <w:rFonts w:ascii="Times New Roman" w:eastAsia="Times New Roman" w:hAnsi="Times New Roman" w:cs="Times New Roman"/>
          <w:color w:val="000000"/>
          <w:sz w:val="28"/>
          <w:szCs w:val="28"/>
        </w:rPr>
        <w:tab/>
        <w:t>услуги не</w:t>
      </w:r>
      <w:bookmarkEnd w:id="149"/>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50" w:name="_page_576_0"/>
      <w:r>
        <w:rPr>
          <w:rFonts w:ascii="Times New Roman" w:eastAsia="Times New Roman" w:hAnsi="Times New Roman" w:cs="Times New Roman"/>
          <w:color w:val="000000"/>
          <w:sz w:val="28"/>
          <w:szCs w:val="28"/>
        </w:rPr>
        <w:lastRenderedPageBreak/>
        <w:t>32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предусмотрены.</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0"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3.4.16.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3.4.17. Основанием для отказа в приеме запроса об исправлении ошибки либо опечатки в документах является непредоставление документов, указанных в пункте 3.4.16.</w:t>
      </w:r>
    </w:p>
    <w:p w:rsidR="00BB3676" w:rsidRDefault="00504E64">
      <w:pPr>
        <w:widowControl w:val="0"/>
        <w:spacing w:line="240"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3.4.18.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tabs>
          <w:tab w:val="left" w:pos="7510"/>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3.4.18.1. Заявитель при обнаружении опечаток и ошибок в документах, выданных в результате предоставления государственной</w:t>
      </w:r>
      <w:r>
        <w:rPr>
          <w:rFonts w:ascii="Times New Roman" w:eastAsia="Times New Roman" w:hAnsi="Times New Roman" w:cs="Times New Roman"/>
          <w:color w:val="000000"/>
          <w:sz w:val="28"/>
          <w:szCs w:val="28"/>
        </w:rPr>
        <w:tab/>
        <w:t>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tabs>
          <w:tab w:val="left" w:pos="1109"/>
          <w:tab w:val="left" w:pos="2101"/>
          <w:tab w:val="left" w:pos="3769"/>
          <w:tab w:val="left" w:pos="6486"/>
          <w:tab w:val="left" w:pos="8186"/>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3.4.18.2. Уполномоченный орган при получении заявления, указанного в пункте</w:t>
      </w:r>
      <w:r>
        <w:rPr>
          <w:rFonts w:ascii="Times New Roman" w:eastAsia="Times New Roman" w:hAnsi="Times New Roman" w:cs="Times New Roman"/>
          <w:color w:val="000000"/>
          <w:sz w:val="28"/>
          <w:szCs w:val="28"/>
        </w:rPr>
        <w:tab/>
        <w:t>3.4.16</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3.4.19. Срок устранения опечаток и ошибок не должен превышать 30 календарных дней с даты регистрации заявления, указанного в пункте 3.4.16 настоящего подраздела.</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left="392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3.5. Вариант №3</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3560"/>
          <w:tab w:val="left" w:pos="4379"/>
          <w:tab w:val="left" w:pos="7898"/>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 варианта</w:t>
      </w:r>
      <w:r>
        <w:rPr>
          <w:rFonts w:ascii="Times New Roman" w:eastAsia="Times New Roman" w:hAnsi="Times New Roman" w:cs="Times New Roman"/>
          <w:color w:val="000000"/>
          <w:sz w:val="28"/>
          <w:szCs w:val="28"/>
        </w:rPr>
        <w:tab/>
        <w:t>государственной услуги составляет 10 рабочих дней со дня регистрации заявления.</w:t>
      </w:r>
    </w:p>
    <w:p w:rsidR="00BB3676" w:rsidRDefault="00504E64">
      <w:pPr>
        <w:widowControl w:val="0"/>
        <w:spacing w:before="2"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3.5.2. В результате предоставления варианта государственной услуги Заявителю предоставляются:</w:t>
      </w:r>
    </w:p>
    <w:p w:rsidR="00BB3676" w:rsidRDefault="00504E64">
      <w:pPr>
        <w:widowControl w:val="0"/>
        <w:spacing w:before="1"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решение об объявлении государственной аккредитации</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3.5.3. Административные процедуры, осуществляемые при предоставлении Услуги в соответствии с настоящим вариантом:</w:t>
      </w:r>
    </w:p>
    <w:p w:rsidR="00BB3676" w:rsidRDefault="00504E64">
      <w:pPr>
        <w:widowControl w:val="0"/>
        <w:spacing w:line="240" w:lineRule="auto"/>
        <w:ind w:left="851" w:right="1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прием заявления об объявлении государственной аккредитации; б)рассмотрение заявления об объявлении государственной аккредитации; в) принятие решения об объявлении государственной аккредитации;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направление принятого решения Заявителю.</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39" w:lineRule="auto"/>
        <w:ind w:left="2384" w:right="371" w:hanging="1945"/>
        <w:rPr>
          <w:rFonts w:ascii="Times New Roman" w:eastAsia="Times New Roman" w:hAnsi="Times New Roman" w:cs="Times New Roman"/>
          <w:b/>
          <w:bCs/>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bookmarkEnd w:id="150"/>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51" w:name="_page_579_0"/>
      <w:r>
        <w:rPr>
          <w:rFonts w:ascii="Times New Roman" w:eastAsia="Times New Roman" w:hAnsi="Times New Roman" w:cs="Times New Roman"/>
          <w:color w:val="000000"/>
          <w:sz w:val="28"/>
          <w:szCs w:val="28"/>
        </w:rPr>
        <w:lastRenderedPageBreak/>
        <w:t>33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 w:line="120" w:lineRule="exact"/>
        <w:rPr>
          <w:rFonts w:ascii="Times New Roman" w:eastAsia="Times New Roman" w:hAnsi="Times New Roman" w:cs="Times New Roman"/>
          <w:sz w:val="12"/>
          <w:szCs w:val="12"/>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3.5.4. Представление Заявителем заявления о предоставлении Услуги в соответствии с формой, предусмотренной в приложении № 10 к настоящему Административному регламенту,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1725"/>
          <w:tab w:val="left" w:pos="4088"/>
          <w:tab w:val="left" w:pos="6151"/>
          <w:tab w:val="left" w:pos="7494"/>
          <w:tab w:val="left" w:pos="9030"/>
        </w:tabs>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3.5.5. Исчерпывающий перечень документов, необходимых в соответствии с законодательными или иными нормативными правовыми актами для объявления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Заявитель</w:t>
      </w:r>
      <w:r>
        <w:rPr>
          <w:rFonts w:ascii="Times New Roman" w:eastAsia="Times New Roman" w:hAnsi="Times New Roman" w:cs="Times New Roman"/>
          <w:color w:val="000000"/>
          <w:sz w:val="28"/>
          <w:szCs w:val="28"/>
        </w:rPr>
        <w:tab/>
        <w:t>должен представить самостоятельно:</w:t>
      </w:r>
    </w:p>
    <w:p w:rsidR="00BB3676" w:rsidRDefault="00504E64">
      <w:pPr>
        <w:widowControl w:val="0"/>
        <w:spacing w:line="239" w:lineRule="auto"/>
        <w:ind w:left="707" w:right="18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об объявлении государственной аккредитации. Требования к предъявляемому документу:</w:t>
      </w:r>
    </w:p>
    <w:p w:rsidR="00BB3676" w:rsidRDefault="00504E64">
      <w:pPr>
        <w:widowControl w:val="0"/>
        <w:spacing w:line="239" w:lineRule="auto"/>
        <w:ind w:left="707"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10;</w:t>
      </w:r>
    </w:p>
    <w:p w:rsidR="00BB3676" w:rsidRDefault="00504E64">
      <w:pPr>
        <w:widowControl w:val="0"/>
        <w:tabs>
          <w:tab w:val="left" w:pos="2886"/>
          <w:tab w:val="left" w:pos="4692"/>
          <w:tab w:val="left" w:pos="6344"/>
          <w:tab w:val="left" w:pos="8419"/>
          <w:tab w:val="left" w:pos="9534"/>
        </w:tabs>
        <w:spacing w:before="2" w:line="239" w:lineRule="auto"/>
        <w:ind w:left="707"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w:t>
      </w:r>
      <w:r>
        <w:rPr>
          <w:rFonts w:ascii="Times New Roman" w:eastAsia="Times New Roman" w:hAnsi="Times New Roman" w:cs="Times New Roman"/>
          <w:color w:val="000000"/>
          <w:sz w:val="28"/>
          <w:szCs w:val="28"/>
        </w:rPr>
        <w:tab/>
        <w:t>посредством</w:t>
      </w:r>
      <w:r>
        <w:rPr>
          <w:rFonts w:ascii="Times New Roman" w:eastAsia="Times New Roman" w:hAnsi="Times New Roman" w:cs="Times New Roman"/>
          <w:color w:val="000000"/>
          <w:sz w:val="28"/>
          <w:szCs w:val="28"/>
        </w:rPr>
        <w:tab/>
        <w:t>заполнения</w:t>
      </w:r>
      <w:r>
        <w:rPr>
          <w:rFonts w:ascii="Times New Roman" w:eastAsia="Times New Roman" w:hAnsi="Times New Roman" w:cs="Times New Roman"/>
          <w:color w:val="000000"/>
          <w:sz w:val="28"/>
          <w:szCs w:val="28"/>
        </w:rPr>
        <w:tab/>
        <w:t>интерактивной</w:t>
      </w:r>
      <w:r>
        <w:rPr>
          <w:rFonts w:ascii="Times New Roman" w:eastAsia="Times New Roman" w:hAnsi="Times New Roman" w:cs="Times New Roman"/>
          <w:color w:val="000000"/>
          <w:sz w:val="28"/>
          <w:szCs w:val="28"/>
        </w:rPr>
        <w:tab/>
        <w:t>формы</w:t>
      </w:r>
      <w:r>
        <w:rPr>
          <w:rFonts w:ascii="Times New Roman" w:eastAsia="Times New Roman" w:hAnsi="Times New Roman" w:cs="Times New Roman"/>
          <w:color w:val="000000"/>
          <w:sz w:val="28"/>
          <w:szCs w:val="28"/>
        </w:rPr>
        <w:tab/>
        <w:t>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40" w:lineRule="auto"/>
        <w:ind w:left="707"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190"/>
          <w:tab w:val="left" w:pos="4031"/>
          <w:tab w:val="left" w:pos="6525"/>
          <w:tab w:val="left" w:pos="8845"/>
        </w:tabs>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3.5.6.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3365" w:right="633" w:hanging="266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3.5.7.</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628"/>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3.5.8.</w:t>
      </w:r>
      <w:r>
        <w:rPr>
          <w:rFonts w:ascii="Times New Roman" w:eastAsia="Times New Roman" w:hAnsi="Times New Roman" w:cs="Times New Roman"/>
          <w:color w:val="000000"/>
          <w:sz w:val="28"/>
          <w:szCs w:val="28"/>
        </w:rPr>
        <w:tab/>
        <w:t>Поступившее Заявление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tabs>
          <w:tab w:val="left" w:pos="1628"/>
        </w:tabs>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3.5.9.</w:t>
      </w:r>
      <w:r>
        <w:rPr>
          <w:rFonts w:ascii="Times New Roman" w:eastAsia="Times New Roman" w:hAnsi="Times New Roman" w:cs="Times New Roman"/>
          <w:color w:val="000000"/>
          <w:sz w:val="28"/>
          <w:szCs w:val="28"/>
        </w:rPr>
        <w:tab/>
        <w:t>По результатам рассмотрения заявления и документов должностное лицо оформляет:</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w:t>
      </w:r>
      <w:bookmarkEnd w:id="151"/>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52" w:name="_page_581_0"/>
      <w:r>
        <w:rPr>
          <w:rFonts w:ascii="Times New Roman" w:eastAsia="Times New Roman" w:hAnsi="Times New Roman" w:cs="Times New Roman"/>
          <w:color w:val="000000"/>
          <w:sz w:val="28"/>
          <w:szCs w:val="28"/>
        </w:rPr>
        <w:lastRenderedPageBreak/>
        <w:t>34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приказ об объявлении государственной аккредитации.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3.5.10. Заявителю в качестве результата 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before="2"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40"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7"/>
          <w:tab w:val="left" w:pos="7465"/>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3.5.11.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0" w:lineRule="auto"/>
        <w:ind w:left="470" w:right="40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3.5.12.</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3"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3.5.13.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3.5.13.1.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tabs>
          <w:tab w:val="left" w:pos="2870"/>
          <w:tab w:val="left" w:pos="3419"/>
          <w:tab w:val="left" w:pos="5739"/>
          <w:tab w:val="left" w:pos="6957"/>
          <w:tab w:val="left" w:pos="8212"/>
          <w:tab w:val="left" w:pos="8752"/>
        </w:tabs>
        <w:spacing w:before="1" w:line="239" w:lineRule="auto"/>
        <w:ind w:right="47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подано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42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лицом, не имеющим полномочий представлять интересы заявителя;</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w:t>
      </w:r>
      <w:bookmarkEnd w:id="152"/>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53" w:name="_page_585_0"/>
      <w:r>
        <w:rPr>
          <w:rFonts w:ascii="Times New Roman" w:eastAsia="Times New Roman" w:hAnsi="Times New Roman" w:cs="Times New Roman"/>
          <w:color w:val="000000"/>
          <w:sz w:val="28"/>
          <w:szCs w:val="28"/>
        </w:rPr>
        <w:lastRenderedPageBreak/>
        <w:t>35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43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42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tabs>
          <w:tab w:val="left" w:pos="1108"/>
          <w:tab w:val="left" w:pos="1668"/>
          <w:tab w:val="left" w:pos="3320"/>
          <w:tab w:val="left" w:pos="3734"/>
          <w:tab w:val="left" w:pos="5050"/>
          <w:tab w:val="left" w:pos="7146"/>
        </w:tabs>
        <w:spacing w:line="239" w:lineRule="auto"/>
        <w:ind w:right="47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имеют подчистки и исправления текста,</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заверенные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порядке,</w:t>
      </w:r>
      <w:r>
        <w:rPr>
          <w:rFonts w:ascii="Times New Roman" w:eastAsia="Times New Roman" w:hAnsi="Times New Roman" w:cs="Times New Roman"/>
          <w:color w:val="000000"/>
          <w:sz w:val="28"/>
          <w:szCs w:val="28"/>
        </w:rPr>
        <w:tab/>
        <w:t>установленном</w:t>
      </w:r>
      <w:r>
        <w:rPr>
          <w:rFonts w:ascii="Times New Roman" w:eastAsia="Times New Roman" w:hAnsi="Times New Roman" w:cs="Times New Roman"/>
          <w:color w:val="000000"/>
          <w:sz w:val="28"/>
          <w:szCs w:val="28"/>
        </w:rPr>
        <w:tab/>
        <w:t>законодательством Российской Федерации;</w:t>
      </w:r>
    </w:p>
    <w:p w:rsidR="00BB3676" w:rsidRDefault="00504E64">
      <w:pPr>
        <w:widowControl w:val="0"/>
        <w:spacing w:before="1" w:line="239" w:lineRule="auto"/>
        <w:ind w:right="47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47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before="2" w:line="239" w:lineRule="auto"/>
        <w:ind w:right="48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spacing w:line="239" w:lineRule="auto"/>
        <w:ind w:right="47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8693"/>
        </w:tabs>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3.5.14. Основания для получения от Заявителя дополнительных документов и (или) информации в процессе предоставления государственной</w:t>
      </w:r>
      <w:r>
        <w:rPr>
          <w:rFonts w:ascii="Times New Roman" w:eastAsia="Times New Roman" w:hAnsi="Times New Roman" w:cs="Times New Roman"/>
          <w:color w:val="000000"/>
          <w:sz w:val="28"/>
          <w:szCs w:val="28"/>
        </w:rPr>
        <w:tab/>
        <w:t>услуги не предусмотрены.</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887" w:right="455"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3.5.15.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40"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3.5.16. Основанием для отказа в приеме запроса об исправлении ошибки либо опечатки в документах является непредоставление документов, указанных в пункте 3.3.15.</w:t>
      </w:r>
    </w:p>
    <w:p w:rsidR="00BB3676" w:rsidRDefault="00504E64">
      <w:pPr>
        <w:widowControl w:val="0"/>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3.5.17.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3.5.17.1.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tabs>
          <w:tab w:val="left" w:pos="1109"/>
          <w:tab w:val="left" w:pos="2101"/>
          <w:tab w:val="left" w:pos="3769"/>
          <w:tab w:val="left" w:pos="6486"/>
          <w:tab w:val="left" w:pos="8186"/>
        </w:tabs>
        <w:spacing w:line="239" w:lineRule="auto"/>
        <w:ind w:right="-12" w:firstLine="707"/>
        <w:jc w:val="both"/>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3.5.17.2. Уполномоченный орган при получении заявления, указанного в пункте</w:t>
      </w:r>
      <w:r>
        <w:rPr>
          <w:rFonts w:ascii="Times New Roman" w:eastAsia="Times New Roman" w:hAnsi="Times New Roman" w:cs="Times New Roman"/>
          <w:color w:val="000000"/>
          <w:sz w:val="28"/>
          <w:szCs w:val="28"/>
        </w:rPr>
        <w:tab/>
        <w:t>3.5.15</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рассматривает необходимость внесения соответствующих изменений в документы, являющиеся</w:t>
      </w:r>
      <w:bookmarkEnd w:id="153"/>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54" w:name="_page_587_0"/>
      <w:r>
        <w:rPr>
          <w:rFonts w:ascii="Times New Roman" w:eastAsia="Times New Roman" w:hAnsi="Times New Roman" w:cs="Times New Roman"/>
          <w:color w:val="000000"/>
          <w:sz w:val="28"/>
          <w:szCs w:val="28"/>
        </w:rPr>
        <w:lastRenderedPageBreak/>
        <w:t>36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результатом предоставления государственной услуги;</w:t>
      </w:r>
    </w:p>
    <w:p w:rsidR="00BB3676" w:rsidRDefault="00504E64">
      <w:pPr>
        <w:widowControl w:val="0"/>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3.5.17.3.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3.5.18. Срок устранения опечаток и ошибок не должен превышать 30 календарных дней с даты регистрации заявления, указанного в пункте 3.5.15 настоящего подраздела.</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left="396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3.6 Вариант №4</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3560"/>
          <w:tab w:val="left" w:pos="4379"/>
          <w:tab w:val="left" w:pos="7898"/>
        </w:tabs>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 варианта</w:t>
      </w:r>
      <w:r>
        <w:rPr>
          <w:rFonts w:ascii="Times New Roman" w:eastAsia="Times New Roman" w:hAnsi="Times New Roman" w:cs="Times New Roman"/>
          <w:color w:val="000000"/>
          <w:sz w:val="28"/>
          <w:szCs w:val="28"/>
        </w:rPr>
        <w:tab/>
        <w:t>государственной услуги составляет 10 рабочих дней со дня регистрации заявления.</w:t>
      </w:r>
    </w:p>
    <w:p w:rsidR="00BB3676" w:rsidRDefault="00504E64">
      <w:pPr>
        <w:widowControl w:val="0"/>
        <w:spacing w:before="1" w:line="240"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3.6.2. В результате предоставления варианта государственной услуги Заявителю предоставляются:</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решение об объявлении государственной аккредитации</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3.6.3. Административные процедуры, осуществляемые при предоставлении Услуги в соответствии с настоящим вариантом:</w:t>
      </w:r>
    </w:p>
    <w:p w:rsidR="00BB3676" w:rsidRDefault="00504E64">
      <w:pPr>
        <w:widowControl w:val="0"/>
        <w:spacing w:line="239" w:lineRule="auto"/>
        <w:ind w:left="851" w:right="11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прием заявления об объявлении государственной аккредитации; б)рассмотрение заявления об объявлении государственной аккредитации; в) принятие решения об объявлении государственной аккредитации;</w:t>
      </w:r>
    </w:p>
    <w:p w:rsidR="00BB3676" w:rsidRDefault="00504E64">
      <w:pPr>
        <w:widowControl w:val="0"/>
        <w:spacing w:before="1"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направление принятого решения Заявителю.</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2384" w:right="373" w:hanging="19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3.6.4. Представление Заявителем заявления о предоставлении Услуги в соответствии с формой, предусмотренной в приложении № 10 к настоящему Административному регламенту,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1725"/>
          <w:tab w:val="left" w:pos="4088"/>
          <w:tab w:val="left" w:pos="6151"/>
          <w:tab w:val="left" w:pos="7494"/>
          <w:tab w:val="left" w:pos="9030"/>
        </w:tabs>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3.6.5. Исчерпывающий перечень документов, необходимых в соответствии с законодательными или иными нормативными правовыми актами для объявления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Заявитель</w:t>
      </w:r>
      <w:r>
        <w:rPr>
          <w:rFonts w:ascii="Times New Roman" w:eastAsia="Times New Roman" w:hAnsi="Times New Roman" w:cs="Times New Roman"/>
          <w:color w:val="000000"/>
          <w:sz w:val="28"/>
          <w:szCs w:val="28"/>
        </w:rPr>
        <w:tab/>
        <w:t>должен представить самостоятельно:</w:t>
      </w:r>
    </w:p>
    <w:p w:rsidR="00BB3676" w:rsidRDefault="00504E64">
      <w:pPr>
        <w:widowControl w:val="0"/>
        <w:spacing w:before="3"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об объявлении государственной аккредитации (далее – Заявление).</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10;</w:t>
      </w:r>
    </w:p>
    <w:p w:rsidR="00BB3676" w:rsidRDefault="00504E64">
      <w:pPr>
        <w:widowControl w:val="0"/>
        <w:spacing w:line="239"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w:t>
      </w:r>
      <w:bookmarkEnd w:id="154"/>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55" w:name="_page_589_0"/>
      <w:r>
        <w:rPr>
          <w:rFonts w:ascii="Times New Roman" w:eastAsia="Times New Roman" w:hAnsi="Times New Roman" w:cs="Times New Roman"/>
          <w:color w:val="000000"/>
          <w:sz w:val="28"/>
          <w:szCs w:val="28"/>
        </w:rPr>
        <w:lastRenderedPageBreak/>
        <w:t>37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10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центре либо с использованием услуг операторов почтовой связи. б)копия документа, подтверждающий полномочия представителя. Требования к предъявляемому документу:</w:t>
      </w:r>
    </w:p>
    <w:p w:rsidR="00BB3676" w:rsidRDefault="00504E64">
      <w:pPr>
        <w:widowControl w:val="0"/>
        <w:spacing w:line="239"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40"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74"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w:t>
      </w:r>
    </w:p>
    <w:p w:rsidR="00BB3676" w:rsidRDefault="00504E64">
      <w:pPr>
        <w:widowControl w:val="0"/>
        <w:spacing w:before="1" w:line="277" w:lineRule="auto"/>
        <w:ind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форме и будут проверены путем направления запроса с использованием системы межведомственного электронного взаимодействия.</w:t>
      </w:r>
    </w:p>
    <w:p w:rsidR="00BB3676" w:rsidRDefault="00BB3676">
      <w:pPr>
        <w:spacing w:after="17" w:line="180" w:lineRule="exact"/>
        <w:rPr>
          <w:rFonts w:ascii="Times New Roman" w:eastAsia="Times New Roman" w:hAnsi="Times New Roman" w:cs="Times New Roman"/>
          <w:sz w:val="18"/>
          <w:szCs w:val="18"/>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664"/>
          <w:tab w:val="left" w:pos="2450"/>
          <w:tab w:val="left" w:pos="4668"/>
          <w:tab w:val="left" w:pos="7336"/>
          <w:tab w:val="left" w:pos="8469"/>
        </w:tabs>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3.6.6.</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spacing w:line="240" w:lineRule="auto"/>
        <w:ind w:left="851" w:right="28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left="851" w:right="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left="851" w:right="4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tabs>
          <w:tab w:val="left" w:pos="2147"/>
          <w:tab w:val="left" w:pos="3520"/>
          <w:tab w:val="left" w:pos="4053"/>
          <w:tab w:val="left" w:pos="5358"/>
          <w:tab w:val="left" w:pos="5941"/>
          <w:tab w:val="left" w:pos="7139"/>
          <w:tab w:val="left" w:pos="7693"/>
        </w:tabs>
        <w:spacing w:before="1" w:line="239" w:lineRule="auto"/>
        <w:ind w:left="851" w:right="4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Межведомственный запрос «Рассылка открытых сведений из ЕГРИП</w:t>
      </w:r>
      <w:r>
        <w:rPr>
          <w:rFonts w:ascii="Times New Roman" w:eastAsia="Times New Roman" w:hAnsi="Times New Roman" w:cs="Times New Roman"/>
          <w:color w:val="000000"/>
          <w:sz w:val="28"/>
          <w:szCs w:val="28"/>
        </w:rPr>
        <w:tab/>
        <w:t>органам</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власти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организациям, зарегистрированным     в</w:t>
      </w:r>
      <w:r>
        <w:rPr>
          <w:rFonts w:ascii="Times New Roman" w:eastAsia="Times New Roman" w:hAnsi="Times New Roman" w:cs="Times New Roman"/>
          <w:color w:val="000000"/>
          <w:sz w:val="28"/>
          <w:szCs w:val="28"/>
        </w:rPr>
        <w:tab/>
        <w:t>СМЭВ»,</w:t>
      </w:r>
      <w:r>
        <w:rPr>
          <w:rFonts w:ascii="Times New Roman" w:eastAsia="Times New Roman" w:hAnsi="Times New Roman" w:cs="Times New Roman"/>
          <w:color w:val="000000"/>
          <w:sz w:val="28"/>
          <w:szCs w:val="28"/>
        </w:rPr>
        <w:tab/>
        <w:t>направляемый     в     Федеральную налоговую службу.</w:t>
      </w:r>
    </w:p>
    <w:p w:rsidR="00BB3676" w:rsidRDefault="00504E64">
      <w:pPr>
        <w:widowControl w:val="0"/>
        <w:spacing w:line="239" w:lineRule="auto"/>
        <w:ind w:left="851" w:right="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before="3"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left="851" w:right="47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42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3.6.6.1.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3190"/>
          <w:tab w:val="left" w:pos="4031"/>
          <w:tab w:val="left" w:pos="6531"/>
          <w:tab w:val="left" w:pos="8850"/>
        </w:tabs>
        <w:spacing w:line="240" w:lineRule="auto"/>
        <w:ind w:left="707" w:right="-20"/>
        <w:rPr>
          <w:rFonts w:ascii="Times New Roman" w:eastAsia="Times New Roman" w:hAnsi="Times New Roman" w:cs="Times New Roman"/>
          <w:color w:val="000000"/>
          <w:sz w:val="28"/>
          <w:szCs w:val="28"/>
        </w:rPr>
        <w:sectPr w:rsidR="00BB3676">
          <w:pgSz w:w="11900" w:h="16840"/>
          <w:pgMar w:top="297" w:right="849" w:bottom="0" w:left="1132" w:header="0" w:footer="0" w:gutter="0"/>
          <w:cols w:space="708"/>
        </w:sectPr>
      </w:pPr>
      <w:r>
        <w:rPr>
          <w:rFonts w:ascii="Times New Roman" w:eastAsia="Times New Roman" w:hAnsi="Times New Roman" w:cs="Times New Roman"/>
          <w:color w:val="000000"/>
          <w:sz w:val="28"/>
          <w:szCs w:val="28"/>
        </w:rPr>
        <w:t>3.6.7.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w:t>
      </w:r>
      <w:bookmarkEnd w:id="155"/>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56" w:name="_page_591_0"/>
      <w:r>
        <w:rPr>
          <w:rFonts w:ascii="Times New Roman" w:eastAsia="Times New Roman" w:hAnsi="Times New Roman" w:cs="Times New Roman"/>
          <w:color w:val="000000"/>
          <w:sz w:val="28"/>
          <w:szCs w:val="28"/>
        </w:rPr>
        <w:lastRenderedPageBreak/>
        <w:t>38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государственной услуги законодательством субъекта Российской Федерации не предусмотрено.</w:t>
      </w:r>
    </w:p>
    <w:p w:rsidR="00BB3676" w:rsidRDefault="00BB3676">
      <w:pPr>
        <w:spacing w:after="73" w:line="240" w:lineRule="exact"/>
        <w:rPr>
          <w:rFonts w:ascii="Times New Roman" w:eastAsia="Times New Roman" w:hAnsi="Times New Roman" w:cs="Times New Roman"/>
          <w:sz w:val="24"/>
          <w:szCs w:val="24"/>
        </w:rPr>
      </w:pPr>
    </w:p>
    <w:p w:rsidR="00BB3676" w:rsidRDefault="00504E64">
      <w:pPr>
        <w:widowControl w:val="0"/>
        <w:spacing w:line="239" w:lineRule="auto"/>
        <w:ind w:left="3365" w:right="631" w:hanging="266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1698"/>
        </w:tabs>
        <w:spacing w:line="240"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628"/>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3.6.9.</w:t>
      </w:r>
      <w:r>
        <w:rPr>
          <w:rFonts w:ascii="Times New Roman" w:eastAsia="Times New Roman" w:hAnsi="Times New Roman" w:cs="Times New Roman"/>
          <w:color w:val="000000"/>
          <w:sz w:val="28"/>
          <w:szCs w:val="28"/>
        </w:rPr>
        <w:tab/>
        <w:t>Поступившее Заявление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3.6.10. По результатам рассмотрения заявления и документов должностное лицо оформляет:</w:t>
      </w:r>
    </w:p>
    <w:p w:rsidR="00BB3676" w:rsidRDefault="00504E64">
      <w:pPr>
        <w:widowControl w:val="0"/>
        <w:tabs>
          <w:tab w:val="left" w:pos="1439"/>
        </w:tabs>
        <w:spacing w:line="239" w:lineRule="auto"/>
        <w:ind w:left="851" w:right="19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 б)</w:t>
      </w:r>
      <w:r>
        <w:rPr>
          <w:rFonts w:ascii="Times New Roman" w:eastAsia="Times New Roman" w:hAnsi="Times New Roman" w:cs="Times New Roman"/>
          <w:color w:val="000000"/>
          <w:sz w:val="28"/>
          <w:szCs w:val="28"/>
        </w:rPr>
        <w:tab/>
        <w:t>приказ об объявлении государственной аккредитации.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3.6.11. Заявителю в качестве результата 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602"/>
          <w:tab w:val="left" w:pos="8649"/>
        </w:tabs>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before="1"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7"/>
          <w:tab w:val="left" w:pos="7465"/>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3.6.12.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9110"/>
        </w:tabs>
        <w:spacing w:line="240"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3.6.13. Время ожидания в очереди при подаче документов, при получении консультации и получении результата предоставления государственной</w:t>
      </w:r>
      <w:r>
        <w:rPr>
          <w:rFonts w:ascii="Times New Roman" w:eastAsia="Times New Roman" w:hAnsi="Times New Roman" w:cs="Times New Roman"/>
          <w:color w:val="000000"/>
          <w:sz w:val="28"/>
          <w:szCs w:val="28"/>
        </w:rPr>
        <w:tab/>
        <w:t>услуги Заявителями не должно превышать 30 минут.</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3"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3.6.14. Срок регистрации полученных от Заявителя документов – в течение</w:t>
      </w:r>
      <w:bookmarkEnd w:id="156"/>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57" w:name="_page_593_0"/>
      <w:r>
        <w:rPr>
          <w:rFonts w:ascii="Times New Roman" w:eastAsia="Times New Roman" w:hAnsi="Times New Roman" w:cs="Times New Roman"/>
          <w:color w:val="000000"/>
          <w:sz w:val="28"/>
          <w:szCs w:val="28"/>
        </w:rPr>
        <w:lastRenderedPageBreak/>
        <w:t>39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707" w:right="-61" w:hanging="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рабочих дней со дня поступления представления в Уполномоченный орган. Срок принятия решения об отказе в приеме документов и возвращения</w:t>
      </w:r>
    </w:p>
    <w:p w:rsidR="00BB3676" w:rsidRDefault="00504E64">
      <w:pPr>
        <w:widowControl w:val="0"/>
        <w:spacing w:line="239" w:lineRule="auto"/>
        <w:ind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before="1"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spacing w:line="239" w:lineRule="auto"/>
        <w:ind w:right="47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40" w:lineRule="auto"/>
        <w:ind w:right="43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47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43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40" w:lineRule="auto"/>
        <w:ind w:right="42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39" w:lineRule="auto"/>
        <w:ind w:right="47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tabs>
          <w:tab w:val="left" w:pos="1559"/>
        </w:tabs>
        <w:spacing w:line="240" w:lineRule="auto"/>
        <w:ind w:right="47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ab/>
        <w:t>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39" w:lineRule="auto"/>
        <w:ind w:right="47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spacing w:line="239" w:lineRule="auto"/>
        <w:ind w:right="47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tabs>
          <w:tab w:val="left" w:pos="8693"/>
        </w:tabs>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3.6.15. Основания для получения от Заявителя дополнительных документов и (или) информации в процессе предоставления государственной</w:t>
      </w:r>
      <w:r>
        <w:rPr>
          <w:rFonts w:ascii="Times New Roman" w:eastAsia="Times New Roman" w:hAnsi="Times New Roman" w:cs="Times New Roman"/>
          <w:color w:val="000000"/>
          <w:sz w:val="28"/>
          <w:szCs w:val="28"/>
        </w:rPr>
        <w:tab/>
        <w:t>услуги не предусмотрены.</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left="887" w:right="453"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3.6.16. В случае выявления опечаток либо ошибок заявитель вправе</w:t>
      </w:r>
      <w:bookmarkEnd w:id="157"/>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58" w:name="_page_595_0"/>
      <w:r>
        <w:rPr>
          <w:rFonts w:ascii="Times New Roman" w:eastAsia="Times New Roman" w:hAnsi="Times New Roman" w:cs="Times New Roman"/>
          <w:color w:val="000000"/>
          <w:sz w:val="28"/>
          <w:szCs w:val="28"/>
        </w:rPr>
        <w:lastRenderedPageBreak/>
        <w:t>40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3.6.17. Основанием для отказа в приеме запроса об исправлении ошибки либо опечатки в документах является непредоставление документов, указанных в пункте 3.4.16.</w:t>
      </w:r>
    </w:p>
    <w:p w:rsidR="00BB3676" w:rsidRDefault="00504E64">
      <w:pPr>
        <w:widowControl w:val="0"/>
        <w:spacing w:line="240"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3.6.18.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tabs>
          <w:tab w:val="left" w:pos="7510"/>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3.6.18.1. Заявитель при обнаружении опечаток и ошибок в документах, выданных в результате предоставления государственной</w:t>
      </w:r>
      <w:r>
        <w:rPr>
          <w:rFonts w:ascii="Times New Roman" w:eastAsia="Times New Roman" w:hAnsi="Times New Roman" w:cs="Times New Roman"/>
          <w:color w:val="000000"/>
          <w:sz w:val="28"/>
          <w:szCs w:val="28"/>
        </w:rPr>
        <w:tab/>
        <w:t>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tabs>
          <w:tab w:val="left" w:pos="1109"/>
          <w:tab w:val="left" w:pos="2101"/>
          <w:tab w:val="left" w:pos="3769"/>
          <w:tab w:val="left" w:pos="6486"/>
          <w:tab w:val="left" w:pos="8186"/>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3.6.18.2. Уполномоченный орган при получении заявления, указанного в пункте</w:t>
      </w:r>
      <w:r>
        <w:rPr>
          <w:rFonts w:ascii="Times New Roman" w:eastAsia="Times New Roman" w:hAnsi="Times New Roman" w:cs="Times New Roman"/>
          <w:color w:val="000000"/>
          <w:sz w:val="28"/>
          <w:szCs w:val="28"/>
        </w:rPr>
        <w:tab/>
        <w:t>3.6.16</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40"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3.6.19. Срок устранения опечаток и ошибок не должен превышать 30 календарных дней с даты регистрации заявления, указанного в пункте 3.6.16 настоящего подраздела.</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left="392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3.7. Вариант №5</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560"/>
          <w:tab w:val="left" w:pos="4379"/>
          <w:tab w:val="left" w:pos="7898"/>
        </w:tabs>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 варианта</w:t>
      </w:r>
      <w:r>
        <w:rPr>
          <w:rFonts w:ascii="Times New Roman" w:eastAsia="Times New Roman" w:hAnsi="Times New Roman" w:cs="Times New Roman"/>
          <w:color w:val="000000"/>
          <w:sz w:val="28"/>
          <w:szCs w:val="28"/>
        </w:rPr>
        <w:tab/>
        <w:t>государственной услуги составляет 34 рабочих дня со дня регистрации заявления.</w:t>
      </w:r>
    </w:p>
    <w:p w:rsidR="00BB3676" w:rsidRDefault="00504E64">
      <w:pPr>
        <w:widowControl w:val="0"/>
        <w:tabs>
          <w:tab w:val="left" w:pos="9108"/>
        </w:tabs>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3.7.2 В результате предоставления варианта государственной</w:t>
      </w:r>
      <w:r>
        <w:rPr>
          <w:rFonts w:ascii="Times New Roman" w:eastAsia="Times New Roman" w:hAnsi="Times New Roman" w:cs="Times New Roman"/>
          <w:color w:val="000000"/>
          <w:sz w:val="28"/>
          <w:szCs w:val="28"/>
        </w:rPr>
        <w:tab/>
        <w:t>услуги Заявителю предоставляются:</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 государственной аккредитации региональной спортивной федерации в субъекте Российской Федерации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решение об отказе в предоставлении услуги</w:t>
      </w:r>
    </w:p>
    <w:p w:rsidR="00BB3676" w:rsidRDefault="00504E64">
      <w:pPr>
        <w:widowControl w:val="0"/>
        <w:spacing w:line="240"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3.7.3 Административные процедуры, осуществляемые при предоставлении Услуги в соответствии с настоящим вариантом:</w:t>
      </w:r>
    </w:p>
    <w:p w:rsidR="00BB3676" w:rsidRDefault="00504E64">
      <w:pPr>
        <w:widowControl w:val="0"/>
        <w:tabs>
          <w:tab w:val="left" w:pos="1439"/>
        </w:tabs>
        <w:spacing w:line="239" w:lineRule="auto"/>
        <w:ind w:left="851" w:right="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документов для проведении государственной аккредитации; б)</w:t>
      </w:r>
      <w:r>
        <w:rPr>
          <w:rFonts w:ascii="Times New Roman" w:eastAsia="Times New Roman" w:hAnsi="Times New Roman" w:cs="Times New Roman"/>
          <w:color w:val="000000"/>
          <w:sz w:val="28"/>
          <w:szCs w:val="28"/>
        </w:rPr>
        <w:tab/>
        <w:t>межведомственное информационное взаимодействие;</w:t>
      </w:r>
    </w:p>
    <w:p w:rsidR="00BB3676" w:rsidRDefault="00504E64">
      <w:pPr>
        <w:widowControl w:val="0"/>
        <w:tabs>
          <w:tab w:val="left" w:pos="1439"/>
          <w:tab w:val="left" w:pos="3477"/>
          <w:tab w:val="left" w:pos="5287"/>
          <w:tab w:val="left" w:pos="6100"/>
          <w:tab w:val="left" w:pos="7901"/>
        </w:tabs>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проведении</w:t>
      </w:r>
      <w:r>
        <w:rPr>
          <w:rFonts w:ascii="Times New Roman" w:eastAsia="Times New Roman" w:hAnsi="Times New Roman" w:cs="Times New Roman"/>
          <w:color w:val="000000"/>
          <w:sz w:val="28"/>
          <w:szCs w:val="28"/>
        </w:rPr>
        <w:tab/>
        <w:t>государственной аккредитации;</w:t>
      </w:r>
    </w:p>
    <w:p w:rsidR="00BB3676" w:rsidRDefault="00504E64">
      <w:pPr>
        <w:widowControl w:val="0"/>
        <w:spacing w:line="240"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государственной аккредитации региональной спортивной федерации в субъекте Российской Федерации или об отказе в государственной аккредитации;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ab/>
        <w:t>направление принятого решения Заявителю.</w:t>
      </w:r>
    </w:p>
    <w:p w:rsidR="00BB3676" w:rsidRDefault="00BB3676">
      <w:pPr>
        <w:spacing w:after="72" w:line="240" w:lineRule="exact"/>
        <w:rPr>
          <w:rFonts w:ascii="Times New Roman" w:eastAsia="Times New Roman" w:hAnsi="Times New Roman" w:cs="Times New Roman"/>
          <w:sz w:val="24"/>
          <w:szCs w:val="24"/>
        </w:rPr>
      </w:pPr>
    </w:p>
    <w:p w:rsidR="00BB3676" w:rsidRDefault="00504E64">
      <w:pPr>
        <w:widowControl w:val="0"/>
        <w:spacing w:line="239" w:lineRule="auto"/>
        <w:ind w:left="2125" w:right="635" w:hanging="1426"/>
        <w:rPr>
          <w:rFonts w:ascii="Times New Roman" w:eastAsia="Times New Roman" w:hAnsi="Times New Roman" w:cs="Times New Roman"/>
          <w:b/>
          <w:bCs/>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bookmarkEnd w:id="158"/>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59" w:name="_page_597_0"/>
      <w:r>
        <w:rPr>
          <w:rFonts w:ascii="Times New Roman" w:eastAsia="Times New Roman" w:hAnsi="Times New Roman" w:cs="Times New Roman"/>
          <w:color w:val="000000"/>
          <w:sz w:val="28"/>
          <w:szCs w:val="28"/>
        </w:rPr>
        <w:lastRenderedPageBreak/>
        <w:t>41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 w:line="120" w:lineRule="exact"/>
        <w:rPr>
          <w:rFonts w:ascii="Times New Roman" w:eastAsia="Times New Roman" w:hAnsi="Times New Roman" w:cs="Times New Roman"/>
          <w:sz w:val="12"/>
          <w:szCs w:val="12"/>
        </w:rPr>
      </w:pPr>
    </w:p>
    <w:p w:rsidR="00BB3676" w:rsidRDefault="00504E64">
      <w:pPr>
        <w:widowControl w:val="0"/>
        <w:tabs>
          <w:tab w:val="left" w:pos="3727"/>
          <w:tab w:val="left" w:pos="5576"/>
          <w:tab w:val="left" w:pos="7464"/>
          <w:tab w:val="left" w:pos="8102"/>
          <w:tab w:val="left" w:pos="9775"/>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3.7.4 Представление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 государственной аккредитации, предусмотренного в приложении № 11 к настоящему Административному регламенту,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1356"/>
          <w:tab w:val="left" w:pos="1818"/>
          <w:tab w:val="left" w:pos="4160"/>
          <w:tab w:val="left" w:pos="6199"/>
          <w:tab w:val="left" w:pos="7510"/>
          <w:tab w:val="left" w:pos="9022"/>
        </w:tabs>
        <w:spacing w:line="239" w:lineRule="auto"/>
        <w:ind w:right="-5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3.7.5 Исчерпывающий перечень документов, необходимых в соответствии с законодательными или иными нормативными правовыми актами для принятия решения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Заявитель</w:t>
      </w:r>
      <w:r>
        <w:rPr>
          <w:rFonts w:ascii="Times New Roman" w:eastAsia="Times New Roman" w:hAnsi="Times New Roman" w:cs="Times New Roman"/>
          <w:color w:val="000000"/>
          <w:sz w:val="28"/>
          <w:szCs w:val="28"/>
        </w:rPr>
        <w:tab/>
        <w:t>должен представить самостоятельно:</w:t>
      </w:r>
    </w:p>
    <w:p w:rsidR="00BB3676" w:rsidRDefault="00504E64">
      <w:pPr>
        <w:widowControl w:val="0"/>
        <w:spacing w:line="239" w:lineRule="auto"/>
        <w:ind w:left="707" w:right="301" w:hanging="1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государственной аккредитации общественной организации. Требования к предъявляемому документу:</w:t>
      </w:r>
    </w:p>
    <w:p w:rsidR="00BB3676" w:rsidRDefault="00504E64">
      <w:pPr>
        <w:widowControl w:val="0"/>
        <w:spacing w:before="1" w:line="240" w:lineRule="auto"/>
        <w:ind w:left="707"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11;</w:t>
      </w:r>
    </w:p>
    <w:p w:rsidR="00BB3676" w:rsidRDefault="00504E64">
      <w:pPr>
        <w:widowControl w:val="0"/>
        <w:tabs>
          <w:tab w:val="left" w:pos="2886"/>
          <w:tab w:val="left" w:pos="4692"/>
          <w:tab w:val="left" w:pos="6344"/>
          <w:tab w:val="left" w:pos="8419"/>
          <w:tab w:val="left" w:pos="9534"/>
        </w:tabs>
        <w:spacing w:line="239" w:lineRule="auto"/>
        <w:ind w:left="707"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w:t>
      </w:r>
      <w:r>
        <w:rPr>
          <w:rFonts w:ascii="Times New Roman" w:eastAsia="Times New Roman" w:hAnsi="Times New Roman" w:cs="Times New Roman"/>
          <w:color w:val="000000"/>
          <w:sz w:val="28"/>
          <w:szCs w:val="28"/>
        </w:rPr>
        <w:tab/>
        <w:t>посредством</w:t>
      </w:r>
      <w:r>
        <w:rPr>
          <w:rFonts w:ascii="Times New Roman" w:eastAsia="Times New Roman" w:hAnsi="Times New Roman" w:cs="Times New Roman"/>
          <w:color w:val="000000"/>
          <w:sz w:val="28"/>
          <w:szCs w:val="28"/>
        </w:rPr>
        <w:tab/>
        <w:t>заполнения</w:t>
      </w:r>
      <w:r>
        <w:rPr>
          <w:rFonts w:ascii="Times New Roman" w:eastAsia="Times New Roman" w:hAnsi="Times New Roman" w:cs="Times New Roman"/>
          <w:color w:val="000000"/>
          <w:sz w:val="28"/>
          <w:szCs w:val="28"/>
        </w:rPr>
        <w:tab/>
        <w:t>интерактивной</w:t>
      </w:r>
      <w:r>
        <w:rPr>
          <w:rFonts w:ascii="Times New Roman" w:eastAsia="Times New Roman" w:hAnsi="Times New Roman" w:cs="Times New Roman"/>
          <w:color w:val="000000"/>
          <w:sz w:val="28"/>
          <w:szCs w:val="28"/>
        </w:rPr>
        <w:tab/>
        <w:t>формы</w:t>
      </w:r>
      <w:r>
        <w:rPr>
          <w:rFonts w:ascii="Times New Roman" w:eastAsia="Times New Roman" w:hAnsi="Times New Roman" w:cs="Times New Roman"/>
          <w:color w:val="000000"/>
          <w:sz w:val="28"/>
          <w:szCs w:val="28"/>
        </w:rPr>
        <w:tab/>
        <w:t>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707"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39" w:lineRule="auto"/>
        <w:ind w:right="-5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устав общественной организации (для общественных организаций с правами юридического лица).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tabs>
          <w:tab w:val="left" w:pos="1471"/>
          <w:tab w:val="left" w:pos="2619"/>
          <w:tab w:val="left" w:pos="3075"/>
          <w:tab w:val="left" w:pos="4615"/>
          <w:tab w:val="left" w:pos="5709"/>
          <w:tab w:val="left" w:pos="6174"/>
          <w:tab w:val="left" w:pos="7607"/>
          <w:tab w:val="left" w:pos="8770"/>
          <w:tab w:val="left" w:pos="9220"/>
        </w:tabs>
        <w:spacing w:line="240"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подаче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бумажной</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оригинал</w:t>
      </w:r>
      <w:r>
        <w:rPr>
          <w:rFonts w:ascii="Times New Roman" w:eastAsia="Times New Roman" w:hAnsi="Times New Roman" w:cs="Times New Roman"/>
          <w:color w:val="000000"/>
          <w:sz w:val="28"/>
          <w:szCs w:val="28"/>
        </w:rPr>
        <w:tab/>
        <w:t>устава,</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 засвидетельствованная в нотариальном порядке копия;</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устава, заверенная усиленной квалифицированной электронной подписью нотариуса;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сведения о персональном составе руководящих органов общественной организации.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707"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left="707" w:right="9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перечень лиц, являющихся членами общественной организации. Требования к предъявляемому документу:</w:t>
      </w:r>
    </w:p>
    <w:p w:rsidR="00BB3676" w:rsidRDefault="00504E64">
      <w:pPr>
        <w:widowControl w:val="0"/>
        <w:spacing w:line="240" w:lineRule="auto"/>
        <w:ind w:left="707"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4" w:firstLine="707"/>
        <w:jc w:val="both"/>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д) письменное согласование общероссийской спортивной федерации на государственную аккредитацию общественной организации – для видов спорта, включенных во второй раздел ВРВС – виды спорта, развиваемые на</w:t>
      </w:r>
      <w:bookmarkEnd w:id="159"/>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60" w:name="_page_599_0"/>
      <w:r>
        <w:rPr>
          <w:rFonts w:ascii="Times New Roman" w:eastAsia="Times New Roman" w:hAnsi="Times New Roman" w:cs="Times New Roman"/>
          <w:color w:val="000000"/>
          <w:sz w:val="28"/>
          <w:szCs w:val="28"/>
        </w:rPr>
        <w:lastRenderedPageBreak/>
        <w:t>42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общероссийском уровне, и в третий раздел ВРВС – национальные виды спорта (при наличии общероссийской спортивной федерации по соответствующему виду спорта).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40"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2275"/>
          <w:tab w:val="left" w:pos="4036"/>
          <w:tab w:val="left" w:pos="4660"/>
          <w:tab w:val="left" w:pos="6689"/>
          <w:tab w:val="left" w:pos="8197"/>
          <w:tab w:val="left" w:pos="8905"/>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копия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членство</w:t>
      </w:r>
      <w:r>
        <w:rPr>
          <w:rFonts w:ascii="Times New Roman" w:eastAsia="Times New Roman" w:hAnsi="Times New Roman" w:cs="Times New Roman"/>
          <w:color w:val="000000"/>
          <w:sz w:val="28"/>
          <w:szCs w:val="28"/>
        </w:rPr>
        <w:tab/>
        <w:t>общественной организации     в     общероссийской</w:t>
      </w:r>
      <w:r>
        <w:rPr>
          <w:rFonts w:ascii="Times New Roman" w:eastAsia="Times New Roman" w:hAnsi="Times New Roman" w:cs="Times New Roman"/>
          <w:color w:val="000000"/>
          <w:sz w:val="28"/>
          <w:szCs w:val="28"/>
        </w:rPr>
        <w:tab/>
        <w:t>спортивной     федерации     (при</w:t>
      </w:r>
      <w:r>
        <w:rPr>
          <w:rFonts w:ascii="Times New Roman" w:eastAsia="Times New Roman" w:hAnsi="Times New Roman" w:cs="Times New Roman"/>
          <w:color w:val="000000"/>
          <w:sz w:val="28"/>
          <w:szCs w:val="28"/>
        </w:rPr>
        <w:tab/>
        <w:t>наличии общероссийской спортивной федерации по соответствующему виду спорта), за исключением случаев представления сведений и документов, предусмотренных настоящим пунктом, структурным подразделением (региональным отделением) общероссийской спортивной федерации.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3028"/>
          <w:tab w:val="left" w:pos="5271"/>
          <w:tab w:val="left" w:pos="7427"/>
          <w:tab w:val="left" w:pos="8681"/>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заверенные</w:t>
      </w:r>
      <w:r>
        <w:rPr>
          <w:rFonts w:ascii="Times New Roman" w:eastAsia="Times New Roman" w:hAnsi="Times New Roman" w:cs="Times New Roman"/>
          <w:color w:val="000000"/>
          <w:sz w:val="28"/>
          <w:szCs w:val="28"/>
        </w:rPr>
        <w:tab/>
        <w:t>общественной</w:t>
      </w:r>
      <w:r>
        <w:rPr>
          <w:rFonts w:ascii="Times New Roman" w:eastAsia="Times New Roman" w:hAnsi="Times New Roman" w:cs="Times New Roman"/>
          <w:color w:val="000000"/>
          <w:sz w:val="28"/>
          <w:szCs w:val="28"/>
        </w:rPr>
        <w:tab/>
        <w:t>организацией</w:t>
      </w:r>
      <w:r>
        <w:rPr>
          <w:rFonts w:ascii="Times New Roman" w:eastAsia="Times New Roman" w:hAnsi="Times New Roman" w:cs="Times New Roman"/>
          <w:color w:val="000000"/>
          <w:sz w:val="28"/>
          <w:szCs w:val="28"/>
        </w:rPr>
        <w:tab/>
        <w:t>копии</w:t>
      </w:r>
      <w:r>
        <w:rPr>
          <w:rFonts w:ascii="Times New Roman" w:eastAsia="Times New Roman" w:hAnsi="Times New Roman" w:cs="Times New Roman"/>
          <w:color w:val="000000"/>
          <w:sz w:val="28"/>
          <w:szCs w:val="28"/>
        </w:rPr>
        <w:tab/>
        <w: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проект программы развития соответствующего вида спорта в субъекте Российской Федерации, разработанный в соответствии с пунктом 5 части 2 статьи 16.1 Закона № 329-ФЗ (далее – программа развития) – для общественных организаций, которые впервые представляют заявления, сведения и документы для государственной аккредитации, или общественных организаций, у которых срок реализации программы развития вида спорта на день проведения государственной аккредитации истек или истекает в год подачи Заявления, сведений и документов.</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2"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sectPr w:rsidR="00BB3676">
          <w:pgSz w:w="11900" w:h="16840"/>
          <w:pgMar w:top="297" w:right="849" w:bottom="0" w:left="1132" w:header="0" w:footer="0" w:gutter="0"/>
          <w:cols w:space="708"/>
        </w:sectPr>
      </w:pPr>
      <w:r>
        <w:rPr>
          <w:rFonts w:ascii="Times New Roman" w:eastAsia="Times New Roman" w:hAnsi="Times New Roman" w:cs="Times New Roman"/>
          <w:color w:val="000000"/>
          <w:sz w:val="28"/>
          <w:szCs w:val="28"/>
        </w:rPr>
        <w:t>и) копия программы развития, с проектом ее корректировки, с учетом реализованных мероприятий в прошедшем периоде – для общественных организаций, у которых срок реализации программы развития на день проведения государственной аккредитации не истек.</w:t>
      </w:r>
      <w:bookmarkEnd w:id="160"/>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61" w:name="_page_602_0"/>
      <w:r>
        <w:rPr>
          <w:rFonts w:ascii="Times New Roman" w:eastAsia="Times New Roman" w:hAnsi="Times New Roman" w:cs="Times New Roman"/>
          <w:color w:val="000000"/>
          <w:sz w:val="28"/>
          <w:szCs w:val="28"/>
        </w:rPr>
        <w:lastRenderedPageBreak/>
        <w:t>43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766"/>
          <w:tab w:val="left" w:pos="2911"/>
          <w:tab w:val="left" w:pos="3503"/>
          <w:tab w:val="left" w:pos="4370"/>
          <w:tab w:val="left" w:pos="5542"/>
          <w:tab w:val="left" w:pos="6898"/>
          <w:tab w:val="left" w:pos="8271"/>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справка об источниках финансирования деятельности общественной организации, проведенных основных мероприятиях, результатах выступления спортивной сборной команды субъекта Российской Федерации на чемпионатах и первенствах</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виду</w:t>
      </w:r>
      <w:r>
        <w:rPr>
          <w:rFonts w:ascii="Times New Roman" w:eastAsia="Times New Roman" w:hAnsi="Times New Roman" w:cs="Times New Roman"/>
          <w:color w:val="000000"/>
          <w:sz w:val="28"/>
          <w:szCs w:val="28"/>
        </w:rPr>
        <w:tab/>
        <w:t>спорта,</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которого</w:t>
      </w:r>
      <w:r>
        <w:rPr>
          <w:rFonts w:ascii="Times New Roman" w:eastAsia="Times New Roman" w:hAnsi="Times New Roman" w:cs="Times New Roman"/>
          <w:color w:val="000000"/>
          <w:sz w:val="28"/>
          <w:szCs w:val="28"/>
        </w:rPr>
        <w:tab/>
        <w:t>осуществляет общественная организация.</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1"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5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копии протоколов не менее 3 спортивных соревнований, проведенных общественной организацией.</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документов, заверенная подписью уполномоченного лица и печатью организации (при наличии);</w:t>
      </w:r>
    </w:p>
    <w:p w:rsidR="00BB3676" w:rsidRDefault="00504E64">
      <w:pPr>
        <w:widowControl w:val="0"/>
        <w:spacing w:before="3"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документов, заверенная электронной подписью уполномоченного лица;</w:t>
      </w:r>
    </w:p>
    <w:p w:rsidR="00BB3676" w:rsidRDefault="00504E64">
      <w:pPr>
        <w:widowControl w:val="0"/>
        <w:spacing w:line="239" w:lineRule="auto"/>
        <w:ind w:right="12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3.7.6.1.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tabs>
          <w:tab w:val="left" w:pos="1693"/>
        </w:tabs>
        <w:spacing w:line="239" w:lineRule="auto"/>
        <w:ind w:left="851" w:right="192" w:firstLine="2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Сведения из Единого государственного реестра юридических лиц; Требования к предъявляемому документу:</w:t>
      </w:r>
    </w:p>
    <w:p w:rsidR="00BB3676" w:rsidRDefault="00504E64">
      <w:pPr>
        <w:widowControl w:val="0"/>
        <w:spacing w:line="240" w:lineRule="auto"/>
        <w:ind w:left="851" w:right="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266"/>
          <w:tab w:val="left" w:pos="4456"/>
          <w:tab w:val="left" w:pos="7366"/>
          <w:tab w:val="left" w:pos="8473"/>
        </w:tabs>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3.7.6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spacing w:before="2" w:line="239" w:lineRule="auto"/>
        <w:ind w:right="-14" w:firstLine="99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Межведомственный запрос «Выписки из ЕГРЮЛ по запросам органов государственной власти», направляемый в Федеральную налоговую службу Российской Федерации.</w:t>
      </w:r>
    </w:p>
    <w:p w:rsidR="00BB3676" w:rsidRDefault="00504E64">
      <w:pPr>
        <w:widowControl w:val="0"/>
        <w:spacing w:line="239" w:lineRule="auto"/>
        <w:ind w:right="-60"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40" w:lineRule="auto"/>
        <w:ind w:left="993" w:right="-20"/>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Запрос направляется в течение 1 часа.</w:t>
      </w:r>
      <w:bookmarkEnd w:id="161"/>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62" w:name="_page_604_0"/>
      <w:r>
        <w:rPr>
          <w:rFonts w:ascii="Times New Roman" w:eastAsia="Times New Roman" w:hAnsi="Times New Roman" w:cs="Times New Roman"/>
          <w:color w:val="000000"/>
          <w:sz w:val="28"/>
          <w:szCs w:val="28"/>
        </w:rPr>
        <w:lastRenderedPageBreak/>
        <w:t>44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1"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3.7.6.1.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190"/>
          <w:tab w:val="left" w:pos="4031"/>
          <w:tab w:val="left" w:pos="6525"/>
          <w:tab w:val="left" w:pos="8845"/>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left="3435" w:right="631"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tabs>
          <w:tab w:val="left" w:pos="1628"/>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3.7.9</w:t>
      </w:r>
      <w:r>
        <w:rPr>
          <w:rFonts w:ascii="Times New Roman" w:eastAsia="Times New Roman" w:hAnsi="Times New Roman" w:cs="Times New Roman"/>
          <w:color w:val="000000"/>
          <w:sz w:val="28"/>
          <w:szCs w:val="28"/>
        </w:rPr>
        <w:tab/>
        <w:t>Поступившие заявление и документы в течение 30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spacing w:before="2"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3.7.10 По результатам рассмотрения заявления и документов должностное лицо оформляет:</w:t>
      </w:r>
    </w:p>
    <w:p w:rsidR="00BB3676" w:rsidRDefault="00504E64">
      <w:pPr>
        <w:widowControl w:val="0"/>
        <w:tabs>
          <w:tab w:val="left" w:pos="1439"/>
        </w:tabs>
        <w:spacing w:before="1"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w:t>
      </w:r>
    </w:p>
    <w:p w:rsidR="00BB3676" w:rsidRDefault="00504E64">
      <w:pPr>
        <w:widowControl w:val="0"/>
        <w:tabs>
          <w:tab w:val="left" w:pos="1439"/>
        </w:tabs>
        <w:spacing w:line="239"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подразделе 2.6. настоящего Административного регламента;</w:t>
      </w:r>
    </w:p>
    <w:p w:rsidR="00BB3676" w:rsidRDefault="00504E64">
      <w:pPr>
        <w:widowControl w:val="0"/>
        <w:tabs>
          <w:tab w:val="left" w:pos="1439"/>
        </w:tabs>
        <w:spacing w:before="2"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государственной аккредитации региональной спортивной федерации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3.7.11 Заявителю в качестве результата 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40"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1700"/>
          <w:tab w:val="left" w:pos="4437"/>
          <w:tab w:val="left" w:pos="7465"/>
        </w:tabs>
        <w:spacing w:line="239" w:lineRule="auto"/>
        <w:ind w:right="-18" w:firstLine="707"/>
        <w:jc w:val="both"/>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3.7.12</w:t>
      </w:r>
      <w:r>
        <w:rPr>
          <w:rFonts w:ascii="Times New Roman" w:eastAsia="Times New Roman" w:hAnsi="Times New Roman" w:cs="Times New Roman"/>
          <w:color w:val="000000"/>
          <w:sz w:val="28"/>
          <w:szCs w:val="28"/>
        </w:rPr>
        <w:tab/>
        <w:t>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bookmarkEnd w:id="162"/>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63" w:name="_page_606_0"/>
      <w:r>
        <w:rPr>
          <w:rFonts w:ascii="Times New Roman" w:eastAsia="Times New Roman" w:hAnsi="Times New Roman" w:cs="Times New Roman"/>
          <w:color w:val="000000"/>
          <w:sz w:val="28"/>
          <w:szCs w:val="28"/>
        </w:rPr>
        <w:lastRenderedPageBreak/>
        <w:t>45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 w:line="120" w:lineRule="exact"/>
        <w:rPr>
          <w:rFonts w:ascii="Times New Roman" w:eastAsia="Times New Roman" w:hAnsi="Times New Roman" w:cs="Times New Roman"/>
          <w:sz w:val="12"/>
          <w:szCs w:val="12"/>
        </w:rPr>
      </w:pPr>
    </w:p>
    <w:p w:rsidR="00BB3676" w:rsidRDefault="00504E64">
      <w:pPr>
        <w:widowControl w:val="0"/>
        <w:spacing w:line="239" w:lineRule="auto"/>
        <w:ind w:left="470" w:right="40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3.7.13</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3"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0"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3.7.14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before="1"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3.7.14.1.Основаниями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tabs>
          <w:tab w:val="left" w:pos="1221"/>
          <w:tab w:val="left" w:pos="1873"/>
          <w:tab w:val="left" w:pos="2379"/>
          <w:tab w:val="left" w:pos="3600"/>
          <w:tab w:val="left" w:pos="5355"/>
          <w:tab w:val="left" w:pos="5872"/>
          <w:tab w:val="left" w:pos="8265"/>
        </w:tabs>
        <w:spacing w:line="239"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услуги по государственной аккредитации подано</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период</w:t>
      </w:r>
      <w:r>
        <w:rPr>
          <w:rFonts w:ascii="Times New Roman" w:eastAsia="Times New Roman" w:hAnsi="Times New Roman" w:cs="Times New Roman"/>
          <w:color w:val="000000"/>
          <w:sz w:val="28"/>
          <w:szCs w:val="28"/>
        </w:rPr>
        <w:tab/>
        <w:t>объявления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 уполномоченным органом государственной власти;</w:t>
      </w:r>
    </w:p>
    <w:p w:rsidR="00BB3676" w:rsidRDefault="00504E64">
      <w:pPr>
        <w:widowControl w:val="0"/>
        <w:spacing w:line="240"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before="1" w:line="239" w:lineRule="auto"/>
        <w:ind w:right="-6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д)представление неполного комплекта документов, необходимого для предоставления государственной услуги;</w:t>
      </w:r>
    </w:p>
    <w:p w:rsidR="00BB3676" w:rsidRDefault="00504E64">
      <w:pPr>
        <w:widowControl w:val="0"/>
        <w:spacing w:before="1"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необходимые для предоставления услуги, утратили силу;</w:t>
      </w:r>
    </w:p>
    <w:p w:rsidR="00BB3676" w:rsidRDefault="00504E64">
      <w:pPr>
        <w:widowControl w:val="0"/>
        <w:tabs>
          <w:tab w:val="left" w:pos="1439"/>
        </w:tabs>
        <w:spacing w:line="239" w:lineRule="auto"/>
        <w:ind w:right="-5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ab/>
        <w:t>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39" w:lineRule="auto"/>
        <w:ind w:right="-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59" w:firstLine="851"/>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и)представленные электронные образы документов не позволяют в полном объеме прочитать текст документа и (или) распознать реквизиты документа;</w:t>
      </w:r>
      <w:bookmarkEnd w:id="163"/>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64" w:name="_page_608_0"/>
      <w:r>
        <w:rPr>
          <w:rFonts w:ascii="Times New Roman" w:eastAsia="Times New Roman" w:hAnsi="Times New Roman" w:cs="Times New Roman"/>
          <w:color w:val="000000"/>
          <w:sz w:val="28"/>
          <w:szCs w:val="28"/>
        </w:rPr>
        <w:lastRenderedPageBreak/>
        <w:t>46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tabs>
          <w:tab w:val="left" w:pos="1585"/>
          <w:tab w:val="left" w:pos="2177"/>
          <w:tab w:val="left" w:pos="3242"/>
          <w:tab w:val="left" w:pos="4052"/>
          <w:tab w:val="left" w:pos="5888"/>
          <w:tab w:val="left" w:pos="7357"/>
          <w:tab w:val="left" w:pos="8660"/>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л)несоблюдение установленных статьей 11 Федерального закона от 06.04.2011</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63-ФЗ</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подписи»</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признания действительности усиленной квалифицированной электронной подписи:</w:t>
      </w:r>
    </w:p>
    <w:p w:rsidR="00BB3676" w:rsidRDefault="00504E64">
      <w:pPr>
        <w:widowControl w:val="0"/>
        <w:spacing w:line="240" w:lineRule="auto"/>
        <w:ind w:right="-5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м)подача заявления по истечению срока, установленного в объявлении о государственной аккредитации.</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8693"/>
        </w:tabs>
        <w:spacing w:line="240"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3.7.15 Основания для получения от Заявителя дополнительных документов и (или) информации в процессе предоставления государственной</w:t>
      </w:r>
      <w:r>
        <w:rPr>
          <w:rFonts w:ascii="Times New Roman" w:eastAsia="Times New Roman" w:hAnsi="Times New Roman" w:cs="Times New Roman"/>
          <w:color w:val="000000"/>
          <w:sz w:val="28"/>
          <w:szCs w:val="28"/>
        </w:rPr>
        <w:tab/>
        <w:t>услуги не предусмотрены.</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1700"/>
        </w:tabs>
        <w:spacing w:line="240"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3.7.16</w:t>
      </w:r>
      <w:r>
        <w:rPr>
          <w:rFonts w:ascii="Times New Roman" w:eastAsia="Times New Roman" w:hAnsi="Times New Roman" w:cs="Times New Roman"/>
          <w:color w:val="000000"/>
          <w:sz w:val="28"/>
          <w:szCs w:val="28"/>
        </w:rPr>
        <w:tab/>
        <w:t>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tabs>
          <w:tab w:val="left" w:pos="1700"/>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3.7.17</w:t>
      </w:r>
      <w:r>
        <w:rPr>
          <w:rFonts w:ascii="Times New Roman" w:eastAsia="Times New Roman" w:hAnsi="Times New Roman" w:cs="Times New Roman"/>
          <w:color w:val="000000"/>
          <w:sz w:val="28"/>
          <w:szCs w:val="28"/>
        </w:rPr>
        <w:tab/>
        <w:t>Основанием для отказа в приеме запроса об исправлении ошибки либо опечатки в документах является непредоставление документов, указанных в пункте 3.7.16.</w:t>
      </w:r>
    </w:p>
    <w:p w:rsidR="00BB3676" w:rsidRDefault="00504E64">
      <w:pPr>
        <w:widowControl w:val="0"/>
        <w:tabs>
          <w:tab w:val="left" w:pos="1700"/>
        </w:tabs>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3.7.18</w:t>
      </w:r>
      <w:r>
        <w:rPr>
          <w:rFonts w:ascii="Times New Roman" w:eastAsia="Times New Roman" w:hAnsi="Times New Roman" w:cs="Times New Roman"/>
          <w:color w:val="000000"/>
          <w:sz w:val="28"/>
          <w:szCs w:val="28"/>
        </w:rPr>
        <w:tab/>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3.7.19.1.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tabs>
          <w:tab w:val="left" w:pos="1109"/>
          <w:tab w:val="left" w:pos="2101"/>
          <w:tab w:val="left" w:pos="3769"/>
          <w:tab w:val="left" w:pos="6486"/>
          <w:tab w:val="left" w:pos="8186"/>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3.7.19.2. Уполномоченный орган при получении заявления, указанного в пункте</w:t>
      </w:r>
      <w:r>
        <w:rPr>
          <w:rFonts w:ascii="Times New Roman" w:eastAsia="Times New Roman" w:hAnsi="Times New Roman" w:cs="Times New Roman"/>
          <w:color w:val="000000"/>
          <w:sz w:val="28"/>
          <w:szCs w:val="28"/>
        </w:rPr>
        <w:tab/>
        <w:t>3.7.16</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3.7.19.3.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3.7.20. Срок устранения опечаток и ошибок не должен превышать 30 календарных дней с даты регистрации заявления, указанного в пункте 3.7.16 настоящего подраздела.</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40" w:lineRule="auto"/>
        <w:ind w:left="389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3.7. Вариант № 6</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3560"/>
          <w:tab w:val="left" w:pos="4379"/>
          <w:tab w:val="left" w:pos="7898"/>
        </w:tabs>
        <w:spacing w:line="240" w:lineRule="auto"/>
        <w:ind w:left="707"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3.8.1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 варианта</w:t>
      </w:r>
      <w:r>
        <w:rPr>
          <w:rFonts w:ascii="Times New Roman" w:eastAsia="Times New Roman" w:hAnsi="Times New Roman" w:cs="Times New Roman"/>
          <w:color w:val="000000"/>
          <w:sz w:val="28"/>
          <w:szCs w:val="28"/>
        </w:rPr>
        <w:tab/>
        <w:t>государственной</w:t>
      </w:r>
      <w:bookmarkEnd w:id="164"/>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65" w:name="_page_610_0"/>
      <w:r>
        <w:rPr>
          <w:rFonts w:ascii="Times New Roman" w:eastAsia="Times New Roman" w:hAnsi="Times New Roman" w:cs="Times New Roman"/>
          <w:color w:val="000000"/>
          <w:sz w:val="28"/>
          <w:szCs w:val="28"/>
        </w:rPr>
        <w:lastRenderedPageBreak/>
        <w:t>47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услуги составляет 34 рабочих дня со дня регистрации заявления.</w:t>
      </w:r>
    </w:p>
    <w:p w:rsidR="00BB3676" w:rsidRDefault="00504E64">
      <w:pPr>
        <w:widowControl w:val="0"/>
        <w:tabs>
          <w:tab w:val="left" w:pos="9108"/>
        </w:tabs>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3.8.2 В результате предоставления варианта государственной</w:t>
      </w:r>
      <w:r>
        <w:rPr>
          <w:rFonts w:ascii="Times New Roman" w:eastAsia="Times New Roman" w:hAnsi="Times New Roman" w:cs="Times New Roman"/>
          <w:color w:val="000000"/>
          <w:sz w:val="28"/>
          <w:szCs w:val="28"/>
        </w:rPr>
        <w:tab/>
        <w:t>услуги Заявителю предоставляются:</w:t>
      </w:r>
    </w:p>
    <w:p w:rsidR="00BB3676" w:rsidRDefault="00504E64">
      <w:pPr>
        <w:widowControl w:val="0"/>
        <w:tabs>
          <w:tab w:val="left" w:pos="1439"/>
          <w:tab w:val="left" w:pos="1985"/>
          <w:tab w:val="left" w:pos="4407"/>
          <w:tab w:val="left" w:pos="6459"/>
          <w:tab w:val="left" w:pos="8520"/>
        </w:tabs>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 федерации в субъекте Российской Федерации</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услуги</w:t>
      </w:r>
    </w:p>
    <w:p w:rsidR="00BB3676" w:rsidRDefault="00504E64">
      <w:pPr>
        <w:widowControl w:val="0"/>
        <w:spacing w:line="240"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3.8.3 Административные процедуры, осуществляемые при предоставлении Услуги в соответствии с настоящим вариантом:</w:t>
      </w:r>
    </w:p>
    <w:p w:rsidR="00BB3676" w:rsidRDefault="00504E64">
      <w:pPr>
        <w:widowControl w:val="0"/>
        <w:tabs>
          <w:tab w:val="left" w:pos="1439"/>
        </w:tabs>
        <w:spacing w:line="239" w:lineRule="auto"/>
        <w:ind w:left="851" w:right="3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документов для проведении государственной аккредитации; б)</w:t>
      </w:r>
      <w:r>
        <w:rPr>
          <w:rFonts w:ascii="Times New Roman" w:eastAsia="Times New Roman" w:hAnsi="Times New Roman" w:cs="Times New Roman"/>
          <w:color w:val="000000"/>
          <w:sz w:val="28"/>
          <w:szCs w:val="28"/>
        </w:rPr>
        <w:tab/>
        <w:t>межведомственное информационное взаимодействие;</w:t>
      </w:r>
    </w:p>
    <w:p w:rsidR="00BB3676" w:rsidRDefault="00504E64">
      <w:pPr>
        <w:widowControl w:val="0"/>
        <w:tabs>
          <w:tab w:val="left" w:pos="1439"/>
          <w:tab w:val="left" w:pos="3477"/>
          <w:tab w:val="left" w:pos="5287"/>
          <w:tab w:val="left" w:pos="6100"/>
          <w:tab w:val="left" w:pos="7901"/>
        </w:tabs>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проведении</w:t>
      </w:r>
      <w:r>
        <w:rPr>
          <w:rFonts w:ascii="Times New Roman" w:eastAsia="Times New Roman" w:hAnsi="Times New Roman" w:cs="Times New Roman"/>
          <w:color w:val="000000"/>
          <w:sz w:val="28"/>
          <w:szCs w:val="28"/>
        </w:rPr>
        <w:tab/>
        <w:t>государственной аккредитации;</w:t>
      </w:r>
    </w:p>
    <w:p w:rsidR="00BB3676" w:rsidRDefault="00504E64">
      <w:pPr>
        <w:widowControl w:val="0"/>
        <w:spacing w:line="240"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государственной аккредитации региональной спортивной федерации в субъекте Российской Федерации или об отказе в государственной аккредитации;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ab/>
        <w:t>направление принятого решения Заявителю.</w:t>
      </w:r>
    </w:p>
    <w:p w:rsidR="00BB3676" w:rsidRDefault="00BB3676">
      <w:pPr>
        <w:spacing w:after="73" w:line="240" w:lineRule="exact"/>
        <w:rPr>
          <w:rFonts w:ascii="Times New Roman" w:eastAsia="Times New Roman" w:hAnsi="Times New Roman" w:cs="Times New Roman"/>
          <w:sz w:val="24"/>
          <w:szCs w:val="24"/>
        </w:rPr>
      </w:pPr>
    </w:p>
    <w:p w:rsidR="00BB3676" w:rsidRDefault="00504E64">
      <w:pPr>
        <w:widowControl w:val="0"/>
        <w:spacing w:line="239" w:lineRule="auto"/>
        <w:ind w:left="2125" w:right="635" w:hanging="142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3727"/>
          <w:tab w:val="left" w:pos="5576"/>
          <w:tab w:val="left" w:pos="7464"/>
          <w:tab w:val="left" w:pos="8102"/>
          <w:tab w:val="left" w:pos="9775"/>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3.8.4 Представление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 государственной аккредитации, предусмотренного в приложении № 11 к настоящему Административному регламенту,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1387"/>
          <w:tab w:val="left" w:pos="1883"/>
          <w:tab w:val="left" w:pos="4327"/>
          <w:tab w:val="left" w:pos="5668"/>
          <w:tab w:val="left" w:pos="7212"/>
          <w:tab w:val="left" w:pos="8458"/>
        </w:tabs>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3.8.5 Исчерпывающий перечень документов, необходимых в соответствии с законодательными или иными нормативными правовыми актами для принятия решения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Заявитель</w:t>
      </w:r>
      <w:r>
        <w:rPr>
          <w:rFonts w:ascii="Times New Roman" w:eastAsia="Times New Roman" w:hAnsi="Times New Roman" w:cs="Times New Roman"/>
          <w:color w:val="000000"/>
          <w:sz w:val="28"/>
          <w:szCs w:val="28"/>
        </w:rPr>
        <w:tab/>
        <w:t>должен</w:t>
      </w:r>
      <w:r>
        <w:rPr>
          <w:rFonts w:ascii="Times New Roman" w:eastAsia="Times New Roman" w:hAnsi="Times New Roman" w:cs="Times New Roman"/>
          <w:color w:val="000000"/>
          <w:sz w:val="28"/>
          <w:szCs w:val="28"/>
        </w:rPr>
        <w:tab/>
        <w:t>представить самостоятельно:</w:t>
      </w:r>
    </w:p>
    <w:p w:rsidR="00BB3676" w:rsidRDefault="00504E64">
      <w:pPr>
        <w:widowControl w:val="0"/>
        <w:tabs>
          <w:tab w:val="left" w:pos="1439"/>
          <w:tab w:val="left" w:pos="3067"/>
          <w:tab w:val="left" w:pos="3651"/>
          <w:tab w:val="left" w:pos="6107"/>
          <w:tab w:val="left" w:pos="8203"/>
        </w:tabs>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общественной организации.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707"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11;</w:t>
      </w:r>
    </w:p>
    <w:p w:rsidR="00BB3676" w:rsidRDefault="00504E64">
      <w:pPr>
        <w:widowControl w:val="0"/>
        <w:tabs>
          <w:tab w:val="left" w:pos="2887"/>
          <w:tab w:val="left" w:pos="4692"/>
          <w:tab w:val="left" w:pos="6344"/>
          <w:tab w:val="left" w:pos="8419"/>
          <w:tab w:val="left" w:pos="9534"/>
        </w:tabs>
        <w:spacing w:line="239" w:lineRule="auto"/>
        <w:ind w:left="707"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w:t>
      </w:r>
      <w:r>
        <w:rPr>
          <w:rFonts w:ascii="Times New Roman" w:eastAsia="Times New Roman" w:hAnsi="Times New Roman" w:cs="Times New Roman"/>
          <w:color w:val="000000"/>
          <w:sz w:val="28"/>
          <w:szCs w:val="28"/>
        </w:rPr>
        <w:tab/>
        <w:t>посредством</w:t>
      </w:r>
      <w:r>
        <w:rPr>
          <w:rFonts w:ascii="Times New Roman" w:eastAsia="Times New Roman" w:hAnsi="Times New Roman" w:cs="Times New Roman"/>
          <w:color w:val="000000"/>
          <w:sz w:val="28"/>
          <w:szCs w:val="28"/>
        </w:rPr>
        <w:tab/>
        <w:t>заполнения</w:t>
      </w:r>
      <w:r>
        <w:rPr>
          <w:rFonts w:ascii="Times New Roman" w:eastAsia="Times New Roman" w:hAnsi="Times New Roman" w:cs="Times New Roman"/>
          <w:color w:val="000000"/>
          <w:sz w:val="28"/>
          <w:szCs w:val="28"/>
        </w:rPr>
        <w:tab/>
        <w:t>интерактивной</w:t>
      </w:r>
      <w:r>
        <w:rPr>
          <w:rFonts w:ascii="Times New Roman" w:eastAsia="Times New Roman" w:hAnsi="Times New Roman" w:cs="Times New Roman"/>
          <w:color w:val="000000"/>
          <w:sz w:val="28"/>
          <w:szCs w:val="28"/>
        </w:rPr>
        <w:tab/>
        <w:t>формы</w:t>
      </w:r>
      <w:r>
        <w:rPr>
          <w:rFonts w:ascii="Times New Roman" w:eastAsia="Times New Roman" w:hAnsi="Times New Roman" w:cs="Times New Roman"/>
          <w:color w:val="000000"/>
          <w:sz w:val="28"/>
          <w:szCs w:val="28"/>
        </w:rPr>
        <w:tab/>
        <w:t>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before="1"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707"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39" w:lineRule="auto"/>
        <w:ind w:left="707" w:right="40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устав общественной организации. Требования к предъявляемому документу:</w:t>
      </w:r>
    </w:p>
    <w:p w:rsidR="00BB3676" w:rsidRDefault="00504E64">
      <w:pPr>
        <w:widowControl w:val="0"/>
        <w:tabs>
          <w:tab w:val="left" w:pos="1471"/>
          <w:tab w:val="left" w:pos="2619"/>
          <w:tab w:val="left" w:pos="3075"/>
          <w:tab w:val="left" w:pos="4615"/>
          <w:tab w:val="left" w:pos="5709"/>
          <w:tab w:val="left" w:pos="6174"/>
          <w:tab w:val="left" w:pos="7607"/>
          <w:tab w:val="left" w:pos="8770"/>
          <w:tab w:val="left" w:pos="9220"/>
        </w:tabs>
        <w:spacing w:line="240" w:lineRule="auto"/>
        <w:ind w:left="707" w:right="-20"/>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подаче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бумажной</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оригинал</w:t>
      </w:r>
      <w:r>
        <w:rPr>
          <w:rFonts w:ascii="Times New Roman" w:eastAsia="Times New Roman" w:hAnsi="Times New Roman" w:cs="Times New Roman"/>
          <w:color w:val="000000"/>
          <w:sz w:val="28"/>
          <w:szCs w:val="28"/>
        </w:rPr>
        <w:tab/>
        <w:t>устава,</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w:t>
      </w:r>
      <w:bookmarkEnd w:id="165"/>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66" w:name="_page_612_0"/>
      <w:r>
        <w:rPr>
          <w:rFonts w:ascii="Times New Roman" w:eastAsia="Times New Roman" w:hAnsi="Times New Roman" w:cs="Times New Roman"/>
          <w:color w:val="000000"/>
          <w:sz w:val="28"/>
          <w:szCs w:val="28"/>
        </w:rPr>
        <w:lastRenderedPageBreak/>
        <w:t>48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засвидетельствованная в нотариальном порядке копия;</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устава, заверенная усиленной квалифицированной электронной подписью нотариуса;</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сведения о персональном составе руководящих органов общественной организации.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707"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left="707" w:right="9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перечень лиц, являющихся членами общественной организации. Требования к предъявляемому документу:</w:t>
      </w:r>
    </w:p>
    <w:p w:rsidR="00BB3676" w:rsidRDefault="00504E64">
      <w:pPr>
        <w:widowControl w:val="0"/>
        <w:spacing w:line="240" w:lineRule="auto"/>
        <w:ind w:left="707"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письменное согласование общероссийской спортивной федерации на государственную аккредитацию общественной организации – для видов спорта, включенных во второй раздел ВРВС – виды спорта, развиваемые на общероссийском уровне, и в третий раздел ВРВС – национальные виды спорта (при наличии общероссийской спортивной федерации по соответствующему виду спорта).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40"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2275"/>
          <w:tab w:val="left" w:pos="4036"/>
          <w:tab w:val="left" w:pos="4660"/>
          <w:tab w:val="left" w:pos="6689"/>
          <w:tab w:val="left" w:pos="8197"/>
          <w:tab w:val="left" w:pos="8905"/>
        </w:tabs>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копия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членство</w:t>
      </w:r>
      <w:r>
        <w:rPr>
          <w:rFonts w:ascii="Times New Roman" w:eastAsia="Times New Roman" w:hAnsi="Times New Roman" w:cs="Times New Roman"/>
          <w:color w:val="000000"/>
          <w:sz w:val="28"/>
          <w:szCs w:val="28"/>
        </w:rPr>
        <w:tab/>
        <w:t>общественной организации     в     общероссийской</w:t>
      </w:r>
      <w:r>
        <w:rPr>
          <w:rFonts w:ascii="Times New Roman" w:eastAsia="Times New Roman" w:hAnsi="Times New Roman" w:cs="Times New Roman"/>
          <w:color w:val="000000"/>
          <w:sz w:val="28"/>
          <w:szCs w:val="28"/>
        </w:rPr>
        <w:tab/>
        <w:t>спортивной     федерации     (при</w:t>
      </w:r>
      <w:r>
        <w:rPr>
          <w:rFonts w:ascii="Times New Roman" w:eastAsia="Times New Roman" w:hAnsi="Times New Roman" w:cs="Times New Roman"/>
          <w:color w:val="000000"/>
          <w:sz w:val="28"/>
          <w:szCs w:val="28"/>
        </w:rPr>
        <w:tab/>
        <w:t>наличии общероссийской спортивной федерации по соответствующему виду спорта), за исключением случаев представления сведений и документов, предусмотренных настоящим пунктом, структурным подразделением (региональным отделением) общероссийской спортивной федерации.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343"/>
          <w:tab w:val="left" w:pos="3119"/>
          <w:tab w:val="left" w:pos="4803"/>
          <w:tab w:val="left" w:pos="5482"/>
          <w:tab w:val="left" w:pos="6985"/>
          <w:tab w:val="left" w:pos="7915"/>
          <w:tab w:val="left" w:pos="9120"/>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уведомление</w:t>
      </w:r>
      <w:r>
        <w:rPr>
          <w:rFonts w:ascii="Times New Roman" w:eastAsia="Times New Roman" w:hAnsi="Times New Roman" w:cs="Times New Roman"/>
          <w:color w:val="000000"/>
          <w:sz w:val="28"/>
          <w:szCs w:val="28"/>
        </w:rPr>
        <w:tab/>
        <w:t>постоянно</w:t>
      </w:r>
      <w:r>
        <w:rPr>
          <w:rFonts w:ascii="Times New Roman" w:eastAsia="Times New Roman" w:hAnsi="Times New Roman" w:cs="Times New Roman"/>
          <w:color w:val="000000"/>
          <w:sz w:val="28"/>
          <w:szCs w:val="28"/>
        </w:rPr>
        <w:tab/>
        <w:t>действующего</w:t>
      </w:r>
      <w:r>
        <w:rPr>
          <w:rFonts w:ascii="Times New Roman" w:eastAsia="Times New Roman" w:hAnsi="Times New Roman" w:cs="Times New Roman"/>
          <w:color w:val="000000"/>
          <w:sz w:val="28"/>
          <w:szCs w:val="28"/>
        </w:rPr>
        <w:tab/>
        <w:t>руководящего</w:t>
      </w:r>
      <w:r>
        <w:rPr>
          <w:rFonts w:ascii="Times New Roman" w:eastAsia="Times New Roman" w:hAnsi="Times New Roman" w:cs="Times New Roman"/>
          <w:color w:val="000000"/>
          <w:sz w:val="28"/>
          <w:szCs w:val="28"/>
        </w:rPr>
        <w:tab/>
        <w:t>органа общероссийской спортивной федерации о том, что общественная организация является</w:t>
      </w:r>
      <w:r>
        <w:rPr>
          <w:rFonts w:ascii="Times New Roman" w:eastAsia="Times New Roman" w:hAnsi="Times New Roman" w:cs="Times New Roman"/>
          <w:color w:val="000000"/>
          <w:sz w:val="28"/>
          <w:szCs w:val="28"/>
        </w:rPr>
        <w:tab/>
        <w:t>структурным     подразделением</w:t>
      </w:r>
      <w:r>
        <w:rPr>
          <w:rFonts w:ascii="Times New Roman" w:eastAsia="Times New Roman" w:hAnsi="Times New Roman" w:cs="Times New Roman"/>
          <w:color w:val="000000"/>
          <w:sz w:val="28"/>
          <w:szCs w:val="28"/>
        </w:rPr>
        <w:tab/>
        <w:t>соответствующей</w:t>
      </w:r>
      <w:r>
        <w:rPr>
          <w:rFonts w:ascii="Times New Roman" w:eastAsia="Times New Roman" w:hAnsi="Times New Roman" w:cs="Times New Roman"/>
          <w:color w:val="000000"/>
          <w:sz w:val="28"/>
          <w:szCs w:val="28"/>
        </w:rPr>
        <w:tab/>
        <w:t>общероссийской спортивной федерации, с указанием сведений о месте нахождения и руководящих органах общественной организации (в случае, если общественная организация не является юридическим лицом);</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Требования к предъявляемому документу:</w:t>
      </w:r>
      <w:bookmarkEnd w:id="166"/>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67" w:name="_page_614_0"/>
      <w:r>
        <w:rPr>
          <w:rFonts w:ascii="Times New Roman" w:eastAsia="Times New Roman" w:hAnsi="Times New Roman" w:cs="Times New Roman"/>
          <w:color w:val="000000"/>
          <w:sz w:val="28"/>
          <w:szCs w:val="28"/>
        </w:rPr>
        <w:lastRenderedPageBreak/>
        <w:t>49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3028"/>
          <w:tab w:val="left" w:pos="5271"/>
          <w:tab w:val="left" w:pos="7427"/>
          <w:tab w:val="left" w:pos="8681"/>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заверенные</w:t>
      </w:r>
      <w:r>
        <w:rPr>
          <w:rFonts w:ascii="Times New Roman" w:eastAsia="Times New Roman" w:hAnsi="Times New Roman" w:cs="Times New Roman"/>
          <w:color w:val="000000"/>
          <w:sz w:val="28"/>
          <w:szCs w:val="28"/>
        </w:rPr>
        <w:tab/>
        <w:t>общественной</w:t>
      </w:r>
      <w:r>
        <w:rPr>
          <w:rFonts w:ascii="Times New Roman" w:eastAsia="Times New Roman" w:hAnsi="Times New Roman" w:cs="Times New Roman"/>
          <w:color w:val="000000"/>
          <w:sz w:val="28"/>
          <w:szCs w:val="28"/>
        </w:rPr>
        <w:tab/>
        <w:t>организацией</w:t>
      </w:r>
      <w:r>
        <w:rPr>
          <w:rFonts w:ascii="Times New Roman" w:eastAsia="Times New Roman" w:hAnsi="Times New Roman" w:cs="Times New Roman"/>
          <w:color w:val="000000"/>
          <w:sz w:val="28"/>
          <w:szCs w:val="28"/>
        </w:rPr>
        <w:tab/>
        <w:t>копии</w:t>
      </w:r>
      <w:r>
        <w:rPr>
          <w:rFonts w:ascii="Times New Roman" w:eastAsia="Times New Roman" w:hAnsi="Times New Roman" w:cs="Times New Roman"/>
          <w:color w:val="000000"/>
          <w:sz w:val="28"/>
          <w:szCs w:val="28"/>
        </w:rPr>
        <w:tab/>
        <w: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проект программы развития соответствующего вида спорта в субъекте Российской Федерации, разработанный в соответствии с пунктом 5 части 2 статьи 16.1 Закона № 329-ФЗ (далее – программа развития) – для общественных организаций, которые впервые представляют заявления, сведения и документы для государственной аккредитации, или общественных организаций, у которых срок реализации программы развития вида спорта на день проведения государственной аккредитации истек или истекает в год подачи Заявления, сведений и документов.</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before="2"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копия программы развития, с проектом ее корректировки, с учетом реализованных мероприятий в прошедшем периоде – для общественных организаций, у которых срок реализации программы развития на день проведения государственной аккредитации не истек.</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3"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766"/>
          <w:tab w:val="left" w:pos="2911"/>
          <w:tab w:val="left" w:pos="3503"/>
          <w:tab w:val="left" w:pos="4370"/>
          <w:tab w:val="left" w:pos="5542"/>
          <w:tab w:val="left" w:pos="6898"/>
          <w:tab w:val="left" w:pos="8271"/>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справка об источниках финансирования деятельности общественной организации, проведенных основных мероприятиях, результатах выступления спортивной сборной команды субъекта Российской Федерации на чемпионатах и первенствах</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виду</w:t>
      </w:r>
      <w:r>
        <w:rPr>
          <w:rFonts w:ascii="Times New Roman" w:eastAsia="Times New Roman" w:hAnsi="Times New Roman" w:cs="Times New Roman"/>
          <w:color w:val="000000"/>
          <w:sz w:val="28"/>
          <w:szCs w:val="28"/>
        </w:rPr>
        <w:tab/>
        <w:t>спорта,</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которого</w:t>
      </w:r>
      <w:r>
        <w:rPr>
          <w:rFonts w:ascii="Times New Roman" w:eastAsia="Times New Roman" w:hAnsi="Times New Roman" w:cs="Times New Roman"/>
          <w:color w:val="000000"/>
          <w:sz w:val="28"/>
          <w:szCs w:val="28"/>
        </w:rPr>
        <w:tab/>
        <w:t>осуществляет общественная организация.</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7"/>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bookmarkEnd w:id="167"/>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68" w:name="_page_616_0"/>
      <w:r>
        <w:rPr>
          <w:rFonts w:ascii="Times New Roman" w:eastAsia="Times New Roman" w:hAnsi="Times New Roman" w:cs="Times New Roman"/>
          <w:color w:val="000000"/>
          <w:sz w:val="28"/>
          <w:szCs w:val="28"/>
        </w:rPr>
        <w:lastRenderedPageBreak/>
        <w:t>50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копии протоколов не менее 3 спортивных соревнований, проведенных общественной организацией.</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документов,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документов, заверенная электронной подписью уполномоченного лица;</w:t>
      </w:r>
    </w:p>
    <w:p w:rsidR="00BB3676" w:rsidRDefault="00504E64">
      <w:pPr>
        <w:widowControl w:val="0"/>
        <w:spacing w:before="1" w:line="239" w:lineRule="auto"/>
        <w:ind w:left="707" w:right="7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 документ, подтверждающий полномочия представителя Заявителя. Требования к предъявляемому документу:</w:t>
      </w:r>
    </w:p>
    <w:p w:rsidR="00BB3676" w:rsidRDefault="00504E64">
      <w:pPr>
        <w:widowControl w:val="0"/>
        <w:spacing w:line="239" w:lineRule="auto"/>
        <w:ind w:left="707"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387"/>
          <w:tab w:val="left" w:pos="4026"/>
          <w:tab w:val="left" w:pos="6837"/>
          <w:tab w:val="left" w:pos="8716"/>
        </w:tabs>
        <w:spacing w:line="240" w:lineRule="auto"/>
        <w:ind w:left="707"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39" w:lineRule="auto"/>
        <w:ind w:right="12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before="1"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3.8.5.1.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tabs>
          <w:tab w:val="left" w:pos="1439"/>
        </w:tabs>
        <w:spacing w:before="1" w:line="239" w:lineRule="auto"/>
        <w:ind w:left="851" w:right="4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Сведения из Единого государственного реестра юридических лиц; Требования к предъявляемому документу:</w:t>
      </w:r>
    </w:p>
    <w:p w:rsidR="00BB3676" w:rsidRDefault="00504E64">
      <w:pPr>
        <w:widowControl w:val="0"/>
        <w:spacing w:line="240" w:lineRule="auto"/>
        <w:ind w:left="851" w:right="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504E64">
      <w:pPr>
        <w:widowControl w:val="0"/>
        <w:tabs>
          <w:tab w:val="left" w:pos="1439"/>
        </w:tabs>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сведения из Единого государственного реестра индивидуальных предпринимателей.</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2266"/>
          <w:tab w:val="left" w:pos="4456"/>
          <w:tab w:val="left" w:pos="7366"/>
          <w:tab w:val="left" w:pos="8473"/>
        </w:tabs>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3.8.6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tabs>
          <w:tab w:val="left" w:pos="3557"/>
          <w:tab w:val="left" w:pos="4703"/>
          <w:tab w:val="left" w:pos="6338"/>
          <w:tab w:val="left" w:pos="8845"/>
        </w:tabs>
        <w:spacing w:line="240" w:lineRule="auto"/>
        <w:ind w:right="-18" w:firstLine="7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w:t>
      </w:r>
      <w:r>
        <w:rPr>
          <w:rFonts w:ascii="Times New Roman" w:eastAsia="Times New Roman" w:hAnsi="Times New Roman" w:cs="Times New Roman"/>
          <w:color w:val="000000"/>
          <w:sz w:val="28"/>
          <w:szCs w:val="28"/>
        </w:rPr>
        <w:tab/>
        <w:t>запрос</w:t>
      </w:r>
      <w:r>
        <w:rPr>
          <w:rFonts w:ascii="Times New Roman" w:eastAsia="Times New Roman" w:hAnsi="Times New Roman" w:cs="Times New Roman"/>
          <w:color w:val="000000"/>
          <w:sz w:val="28"/>
          <w:szCs w:val="28"/>
        </w:rPr>
        <w:tab/>
        <w:t>«Проверка</w:t>
      </w:r>
      <w:r>
        <w:rPr>
          <w:rFonts w:ascii="Times New Roman" w:eastAsia="Times New Roman" w:hAnsi="Times New Roman" w:cs="Times New Roman"/>
          <w:color w:val="000000"/>
          <w:sz w:val="28"/>
          <w:szCs w:val="28"/>
        </w:rPr>
        <w:tab/>
        <w:t>действительности</w:t>
      </w:r>
      <w:r>
        <w:rPr>
          <w:rFonts w:ascii="Times New Roman" w:eastAsia="Times New Roman" w:hAnsi="Times New Roman" w:cs="Times New Roman"/>
          <w:color w:val="000000"/>
          <w:sz w:val="28"/>
          <w:szCs w:val="28"/>
        </w:rPr>
        <w:tab/>
        <w:t>паспорта (расширенная)», направляемый в Министерство внутренних дел Российской Федерации.</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bookmarkEnd w:id="168"/>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69" w:name="_page_618_0"/>
      <w:r>
        <w:rPr>
          <w:rFonts w:ascii="Times New Roman" w:eastAsia="Times New Roman" w:hAnsi="Times New Roman" w:cs="Times New Roman"/>
          <w:color w:val="000000"/>
          <w:sz w:val="28"/>
          <w:szCs w:val="28"/>
        </w:rPr>
        <w:lastRenderedPageBreak/>
        <w:t>51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42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3.8.6.1. Общий срок осуществления межведомственного электронного взаимодействия составляет 2 рабочих дня.</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3190"/>
          <w:tab w:val="left" w:pos="4031"/>
          <w:tab w:val="left" w:pos="6525"/>
          <w:tab w:val="left" w:pos="8845"/>
        </w:tabs>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1" w:lineRule="auto"/>
        <w:ind w:left="3435" w:right="633"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tabs>
          <w:tab w:val="left" w:pos="1628"/>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3.8.9</w:t>
      </w:r>
      <w:r>
        <w:rPr>
          <w:rFonts w:ascii="Times New Roman" w:eastAsia="Times New Roman" w:hAnsi="Times New Roman" w:cs="Times New Roman"/>
          <w:color w:val="000000"/>
          <w:sz w:val="28"/>
          <w:szCs w:val="28"/>
        </w:rPr>
        <w:tab/>
        <w:t>Поступившие заявление и документы в течение 30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3.8.10 По результатам рассмотрения заявления и документов должностное лицо оформляет:</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w:t>
      </w:r>
    </w:p>
    <w:p w:rsidR="00BB3676" w:rsidRDefault="00504E64">
      <w:pPr>
        <w:widowControl w:val="0"/>
        <w:tabs>
          <w:tab w:val="left" w:pos="1439"/>
        </w:tabs>
        <w:spacing w:line="240"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подразделе 2.8. настоящего Административного регламента;</w:t>
      </w:r>
    </w:p>
    <w:p w:rsidR="00BB3676" w:rsidRDefault="00504E64">
      <w:pPr>
        <w:widowControl w:val="0"/>
        <w:tabs>
          <w:tab w:val="left" w:pos="1439"/>
        </w:tabs>
        <w:spacing w:line="239" w:lineRule="auto"/>
        <w:ind w:right="-5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государственной аккредитации региональной спортивной федерации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b/>
          <w:bCs/>
          <w:color w:val="000000"/>
          <w:sz w:val="28"/>
          <w:szCs w:val="28"/>
        </w:rPr>
        <w:t>Предоставление результата государственной услуги</w:t>
      </w:r>
      <w:bookmarkEnd w:id="169"/>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70" w:name="_page_620_0"/>
      <w:r>
        <w:rPr>
          <w:rFonts w:ascii="Times New Roman" w:eastAsia="Times New Roman" w:hAnsi="Times New Roman" w:cs="Times New Roman"/>
          <w:color w:val="000000"/>
          <w:sz w:val="28"/>
          <w:szCs w:val="28"/>
        </w:rPr>
        <w:lastRenderedPageBreak/>
        <w:t>52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 w:line="120" w:lineRule="exact"/>
        <w:rPr>
          <w:rFonts w:ascii="Times New Roman" w:eastAsia="Times New Roman" w:hAnsi="Times New Roman" w:cs="Times New Roman"/>
          <w:sz w:val="12"/>
          <w:szCs w:val="12"/>
        </w:rPr>
      </w:pP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3.8.11 Заявителю в качестве результата 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1700"/>
          <w:tab w:val="left" w:pos="4437"/>
          <w:tab w:val="left" w:pos="7465"/>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3.8.12</w:t>
      </w:r>
      <w:r>
        <w:rPr>
          <w:rFonts w:ascii="Times New Roman" w:eastAsia="Times New Roman" w:hAnsi="Times New Roman" w:cs="Times New Roman"/>
          <w:color w:val="000000"/>
          <w:sz w:val="28"/>
          <w:szCs w:val="28"/>
        </w:rPr>
        <w:tab/>
        <w:t>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3.8.13</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3"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3.8.14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40"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tabs>
          <w:tab w:val="left" w:pos="1953"/>
          <w:tab w:val="left" w:pos="2820"/>
          <w:tab w:val="left" w:pos="3318"/>
          <w:tab w:val="left" w:pos="3685"/>
          <w:tab w:val="left" w:pos="4122"/>
          <w:tab w:val="left" w:pos="5590"/>
          <w:tab w:val="left" w:pos="6757"/>
          <w:tab w:val="left" w:pos="7408"/>
        </w:tabs>
        <w:spacing w:line="239" w:lineRule="auto"/>
        <w:ind w:right="47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государственной аккредитации</w:t>
      </w:r>
      <w:r>
        <w:rPr>
          <w:rFonts w:ascii="Times New Roman" w:eastAsia="Times New Roman" w:hAnsi="Times New Roman" w:cs="Times New Roman"/>
          <w:color w:val="000000"/>
          <w:sz w:val="28"/>
          <w:szCs w:val="28"/>
        </w:rPr>
        <w:tab/>
        <w:t>подано     не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период     объявления     о</w:t>
      </w:r>
      <w:r>
        <w:rPr>
          <w:rFonts w:ascii="Times New Roman" w:eastAsia="Times New Roman" w:hAnsi="Times New Roman" w:cs="Times New Roman"/>
          <w:color w:val="000000"/>
          <w:sz w:val="28"/>
          <w:szCs w:val="28"/>
        </w:rPr>
        <w:tab/>
        <w:t>государственной аккредитации уполномоченным органом государственной власти;</w:t>
      </w:r>
    </w:p>
    <w:p w:rsidR="00BB3676" w:rsidRDefault="00504E64">
      <w:pPr>
        <w:widowControl w:val="0"/>
        <w:tabs>
          <w:tab w:val="left" w:pos="2870"/>
          <w:tab w:val="left" w:pos="3419"/>
          <w:tab w:val="left" w:pos="5739"/>
          <w:tab w:val="left" w:pos="6957"/>
          <w:tab w:val="left" w:pos="8212"/>
          <w:tab w:val="left" w:pos="8752"/>
        </w:tabs>
        <w:spacing w:before="1" w:line="239" w:lineRule="auto"/>
        <w:ind w:right="47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подано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42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заявление о предоставлении услуги подано лицом, не имеющим полномочий представлять интересы заявителя;</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г) некорректное заполнение обязательных полей в форме заявления о</w:t>
      </w:r>
      <w:bookmarkEnd w:id="170"/>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71" w:name="_page_623_0"/>
      <w:r>
        <w:rPr>
          <w:rFonts w:ascii="Times New Roman" w:eastAsia="Times New Roman" w:hAnsi="Times New Roman" w:cs="Times New Roman"/>
          <w:color w:val="000000"/>
          <w:sz w:val="28"/>
          <w:szCs w:val="28"/>
        </w:rPr>
        <w:lastRenderedPageBreak/>
        <w:t>53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4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43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42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необходимые для предоставления услуги, утратили силу;</w:t>
      </w:r>
    </w:p>
    <w:p w:rsidR="00BB3676" w:rsidRDefault="00504E64">
      <w:pPr>
        <w:widowControl w:val="0"/>
        <w:tabs>
          <w:tab w:val="left" w:pos="1108"/>
          <w:tab w:val="left" w:pos="1668"/>
          <w:tab w:val="left" w:pos="3320"/>
          <w:tab w:val="left" w:pos="3734"/>
          <w:tab w:val="left" w:pos="5050"/>
          <w:tab w:val="left" w:pos="7146"/>
        </w:tabs>
        <w:spacing w:line="240" w:lineRule="auto"/>
        <w:ind w:right="47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представленные документы имеют подчистки и исправления текста,</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заверенные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порядке,</w:t>
      </w:r>
      <w:r>
        <w:rPr>
          <w:rFonts w:ascii="Times New Roman" w:eastAsia="Times New Roman" w:hAnsi="Times New Roman" w:cs="Times New Roman"/>
          <w:color w:val="000000"/>
          <w:sz w:val="28"/>
          <w:szCs w:val="28"/>
        </w:rPr>
        <w:tab/>
        <w:t>установленном</w:t>
      </w:r>
      <w:r>
        <w:rPr>
          <w:rFonts w:ascii="Times New Roman" w:eastAsia="Times New Roman" w:hAnsi="Times New Roman" w:cs="Times New Roman"/>
          <w:color w:val="000000"/>
          <w:sz w:val="28"/>
          <w:szCs w:val="28"/>
        </w:rPr>
        <w:tab/>
        <w:t>законодательством Российской Федерации;</w:t>
      </w:r>
    </w:p>
    <w:p w:rsidR="00BB3676" w:rsidRDefault="00504E64">
      <w:pPr>
        <w:widowControl w:val="0"/>
        <w:spacing w:line="239" w:lineRule="auto"/>
        <w:ind w:right="47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40" w:lineRule="auto"/>
        <w:ind w:right="48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39" w:lineRule="auto"/>
        <w:ind w:right="47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spacing w:line="240" w:lineRule="auto"/>
        <w:ind w:right="47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504E64">
      <w:pPr>
        <w:widowControl w:val="0"/>
        <w:tabs>
          <w:tab w:val="left" w:pos="2397"/>
          <w:tab w:val="left" w:pos="3883"/>
          <w:tab w:val="left" w:pos="4474"/>
          <w:tab w:val="left" w:pos="6066"/>
          <w:tab w:val="left" w:pos="7101"/>
          <w:tab w:val="left" w:pos="9289"/>
        </w:tabs>
        <w:spacing w:line="239" w:lineRule="auto"/>
        <w:ind w:right="42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подача</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истечению</w:t>
      </w:r>
      <w:r>
        <w:rPr>
          <w:rFonts w:ascii="Times New Roman" w:eastAsia="Times New Roman" w:hAnsi="Times New Roman" w:cs="Times New Roman"/>
          <w:color w:val="000000"/>
          <w:sz w:val="28"/>
          <w:szCs w:val="28"/>
        </w:rPr>
        <w:tab/>
        <w:t>срока,</w:t>
      </w:r>
      <w:r>
        <w:rPr>
          <w:rFonts w:ascii="Times New Roman" w:eastAsia="Times New Roman" w:hAnsi="Times New Roman" w:cs="Times New Roman"/>
          <w:color w:val="000000"/>
          <w:sz w:val="28"/>
          <w:szCs w:val="28"/>
        </w:rPr>
        <w:tab/>
        <w:t>установленного</w:t>
      </w:r>
      <w:r>
        <w:rPr>
          <w:rFonts w:ascii="Times New Roman" w:eastAsia="Times New Roman" w:hAnsi="Times New Roman" w:cs="Times New Roman"/>
          <w:color w:val="000000"/>
          <w:sz w:val="28"/>
          <w:szCs w:val="28"/>
        </w:rPr>
        <w:tab/>
        <w:t>в объявлении о государственной аккредитации.</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tabs>
          <w:tab w:val="left" w:pos="8693"/>
        </w:tabs>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3.8.15 Основания для получения от Заявителя дополнительных документов и (или) информации в процессе предоставления государственной</w:t>
      </w:r>
      <w:r>
        <w:rPr>
          <w:rFonts w:ascii="Times New Roman" w:eastAsia="Times New Roman" w:hAnsi="Times New Roman" w:cs="Times New Roman"/>
          <w:color w:val="000000"/>
          <w:sz w:val="28"/>
          <w:szCs w:val="28"/>
        </w:rPr>
        <w:tab/>
        <w:t>услуги не предусмотрены.</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left="887" w:right="453"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1700"/>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3.8.16</w:t>
      </w:r>
      <w:r>
        <w:rPr>
          <w:rFonts w:ascii="Times New Roman" w:eastAsia="Times New Roman" w:hAnsi="Times New Roman" w:cs="Times New Roman"/>
          <w:color w:val="000000"/>
          <w:sz w:val="28"/>
          <w:szCs w:val="28"/>
        </w:rPr>
        <w:tab/>
        <w:t>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tabs>
          <w:tab w:val="left" w:pos="1700"/>
        </w:tabs>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3.8.17</w:t>
      </w:r>
      <w:r>
        <w:rPr>
          <w:rFonts w:ascii="Times New Roman" w:eastAsia="Times New Roman" w:hAnsi="Times New Roman" w:cs="Times New Roman"/>
          <w:color w:val="000000"/>
          <w:sz w:val="28"/>
          <w:szCs w:val="28"/>
        </w:rPr>
        <w:tab/>
        <w:t>Основанием для отказа в приеме запроса об исправлении ошибки либо опечатки в документах является непредоставление документов, указанных в пункте 3.8.16.</w:t>
      </w:r>
    </w:p>
    <w:p w:rsidR="00BB3676" w:rsidRDefault="00504E64">
      <w:pPr>
        <w:widowControl w:val="0"/>
        <w:tabs>
          <w:tab w:val="left" w:pos="1700"/>
        </w:tabs>
        <w:spacing w:before="2"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3.8.18</w:t>
      </w:r>
      <w:r>
        <w:rPr>
          <w:rFonts w:ascii="Times New Roman" w:eastAsia="Times New Roman" w:hAnsi="Times New Roman" w:cs="Times New Roman"/>
          <w:color w:val="000000"/>
          <w:sz w:val="28"/>
          <w:szCs w:val="28"/>
        </w:rPr>
        <w:tab/>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5" w:firstLine="707"/>
        <w:jc w:val="both"/>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3.8.18.1.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w:t>
      </w:r>
      <w:bookmarkEnd w:id="171"/>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72" w:name="_page_625_0"/>
      <w:r>
        <w:rPr>
          <w:rFonts w:ascii="Times New Roman" w:eastAsia="Times New Roman" w:hAnsi="Times New Roman" w:cs="Times New Roman"/>
          <w:color w:val="000000"/>
          <w:sz w:val="28"/>
          <w:szCs w:val="28"/>
        </w:rPr>
        <w:lastRenderedPageBreak/>
        <w:t>54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опечаток и ошибок, в котором содержится указание на их описание</w:t>
      </w:r>
    </w:p>
    <w:p w:rsidR="00BB3676" w:rsidRDefault="00504E64">
      <w:pPr>
        <w:widowControl w:val="0"/>
        <w:tabs>
          <w:tab w:val="left" w:pos="1109"/>
          <w:tab w:val="left" w:pos="2101"/>
          <w:tab w:val="left" w:pos="3769"/>
          <w:tab w:val="left" w:pos="6486"/>
          <w:tab w:val="left" w:pos="8186"/>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3.8.18.2. Уполномоченный орган при получении заявления, указанного в пункте</w:t>
      </w:r>
      <w:r>
        <w:rPr>
          <w:rFonts w:ascii="Times New Roman" w:eastAsia="Times New Roman" w:hAnsi="Times New Roman" w:cs="Times New Roman"/>
          <w:color w:val="000000"/>
          <w:sz w:val="28"/>
          <w:szCs w:val="28"/>
        </w:rPr>
        <w:tab/>
        <w:t>3.8.16</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40"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3.8.19. Срок устранения опечаток и ошибок не должен превышать 30 календарных дней с даты регистрации заявления, указанного в пункте 3.8.16 настоящего подраздела.</w:t>
      </w:r>
    </w:p>
    <w:p w:rsidR="00BB3676" w:rsidRDefault="00504E64">
      <w:pPr>
        <w:widowControl w:val="0"/>
        <w:spacing w:line="240" w:lineRule="auto"/>
        <w:ind w:left="389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3.7. Вариант № 7</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560"/>
          <w:tab w:val="left" w:pos="4379"/>
          <w:tab w:val="left" w:pos="7898"/>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 Максимальный</w:t>
      </w:r>
      <w:r>
        <w:rPr>
          <w:rFonts w:ascii="Times New Roman" w:eastAsia="Times New Roman" w:hAnsi="Times New Roman" w:cs="Times New Roman"/>
          <w:color w:val="000000"/>
          <w:sz w:val="28"/>
          <w:szCs w:val="28"/>
        </w:rPr>
        <w:tab/>
        <w:t>срок</w:t>
      </w:r>
      <w:r>
        <w:rPr>
          <w:rFonts w:ascii="Times New Roman" w:eastAsia="Times New Roman" w:hAnsi="Times New Roman" w:cs="Times New Roman"/>
          <w:color w:val="000000"/>
          <w:sz w:val="28"/>
          <w:szCs w:val="28"/>
        </w:rPr>
        <w:tab/>
        <w:t>предоставления варианта</w:t>
      </w:r>
      <w:r>
        <w:rPr>
          <w:rFonts w:ascii="Times New Roman" w:eastAsia="Times New Roman" w:hAnsi="Times New Roman" w:cs="Times New Roman"/>
          <w:color w:val="000000"/>
          <w:sz w:val="28"/>
          <w:szCs w:val="28"/>
        </w:rPr>
        <w:tab/>
        <w:t>государственной услуги составляет 34 рабочих дня со дня регистрации заявления.</w:t>
      </w:r>
    </w:p>
    <w:p w:rsidR="00BB3676" w:rsidRDefault="00504E64">
      <w:pPr>
        <w:widowControl w:val="0"/>
        <w:tabs>
          <w:tab w:val="left" w:pos="9108"/>
        </w:tabs>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3.9.2 В результате предоставления варианта государственной</w:t>
      </w:r>
      <w:r>
        <w:rPr>
          <w:rFonts w:ascii="Times New Roman" w:eastAsia="Times New Roman" w:hAnsi="Times New Roman" w:cs="Times New Roman"/>
          <w:color w:val="000000"/>
          <w:sz w:val="28"/>
          <w:szCs w:val="28"/>
        </w:rPr>
        <w:tab/>
        <w:t>услуги Заявителю предоставляются:</w:t>
      </w:r>
    </w:p>
    <w:p w:rsidR="00BB3676" w:rsidRDefault="00504E64">
      <w:pPr>
        <w:widowControl w:val="0"/>
        <w:tabs>
          <w:tab w:val="left" w:pos="1439"/>
          <w:tab w:val="left" w:pos="1985"/>
          <w:tab w:val="left" w:pos="4407"/>
          <w:tab w:val="left" w:pos="6459"/>
          <w:tab w:val="left" w:pos="8513"/>
        </w:tabs>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 федерации в субъекте Российской Федерации</w:t>
      </w:r>
    </w:p>
    <w:p w:rsidR="00BB3676" w:rsidRDefault="00504E64">
      <w:pPr>
        <w:widowControl w:val="0"/>
        <w:tabs>
          <w:tab w:val="left" w:pos="1439"/>
        </w:tabs>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услуги</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3.9.3 Административные процедуры, осуществляемые при предоставлении Услуги в соответствии с настоящим вариантом:</w:t>
      </w:r>
    </w:p>
    <w:p w:rsidR="00BB3676" w:rsidRDefault="00504E64">
      <w:pPr>
        <w:widowControl w:val="0"/>
        <w:tabs>
          <w:tab w:val="left" w:pos="1439"/>
        </w:tabs>
        <w:spacing w:line="239" w:lineRule="auto"/>
        <w:ind w:left="851" w:right="3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документов для проведении государственной аккредитации; б)</w:t>
      </w:r>
      <w:r>
        <w:rPr>
          <w:rFonts w:ascii="Times New Roman" w:eastAsia="Times New Roman" w:hAnsi="Times New Roman" w:cs="Times New Roman"/>
          <w:color w:val="000000"/>
          <w:sz w:val="28"/>
          <w:szCs w:val="28"/>
        </w:rPr>
        <w:tab/>
        <w:t>межведомственное информационное взаимодействие;</w:t>
      </w:r>
    </w:p>
    <w:p w:rsidR="00BB3676" w:rsidRDefault="00504E64">
      <w:pPr>
        <w:widowControl w:val="0"/>
        <w:tabs>
          <w:tab w:val="left" w:pos="1439"/>
          <w:tab w:val="left" w:pos="3477"/>
          <w:tab w:val="left" w:pos="5287"/>
          <w:tab w:val="left" w:pos="6100"/>
          <w:tab w:val="left" w:pos="7901"/>
        </w:tabs>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проведении</w:t>
      </w:r>
      <w:r>
        <w:rPr>
          <w:rFonts w:ascii="Times New Roman" w:eastAsia="Times New Roman" w:hAnsi="Times New Roman" w:cs="Times New Roman"/>
          <w:color w:val="000000"/>
          <w:sz w:val="28"/>
          <w:szCs w:val="28"/>
        </w:rPr>
        <w:tab/>
        <w:t>государственной аккредитации;</w:t>
      </w:r>
    </w:p>
    <w:p w:rsidR="00BB3676" w:rsidRDefault="00504E64">
      <w:pPr>
        <w:widowControl w:val="0"/>
        <w:spacing w:before="3"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государственной аккредитации региональной спортивной федерации в субъекте Российской Федерации или об отказе в государственной аккредитации;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ab/>
        <w:t>направление принятого решения Заявителю.</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2125" w:right="633" w:hanging="142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3727"/>
          <w:tab w:val="left" w:pos="5576"/>
          <w:tab w:val="left" w:pos="7464"/>
          <w:tab w:val="left" w:pos="8102"/>
          <w:tab w:val="left" w:pos="9775"/>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3.9.4 Представление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 государственной аккредитации, предусмотренного в приложении № 11 к настоящему Административному регламенту,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1356"/>
          <w:tab w:val="left" w:pos="1818"/>
          <w:tab w:val="left" w:pos="4160"/>
          <w:tab w:val="left" w:pos="6205"/>
          <w:tab w:val="left" w:pos="7516"/>
          <w:tab w:val="left" w:pos="9028"/>
        </w:tabs>
        <w:spacing w:before="2"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3.9.5 Исчерпывающий перечень документов, необходимых в соответствии с законодательными или иными нормативными правовыми актами для принятия решения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Заявитель</w:t>
      </w:r>
      <w:r>
        <w:rPr>
          <w:rFonts w:ascii="Times New Roman" w:eastAsia="Times New Roman" w:hAnsi="Times New Roman" w:cs="Times New Roman"/>
          <w:color w:val="000000"/>
          <w:sz w:val="28"/>
          <w:szCs w:val="28"/>
        </w:rPr>
        <w:tab/>
        <w:t>должен представить самостоятельно:</w:t>
      </w:r>
    </w:p>
    <w:p w:rsidR="00BB3676" w:rsidRDefault="00504E64">
      <w:pPr>
        <w:widowControl w:val="0"/>
        <w:spacing w:before="1" w:line="239" w:lineRule="auto"/>
        <w:ind w:left="707" w:right="302" w:hanging="139"/>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а) заявление о государственной аккредитации общественной организации. Требования к предъявляемому документу:</w:t>
      </w:r>
      <w:bookmarkEnd w:id="172"/>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73" w:name="_page_627_0"/>
      <w:r>
        <w:rPr>
          <w:rFonts w:ascii="Times New Roman" w:eastAsia="Times New Roman" w:hAnsi="Times New Roman" w:cs="Times New Roman"/>
          <w:color w:val="000000"/>
          <w:sz w:val="28"/>
          <w:szCs w:val="28"/>
        </w:rPr>
        <w:lastRenderedPageBreak/>
        <w:t>55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707"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11;</w:t>
      </w:r>
    </w:p>
    <w:p w:rsidR="00BB3676" w:rsidRDefault="00504E64">
      <w:pPr>
        <w:widowControl w:val="0"/>
        <w:tabs>
          <w:tab w:val="left" w:pos="2886"/>
          <w:tab w:val="left" w:pos="4692"/>
          <w:tab w:val="left" w:pos="6344"/>
          <w:tab w:val="left" w:pos="8419"/>
          <w:tab w:val="left" w:pos="9534"/>
        </w:tabs>
        <w:spacing w:line="239" w:lineRule="auto"/>
        <w:ind w:left="707"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w:t>
      </w:r>
      <w:r>
        <w:rPr>
          <w:rFonts w:ascii="Times New Roman" w:eastAsia="Times New Roman" w:hAnsi="Times New Roman" w:cs="Times New Roman"/>
          <w:color w:val="000000"/>
          <w:sz w:val="28"/>
          <w:szCs w:val="28"/>
        </w:rPr>
        <w:tab/>
        <w:t>посредством</w:t>
      </w:r>
      <w:r>
        <w:rPr>
          <w:rFonts w:ascii="Times New Roman" w:eastAsia="Times New Roman" w:hAnsi="Times New Roman" w:cs="Times New Roman"/>
          <w:color w:val="000000"/>
          <w:sz w:val="28"/>
          <w:szCs w:val="28"/>
        </w:rPr>
        <w:tab/>
        <w:t>заполнения</w:t>
      </w:r>
      <w:r>
        <w:rPr>
          <w:rFonts w:ascii="Times New Roman" w:eastAsia="Times New Roman" w:hAnsi="Times New Roman" w:cs="Times New Roman"/>
          <w:color w:val="000000"/>
          <w:sz w:val="28"/>
          <w:szCs w:val="28"/>
        </w:rPr>
        <w:tab/>
        <w:t>интерактивной</w:t>
      </w:r>
      <w:r>
        <w:rPr>
          <w:rFonts w:ascii="Times New Roman" w:eastAsia="Times New Roman" w:hAnsi="Times New Roman" w:cs="Times New Roman"/>
          <w:color w:val="000000"/>
          <w:sz w:val="28"/>
          <w:szCs w:val="28"/>
        </w:rPr>
        <w:tab/>
        <w:t>формы</w:t>
      </w:r>
      <w:r>
        <w:rPr>
          <w:rFonts w:ascii="Times New Roman" w:eastAsia="Times New Roman" w:hAnsi="Times New Roman" w:cs="Times New Roman"/>
          <w:color w:val="000000"/>
          <w:sz w:val="28"/>
          <w:szCs w:val="28"/>
        </w:rPr>
        <w:tab/>
        <w:t>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before="1"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707"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сведения о персональном составе руководящих органов общественной организации.</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left="707" w:right="9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перечень лиц, являющихся членами общественной организации. Требования к предъявляемому документу:</w:t>
      </w:r>
    </w:p>
    <w:p w:rsidR="00BB3676" w:rsidRDefault="00504E64">
      <w:pPr>
        <w:widowControl w:val="0"/>
        <w:spacing w:line="240"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письменное согласование общероссийской спортивной федерации на государственную аккредитацию общественной организации – для видов спорта, включенных во второй раздел ВРВС – виды спорта, развиваемые на общероссийском уровне, и в третий раздел ВРВС – национальные виды спорта (при наличии общероссийской спортивной федерации по соответствующему виду спорта).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40"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343"/>
          <w:tab w:val="left" w:pos="3119"/>
          <w:tab w:val="left" w:pos="4803"/>
          <w:tab w:val="left" w:pos="5482"/>
          <w:tab w:val="left" w:pos="6985"/>
          <w:tab w:val="left" w:pos="7915"/>
          <w:tab w:val="left" w:pos="9120"/>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уведомление</w:t>
      </w:r>
      <w:r>
        <w:rPr>
          <w:rFonts w:ascii="Times New Roman" w:eastAsia="Times New Roman" w:hAnsi="Times New Roman" w:cs="Times New Roman"/>
          <w:color w:val="000000"/>
          <w:sz w:val="28"/>
          <w:szCs w:val="28"/>
        </w:rPr>
        <w:tab/>
        <w:t>постоянно</w:t>
      </w:r>
      <w:r>
        <w:rPr>
          <w:rFonts w:ascii="Times New Roman" w:eastAsia="Times New Roman" w:hAnsi="Times New Roman" w:cs="Times New Roman"/>
          <w:color w:val="000000"/>
          <w:sz w:val="28"/>
          <w:szCs w:val="28"/>
        </w:rPr>
        <w:tab/>
        <w:t>действующего</w:t>
      </w:r>
      <w:r>
        <w:rPr>
          <w:rFonts w:ascii="Times New Roman" w:eastAsia="Times New Roman" w:hAnsi="Times New Roman" w:cs="Times New Roman"/>
          <w:color w:val="000000"/>
          <w:sz w:val="28"/>
          <w:szCs w:val="28"/>
        </w:rPr>
        <w:tab/>
        <w:t>руководящего</w:t>
      </w:r>
      <w:r>
        <w:rPr>
          <w:rFonts w:ascii="Times New Roman" w:eastAsia="Times New Roman" w:hAnsi="Times New Roman" w:cs="Times New Roman"/>
          <w:color w:val="000000"/>
          <w:sz w:val="28"/>
          <w:szCs w:val="28"/>
        </w:rPr>
        <w:tab/>
        <w:t>органа общероссийской спортивной федерации о том, что общественная организация является</w:t>
      </w:r>
      <w:r>
        <w:rPr>
          <w:rFonts w:ascii="Times New Roman" w:eastAsia="Times New Roman" w:hAnsi="Times New Roman" w:cs="Times New Roman"/>
          <w:color w:val="000000"/>
          <w:sz w:val="28"/>
          <w:szCs w:val="28"/>
        </w:rPr>
        <w:tab/>
        <w:t>структурным     подразделением</w:t>
      </w:r>
      <w:r>
        <w:rPr>
          <w:rFonts w:ascii="Times New Roman" w:eastAsia="Times New Roman" w:hAnsi="Times New Roman" w:cs="Times New Roman"/>
          <w:color w:val="000000"/>
          <w:sz w:val="28"/>
          <w:szCs w:val="28"/>
        </w:rPr>
        <w:tab/>
        <w:t>соответствующей</w:t>
      </w:r>
      <w:r>
        <w:rPr>
          <w:rFonts w:ascii="Times New Roman" w:eastAsia="Times New Roman" w:hAnsi="Times New Roman" w:cs="Times New Roman"/>
          <w:color w:val="000000"/>
          <w:sz w:val="28"/>
          <w:szCs w:val="28"/>
        </w:rPr>
        <w:tab/>
        <w:t>общероссийской спортивной федерации, с указанием сведений о месте нахождения и руководящих органах общественной организации (в случае, если общественная организация не является юридическим лицом);</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7"/>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bookmarkEnd w:id="173"/>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74" w:name="_page_629_0"/>
      <w:r>
        <w:rPr>
          <w:rFonts w:ascii="Times New Roman" w:eastAsia="Times New Roman" w:hAnsi="Times New Roman" w:cs="Times New Roman"/>
          <w:color w:val="000000"/>
          <w:sz w:val="28"/>
          <w:szCs w:val="28"/>
        </w:rPr>
        <w:lastRenderedPageBreak/>
        <w:t>56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3028"/>
          <w:tab w:val="left" w:pos="5271"/>
          <w:tab w:val="left" w:pos="7427"/>
          <w:tab w:val="left" w:pos="8681"/>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заверенные</w:t>
      </w:r>
      <w:r>
        <w:rPr>
          <w:rFonts w:ascii="Times New Roman" w:eastAsia="Times New Roman" w:hAnsi="Times New Roman" w:cs="Times New Roman"/>
          <w:color w:val="000000"/>
          <w:sz w:val="28"/>
          <w:szCs w:val="28"/>
        </w:rPr>
        <w:tab/>
        <w:t>общественной</w:t>
      </w:r>
      <w:r>
        <w:rPr>
          <w:rFonts w:ascii="Times New Roman" w:eastAsia="Times New Roman" w:hAnsi="Times New Roman" w:cs="Times New Roman"/>
          <w:color w:val="000000"/>
          <w:sz w:val="28"/>
          <w:szCs w:val="28"/>
        </w:rPr>
        <w:tab/>
        <w:t>организацией</w:t>
      </w:r>
      <w:r>
        <w:rPr>
          <w:rFonts w:ascii="Times New Roman" w:eastAsia="Times New Roman" w:hAnsi="Times New Roman" w:cs="Times New Roman"/>
          <w:color w:val="000000"/>
          <w:sz w:val="28"/>
          <w:szCs w:val="28"/>
        </w:rPr>
        <w:tab/>
        <w:t>копии</w:t>
      </w:r>
      <w:r>
        <w:rPr>
          <w:rFonts w:ascii="Times New Roman" w:eastAsia="Times New Roman" w:hAnsi="Times New Roman" w:cs="Times New Roman"/>
          <w:color w:val="000000"/>
          <w:sz w:val="28"/>
          <w:szCs w:val="28"/>
        </w:rPr>
        <w:tab/>
        <w: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2" w:line="239" w:lineRule="auto"/>
        <w:ind w:left="707"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проект программы развития соответствующего вида спорта в субъекте Российской Федерации, разработанный в соответствии с пунктом 5 части 2 статьи 16.1 Закона № 329-ФЗ (далее – программа развития) – для общественных организаций, которые впервые представляют заявления, сведения и документы для государственной аккредитации, или общественных организаций, у которых срок реализации программы развития вида спорта на день проведения государственной аккредитации истек или истекает в год подачи Заявления, сведений и документов.</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2" w:line="239" w:lineRule="auto"/>
        <w:ind w:left="707"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копия программы развития, с проектом ее корректировки, с учетом реализованных мероприятий в прошедшем периоде – для общественных организаций, у которых срок реализации программы развития на день проведения государственной аккредитации не истек.</w:t>
      </w:r>
    </w:p>
    <w:p w:rsidR="00BB3676" w:rsidRDefault="00504E64">
      <w:pPr>
        <w:widowControl w:val="0"/>
        <w:spacing w:before="3"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766"/>
          <w:tab w:val="left" w:pos="2911"/>
          <w:tab w:val="left" w:pos="3503"/>
          <w:tab w:val="left" w:pos="4370"/>
          <w:tab w:val="left" w:pos="5542"/>
          <w:tab w:val="left" w:pos="6898"/>
          <w:tab w:val="left" w:pos="8271"/>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справка об источниках финансирования деятельности общественной организации, проведенных основных мероприятиях, результатах выступления спортивной сборной команды субъекта Российской Федерации на чемпионатах и первенствах</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виду</w:t>
      </w:r>
      <w:r>
        <w:rPr>
          <w:rFonts w:ascii="Times New Roman" w:eastAsia="Times New Roman" w:hAnsi="Times New Roman" w:cs="Times New Roman"/>
          <w:color w:val="000000"/>
          <w:sz w:val="28"/>
          <w:szCs w:val="28"/>
        </w:rPr>
        <w:tab/>
        <w:t>спорта,</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которого</w:t>
      </w:r>
      <w:r>
        <w:rPr>
          <w:rFonts w:ascii="Times New Roman" w:eastAsia="Times New Roman" w:hAnsi="Times New Roman" w:cs="Times New Roman"/>
          <w:color w:val="000000"/>
          <w:sz w:val="28"/>
          <w:szCs w:val="28"/>
        </w:rPr>
        <w:tab/>
        <w:t>осуществляет общественная организация.</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2" w:line="239" w:lineRule="auto"/>
        <w:ind w:left="707"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5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копии протоколов не менее 3 спортивных соревнований, проведенных общественной организацией.</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при подаче в бумажной форме – копия документов, заверенная подписью</w:t>
      </w:r>
      <w:bookmarkEnd w:id="174"/>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75" w:name="_page_631_0"/>
      <w:r>
        <w:rPr>
          <w:rFonts w:ascii="Times New Roman" w:eastAsia="Times New Roman" w:hAnsi="Times New Roman" w:cs="Times New Roman"/>
          <w:color w:val="000000"/>
          <w:sz w:val="28"/>
          <w:szCs w:val="28"/>
        </w:rPr>
        <w:lastRenderedPageBreak/>
        <w:t>57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документов, заверенная электронной подписью уполномоченного лица;</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3.8.6.1.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tabs>
          <w:tab w:val="left" w:pos="1439"/>
        </w:tabs>
        <w:spacing w:line="239" w:lineRule="auto"/>
        <w:ind w:left="851" w:right="443" w:hanging="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Сведения из Единого государственного реестра юридических лиц; Требования к предъявляемому документу:</w:t>
      </w:r>
    </w:p>
    <w:p w:rsidR="00BB3676" w:rsidRDefault="00504E64">
      <w:pPr>
        <w:widowControl w:val="0"/>
        <w:spacing w:before="1" w:line="239" w:lineRule="auto"/>
        <w:ind w:left="851"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2266"/>
          <w:tab w:val="left" w:pos="4456"/>
          <w:tab w:val="left" w:pos="7366"/>
          <w:tab w:val="left" w:pos="8473"/>
        </w:tabs>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3.9.6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spacing w:before="3" w:line="239" w:lineRule="auto"/>
        <w:ind w:right="-13" w:firstLine="99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Межведомственный запрос «Выписки из ЕГРЮЛ по запросам органов государственной власти», направляемый в Федеральную налоговую службу Российской Федерации.</w:t>
      </w:r>
    </w:p>
    <w:p w:rsidR="00BB3676" w:rsidRDefault="00504E64">
      <w:pPr>
        <w:widowControl w:val="0"/>
        <w:spacing w:line="239" w:lineRule="auto"/>
        <w:ind w:right="-63"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41" w:lineRule="auto"/>
        <w:ind w:left="99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3"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3.9.6.1. Общий срок осуществления межведомственного электронного взаимодействия составляет 2 рабочих дня.</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3190"/>
          <w:tab w:val="left" w:pos="4031"/>
          <w:tab w:val="left" w:pos="6525"/>
          <w:tab w:val="left" w:pos="8845"/>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3435" w:right="628"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spacing w:line="239" w:lineRule="auto"/>
        <w:ind w:left="-62"/>
        <w:jc w:val="right"/>
        <w:rPr>
          <w:rFonts w:ascii="Times New Roman" w:eastAsia="Times New Roman" w:hAnsi="Times New Roman" w:cs="Times New Roman"/>
          <w:color w:val="000000"/>
          <w:sz w:val="28"/>
          <w:szCs w:val="28"/>
        </w:rPr>
        <w:sectPr w:rsidR="00BB3676">
          <w:pgSz w:w="11900" w:h="16840"/>
          <w:pgMar w:top="297" w:right="849" w:bottom="0" w:left="1132" w:header="0" w:footer="0" w:gutter="0"/>
          <w:cols w:space="708"/>
        </w:sectPr>
      </w:pPr>
      <w:r>
        <w:rPr>
          <w:rFonts w:ascii="Times New Roman" w:eastAsia="Times New Roman" w:hAnsi="Times New Roman" w:cs="Times New Roman"/>
          <w:color w:val="000000"/>
          <w:sz w:val="28"/>
          <w:szCs w:val="28"/>
        </w:rPr>
        <w:t>3.9.9      Поступившие заявление и документы течение 30 рабочих дней рассматриваются должностным лицом Уполномоченного органа, в обязанности</w:t>
      </w:r>
      <w:bookmarkEnd w:id="175"/>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76" w:name="_page_633_0"/>
      <w:r>
        <w:rPr>
          <w:rFonts w:ascii="Times New Roman" w:eastAsia="Times New Roman" w:hAnsi="Times New Roman" w:cs="Times New Roman"/>
          <w:color w:val="000000"/>
          <w:sz w:val="28"/>
          <w:szCs w:val="28"/>
        </w:rPr>
        <w:lastRenderedPageBreak/>
        <w:t>58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3.9.10 По результатам рассмотрения заявления и документов должностное лицо оформляет:</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w:t>
      </w:r>
    </w:p>
    <w:p w:rsidR="00BB3676" w:rsidRDefault="00504E64">
      <w:pPr>
        <w:widowControl w:val="0"/>
        <w:tabs>
          <w:tab w:val="left" w:pos="1439"/>
        </w:tabs>
        <w:spacing w:line="240"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подразделе 2.8. настоящего Административного регламента;</w:t>
      </w:r>
    </w:p>
    <w:p w:rsidR="00BB3676" w:rsidRDefault="00504E64">
      <w:pPr>
        <w:widowControl w:val="0"/>
        <w:tabs>
          <w:tab w:val="left" w:pos="1439"/>
        </w:tabs>
        <w:spacing w:line="239" w:lineRule="auto"/>
        <w:ind w:right="-5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государственной аккредитации региональной спортивной федерации</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3.9.11 Заявителю в качестве результата 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before="2"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1700"/>
          <w:tab w:val="left" w:pos="4437"/>
          <w:tab w:val="left" w:pos="7465"/>
        </w:tabs>
        <w:spacing w:before="1"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3.9.12</w:t>
      </w:r>
      <w:r>
        <w:rPr>
          <w:rFonts w:ascii="Times New Roman" w:eastAsia="Times New Roman" w:hAnsi="Times New Roman" w:cs="Times New Roman"/>
          <w:color w:val="000000"/>
          <w:sz w:val="28"/>
          <w:szCs w:val="28"/>
        </w:rPr>
        <w:tab/>
        <w:t>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3.9.13</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3"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0"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3.9.14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3.4.14.1. Основаниями для отказа в приеме к рассмотрению документов, необходимых для предоставления государственной услуги, являются:</w:t>
      </w:r>
      <w:bookmarkEnd w:id="176"/>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77" w:name="_page_637_0"/>
      <w:r>
        <w:rPr>
          <w:rFonts w:ascii="Times New Roman" w:eastAsia="Times New Roman" w:hAnsi="Times New Roman" w:cs="Times New Roman"/>
          <w:color w:val="000000"/>
          <w:sz w:val="28"/>
          <w:szCs w:val="28"/>
        </w:rPr>
        <w:lastRenderedPageBreak/>
        <w:t>59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1953"/>
          <w:tab w:val="left" w:pos="2705"/>
          <w:tab w:val="left" w:pos="3231"/>
          <w:tab w:val="left" w:pos="3682"/>
          <w:tab w:val="left" w:pos="4119"/>
          <w:tab w:val="left" w:pos="5531"/>
          <w:tab w:val="left" w:pos="6726"/>
          <w:tab w:val="left" w:pos="7404"/>
        </w:tabs>
        <w:spacing w:line="240" w:lineRule="auto"/>
        <w:ind w:right="47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государственной аккредитации</w:t>
      </w:r>
      <w:r>
        <w:rPr>
          <w:rFonts w:ascii="Times New Roman" w:eastAsia="Times New Roman" w:hAnsi="Times New Roman" w:cs="Times New Roman"/>
          <w:color w:val="000000"/>
          <w:sz w:val="28"/>
          <w:szCs w:val="28"/>
        </w:rPr>
        <w:tab/>
        <w:t>подано     не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период     объявления     о</w:t>
      </w:r>
      <w:r>
        <w:rPr>
          <w:rFonts w:ascii="Times New Roman" w:eastAsia="Times New Roman" w:hAnsi="Times New Roman" w:cs="Times New Roman"/>
          <w:color w:val="000000"/>
          <w:sz w:val="28"/>
          <w:szCs w:val="28"/>
        </w:rPr>
        <w:tab/>
        <w:t>государственной аккредитации уполномоченным органом государственной власти;</w:t>
      </w:r>
    </w:p>
    <w:p w:rsidR="00BB3676" w:rsidRDefault="00504E64">
      <w:pPr>
        <w:widowControl w:val="0"/>
        <w:spacing w:line="239" w:lineRule="auto"/>
        <w:ind w:right="48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40" w:lineRule="auto"/>
        <w:ind w:right="43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48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42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43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необходимые для предоставления услуги, утратили силу;</w:t>
      </w:r>
    </w:p>
    <w:p w:rsidR="00BB3676" w:rsidRDefault="00504E64">
      <w:pPr>
        <w:widowControl w:val="0"/>
        <w:tabs>
          <w:tab w:val="left" w:pos="1108"/>
          <w:tab w:val="left" w:pos="1559"/>
          <w:tab w:val="left" w:pos="3320"/>
          <w:tab w:val="left" w:pos="3734"/>
          <w:tab w:val="left" w:pos="5050"/>
          <w:tab w:val="left" w:pos="7146"/>
        </w:tabs>
        <w:spacing w:line="239" w:lineRule="auto"/>
        <w:ind w:right="47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ab/>
        <w:t>представленные документы имеют подчистки и исправления текста,</w:t>
      </w:r>
      <w:r>
        <w:rPr>
          <w:rFonts w:ascii="Times New Roman" w:eastAsia="Times New Roman" w:hAnsi="Times New Roman" w:cs="Times New Roman"/>
          <w:color w:val="000000"/>
          <w:sz w:val="28"/>
          <w:szCs w:val="28"/>
        </w:rPr>
        <w:tab/>
        <w:t>не     заверенные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порядке,</w:t>
      </w:r>
      <w:r>
        <w:rPr>
          <w:rFonts w:ascii="Times New Roman" w:eastAsia="Times New Roman" w:hAnsi="Times New Roman" w:cs="Times New Roman"/>
          <w:color w:val="000000"/>
          <w:sz w:val="28"/>
          <w:szCs w:val="28"/>
        </w:rPr>
        <w:tab/>
        <w:t>установленном</w:t>
      </w:r>
      <w:r>
        <w:rPr>
          <w:rFonts w:ascii="Times New Roman" w:eastAsia="Times New Roman" w:hAnsi="Times New Roman" w:cs="Times New Roman"/>
          <w:color w:val="000000"/>
          <w:sz w:val="28"/>
          <w:szCs w:val="28"/>
        </w:rPr>
        <w:tab/>
        <w:t>законодательством Российской Федерации;</w:t>
      </w:r>
    </w:p>
    <w:p w:rsidR="00BB3676" w:rsidRDefault="00504E64">
      <w:pPr>
        <w:widowControl w:val="0"/>
        <w:spacing w:line="240" w:lineRule="auto"/>
        <w:ind w:right="47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47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40" w:lineRule="auto"/>
        <w:ind w:right="47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spacing w:line="239" w:lineRule="auto"/>
        <w:ind w:right="47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504E64">
      <w:pPr>
        <w:widowControl w:val="0"/>
        <w:spacing w:line="239" w:lineRule="auto"/>
        <w:ind w:right="42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м)подача заявления по истечению срока, установленного в объявлении о государственной аккредитации.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8693"/>
        </w:tabs>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3.9.15 Основания для получения от Заявителя дополнительных документов и (или) информации в процессе предоставления государственной</w:t>
      </w:r>
      <w:r>
        <w:rPr>
          <w:rFonts w:ascii="Times New Roman" w:eastAsia="Times New Roman" w:hAnsi="Times New Roman" w:cs="Times New Roman"/>
          <w:color w:val="000000"/>
          <w:sz w:val="28"/>
          <w:szCs w:val="28"/>
        </w:rPr>
        <w:tab/>
        <w:t>услуги не предусмотрены.</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887" w:right="453"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1700"/>
        </w:tabs>
        <w:spacing w:line="239" w:lineRule="auto"/>
        <w:ind w:right="-14" w:firstLine="707"/>
        <w:jc w:val="both"/>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3.9.16</w:t>
      </w:r>
      <w:r>
        <w:rPr>
          <w:rFonts w:ascii="Times New Roman" w:eastAsia="Times New Roman" w:hAnsi="Times New Roman" w:cs="Times New Roman"/>
          <w:color w:val="000000"/>
          <w:sz w:val="28"/>
          <w:szCs w:val="28"/>
        </w:rPr>
        <w:tab/>
        <w:t>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bookmarkEnd w:id="177"/>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78" w:name="_page_639_0"/>
      <w:r>
        <w:rPr>
          <w:rFonts w:ascii="Times New Roman" w:eastAsia="Times New Roman" w:hAnsi="Times New Roman" w:cs="Times New Roman"/>
          <w:color w:val="000000"/>
          <w:sz w:val="28"/>
          <w:szCs w:val="28"/>
        </w:rPr>
        <w:lastRenderedPageBreak/>
        <w:t>60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1700"/>
        </w:tabs>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3.9.17</w:t>
      </w:r>
      <w:r>
        <w:rPr>
          <w:rFonts w:ascii="Times New Roman" w:eastAsia="Times New Roman" w:hAnsi="Times New Roman" w:cs="Times New Roman"/>
          <w:color w:val="000000"/>
          <w:sz w:val="28"/>
          <w:szCs w:val="28"/>
        </w:rPr>
        <w:tab/>
        <w:t>Основанием для отказа в приеме запроса об исправлении ошибки либо опечатки в документах является непредоставление документов, указанных в пункте 3.8.16.</w:t>
      </w:r>
    </w:p>
    <w:p w:rsidR="00BB3676" w:rsidRDefault="00504E64">
      <w:pPr>
        <w:widowControl w:val="0"/>
        <w:tabs>
          <w:tab w:val="left" w:pos="1700"/>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3.9.18</w:t>
      </w:r>
      <w:r>
        <w:rPr>
          <w:rFonts w:ascii="Times New Roman" w:eastAsia="Times New Roman" w:hAnsi="Times New Roman" w:cs="Times New Roman"/>
          <w:color w:val="000000"/>
          <w:sz w:val="28"/>
          <w:szCs w:val="28"/>
        </w:rPr>
        <w:tab/>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3.8.18.1.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tabs>
          <w:tab w:val="left" w:pos="1109"/>
          <w:tab w:val="left" w:pos="2101"/>
          <w:tab w:val="left" w:pos="3769"/>
          <w:tab w:val="left" w:pos="6486"/>
          <w:tab w:val="left" w:pos="8186"/>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3.9.18.2. Уполномоченный орган при получении заявления, указанного в пункте</w:t>
      </w:r>
      <w:r>
        <w:rPr>
          <w:rFonts w:ascii="Times New Roman" w:eastAsia="Times New Roman" w:hAnsi="Times New Roman" w:cs="Times New Roman"/>
          <w:color w:val="000000"/>
          <w:sz w:val="28"/>
          <w:szCs w:val="28"/>
        </w:rPr>
        <w:tab/>
        <w:t>3.9.16</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3.9.19. Срок устранения опечаток и ошибок не должен превышать 30 календарных дней с даты регистрации заявления, указанного в пункте 3.9.16 настоящего подраздела.</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38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3.10. Вариант № 8</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 Максимальный срок предоставления варианта государственной услуги составляет 34 рабочих дня со дня регистрации заявления.</w:t>
      </w:r>
    </w:p>
    <w:p w:rsidR="00BB3676" w:rsidRDefault="00504E64">
      <w:pPr>
        <w:widowControl w:val="0"/>
        <w:tabs>
          <w:tab w:val="left" w:pos="9108"/>
        </w:tabs>
        <w:spacing w:line="240"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3.10.2 В результате предоставления варианта государственной</w:t>
      </w:r>
      <w:r>
        <w:rPr>
          <w:rFonts w:ascii="Times New Roman" w:eastAsia="Times New Roman" w:hAnsi="Times New Roman" w:cs="Times New Roman"/>
          <w:color w:val="000000"/>
          <w:sz w:val="28"/>
          <w:szCs w:val="28"/>
        </w:rPr>
        <w:tab/>
        <w:t>услуги Заявителю предоставляются:</w:t>
      </w:r>
    </w:p>
    <w:p w:rsidR="00BB3676" w:rsidRDefault="00504E64">
      <w:pPr>
        <w:widowControl w:val="0"/>
        <w:tabs>
          <w:tab w:val="left" w:pos="1439"/>
          <w:tab w:val="left" w:pos="1985"/>
          <w:tab w:val="left" w:pos="4407"/>
          <w:tab w:val="left" w:pos="6464"/>
          <w:tab w:val="left" w:pos="8518"/>
        </w:tabs>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 федерации в субъекте Российской Федерации</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услуги</w:t>
      </w:r>
    </w:p>
    <w:p w:rsidR="00BB3676" w:rsidRDefault="00504E64">
      <w:pPr>
        <w:widowControl w:val="0"/>
        <w:tabs>
          <w:tab w:val="left" w:pos="4631"/>
          <w:tab w:val="left" w:pos="6739"/>
          <w:tab w:val="left" w:pos="9472"/>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tabs>
          <w:tab w:val="left" w:pos="1439"/>
        </w:tabs>
        <w:spacing w:line="240" w:lineRule="auto"/>
        <w:ind w:left="851" w:righ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документов для проведении государственной аккредитации; б)</w:t>
      </w:r>
      <w:r>
        <w:rPr>
          <w:rFonts w:ascii="Times New Roman" w:eastAsia="Times New Roman" w:hAnsi="Times New Roman" w:cs="Times New Roman"/>
          <w:color w:val="000000"/>
          <w:sz w:val="28"/>
          <w:szCs w:val="28"/>
        </w:rPr>
        <w:tab/>
        <w:t>межведомственное информационное взаимодействие;</w:t>
      </w:r>
    </w:p>
    <w:p w:rsidR="00BB3676" w:rsidRDefault="00504E64">
      <w:pPr>
        <w:widowControl w:val="0"/>
        <w:tabs>
          <w:tab w:val="left" w:pos="1439"/>
          <w:tab w:val="left" w:pos="3477"/>
          <w:tab w:val="left" w:pos="5287"/>
          <w:tab w:val="left" w:pos="6100"/>
          <w:tab w:val="left" w:pos="7901"/>
        </w:tabs>
        <w:spacing w:line="239" w:lineRule="auto"/>
        <w:ind w:right="-6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проведении</w:t>
      </w:r>
      <w:r>
        <w:rPr>
          <w:rFonts w:ascii="Times New Roman" w:eastAsia="Times New Roman" w:hAnsi="Times New Roman" w:cs="Times New Roman"/>
          <w:color w:val="000000"/>
          <w:sz w:val="28"/>
          <w:szCs w:val="28"/>
        </w:rPr>
        <w:tab/>
        <w:t>государственной аккредитации;</w:t>
      </w:r>
    </w:p>
    <w:p w:rsidR="00BB3676" w:rsidRDefault="00504E64">
      <w:pPr>
        <w:widowControl w:val="0"/>
        <w:spacing w:line="239"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государственной аккредитации региональной спортивной федерации в субъекте Российской Федерации или об отказе в государственной аккредитации;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ab/>
        <w:t>направление принятого решения Заявителю.</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2125" w:right="634" w:hanging="142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3823"/>
          <w:tab w:val="left" w:pos="5648"/>
          <w:tab w:val="left" w:pos="7512"/>
          <w:tab w:val="left" w:pos="8126"/>
          <w:tab w:val="left" w:pos="9775"/>
        </w:tabs>
        <w:spacing w:line="240" w:lineRule="auto"/>
        <w:ind w:left="707"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3.10.4 Представление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bookmarkEnd w:id="178"/>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79" w:name="_page_641_0"/>
      <w:r>
        <w:rPr>
          <w:rFonts w:ascii="Times New Roman" w:eastAsia="Times New Roman" w:hAnsi="Times New Roman" w:cs="Times New Roman"/>
          <w:color w:val="000000"/>
          <w:sz w:val="28"/>
          <w:szCs w:val="28"/>
        </w:rPr>
        <w:lastRenderedPageBreak/>
        <w:t>61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государственной аккредитации, предусмотренного в приложении № 11 к настоящему Административному регламенту,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1356"/>
          <w:tab w:val="left" w:pos="1818"/>
          <w:tab w:val="left" w:pos="4160"/>
          <w:tab w:val="left" w:pos="6205"/>
          <w:tab w:val="left" w:pos="7516"/>
          <w:tab w:val="left" w:pos="9028"/>
        </w:tabs>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3.10.5 Исчерпывающий перечень документов, необходимых в соответствии с законодательными или иными нормативными правовыми актами для принятия решения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Заявитель</w:t>
      </w:r>
      <w:r>
        <w:rPr>
          <w:rFonts w:ascii="Times New Roman" w:eastAsia="Times New Roman" w:hAnsi="Times New Roman" w:cs="Times New Roman"/>
          <w:color w:val="000000"/>
          <w:sz w:val="28"/>
          <w:szCs w:val="28"/>
        </w:rPr>
        <w:tab/>
        <w:t>должен представить самостоятельно:</w:t>
      </w:r>
    </w:p>
    <w:p w:rsidR="00BB3676" w:rsidRDefault="00504E64">
      <w:pPr>
        <w:widowControl w:val="0"/>
        <w:spacing w:line="239" w:lineRule="auto"/>
        <w:ind w:left="707" w:right="298" w:hanging="1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государственной аккредитации общественной организации. Требования к предъявляемому документу:</w:t>
      </w:r>
    </w:p>
    <w:p w:rsidR="00BB3676" w:rsidRDefault="00504E64">
      <w:pPr>
        <w:widowControl w:val="0"/>
        <w:spacing w:line="239" w:lineRule="auto"/>
        <w:ind w:left="707"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11;</w:t>
      </w:r>
    </w:p>
    <w:p w:rsidR="00BB3676" w:rsidRDefault="00504E64">
      <w:pPr>
        <w:widowControl w:val="0"/>
        <w:tabs>
          <w:tab w:val="left" w:pos="2887"/>
          <w:tab w:val="left" w:pos="4692"/>
          <w:tab w:val="left" w:pos="6345"/>
          <w:tab w:val="left" w:pos="8420"/>
          <w:tab w:val="left" w:pos="9535"/>
        </w:tabs>
        <w:spacing w:line="239" w:lineRule="auto"/>
        <w:ind w:left="707"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w:t>
      </w:r>
      <w:r>
        <w:rPr>
          <w:rFonts w:ascii="Times New Roman" w:eastAsia="Times New Roman" w:hAnsi="Times New Roman" w:cs="Times New Roman"/>
          <w:color w:val="000000"/>
          <w:sz w:val="28"/>
          <w:szCs w:val="28"/>
        </w:rPr>
        <w:tab/>
        <w:t>посредством</w:t>
      </w:r>
      <w:r>
        <w:rPr>
          <w:rFonts w:ascii="Times New Roman" w:eastAsia="Times New Roman" w:hAnsi="Times New Roman" w:cs="Times New Roman"/>
          <w:color w:val="000000"/>
          <w:sz w:val="28"/>
          <w:szCs w:val="28"/>
        </w:rPr>
        <w:tab/>
        <w:t>заполнения</w:t>
      </w:r>
      <w:r>
        <w:rPr>
          <w:rFonts w:ascii="Times New Roman" w:eastAsia="Times New Roman" w:hAnsi="Times New Roman" w:cs="Times New Roman"/>
          <w:color w:val="000000"/>
          <w:sz w:val="28"/>
          <w:szCs w:val="28"/>
        </w:rPr>
        <w:tab/>
        <w:t>интерактивной</w:t>
      </w:r>
      <w:r>
        <w:rPr>
          <w:rFonts w:ascii="Times New Roman" w:eastAsia="Times New Roman" w:hAnsi="Times New Roman" w:cs="Times New Roman"/>
          <w:color w:val="000000"/>
          <w:sz w:val="28"/>
          <w:szCs w:val="28"/>
        </w:rPr>
        <w:tab/>
        <w:t>формы</w:t>
      </w:r>
      <w:r>
        <w:rPr>
          <w:rFonts w:ascii="Times New Roman" w:eastAsia="Times New Roman" w:hAnsi="Times New Roman" w:cs="Times New Roman"/>
          <w:color w:val="000000"/>
          <w:sz w:val="28"/>
          <w:szCs w:val="28"/>
        </w:rPr>
        <w:tab/>
        <w:t>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707"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before="3"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устав общественной организации (для общественных организаций с правами юридического лица).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tabs>
          <w:tab w:val="left" w:pos="1471"/>
          <w:tab w:val="left" w:pos="2619"/>
          <w:tab w:val="left" w:pos="3075"/>
          <w:tab w:val="left" w:pos="4615"/>
          <w:tab w:val="left" w:pos="5709"/>
          <w:tab w:val="left" w:pos="6174"/>
          <w:tab w:val="left" w:pos="7607"/>
          <w:tab w:val="left" w:pos="8770"/>
          <w:tab w:val="left" w:pos="9220"/>
        </w:tabs>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подаче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бумажной</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оригинал</w:t>
      </w:r>
      <w:r>
        <w:rPr>
          <w:rFonts w:ascii="Times New Roman" w:eastAsia="Times New Roman" w:hAnsi="Times New Roman" w:cs="Times New Roman"/>
          <w:color w:val="000000"/>
          <w:sz w:val="28"/>
          <w:szCs w:val="28"/>
        </w:rPr>
        <w:tab/>
        <w:t>устава,</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 засвидетельствованная в нотариальном порядке копия;</w:t>
      </w:r>
    </w:p>
    <w:p w:rsidR="00BB3676" w:rsidRDefault="00504E64">
      <w:pPr>
        <w:widowControl w:val="0"/>
        <w:spacing w:line="240"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устава, заверенная усиленной квалифицированной электронной подписью нотариуса;</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сведения о персональном составе руководящих органов общественной организации.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40" w:lineRule="auto"/>
        <w:ind w:left="707"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докуумента, заверенная электронной подписью уполномоченного лица;</w:t>
      </w:r>
    </w:p>
    <w:p w:rsidR="00BB3676" w:rsidRDefault="00504E64">
      <w:pPr>
        <w:widowControl w:val="0"/>
        <w:spacing w:line="239" w:lineRule="auto"/>
        <w:ind w:left="707" w:right="9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перечень лиц, являющихся членами общественной организации. Требования к предъявляемому документу:</w:t>
      </w:r>
    </w:p>
    <w:p w:rsidR="00BB3676" w:rsidRDefault="00504E64">
      <w:pPr>
        <w:widowControl w:val="0"/>
        <w:spacing w:line="239" w:lineRule="auto"/>
        <w:ind w:left="707"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40"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д) письменное согласование общероссийской спортивной федерации на государственную аккредитацию общественной организации – для видов спорта, включенных во второй раздел ВРВС – виды спорта, развиваемые на общероссийском уровне, и в третий раздел ВРВС – национальные виды спорта (при наличии общероссийской спортивной федерации по соответствующему виду</w:t>
      </w:r>
      <w:bookmarkEnd w:id="179"/>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80" w:name="_page_643_0"/>
      <w:r>
        <w:rPr>
          <w:rFonts w:ascii="Times New Roman" w:eastAsia="Times New Roman" w:hAnsi="Times New Roman" w:cs="Times New Roman"/>
          <w:color w:val="000000"/>
          <w:sz w:val="28"/>
          <w:szCs w:val="28"/>
        </w:rPr>
        <w:lastRenderedPageBreak/>
        <w:t>62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спорта).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2275"/>
          <w:tab w:val="left" w:pos="4036"/>
          <w:tab w:val="left" w:pos="4660"/>
          <w:tab w:val="left" w:pos="6689"/>
          <w:tab w:val="left" w:pos="8197"/>
          <w:tab w:val="left" w:pos="8905"/>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копия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членство</w:t>
      </w:r>
      <w:r>
        <w:rPr>
          <w:rFonts w:ascii="Times New Roman" w:eastAsia="Times New Roman" w:hAnsi="Times New Roman" w:cs="Times New Roman"/>
          <w:color w:val="000000"/>
          <w:sz w:val="28"/>
          <w:szCs w:val="28"/>
        </w:rPr>
        <w:tab/>
        <w:t>общественной организации     в     общероссийской</w:t>
      </w:r>
      <w:r>
        <w:rPr>
          <w:rFonts w:ascii="Times New Roman" w:eastAsia="Times New Roman" w:hAnsi="Times New Roman" w:cs="Times New Roman"/>
          <w:color w:val="000000"/>
          <w:sz w:val="28"/>
          <w:szCs w:val="28"/>
        </w:rPr>
        <w:tab/>
        <w:t>спортивной     федерации     (при</w:t>
      </w:r>
      <w:r>
        <w:rPr>
          <w:rFonts w:ascii="Times New Roman" w:eastAsia="Times New Roman" w:hAnsi="Times New Roman" w:cs="Times New Roman"/>
          <w:color w:val="000000"/>
          <w:sz w:val="28"/>
          <w:szCs w:val="28"/>
        </w:rPr>
        <w:tab/>
        <w:t>наличии общероссийской спортивной федерации по соответствующему виду спорта), за исключением случаев представления сведений и документов, предусмотренных настоящим пунктом, структурным подразделением (региональным отделением) общероссийской спортивной федерации.</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343"/>
          <w:tab w:val="left" w:pos="3119"/>
          <w:tab w:val="left" w:pos="4803"/>
          <w:tab w:val="left" w:pos="5482"/>
          <w:tab w:val="left" w:pos="6985"/>
          <w:tab w:val="left" w:pos="7915"/>
          <w:tab w:val="left" w:pos="9125"/>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уведомление</w:t>
      </w:r>
      <w:r>
        <w:rPr>
          <w:rFonts w:ascii="Times New Roman" w:eastAsia="Times New Roman" w:hAnsi="Times New Roman" w:cs="Times New Roman"/>
          <w:color w:val="000000"/>
          <w:sz w:val="28"/>
          <w:szCs w:val="28"/>
        </w:rPr>
        <w:tab/>
        <w:t>постоянно</w:t>
      </w:r>
      <w:r>
        <w:rPr>
          <w:rFonts w:ascii="Times New Roman" w:eastAsia="Times New Roman" w:hAnsi="Times New Roman" w:cs="Times New Roman"/>
          <w:color w:val="000000"/>
          <w:sz w:val="28"/>
          <w:szCs w:val="28"/>
        </w:rPr>
        <w:tab/>
        <w:t>действующего</w:t>
      </w:r>
      <w:r>
        <w:rPr>
          <w:rFonts w:ascii="Times New Roman" w:eastAsia="Times New Roman" w:hAnsi="Times New Roman" w:cs="Times New Roman"/>
          <w:color w:val="000000"/>
          <w:sz w:val="28"/>
          <w:szCs w:val="28"/>
        </w:rPr>
        <w:tab/>
        <w:t>руководящего</w:t>
      </w:r>
      <w:r>
        <w:rPr>
          <w:rFonts w:ascii="Times New Roman" w:eastAsia="Times New Roman" w:hAnsi="Times New Roman" w:cs="Times New Roman"/>
          <w:color w:val="000000"/>
          <w:sz w:val="28"/>
          <w:szCs w:val="28"/>
        </w:rPr>
        <w:tab/>
        <w:t>органа общероссийской спортивной федерации о том, что общественная организация является</w:t>
      </w:r>
      <w:r>
        <w:rPr>
          <w:rFonts w:ascii="Times New Roman" w:eastAsia="Times New Roman" w:hAnsi="Times New Roman" w:cs="Times New Roman"/>
          <w:color w:val="000000"/>
          <w:sz w:val="28"/>
          <w:szCs w:val="28"/>
        </w:rPr>
        <w:tab/>
        <w:t>структурным     подразделением</w:t>
      </w:r>
      <w:r>
        <w:rPr>
          <w:rFonts w:ascii="Times New Roman" w:eastAsia="Times New Roman" w:hAnsi="Times New Roman" w:cs="Times New Roman"/>
          <w:color w:val="000000"/>
          <w:sz w:val="28"/>
          <w:szCs w:val="28"/>
        </w:rPr>
        <w:tab/>
        <w:t>соответствующей</w:t>
      </w:r>
      <w:r>
        <w:rPr>
          <w:rFonts w:ascii="Times New Roman" w:eastAsia="Times New Roman" w:hAnsi="Times New Roman" w:cs="Times New Roman"/>
          <w:color w:val="000000"/>
          <w:sz w:val="28"/>
          <w:szCs w:val="28"/>
        </w:rPr>
        <w:tab/>
        <w:t>общероссийской спортивной федерации, с указанием сведений о месте нахождения и руководящих органах общественной организации (в случае, если общественная организация не является юридическим лицом);</w:t>
      </w:r>
    </w:p>
    <w:p w:rsidR="00BB3676" w:rsidRDefault="00504E64">
      <w:pPr>
        <w:widowControl w:val="0"/>
        <w:spacing w:before="1"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2"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3028"/>
          <w:tab w:val="left" w:pos="5271"/>
          <w:tab w:val="left" w:pos="7427"/>
          <w:tab w:val="left" w:pos="8681"/>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заверенные</w:t>
      </w:r>
      <w:r>
        <w:rPr>
          <w:rFonts w:ascii="Times New Roman" w:eastAsia="Times New Roman" w:hAnsi="Times New Roman" w:cs="Times New Roman"/>
          <w:color w:val="000000"/>
          <w:sz w:val="28"/>
          <w:szCs w:val="28"/>
        </w:rPr>
        <w:tab/>
        <w:t>общественной</w:t>
      </w:r>
      <w:r>
        <w:rPr>
          <w:rFonts w:ascii="Times New Roman" w:eastAsia="Times New Roman" w:hAnsi="Times New Roman" w:cs="Times New Roman"/>
          <w:color w:val="000000"/>
          <w:sz w:val="28"/>
          <w:szCs w:val="28"/>
        </w:rPr>
        <w:tab/>
        <w:t>организацией</w:t>
      </w:r>
      <w:r>
        <w:rPr>
          <w:rFonts w:ascii="Times New Roman" w:eastAsia="Times New Roman" w:hAnsi="Times New Roman" w:cs="Times New Roman"/>
          <w:color w:val="000000"/>
          <w:sz w:val="28"/>
          <w:szCs w:val="28"/>
        </w:rPr>
        <w:tab/>
        <w:t>копии</w:t>
      </w:r>
      <w:r>
        <w:rPr>
          <w:rFonts w:ascii="Times New Roman" w:eastAsia="Times New Roman" w:hAnsi="Times New Roman" w:cs="Times New Roman"/>
          <w:color w:val="000000"/>
          <w:sz w:val="28"/>
          <w:szCs w:val="28"/>
        </w:rPr>
        <w:tab/>
        <w: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1" w:line="239" w:lineRule="auto"/>
        <w:ind w:left="707"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и) проект программы развития соответствующего вида спорта в субъекте Российской Федерации, разработанный в соответствии с пунктом 5 части 2 статьи 16.1 Закона № 329-ФЗ (далее – программа развития) – для общественных организаций, которые впервые представляют заявления, сведения и документы для государственной аккредитации, или общественных организаций, у которых срок реализации программы развития вида спорта на день проведения государственной аккредитации истек или истекает в год подачи Заявления, сведений и документов.</w:t>
      </w:r>
      <w:bookmarkEnd w:id="180"/>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81" w:name="_page_646_0"/>
      <w:r>
        <w:rPr>
          <w:rFonts w:ascii="Times New Roman" w:eastAsia="Times New Roman" w:hAnsi="Times New Roman" w:cs="Times New Roman"/>
          <w:color w:val="000000"/>
          <w:sz w:val="28"/>
          <w:szCs w:val="28"/>
        </w:rPr>
        <w:lastRenderedPageBreak/>
        <w:t>63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копия программы развития, с проектом ее корректировки, с учетом реализованных мероприятий в прошедшем периоде – для общественных организаций, у которых срок реализации программы развития на день проведения государственной аккредитации не истек.</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40"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766"/>
          <w:tab w:val="left" w:pos="2911"/>
          <w:tab w:val="left" w:pos="3503"/>
          <w:tab w:val="left" w:pos="4370"/>
          <w:tab w:val="left" w:pos="5542"/>
          <w:tab w:val="left" w:pos="6898"/>
          <w:tab w:val="left" w:pos="8271"/>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справка об источниках финансирования деятельности общественной организации, проведенных основных мероприятиях, результатах выступления спортивной сборной команды субъекта Российской Федерации на чемпионатах и первенствах</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виду</w:t>
      </w:r>
      <w:r>
        <w:rPr>
          <w:rFonts w:ascii="Times New Roman" w:eastAsia="Times New Roman" w:hAnsi="Times New Roman" w:cs="Times New Roman"/>
          <w:color w:val="000000"/>
          <w:sz w:val="28"/>
          <w:szCs w:val="28"/>
        </w:rPr>
        <w:tab/>
        <w:t>спорта,</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которого</w:t>
      </w:r>
      <w:r>
        <w:rPr>
          <w:rFonts w:ascii="Times New Roman" w:eastAsia="Times New Roman" w:hAnsi="Times New Roman" w:cs="Times New Roman"/>
          <w:color w:val="000000"/>
          <w:sz w:val="28"/>
          <w:szCs w:val="28"/>
        </w:rPr>
        <w:tab/>
        <w:t>осуществляет общественная организация.</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копии протоколов не менее 3 спортивных соревнований, проведенных общественной организацией.</w:t>
      </w:r>
    </w:p>
    <w:p w:rsidR="00BB3676" w:rsidRDefault="00504E64">
      <w:pPr>
        <w:widowControl w:val="0"/>
        <w:spacing w:before="1"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документов, заверенная подписью уполномоченного лица и печатью организации (при наличии);</w:t>
      </w:r>
    </w:p>
    <w:p w:rsidR="00BB3676" w:rsidRDefault="00504E64">
      <w:pPr>
        <w:widowControl w:val="0"/>
        <w:spacing w:line="239" w:lineRule="auto"/>
        <w:ind w:left="707"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документов, заверенная электронной подписью уполномоченного лица.</w:t>
      </w:r>
    </w:p>
    <w:p w:rsidR="00BB3676" w:rsidRDefault="00504E64">
      <w:pPr>
        <w:widowControl w:val="0"/>
        <w:spacing w:line="239" w:lineRule="auto"/>
        <w:ind w:left="707" w:right="77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 документ, подтверждающий полномочия представителя Заявителя. Требования к предъявляемому документу:</w:t>
      </w:r>
    </w:p>
    <w:p w:rsidR="00BB3676" w:rsidRDefault="00504E64">
      <w:pPr>
        <w:widowControl w:val="0"/>
        <w:spacing w:before="3" w:line="239" w:lineRule="auto"/>
        <w:ind w:left="707" w:right="-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spacing w:line="239" w:lineRule="auto"/>
        <w:ind w:left="707" w:right="11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усиленной квалифицированной электронной подписью руководителя организации или нотариуса.</w:t>
      </w:r>
    </w:p>
    <w:p w:rsidR="00BB3676" w:rsidRDefault="00504E64">
      <w:pPr>
        <w:widowControl w:val="0"/>
        <w:spacing w:before="2"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представителя Заявителя,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97" w:right="849" w:bottom="0" w:left="1132" w:header="0" w:footer="0" w:gutter="0"/>
          <w:cols w:space="708"/>
        </w:sectPr>
      </w:pPr>
      <w:r>
        <w:rPr>
          <w:rFonts w:ascii="Times New Roman" w:eastAsia="Times New Roman" w:hAnsi="Times New Roman" w:cs="Times New Roman"/>
          <w:color w:val="000000"/>
          <w:sz w:val="28"/>
          <w:szCs w:val="28"/>
        </w:rPr>
        <w:t>3.10.5.1. Документы (сведения), которые заявитель вправе представить по</w:t>
      </w:r>
      <w:bookmarkEnd w:id="181"/>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82" w:name="_page_648_0"/>
      <w:r>
        <w:rPr>
          <w:rFonts w:ascii="Times New Roman" w:eastAsia="Times New Roman" w:hAnsi="Times New Roman" w:cs="Times New Roman"/>
          <w:color w:val="000000"/>
          <w:sz w:val="28"/>
          <w:szCs w:val="28"/>
        </w:rPr>
        <w:lastRenderedPageBreak/>
        <w:t>64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tabs>
          <w:tab w:val="left" w:pos="1439"/>
        </w:tabs>
        <w:spacing w:line="239" w:lineRule="auto"/>
        <w:ind w:left="851" w:right="4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Сведения из Единого государственного реестра юридических лиц. Требования к предъявляемому документу:</w:t>
      </w:r>
    </w:p>
    <w:p w:rsidR="00BB3676" w:rsidRDefault="00504E64">
      <w:pPr>
        <w:widowControl w:val="0"/>
        <w:spacing w:line="239" w:lineRule="auto"/>
        <w:ind w:left="851" w:right="4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504E64">
      <w:pPr>
        <w:widowControl w:val="0"/>
        <w:tabs>
          <w:tab w:val="left" w:pos="1439"/>
        </w:tabs>
        <w:spacing w:line="240" w:lineRule="auto"/>
        <w:ind w:right="-5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Сведения из Единого государственного реестра индивидуальных предпринимателей.</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4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770"/>
          <w:tab w:val="left" w:pos="7412"/>
        </w:tabs>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3.10.6</w:t>
      </w:r>
      <w:r>
        <w:rPr>
          <w:rFonts w:ascii="Times New Roman" w:eastAsia="Times New Roman" w:hAnsi="Times New Roman" w:cs="Times New Roman"/>
          <w:color w:val="000000"/>
          <w:sz w:val="28"/>
          <w:szCs w:val="28"/>
        </w:rPr>
        <w:tab/>
        <w:t>Для предоставления государственной</w:t>
      </w:r>
      <w:r>
        <w:rPr>
          <w:rFonts w:ascii="Times New Roman" w:eastAsia="Times New Roman" w:hAnsi="Times New Roman" w:cs="Times New Roman"/>
          <w:color w:val="000000"/>
          <w:sz w:val="28"/>
          <w:szCs w:val="28"/>
        </w:rPr>
        <w:tab/>
        <w:t>услуги необходимо направление следующих межведомственных информационных запросов:</w:t>
      </w:r>
    </w:p>
    <w:p w:rsidR="00BB3676" w:rsidRDefault="00504E64">
      <w:pPr>
        <w:widowControl w:val="0"/>
        <w:tabs>
          <w:tab w:val="left" w:pos="3503"/>
          <w:tab w:val="left" w:pos="4668"/>
          <w:tab w:val="left" w:pos="6321"/>
          <w:tab w:val="left" w:pos="8844"/>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w:t>
      </w:r>
      <w:r>
        <w:rPr>
          <w:rFonts w:ascii="Times New Roman" w:eastAsia="Times New Roman" w:hAnsi="Times New Roman" w:cs="Times New Roman"/>
          <w:color w:val="000000"/>
          <w:sz w:val="28"/>
          <w:szCs w:val="28"/>
        </w:rPr>
        <w:tab/>
        <w:t>запрос</w:t>
      </w:r>
      <w:r>
        <w:rPr>
          <w:rFonts w:ascii="Times New Roman" w:eastAsia="Times New Roman" w:hAnsi="Times New Roman" w:cs="Times New Roman"/>
          <w:color w:val="000000"/>
          <w:sz w:val="28"/>
          <w:szCs w:val="28"/>
        </w:rPr>
        <w:tab/>
        <w:t>«Проверка</w:t>
      </w:r>
      <w:r>
        <w:rPr>
          <w:rFonts w:ascii="Times New Roman" w:eastAsia="Times New Roman" w:hAnsi="Times New Roman" w:cs="Times New Roman"/>
          <w:color w:val="000000"/>
          <w:sz w:val="28"/>
          <w:szCs w:val="28"/>
        </w:rPr>
        <w:tab/>
        <w:t>действительности</w:t>
      </w:r>
      <w:r>
        <w:rPr>
          <w:rFonts w:ascii="Times New Roman" w:eastAsia="Times New Roman" w:hAnsi="Times New Roman" w:cs="Times New Roman"/>
          <w:color w:val="000000"/>
          <w:sz w:val="28"/>
          <w:szCs w:val="28"/>
        </w:rPr>
        <w:tab/>
        <w:t>паспорта (расширенная)», направляемый в Министерство внутренних дел Российской Федерации.</w:t>
      </w: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43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3.10.6.1. Общий срок осуществления межведомственного электронного взаимодействия составляет 2 рабочих дня.</w:t>
      </w:r>
    </w:p>
    <w:p w:rsidR="00BB3676" w:rsidRDefault="00BB3676">
      <w:pPr>
        <w:spacing w:after="119" w:line="240" w:lineRule="exact"/>
        <w:rPr>
          <w:rFonts w:ascii="Times New Roman" w:eastAsia="Times New Roman" w:hAnsi="Times New Roman" w:cs="Times New Roman"/>
          <w:sz w:val="24"/>
          <w:szCs w:val="24"/>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b/>
          <w:bCs/>
          <w:color w:val="000000"/>
          <w:sz w:val="28"/>
          <w:szCs w:val="28"/>
        </w:rPr>
        <w:t>Приостановление предоставления государственной услуги</w:t>
      </w:r>
      <w:bookmarkEnd w:id="182"/>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83" w:name="_page_650_0"/>
      <w:r>
        <w:rPr>
          <w:rFonts w:ascii="Times New Roman" w:eastAsia="Times New Roman" w:hAnsi="Times New Roman" w:cs="Times New Roman"/>
          <w:color w:val="000000"/>
          <w:sz w:val="28"/>
          <w:szCs w:val="28"/>
        </w:rPr>
        <w:lastRenderedPageBreak/>
        <w:t>65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2158"/>
        </w:tabs>
        <w:spacing w:line="240"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3.10.7</w:t>
      </w:r>
      <w:r>
        <w:rPr>
          <w:rFonts w:ascii="Times New Roman" w:eastAsia="Times New Roman" w:hAnsi="Times New Roman" w:cs="Times New Roman"/>
          <w:color w:val="000000"/>
          <w:sz w:val="28"/>
          <w:szCs w:val="28"/>
        </w:rPr>
        <w:tab/>
        <w:t>Оснований для приостановления предоставления варианта государственной услуги законодательством субъекта Российской Федерации не предусмотрено.</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3435" w:right="632"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3.10.9 Поступившие заявление и документы в течение 30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tabs>
          <w:tab w:val="left" w:pos="2228"/>
          <w:tab w:val="left" w:pos="2872"/>
          <w:tab w:val="left" w:pos="4624"/>
          <w:tab w:val="left" w:pos="6570"/>
          <w:tab w:val="left" w:pos="8058"/>
          <w:tab w:val="left" w:pos="8511"/>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3.10.10</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документов должностное лицо оформляет:</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предоставлении государственной услуги;</w:t>
      </w:r>
    </w:p>
    <w:p w:rsidR="00BB3676" w:rsidRDefault="00504E64">
      <w:pPr>
        <w:widowControl w:val="0"/>
        <w:tabs>
          <w:tab w:val="left" w:pos="1439"/>
        </w:tabs>
        <w:spacing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подразделе 2.8. настоящего Административного регламента;</w:t>
      </w:r>
    </w:p>
    <w:p w:rsidR="00BB3676" w:rsidRDefault="00504E64">
      <w:pPr>
        <w:widowControl w:val="0"/>
        <w:tabs>
          <w:tab w:val="left" w:pos="1439"/>
        </w:tabs>
        <w:spacing w:before="3" w:line="239"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государственной аккредитации региональной спортивной федерации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2158"/>
          <w:tab w:val="left" w:pos="3969"/>
          <w:tab w:val="left" w:pos="4640"/>
          <w:tab w:val="left" w:pos="6211"/>
          <w:tab w:val="left" w:pos="8026"/>
        </w:tabs>
        <w:spacing w:line="240"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3.10.11</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40"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7"/>
          <w:tab w:val="left" w:pos="7465"/>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3.10.12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79" w:right="12"/>
        <w:jc w:val="right"/>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3.10.13 Время ожидания в очереди при подаче документов, при получении консультации и получении результата предоставления государственной     услуги</w:t>
      </w:r>
      <w:bookmarkEnd w:id="183"/>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84" w:name="_page_652_0"/>
      <w:r>
        <w:rPr>
          <w:rFonts w:ascii="Times New Roman" w:eastAsia="Times New Roman" w:hAnsi="Times New Roman" w:cs="Times New Roman"/>
          <w:color w:val="000000"/>
          <w:sz w:val="28"/>
          <w:szCs w:val="28"/>
        </w:rPr>
        <w:lastRenderedPageBreak/>
        <w:t>66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Заявителями не должно превышать 30 минут.</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3"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3.10.14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before="2"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before="3"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tabs>
          <w:tab w:val="left" w:pos="1953"/>
          <w:tab w:val="left" w:pos="2705"/>
          <w:tab w:val="left" w:pos="3231"/>
          <w:tab w:val="left" w:pos="3682"/>
          <w:tab w:val="left" w:pos="4119"/>
          <w:tab w:val="left" w:pos="5531"/>
          <w:tab w:val="left" w:pos="6726"/>
          <w:tab w:val="left" w:pos="7404"/>
        </w:tabs>
        <w:spacing w:line="239" w:lineRule="auto"/>
        <w:ind w:right="48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государственной аккредитации</w:t>
      </w:r>
      <w:r>
        <w:rPr>
          <w:rFonts w:ascii="Times New Roman" w:eastAsia="Times New Roman" w:hAnsi="Times New Roman" w:cs="Times New Roman"/>
          <w:color w:val="000000"/>
          <w:sz w:val="28"/>
          <w:szCs w:val="28"/>
        </w:rPr>
        <w:tab/>
        <w:t>подано     не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период     объявления     о</w:t>
      </w:r>
      <w:r>
        <w:rPr>
          <w:rFonts w:ascii="Times New Roman" w:eastAsia="Times New Roman" w:hAnsi="Times New Roman" w:cs="Times New Roman"/>
          <w:color w:val="000000"/>
          <w:sz w:val="28"/>
          <w:szCs w:val="28"/>
        </w:rPr>
        <w:tab/>
        <w:t>государственной аккредитации уполномоченным органом государственной власти;</w:t>
      </w:r>
    </w:p>
    <w:p w:rsidR="00BB3676" w:rsidRDefault="00504E64">
      <w:pPr>
        <w:widowControl w:val="0"/>
        <w:spacing w:line="240" w:lineRule="auto"/>
        <w:ind w:right="48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43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48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before="1" w:line="239" w:lineRule="auto"/>
        <w:ind w:right="42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43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необходимые для предоставления услуги, утратили силу;</w:t>
      </w:r>
    </w:p>
    <w:p w:rsidR="00BB3676" w:rsidRDefault="00504E64">
      <w:pPr>
        <w:widowControl w:val="0"/>
        <w:tabs>
          <w:tab w:val="left" w:pos="1108"/>
          <w:tab w:val="left" w:pos="1439"/>
          <w:tab w:val="left" w:pos="3320"/>
          <w:tab w:val="left" w:pos="3734"/>
          <w:tab w:val="left" w:pos="5050"/>
          <w:tab w:val="left" w:pos="7146"/>
        </w:tabs>
        <w:spacing w:line="239" w:lineRule="auto"/>
        <w:ind w:right="47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ab/>
        <w:t>представленные документы имеют подчистки и исправления текста,</w:t>
      </w:r>
      <w:r>
        <w:rPr>
          <w:rFonts w:ascii="Times New Roman" w:eastAsia="Times New Roman" w:hAnsi="Times New Roman" w:cs="Times New Roman"/>
          <w:color w:val="000000"/>
          <w:sz w:val="28"/>
          <w:szCs w:val="28"/>
        </w:rPr>
        <w:tab/>
        <w:t>не     заверенные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порядке,</w:t>
      </w:r>
      <w:r>
        <w:rPr>
          <w:rFonts w:ascii="Times New Roman" w:eastAsia="Times New Roman" w:hAnsi="Times New Roman" w:cs="Times New Roman"/>
          <w:color w:val="000000"/>
          <w:sz w:val="28"/>
          <w:szCs w:val="28"/>
        </w:rPr>
        <w:tab/>
        <w:t>установленном</w:t>
      </w:r>
      <w:r>
        <w:rPr>
          <w:rFonts w:ascii="Times New Roman" w:eastAsia="Times New Roman" w:hAnsi="Times New Roman" w:cs="Times New Roman"/>
          <w:color w:val="000000"/>
          <w:sz w:val="28"/>
          <w:szCs w:val="28"/>
        </w:rPr>
        <w:tab/>
        <w:t>законодательством Российской Федерации;</w:t>
      </w:r>
    </w:p>
    <w:p w:rsidR="00BB3676" w:rsidRDefault="00504E64">
      <w:pPr>
        <w:widowControl w:val="0"/>
        <w:spacing w:before="3" w:line="239" w:lineRule="auto"/>
        <w:ind w:right="48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47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before="2" w:line="239" w:lineRule="auto"/>
        <w:ind w:right="47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spacing w:line="239" w:lineRule="auto"/>
        <w:ind w:right="479" w:firstLine="851"/>
        <w:jc w:val="both"/>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л)несоблюдение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bookmarkEnd w:id="184"/>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85" w:name="_page_654_0"/>
      <w:r>
        <w:rPr>
          <w:rFonts w:ascii="Times New Roman" w:eastAsia="Times New Roman" w:hAnsi="Times New Roman" w:cs="Times New Roman"/>
          <w:color w:val="000000"/>
          <w:sz w:val="28"/>
          <w:szCs w:val="28"/>
        </w:rPr>
        <w:lastRenderedPageBreak/>
        <w:t>67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42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м)подача заявления по истечению срока, установленного в объявлении о государственной аккредитации.</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BB3676">
      <w:pPr>
        <w:sectPr w:rsidR="00BB3676">
          <w:pgSz w:w="11900" w:h="16840"/>
          <w:pgMar w:top="297" w:right="847" w:bottom="0" w:left="1132" w:header="0" w:footer="0" w:gutter="0"/>
          <w:cols w:space="708"/>
        </w:sectPr>
      </w:pPr>
    </w:p>
    <w:p w:rsidR="00BB3676" w:rsidRDefault="00504E64">
      <w:pPr>
        <w:widowControl w:val="0"/>
        <w:tabs>
          <w:tab w:val="left" w:pos="2158"/>
        </w:tabs>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3.10.15</w:t>
      </w:r>
      <w:r>
        <w:rPr>
          <w:rFonts w:ascii="Times New Roman" w:eastAsia="Times New Roman" w:hAnsi="Times New Roman" w:cs="Times New Roman"/>
          <w:color w:val="000000"/>
          <w:sz w:val="28"/>
          <w:szCs w:val="28"/>
        </w:rPr>
        <w:tab/>
        <w:t>Основания для документов и (или) информации услуги не предусмотрены.</w:t>
      </w:r>
    </w:p>
    <w:p w:rsidR="00BB3676" w:rsidRDefault="00504E64">
      <w:pPr>
        <w:widowControl w:val="0"/>
        <w:spacing w:line="239" w:lineRule="auto"/>
        <w:ind w:left="-93" w:right="24"/>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получения в процессе</w:t>
      </w:r>
    </w:p>
    <w:p w:rsidR="00BB3676" w:rsidRDefault="00504E64">
      <w:pPr>
        <w:widowControl w:val="0"/>
        <w:spacing w:line="239" w:lineRule="auto"/>
        <w:ind w:right="-69" w:firstLine="82"/>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от Заявителя предоставления</w:t>
      </w:r>
    </w:p>
    <w:p w:rsidR="00BB3676" w:rsidRDefault="00504E64">
      <w:pPr>
        <w:widowControl w:val="0"/>
        <w:spacing w:line="239" w:lineRule="auto"/>
        <w:ind w:left="-68" w:right="9"/>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7" w:bottom="0" w:left="1132" w:header="0" w:footer="0" w:gutter="0"/>
          <w:cols w:num="4" w:space="708" w:equalWidth="0">
            <w:col w:w="4164" w:space="157"/>
            <w:col w:w="1366" w:space="157"/>
            <w:col w:w="1891" w:space="157"/>
            <w:col w:w="2026" w:space="0"/>
          </w:cols>
        </w:sectPr>
      </w:pPr>
    </w:p>
    <w:p w:rsidR="00BB3676" w:rsidRDefault="00BB3676">
      <w:pPr>
        <w:spacing w:after="75" w:line="240" w:lineRule="exact"/>
        <w:rPr>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3.10.16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3.10.17 Основанием для отказа в приеме запроса об исправлении ошибки либо опечатки в документах является непредоставление документов, указанных в пункте 3.10.16.</w:t>
      </w:r>
    </w:p>
    <w:p w:rsidR="00BB3676" w:rsidRDefault="00504E64">
      <w:pPr>
        <w:widowControl w:val="0"/>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3.10.18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3.10.18.1.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3.10.18.2. Уполномоченный орган при получении заявления, указанного в пункте 3.10.16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3.10.19. Срок устранения опечаток и ошибок не должен превышать 30 календарных дней с даты регистрации заявления, указанного в пункте 3.10.16 настоящего подраздела.</w:t>
      </w:r>
    </w:p>
    <w:p w:rsidR="00BB3676" w:rsidRDefault="00BB3676">
      <w:pPr>
        <w:spacing w:after="73" w:line="240" w:lineRule="exact"/>
        <w:rPr>
          <w:rFonts w:ascii="Times New Roman" w:eastAsia="Times New Roman" w:hAnsi="Times New Roman" w:cs="Times New Roman"/>
          <w:sz w:val="24"/>
          <w:szCs w:val="24"/>
        </w:rPr>
      </w:pPr>
    </w:p>
    <w:p w:rsidR="00BB3676" w:rsidRDefault="00504E64">
      <w:pPr>
        <w:widowControl w:val="0"/>
        <w:spacing w:line="240" w:lineRule="auto"/>
        <w:ind w:left="38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3.11. Вариант № 9</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0"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 Максимальный срок предоставления варианта государственной услуги составляет 10 рабочих дней со дня регистрации заявления.</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3.11.2 В результате предоставления варианта государственной услуги Заявителю предоставляются:</w:t>
      </w:r>
    </w:p>
    <w:p w:rsidR="00BB3676" w:rsidRDefault="00504E64">
      <w:pPr>
        <w:widowControl w:val="0"/>
        <w:spacing w:line="239" w:lineRule="auto"/>
        <w:ind w:right="-6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решение о внесении изменений в в Реестр общероссийских и аккредитованных региональных спортивных федераций;</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sectPr w:rsidR="00BB3676">
          <w:type w:val="continuous"/>
          <w:pgSz w:w="11900" w:h="16840"/>
          <w:pgMar w:top="297" w:right="847" w:bottom="0" w:left="1132" w:header="0" w:footer="0" w:gutter="0"/>
          <w:cols w:space="708"/>
        </w:sect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услуги</w:t>
      </w:r>
      <w:bookmarkEnd w:id="185"/>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86" w:name="_page_656_0"/>
      <w:r>
        <w:rPr>
          <w:rFonts w:ascii="Times New Roman" w:eastAsia="Times New Roman" w:hAnsi="Times New Roman" w:cs="Times New Roman"/>
          <w:color w:val="000000"/>
          <w:sz w:val="28"/>
          <w:szCs w:val="28"/>
        </w:rPr>
        <w:lastRenderedPageBreak/>
        <w:t>68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4631"/>
          <w:tab w:val="left" w:pos="6739"/>
          <w:tab w:val="left" w:pos="9472"/>
        </w:tabs>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прием заявления о внесении изменений в Реестр общероссийских и аккредитованных региональных спортивных федераций;</w:t>
      </w:r>
    </w:p>
    <w:p w:rsidR="00BB3676" w:rsidRDefault="00504E64">
      <w:pPr>
        <w:widowControl w:val="0"/>
        <w:tabs>
          <w:tab w:val="left" w:pos="3312"/>
          <w:tab w:val="left" w:pos="4893"/>
          <w:tab w:val="left" w:pos="5427"/>
          <w:tab w:val="left" w:pos="6923"/>
          <w:tab w:val="left" w:pos="8601"/>
          <w:tab w:val="left" w:pos="9127"/>
        </w:tabs>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рассмотрение</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внесении</w:t>
      </w:r>
      <w:r>
        <w:rPr>
          <w:rFonts w:ascii="Times New Roman" w:eastAsia="Times New Roman" w:hAnsi="Times New Roman" w:cs="Times New Roman"/>
          <w:color w:val="000000"/>
          <w:sz w:val="28"/>
          <w:szCs w:val="28"/>
        </w:rPr>
        <w:tab/>
        <w:t>изменений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Реестр общероссийских и аккредитованных региональных спортивных федераций;</w:t>
      </w:r>
    </w:p>
    <w:p w:rsidR="00BB3676" w:rsidRDefault="00504E64">
      <w:pPr>
        <w:widowControl w:val="0"/>
        <w:spacing w:line="240"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принятие решения о внесении изменений в Реестр общероссийских и аккредитованных региональных спортивных федераций;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направление принятого решения Заявителю.</w:t>
      </w:r>
    </w:p>
    <w:p w:rsidR="00BB3676" w:rsidRDefault="00BB3676">
      <w:pPr>
        <w:spacing w:after="72" w:line="240" w:lineRule="exact"/>
        <w:rPr>
          <w:rFonts w:ascii="Times New Roman" w:eastAsia="Times New Roman" w:hAnsi="Times New Roman" w:cs="Times New Roman"/>
          <w:sz w:val="24"/>
          <w:szCs w:val="24"/>
        </w:rPr>
      </w:pPr>
    </w:p>
    <w:p w:rsidR="00BB3676" w:rsidRDefault="00504E64">
      <w:pPr>
        <w:widowControl w:val="0"/>
        <w:spacing w:line="239" w:lineRule="auto"/>
        <w:ind w:left="2384" w:right="371" w:hanging="19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3.11.4 Представление Заявителем заявления о предоставлении услуги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1583"/>
          <w:tab w:val="left" w:pos="2009"/>
          <w:tab w:val="left" w:pos="3095"/>
          <w:tab w:val="left" w:pos="5388"/>
          <w:tab w:val="left" w:pos="5834"/>
          <w:tab w:val="left" w:pos="8223"/>
        </w:tabs>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3.11.5 Исчерпывающий перечень документов, необходимых в соответствии с законодательными или иными нормативными правовыми актами для внесения изменений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Реестр</w:t>
      </w:r>
      <w:r>
        <w:rPr>
          <w:rFonts w:ascii="Times New Roman" w:eastAsia="Times New Roman" w:hAnsi="Times New Roman" w:cs="Times New Roman"/>
          <w:color w:val="000000"/>
          <w:sz w:val="28"/>
          <w:szCs w:val="28"/>
        </w:rPr>
        <w:tab/>
        <w:t>общероссийских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аккредитованных</w:t>
      </w:r>
      <w:r>
        <w:rPr>
          <w:rFonts w:ascii="Times New Roman" w:eastAsia="Times New Roman" w:hAnsi="Times New Roman" w:cs="Times New Roman"/>
          <w:color w:val="000000"/>
          <w:sz w:val="28"/>
          <w:szCs w:val="28"/>
        </w:rPr>
        <w:tab/>
        <w:t>региональных спортивных федераций, которые Заявитель должен представить самостоятельно:</w:t>
      </w:r>
    </w:p>
    <w:p w:rsidR="00BB3676" w:rsidRDefault="00504E64">
      <w:pPr>
        <w:widowControl w:val="0"/>
        <w:spacing w:before="3"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внесении изменений в Реестр общероссийских и аккредитованных региональных спортивных федераций.</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13;</w:t>
      </w:r>
    </w:p>
    <w:p w:rsidR="00BB3676" w:rsidRDefault="00504E64">
      <w:pPr>
        <w:widowControl w:val="0"/>
        <w:spacing w:line="239"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3138"/>
          <w:tab w:val="left" w:pos="5346"/>
          <w:tab w:val="left" w:pos="7467"/>
          <w:tab w:val="left" w:pos="8685"/>
        </w:tabs>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заверенные</w:t>
      </w:r>
      <w:r>
        <w:rPr>
          <w:rFonts w:ascii="Times New Roman" w:eastAsia="Times New Roman" w:hAnsi="Times New Roman" w:cs="Times New Roman"/>
          <w:color w:val="000000"/>
          <w:sz w:val="28"/>
          <w:szCs w:val="28"/>
        </w:rPr>
        <w:tab/>
        <w:t>общественной</w:t>
      </w:r>
      <w:r>
        <w:rPr>
          <w:rFonts w:ascii="Times New Roman" w:eastAsia="Times New Roman" w:hAnsi="Times New Roman" w:cs="Times New Roman"/>
          <w:color w:val="000000"/>
          <w:sz w:val="28"/>
          <w:szCs w:val="28"/>
        </w:rPr>
        <w:tab/>
        <w:t>организацией</w:t>
      </w:r>
      <w:r>
        <w:rPr>
          <w:rFonts w:ascii="Times New Roman" w:eastAsia="Times New Roman" w:hAnsi="Times New Roman" w:cs="Times New Roman"/>
          <w:color w:val="000000"/>
          <w:sz w:val="28"/>
          <w:szCs w:val="28"/>
        </w:rPr>
        <w:tab/>
        <w:t>копии</w:t>
      </w:r>
      <w:r>
        <w:rPr>
          <w:rFonts w:ascii="Times New Roman" w:eastAsia="Times New Roman" w:hAnsi="Times New Roman" w:cs="Times New Roman"/>
          <w:color w:val="000000"/>
          <w:sz w:val="28"/>
          <w:szCs w:val="28"/>
        </w:rPr>
        <w:tab/>
        <w: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2"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документа о государственной аккредитации общественной организации и наделении ее статусом региональной спортивной федерации;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w:t>
      </w:r>
      <w:bookmarkEnd w:id="186"/>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87" w:name="_page_658_0"/>
      <w:r>
        <w:rPr>
          <w:rFonts w:ascii="Times New Roman" w:eastAsia="Times New Roman" w:hAnsi="Times New Roman" w:cs="Times New Roman"/>
          <w:color w:val="000000"/>
          <w:sz w:val="28"/>
          <w:szCs w:val="28"/>
        </w:rPr>
        <w:lastRenderedPageBreak/>
        <w:t>69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уполномоченного лица и печатью организации (при наличии);</w:t>
      </w:r>
    </w:p>
    <w:p w:rsidR="00BB3676" w:rsidRDefault="00504E64">
      <w:pPr>
        <w:widowControl w:val="0"/>
        <w:spacing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left="851" w:right="8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перечень лиц, являющихся членами общественной организации. Требования к предъявляемому документу:</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2"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сведения о персональном составе руководящих органов общественной организации.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устав общественной организации (для общественных организаций с правами юридического лица).</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tabs>
          <w:tab w:val="left" w:pos="1601"/>
          <w:tab w:val="left" w:pos="2733"/>
          <w:tab w:val="left" w:pos="3171"/>
          <w:tab w:val="left" w:pos="4697"/>
          <w:tab w:val="left" w:pos="5771"/>
          <w:tab w:val="left" w:pos="6222"/>
          <w:tab w:val="left" w:pos="7639"/>
          <w:tab w:val="left" w:pos="8785"/>
          <w:tab w:val="left" w:pos="9218"/>
        </w:tabs>
        <w:spacing w:line="240"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подаче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бумажной</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оригинал</w:t>
      </w:r>
      <w:r>
        <w:rPr>
          <w:rFonts w:ascii="Times New Roman" w:eastAsia="Times New Roman" w:hAnsi="Times New Roman" w:cs="Times New Roman"/>
          <w:color w:val="000000"/>
          <w:sz w:val="28"/>
          <w:szCs w:val="28"/>
        </w:rPr>
        <w:tab/>
        <w:t>устава,</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 засвидетельствованная в нотариальном порядке копия;</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устава, заверенная усиленной квалифицированной электронной подписью нотариуса;</w:t>
      </w:r>
    </w:p>
    <w:p w:rsidR="00BB3676" w:rsidRDefault="00504E64">
      <w:pPr>
        <w:widowControl w:val="0"/>
        <w:spacing w:line="239"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письменное согласование общероссийской спортивной федерации на государственную аккредитацию общественной организации – для видов спорта, включенных во второй раздел ВРВС – виды спорта, развиваемые на общероссийском уровне, и в третий раздел ВРВС – национальные виды спорта (при наличии общероссийской спортивной федерации по соответствующему виду спорта).</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40"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845"/>
          <w:tab w:val="left" w:pos="2383"/>
          <w:tab w:val="left" w:pos="4108"/>
          <w:tab w:val="left" w:pos="4660"/>
          <w:tab w:val="left" w:pos="6725"/>
          <w:tab w:val="left" w:pos="8200"/>
          <w:tab w:val="left" w:pos="8905"/>
        </w:tabs>
        <w:spacing w:line="239"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копия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членство</w:t>
      </w:r>
      <w:r>
        <w:rPr>
          <w:rFonts w:ascii="Times New Roman" w:eastAsia="Times New Roman" w:hAnsi="Times New Roman" w:cs="Times New Roman"/>
          <w:color w:val="000000"/>
          <w:sz w:val="28"/>
          <w:szCs w:val="28"/>
        </w:rPr>
        <w:tab/>
        <w:t>общественной организации</w:t>
      </w:r>
      <w:r>
        <w:rPr>
          <w:rFonts w:ascii="Times New Roman" w:eastAsia="Times New Roman" w:hAnsi="Times New Roman" w:cs="Times New Roman"/>
          <w:color w:val="000000"/>
          <w:sz w:val="28"/>
          <w:szCs w:val="28"/>
        </w:rPr>
        <w:tab/>
        <w:t>в     общероссийской</w:t>
      </w:r>
      <w:r>
        <w:rPr>
          <w:rFonts w:ascii="Times New Roman" w:eastAsia="Times New Roman" w:hAnsi="Times New Roman" w:cs="Times New Roman"/>
          <w:color w:val="000000"/>
          <w:sz w:val="28"/>
          <w:szCs w:val="28"/>
        </w:rPr>
        <w:tab/>
        <w:t>спортивной     федерации     (при</w:t>
      </w:r>
      <w:r>
        <w:rPr>
          <w:rFonts w:ascii="Times New Roman" w:eastAsia="Times New Roman" w:hAnsi="Times New Roman" w:cs="Times New Roman"/>
          <w:color w:val="000000"/>
          <w:sz w:val="28"/>
          <w:szCs w:val="28"/>
        </w:rPr>
        <w:tab/>
        <w:t>наличии общероссийской спортивной федерации по соответствующему виду спорта), за исключением случаев представления сведений и документов, предусмотренных настоящим пунктом, структурным подразделением (региональным отделением) общероссийской спортивной федерации.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8"/>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bookmarkEnd w:id="187"/>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88" w:name="_page_660_0"/>
      <w:r>
        <w:rPr>
          <w:rFonts w:ascii="Times New Roman" w:eastAsia="Times New Roman" w:hAnsi="Times New Roman" w:cs="Times New Roman"/>
          <w:color w:val="000000"/>
          <w:sz w:val="28"/>
          <w:szCs w:val="28"/>
        </w:rPr>
        <w:lastRenderedPageBreak/>
        <w:t>70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1196"/>
          <w:tab w:val="left" w:pos="2294"/>
          <w:tab w:val="left" w:pos="4614"/>
          <w:tab w:val="left" w:pos="6561"/>
          <w:tab w:val="left" w:pos="8520"/>
        </w:tabs>
        <w:spacing w:line="240"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случае</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 федерации по двум и более видам спорта, Заявление представляется по каждому виду спорта отдельно.</w:t>
      </w:r>
    </w:p>
    <w:p w:rsidR="00BB3676" w:rsidRDefault="00504E64">
      <w:pPr>
        <w:widowControl w:val="0"/>
        <w:spacing w:line="239" w:lineRule="auto"/>
        <w:ind w:right="13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3.11.5.1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w:t>
      </w:r>
    </w:p>
    <w:p w:rsidR="00BB3676" w:rsidRDefault="00504E64">
      <w:pPr>
        <w:widowControl w:val="0"/>
        <w:spacing w:before="45"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2"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782"/>
          <w:tab w:val="left" w:pos="2544"/>
          <w:tab w:val="left" w:pos="4737"/>
          <w:tab w:val="left" w:pos="7355"/>
          <w:tab w:val="left" w:pos="8465"/>
        </w:tabs>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3.11.6.</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spacing w:before="2" w:line="239" w:lineRule="auto"/>
        <w:ind w:right="47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42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281"/>
          <w:tab w:val="left" w:pos="4091"/>
          <w:tab w:val="left" w:pos="6554"/>
          <w:tab w:val="left" w:pos="8843"/>
        </w:tabs>
        <w:spacing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3435" w:right="630"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698"/>
        </w:tabs>
        <w:spacing w:line="240"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978"/>
          <w:tab w:val="left" w:pos="2493"/>
          <w:tab w:val="left" w:pos="3265"/>
          <w:tab w:val="left" w:pos="5323"/>
          <w:tab w:val="left" w:pos="7252"/>
          <w:tab w:val="left" w:pos="8473"/>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3.11.9 Поступившее заявление в течение 5 рабочих дней рассматривается должностным лицом Уполномоченного органа, в обязанности которого в 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должностным</w:t>
      </w:r>
      <w:r>
        <w:rPr>
          <w:rFonts w:ascii="Times New Roman" w:eastAsia="Times New Roman" w:hAnsi="Times New Roman" w:cs="Times New Roman"/>
          <w:color w:val="000000"/>
          <w:sz w:val="28"/>
          <w:szCs w:val="28"/>
        </w:rPr>
        <w:tab/>
        <w:t>регламентом</w:t>
      </w:r>
      <w:r>
        <w:rPr>
          <w:rFonts w:ascii="Times New Roman" w:eastAsia="Times New Roman" w:hAnsi="Times New Roman" w:cs="Times New Roman"/>
          <w:color w:val="000000"/>
          <w:sz w:val="28"/>
          <w:szCs w:val="28"/>
        </w:rPr>
        <w:tab/>
        <w:t>входит</w:t>
      </w:r>
      <w:r>
        <w:rPr>
          <w:rFonts w:ascii="Times New Roman" w:eastAsia="Times New Roman" w:hAnsi="Times New Roman" w:cs="Times New Roman"/>
          <w:color w:val="000000"/>
          <w:sz w:val="28"/>
          <w:szCs w:val="28"/>
        </w:rPr>
        <w:tab/>
        <w:t>выполнение соответствующих функций (задач, обязанностей) (далее – должностное лицо).</w:t>
      </w:r>
    </w:p>
    <w:p w:rsidR="00BB3676" w:rsidRDefault="00504E64">
      <w:pPr>
        <w:widowControl w:val="0"/>
        <w:tabs>
          <w:tab w:val="left" w:pos="2228"/>
          <w:tab w:val="left" w:pos="2872"/>
          <w:tab w:val="left" w:pos="4624"/>
          <w:tab w:val="left" w:pos="6570"/>
          <w:tab w:val="left" w:pos="8058"/>
          <w:tab w:val="left" w:pos="8511"/>
        </w:tabs>
        <w:spacing w:line="239" w:lineRule="auto"/>
        <w:ind w:right="-63" w:firstLine="707"/>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3.11.10</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документов должностное лицо оформляет:</w:t>
      </w:r>
      <w:bookmarkEnd w:id="188"/>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89" w:name="_page_662_0"/>
      <w:r>
        <w:rPr>
          <w:rFonts w:ascii="Times New Roman" w:eastAsia="Times New Roman" w:hAnsi="Times New Roman" w:cs="Times New Roman"/>
          <w:color w:val="000000"/>
          <w:sz w:val="28"/>
          <w:szCs w:val="28"/>
        </w:rPr>
        <w:lastRenderedPageBreak/>
        <w:t>71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1439"/>
        </w:tabs>
        <w:spacing w:line="240"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внесении изменений в Реестр общероссийских и аккредитованных региональных спортивных федераций;</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 й услуги;</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158"/>
          <w:tab w:val="left" w:pos="3968"/>
          <w:tab w:val="left" w:pos="4639"/>
          <w:tab w:val="left" w:pos="6209"/>
          <w:tab w:val="left" w:pos="8024"/>
        </w:tabs>
        <w:spacing w:line="240"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3.11.11</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before="1"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7"/>
          <w:tab w:val="left" w:pos="7465"/>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3.11.12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3.11.13</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2"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2158"/>
        </w:tabs>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3.11.14</w:t>
      </w:r>
      <w:r>
        <w:rPr>
          <w:rFonts w:ascii="Times New Roman" w:eastAsia="Times New Roman" w:hAnsi="Times New Roman" w:cs="Times New Roman"/>
          <w:color w:val="000000"/>
          <w:sz w:val="28"/>
          <w:szCs w:val="28"/>
        </w:rPr>
        <w:tab/>
        <w:t>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bookmarkEnd w:id="189"/>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90" w:name="_page_664_0"/>
      <w:r>
        <w:rPr>
          <w:rFonts w:ascii="Times New Roman" w:eastAsia="Times New Roman" w:hAnsi="Times New Roman" w:cs="Times New Roman"/>
          <w:color w:val="000000"/>
          <w:sz w:val="28"/>
          <w:szCs w:val="28"/>
        </w:rPr>
        <w:lastRenderedPageBreak/>
        <w:t>72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before="1"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40"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tabs>
          <w:tab w:val="left" w:pos="1585"/>
          <w:tab w:val="left" w:pos="2177"/>
          <w:tab w:val="left" w:pos="3242"/>
          <w:tab w:val="left" w:pos="4052"/>
          <w:tab w:val="left" w:pos="5888"/>
          <w:tab w:val="left" w:pos="7357"/>
          <w:tab w:val="left" w:pos="8660"/>
        </w:tabs>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несоблюдение установленных статьей 11 Федерального закона от 06.04.2011</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63-ФЗ</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подписи»</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признания действительности усиленной квалифицированной электронной подписи.</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BB3676">
      <w:pPr>
        <w:sectPr w:rsidR="00BB3676">
          <w:pgSz w:w="11900" w:h="16840"/>
          <w:pgMar w:top="297" w:right="847" w:bottom="0" w:left="1132" w:header="0" w:footer="0" w:gutter="0"/>
          <w:cols w:space="708"/>
        </w:sectPr>
      </w:pPr>
    </w:p>
    <w:p w:rsidR="00BB3676" w:rsidRDefault="00504E64">
      <w:pPr>
        <w:widowControl w:val="0"/>
        <w:tabs>
          <w:tab w:val="left" w:pos="2158"/>
        </w:tabs>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3.11.15</w:t>
      </w:r>
      <w:r>
        <w:rPr>
          <w:rFonts w:ascii="Times New Roman" w:eastAsia="Times New Roman" w:hAnsi="Times New Roman" w:cs="Times New Roman"/>
          <w:color w:val="000000"/>
          <w:sz w:val="28"/>
          <w:szCs w:val="28"/>
        </w:rPr>
        <w:tab/>
        <w:t>Основания для документов и (или) информации услуги не предусмотрены.</w:t>
      </w:r>
    </w:p>
    <w:p w:rsidR="00BB3676" w:rsidRDefault="00504E64">
      <w:pPr>
        <w:widowControl w:val="0"/>
        <w:spacing w:line="240" w:lineRule="auto"/>
        <w:ind w:left="-96" w:right="27"/>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получения в процессе</w:t>
      </w:r>
    </w:p>
    <w:p w:rsidR="00BB3676" w:rsidRDefault="00504E64">
      <w:pPr>
        <w:widowControl w:val="0"/>
        <w:spacing w:line="240" w:lineRule="auto"/>
        <w:ind w:right="-69" w:firstLine="7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от Заявителя предоставления</w:t>
      </w:r>
    </w:p>
    <w:p w:rsidR="00BB3676" w:rsidRDefault="00504E64">
      <w:pPr>
        <w:widowControl w:val="0"/>
        <w:spacing w:line="240" w:lineRule="auto"/>
        <w:ind w:left="-71" w:right="9"/>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7" w:bottom="0" w:left="1132" w:header="0" w:footer="0" w:gutter="0"/>
          <w:cols w:num="4" w:space="708" w:equalWidth="0">
            <w:col w:w="4167" w:space="157"/>
            <w:col w:w="1366" w:space="157"/>
            <w:col w:w="1891" w:space="157"/>
            <w:col w:w="2023" w:space="0"/>
          </w:cols>
        </w:sectPr>
      </w:pPr>
    </w:p>
    <w:p w:rsidR="00BB3676" w:rsidRDefault="00BB3676">
      <w:pPr>
        <w:spacing w:after="75" w:line="240" w:lineRule="exact"/>
        <w:rPr>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3.11.16</w:t>
      </w:r>
      <w:r>
        <w:rPr>
          <w:rFonts w:ascii="Times New Roman" w:eastAsia="Times New Roman" w:hAnsi="Times New Roman" w:cs="Times New Roman"/>
          <w:color w:val="000000"/>
          <w:sz w:val="28"/>
          <w:szCs w:val="28"/>
        </w:rPr>
        <w:tab/>
        <w:t>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tabs>
          <w:tab w:val="left" w:pos="2158"/>
        </w:tabs>
        <w:spacing w:before="1"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3.11.17</w:t>
      </w:r>
      <w:r>
        <w:rPr>
          <w:rFonts w:ascii="Times New Roman" w:eastAsia="Times New Roman" w:hAnsi="Times New Roman" w:cs="Times New Roman"/>
          <w:color w:val="000000"/>
          <w:sz w:val="28"/>
          <w:szCs w:val="28"/>
        </w:rPr>
        <w:tab/>
        <w:t>Основанием для отказа в приеме запроса об исправлении ошибки либо опечатки в документах является непредоставление документов, указанных в пункте 3.12.16.</w:t>
      </w:r>
    </w:p>
    <w:p w:rsidR="00BB3676" w:rsidRDefault="00504E64">
      <w:pPr>
        <w:widowControl w:val="0"/>
        <w:tabs>
          <w:tab w:val="left" w:pos="2158"/>
        </w:tabs>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3.11.18</w:t>
      </w:r>
      <w:r>
        <w:rPr>
          <w:rFonts w:ascii="Times New Roman" w:eastAsia="Times New Roman" w:hAnsi="Times New Roman" w:cs="Times New Roman"/>
          <w:color w:val="000000"/>
          <w:sz w:val="28"/>
          <w:szCs w:val="28"/>
        </w:rPr>
        <w:tab/>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6" w:firstLine="707"/>
        <w:jc w:val="both"/>
        <w:rPr>
          <w:rFonts w:ascii="Times New Roman" w:eastAsia="Times New Roman" w:hAnsi="Times New Roman" w:cs="Times New Roman"/>
          <w:color w:val="000000"/>
          <w:sz w:val="28"/>
          <w:szCs w:val="28"/>
        </w:rPr>
        <w:sectPr w:rsidR="00BB3676">
          <w:type w:val="continuous"/>
          <w:pgSz w:w="11900" w:h="16840"/>
          <w:pgMar w:top="297" w:right="847" w:bottom="0" w:left="1132" w:header="0" w:footer="0" w:gutter="0"/>
          <w:cols w:space="708"/>
        </w:sectPr>
      </w:pPr>
      <w:r>
        <w:rPr>
          <w:rFonts w:ascii="Times New Roman" w:eastAsia="Times New Roman" w:hAnsi="Times New Roman" w:cs="Times New Roman"/>
          <w:color w:val="000000"/>
          <w:sz w:val="28"/>
          <w:szCs w:val="28"/>
        </w:rPr>
        <w:t>3.11.19.1.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bookmarkEnd w:id="190"/>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91" w:name="_page_667_0"/>
      <w:r>
        <w:rPr>
          <w:rFonts w:ascii="Times New Roman" w:eastAsia="Times New Roman" w:hAnsi="Times New Roman" w:cs="Times New Roman"/>
          <w:color w:val="000000"/>
          <w:sz w:val="28"/>
          <w:szCs w:val="28"/>
        </w:rPr>
        <w:lastRenderedPageBreak/>
        <w:t>73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1109"/>
          <w:tab w:val="left" w:pos="2101"/>
          <w:tab w:val="left" w:pos="3769"/>
          <w:tab w:val="left" w:pos="6486"/>
          <w:tab w:val="left" w:pos="8186"/>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3.11.19.2. Уполномоченный орган при получении заявления, указанного в пункте</w:t>
      </w:r>
      <w:r>
        <w:rPr>
          <w:rFonts w:ascii="Times New Roman" w:eastAsia="Times New Roman" w:hAnsi="Times New Roman" w:cs="Times New Roman"/>
          <w:color w:val="000000"/>
          <w:sz w:val="28"/>
          <w:szCs w:val="28"/>
        </w:rPr>
        <w:tab/>
        <w:t>3.3.16</w:t>
      </w:r>
      <w:r>
        <w:rPr>
          <w:rFonts w:ascii="Times New Roman" w:eastAsia="Times New Roman" w:hAnsi="Times New Roman" w:cs="Times New Roman"/>
          <w:color w:val="000000"/>
          <w:sz w:val="28"/>
          <w:szCs w:val="28"/>
        </w:rPr>
        <w:tab/>
        <w:t>настоящего</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3.11.19.3.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before="2"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3.11.20. Срок устранения опечаток и ошибок не должен превышать 30 календарных дней с даты регистрации заявления, указанного в пункте 3.11.16 настоящего подраздела.</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0" w:lineRule="auto"/>
        <w:ind w:left="37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3.12. Вариант № 10</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 Максимальный срок предоставления варианта государственной услуги составляет 10 рабочих дней со дня регистрации заявления.</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3.12.2 В результате предоставления варианта государственной услуги Заявителю предоставляются:</w:t>
      </w:r>
    </w:p>
    <w:p w:rsidR="00BB3676" w:rsidRDefault="00504E64">
      <w:pPr>
        <w:widowControl w:val="0"/>
        <w:tabs>
          <w:tab w:val="left" w:pos="1439"/>
        </w:tabs>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внесении изменений в Реестр общероссийских и аккредитованных региональных спортивных федераций;</w:t>
      </w:r>
    </w:p>
    <w:p w:rsidR="00BB3676" w:rsidRDefault="00504E64">
      <w:pPr>
        <w:widowControl w:val="0"/>
        <w:tabs>
          <w:tab w:val="left" w:pos="1439"/>
        </w:tabs>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услуги</w:t>
      </w:r>
    </w:p>
    <w:p w:rsidR="00BB3676" w:rsidRDefault="00504E64">
      <w:pPr>
        <w:widowControl w:val="0"/>
        <w:tabs>
          <w:tab w:val="left" w:pos="4634"/>
          <w:tab w:val="left" w:pos="6742"/>
          <w:tab w:val="left" w:pos="9475"/>
        </w:tabs>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tabs>
          <w:tab w:val="left" w:pos="1439"/>
        </w:tabs>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заявления о внесении изменений в Реестр общероссийских и аккредитованных региональных спортивных федераций;</w:t>
      </w:r>
    </w:p>
    <w:p w:rsidR="00BB3676" w:rsidRDefault="00504E64">
      <w:pPr>
        <w:widowControl w:val="0"/>
        <w:tabs>
          <w:tab w:val="left" w:pos="1439"/>
          <w:tab w:val="left" w:pos="3449"/>
          <w:tab w:val="left" w:pos="5000"/>
          <w:tab w:val="left" w:pos="5508"/>
          <w:tab w:val="left" w:pos="6977"/>
          <w:tab w:val="left" w:pos="8630"/>
          <w:tab w:val="left" w:pos="9129"/>
        </w:tabs>
        <w:spacing w:line="239" w:lineRule="auto"/>
        <w:ind w:right="-6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внесении</w:t>
      </w:r>
      <w:r>
        <w:rPr>
          <w:rFonts w:ascii="Times New Roman" w:eastAsia="Times New Roman" w:hAnsi="Times New Roman" w:cs="Times New Roman"/>
          <w:color w:val="000000"/>
          <w:sz w:val="28"/>
          <w:szCs w:val="28"/>
        </w:rPr>
        <w:tab/>
        <w:t>изменений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Реестр общероссийских и аккредитованных региональных спортивных федераций;</w:t>
      </w:r>
    </w:p>
    <w:p w:rsidR="00BB3676" w:rsidRDefault="00504E64">
      <w:pPr>
        <w:widowControl w:val="0"/>
        <w:tabs>
          <w:tab w:val="left" w:pos="1439"/>
        </w:tabs>
        <w:spacing w:before="3"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принятие решения о внесении изменений в Реестр общероссийских и аккредитованных региональных спортивных федераций;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направление принятого решения Заявителю.</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2384" w:right="373" w:hanging="19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1700"/>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3.12.4</w:t>
      </w:r>
      <w:r>
        <w:rPr>
          <w:rFonts w:ascii="Times New Roman" w:eastAsia="Times New Roman" w:hAnsi="Times New Roman" w:cs="Times New Roman"/>
          <w:color w:val="000000"/>
          <w:sz w:val="28"/>
          <w:szCs w:val="28"/>
        </w:rPr>
        <w:tab/>
        <w:t>Представление Заявителем заявления о предоставлении услуги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693"/>
          <w:tab w:val="left" w:pos="1700"/>
          <w:tab w:val="left" w:pos="2057"/>
          <w:tab w:val="left" w:pos="3621"/>
          <w:tab w:val="left" w:pos="4210"/>
          <w:tab w:val="left" w:pos="5108"/>
          <w:tab w:val="left" w:pos="5751"/>
          <w:tab w:val="left" w:pos="7685"/>
          <w:tab w:val="left" w:pos="9779"/>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3.12.5</w:t>
      </w:r>
      <w:r>
        <w:rPr>
          <w:rFonts w:ascii="Times New Roman" w:eastAsia="Times New Roman" w:hAnsi="Times New Roman" w:cs="Times New Roman"/>
          <w:color w:val="000000"/>
          <w:sz w:val="28"/>
          <w:szCs w:val="28"/>
        </w:rPr>
        <w:tab/>
        <w:t>Исчерпывающий</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в соответствии с законодательными или иными нормативными правовыми актами для</w:t>
      </w:r>
      <w:r>
        <w:rPr>
          <w:rFonts w:ascii="Times New Roman" w:eastAsia="Times New Roman" w:hAnsi="Times New Roman" w:cs="Times New Roman"/>
          <w:color w:val="000000"/>
          <w:sz w:val="28"/>
          <w:szCs w:val="28"/>
        </w:rPr>
        <w:tab/>
        <w:t>внесения</w:t>
      </w:r>
      <w:r>
        <w:rPr>
          <w:rFonts w:ascii="Times New Roman" w:eastAsia="Times New Roman" w:hAnsi="Times New Roman" w:cs="Times New Roman"/>
          <w:color w:val="000000"/>
          <w:sz w:val="28"/>
          <w:szCs w:val="28"/>
        </w:rPr>
        <w:tab/>
        <w:t>изменений</w:t>
      </w:r>
      <w:r>
        <w:rPr>
          <w:rFonts w:ascii="Times New Roman" w:eastAsia="Times New Roman" w:hAnsi="Times New Roman" w:cs="Times New Roman"/>
          <w:color w:val="000000"/>
          <w:sz w:val="28"/>
          <w:szCs w:val="28"/>
        </w:rPr>
        <w:tab/>
        <w:t>в     Реестр</w:t>
      </w:r>
      <w:r>
        <w:rPr>
          <w:rFonts w:ascii="Times New Roman" w:eastAsia="Times New Roman" w:hAnsi="Times New Roman" w:cs="Times New Roman"/>
          <w:color w:val="000000"/>
          <w:sz w:val="28"/>
          <w:szCs w:val="28"/>
        </w:rPr>
        <w:tab/>
        <w:t>общероссийских и     аккредитованных региональных спортивных федераций:</w:t>
      </w:r>
    </w:p>
    <w:p w:rsidR="00BB3676" w:rsidRDefault="00504E64">
      <w:pPr>
        <w:widowControl w:val="0"/>
        <w:spacing w:line="239"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внесении изменений в Реестр общероссийских и аккредитованных региональных спортивных федераций.</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13;</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w:t>
      </w:r>
      <w:bookmarkEnd w:id="191"/>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92" w:name="_page_669_0"/>
      <w:r>
        <w:rPr>
          <w:rFonts w:ascii="Times New Roman" w:eastAsia="Times New Roman" w:hAnsi="Times New Roman" w:cs="Times New Roman"/>
          <w:color w:val="000000"/>
          <w:sz w:val="28"/>
          <w:szCs w:val="28"/>
        </w:rPr>
        <w:lastRenderedPageBreak/>
        <w:t>74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3138"/>
          <w:tab w:val="left" w:pos="5346"/>
          <w:tab w:val="left" w:pos="7464"/>
          <w:tab w:val="left" w:pos="8682"/>
        </w:tabs>
        <w:spacing w:before="2"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заверенные</w:t>
      </w:r>
      <w:r>
        <w:rPr>
          <w:rFonts w:ascii="Times New Roman" w:eastAsia="Times New Roman" w:hAnsi="Times New Roman" w:cs="Times New Roman"/>
          <w:color w:val="000000"/>
          <w:sz w:val="28"/>
          <w:szCs w:val="28"/>
        </w:rPr>
        <w:tab/>
        <w:t>общественной</w:t>
      </w:r>
      <w:r>
        <w:rPr>
          <w:rFonts w:ascii="Times New Roman" w:eastAsia="Times New Roman" w:hAnsi="Times New Roman" w:cs="Times New Roman"/>
          <w:color w:val="000000"/>
          <w:sz w:val="28"/>
          <w:szCs w:val="28"/>
        </w:rPr>
        <w:tab/>
        <w:t>организацией</w:t>
      </w:r>
      <w:r>
        <w:rPr>
          <w:rFonts w:ascii="Times New Roman" w:eastAsia="Times New Roman" w:hAnsi="Times New Roman" w:cs="Times New Roman"/>
          <w:color w:val="000000"/>
          <w:sz w:val="28"/>
          <w:szCs w:val="28"/>
        </w:rPr>
        <w:tab/>
        <w:t>копии</w:t>
      </w:r>
      <w:r>
        <w:rPr>
          <w:rFonts w:ascii="Times New Roman" w:eastAsia="Times New Roman" w:hAnsi="Times New Roman" w:cs="Times New Roman"/>
          <w:color w:val="000000"/>
          <w:sz w:val="28"/>
          <w:szCs w:val="28"/>
        </w:rPr>
        <w:tab/>
        <w: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документа о государственной аккредитации общественной организации и наделении ее статусом региональной спортивной федерации;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left="851" w:right="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перечень лиц, являющихся членами общественной организации. Требования к предъявляемому документу:</w:t>
      </w:r>
    </w:p>
    <w:p w:rsidR="00BB3676" w:rsidRDefault="00504E64">
      <w:pPr>
        <w:widowControl w:val="0"/>
        <w:spacing w:line="240"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сведения о персональном составе руководящих органов общественной организации.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устав общественной организации (для общественных организаций с правами юридического лица).</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tabs>
          <w:tab w:val="left" w:pos="1601"/>
          <w:tab w:val="left" w:pos="2733"/>
          <w:tab w:val="left" w:pos="3171"/>
          <w:tab w:val="left" w:pos="4697"/>
          <w:tab w:val="left" w:pos="5771"/>
          <w:tab w:val="left" w:pos="6222"/>
          <w:tab w:val="left" w:pos="7638"/>
          <w:tab w:val="left" w:pos="8784"/>
          <w:tab w:val="left" w:pos="9218"/>
        </w:tabs>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подаче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бумажной</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оригинал</w:t>
      </w:r>
      <w:r>
        <w:rPr>
          <w:rFonts w:ascii="Times New Roman" w:eastAsia="Times New Roman" w:hAnsi="Times New Roman" w:cs="Times New Roman"/>
          <w:color w:val="000000"/>
          <w:sz w:val="28"/>
          <w:szCs w:val="28"/>
        </w:rPr>
        <w:tab/>
        <w:t>устава,</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 засвидетельствованная в нотариальном порядке копия;</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устава, заверенная усиленной квалифицированной электронной подписью нотариуса;</w:t>
      </w:r>
    </w:p>
    <w:p w:rsidR="00BB3676" w:rsidRDefault="00504E64">
      <w:pPr>
        <w:widowControl w:val="0"/>
        <w:spacing w:line="239" w:lineRule="auto"/>
        <w:ind w:left="-76" w:right="10"/>
        <w:jc w:val="right"/>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ж) письменное согласование общероссийской спортивной федерации на государственную аккредитацию общественной организации – для видов спорта,</w:t>
      </w:r>
      <w:bookmarkEnd w:id="192"/>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93" w:name="_page_671_0"/>
      <w:r>
        <w:rPr>
          <w:rFonts w:ascii="Times New Roman" w:eastAsia="Times New Roman" w:hAnsi="Times New Roman" w:cs="Times New Roman"/>
          <w:color w:val="000000"/>
          <w:sz w:val="28"/>
          <w:szCs w:val="28"/>
        </w:rPr>
        <w:lastRenderedPageBreak/>
        <w:t>75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включенных во второй раздел ВРВС – виды спорта, развиваемые на общероссийском уровне, и в третий раздел ВРВС – национальные виды спорта (при наличии общероссийской спортивной федерации по соответствующему виду спорта).</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2"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845"/>
          <w:tab w:val="left" w:pos="2383"/>
          <w:tab w:val="left" w:pos="4108"/>
          <w:tab w:val="left" w:pos="4660"/>
          <w:tab w:val="left" w:pos="6725"/>
          <w:tab w:val="left" w:pos="8200"/>
          <w:tab w:val="left" w:pos="8905"/>
        </w:tabs>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копия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членство</w:t>
      </w:r>
      <w:r>
        <w:rPr>
          <w:rFonts w:ascii="Times New Roman" w:eastAsia="Times New Roman" w:hAnsi="Times New Roman" w:cs="Times New Roman"/>
          <w:color w:val="000000"/>
          <w:sz w:val="28"/>
          <w:szCs w:val="28"/>
        </w:rPr>
        <w:tab/>
        <w:t>общественной организации</w:t>
      </w:r>
      <w:r>
        <w:rPr>
          <w:rFonts w:ascii="Times New Roman" w:eastAsia="Times New Roman" w:hAnsi="Times New Roman" w:cs="Times New Roman"/>
          <w:color w:val="000000"/>
          <w:sz w:val="28"/>
          <w:szCs w:val="28"/>
        </w:rPr>
        <w:tab/>
        <w:t>в     общероссийской</w:t>
      </w:r>
      <w:r>
        <w:rPr>
          <w:rFonts w:ascii="Times New Roman" w:eastAsia="Times New Roman" w:hAnsi="Times New Roman" w:cs="Times New Roman"/>
          <w:color w:val="000000"/>
          <w:sz w:val="28"/>
          <w:szCs w:val="28"/>
        </w:rPr>
        <w:tab/>
        <w:t>спортивной     федерации     (при</w:t>
      </w:r>
      <w:r>
        <w:rPr>
          <w:rFonts w:ascii="Times New Roman" w:eastAsia="Times New Roman" w:hAnsi="Times New Roman" w:cs="Times New Roman"/>
          <w:color w:val="000000"/>
          <w:sz w:val="28"/>
          <w:szCs w:val="28"/>
        </w:rPr>
        <w:tab/>
        <w:t>наличии общероссийской спортивной федерации по соответствующему виду спорта), за исключением случаев представления сведений и документов, предусмотренных настоящим пунктом, структурным подразделением (региональным отделением) общероссийской спортивной федерации.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439"/>
        </w:tabs>
        <w:spacing w:before="2" w:line="239" w:lineRule="auto"/>
        <w:ind w:left="851" w:right="13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копия документа, подтверждающая полномочия Заявителя. Требования к предъявляемому документу:</w:t>
      </w:r>
    </w:p>
    <w:p w:rsidR="00BB3676" w:rsidRDefault="00504E64">
      <w:pPr>
        <w:widowControl w:val="0"/>
        <w:spacing w:line="239"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9"/>
          <w:tab w:val="left" w:pos="8727"/>
        </w:tabs>
        <w:spacing w:line="240"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государственной аккредитации региональной спортивной федерации по двум и более видам спорта, Заявление представляется по каждому виду спорта отдельно.</w:t>
      </w:r>
    </w:p>
    <w:p w:rsidR="00BB3676" w:rsidRDefault="00504E64">
      <w:pPr>
        <w:widowControl w:val="0"/>
        <w:spacing w:line="239" w:lineRule="auto"/>
        <w:ind w:right="-6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tabs>
          <w:tab w:val="left" w:pos="2158"/>
          <w:tab w:val="left" w:pos="2969"/>
          <w:tab w:val="left" w:pos="3929"/>
          <w:tab w:val="left" w:pos="5665"/>
          <w:tab w:val="left" w:pos="6060"/>
          <w:tab w:val="left" w:pos="7057"/>
          <w:tab w:val="left" w:pos="7509"/>
          <w:tab w:val="left" w:pos="8620"/>
        </w:tabs>
        <w:spacing w:line="239" w:lineRule="auto"/>
        <w:ind w:right="475"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3.12.5.1.</w:t>
      </w:r>
      <w:r>
        <w:rPr>
          <w:rFonts w:ascii="Times New Roman" w:eastAsia="Times New Roman" w:hAnsi="Times New Roman" w:cs="Times New Roman"/>
          <w:color w:val="000000"/>
          <w:sz w:val="28"/>
          <w:szCs w:val="28"/>
        </w:rPr>
        <w:tab/>
        <w:t>Документы</w:t>
      </w:r>
      <w:r>
        <w:rPr>
          <w:rFonts w:ascii="Times New Roman" w:eastAsia="Times New Roman" w:hAnsi="Times New Roman" w:cs="Times New Roman"/>
          <w:color w:val="000000"/>
          <w:sz w:val="28"/>
          <w:szCs w:val="28"/>
        </w:rPr>
        <w:tab/>
        <w:t>(сведения),</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заявитель</w:t>
      </w:r>
      <w:r>
        <w:rPr>
          <w:rFonts w:ascii="Times New Roman" w:eastAsia="Times New Roman" w:hAnsi="Times New Roman" w:cs="Times New Roman"/>
          <w:color w:val="000000"/>
          <w:sz w:val="28"/>
          <w:szCs w:val="28"/>
        </w:rPr>
        <w:tab/>
        <w:t>вправе представить     по     собственной     инициативе,</w:t>
      </w:r>
      <w:r>
        <w:rPr>
          <w:rFonts w:ascii="Times New Roman" w:eastAsia="Times New Roman" w:hAnsi="Times New Roman" w:cs="Times New Roman"/>
          <w:color w:val="000000"/>
          <w:sz w:val="28"/>
          <w:szCs w:val="28"/>
        </w:rPr>
        <w:tab/>
        <w:t>так     как</w:t>
      </w:r>
      <w:r>
        <w:rPr>
          <w:rFonts w:ascii="Times New Roman" w:eastAsia="Times New Roman" w:hAnsi="Times New Roman" w:cs="Times New Roman"/>
          <w:color w:val="000000"/>
          <w:sz w:val="28"/>
          <w:szCs w:val="28"/>
        </w:rPr>
        <w:tab/>
        <w:t>они     подлежат представлению        в</w:t>
      </w:r>
      <w:r>
        <w:rPr>
          <w:rFonts w:ascii="Times New Roman" w:eastAsia="Times New Roman" w:hAnsi="Times New Roman" w:cs="Times New Roman"/>
          <w:color w:val="000000"/>
          <w:sz w:val="28"/>
          <w:szCs w:val="28"/>
        </w:rPr>
        <w:tab/>
        <w:t>рамках        межведомственного        информационного взаимодействия:</w:t>
      </w:r>
    </w:p>
    <w:p w:rsidR="00BB3676" w:rsidRDefault="00504E64">
      <w:pPr>
        <w:widowControl w:val="0"/>
        <w:spacing w:line="274" w:lineRule="auto"/>
        <w:ind w:left="851" w:right="6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б) сведения из Единого государственного реестра индивидуальных предпринимателей.</w:t>
      </w:r>
      <w:bookmarkEnd w:id="193"/>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94" w:name="_page_673_0"/>
      <w:r>
        <w:rPr>
          <w:rFonts w:ascii="Times New Roman" w:eastAsia="Times New Roman" w:hAnsi="Times New Roman" w:cs="Times New Roman"/>
          <w:color w:val="000000"/>
          <w:sz w:val="28"/>
          <w:szCs w:val="28"/>
        </w:rPr>
        <w:lastRenderedPageBreak/>
        <w:t>76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20" w:lineRule="exact"/>
        <w:rPr>
          <w:rFonts w:ascii="Times New Roman" w:eastAsia="Times New Roman" w:hAnsi="Times New Roman" w:cs="Times New Roman"/>
          <w:sz w:val="12"/>
          <w:szCs w:val="12"/>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1782"/>
          <w:tab w:val="left" w:pos="2544"/>
          <w:tab w:val="left" w:pos="4737"/>
          <w:tab w:val="left" w:pos="7355"/>
          <w:tab w:val="left" w:pos="8465"/>
        </w:tabs>
        <w:spacing w:line="239" w:lineRule="auto"/>
        <w:ind w:right="-5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3.12.6.</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spacing w:before="3" w:line="239" w:lineRule="auto"/>
        <w:ind w:right="47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43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47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before="2"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43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43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3.12.6.1.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1700"/>
          <w:tab w:val="left" w:pos="3386"/>
          <w:tab w:val="left" w:pos="4160"/>
          <w:tab w:val="left" w:pos="6587"/>
          <w:tab w:val="left" w:pos="8842"/>
        </w:tabs>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3.12.7</w:t>
      </w:r>
      <w:r>
        <w:rPr>
          <w:rFonts w:ascii="Times New Roman" w:eastAsia="Times New Roman" w:hAnsi="Times New Roman" w:cs="Times New Roman"/>
          <w:color w:val="000000"/>
          <w:sz w:val="28"/>
          <w:szCs w:val="28"/>
        </w:rPr>
        <w:tab/>
        <w:t>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1" w:lineRule="auto"/>
        <w:ind w:left="3435" w:right="631"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978"/>
          <w:tab w:val="left" w:pos="2493"/>
          <w:tab w:val="left" w:pos="3265"/>
          <w:tab w:val="left" w:pos="5323"/>
          <w:tab w:val="left" w:pos="7247"/>
          <w:tab w:val="left" w:pos="8468"/>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3.12.9 Поступившее заявление в течение 5 рабочих дней рассматриваются должностным лицом Уполномоченного органа, в обязанности которого в 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должностным</w:t>
      </w:r>
      <w:r>
        <w:rPr>
          <w:rFonts w:ascii="Times New Roman" w:eastAsia="Times New Roman" w:hAnsi="Times New Roman" w:cs="Times New Roman"/>
          <w:color w:val="000000"/>
          <w:sz w:val="28"/>
          <w:szCs w:val="28"/>
        </w:rPr>
        <w:tab/>
        <w:t>регламентом</w:t>
      </w:r>
      <w:r>
        <w:rPr>
          <w:rFonts w:ascii="Times New Roman" w:eastAsia="Times New Roman" w:hAnsi="Times New Roman" w:cs="Times New Roman"/>
          <w:color w:val="000000"/>
          <w:sz w:val="28"/>
          <w:szCs w:val="28"/>
        </w:rPr>
        <w:tab/>
        <w:t>входит</w:t>
      </w:r>
      <w:r>
        <w:rPr>
          <w:rFonts w:ascii="Times New Roman" w:eastAsia="Times New Roman" w:hAnsi="Times New Roman" w:cs="Times New Roman"/>
          <w:color w:val="000000"/>
          <w:sz w:val="28"/>
          <w:szCs w:val="28"/>
        </w:rPr>
        <w:tab/>
        <w:t>выполнение соответствующих функций (задач, обязанностей) (далее – должностное лицо).</w:t>
      </w: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3.12.10 По результатам рассмотрения заявления и документов должностное лицо оформляет:</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внесении изменений в Реестр общероссийских и</w:t>
      </w:r>
      <w:bookmarkEnd w:id="194"/>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95" w:name="_page_675_0"/>
      <w:r>
        <w:rPr>
          <w:rFonts w:ascii="Times New Roman" w:eastAsia="Times New Roman" w:hAnsi="Times New Roman" w:cs="Times New Roman"/>
          <w:color w:val="000000"/>
          <w:sz w:val="28"/>
          <w:szCs w:val="28"/>
        </w:rPr>
        <w:lastRenderedPageBreak/>
        <w:t>77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аккредитованных региональных спортивных федераций;</w:t>
      </w:r>
    </w:p>
    <w:p w:rsidR="00BB3676" w:rsidRDefault="00504E64">
      <w:pPr>
        <w:widowControl w:val="0"/>
        <w:tabs>
          <w:tab w:val="left" w:pos="1439"/>
        </w:tabs>
        <w:spacing w:before="2"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158"/>
          <w:tab w:val="left" w:pos="3968"/>
          <w:tab w:val="left" w:pos="4639"/>
          <w:tab w:val="left" w:pos="6212"/>
          <w:tab w:val="left" w:pos="8027"/>
        </w:tabs>
        <w:spacing w:line="240"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3.12.11</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40" w:lineRule="auto"/>
        <w:ind w:right="-1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2"/>
          <w:tab w:val="left" w:pos="7465"/>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3.12.12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40" w:lineRule="auto"/>
        <w:ind w:left="470" w:right="40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3.12.13</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3"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3.12.14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before="1"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tabs>
          <w:tab w:val="left" w:pos="2870"/>
          <w:tab w:val="left" w:pos="3419"/>
          <w:tab w:val="left" w:pos="5739"/>
          <w:tab w:val="left" w:pos="6957"/>
          <w:tab w:val="left" w:pos="8212"/>
          <w:tab w:val="left" w:pos="8752"/>
        </w:tabs>
        <w:spacing w:line="239" w:lineRule="auto"/>
        <w:ind w:right="47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подано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428" w:firstLine="851"/>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б) заявление о предоставлении услуги подано лицом, не имеющим полномочий представлять интересы заявителя;</w:t>
      </w:r>
      <w:bookmarkEnd w:id="195"/>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96" w:name="_page_677_0"/>
      <w:r>
        <w:rPr>
          <w:rFonts w:ascii="Times New Roman" w:eastAsia="Times New Roman" w:hAnsi="Times New Roman" w:cs="Times New Roman"/>
          <w:color w:val="000000"/>
          <w:sz w:val="28"/>
          <w:szCs w:val="28"/>
        </w:rPr>
        <w:lastRenderedPageBreak/>
        <w:t>78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47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42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42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tabs>
          <w:tab w:val="left" w:pos="1108"/>
          <w:tab w:val="left" w:pos="1668"/>
          <w:tab w:val="left" w:pos="3320"/>
          <w:tab w:val="left" w:pos="3734"/>
          <w:tab w:val="left" w:pos="5050"/>
          <w:tab w:val="left" w:pos="7146"/>
        </w:tabs>
        <w:spacing w:before="1" w:line="239" w:lineRule="auto"/>
        <w:ind w:right="47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заверенные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порядке,</w:t>
      </w:r>
      <w:r>
        <w:rPr>
          <w:rFonts w:ascii="Times New Roman" w:eastAsia="Times New Roman" w:hAnsi="Times New Roman" w:cs="Times New Roman"/>
          <w:color w:val="000000"/>
          <w:sz w:val="28"/>
          <w:szCs w:val="28"/>
        </w:rPr>
        <w:tab/>
        <w:t>установленном</w:t>
      </w:r>
      <w:r>
        <w:rPr>
          <w:rFonts w:ascii="Times New Roman" w:eastAsia="Times New Roman" w:hAnsi="Times New Roman" w:cs="Times New Roman"/>
          <w:color w:val="000000"/>
          <w:sz w:val="28"/>
          <w:szCs w:val="28"/>
        </w:rPr>
        <w:tab/>
        <w:t>законодательством Российской Федерации;</w:t>
      </w:r>
    </w:p>
    <w:p w:rsidR="00BB3676" w:rsidRDefault="00504E64">
      <w:pPr>
        <w:widowControl w:val="0"/>
        <w:spacing w:line="239" w:lineRule="auto"/>
        <w:ind w:right="47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before="2" w:line="239" w:lineRule="auto"/>
        <w:ind w:right="47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39" w:lineRule="auto"/>
        <w:ind w:right="47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spacing w:line="240" w:lineRule="auto"/>
        <w:ind w:right="47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BB3676">
      <w:pPr>
        <w:sectPr w:rsidR="00BB3676">
          <w:pgSz w:w="11900" w:h="16840"/>
          <w:pgMar w:top="297" w:right="849" w:bottom="0" w:left="1132" w:header="0" w:footer="0" w:gutter="0"/>
          <w:cols w:space="708"/>
        </w:sectPr>
      </w:pPr>
    </w:p>
    <w:p w:rsidR="00BB3676" w:rsidRDefault="00504E64">
      <w:pPr>
        <w:widowControl w:val="0"/>
        <w:tabs>
          <w:tab w:val="left" w:pos="2158"/>
        </w:tabs>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3.12.15</w:t>
      </w:r>
      <w:r>
        <w:rPr>
          <w:rFonts w:ascii="Times New Roman" w:eastAsia="Times New Roman" w:hAnsi="Times New Roman" w:cs="Times New Roman"/>
          <w:color w:val="000000"/>
          <w:sz w:val="28"/>
          <w:szCs w:val="28"/>
        </w:rPr>
        <w:tab/>
        <w:t>Основания для документов и (или) информации услуги не предусмотрены.</w:t>
      </w:r>
    </w:p>
    <w:p w:rsidR="00BB3676" w:rsidRDefault="00504E64">
      <w:pPr>
        <w:widowControl w:val="0"/>
        <w:spacing w:line="240" w:lineRule="auto"/>
        <w:ind w:left="-93" w:right="24"/>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получения в процессе</w:t>
      </w:r>
    </w:p>
    <w:p w:rsidR="00BB3676" w:rsidRDefault="00504E64">
      <w:pPr>
        <w:widowControl w:val="0"/>
        <w:spacing w:line="240" w:lineRule="auto"/>
        <w:ind w:right="-69" w:firstLine="82"/>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от Заявителя предоставления</w:t>
      </w:r>
    </w:p>
    <w:p w:rsidR="00BB3676" w:rsidRDefault="00504E64">
      <w:pPr>
        <w:widowControl w:val="0"/>
        <w:spacing w:line="240" w:lineRule="auto"/>
        <w:ind w:left="-68" w:right="7"/>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9" w:bottom="0" w:left="1132" w:header="0" w:footer="0" w:gutter="0"/>
          <w:cols w:num="4" w:space="708" w:equalWidth="0">
            <w:col w:w="4164" w:space="157"/>
            <w:col w:w="1366" w:space="157"/>
            <w:col w:w="1891" w:space="157"/>
            <w:col w:w="2024" w:space="0"/>
          </w:cols>
        </w:sectPr>
      </w:pPr>
    </w:p>
    <w:p w:rsidR="00BB3676" w:rsidRDefault="00BB3676">
      <w:pPr>
        <w:spacing w:after="75" w:line="240" w:lineRule="exact"/>
        <w:rPr>
          <w:sz w:val="24"/>
          <w:szCs w:val="24"/>
        </w:rPr>
      </w:pPr>
    </w:p>
    <w:p w:rsidR="00BB3676" w:rsidRDefault="00504E64">
      <w:pPr>
        <w:widowControl w:val="0"/>
        <w:spacing w:line="239" w:lineRule="auto"/>
        <w:ind w:left="887" w:right="452"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3.12.16</w:t>
      </w:r>
      <w:r>
        <w:rPr>
          <w:rFonts w:ascii="Times New Roman" w:eastAsia="Times New Roman" w:hAnsi="Times New Roman" w:cs="Times New Roman"/>
          <w:color w:val="000000"/>
          <w:sz w:val="28"/>
          <w:szCs w:val="28"/>
        </w:rPr>
        <w:tab/>
        <w:t>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tabs>
          <w:tab w:val="left" w:pos="2158"/>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3.12.17</w:t>
      </w:r>
      <w:r>
        <w:rPr>
          <w:rFonts w:ascii="Times New Roman" w:eastAsia="Times New Roman" w:hAnsi="Times New Roman" w:cs="Times New Roman"/>
          <w:color w:val="000000"/>
          <w:sz w:val="28"/>
          <w:szCs w:val="28"/>
        </w:rPr>
        <w:tab/>
        <w:t>Основанием для отказа в приеме запроса об исправлении ошибки либо опечатки в документах является непредоставление документов, указанных в пункте 3.12.16.</w:t>
      </w:r>
    </w:p>
    <w:p w:rsidR="00BB3676" w:rsidRDefault="00504E64">
      <w:pPr>
        <w:widowControl w:val="0"/>
        <w:tabs>
          <w:tab w:val="left" w:pos="2158"/>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3.12.18</w:t>
      </w:r>
      <w:r>
        <w:rPr>
          <w:rFonts w:ascii="Times New Roman" w:eastAsia="Times New Roman" w:hAnsi="Times New Roman" w:cs="Times New Roman"/>
          <w:color w:val="000000"/>
          <w:sz w:val="28"/>
          <w:szCs w:val="28"/>
        </w:rPr>
        <w:tab/>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69" w:firstLine="707"/>
        <w:jc w:val="both"/>
        <w:rPr>
          <w:rFonts w:ascii="Times New Roman" w:eastAsia="Times New Roman" w:hAnsi="Times New Roman" w:cs="Times New Roman"/>
          <w:color w:val="000000"/>
          <w:sz w:val="28"/>
          <w:szCs w:val="28"/>
        </w:rPr>
        <w:sectPr w:rsidR="00BB3676">
          <w:type w:val="continuous"/>
          <w:pgSz w:w="11900" w:h="16840"/>
          <w:pgMar w:top="297" w:right="849" w:bottom="0" w:left="1132" w:header="0" w:footer="0" w:gutter="0"/>
          <w:cols w:space="708"/>
        </w:sectPr>
      </w:pPr>
      <w:r>
        <w:rPr>
          <w:rFonts w:ascii="Times New Roman" w:eastAsia="Times New Roman" w:hAnsi="Times New Roman" w:cs="Times New Roman"/>
          <w:color w:val="000000"/>
          <w:sz w:val="28"/>
          <w:szCs w:val="28"/>
        </w:rPr>
        <w:t>3.12.18.1.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bookmarkEnd w:id="196"/>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97" w:name="_page_679_0"/>
      <w:r>
        <w:rPr>
          <w:rFonts w:ascii="Times New Roman" w:eastAsia="Times New Roman" w:hAnsi="Times New Roman" w:cs="Times New Roman"/>
          <w:color w:val="000000"/>
          <w:sz w:val="28"/>
          <w:szCs w:val="28"/>
        </w:rPr>
        <w:lastRenderedPageBreak/>
        <w:t>79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3.12.18.2. Уполномоченный орган при получении заявления, указанного в пункте 3.12.16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before="2"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3.12.19. Срок устранения опечаток и ошибок не должен превышать 30 календарных дней с даты регистрации заявления, указанного в пункте 3.12.16 настоящего подраздела.</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37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3.13. Вариант № 11</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 Максимальный срок предоставления варианта государственной услуги составляет 10 рабочих дней со дня регистрации заявления.</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3.13.2 В результате предоставления варианта государственной услуги Заявителю предоставляются:</w:t>
      </w:r>
    </w:p>
    <w:p w:rsidR="00BB3676" w:rsidRDefault="00504E64">
      <w:pPr>
        <w:widowControl w:val="0"/>
        <w:tabs>
          <w:tab w:val="left" w:pos="1439"/>
        </w:tabs>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внесении изменений в Реестр общероссийских и аккредитованных региональных спортивных федераций;</w:t>
      </w:r>
    </w:p>
    <w:p w:rsidR="00BB3676" w:rsidRDefault="00504E64">
      <w:pPr>
        <w:widowControl w:val="0"/>
        <w:tabs>
          <w:tab w:val="left" w:pos="1439"/>
        </w:tabs>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услуги</w:t>
      </w:r>
    </w:p>
    <w:p w:rsidR="00BB3676" w:rsidRDefault="00504E64">
      <w:pPr>
        <w:widowControl w:val="0"/>
        <w:tabs>
          <w:tab w:val="left" w:pos="4631"/>
          <w:tab w:val="left" w:pos="6739"/>
          <w:tab w:val="left" w:pos="9472"/>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tabs>
          <w:tab w:val="left" w:pos="1439"/>
        </w:tabs>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заявления о внесении изменений в Реестр общероссийских и аккредитованных региональных спортивных федераций;</w:t>
      </w:r>
    </w:p>
    <w:p w:rsidR="00BB3676" w:rsidRDefault="00504E64">
      <w:pPr>
        <w:widowControl w:val="0"/>
        <w:tabs>
          <w:tab w:val="left" w:pos="1439"/>
          <w:tab w:val="left" w:pos="3547"/>
          <w:tab w:val="left" w:pos="5199"/>
          <w:tab w:val="left" w:pos="5805"/>
          <w:tab w:val="left" w:pos="7375"/>
          <w:tab w:val="left" w:pos="9127"/>
        </w:tabs>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внесении</w:t>
      </w:r>
      <w:r>
        <w:rPr>
          <w:rFonts w:ascii="Times New Roman" w:eastAsia="Times New Roman" w:hAnsi="Times New Roman" w:cs="Times New Roman"/>
          <w:color w:val="000000"/>
          <w:sz w:val="28"/>
          <w:szCs w:val="28"/>
        </w:rPr>
        <w:tab/>
        <w:t>изменений</w:t>
      </w:r>
      <w:r>
        <w:rPr>
          <w:rFonts w:ascii="Times New Roman" w:eastAsia="Times New Roman" w:hAnsi="Times New Roman" w:cs="Times New Roman"/>
          <w:color w:val="000000"/>
          <w:sz w:val="28"/>
          <w:szCs w:val="28"/>
        </w:rPr>
        <w:tab/>
        <w:t>Реестр общероссийских и аккредитованных региональных спортивных федераций;</w:t>
      </w:r>
    </w:p>
    <w:p w:rsidR="00BB3676" w:rsidRDefault="00504E64">
      <w:pPr>
        <w:widowControl w:val="0"/>
        <w:tabs>
          <w:tab w:val="left" w:pos="1439"/>
        </w:tabs>
        <w:spacing w:before="3"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принятие решения о внесении изменений Реестр общероссийских и аккредитованных региональных спортивных федераций;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направление принятого решения Заявителю.</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2384" w:right="375" w:hanging="19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3.13.4 Представление Заявителем заявления о предоставлении услуги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1581"/>
          <w:tab w:val="left" w:pos="2010"/>
          <w:tab w:val="left" w:pos="3095"/>
          <w:tab w:val="left" w:pos="5389"/>
          <w:tab w:val="left" w:pos="5834"/>
          <w:tab w:val="left" w:pos="8223"/>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3.13.5 Исчерпывающий перечень документов, необходимых в соответствии с законодательными или иными нормативными правовыми актами для внесения изменений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Реестр</w:t>
      </w:r>
      <w:r>
        <w:rPr>
          <w:rFonts w:ascii="Times New Roman" w:eastAsia="Times New Roman" w:hAnsi="Times New Roman" w:cs="Times New Roman"/>
          <w:color w:val="000000"/>
          <w:sz w:val="28"/>
          <w:szCs w:val="28"/>
        </w:rPr>
        <w:tab/>
        <w:t>общероссийских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аккредитованных</w:t>
      </w:r>
      <w:r>
        <w:rPr>
          <w:rFonts w:ascii="Times New Roman" w:eastAsia="Times New Roman" w:hAnsi="Times New Roman" w:cs="Times New Roman"/>
          <w:color w:val="000000"/>
          <w:sz w:val="28"/>
          <w:szCs w:val="28"/>
        </w:rPr>
        <w:tab/>
        <w:t>региональных спортивных федераций, которые Заявитель должен представить самостоятельно:</w:t>
      </w:r>
    </w:p>
    <w:p w:rsidR="00BB3676" w:rsidRDefault="00504E64">
      <w:pPr>
        <w:widowControl w:val="0"/>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внесении изменений в Реестр общероссийских и аккредитованных региональных спортивных федераций.</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13;</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w:t>
      </w:r>
      <w:bookmarkEnd w:id="197"/>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98" w:name="_page_681_0"/>
      <w:r>
        <w:rPr>
          <w:rFonts w:ascii="Times New Roman" w:eastAsia="Times New Roman" w:hAnsi="Times New Roman" w:cs="Times New Roman"/>
          <w:color w:val="000000"/>
          <w:sz w:val="28"/>
          <w:szCs w:val="28"/>
        </w:rPr>
        <w:lastRenderedPageBreak/>
        <w:t>80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3138"/>
          <w:tab w:val="left" w:pos="5346"/>
          <w:tab w:val="left" w:pos="7464"/>
          <w:tab w:val="left" w:pos="8682"/>
        </w:tabs>
        <w:spacing w:before="2" w:line="239"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заверенные</w:t>
      </w:r>
      <w:r>
        <w:rPr>
          <w:rFonts w:ascii="Times New Roman" w:eastAsia="Times New Roman" w:hAnsi="Times New Roman" w:cs="Times New Roman"/>
          <w:color w:val="000000"/>
          <w:sz w:val="28"/>
          <w:szCs w:val="28"/>
        </w:rPr>
        <w:tab/>
        <w:t>общественной</w:t>
      </w:r>
      <w:r>
        <w:rPr>
          <w:rFonts w:ascii="Times New Roman" w:eastAsia="Times New Roman" w:hAnsi="Times New Roman" w:cs="Times New Roman"/>
          <w:color w:val="000000"/>
          <w:sz w:val="28"/>
          <w:szCs w:val="28"/>
        </w:rPr>
        <w:tab/>
        <w:t>организацией</w:t>
      </w:r>
      <w:r>
        <w:rPr>
          <w:rFonts w:ascii="Times New Roman" w:eastAsia="Times New Roman" w:hAnsi="Times New Roman" w:cs="Times New Roman"/>
          <w:color w:val="000000"/>
          <w:sz w:val="28"/>
          <w:szCs w:val="28"/>
        </w:rPr>
        <w:tab/>
        <w:t>копии</w:t>
      </w:r>
      <w:r>
        <w:rPr>
          <w:rFonts w:ascii="Times New Roman" w:eastAsia="Times New Roman" w:hAnsi="Times New Roman" w:cs="Times New Roman"/>
          <w:color w:val="000000"/>
          <w:sz w:val="28"/>
          <w:szCs w:val="28"/>
        </w:rPr>
        <w:tab/>
        <w: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документа о государственной аккредитации общественной организации и наделении ее статусом региональной спортивной федерации;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left="851" w:right="8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перечень лиц, являющихся членами общественной организации. Требования к предъявляемому документу:</w:t>
      </w:r>
    </w:p>
    <w:p w:rsidR="00BB3676" w:rsidRDefault="00504E64">
      <w:pPr>
        <w:widowControl w:val="0"/>
        <w:spacing w:line="240"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сведения о персональном составе руководящих органов общественной организации.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устав общественной организации (для общественных организаций с правами юридического лица).</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tabs>
          <w:tab w:val="left" w:pos="1601"/>
          <w:tab w:val="left" w:pos="2733"/>
          <w:tab w:val="left" w:pos="3171"/>
          <w:tab w:val="left" w:pos="4697"/>
          <w:tab w:val="left" w:pos="5771"/>
          <w:tab w:val="left" w:pos="6222"/>
          <w:tab w:val="left" w:pos="7638"/>
          <w:tab w:val="left" w:pos="8784"/>
          <w:tab w:val="left" w:pos="9218"/>
        </w:tabs>
        <w:spacing w:line="239" w:lineRule="auto"/>
        <w:ind w:left="851"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подаче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бумажной</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оригинал</w:t>
      </w:r>
      <w:r>
        <w:rPr>
          <w:rFonts w:ascii="Times New Roman" w:eastAsia="Times New Roman" w:hAnsi="Times New Roman" w:cs="Times New Roman"/>
          <w:color w:val="000000"/>
          <w:sz w:val="28"/>
          <w:szCs w:val="28"/>
        </w:rPr>
        <w:tab/>
        <w:t>устава,</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 засвидетельствованная в нотариальном порядке копия;</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устава, заверенная усиленной квалифицированной электронной подписью нотариуса;</w:t>
      </w:r>
    </w:p>
    <w:p w:rsidR="00BB3676" w:rsidRDefault="00504E64">
      <w:pPr>
        <w:widowControl w:val="0"/>
        <w:spacing w:line="239" w:lineRule="auto"/>
        <w:ind w:left="-76" w:right="9"/>
        <w:jc w:val="right"/>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ж) письменное согласование общероссийской спортивной федерации на государственную аккредитацию общественной организации – для видов спорта,</w:t>
      </w:r>
      <w:bookmarkEnd w:id="198"/>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199" w:name="_page_683_0"/>
      <w:r>
        <w:rPr>
          <w:rFonts w:ascii="Times New Roman" w:eastAsia="Times New Roman" w:hAnsi="Times New Roman" w:cs="Times New Roman"/>
          <w:color w:val="000000"/>
          <w:sz w:val="28"/>
          <w:szCs w:val="28"/>
        </w:rPr>
        <w:lastRenderedPageBreak/>
        <w:t>81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включенных во второй раздел ВРВС – виды спорта, развиваемые на общероссийском уровне, и в третий раздел ВРВС – национальные виды спорта (при наличии общероссийской спортивной федерации по соответствующему виду спорта).</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2"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845"/>
          <w:tab w:val="left" w:pos="2383"/>
          <w:tab w:val="left" w:pos="4108"/>
          <w:tab w:val="left" w:pos="4660"/>
          <w:tab w:val="left" w:pos="6725"/>
          <w:tab w:val="left" w:pos="8200"/>
          <w:tab w:val="left" w:pos="8905"/>
        </w:tabs>
        <w:spacing w:line="239"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копия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членство</w:t>
      </w:r>
      <w:r>
        <w:rPr>
          <w:rFonts w:ascii="Times New Roman" w:eastAsia="Times New Roman" w:hAnsi="Times New Roman" w:cs="Times New Roman"/>
          <w:color w:val="000000"/>
          <w:sz w:val="28"/>
          <w:szCs w:val="28"/>
        </w:rPr>
        <w:tab/>
        <w:t>общественной организации</w:t>
      </w:r>
      <w:r>
        <w:rPr>
          <w:rFonts w:ascii="Times New Roman" w:eastAsia="Times New Roman" w:hAnsi="Times New Roman" w:cs="Times New Roman"/>
          <w:color w:val="000000"/>
          <w:sz w:val="28"/>
          <w:szCs w:val="28"/>
        </w:rPr>
        <w:tab/>
        <w:t>в     общероссийской</w:t>
      </w:r>
      <w:r>
        <w:rPr>
          <w:rFonts w:ascii="Times New Roman" w:eastAsia="Times New Roman" w:hAnsi="Times New Roman" w:cs="Times New Roman"/>
          <w:color w:val="000000"/>
          <w:sz w:val="28"/>
          <w:szCs w:val="28"/>
        </w:rPr>
        <w:tab/>
        <w:t>спортивной     федерации     (при</w:t>
      </w:r>
      <w:r>
        <w:rPr>
          <w:rFonts w:ascii="Times New Roman" w:eastAsia="Times New Roman" w:hAnsi="Times New Roman" w:cs="Times New Roman"/>
          <w:color w:val="000000"/>
          <w:sz w:val="28"/>
          <w:szCs w:val="28"/>
        </w:rPr>
        <w:tab/>
        <w:t>наличии общероссийской спортивной федерации по соответствующему виду спорта), за исключением случаев представления сведений и документов, предусмотренных настоящим пунктом, структурным подразделением (региональным отделением) общероссийской спортивной федерации.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before="2" w:line="239"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государственной аккредитации региональной спортивной федерации по двум и более видам спорта, Заявление представляется по каждому виду спорта отдельно.</w:t>
      </w:r>
    </w:p>
    <w:p w:rsidR="00BB3676" w:rsidRDefault="00504E64">
      <w:pPr>
        <w:widowControl w:val="0"/>
        <w:spacing w:before="1" w:line="239" w:lineRule="auto"/>
        <w:ind w:right="-6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3.13.6</w:t>
      </w:r>
      <w:r>
        <w:rPr>
          <w:rFonts w:ascii="Times New Roman" w:eastAsia="Times New Roman" w:hAnsi="Times New Roman" w:cs="Times New Roman"/>
          <w:color w:val="000000"/>
          <w:sz w:val="28"/>
          <w:szCs w:val="28"/>
        </w:rPr>
        <w:tab/>
        <w:t>Оснований для приостановления предоставления варианта государственной услуги законодательством субъекта Российской Федерации не предусмотрено.</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left="3435" w:right="631"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3.13.7</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978"/>
          <w:tab w:val="left" w:pos="2493"/>
          <w:tab w:val="left" w:pos="3265"/>
          <w:tab w:val="left" w:pos="5323"/>
          <w:tab w:val="left" w:pos="7247"/>
          <w:tab w:val="left" w:pos="8468"/>
        </w:tabs>
        <w:spacing w:before="3"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3.13.8 Поступившее заявление в течение 5 рабочих дней рассматриваются должностным лицом Уполномоченного органа, в обязанности которого в 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должностным</w:t>
      </w:r>
      <w:r>
        <w:rPr>
          <w:rFonts w:ascii="Times New Roman" w:eastAsia="Times New Roman" w:hAnsi="Times New Roman" w:cs="Times New Roman"/>
          <w:color w:val="000000"/>
          <w:sz w:val="28"/>
          <w:szCs w:val="28"/>
        </w:rPr>
        <w:tab/>
        <w:t>регламентом</w:t>
      </w:r>
      <w:r>
        <w:rPr>
          <w:rFonts w:ascii="Times New Roman" w:eastAsia="Times New Roman" w:hAnsi="Times New Roman" w:cs="Times New Roman"/>
          <w:color w:val="000000"/>
          <w:sz w:val="28"/>
          <w:szCs w:val="28"/>
        </w:rPr>
        <w:tab/>
        <w:t>входит</w:t>
      </w:r>
      <w:r>
        <w:rPr>
          <w:rFonts w:ascii="Times New Roman" w:eastAsia="Times New Roman" w:hAnsi="Times New Roman" w:cs="Times New Roman"/>
          <w:color w:val="000000"/>
          <w:sz w:val="28"/>
          <w:szCs w:val="28"/>
        </w:rPr>
        <w:tab/>
        <w:t>выполнение соответствующих функций (задач, обязанностей) (далее – должностное лицо).</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3.13.9 По результатам рассмотрения заявления и документов должностное</w:t>
      </w:r>
      <w:bookmarkEnd w:id="199"/>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00" w:name="_page_685_0"/>
      <w:r>
        <w:rPr>
          <w:rFonts w:ascii="Times New Roman" w:eastAsia="Times New Roman" w:hAnsi="Times New Roman" w:cs="Times New Roman"/>
          <w:color w:val="000000"/>
          <w:sz w:val="28"/>
          <w:szCs w:val="28"/>
        </w:rPr>
        <w:lastRenderedPageBreak/>
        <w:t>82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лицо оформляет:</w:t>
      </w:r>
    </w:p>
    <w:p w:rsidR="00BB3676" w:rsidRDefault="00504E64">
      <w:pPr>
        <w:widowControl w:val="0"/>
        <w:tabs>
          <w:tab w:val="left" w:pos="1439"/>
        </w:tabs>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внесении изменений в Реестр общероссийских и аккредитованных региональных спортивных федераций;</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2158"/>
          <w:tab w:val="left" w:pos="3968"/>
          <w:tab w:val="left" w:pos="4639"/>
          <w:tab w:val="left" w:pos="6209"/>
          <w:tab w:val="left" w:pos="8024"/>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3.13.10</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left="141"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39" w:lineRule="auto"/>
        <w:ind w:left="141" w:right="-1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2"/>
          <w:tab w:val="left" w:pos="7465"/>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3.13.11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3.13.12</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4"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3.13.13</w:t>
      </w:r>
      <w:r>
        <w:rPr>
          <w:rFonts w:ascii="Times New Roman" w:eastAsia="Times New Roman" w:hAnsi="Times New Roman" w:cs="Times New Roman"/>
          <w:color w:val="000000"/>
          <w:sz w:val="28"/>
          <w:szCs w:val="28"/>
        </w:rPr>
        <w:tab/>
        <w:t>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before="1"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5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3.13.13.1.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spacing w:line="239" w:lineRule="auto"/>
        <w:ind w:left="-68" w:right="11"/>
        <w:jc w:val="right"/>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w:t>
      </w:r>
      <w:bookmarkEnd w:id="200"/>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01" w:name="_page_688_0"/>
      <w:r>
        <w:rPr>
          <w:rFonts w:ascii="Times New Roman" w:eastAsia="Times New Roman" w:hAnsi="Times New Roman" w:cs="Times New Roman"/>
          <w:color w:val="000000"/>
          <w:sz w:val="28"/>
          <w:szCs w:val="28"/>
        </w:rPr>
        <w:lastRenderedPageBreak/>
        <w:t>83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входит предоставление государственной услуги;</w:t>
      </w:r>
    </w:p>
    <w:p w:rsidR="00BB3676" w:rsidRDefault="00504E64">
      <w:pPr>
        <w:widowControl w:val="0"/>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40"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tabs>
          <w:tab w:val="left" w:pos="1585"/>
          <w:tab w:val="left" w:pos="2177"/>
          <w:tab w:val="left" w:pos="3242"/>
          <w:tab w:val="left" w:pos="4052"/>
          <w:tab w:val="left" w:pos="5888"/>
          <w:tab w:val="left" w:pos="7357"/>
          <w:tab w:val="left" w:pos="8660"/>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несоблюдение установленных статьей 11 Федерального закона от 06.04.2011</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63-ФЗ</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подписи»</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признания действительности усиленной квалифицированной электронной подписи.</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8" w:line="240" w:lineRule="exact"/>
        <w:rPr>
          <w:rFonts w:ascii="Times New Roman" w:eastAsia="Times New Roman" w:hAnsi="Times New Roman" w:cs="Times New Roman"/>
          <w:sz w:val="24"/>
          <w:szCs w:val="24"/>
        </w:rPr>
      </w:pPr>
    </w:p>
    <w:p w:rsidR="00BB3676" w:rsidRDefault="00BB3676">
      <w:pPr>
        <w:sectPr w:rsidR="00BB3676">
          <w:pgSz w:w="11900" w:h="16840"/>
          <w:pgMar w:top="297" w:right="849" w:bottom="0" w:left="1132" w:header="0" w:footer="0" w:gutter="0"/>
          <w:cols w:space="708"/>
        </w:sectPr>
      </w:pPr>
    </w:p>
    <w:p w:rsidR="00BB3676" w:rsidRDefault="00504E64">
      <w:pPr>
        <w:widowControl w:val="0"/>
        <w:tabs>
          <w:tab w:val="left" w:pos="3358"/>
          <w:tab w:val="left" w:pos="4125"/>
          <w:tab w:val="left" w:pos="5744"/>
          <w:tab w:val="left" w:pos="6364"/>
        </w:tabs>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3.13.14 Основания</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получения</w:t>
      </w:r>
      <w:r>
        <w:rPr>
          <w:rFonts w:ascii="Times New Roman" w:eastAsia="Times New Roman" w:hAnsi="Times New Roman" w:cs="Times New Roman"/>
          <w:color w:val="000000"/>
          <w:sz w:val="28"/>
          <w:szCs w:val="28"/>
        </w:rPr>
        <w:tab/>
        <w:t>от</w:t>
      </w:r>
      <w:r>
        <w:rPr>
          <w:rFonts w:ascii="Times New Roman" w:eastAsia="Times New Roman" w:hAnsi="Times New Roman" w:cs="Times New Roman"/>
          <w:color w:val="000000"/>
          <w:sz w:val="28"/>
          <w:szCs w:val="28"/>
        </w:rPr>
        <w:tab/>
        <w:t>Заявителя документов и (или) информации в процессе предоставления услуги не предусмотрены.</w:t>
      </w:r>
    </w:p>
    <w:p w:rsidR="00BB3676" w:rsidRDefault="00504E64">
      <w:pPr>
        <w:widowControl w:val="0"/>
        <w:spacing w:line="239" w:lineRule="auto"/>
        <w:ind w:left="-67" w:right="7"/>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9" w:bottom="0" w:left="1132" w:header="0" w:footer="0" w:gutter="0"/>
          <w:cols w:num="2" w:space="708" w:equalWidth="0">
            <w:col w:w="7737" w:space="157"/>
            <w:col w:w="2024" w:space="0"/>
          </w:cols>
        </w:sectPr>
      </w:pPr>
    </w:p>
    <w:p w:rsidR="00BB3676" w:rsidRDefault="00BB3676">
      <w:pPr>
        <w:spacing w:after="77" w:line="240" w:lineRule="exact"/>
        <w:rPr>
          <w:sz w:val="24"/>
          <w:szCs w:val="24"/>
        </w:rPr>
      </w:pPr>
    </w:p>
    <w:p w:rsidR="00BB3676" w:rsidRDefault="00504E64">
      <w:pPr>
        <w:widowControl w:val="0"/>
        <w:spacing w:line="239" w:lineRule="auto"/>
        <w:ind w:left="887" w:right="452"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3.13.15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3.13.16 Основанием для отказа в приеме запроса об исправлении ошибки либо опечатки в документах является непредоставление документов, указанных в пункте 3.13.15.</w:t>
      </w:r>
    </w:p>
    <w:p w:rsidR="00BB3676" w:rsidRDefault="00504E64">
      <w:pPr>
        <w:widowControl w:val="0"/>
        <w:spacing w:before="2"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3.13.17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4" w:firstLine="707"/>
        <w:jc w:val="both"/>
        <w:rPr>
          <w:rFonts w:ascii="Times New Roman" w:eastAsia="Times New Roman" w:hAnsi="Times New Roman" w:cs="Times New Roman"/>
          <w:color w:val="000000"/>
          <w:sz w:val="28"/>
          <w:szCs w:val="28"/>
        </w:rPr>
        <w:sectPr w:rsidR="00BB3676">
          <w:type w:val="continuous"/>
          <w:pgSz w:w="11900" w:h="16840"/>
          <w:pgMar w:top="297" w:right="849" w:bottom="0" w:left="1132" w:header="0" w:footer="0" w:gutter="0"/>
          <w:cols w:space="708"/>
        </w:sectPr>
      </w:pPr>
      <w:r>
        <w:rPr>
          <w:rFonts w:ascii="Times New Roman" w:eastAsia="Times New Roman" w:hAnsi="Times New Roman" w:cs="Times New Roman"/>
          <w:color w:val="000000"/>
          <w:sz w:val="28"/>
          <w:szCs w:val="28"/>
        </w:rPr>
        <w:t>3.13.17.1.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w:t>
      </w:r>
      <w:bookmarkEnd w:id="201"/>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02" w:name="_page_690_0"/>
      <w:r>
        <w:rPr>
          <w:rFonts w:ascii="Times New Roman" w:eastAsia="Times New Roman" w:hAnsi="Times New Roman" w:cs="Times New Roman"/>
          <w:color w:val="000000"/>
          <w:sz w:val="28"/>
          <w:szCs w:val="28"/>
        </w:rPr>
        <w:lastRenderedPageBreak/>
        <w:t>84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опечаток и ошибок, в котором содержится указание на их описание</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3.13.17.2. Уполномоченный орган при получении заявления, указанного в пункте 3.13.15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3.13.17.3.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3.13.18. Срок устранения опечаток и ошибок не должен превышать 30 календарных дней с даты регистрации заявления, указанного в пункте 3.13.15 настоящего подраздела.</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37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3.14. Вариант № 12</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 Максимальный срок предоставления варианта государственной услуги составляет 10 рабочих дней со дня регистрации заявления.</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3.14.2 В результате предоставления варианта государственной услуги Заявителю предоставляются:</w:t>
      </w:r>
    </w:p>
    <w:p w:rsidR="00BB3676" w:rsidRDefault="00504E64">
      <w:pPr>
        <w:widowControl w:val="0"/>
        <w:tabs>
          <w:tab w:val="left" w:pos="1439"/>
        </w:tabs>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внесении изменений в Реестр общероссийских и аккредитованных региональных спортивных федераций;</w:t>
      </w:r>
    </w:p>
    <w:p w:rsidR="00BB3676" w:rsidRDefault="00504E64">
      <w:pPr>
        <w:widowControl w:val="0"/>
        <w:spacing w:before="2" w:line="239" w:lineRule="auto"/>
        <w:ind w:left="93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решение об отказе в предоставлении услуги</w:t>
      </w:r>
    </w:p>
    <w:p w:rsidR="00BB3676" w:rsidRDefault="00504E64">
      <w:pPr>
        <w:widowControl w:val="0"/>
        <w:tabs>
          <w:tab w:val="left" w:pos="4631"/>
          <w:tab w:val="left" w:pos="6739"/>
          <w:tab w:val="left" w:pos="9472"/>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tabs>
          <w:tab w:val="left" w:pos="1439"/>
        </w:tabs>
        <w:spacing w:line="239" w:lineRule="auto"/>
        <w:ind w:right="-6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заявления о внесении изменений в Реестр общероссийских и аккредитованных региональных спортивных федераций;</w:t>
      </w:r>
    </w:p>
    <w:p w:rsidR="00BB3676" w:rsidRDefault="00504E64">
      <w:pPr>
        <w:widowControl w:val="0"/>
        <w:tabs>
          <w:tab w:val="left" w:pos="1439"/>
          <w:tab w:val="left" w:pos="3449"/>
          <w:tab w:val="left" w:pos="5000"/>
          <w:tab w:val="left" w:pos="5508"/>
          <w:tab w:val="left" w:pos="6977"/>
          <w:tab w:val="left" w:pos="8630"/>
          <w:tab w:val="left" w:pos="9129"/>
        </w:tabs>
        <w:spacing w:line="240"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внесении</w:t>
      </w:r>
      <w:r>
        <w:rPr>
          <w:rFonts w:ascii="Times New Roman" w:eastAsia="Times New Roman" w:hAnsi="Times New Roman" w:cs="Times New Roman"/>
          <w:color w:val="000000"/>
          <w:sz w:val="28"/>
          <w:szCs w:val="28"/>
        </w:rPr>
        <w:tab/>
        <w:t>изменений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Реестр общероссийских и аккредитованных региональных спортивных федераций;</w:t>
      </w:r>
    </w:p>
    <w:p w:rsidR="00BB3676" w:rsidRDefault="00504E64">
      <w:pPr>
        <w:widowControl w:val="0"/>
        <w:tabs>
          <w:tab w:val="left" w:pos="1439"/>
        </w:tabs>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принятие решения о внесении изменений в Реестр общероссийских и аккредитованных региональных спортивных федераций;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направление принятого решения Заявителю.</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2384" w:right="375" w:hanging="19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700"/>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3.14.4</w:t>
      </w:r>
      <w:r>
        <w:rPr>
          <w:rFonts w:ascii="Times New Roman" w:eastAsia="Times New Roman" w:hAnsi="Times New Roman" w:cs="Times New Roman"/>
          <w:color w:val="000000"/>
          <w:sz w:val="28"/>
          <w:szCs w:val="28"/>
        </w:rPr>
        <w:tab/>
        <w:t>Представление Заявителем заявления о предоставлении услуги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693"/>
          <w:tab w:val="left" w:pos="1700"/>
          <w:tab w:val="left" w:pos="2057"/>
          <w:tab w:val="left" w:pos="3621"/>
          <w:tab w:val="left" w:pos="4210"/>
          <w:tab w:val="left" w:pos="5108"/>
          <w:tab w:val="left" w:pos="5751"/>
          <w:tab w:val="left" w:pos="7685"/>
          <w:tab w:val="left" w:pos="9779"/>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3.14.5</w:t>
      </w:r>
      <w:r>
        <w:rPr>
          <w:rFonts w:ascii="Times New Roman" w:eastAsia="Times New Roman" w:hAnsi="Times New Roman" w:cs="Times New Roman"/>
          <w:color w:val="000000"/>
          <w:sz w:val="28"/>
          <w:szCs w:val="28"/>
        </w:rPr>
        <w:tab/>
        <w:t>Исчерпывающий</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в соответствии с законодательными или иными нормативными правовыми актами для</w:t>
      </w:r>
      <w:r>
        <w:rPr>
          <w:rFonts w:ascii="Times New Roman" w:eastAsia="Times New Roman" w:hAnsi="Times New Roman" w:cs="Times New Roman"/>
          <w:color w:val="000000"/>
          <w:sz w:val="28"/>
          <w:szCs w:val="28"/>
        </w:rPr>
        <w:tab/>
        <w:t>внесения</w:t>
      </w:r>
      <w:r>
        <w:rPr>
          <w:rFonts w:ascii="Times New Roman" w:eastAsia="Times New Roman" w:hAnsi="Times New Roman" w:cs="Times New Roman"/>
          <w:color w:val="000000"/>
          <w:sz w:val="28"/>
          <w:szCs w:val="28"/>
        </w:rPr>
        <w:tab/>
        <w:t>изменений</w:t>
      </w:r>
      <w:r>
        <w:rPr>
          <w:rFonts w:ascii="Times New Roman" w:eastAsia="Times New Roman" w:hAnsi="Times New Roman" w:cs="Times New Roman"/>
          <w:color w:val="000000"/>
          <w:sz w:val="28"/>
          <w:szCs w:val="28"/>
        </w:rPr>
        <w:tab/>
        <w:t>в     Реестр</w:t>
      </w:r>
      <w:r>
        <w:rPr>
          <w:rFonts w:ascii="Times New Roman" w:eastAsia="Times New Roman" w:hAnsi="Times New Roman" w:cs="Times New Roman"/>
          <w:color w:val="000000"/>
          <w:sz w:val="28"/>
          <w:szCs w:val="28"/>
        </w:rPr>
        <w:tab/>
        <w:t>общероссийских и     аккредитованных региональных спортивных федераций, которые Заявитель должен представить самостоятельно:</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внесении изменений в Реестр общероссийских и аккредитованных региональных спортивных федераций.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w:t>
      </w:r>
      <w:bookmarkEnd w:id="202"/>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03" w:name="_page_692_0"/>
      <w:r>
        <w:rPr>
          <w:rFonts w:ascii="Times New Roman" w:eastAsia="Times New Roman" w:hAnsi="Times New Roman" w:cs="Times New Roman"/>
          <w:color w:val="000000"/>
          <w:sz w:val="28"/>
          <w:szCs w:val="28"/>
        </w:rPr>
        <w:lastRenderedPageBreak/>
        <w:t>85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формой, приведенной в приложении № 13;</w:t>
      </w:r>
    </w:p>
    <w:p w:rsidR="00BB3676" w:rsidRDefault="00504E64">
      <w:pPr>
        <w:widowControl w:val="0"/>
        <w:spacing w:line="239"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3138"/>
          <w:tab w:val="left" w:pos="5346"/>
          <w:tab w:val="left" w:pos="7464"/>
          <w:tab w:val="left" w:pos="8682"/>
        </w:tabs>
        <w:spacing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заверенные</w:t>
      </w:r>
      <w:r>
        <w:rPr>
          <w:rFonts w:ascii="Times New Roman" w:eastAsia="Times New Roman" w:hAnsi="Times New Roman" w:cs="Times New Roman"/>
          <w:color w:val="000000"/>
          <w:sz w:val="28"/>
          <w:szCs w:val="28"/>
        </w:rPr>
        <w:tab/>
        <w:t>общественной</w:t>
      </w:r>
      <w:r>
        <w:rPr>
          <w:rFonts w:ascii="Times New Roman" w:eastAsia="Times New Roman" w:hAnsi="Times New Roman" w:cs="Times New Roman"/>
          <w:color w:val="000000"/>
          <w:sz w:val="28"/>
          <w:szCs w:val="28"/>
        </w:rPr>
        <w:tab/>
        <w:t>организацией</w:t>
      </w:r>
      <w:r>
        <w:rPr>
          <w:rFonts w:ascii="Times New Roman" w:eastAsia="Times New Roman" w:hAnsi="Times New Roman" w:cs="Times New Roman"/>
          <w:color w:val="000000"/>
          <w:sz w:val="28"/>
          <w:szCs w:val="28"/>
        </w:rPr>
        <w:tab/>
        <w:t>копии</w:t>
      </w:r>
      <w:r>
        <w:rPr>
          <w:rFonts w:ascii="Times New Roman" w:eastAsia="Times New Roman" w:hAnsi="Times New Roman" w:cs="Times New Roman"/>
          <w:color w:val="000000"/>
          <w:sz w:val="28"/>
          <w:szCs w:val="28"/>
        </w:rPr>
        <w:tab/>
        <w: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t>
      </w:r>
    </w:p>
    <w:p w:rsidR="00BB3676" w:rsidRDefault="00504E64">
      <w:pPr>
        <w:widowControl w:val="0"/>
        <w:spacing w:before="2"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копия документа о государственной аккредитации общественной организации и наделении ее статусом региональной спортивной федерации;</w:t>
      </w:r>
    </w:p>
    <w:p w:rsidR="00BB3676" w:rsidRDefault="00504E64">
      <w:pPr>
        <w:widowControl w:val="0"/>
        <w:spacing w:before="2"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1"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40" w:lineRule="auto"/>
        <w:ind w:left="851" w:right="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перечень лиц, являющихся членами общественной организации. Требования к предъявляемому документу: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сведения о персональном составе руководящих органов общественной организации.</w:t>
      </w:r>
    </w:p>
    <w:p w:rsidR="00BB3676" w:rsidRDefault="00504E64">
      <w:pPr>
        <w:widowControl w:val="0"/>
        <w:spacing w:before="1"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spacing w:line="240"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устав общественной организации (для общественных организаций с правами юридического лица).</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tabs>
          <w:tab w:val="left" w:pos="1601"/>
          <w:tab w:val="left" w:pos="2733"/>
          <w:tab w:val="left" w:pos="3171"/>
          <w:tab w:val="left" w:pos="4697"/>
          <w:tab w:val="left" w:pos="5771"/>
          <w:tab w:val="left" w:pos="6222"/>
          <w:tab w:val="left" w:pos="7638"/>
          <w:tab w:val="left" w:pos="8784"/>
          <w:tab w:val="left" w:pos="9218"/>
        </w:tabs>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подаче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бумажной</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оригинал</w:t>
      </w:r>
      <w:r>
        <w:rPr>
          <w:rFonts w:ascii="Times New Roman" w:eastAsia="Times New Roman" w:hAnsi="Times New Roman" w:cs="Times New Roman"/>
          <w:color w:val="000000"/>
          <w:sz w:val="28"/>
          <w:szCs w:val="28"/>
        </w:rPr>
        <w:tab/>
        <w:t>устава,</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 засвидетельствованная в нотариальном порядке копия;</w:t>
      </w:r>
    </w:p>
    <w:p w:rsidR="00BB3676" w:rsidRDefault="00504E64">
      <w:pPr>
        <w:widowControl w:val="0"/>
        <w:spacing w:line="239" w:lineRule="auto"/>
        <w:ind w:left="851" w:right="-67"/>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при подаче в электронной форме – электронная копия устава, заверенная усиленной квалифицированной электронной подписью нотариуса;</w:t>
      </w:r>
      <w:bookmarkEnd w:id="203"/>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04" w:name="_page_694_0"/>
      <w:r>
        <w:rPr>
          <w:rFonts w:ascii="Times New Roman" w:eastAsia="Times New Roman" w:hAnsi="Times New Roman" w:cs="Times New Roman"/>
          <w:color w:val="000000"/>
          <w:sz w:val="28"/>
          <w:szCs w:val="28"/>
        </w:rPr>
        <w:lastRenderedPageBreak/>
        <w:t>86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39"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письменное согласование общероссийской спортивной федерации на государственную аккредитацию общественной организации – для видов спорта, включенных во второй раздел ВРВС – виды спорта, развиваемые на общероссийском уровне, и в третий раздел ВРВС – национальные виды спорта (при наличии общероссийской спортивной федерации по соответствующему виду спорта).</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845"/>
          <w:tab w:val="left" w:pos="2383"/>
          <w:tab w:val="left" w:pos="4108"/>
          <w:tab w:val="left" w:pos="4660"/>
          <w:tab w:val="left" w:pos="6725"/>
          <w:tab w:val="left" w:pos="8200"/>
          <w:tab w:val="left" w:pos="8905"/>
        </w:tabs>
        <w:spacing w:line="239" w:lineRule="auto"/>
        <w:ind w:right="-1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 копия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членство</w:t>
      </w:r>
      <w:r>
        <w:rPr>
          <w:rFonts w:ascii="Times New Roman" w:eastAsia="Times New Roman" w:hAnsi="Times New Roman" w:cs="Times New Roman"/>
          <w:color w:val="000000"/>
          <w:sz w:val="28"/>
          <w:szCs w:val="28"/>
        </w:rPr>
        <w:tab/>
        <w:t>общественной организации</w:t>
      </w:r>
      <w:r>
        <w:rPr>
          <w:rFonts w:ascii="Times New Roman" w:eastAsia="Times New Roman" w:hAnsi="Times New Roman" w:cs="Times New Roman"/>
          <w:color w:val="000000"/>
          <w:sz w:val="28"/>
          <w:szCs w:val="28"/>
        </w:rPr>
        <w:tab/>
        <w:t>в     общероссийской</w:t>
      </w:r>
      <w:r>
        <w:rPr>
          <w:rFonts w:ascii="Times New Roman" w:eastAsia="Times New Roman" w:hAnsi="Times New Roman" w:cs="Times New Roman"/>
          <w:color w:val="000000"/>
          <w:sz w:val="28"/>
          <w:szCs w:val="28"/>
        </w:rPr>
        <w:tab/>
        <w:t>спортивной     федерации     (при</w:t>
      </w:r>
      <w:r>
        <w:rPr>
          <w:rFonts w:ascii="Times New Roman" w:eastAsia="Times New Roman" w:hAnsi="Times New Roman" w:cs="Times New Roman"/>
          <w:color w:val="000000"/>
          <w:sz w:val="28"/>
          <w:szCs w:val="28"/>
        </w:rPr>
        <w:tab/>
        <w:t>наличии общероссийской спортивной федерации по соответствующему виду спорта), за исключением случаев представления сведений и документов, предусмотренных настоящим пунктом, структурным подразделением (региональным отделением) общероссийской спортивной федерации.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копия документа, заверенная подписью уполномоченного лица и печатью организации (при наличии);</w:t>
      </w:r>
    </w:p>
    <w:p w:rsidR="00BB3676" w:rsidRDefault="00504E64">
      <w:pPr>
        <w:widowControl w:val="0"/>
        <w:spacing w:before="2" w:line="239" w:lineRule="auto"/>
        <w:ind w:left="85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 электронной подписью уполномоченного лица;</w:t>
      </w:r>
    </w:p>
    <w:p w:rsidR="00BB3676" w:rsidRDefault="00504E64">
      <w:pPr>
        <w:widowControl w:val="0"/>
        <w:tabs>
          <w:tab w:val="left" w:pos="1439"/>
        </w:tabs>
        <w:spacing w:line="239" w:lineRule="auto"/>
        <w:ind w:left="851" w:right="13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ab/>
        <w:t>копия документа, подтверждающая полномочия Заявителя. Требования к предъявляемому документу:</w:t>
      </w:r>
    </w:p>
    <w:p w:rsidR="00BB3676" w:rsidRDefault="00504E64">
      <w:pPr>
        <w:widowControl w:val="0"/>
        <w:spacing w:line="240"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39" w:lineRule="auto"/>
        <w:ind w:left="851" w:right="15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копия документа, подтверждающая полномочия Заявителя. Требования к предъявляемому документу:</w:t>
      </w:r>
    </w:p>
    <w:p w:rsidR="00BB3676" w:rsidRDefault="00504E64">
      <w:pPr>
        <w:widowControl w:val="0"/>
        <w:spacing w:line="239" w:lineRule="auto"/>
        <w:ind w:left="851"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40"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государственной аккредитации региональной спортивной федерации по двум и более видам спорта, Заявление представляется по каждому виду спорта отдельно.</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w:t>
      </w:r>
      <w:bookmarkEnd w:id="204"/>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05" w:name="_page_696_0"/>
      <w:r>
        <w:rPr>
          <w:rFonts w:ascii="Times New Roman" w:eastAsia="Times New Roman" w:hAnsi="Times New Roman" w:cs="Times New Roman"/>
          <w:color w:val="000000"/>
          <w:sz w:val="28"/>
          <w:szCs w:val="28"/>
        </w:rPr>
        <w:lastRenderedPageBreak/>
        <w:t>87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межведомственного электронного взаимодействия.</w:t>
      </w:r>
    </w:p>
    <w:p w:rsidR="00BB3676" w:rsidRDefault="00504E64">
      <w:pPr>
        <w:widowControl w:val="0"/>
        <w:tabs>
          <w:tab w:val="left" w:pos="2158"/>
          <w:tab w:val="left" w:pos="2969"/>
          <w:tab w:val="left" w:pos="3929"/>
          <w:tab w:val="left" w:pos="5665"/>
          <w:tab w:val="left" w:pos="6060"/>
          <w:tab w:val="left" w:pos="7057"/>
          <w:tab w:val="left" w:pos="7509"/>
          <w:tab w:val="left" w:pos="8620"/>
        </w:tabs>
        <w:spacing w:line="239" w:lineRule="auto"/>
        <w:ind w:right="47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3.14.5.1</w:t>
      </w:r>
      <w:r>
        <w:rPr>
          <w:rFonts w:ascii="Times New Roman" w:eastAsia="Times New Roman" w:hAnsi="Times New Roman" w:cs="Times New Roman"/>
          <w:color w:val="000000"/>
          <w:sz w:val="28"/>
          <w:szCs w:val="28"/>
        </w:rPr>
        <w:tab/>
        <w:t>Документы</w:t>
      </w:r>
      <w:r>
        <w:rPr>
          <w:rFonts w:ascii="Times New Roman" w:eastAsia="Times New Roman" w:hAnsi="Times New Roman" w:cs="Times New Roman"/>
          <w:color w:val="000000"/>
          <w:sz w:val="28"/>
          <w:szCs w:val="28"/>
        </w:rPr>
        <w:tab/>
        <w:t>(сведения),</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заявитель</w:t>
      </w:r>
      <w:r>
        <w:rPr>
          <w:rFonts w:ascii="Times New Roman" w:eastAsia="Times New Roman" w:hAnsi="Times New Roman" w:cs="Times New Roman"/>
          <w:color w:val="000000"/>
          <w:sz w:val="28"/>
          <w:szCs w:val="28"/>
        </w:rPr>
        <w:tab/>
        <w:t>вправе представить     по     собственной     инициативе,</w:t>
      </w:r>
      <w:r>
        <w:rPr>
          <w:rFonts w:ascii="Times New Roman" w:eastAsia="Times New Roman" w:hAnsi="Times New Roman" w:cs="Times New Roman"/>
          <w:color w:val="000000"/>
          <w:sz w:val="28"/>
          <w:szCs w:val="28"/>
        </w:rPr>
        <w:tab/>
        <w:t>так     как</w:t>
      </w:r>
      <w:r>
        <w:rPr>
          <w:rFonts w:ascii="Times New Roman" w:eastAsia="Times New Roman" w:hAnsi="Times New Roman" w:cs="Times New Roman"/>
          <w:color w:val="000000"/>
          <w:sz w:val="28"/>
          <w:szCs w:val="28"/>
        </w:rPr>
        <w:tab/>
        <w:t>они     подлежат представлению        в</w:t>
      </w:r>
      <w:r>
        <w:rPr>
          <w:rFonts w:ascii="Times New Roman" w:eastAsia="Times New Roman" w:hAnsi="Times New Roman" w:cs="Times New Roman"/>
          <w:color w:val="000000"/>
          <w:sz w:val="28"/>
          <w:szCs w:val="28"/>
        </w:rPr>
        <w:tab/>
        <w:t>рамках        межведомственного        информационного взаимодействия:</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w:t>
      </w:r>
    </w:p>
    <w:p w:rsidR="00BB3676" w:rsidRDefault="00504E64">
      <w:pPr>
        <w:widowControl w:val="0"/>
        <w:spacing w:before="49"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504E64">
      <w:pPr>
        <w:widowControl w:val="0"/>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сведения из Единого государственного реестра индивидуальных предпринимателей.</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 w:line="120" w:lineRule="exact"/>
        <w:rPr>
          <w:rFonts w:ascii="Times New Roman" w:eastAsia="Times New Roman" w:hAnsi="Times New Roman" w:cs="Times New Roman"/>
          <w:sz w:val="12"/>
          <w:szCs w:val="12"/>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1782"/>
          <w:tab w:val="left" w:pos="2544"/>
          <w:tab w:val="left" w:pos="4737"/>
          <w:tab w:val="left" w:pos="7355"/>
          <w:tab w:val="left" w:pos="8465"/>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3.12.6.</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spacing w:line="239" w:lineRule="auto"/>
        <w:ind w:right="47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before="1"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41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before="2" w:line="239" w:lineRule="auto"/>
        <w:ind w:right="47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40" w:lineRule="auto"/>
        <w:ind w:right="42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42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3.12.6.1.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1700"/>
          <w:tab w:val="left" w:pos="3386"/>
          <w:tab w:val="left" w:pos="4160"/>
          <w:tab w:val="left" w:pos="6587"/>
          <w:tab w:val="left" w:pos="8842"/>
        </w:tabs>
        <w:spacing w:line="240"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3.14.6</w:t>
      </w:r>
      <w:r>
        <w:rPr>
          <w:rFonts w:ascii="Times New Roman" w:eastAsia="Times New Roman" w:hAnsi="Times New Roman" w:cs="Times New Roman"/>
          <w:color w:val="000000"/>
          <w:sz w:val="28"/>
          <w:szCs w:val="28"/>
        </w:rPr>
        <w:tab/>
        <w:t>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0" w:lineRule="auto"/>
        <w:ind w:left="695" w:right="-20"/>
        <w:rPr>
          <w:rFonts w:ascii="Times New Roman" w:eastAsia="Times New Roman" w:hAnsi="Times New Roman" w:cs="Times New Roman"/>
          <w:b/>
          <w:bCs/>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w:t>
      </w:r>
      <w:bookmarkEnd w:id="205"/>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06" w:name="_page_698_0"/>
      <w:r>
        <w:rPr>
          <w:rFonts w:ascii="Times New Roman" w:eastAsia="Times New Roman" w:hAnsi="Times New Roman" w:cs="Times New Roman"/>
          <w:color w:val="000000"/>
          <w:sz w:val="28"/>
          <w:szCs w:val="28"/>
        </w:rPr>
        <w:lastRenderedPageBreak/>
        <w:t>88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343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3.14.7</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978"/>
          <w:tab w:val="left" w:pos="2493"/>
          <w:tab w:val="left" w:pos="3265"/>
          <w:tab w:val="left" w:pos="5323"/>
          <w:tab w:val="left" w:pos="7247"/>
          <w:tab w:val="left" w:pos="8468"/>
        </w:tabs>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3.14.8 Поступившее заявление в течение 5 рабочих дней рассматриваются должностным лицом Уполномоченного органа, в обязанности которого в 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должностным</w:t>
      </w:r>
      <w:r>
        <w:rPr>
          <w:rFonts w:ascii="Times New Roman" w:eastAsia="Times New Roman" w:hAnsi="Times New Roman" w:cs="Times New Roman"/>
          <w:color w:val="000000"/>
          <w:sz w:val="28"/>
          <w:szCs w:val="28"/>
        </w:rPr>
        <w:tab/>
        <w:t>регламентом</w:t>
      </w:r>
      <w:r>
        <w:rPr>
          <w:rFonts w:ascii="Times New Roman" w:eastAsia="Times New Roman" w:hAnsi="Times New Roman" w:cs="Times New Roman"/>
          <w:color w:val="000000"/>
          <w:sz w:val="28"/>
          <w:szCs w:val="28"/>
        </w:rPr>
        <w:tab/>
        <w:t>входит</w:t>
      </w:r>
      <w:r>
        <w:rPr>
          <w:rFonts w:ascii="Times New Roman" w:eastAsia="Times New Roman" w:hAnsi="Times New Roman" w:cs="Times New Roman"/>
          <w:color w:val="000000"/>
          <w:sz w:val="28"/>
          <w:szCs w:val="28"/>
        </w:rPr>
        <w:tab/>
        <w:t>выполнение соответствующих функций (задач, обязанностей) (далее – должностное лицо).</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3.14.9 По результатам рассмотрения заявления и документов должностное лицо оформляет:</w:t>
      </w:r>
    </w:p>
    <w:p w:rsidR="00BB3676" w:rsidRDefault="00504E64">
      <w:pPr>
        <w:widowControl w:val="0"/>
        <w:tabs>
          <w:tab w:val="left" w:pos="1439"/>
        </w:tabs>
        <w:spacing w:line="239" w:lineRule="auto"/>
        <w:ind w:right="-6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внесении изменений в Реестр общероссийских и аккредитованных региональных спортивных федераций;\</w:t>
      </w:r>
    </w:p>
    <w:p w:rsidR="00BB3676" w:rsidRDefault="00504E64">
      <w:pPr>
        <w:widowControl w:val="0"/>
        <w:tabs>
          <w:tab w:val="left" w:pos="1439"/>
        </w:tabs>
        <w:spacing w:before="1"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158"/>
          <w:tab w:val="left" w:pos="3968"/>
          <w:tab w:val="left" w:pos="4639"/>
          <w:tab w:val="left" w:pos="6209"/>
          <w:tab w:val="left" w:pos="8024"/>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3.14.10</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2"/>
          <w:tab w:val="left" w:pos="7465"/>
        </w:tabs>
        <w:spacing w:before="3"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3.14.11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472" w:right="40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9110"/>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3.14.12 Время ожидания в очереди при подаче документов, при получении консультации и получении результата предоставления государственной</w:t>
      </w:r>
      <w:r>
        <w:rPr>
          <w:rFonts w:ascii="Times New Roman" w:eastAsia="Times New Roman" w:hAnsi="Times New Roman" w:cs="Times New Roman"/>
          <w:color w:val="000000"/>
          <w:sz w:val="28"/>
          <w:szCs w:val="28"/>
        </w:rPr>
        <w:tab/>
        <w:t>услуги Заявителями не должно превышать 30 минут.</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1" w:lineRule="auto"/>
        <w:ind w:left="1161" w:right="603"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3.14.13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left="-68" w:right="9"/>
        <w:jc w:val="right"/>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w:t>
      </w:r>
      <w:bookmarkEnd w:id="206"/>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07" w:name="_page_700_0"/>
      <w:r>
        <w:rPr>
          <w:rFonts w:ascii="Times New Roman" w:eastAsia="Times New Roman" w:hAnsi="Times New Roman" w:cs="Times New Roman"/>
          <w:color w:val="000000"/>
          <w:sz w:val="28"/>
          <w:szCs w:val="28"/>
        </w:rPr>
        <w:lastRenderedPageBreak/>
        <w:t>89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Уполномоченный орган.</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3.14.13.1.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spacing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лицом, не имеющим полномочий представлять интересы заявителя;</w:t>
      </w:r>
    </w:p>
    <w:p w:rsidR="00BB3676" w:rsidRDefault="00504E64">
      <w:pPr>
        <w:widowControl w:val="0"/>
        <w:spacing w:line="240"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tabs>
          <w:tab w:val="left" w:pos="1585"/>
          <w:tab w:val="left" w:pos="2177"/>
          <w:tab w:val="left" w:pos="3242"/>
          <w:tab w:val="left" w:pos="4052"/>
          <w:tab w:val="left" w:pos="5888"/>
          <w:tab w:val="left" w:pos="7357"/>
          <w:tab w:val="left" w:pos="8660"/>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несоблюдение установленных статьей 11 Федерального закона от 06.04.2011</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63-ФЗ</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подписи»</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признания действительности усиленной квалифицированной электронной подписи.</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9" w:line="240" w:lineRule="exact"/>
        <w:rPr>
          <w:rFonts w:ascii="Times New Roman" w:eastAsia="Times New Roman" w:hAnsi="Times New Roman" w:cs="Times New Roman"/>
          <w:sz w:val="24"/>
          <w:szCs w:val="24"/>
        </w:rPr>
      </w:pPr>
    </w:p>
    <w:p w:rsidR="00BB3676" w:rsidRDefault="00BB3676">
      <w:pPr>
        <w:sectPr w:rsidR="00BB3676">
          <w:pgSz w:w="11900" w:h="16840"/>
          <w:pgMar w:top="297" w:right="850" w:bottom="0" w:left="1132" w:header="0" w:footer="0" w:gutter="0"/>
          <w:cols w:space="708"/>
        </w:sectPr>
      </w:pPr>
    </w:p>
    <w:p w:rsidR="00BB3676" w:rsidRDefault="00504E64">
      <w:pPr>
        <w:widowControl w:val="0"/>
        <w:tabs>
          <w:tab w:val="left" w:pos="3358"/>
          <w:tab w:val="left" w:pos="4125"/>
          <w:tab w:val="left" w:pos="5744"/>
          <w:tab w:val="left" w:pos="6364"/>
        </w:tabs>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3.14.14 Основания</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получения</w:t>
      </w:r>
      <w:r>
        <w:rPr>
          <w:rFonts w:ascii="Times New Roman" w:eastAsia="Times New Roman" w:hAnsi="Times New Roman" w:cs="Times New Roman"/>
          <w:color w:val="000000"/>
          <w:sz w:val="28"/>
          <w:szCs w:val="28"/>
        </w:rPr>
        <w:tab/>
        <w:t>от</w:t>
      </w:r>
      <w:r>
        <w:rPr>
          <w:rFonts w:ascii="Times New Roman" w:eastAsia="Times New Roman" w:hAnsi="Times New Roman" w:cs="Times New Roman"/>
          <w:color w:val="000000"/>
          <w:sz w:val="28"/>
          <w:szCs w:val="28"/>
        </w:rPr>
        <w:tab/>
        <w:t>Заявителя документов и (или) информации в процессе предоставления услуги не предусмотрены.</w:t>
      </w:r>
    </w:p>
    <w:p w:rsidR="00BB3676" w:rsidRDefault="00504E64">
      <w:pPr>
        <w:widowControl w:val="0"/>
        <w:spacing w:line="239" w:lineRule="auto"/>
        <w:ind w:left="-67" w:right="6"/>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50" w:bottom="0" w:left="1132" w:header="0" w:footer="0" w:gutter="0"/>
          <w:cols w:num="2" w:space="708" w:equalWidth="0">
            <w:col w:w="7737" w:space="157"/>
            <w:col w:w="2023" w:space="0"/>
          </w:cols>
        </w:sectPr>
      </w:pPr>
    </w:p>
    <w:p w:rsidR="00BB3676" w:rsidRDefault="00BB3676">
      <w:pPr>
        <w:spacing w:after="76" w:line="240" w:lineRule="exact"/>
        <w:rPr>
          <w:sz w:val="24"/>
          <w:szCs w:val="24"/>
        </w:rPr>
      </w:pPr>
    </w:p>
    <w:p w:rsidR="00BB3676" w:rsidRDefault="00504E64">
      <w:pPr>
        <w:widowControl w:val="0"/>
        <w:spacing w:line="241" w:lineRule="auto"/>
        <w:ind w:left="887" w:right="449"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3.14.15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sectPr w:rsidR="00BB3676">
          <w:type w:val="continuous"/>
          <w:pgSz w:w="11900" w:h="16840"/>
          <w:pgMar w:top="297" w:right="850" w:bottom="0" w:left="1132" w:header="0" w:footer="0" w:gutter="0"/>
          <w:cols w:space="708"/>
        </w:sectPr>
      </w:pPr>
      <w:r>
        <w:rPr>
          <w:rFonts w:ascii="Times New Roman" w:eastAsia="Times New Roman" w:hAnsi="Times New Roman" w:cs="Times New Roman"/>
          <w:color w:val="000000"/>
          <w:sz w:val="28"/>
          <w:szCs w:val="28"/>
        </w:rPr>
        <w:t>3.14.16 Основанием для отказа в приеме запроса об исправлении ошибки</w:t>
      </w:r>
      <w:bookmarkEnd w:id="207"/>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08" w:name="_page_702_0"/>
      <w:r>
        <w:rPr>
          <w:rFonts w:ascii="Times New Roman" w:eastAsia="Times New Roman" w:hAnsi="Times New Roman" w:cs="Times New Roman"/>
          <w:color w:val="000000"/>
          <w:sz w:val="28"/>
          <w:szCs w:val="28"/>
        </w:rPr>
        <w:lastRenderedPageBreak/>
        <w:t>90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либо опечатки в документах является непредоставление документов, указанных в пункте 3.12.15</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3.14.17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3.14.17.1.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3.14.17.2. Уполномоченный орган при получении заявления, указанного в пункте 3.14.15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before="1"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3.14.17.3.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3.14.18. Срок устранения опечаток и ошибок не должен превышать 30 календарных дней с даты регистрации заявления, указанного в пункте 3.14.15 настоящего подраздела.</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left="37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3.15. Вариант № 13</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 Максимальный срок предоставления варианта государственной услуги составляет 5 рабочих дней со дня регистрации заявления.</w:t>
      </w:r>
    </w:p>
    <w:p w:rsidR="00BB3676" w:rsidRDefault="00504E64">
      <w:pPr>
        <w:widowControl w:val="0"/>
        <w:tabs>
          <w:tab w:val="left" w:pos="9108"/>
        </w:tabs>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3.15.2 В результате предоставления варианта государственной</w:t>
      </w:r>
      <w:r>
        <w:rPr>
          <w:rFonts w:ascii="Times New Roman" w:eastAsia="Times New Roman" w:hAnsi="Times New Roman" w:cs="Times New Roman"/>
          <w:color w:val="000000"/>
          <w:sz w:val="28"/>
          <w:szCs w:val="28"/>
        </w:rPr>
        <w:tab/>
        <w:t>услуги Заявителю предоставляются:</w:t>
      </w:r>
    </w:p>
    <w:p w:rsidR="00BB3676" w:rsidRDefault="00504E64">
      <w:pPr>
        <w:widowControl w:val="0"/>
        <w:spacing w:before="2"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уведомление о предоставлении государственной услуги</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документ о государственной аккредитации или дубликат документа о государственной аккредитации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решение об отказе в предоставлении услуги</w:t>
      </w:r>
    </w:p>
    <w:p w:rsidR="00BB3676" w:rsidRDefault="00504E64">
      <w:pPr>
        <w:widowControl w:val="0"/>
        <w:tabs>
          <w:tab w:val="left" w:pos="4631"/>
          <w:tab w:val="left" w:pos="6739"/>
          <w:tab w:val="left" w:pos="9472"/>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tabs>
          <w:tab w:val="left" w:pos="1439"/>
        </w:tabs>
        <w:spacing w:line="240"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документов для предоставления документа о государственной аккредитации или дубликата документа о государственной аккредитации;</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межведомственное информационное взаимодействие;</w:t>
      </w:r>
    </w:p>
    <w:p w:rsidR="00BB3676" w:rsidRDefault="00504E64">
      <w:pPr>
        <w:widowControl w:val="0"/>
        <w:tabs>
          <w:tab w:val="left" w:pos="1439"/>
          <w:tab w:val="left" w:pos="3425"/>
          <w:tab w:val="left" w:pos="5179"/>
          <w:tab w:val="left" w:pos="5936"/>
          <w:tab w:val="left" w:pos="8175"/>
          <w:tab w:val="left" w:pos="9776"/>
        </w:tabs>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о государственной аккредитации или дубликата документа о государственной аккредитации;</w:t>
      </w:r>
    </w:p>
    <w:p w:rsidR="00BB3676" w:rsidRDefault="00504E64">
      <w:pPr>
        <w:widowControl w:val="0"/>
        <w:spacing w:line="240"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предоставления документа о государственной аккредитации или дубликата документа о государственной аккредитации;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ab/>
        <w:t>направление принятого решения Заявителю.</w:t>
      </w:r>
    </w:p>
    <w:p w:rsidR="00BB3676" w:rsidRDefault="00BB3676">
      <w:pPr>
        <w:spacing w:after="73" w:line="240" w:lineRule="exact"/>
        <w:rPr>
          <w:rFonts w:ascii="Times New Roman" w:eastAsia="Times New Roman" w:hAnsi="Times New Roman" w:cs="Times New Roman"/>
          <w:sz w:val="24"/>
          <w:szCs w:val="24"/>
        </w:rPr>
      </w:pPr>
    </w:p>
    <w:p w:rsidR="00BB3676" w:rsidRDefault="00504E64">
      <w:pPr>
        <w:widowControl w:val="0"/>
        <w:spacing w:line="239" w:lineRule="auto"/>
        <w:ind w:left="2125" w:right="634" w:hanging="1426"/>
        <w:rPr>
          <w:rFonts w:ascii="Times New Roman" w:eastAsia="Times New Roman" w:hAnsi="Times New Roman" w:cs="Times New Roman"/>
          <w:b/>
          <w:bCs/>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bookmarkEnd w:id="208"/>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09" w:name="_page_704_0"/>
      <w:r>
        <w:rPr>
          <w:rFonts w:ascii="Times New Roman" w:eastAsia="Times New Roman" w:hAnsi="Times New Roman" w:cs="Times New Roman"/>
          <w:color w:val="000000"/>
          <w:sz w:val="28"/>
          <w:szCs w:val="28"/>
        </w:rPr>
        <w:lastRenderedPageBreak/>
        <w:t>91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2158"/>
          <w:tab w:val="left" w:pos="4298"/>
          <w:tab w:val="left" w:pos="6000"/>
          <w:tab w:val="left" w:pos="7525"/>
          <w:tab w:val="left" w:pos="8007"/>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3.15.4</w:t>
      </w:r>
      <w:r>
        <w:rPr>
          <w:rFonts w:ascii="Times New Roman" w:eastAsia="Times New Roman" w:hAnsi="Times New Roman" w:cs="Times New Roman"/>
          <w:color w:val="000000"/>
          <w:sz w:val="28"/>
          <w:szCs w:val="28"/>
        </w:rPr>
        <w:tab/>
        <w:t>Представление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 документа о государственной аккредитации или дубликата документа о государственной аккредитации, предусмотренного в приложении № 12 и приложении № 14 к настоящему Административному регламенту,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2158"/>
          <w:tab w:val="left" w:pos="4553"/>
          <w:tab w:val="left" w:pos="5981"/>
          <w:tab w:val="left" w:pos="7800"/>
          <w:tab w:val="left" w:pos="9779"/>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3.15.5</w:t>
      </w:r>
      <w:r>
        <w:rPr>
          <w:rFonts w:ascii="Times New Roman" w:eastAsia="Times New Roman" w:hAnsi="Times New Roman" w:cs="Times New Roman"/>
          <w:color w:val="000000"/>
          <w:sz w:val="28"/>
          <w:szCs w:val="28"/>
        </w:rPr>
        <w:tab/>
        <w:t>Исчерпывающий</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в соответствии с законодательными или иными нормативными правовыми актами для получения документа или дубликата документа о государственной аккредитации, которые Заявитель должен представить самостоятельно:</w:t>
      </w:r>
    </w:p>
    <w:p w:rsidR="00BB3676" w:rsidRDefault="00504E64">
      <w:pPr>
        <w:widowControl w:val="0"/>
        <w:tabs>
          <w:tab w:val="left" w:pos="1439"/>
          <w:tab w:val="left" w:pos="2906"/>
          <w:tab w:val="left" w:pos="3332"/>
          <w:tab w:val="left" w:pos="4466"/>
          <w:tab w:val="left" w:pos="6011"/>
          <w:tab w:val="left" w:pos="6734"/>
          <w:tab w:val="left" w:pos="8237"/>
          <w:tab w:val="left" w:pos="9779"/>
        </w:tabs>
        <w:spacing w:line="239" w:lineRule="auto"/>
        <w:ind w:right="-6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выдаче</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дубликата</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о государственной аккредитации.</w:t>
      </w:r>
    </w:p>
    <w:p w:rsidR="00BB3676" w:rsidRDefault="00504E64">
      <w:pPr>
        <w:widowControl w:val="0"/>
        <w:spacing w:line="240"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12 или № 14;</w:t>
      </w:r>
    </w:p>
    <w:p w:rsidR="00BB3676" w:rsidRDefault="00504E64">
      <w:pPr>
        <w:widowControl w:val="0"/>
        <w:spacing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39" w:lineRule="auto"/>
        <w:ind w:right="13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4" w:firstLine="7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3.15.5.1.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74" w:lineRule="auto"/>
        <w:ind w:left="851" w:right="6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line="239" w:lineRule="auto"/>
        <w:ind w:left="851" w:righ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504E64">
      <w:pPr>
        <w:widowControl w:val="0"/>
        <w:tabs>
          <w:tab w:val="left" w:pos="1443"/>
          <w:tab w:val="left" w:pos="2454"/>
          <w:tab w:val="left" w:pos="2934"/>
          <w:tab w:val="left" w:pos="3547"/>
          <w:tab w:val="left" w:pos="5341"/>
          <w:tab w:val="left" w:pos="5965"/>
          <w:tab w:val="left" w:pos="6858"/>
          <w:tab w:val="left" w:pos="8409"/>
          <w:tab w:val="left" w:pos="9111"/>
          <w:tab w:val="left" w:pos="9771"/>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Сведения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информационной</w:t>
      </w:r>
      <w:r>
        <w:rPr>
          <w:rFonts w:ascii="Times New Roman" w:eastAsia="Times New Roman" w:hAnsi="Times New Roman" w:cs="Times New Roman"/>
          <w:color w:val="000000"/>
          <w:sz w:val="28"/>
          <w:szCs w:val="28"/>
        </w:rPr>
        <w:tab/>
        <w:t>системы</w:t>
      </w:r>
      <w:r>
        <w:rPr>
          <w:rFonts w:ascii="Times New Roman" w:eastAsia="Times New Roman" w:hAnsi="Times New Roman" w:cs="Times New Roman"/>
          <w:color w:val="000000"/>
          <w:sz w:val="28"/>
          <w:szCs w:val="28"/>
        </w:rPr>
        <w:tab/>
        <w:t>о государственных</w:t>
      </w:r>
      <w:r>
        <w:rPr>
          <w:rFonts w:ascii="Times New Roman" w:eastAsia="Times New Roman" w:hAnsi="Times New Roman" w:cs="Times New Roman"/>
          <w:color w:val="000000"/>
          <w:sz w:val="28"/>
          <w:szCs w:val="28"/>
        </w:rPr>
        <w:tab/>
        <w:t>и      муниципальных</w:t>
      </w:r>
      <w:r>
        <w:rPr>
          <w:rFonts w:ascii="Times New Roman" w:eastAsia="Times New Roman" w:hAnsi="Times New Roman" w:cs="Times New Roman"/>
          <w:color w:val="000000"/>
          <w:sz w:val="28"/>
          <w:szCs w:val="28"/>
        </w:rPr>
        <w:tab/>
        <w:t>платежах</w:t>
      </w:r>
      <w:r>
        <w:rPr>
          <w:rFonts w:ascii="Times New Roman" w:eastAsia="Times New Roman" w:hAnsi="Times New Roman" w:cs="Times New Roman"/>
          <w:color w:val="000000"/>
          <w:sz w:val="28"/>
          <w:szCs w:val="28"/>
        </w:rPr>
        <w:tab/>
        <w:t>(сведения</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уплате государственной пошлины).</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right="42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квитанции об оплате государственной пошлины</w:t>
      </w:r>
    </w:p>
    <w:p w:rsidR="00BB3676" w:rsidRDefault="00BB3676">
      <w:pPr>
        <w:spacing w:after="37"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2309"/>
          <w:tab w:val="left" w:pos="4492"/>
          <w:tab w:val="left" w:pos="7378"/>
          <w:tab w:val="left" w:pos="8476"/>
        </w:tabs>
        <w:spacing w:line="239" w:lineRule="auto"/>
        <w:ind w:right="-66" w:firstLine="707"/>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3.15.6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bookmarkEnd w:id="209"/>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10" w:name="_page_706_0"/>
      <w:r>
        <w:rPr>
          <w:rFonts w:ascii="Times New Roman" w:eastAsia="Times New Roman" w:hAnsi="Times New Roman" w:cs="Times New Roman"/>
          <w:color w:val="000000"/>
          <w:sz w:val="28"/>
          <w:szCs w:val="28"/>
        </w:rPr>
        <w:lastRenderedPageBreak/>
        <w:t>92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11" w:firstLine="99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Межведомственный запрос «Выписки из ЕГРЮЛ по запросам органов государственной власти», направляемый в Федеральную налоговую службу Российской Федерации.</w:t>
      </w:r>
    </w:p>
    <w:p w:rsidR="00BB3676" w:rsidRDefault="00504E64">
      <w:pPr>
        <w:widowControl w:val="0"/>
        <w:spacing w:line="239" w:lineRule="auto"/>
        <w:ind w:right="-61"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99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40" w:lineRule="auto"/>
        <w:ind w:right="-61"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tabs>
          <w:tab w:val="left" w:pos="1580"/>
          <w:tab w:val="left" w:pos="4350"/>
          <w:tab w:val="left" w:pos="5486"/>
          <w:tab w:val="left" w:pos="7914"/>
          <w:tab w:val="left" w:pos="9771"/>
        </w:tabs>
        <w:spacing w:line="239" w:lineRule="auto"/>
        <w:ind w:right="-60"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Межведомственный</w:t>
      </w:r>
      <w:r>
        <w:rPr>
          <w:rFonts w:ascii="Times New Roman" w:eastAsia="Times New Roman" w:hAnsi="Times New Roman" w:cs="Times New Roman"/>
          <w:color w:val="000000"/>
          <w:sz w:val="28"/>
          <w:szCs w:val="28"/>
        </w:rPr>
        <w:tab/>
        <w:t>запрос</w:t>
      </w:r>
      <w:r>
        <w:rPr>
          <w:rFonts w:ascii="Times New Roman" w:eastAsia="Times New Roman" w:hAnsi="Times New Roman" w:cs="Times New Roman"/>
          <w:color w:val="000000"/>
          <w:sz w:val="28"/>
          <w:szCs w:val="28"/>
        </w:rPr>
        <w:tab/>
        <w:t>«Предоставление</w:t>
      </w:r>
      <w:r>
        <w:rPr>
          <w:rFonts w:ascii="Times New Roman" w:eastAsia="Times New Roman" w:hAnsi="Times New Roman" w:cs="Times New Roman"/>
          <w:color w:val="000000"/>
          <w:sz w:val="28"/>
          <w:szCs w:val="28"/>
        </w:rPr>
        <w:tab/>
        <w:t>информации</w:t>
      </w:r>
      <w:r>
        <w:rPr>
          <w:rFonts w:ascii="Times New Roman" w:eastAsia="Times New Roman" w:hAnsi="Times New Roman" w:cs="Times New Roman"/>
          <w:color w:val="000000"/>
          <w:sz w:val="28"/>
          <w:szCs w:val="28"/>
        </w:rPr>
        <w:tab/>
        <w:t>о зачислении», направляемый в Федеральное казначейство.</w:t>
      </w:r>
    </w:p>
    <w:p w:rsidR="00BB3676" w:rsidRDefault="00504E64">
      <w:pPr>
        <w:widowControl w:val="0"/>
        <w:spacing w:line="239" w:lineRule="auto"/>
        <w:ind w:right="-61"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41" w:lineRule="auto"/>
        <w:ind w:left="99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1"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дня.</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3.15.6.1. Общий срок осуществления межведомственного электронного взаимодействия составляет 2 рабочих дня.</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3281"/>
          <w:tab w:val="left" w:pos="4091"/>
          <w:tab w:val="left" w:pos="6554"/>
          <w:tab w:val="left" w:pos="8843"/>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left="3435" w:right="631"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3.15.9 Поступившие заявление и документы в течение 2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tabs>
          <w:tab w:val="left" w:pos="1842"/>
          <w:tab w:val="left" w:pos="2563"/>
          <w:tab w:val="left" w:pos="4391"/>
          <w:tab w:val="left" w:pos="6413"/>
          <w:tab w:val="left" w:pos="7981"/>
          <w:tab w:val="left" w:pos="8508"/>
        </w:tabs>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3.15.10</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документов должностное лицо оформляет:</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уведомление о предоставлении государственной услуги;</w:t>
      </w:r>
    </w:p>
    <w:p w:rsidR="00BB3676" w:rsidRDefault="00504E64">
      <w:pPr>
        <w:widowControl w:val="0"/>
        <w:tabs>
          <w:tab w:val="left" w:pos="1439"/>
        </w:tabs>
        <w:spacing w:line="240"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подразделе 2.8. настоящего Административного регламента;</w:t>
      </w: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2158"/>
          <w:tab w:val="left" w:pos="3968"/>
          <w:tab w:val="left" w:pos="4639"/>
          <w:tab w:val="left" w:pos="6209"/>
          <w:tab w:val="left" w:pos="8024"/>
        </w:tabs>
        <w:spacing w:line="239" w:lineRule="auto"/>
        <w:ind w:right="-14" w:firstLine="707"/>
        <w:jc w:val="both"/>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3.15.11</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bookmarkEnd w:id="210"/>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11" w:name="_page_709_0"/>
      <w:r>
        <w:rPr>
          <w:rFonts w:ascii="Times New Roman" w:eastAsia="Times New Roman" w:hAnsi="Times New Roman" w:cs="Times New Roman"/>
          <w:color w:val="000000"/>
          <w:sz w:val="28"/>
          <w:szCs w:val="28"/>
        </w:rPr>
        <w:lastRenderedPageBreak/>
        <w:t>93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1779"/>
          <w:tab w:val="left" w:pos="2917"/>
          <w:tab w:val="left" w:pos="4905"/>
          <w:tab w:val="left" w:pos="6599"/>
          <w:tab w:val="left" w:pos="8645"/>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2"/>
          <w:tab w:val="left" w:pos="7465"/>
        </w:tabs>
        <w:spacing w:before="2"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3.15.12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0" w:lineRule="auto"/>
        <w:ind w:left="470" w:right="4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3.15.13</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1" w:lineRule="auto"/>
        <w:ind w:left="1161" w:right="600"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3.15.14</w:t>
      </w:r>
      <w:r>
        <w:rPr>
          <w:rFonts w:ascii="Times New Roman" w:eastAsia="Times New Roman" w:hAnsi="Times New Roman" w:cs="Times New Roman"/>
          <w:color w:val="000000"/>
          <w:sz w:val="28"/>
          <w:szCs w:val="28"/>
        </w:rPr>
        <w:tab/>
        <w:t>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40"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5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spacing w:before="2"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5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59" w:firstLine="851"/>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д)представленные документы, необходимые для предоставления услуги, утратили силу;</w:t>
      </w:r>
      <w:bookmarkEnd w:id="211"/>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12" w:name="_page_711_0"/>
      <w:r>
        <w:rPr>
          <w:rFonts w:ascii="Times New Roman" w:eastAsia="Times New Roman" w:hAnsi="Times New Roman" w:cs="Times New Roman"/>
          <w:color w:val="000000"/>
          <w:sz w:val="28"/>
          <w:szCs w:val="28"/>
        </w:rPr>
        <w:lastRenderedPageBreak/>
        <w:t>94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tabs>
          <w:tab w:val="left" w:pos="1559"/>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ab/>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5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before="1" w:line="239"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tabs>
          <w:tab w:val="left" w:pos="1585"/>
          <w:tab w:val="left" w:pos="2177"/>
          <w:tab w:val="left" w:pos="3242"/>
          <w:tab w:val="left" w:pos="4052"/>
          <w:tab w:val="left" w:pos="5888"/>
          <w:tab w:val="left" w:pos="7357"/>
          <w:tab w:val="left" w:pos="8660"/>
        </w:tabs>
        <w:spacing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к)несоблюдение установленных статьей 11 Федерального закона от 06.04.2011</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63-ФЗ</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подписи»</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признания действительности усиленной квалифицированной электронной подписи.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BB3676">
      <w:pPr>
        <w:sectPr w:rsidR="00BB3676">
          <w:pgSz w:w="11900" w:h="16840"/>
          <w:pgMar w:top="297" w:right="847" w:bottom="0" w:left="1132" w:header="0" w:footer="0" w:gutter="0"/>
          <w:cols w:space="708"/>
        </w:sectPr>
      </w:pPr>
    </w:p>
    <w:p w:rsidR="00BB3676" w:rsidRDefault="00504E64">
      <w:pPr>
        <w:widowControl w:val="0"/>
        <w:tabs>
          <w:tab w:val="left" w:pos="2158"/>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3.15.15</w:t>
      </w:r>
      <w:r>
        <w:rPr>
          <w:rFonts w:ascii="Times New Roman" w:eastAsia="Times New Roman" w:hAnsi="Times New Roman" w:cs="Times New Roman"/>
          <w:color w:val="000000"/>
          <w:sz w:val="28"/>
          <w:szCs w:val="28"/>
        </w:rPr>
        <w:tab/>
        <w:t>Основания для документов и (или) информации услуги не предусмотрены.</w:t>
      </w:r>
    </w:p>
    <w:p w:rsidR="00BB3676" w:rsidRDefault="00504E64">
      <w:pPr>
        <w:widowControl w:val="0"/>
        <w:spacing w:line="239" w:lineRule="auto"/>
        <w:ind w:left="-93" w:right="24"/>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получения в процессе</w:t>
      </w:r>
    </w:p>
    <w:p w:rsidR="00BB3676" w:rsidRDefault="00504E64">
      <w:pPr>
        <w:widowControl w:val="0"/>
        <w:spacing w:line="239" w:lineRule="auto"/>
        <w:ind w:right="-69" w:firstLine="82"/>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от Заявителя предоставления</w:t>
      </w:r>
    </w:p>
    <w:p w:rsidR="00BB3676" w:rsidRDefault="00504E64">
      <w:pPr>
        <w:widowControl w:val="0"/>
        <w:spacing w:line="239" w:lineRule="auto"/>
        <w:ind w:left="-61" w:right="3"/>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7" w:bottom="0" w:left="1132" w:header="0" w:footer="0" w:gutter="0"/>
          <w:cols w:num="4" w:space="708" w:equalWidth="0">
            <w:col w:w="4164" w:space="157"/>
            <w:col w:w="1366" w:space="157"/>
            <w:col w:w="1891" w:space="157"/>
            <w:col w:w="2026" w:space="0"/>
          </w:cols>
        </w:sectPr>
      </w:pPr>
    </w:p>
    <w:p w:rsidR="00BB3676" w:rsidRDefault="00BB3676">
      <w:pPr>
        <w:spacing w:after="79" w:line="240" w:lineRule="exact"/>
        <w:rPr>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3.15.16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before="2"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3.15.17 Основанием для отказа в приеме запроса об исправлении ошибки либо опечатки в документах является непредоставление документов, указанных в пункте 3.7.16.</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3.15.18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3.15.18.1.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3.15.18.2. Уполномоченный орган при получении заявления, указанного в пункте 3.15.16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left="-81" w:right="12"/>
        <w:jc w:val="right"/>
        <w:rPr>
          <w:rFonts w:ascii="Times New Roman" w:eastAsia="Times New Roman" w:hAnsi="Times New Roman" w:cs="Times New Roman"/>
          <w:color w:val="000000"/>
          <w:sz w:val="28"/>
          <w:szCs w:val="28"/>
        </w:rPr>
        <w:sectPr w:rsidR="00BB3676">
          <w:type w:val="continuous"/>
          <w:pgSz w:w="11900" w:h="16840"/>
          <w:pgMar w:top="297" w:right="847" w:bottom="0" w:left="1132" w:header="0" w:footer="0" w:gutter="0"/>
          <w:cols w:space="708"/>
        </w:sectPr>
      </w:pPr>
      <w:r>
        <w:rPr>
          <w:rFonts w:ascii="Times New Roman" w:eastAsia="Times New Roman" w:hAnsi="Times New Roman" w:cs="Times New Roman"/>
          <w:color w:val="000000"/>
          <w:sz w:val="28"/>
          <w:szCs w:val="28"/>
        </w:rPr>
        <w:t>3.15.19. Срок устранения опечаток и ошибок не должен превышать 30 календарных дней с даты регистрации заявления, указанного в пункте 3.15.16</w:t>
      </w:r>
      <w:bookmarkEnd w:id="212"/>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13" w:name="_page_713_0"/>
      <w:r>
        <w:rPr>
          <w:rFonts w:ascii="Times New Roman" w:eastAsia="Times New Roman" w:hAnsi="Times New Roman" w:cs="Times New Roman"/>
          <w:color w:val="000000"/>
          <w:sz w:val="28"/>
          <w:szCs w:val="28"/>
        </w:rPr>
        <w:lastRenderedPageBreak/>
        <w:t>95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настоящего подраздела.</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left="37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3.16. Вариант № 14</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3.16.1 Максимальный срок предоставления варианта государственной услуги составляет 5 рабочих дней со дня регистрации заявления.</w:t>
      </w:r>
    </w:p>
    <w:p w:rsidR="00BB3676" w:rsidRDefault="00504E64">
      <w:pPr>
        <w:widowControl w:val="0"/>
        <w:tabs>
          <w:tab w:val="left" w:pos="9112"/>
        </w:tabs>
        <w:spacing w:line="240"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3.16.2 В результате предоставления варианта государственной</w:t>
      </w:r>
      <w:r>
        <w:rPr>
          <w:rFonts w:ascii="Times New Roman" w:eastAsia="Times New Roman" w:hAnsi="Times New Roman" w:cs="Times New Roman"/>
          <w:color w:val="000000"/>
          <w:sz w:val="28"/>
          <w:szCs w:val="28"/>
        </w:rPr>
        <w:tab/>
        <w:t>услуги Заявителю предоставляются:</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Уведомление о предоставлении государственной услуги</w:t>
      </w:r>
    </w:p>
    <w:p w:rsidR="00BB3676" w:rsidRDefault="00504E64">
      <w:pPr>
        <w:widowControl w:val="0"/>
        <w:spacing w:line="239" w:lineRule="auto"/>
        <w:ind w:right="-5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Документ о государственной аккредитации или дубликат документа о государственной аккредитации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решение об отказе в предоставлении услуги</w:t>
      </w:r>
    </w:p>
    <w:p w:rsidR="00BB3676" w:rsidRDefault="00504E64">
      <w:pPr>
        <w:widowControl w:val="0"/>
        <w:tabs>
          <w:tab w:val="left" w:pos="2158"/>
        </w:tabs>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3.16.3</w:t>
      </w:r>
      <w:r>
        <w:rPr>
          <w:rFonts w:ascii="Times New Roman" w:eastAsia="Times New Roman" w:hAnsi="Times New Roman" w:cs="Times New Roman"/>
          <w:color w:val="000000"/>
          <w:sz w:val="28"/>
          <w:szCs w:val="28"/>
        </w:rPr>
        <w:tab/>
        <w:t>При предоставлении государственной услуги формируется реестровая запись.</w:t>
      </w:r>
    </w:p>
    <w:p w:rsidR="00BB3676" w:rsidRDefault="00504E64">
      <w:pPr>
        <w:widowControl w:val="0"/>
        <w:tabs>
          <w:tab w:val="left" w:pos="2158"/>
          <w:tab w:val="left" w:pos="5031"/>
          <w:tab w:val="left" w:pos="6940"/>
          <w:tab w:val="left" w:pos="9472"/>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3.16.4</w:t>
      </w:r>
      <w:r>
        <w:rPr>
          <w:rFonts w:ascii="Times New Roman" w:eastAsia="Times New Roman" w:hAnsi="Times New Roman" w:cs="Times New Roman"/>
          <w:color w:val="000000"/>
          <w:sz w:val="28"/>
          <w:szCs w:val="28"/>
        </w:rPr>
        <w:tab/>
        <w:t>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tabs>
          <w:tab w:val="left" w:pos="1439"/>
        </w:tabs>
        <w:spacing w:line="239" w:lineRule="auto"/>
        <w:ind w:right="-6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документов для предоставления документа о государственной аккредитации или дубликата документа о государственной аккредитации;</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межведомственное информационное взаимодействие;</w:t>
      </w:r>
    </w:p>
    <w:p w:rsidR="00BB3676" w:rsidRDefault="00504E64">
      <w:pPr>
        <w:widowControl w:val="0"/>
        <w:tabs>
          <w:tab w:val="left" w:pos="1439"/>
          <w:tab w:val="left" w:pos="3425"/>
          <w:tab w:val="left" w:pos="5179"/>
          <w:tab w:val="left" w:pos="5936"/>
          <w:tab w:val="left" w:pos="8175"/>
          <w:tab w:val="left" w:pos="9776"/>
        </w:tabs>
        <w:spacing w:line="240" w:lineRule="auto"/>
        <w:ind w:right="-1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о государственной аккредитации или дубликата документа о государственной аккредитации;</w:t>
      </w:r>
    </w:p>
    <w:p w:rsidR="00BB3676" w:rsidRDefault="00504E64">
      <w:pPr>
        <w:widowControl w:val="0"/>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предоставления документа о государственной аккредитации или дубликата документа о государственной аккредитации;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ab/>
        <w:t>направление принятого решения Заявителю.</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39" w:lineRule="auto"/>
        <w:ind w:left="2125" w:right="635" w:hanging="142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2158"/>
          <w:tab w:val="left" w:pos="4296"/>
          <w:tab w:val="left" w:pos="5998"/>
          <w:tab w:val="left" w:pos="7523"/>
          <w:tab w:val="left" w:pos="8002"/>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3.16.5</w:t>
      </w:r>
      <w:r>
        <w:rPr>
          <w:rFonts w:ascii="Times New Roman" w:eastAsia="Times New Roman" w:hAnsi="Times New Roman" w:cs="Times New Roman"/>
          <w:color w:val="000000"/>
          <w:sz w:val="28"/>
          <w:szCs w:val="28"/>
        </w:rPr>
        <w:tab/>
        <w:t>Представление</w:t>
      </w:r>
      <w:r>
        <w:rPr>
          <w:rFonts w:ascii="Times New Roman" w:eastAsia="Times New Roman" w:hAnsi="Times New Roman" w:cs="Times New Roman"/>
          <w:color w:val="000000"/>
          <w:sz w:val="28"/>
          <w:szCs w:val="28"/>
        </w:rPr>
        <w:tab/>
        <w:t>Заявителем</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 документа о государственной аккредитации или дубликата документа о государственной аккредитации, предусмотренного в приложении № 12 и приложении № 14 к настоящему Административному регламенту,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tabs>
          <w:tab w:val="left" w:pos="2158"/>
          <w:tab w:val="left" w:pos="4553"/>
          <w:tab w:val="left" w:pos="5981"/>
          <w:tab w:val="left" w:pos="7800"/>
          <w:tab w:val="left" w:pos="9779"/>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3.16.6</w:t>
      </w:r>
      <w:r>
        <w:rPr>
          <w:rFonts w:ascii="Times New Roman" w:eastAsia="Times New Roman" w:hAnsi="Times New Roman" w:cs="Times New Roman"/>
          <w:color w:val="000000"/>
          <w:sz w:val="28"/>
          <w:szCs w:val="28"/>
        </w:rPr>
        <w:tab/>
        <w:t>Исчерпывающий</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в соответствии с законодательными или иными нормативными правовыми актами для получения документа или дубликата документа о государственной аккредитации, которые Заявитель должен представить самостоятельно:</w:t>
      </w:r>
    </w:p>
    <w:p w:rsidR="00BB3676" w:rsidRDefault="00504E64">
      <w:pPr>
        <w:widowControl w:val="0"/>
        <w:tabs>
          <w:tab w:val="left" w:pos="3015"/>
          <w:tab w:val="left" w:pos="3519"/>
          <w:tab w:val="left" w:pos="5774"/>
          <w:tab w:val="left" w:pos="7391"/>
          <w:tab w:val="left" w:pos="7897"/>
        </w:tabs>
        <w:spacing w:before="3" w:line="239" w:lineRule="auto"/>
        <w:ind w:right="-60" w:firstLine="10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 аккредитации или дубликата документа о государственной аккредитации.</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12 или № 14;</w:t>
      </w:r>
    </w:p>
    <w:p w:rsidR="00BB3676" w:rsidRDefault="00504E64">
      <w:pPr>
        <w:widowControl w:val="0"/>
        <w:spacing w:line="239" w:lineRule="auto"/>
        <w:ind w:left="772" w:right="10"/>
        <w:jc w:val="right"/>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w:t>
      </w:r>
      <w:bookmarkEnd w:id="213"/>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14" w:name="_page_715_0"/>
      <w:r>
        <w:rPr>
          <w:rFonts w:ascii="Times New Roman" w:eastAsia="Times New Roman" w:hAnsi="Times New Roman" w:cs="Times New Roman"/>
          <w:color w:val="000000"/>
          <w:sz w:val="28"/>
          <w:szCs w:val="28"/>
        </w:rPr>
        <w:lastRenderedPageBreak/>
        <w:t>96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40" w:lineRule="auto"/>
        <w:ind w:left="851" w:right="714" w:firstLine="21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копия документа, подтверждающий полномочия представителя. Требования к предъявляемому документу:</w:t>
      </w:r>
    </w:p>
    <w:p w:rsidR="00BB3676" w:rsidRDefault="00504E64">
      <w:pPr>
        <w:widowControl w:val="0"/>
        <w:spacing w:line="239" w:lineRule="auto"/>
        <w:ind w:left="85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40"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40"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3.16.6.1.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39" w:lineRule="auto"/>
        <w:ind w:left="851" w:right="6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line="239" w:lineRule="auto"/>
        <w:ind w:left="851"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504E64">
      <w:pPr>
        <w:widowControl w:val="0"/>
        <w:tabs>
          <w:tab w:val="left" w:pos="1439"/>
        </w:tabs>
        <w:spacing w:line="239"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сведения из Единого государственного реестра индивидуальных предпринимателей.</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504E64">
      <w:pPr>
        <w:widowControl w:val="0"/>
        <w:tabs>
          <w:tab w:val="left" w:pos="1434"/>
          <w:tab w:val="left" w:pos="2454"/>
          <w:tab w:val="left" w:pos="2927"/>
          <w:tab w:val="left" w:pos="3543"/>
          <w:tab w:val="left" w:pos="5341"/>
          <w:tab w:val="left" w:pos="5964"/>
          <w:tab w:val="left" w:pos="6858"/>
          <w:tab w:val="left" w:pos="8409"/>
          <w:tab w:val="left" w:pos="9111"/>
          <w:tab w:val="left" w:pos="9776"/>
        </w:tabs>
        <w:spacing w:line="239"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Сведения</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информационной</w:t>
      </w:r>
      <w:r>
        <w:rPr>
          <w:rFonts w:ascii="Times New Roman" w:eastAsia="Times New Roman" w:hAnsi="Times New Roman" w:cs="Times New Roman"/>
          <w:color w:val="000000"/>
          <w:sz w:val="28"/>
          <w:szCs w:val="28"/>
        </w:rPr>
        <w:tab/>
        <w:t>системы</w:t>
      </w:r>
      <w:r>
        <w:rPr>
          <w:rFonts w:ascii="Times New Roman" w:eastAsia="Times New Roman" w:hAnsi="Times New Roman" w:cs="Times New Roman"/>
          <w:color w:val="000000"/>
          <w:sz w:val="28"/>
          <w:szCs w:val="28"/>
        </w:rPr>
        <w:tab/>
        <w:t>о государственных</w:t>
      </w:r>
      <w:r>
        <w:rPr>
          <w:rFonts w:ascii="Times New Roman" w:eastAsia="Times New Roman" w:hAnsi="Times New Roman" w:cs="Times New Roman"/>
          <w:color w:val="000000"/>
          <w:sz w:val="28"/>
          <w:szCs w:val="28"/>
        </w:rPr>
        <w:tab/>
        <w:t>и      муниципальных</w:t>
      </w:r>
      <w:r>
        <w:rPr>
          <w:rFonts w:ascii="Times New Roman" w:eastAsia="Times New Roman" w:hAnsi="Times New Roman" w:cs="Times New Roman"/>
          <w:color w:val="000000"/>
          <w:sz w:val="28"/>
          <w:szCs w:val="28"/>
        </w:rPr>
        <w:tab/>
        <w:t>платежах</w:t>
      </w:r>
      <w:r>
        <w:rPr>
          <w:rFonts w:ascii="Times New Roman" w:eastAsia="Times New Roman" w:hAnsi="Times New Roman" w:cs="Times New Roman"/>
          <w:color w:val="000000"/>
          <w:sz w:val="28"/>
          <w:szCs w:val="28"/>
        </w:rPr>
        <w:tab/>
        <w:t>(сведения</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уплате государственной пошлины).</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14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квитанции об оплате государственной пошлины.</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2309"/>
          <w:tab w:val="left" w:pos="4492"/>
          <w:tab w:val="left" w:pos="7378"/>
          <w:tab w:val="left" w:pos="8476"/>
        </w:tabs>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3.16.7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tabs>
          <w:tab w:val="left" w:pos="3613"/>
          <w:tab w:val="left" w:pos="4742"/>
          <w:tab w:val="left" w:pos="6357"/>
          <w:tab w:val="left" w:pos="8840"/>
        </w:tabs>
        <w:spacing w:line="239" w:lineRule="auto"/>
        <w:ind w:right="-15" w:firstLine="851"/>
        <w:jc w:val="both"/>
        <w:rPr>
          <w:rFonts w:ascii="Times New Roman" w:eastAsia="Times New Roman" w:hAnsi="Times New Roman" w:cs="Times New Roman"/>
          <w:color w:val="000000"/>
          <w:sz w:val="28"/>
          <w:szCs w:val="28"/>
        </w:rPr>
        <w:sectPr w:rsidR="00BB3676">
          <w:pgSz w:w="11900" w:h="16840"/>
          <w:pgMar w:top="297" w:right="849" w:bottom="0" w:left="1132" w:header="0" w:footer="0" w:gutter="0"/>
          <w:cols w:space="708"/>
        </w:sectPr>
      </w:pPr>
      <w:r>
        <w:rPr>
          <w:rFonts w:ascii="Times New Roman" w:eastAsia="Times New Roman" w:hAnsi="Times New Roman" w:cs="Times New Roman"/>
          <w:color w:val="000000"/>
          <w:sz w:val="28"/>
          <w:szCs w:val="28"/>
        </w:rPr>
        <w:t>Межведомственный</w:t>
      </w:r>
      <w:r>
        <w:rPr>
          <w:rFonts w:ascii="Times New Roman" w:eastAsia="Times New Roman" w:hAnsi="Times New Roman" w:cs="Times New Roman"/>
          <w:color w:val="000000"/>
          <w:sz w:val="28"/>
          <w:szCs w:val="28"/>
        </w:rPr>
        <w:tab/>
        <w:t>запрос</w:t>
      </w:r>
      <w:r>
        <w:rPr>
          <w:rFonts w:ascii="Times New Roman" w:eastAsia="Times New Roman" w:hAnsi="Times New Roman" w:cs="Times New Roman"/>
          <w:color w:val="000000"/>
          <w:sz w:val="28"/>
          <w:szCs w:val="28"/>
        </w:rPr>
        <w:tab/>
        <w:t>«Проверка</w:t>
      </w:r>
      <w:r>
        <w:rPr>
          <w:rFonts w:ascii="Times New Roman" w:eastAsia="Times New Roman" w:hAnsi="Times New Roman" w:cs="Times New Roman"/>
          <w:color w:val="000000"/>
          <w:sz w:val="28"/>
          <w:szCs w:val="28"/>
        </w:rPr>
        <w:tab/>
        <w:t>действительности</w:t>
      </w:r>
      <w:r>
        <w:rPr>
          <w:rFonts w:ascii="Times New Roman" w:eastAsia="Times New Roman" w:hAnsi="Times New Roman" w:cs="Times New Roman"/>
          <w:color w:val="000000"/>
          <w:sz w:val="28"/>
          <w:szCs w:val="28"/>
        </w:rPr>
        <w:tab/>
        <w:t>паспорта (расширенная)», направляемый в Министерство внутренних дел Российской Федерации.</w:t>
      </w:r>
      <w:bookmarkEnd w:id="214"/>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15" w:name="_page_717_0"/>
      <w:r>
        <w:rPr>
          <w:rFonts w:ascii="Times New Roman" w:eastAsia="Times New Roman" w:hAnsi="Times New Roman" w:cs="Times New Roman"/>
          <w:color w:val="000000"/>
          <w:sz w:val="28"/>
          <w:szCs w:val="28"/>
        </w:rPr>
        <w:lastRenderedPageBreak/>
        <w:t>97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40"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40"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«Предоставление информации о зачислении», направляемый в Федеральное казначейство.</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3.16.7.1.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3.16.8</w:t>
      </w:r>
      <w:r>
        <w:rPr>
          <w:rFonts w:ascii="Times New Roman" w:eastAsia="Times New Roman" w:hAnsi="Times New Roman" w:cs="Times New Roman"/>
          <w:color w:val="000000"/>
          <w:sz w:val="28"/>
          <w:szCs w:val="28"/>
        </w:rPr>
        <w:tab/>
        <w:t>Оснований для приостановления предоставления варианта государственной услуги законодательством субъекта Российской Федерации не предусмотрено.</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left="3435" w:right="629"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1839"/>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3.16.9</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spacing w:line="239" w:lineRule="auto"/>
        <w:ind w:left="-62"/>
        <w:jc w:val="right"/>
        <w:rPr>
          <w:rFonts w:ascii="Times New Roman" w:eastAsia="Times New Roman" w:hAnsi="Times New Roman" w:cs="Times New Roman"/>
          <w:color w:val="000000"/>
          <w:sz w:val="28"/>
          <w:szCs w:val="28"/>
        </w:rPr>
        <w:sectPr w:rsidR="00BB3676">
          <w:pgSz w:w="11900" w:h="16840"/>
          <w:pgMar w:top="297" w:right="849" w:bottom="0" w:left="1132" w:header="0" w:footer="0" w:gutter="0"/>
          <w:cols w:space="708"/>
        </w:sectPr>
      </w:pPr>
      <w:r>
        <w:rPr>
          <w:rFonts w:ascii="Times New Roman" w:eastAsia="Times New Roman" w:hAnsi="Times New Roman" w:cs="Times New Roman"/>
          <w:color w:val="000000"/>
          <w:sz w:val="28"/>
          <w:szCs w:val="28"/>
        </w:rPr>
        <w:t>3.16.10 Поступившие заявление и документы в течение 2 рабочих дней рассматриваются должностным лицом Уполномоченного органа, в обязанности</w:t>
      </w:r>
      <w:bookmarkEnd w:id="215"/>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16" w:name="_page_719_0"/>
      <w:r>
        <w:rPr>
          <w:rFonts w:ascii="Times New Roman" w:eastAsia="Times New Roman" w:hAnsi="Times New Roman" w:cs="Times New Roman"/>
          <w:color w:val="000000"/>
          <w:sz w:val="28"/>
          <w:szCs w:val="28"/>
        </w:rPr>
        <w:lastRenderedPageBreak/>
        <w:t>98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tabs>
          <w:tab w:val="left" w:pos="2505"/>
          <w:tab w:val="left" w:pos="4349"/>
          <w:tab w:val="left" w:pos="6389"/>
          <w:tab w:val="left" w:pos="7971"/>
          <w:tab w:val="left" w:pos="8513"/>
        </w:tabs>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3.16.11 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документов должностное лицо оформляет:</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уведомление о предоставлении государственной услуги;</w:t>
      </w:r>
    </w:p>
    <w:p w:rsidR="00BB3676" w:rsidRDefault="00504E64">
      <w:pPr>
        <w:widowControl w:val="0"/>
        <w:tabs>
          <w:tab w:val="left" w:pos="1439"/>
        </w:tabs>
        <w:spacing w:line="240"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подразделе 2.8. настоящего Административного регламента;</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158"/>
          <w:tab w:val="left" w:pos="3968"/>
          <w:tab w:val="left" w:pos="4639"/>
          <w:tab w:val="left" w:pos="6209"/>
          <w:tab w:val="left" w:pos="8024"/>
        </w:tabs>
        <w:spacing w:line="240"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3.16.12</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6"/>
          <w:tab w:val="left" w:pos="8506"/>
        </w:tabs>
        <w:spacing w:line="240"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5"/>
          <w:tab w:val="left" w:pos="7465"/>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3.16.13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9110"/>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3.16.14 Время ожидания в очереди при подаче документов, при получении консультации и получении результата предоставления государственной</w:t>
      </w:r>
      <w:r>
        <w:rPr>
          <w:rFonts w:ascii="Times New Roman" w:eastAsia="Times New Roman" w:hAnsi="Times New Roman" w:cs="Times New Roman"/>
          <w:color w:val="000000"/>
          <w:sz w:val="28"/>
          <w:szCs w:val="28"/>
        </w:rPr>
        <w:tab/>
        <w:t>услуги Заявителями не должно превышать 30 минут.</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3"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3.16.15 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3.16.15.1. Основаниями для отказа в приеме к рассмотрению документов,</w:t>
      </w:r>
      <w:bookmarkEnd w:id="216"/>
    </w:p>
    <w:p w:rsidR="00BB3676" w:rsidRDefault="00504E64">
      <w:pPr>
        <w:widowControl w:val="0"/>
        <w:spacing w:line="240" w:lineRule="auto"/>
        <w:ind w:left="4819" w:right="-20"/>
        <w:rPr>
          <w:rFonts w:ascii="Times New Roman" w:eastAsia="Times New Roman" w:hAnsi="Times New Roman" w:cs="Times New Roman"/>
          <w:color w:val="000000"/>
          <w:sz w:val="28"/>
          <w:szCs w:val="28"/>
        </w:rPr>
      </w:pPr>
      <w:bookmarkStart w:id="217" w:name="_page_721_0"/>
      <w:r>
        <w:rPr>
          <w:rFonts w:ascii="Times New Roman" w:eastAsia="Times New Roman" w:hAnsi="Times New Roman" w:cs="Times New Roman"/>
          <w:color w:val="000000"/>
          <w:sz w:val="28"/>
          <w:szCs w:val="28"/>
        </w:rPr>
        <w:lastRenderedPageBreak/>
        <w:t>99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необходимых для предоставления государственной услуги, являются:</w:t>
      </w:r>
    </w:p>
    <w:p w:rsidR="00BB3676" w:rsidRDefault="00504E64">
      <w:pPr>
        <w:widowControl w:val="0"/>
        <w:spacing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лицом, не имеющим полномочий представлять интересы заявителя;</w:t>
      </w:r>
    </w:p>
    <w:p w:rsidR="00BB3676" w:rsidRDefault="00504E64">
      <w:pPr>
        <w:widowControl w:val="0"/>
        <w:spacing w:line="240"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40"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tabs>
          <w:tab w:val="left" w:pos="2412"/>
          <w:tab w:val="left" w:pos="3634"/>
          <w:tab w:val="left" w:pos="4089"/>
          <w:tab w:val="left" w:pos="6311"/>
          <w:tab w:val="left" w:pos="8641"/>
          <w:tab w:val="left" w:pos="9763"/>
        </w:tabs>
        <w:spacing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w:t>
      </w:r>
      <w:r>
        <w:rPr>
          <w:rFonts w:ascii="Times New Roman" w:eastAsia="Times New Roman" w:hAnsi="Times New Roman" w:cs="Times New Roman"/>
          <w:color w:val="000000"/>
          <w:sz w:val="28"/>
          <w:szCs w:val="28"/>
        </w:rPr>
        <w:tab/>
        <w:t>запроса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tabs>
          <w:tab w:val="left" w:pos="1585"/>
          <w:tab w:val="left" w:pos="2177"/>
          <w:tab w:val="left" w:pos="3242"/>
          <w:tab w:val="left" w:pos="4052"/>
          <w:tab w:val="left" w:pos="5888"/>
          <w:tab w:val="left" w:pos="7357"/>
          <w:tab w:val="left" w:pos="8660"/>
        </w:tabs>
        <w:spacing w:line="240"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несоблюдение установленных статьей 11 Федерального закона от 06.04.2011</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63-ФЗ</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подписи»</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признания действительности усиленной квалифицированной электронной подписи.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BB3676">
      <w:pPr>
        <w:sectPr w:rsidR="00BB3676">
          <w:pgSz w:w="11900" w:h="16840"/>
          <w:pgMar w:top="297" w:right="849" w:bottom="0" w:left="1132" w:header="0" w:footer="0" w:gutter="0"/>
          <w:cols w:space="708"/>
        </w:sectPr>
      </w:pPr>
    </w:p>
    <w:p w:rsidR="00BB3676" w:rsidRDefault="00504E64">
      <w:pPr>
        <w:widowControl w:val="0"/>
        <w:tabs>
          <w:tab w:val="left" w:pos="3358"/>
          <w:tab w:val="left" w:pos="4125"/>
          <w:tab w:val="left" w:pos="5744"/>
          <w:tab w:val="left" w:pos="6364"/>
        </w:tabs>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3.16.16 Основания</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получения</w:t>
      </w:r>
      <w:r>
        <w:rPr>
          <w:rFonts w:ascii="Times New Roman" w:eastAsia="Times New Roman" w:hAnsi="Times New Roman" w:cs="Times New Roman"/>
          <w:color w:val="000000"/>
          <w:sz w:val="28"/>
          <w:szCs w:val="28"/>
        </w:rPr>
        <w:tab/>
        <w:t>от</w:t>
      </w:r>
      <w:r>
        <w:rPr>
          <w:rFonts w:ascii="Times New Roman" w:eastAsia="Times New Roman" w:hAnsi="Times New Roman" w:cs="Times New Roman"/>
          <w:color w:val="000000"/>
          <w:sz w:val="28"/>
          <w:szCs w:val="28"/>
        </w:rPr>
        <w:tab/>
        <w:t>Заявителя документов и (или) информации в процессе предоставления услуги не предусмотрены.</w:t>
      </w:r>
    </w:p>
    <w:p w:rsidR="00BB3676" w:rsidRDefault="00504E64">
      <w:pPr>
        <w:widowControl w:val="0"/>
        <w:spacing w:line="239" w:lineRule="auto"/>
        <w:ind w:left="-67" w:right="7"/>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9" w:bottom="0" w:left="1132" w:header="0" w:footer="0" w:gutter="0"/>
          <w:cols w:num="2" w:space="708" w:equalWidth="0">
            <w:col w:w="7737" w:space="157"/>
            <w:col w:w="2024" w:space="0"/>
          </w:cols>
        </w:sectPr>
      </w:pPr>
    </w:p>
    <w:p w:rsidR="00BB3676" w:rsidRDefault="00BB3676">
      <w:pPr>
        <w:spacing w:after="79" w:line="240" w:lineRule="exact"/>
        <w:rPr>
          <w:sz w:val="24"/>
          <w:szCs w:val="24"/>
        </w:rPr>
      </w:pPr>
    </w:p>
    <w:p w:rsidR="00BB3676" w:rsidRDefault="00504E64">
      <w:pPr>
        <w:widowControl w:val="0"/>
        <w:spacing w:line="239" w:lineRule="auto"/>
        <w:ind w:left="887" w:right="452"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0"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3.16.18 Основанием для отказа в приеме запроса об исправлении ошибки либо опечатки в документах является непредоставление документов, указанных в пункте 3.7.17.</w:t>
      </w:r>
    </w:p>
    <w:p w:rsidR="00BB3676" w:rsidRDefault="00504E64">
      <w:pPr>
        <w:widowControl w:val="0"/>
        <w:spacing w:line="239" w:lineRule="auto"/>
        <w:ind w:left="-66" w:right="6"/>
        <w:jc w:val="right"/>
        <w:rPr>
          <w:rFonts w:ascii="Times New Roman" w:eastAsia="Times New Roman" w:hAnsi="Times New Roman" w:cs="Times New Roman"/>
          <w:color w:val="000000"/>
          <w:sz w:val="28"/>
          <w:szCs w:val="28"/>
        </w:rPr>
        <w:sectPr w:rsidR="00BB3676">
          <w:type w:val="continuous"/>
          <w:pgSz w:w="11900" w:h="16840"/>
          <w:pgMar w:top="297" w:right="849" w:bottom="0" w:left="1132" w:header="0" w:footer="0" w:gutter="0"/>
          <w:cols w:space="708"/>
        </w:sectPr>
      </w:pPr>
      <w:r>
        <w:rPr>
          <w:rFonts w:ascii="Times New Roman" w:eastAsia="Times New Roman" w:hAnsi="Times New Roman" w:cs="Times New Roman"/>
          <w:color w:val="000000"/>
          <w:sz w:val="28"/>
          <w:szCs w:val="28"/>
        </w:rPr>
        <w:t>3.16.19 Исправление допущенных опечаток и ошибок в выданных в результате предоставления государственной услуги документах осуществляется в</w:t>
      </w:r>
      <w:bookmarkEnd w:id="217"/>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18" w:name="_page_723_0"/>
      <w:r>
        <w:rPr>
          <w:rFonts w:ascii="Times New Roman" w:eastAsia="Times New Roman" w:hAnsi="Times New Roman" w:cs="Times New Roman"/>
          <w:color w:val="000000"/>
          <w:sz w:val="28"/>
          <w:szCs w:val="28"/>
        </w:rPr>
        <w:lastRenderedPageBreak/>
        <w:t>100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следующем порядке:</w:t>
      </w:r>
    </w:p>
    <w:p w:rsidR="00BB3676" w:rsidRDefault="00504E64">
      <w:pPr>
        <w:widowControl w:val="0"/>
        <w:spacing w:line="239" w:lineRule="auto"/>
        <w:ind w:right="47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3.16.19.1.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3.16.19.2. Уполномоченный орган при получении заявления, указанного в пункте 3.16.17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3.16.19.3.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3.16.20. Срок устранения опечаток и ошибок не должен превышать 30 календарных дней с даты регистрации заявления, указанного в пункте 3.16.17 настоящего подраздела.</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37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3.17. Вариант № 15</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 Максимальный срок предоставления варианта государственной услуги составляет 5 рабочих дней со дня регистрации заявления.</w:t>
      </w:r>
    </w:p>
    <w:p w:rsidR="00BB3676" w:rsidRDefault="00504E64">
      <w:pPr>
        <w:widowControl w:val="0"/>
        <w:tabs>
          <w:tab w:val="left" w:pos="9108"/>
        </w:tabs>
        <w:spacing w:before="3"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3.17.2 В результате предоставления варианта государственной</w:t>
      </w:r>
      <w:r>
        <w:rPr>
          <w:rFonts w:ascii="Times New Roman" w:eastAsia="Times New Roman" w:hAnsi="Times New Roman" w:cs="Times New Roman"/>
          <w:color w:val="000000"/>
          <w:sz w:val="28"/>
          <w:szCs w:val="28"/>
        </w:rPr>
        <w:tab/>
        <w:t>услуги Заявителю предоставляются:</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Уведомление о предоставлении государственной услуги</w:t>
      </w:r>
    </w:p>
    <w:p w:rsidR="00BB3676" w:rsidRDefault="00504E64">
      <w:pPr>
        <w:widowControl w:val="0"/>
        <w:spacing w:line="239" w:lineRule="auto"/>
        <w:ind w:right="-5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Документ о государственной аккредитации или дубликат документа о государственной аккредитации</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решение об отказе в предоставлении услуги</w:t>
      </w:r>
    </w:p>
    <w:p w:rsidR="00BB3676" w:rsidRDefault="00504E64">
      <w:pPr>
        <w:widowControl w:val="0"/>
        <w:tabs>
          <w:tab w:val="left" w:pos="4631"/>
          <w:tab w:val="left" w:pos="6739"/>
          <w:tab w:val="left" w:pos="9472"/>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tabs>
          <w:tab w:val="left" w:pos="1439"/>
        </w:tabs>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документов для предоставления документа о государственной аккредитации или дубликата документа о государственной аккредитации;</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межведомственное информационное взаимодействие;</w:t>
      </w:r>
    </w:p>
    <w:p w:rsidR="00BB3676" w:rsidRDefault="00504E64">
      <w:pPr>
        <w:widowControl w:val="0"/>
        <w:tabs>
          <w:tab w:val="left" w:pos="1439"/>
          <w:tab w:val="left" w:pos="3425"/>
          <w:tab w:val="left" w:pos="5179"/>
          <w:tab w:val="left" w:pos="5936"/>
          <w:tab w:val="left" w:pos="8175"/>
          <w:tab w:val="left" w:pos="9776"/>
        </w:tabs>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о государственной аккредитации или дубликата документа о государственной аккредитации;</w:t>
      </w:r>
    </w:p>
    <w:p w:rsidR="00BB3676" w:rsidRDefault="00504E64">
      <w:pPr>
        <w:widowControl w:val="0"/>
        <w:spacing w:line="239"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предоставления документа о государственной аккредитации или дубликата документа о государственной аккредитации;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ab/>
        <w:t>направление принятого решения Заявителю.</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41" w:lineRule="auto"/>
        <w:ind w:left="2125" w:right="634" w:hanging="142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3.17.4 Представление Заявителем заявления о предоставлении документа о государственной аккредитации или дубликата документа о государственной аккредитации, предусмотренного в приложении № 12 и приложении № 14 к настоящему Административному регламенту, осуществляется в Уполномоченном</w:t>
      </w:r>
      <w:bookmarkEnd w:id="218"/>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19" w:name="_page_725_0"/>
      <w:r>
        <w:rPr>
          <w:rFonts w:ascii="Times New Roman" w:eastAsia="Times New Roman" w:hAnsi="Times New Roman" w:cs="Times New Roman"/>
          <w:color w:val="000000"/>
          <w:sz w:val="28"/>
          <w:szCs w:val="28"/>
        </w:rPr>
        <w:lastRenderedPageBreak/>
        <w:t>101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органе, посредством ЕПГУ или РПГУ, через операторов почтовой связи либо через МФЦ.</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3.17.5 Исчерпывающий перечень документов, необходимых в соответствии с законодательными или иными нормативными правовыми актами для получения документа или дубликата документа о государственной аккредитации, которые Заявитель должен представить самостоятельно:</w:t>
      </w:r>
    </w:p>
    <w:p w:rsidR="00BB3676" w:rsidRDefault="00504E64">
      <w:pPr>
        <w:widowControl w:val="0"/>
        <w:tabs>
          <w:tab w:val="left" w:pos="1439"/>
          <w:tab w:val="left" w:pos="3015"/>
          <w:tab w:val="left" w:pos="3519"/>
          <w:tab w:val="left" w:pos="5774"/>
          <w:tab w:val="left" w:pos="7391"/>
          <w:tab w:val="left" w:pos="7897"/>
        </w:tabs>
        <w:spacing w:line="240"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 аккредитации или дубликата документа о государственной аккредитации.</w:t>
      </w:r>
    </w:p>
    <w:p w:rsidR="00BB3676" w:rsidRDefault="00504E64">
      <w:pPr>
        <w:widowControl w:val="0"/>
        <w:spacing w:line="239" w:lineRule="auto"/>
        <w:ind w:left="85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12 или № 14;</w:t>
      </w:r>
    </w:p>
    <w:p w:rsidR="00BB3676" w:rsidRDefault="00504E64">
      <w:pPr>
        <w:widowControl w:val="0"/>
        <w:spacing w:line="239" w:lineRule="auto"/>
        <w:ind w:left="85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3.17.6.1.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tabs>
          <w:tab w:val="left" w:pos="1439"/>
        </w:tabs>
        <w:spacing w:line="239" w:lineRule="auto"/>
        <w:ind w:left="851" w:right="5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сведения из Единого государственного реестра юридических лиц; Требования к предъявляемому документу:</w:t>
      </w:r>
    </w:p>
    <w:p w:rsidR="00BB3676" w:rsidRDefault="00504E64">
      <w:pPr>
        <w:widowControl w:val="0"/>
        <w:spacing w:line="239" w:lineRule="auto"/>
        <w:ind w:left="851" w:right="11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б) Сведения из Государственной информационной системы о</w:t>
      </w:r>
    </w:p>
    <w:p w:rsidR="00BB3676" w:rsidRDefault="00504E64">
      <w:pPr>
        <w:widowControl w:val="0"/>
        <w:spacing w:line="239" w:lineRule="auto"/>
        <w:ind w:right="19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государственных и муниципальных платежах (сведения об уплате государственной пошлины).</w:t>
      </w:r>
    </w:p>
    <w:p w:rsidR="00BB3676" w:rsidRDefault="00504E64">
      <w:pPr>
        <w:widowControl w:val="0"/>
        <w:spacing w:before="2"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140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квитанции об оплате государственной пошлины</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2309"/>
          <w:tab w:val="left" w:pos="4492"/>
          <w:tab w:val="left" w:pos="7378"/>
          <w:tab w:val="left" w:pos="8476"/>
        </w:tabs>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3.17.6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spacing w:line="239" w:lineRule="auto"/>
        <w:ind w:right="-12" w:firstLine="99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«Выписки из ЕГРЮЛ по запросам органов государственной власти», направляемый в Федеральную налоговую службу Российской Федерации.</w:t>
      </w:r>
    </w:p>
    <w:p w:rsidR="00BB3676" w:rsidRDefault="00504E64">
      <w:pPr>
        <w:widowControl w:val="0"/>
        <w:spacing w:line="239" w:lineRule="auto"/>
        <w:ind w:left="993" w:right="-20"/>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w:t>
      </w:r>
      <w:bookmarkEnd w:id="219"/>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20" w:name="_page_727_0"/>
      <w:r>
        <w:rPr>
          <w:rFonts w:ascii="Times New Roman" w:eastAsia="Times New Roman" w:hAnsi="Times New Roman" w:cs="Times New Roman"/>
          <w:color w:val="000000"/>
          <w:sz w:val="28"/>
          <w:szCs w:val="28"/>
        </w:rPr>
        <w:lastRenderedPageBreak/>
        <w:t>102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предоставлением услуги.</w:t>
      </w:r>
    </w:p>
    <w:p w:rsidR="00BB3676" w:rsidRDefault="00504E64">
      <w:pPr>
        <w:widowControl w:val="0"/>
        <w:spacing w:line="239" w:lineRule="auto"/>
        <w:ind w:left="99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1"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67"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«Предоставление информации о зачислении», направляемый в Федеральное казначейство.</w:t>
      </w:r>
    </w:p>
    <w:p w:rsidR="00BB3676" w:rsidRDefault="00504E64">
      <w:pPr>
        <w:widowControl w:val="0"/>
        <w:spacing w:line="240" w:lineRule="auto"/>
        <w:ind w:right="-61"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99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9" w:firstLine="9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дня.</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3.17.6.1.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281"/>
          <w:tab w:val="left" w:pos="4091"/>
          <w:tab w:val="left" w:pos="6554"/>
          <w:tab w:val="left" w:pos="8843"/>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41" w:lineRule="auto"/>
        <w:ind w:left="3435" w:right="631"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3.17.9 Поступившие заявление и документы в течение 2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w:t>
      </w:r>
    </w:p>
    <w:p w:rsidR="00BB3676" w:rsidRDefault="00504E64">
      <w:pPr>
        <w:widowControl w:val="0"/>
        <w:tabs>
          <w:tab w:val="left" w:pos="2228"/>
          <w:tab w:val="left" w:pos="2872"/>
          <w:tab w:val="left" w:pos="4624"/>
          <w:tab w:val="left" w:pos="6570"/>
          <w:tab w:val="left" w:pos="8058"/>
          <w:tab w:val="left" w:pos="8511"/>
        </w:tabs>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3.17.10</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документов должностное лицо оформляет:</w:t>
      </w:r>
    </w:p>
    <w:p w:rsidR="00BB3676" w:rsidRDefault="00504E64">
      <w:pPr>
        <w:widowControl w:val="0"/>
        <w:tabs>
          <w:tab w:val="left" w:pos="1439"/>
        </w:tabs>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уведомление о предоставлении государственной услуги;</w:t>
      </w:r>
    </w:p>
    <w:p w:rsidR="00BB3676" w:rsidRDefault="00504E64">
      <w:pPr>
        <w:widowControl w:val="0"/>
        <w:tabs>
          <w:tab w:val="left" w:pos="1439"/>
        </w:tabs>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подразделе 2.8. настоящего Административного регламента.</w:t>
      </w: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2158"/>
          <w:tab w:val="left" w:pos="3968"/>
          <w:tab w:val="left" w:pos="4639"/>
          <w:tab w:val="left" w:pos="6209"/>
          <w:tab w:val="left" w:pos="8024"/>
        </w:tabs>
        <w:spacing w:line="240"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3.17.11</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2" w:firstLine="851"/>
        <w:jc w:val="both"/>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bookmarkEnd w:id="220"/>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21" w:name="_page_730_0"/>
      <w:r>
        <w:rPr>
          <w:rFonts w:ascii="Times New Roman" w:eastAsia="Times New Roman" w:hAnsi="Times New Roman" w:cs="Times New Roman"/>
          <w:color w:val="000000"/>
          <w:sz w:val="28"/>
          <w:szCs w:val="28"/>
        </w:rPr>
        <w:lastRenderedPageBreak/>
        <w:t>103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1745"/>
          <w:tab w:val="left" w:pos="2632"/>
          <w:tab w:val="left" w:pos="4288"/>
          <w:tab w:val="left" w:pos="5952"/>
          <w:tab w:val="left" w:pos="8502"/>
        </w:tabs>
        <w:spacing w:line="240"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2"/>
          <w:tab w:val="left" w:pos="7465"/>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3.17.12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3.17.13</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3"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3.17.14</w:t>
      </w:r>
      <w:r>
        <w:rPr>
          <w:rFonts w:ascii="Times New Roman" w:eastAsia="Times New Roman" w:hAnsi="Times New Roman" w:cs="Times New Roman"/>
          <w:color w:val="000000"/>
          <w:sz w:val="28"/>
          <w:szCs w:val="28"/>
        </w:rPr>
        <w:tab/>
        <w:t>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before="1"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40"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39" w:lineRule="auto"/>
        <w:ind w:left="-66" w:right="9"/>
        <w:jc w:val="right"/>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w:t>
      </w:r>
      <w:bookmarkEnd w:id="221"/>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22" w:name="_page_732_0"/>
      <w:r>
        <w:rPr>
          <w:rFonts w:ascii="Times New Roman" w:eastAsia="Times New Roman" w:hAnsi="Times New Roman" w:cs="Times New Roman"/>
          <w:color w:val="000000"/>
          <w:sz w:val="28"/>
          <w:szCs w:val="28"/>
        </w:rPr>
        <w:lastRenderedPageBreak/>
        <w:t>104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документах для предоставления государственной услуги;</w:t>
      </w:r>
    </w:p>
    <w:p w:rsidR="00BB3676" w:rsidRDefault="00504E64">
      <w:pPr>
        <w:widowControl w:val="0"/>
        <w:spacing w:line="239"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tabs>
          <w:tab w:val="left" w:pos="2412"/>
          <w:tab w:val="left" w:pos="3634"/>
          <w:tab w:val="left" w:pos="4089"/>
          <w:tab w:val="left" w:pos="6311"/>
          <w:tab w:val="left" w:pos="8641"/>
          <w:tab w:val="left" w:pos="9763"/>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w:t>
      </w:r>
      <w:r>
        <w:rPr>
          <w:rFonts w:ascii="Times New Roman" w:eastAsia="Times New Roman" w:hAnsi="Times New Roman" w:cs="Times New Roman"/>
          <w:color w:val="000000"/>
          <w:sz w:val="28"/>
          <w:szCs w:val="28"/>
        </w:rPr>
        <w:tab/>
        <w:t>запроса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tabs>
          <w:tab w:val="left" w:pos="1585"/>
          <w:tab w:val="left" w:pos="2177"/>
          <w:tab w:val="left" w:pos="3242"/>
          <w:tab w:val="left" w:pos="4052"/>
          <w:tab w:val="left" w:pos="5888"/>
          <w:tab w:val="left" w:pos="7357"/>
          <w:tab w:val="left" w:pos="8660"/>
        </w:tabs>
        <w:spacing w:before="2" w:line="239"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к)несоблюдение установленных статьей 11 Федерального закона от 06.04.2011</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63-ФЗ</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подписи»</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признания действительности усиленной квалифицированной электронной подписи.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9" w:line="240" w:lineRule="exact"/>
        <w:rPr>
          <w:rFonts w:ascii="Times New Roman" w:eastAsia="Times New Roman" w:hAnsi="Times New Roman" w:cs="Times New Roman"/>
          <w:sz w:val="24"/>
          <w:szCs w:val="24"/>
        </w:rPr>
      </w:pPr>
    </w:p>
    <w:p w:rsidR="00BB3676" w:rsidRDefault="00BB3676">
      <w:pPr>
        <w:sectPr w:rsidR="00BB3676">
          <w:pgSz w:w="11900" w:h="16840"/>
          <w:pgMar w:top="297" w:right="846" w:bottom="0" w:left="1132" w:header="0" w:footer="0" w:gutter="0"/>
          <w:cols w:space="708"/>
        </w:sectPr>
      </w:pPr>
    </w:p>
    <w:p w:rsidR="00BB3676" w:rsidRDefault="00504E64">
      <w:pPr>
        <w:widowControl w:val="0"/>
        <w:tabs>
          <w:tab w:val="left" w:pos="2158"/>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3.17.15</w:t>
      </w:r>
      <w:r>
        <w:rPr>
          <w:rFonts w:ascii="Times New Roman" w:eastAsia="Times New Roman" w:hAnsi="Times New Roman" w:cs="Times New Roman"/>
          <w:color w:val="000000"/>
          <w:sz w:val="28"/>
          <w:szCs w:val="28"/>
        </w:rPr>
        <w:tab/>
        <w:t>Основания для документов и (или) информации услуги не предусмотрены.</w:t>
      </w:r>
    </w:p>
    <w:p w:rsidR="00BB3676" w:rsidRDefault="00504E64">
      <w:pPr>
        <w:widowControl w:val="0"/>
        <w:spacing w:line="239" w:lineRule="auto"/>
        <w:ind w:left="-93" w:right="24"/>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получения в процессе</w:t>
      </w:r>
    </w:p>
    <w:p w:rsidR="00BB3676" w:rsidRDefault="00504E64">
      <w:pPr>
        <w:widowControl w:val="0"/>
        <w:spacing w:line="239" w:lineRule="auto"/>
        <w:ind w:right="-69" w:firstLine="82"/>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от Заявителя предоставления</w:t>
      </w:r>
    </w:p>
    <w:p w:rsidR="00BB3676" w:rsidRDefault="00504E64">
      <w:pPr>
        <w:widowControl w:val="0"/>
        <w:spacing w:line="239" w:lineRule="auto"/>
        <w:ind w:left="-68" w:right="10"/>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6" w:bottom="0" w:left="1132" w:header="0" w:footer="0" w:gutter="0"/>
          <w:cols w:num="4" w:space="708" w:equalWidth="0">
            <w:col w:w="4164" w:space="157"/>
            <w:col w:w="1366" w:space="157"/>
            <w:col w:w="1891" w:space="157"/>
            <w:col w:w="2027" w:space="0"/>
          </w:cols>
        </w:sectPr>
      </w:pPr>
    </w:p>
    <w:p w:rsidR="00BB3676" w:rsidRDefault="00BB3676">
      <w:pPr>
        <w:spacing w:after="77" w:line="240" w:lineRule="exact"/>
        <w:rPr>
          <w:sz w:val="24"/>
          <w:szCs w:val="24"/>
        </w:rPr>
      </w:pPr>
    </w:p>
    <w:p w:rsidR="00BB3676" w:rsidRDefault="00504E64">
      <w:pPr>
        <w:widowControl w:val="0"/>
        <w:spacing w:line="239" w:lineRule="auto"/>
        <w:ind w:left="887" w:right="455"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3.17.16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3.17.17 Основанием для отказа в приеме запроса об исправлении ошибки либо опечатки в документах является непредоставление документов, указанных в пункте 3.7.16.</w:t>
      </w:r>
    </w:p>
    <w:p w:rsidR="00BB3676" w:rsidRDefault="00504E64">
      <w:pPr>
        <w:widowControl w:val="0"/>
        <w:spacing w:before="2"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3.17.18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3.17.18.1.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before="3"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3.17.18.2. Уполномоченный орган при получении заявления, указанного в пункте 3.17.16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40"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sectPr w:rsidR="00BB3676">
          <w:type w:val="continuous"/>
          <w:pgSz w:w="11900" w:h="16840"/>
          <w:pgMar w:top="297" w:right="846" w:bottom="0" w:left="1132" w:header="0" w:footer="0" w:gutter="0"/>
          <w:cols w:space="708"/>
        </w:sectPr>
      </w:pPr>
      <w:r>
        <w:rPr>
          <w:rFonts w:ascii="Times New Roman" w:eastAsia="Times New Roman" w:hAnsi="Times New Roman" w:cs="Times New Roman"/>
          <w:color w:val="000000"/>
          <w:sz w:val="28"/>
          <w:szCs w:val="28"/>
        </w:rPr>
        <w:t>3.17.19. Срок устранения опечаток и ошибок не должен превышать 30 календарных дней с даты регистрации заявления, указанного в пункте 3.17.16 настоящего подраздела.</w:t>
      </w:r>
      <w:bookmarkEnd w:id="222"/>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23" w:name="_page_734_0"/>
      <w:r>
        <w:rPr>
          <w:rFonts w:ascii="Times New Roman" w:eastAsia="Times New Roman" w:hAnsi="Times New Roman" w:cs="Times New Roman"/>
          <w:color w:val="000000"/>
          <w:sz w:val="28"/>
          <w:szCs w:val="28"/>
        </w:rPr>
        <w:lastRenderedPageBreak/>
        <w:t>105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37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3.18. Вариант № 16</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700"/>
        </w:tabs>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3.18.1</w:t>
      </w:r>
      <w:r>
        <w:rPr>
          <w:rFonts w:ascii="Times New Roman" w:eastAsia="Times New Roman" w:hAnsi="Times New Roman" w:cs="Times New Roman"/>
          <w:color w:val="000000"/>
          <w:sz w:val="28"/>
          <w:szCs w:val="28"/>
        </w:rPr>
        <w:tab/>
        <w:t>Максимальный срок предоставления варианта государственной услуги составляет 5 рабочих дней со дня регистрации заявления.</w:t>
      </w:r>
    </w:p>
    <w:p w:rsidR="00BB3676" w:rsidRDefault="00504E64">
      <w:pPr>
        <w:widowControl w:val="0"/>
        <w:tabs>
          <w:tab w:val="left" w:pos="1700"/>
          <w:tab w:val="left" w:pos="9112"/>
        </w:tabs>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3.18.2</w:t>
      </w:r>
      <w:r>
        <w:rPr>
          <w:rFonts w:ascii="Times New Roman" w:eastAsia="Times New Roman" w:hAnsi="Times New Roman" w:cs="Times New Roman"/>
          <w:color w:val="000000"/>
          <w:sz w:val="28"/>
          <w:szCs w:val="28"/>
        </w:rPr>
        <w:tab/>
        <w:t>В результате предоставления варианта государственной</w:t>
      </w:r>
      <w:r>
        <w:rPr>
          <w:rFonts w:ascii="Times New Roman" w:eastAsia="Times New Roman" w:hAnsi="Times New Roman" w:cs="Times New Roman"/>
          <w:color w:val="000000"/>
          <w:sz w:val="28"/>
          <w:szCs w:val="28"/>
        </w:rPr>
        <w:tab/>
        <w:t>услуги Заявителю предоставляются:</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Уведомление о предоставлении государственной услуги</w:t>
      </w:r>
    </w:p>
    <w:p w:rsidR="00BB3676" w:rsidRDefault="00504E64">
      <w:pPr>
        <w:widowControl w:val="0"/>
        <w:spacing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Документ о государственной аккредитации или дубликат документа о государственной аккредитации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решение об отказе в предоставлении услуги</w:t>
      </w:r>
    </w:p>
    <w:p w:rsidR="00BB3676" w:rsidRDefault="00504E64">
      <w:pPr>
        <w:widowControl w:val="0"/>
        <w:tabs>
          <w:tab w:val="left" w:pos="2158"/>
        </w:tabs>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3.18.3</w:t>
      </w:r>
      <w:r>
        <w:rPr>
          <w:rFonts w:ascii="Times New Roman" w:eastAsia="Times New Roman" w:hAnsi="Times New Roman" w:cs="Times New Roman"/>
          <w:color w:val="000000"/>
          <w:sz w:val="28"/>
          <w:szCs w:val="28"/>
        </w:rPr>
        <w:tab/>
        <w:t>При предоставлении государственной услуги формируется реестровая запись.</w:t>
      </w:r>
    </w:p>
    <w:p w:rsidR="00BB3676" w:rsidRDefault="00504E64">
      <w:pPr>
        <w:widowControl w:val="0"/>
        <w:tabs>
          <w:tab w:val="left" w:pos="2158"/>
          <w:tab w:val="left" w:pos="5031"/>
          <w:tab w:val="left" w:pos="6940"/>
          <w:tab w:val="left" w:pos="9472"/>
        </w:tabs>
        <w:spacing w:before="1" w:line="240"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3.18.4</w:t>
      </w:r>
      <w:r>
        <w:rPr>
          <w:rFonts w:ascii="Times New Roman" w:eastAsia="Times New Roman" w:hAnsi="Times New Roman" w:cs="Times New Roman"/>
          <w:color w:val="000000"/>
          <w:sz w:val="28"/>
          <w:szCs w:val="28"/>
        </w:rPr>
        <w:tab/>
        <w:t>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tabs>
          <w:tab w:val="left" w:pos="1439"/>
        </w:tabs>
        <w:spacing w:line="239"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 документов для предоставления документа о государственной аккредитации или дубликата документа о государственной аккредитации;</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межведомственное информационное взаимодействие;</w:t>
      </w:r>
    </w:p>
    <w:p w:rsidR="00BB3676" w:rsidRDefault="00504E64">
      <w:pPr>
        <w:widowControl w:val="0"/>
        <w:tabs>
          <w:tab w:val="left" w:pos="1439"/>
          <w:tab w:val="left" w:pos="3425"/>
          <w:tab w:val="left" w:pos="5179"/>
          <w:tab w:val="left" w:pos="5936"/>
          <w:tab w:val="left" w:pos="8175"/>
          <w:tab w:val="left" w:pos="9776"/>
        </w:tabs>
        <w:spacing w:line="239"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рассмотрение</w:t>
      </w:r>
      <w:r>
        <w:rPr>
          <w:rFonts w:ascii="Times New Roman" w:eastAsia="Times New Roman" w:hAnsi="Times New Roman" w:cs="Times New Roman"/>
          <w:color w:val="000000"/>
          <w:sz w:val="28"/>
          <w:szCs w:val="28"/>
        </w:rPr>
        <w:tab/>
        <w:t>документов</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о государственной аккредитации или дубликата документа о государственной аккредитации;</w:t>
      </w:r>
    </w:p>
    <w:p w:rsidR="00BB3676" w:rsidRDefault="00504E64">
      <w:pPr>
        <w:widowControl w:val="0"/>
        <w:spacing w:before="1"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принятие решения о предоставления документа о государственной аккредитации или дубликата документа о государственной аккредитации;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ab/>
        <w:t>направление принятого решения Заявителю.</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2125" w:right="633" w:hanging="142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3.18.5 Представление Заявителем заявления о предоставлении документа о государственной аккредитации или дубликата документа о государственной аккредитации, предусмотренного в приложении № 12 и приложении № 14 к настоящему Административному регламенту,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spacing w:before="2"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3.18.6 Исчерпывающий перечень документов, необходимых в соответствии с законодательными или иными нормативными правовыми актами для получения документа или дубликата документа о государственной аккредитации, которые Заявитель должен представить самостоятельно:</w:t>
      </w:r>
    </w:p>
    <w:p w:rsidR="00BB3676" w:rsidRDefault="00504E64">
      <w:pPr>
        <w:widowControl w:val="0"/>
        <w:tabs>
          <w:tab w:val="left" w:pos="3015"/>
          <w:tab w:val="left" w:pos="3519"/>
          <w:tab w:val="left" w:pos="5774"/>
          <w:tab w:val="left" w:pos="7398"/>
          <w:tab w:val="left" w:pos="7903"/>
        </w:tabs>
        <w:spacing w:line="239" w:lineRule="auto"/>
        <w:ind w:right="-68" w:firstLine="10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Заявление</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 аккредитации или дубликата документа о государственной аккредитации.</w:t>
      </w:r>
    </w:p>
    <w:p w:rsidR="00BB3676" w:rsidRDefault="00504E64">
      <w:pPr>
        <w:widowControl w:val="0"/>
        <w:spacing w:before="2" w:line="239" w:lineRule="auto"/>
        <w:ind w:left="1067"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12 или № 14;</w:t>
      </w:r>
    </w:p>
    <w:p w:rsidR="00BB3676" w:rsidRDefault="00504E64">
      <w:pPr>
        <w:widowControl w:val="0"/>
        <w:spacing w:line="239" w:lineRule="auto"/>
        <w:ind w:left="1067" w:right="-19"/>
        <w:jc w:val="both"/>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w:t>
      </w:r>
      <w:bookmarkEnd w:id="223"/>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24" w:name="_page_736_0"/>
      <w:r>
        <w:rPr>
          <w:rFonts w:ascii="Times New Roman" w:eastAsia="Times New Roman" w:hAnsi="Times New Roman" w:cs="Times New Roman"/>
          <w:color w:val="000000"/>
          <w:sz w:val="28"/>
          <w:szCs w:val="28"/>
        </w:rPr>
        <w:lastRenderedPageBreak/>
        <w:t>106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10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результата предоставления государственной услуги:</w:t>
      </w:r>
    </w:p>
    <w:p w:rsidR="00BB3676" w:rsidRDefault="00504E64">
      <w:pPr>
        <w:widowControl w:val="0"/>
        <w:spacing w:line="239" w:lineRule="auto"/>
        <w:ind w:left="10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tabs>
          <w:tab w:val="left" w:pos="1971"/>
          <w:tab w:val="left" w:pos="3840"/>
          <w:tab w:val="left" w:pos="5544"/>
          <w:tab w:val="left" w:pos="6304"/>
          <w:tab w:val="left" w:pos="9047"/>
        </w:tabs>
        <w:spacing w:line="239" w:lineRule="auto"/>
        <w:ind w:left="1067"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ab/>
        <w:t>бумажном</w:t>
      </w:r>
      <w:r>
        <w:rPr>
          <w:rFonts w:ascii="Times New Roman" w:eastAsia="Times New Roman" w:hAnsi="Times New Roman" w:cs="Times New Roman"/>
          <w:color w:val="000000"/>
          <w:sz w:val="28"/>
          <w:szCs w:val="28"/>
        </w:rPr>
        <w:tab/>
        <w:t>носителе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Уполномоченном</w:t>
      </w:r>
      <w:r>
        <w:rPr>
          <w:rFonts w:ascii="Times New Roman" w:eastAsia="Times New Roman" w:hAnsi="Times New Roman" w:cs="Times New Roman"/>
          <w:color w:val="000000"/>
          <w:sz w:val="28"/>
          <w:szCs w:val="28"/>
        </w:rPr>
        <w:tab/>
        <w:t>органе, многофункциональном центре либо с использованием услуг операторов почтовой связи.</w:t>
      </w:r>
    </w:p>
    <w:p w:rsidR="00BB3676" w:rsidRDefault="00504E64">
      <w:pPr>
        <w:widowControl w:val="0"/>
        <w:spacing w:line="239" w:lineRule="auto"/>
        <w:ind w:left="707" w:right="714" w:firstLine="3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копия документа, подтверждающий полномочия представителя. Требования к предъявляемому документу:</w:t>
      </w:r>
    </w:p>
    <w:p w:rsidR="00BB3676" w:rsidRDefault="00504E64">
      <w:pPr>
        <w:widowControl w:val="0"/>
        <w:spacing w:before="2" w:line="239" w:lineRule="auto"/>
        <w:ind w:left="707"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387"/>
          <w:tab w:val="left" w:pos="4029"/>
          <w:tab w:val="left" w:pos="6840"/>
          <w:tab w:val="left" w:pos="8720"/>
        </w:tabs>
        <w:spacing w:line="239" w:lineRule="auto"/>
        <w:ind w:left="707"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before="2"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40"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3.18.6.1.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39" w:lineRule="auto"/>
        <w:ind w:left="851" w:right="506" w:firstLine="21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line="239" w:lineRule="auto"/>
        <w:ind w:left="851" w:right="42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504E64">
      <w:pPr>
        <w:widowControl w:val="0"/>
        <w:spacing w:line="240" w:lineRule="auto"/>
        <w:ind w:left="201" w:right="42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сведения из Единого государственного реестра индивидуальных предпринимателей.</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w:t>
      </w:r>
    </w:p>
    <w:p w:rsidR="00BB3676" w:rsidRDefault="00504E64">
      <w:pPr>
        <w:widowControl w:val="0"/>
        <w:tabs>
          <w:tab w:val="left" w:pos="2540"/>
          <w:tab w:val="left" w:pos="2976"/>
          <w:tab w:val="left" w:pos="5193"/>
          <w:tab w:val="left" w:pos="6597"/>
          <w:tab w:val="left" w:pos="8050"/>
          <w:tab w:val="left" w:pos="8617"/>
        </w:tabs>
        <w:spacing w:line="239" w:lineRule="auto"/>
        <w:ind w:left="201" w:right="47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Сведения из Государственной информационной системы о государственных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муниципальных</w:t>
      </w:r>
      <w:r>
        <w:rPr>
          <w:rFonts w:ascii="Times New Roman" w:eastAsia="Times New Roman" w:hAnsi="Times New Roman" w:cs="Times New Roman"/>
          <w:color w:val="000000"/>
          <w:sz w:val="28"/>
          <w:szCs w:val="28"/>
        </w:rPr>
        <w:tab/>
        <w:t>платежах</w:t>
      </w:r>
      <w:r>
        <w:rPr>
          <w:rFonts w:ascii="Times New Roman" w:eastAsia="Times New Roman" w:hAnsi="Times New Roman" w:cs="Times New Roman"/>
          <w:color w:val="000000"/>
          <w:sz w:val="28"/>
          <w:szCs w:val="28"/>
        </w:rPr>
        <w:tab/>
        <w:t>(сведения</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уплате государственной пошлины).</w:t>
      </w:r>
    </w:p>
    <w:p w:rsidR="00BB3676" w:rsidRDefault="00504E64">
      <w:pPr>
        <w:widowControl w:val="0"/>
        <w:spacing w:before="1"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4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квитанции об оплате государственной пошлины.</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2228"/>
          <w:tab w:val="left" w:pos="7486"/>
        </w:tabs>
        <w:spacing w:line="239" w:lineRule="auto"/>
        <w:ind w:right="-6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3.18.7</w:t>
      </w:r>
      <w:r>
        <w:rPr>
          <w:rFonts w:ascii="Times New Roman" w:eastAsia="Times New Roman" w:hAnsi="Times New Roman" w:cs="Times New Roman"/>
          <w:color w:val="000000"/>
          <w:sz w:val="28"/>
          <w:szCs w:val="28"/>
        </w:rPr>
        <w:tab/>
        <w:t>Для предоставления государственной</w:t>
      </w:r>
      <w:r>
        <w:rPr>
          <w:rFonts w:ascii="Times New Roman" w:eastAsia="Times New Roman" w:hAnsi="Times New Roman" w:cs="Times New Roman"/>
          <w:color w:val="000000"/>
          <w:sz w:val="28"/>
          <w:szCs w:val="28"/>
        </w:rPr>
        <w:tab/>
        <w:t>услуги необходимо направление следующих межведомственных информационных запросов:</w:t>
      </w:r>
    </w:p>
    <w:p w:rsidR="00BB3676" w:rsidRDefault="00504E64">
      <w:pPr>
        <w:widowControl w:val="0"/>
        <w:tabs>
          <w:tab w:val="left" w:pos="3503"/>
          <w:tab w:val="left" w:pos="4668"/>
          <w:tab w:val="left" w:pos="6324"/>
          <w:tab w:val="left" w:pos="8843"/>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w:t>
      </w:r>
      <w:r>
        <w:rPr>
          <w:rFonts w:ascii="Times New Roman" w:eastAsia="Times New Roman" w:hAnsi="Times New Roman" w:cs="Times New Roman"/>
          <w:color w:val="000000"/>
          <w:sz w:val="28"/>
          <w:szCs w:val="28"/>
        </w:rPr>
        <w:tab/>
        <w:t>запрос</w:t>
      </w:r>
      <w:r>
        <w:rPr>
          <w:rFonts w:ascii="Times New Roman" w:eastAsia="Times New Roman" w:hAnsi="Times New Roman" w:cs="Times New Roman"/>
          <w:color w:val="000000"/>
          <w:sz w:val="28"/>
          <w:szCs w:val="28"/>
        </w:rPr>
        <w:tab/>
        <w:t>«Проверка</w:t>
      </w:r>
      <w:r>
        <w:rPr>
          <w:rFonts w:ascii="Times New Roman" w:eastAsia="Times New Roman" w:hAnsi="Times New Roman" w:cs="Times New Roman"/>
          <w:color w:val="000000"/>
          <w:sz w:val="28"/>
          <w:szCs w:val="28"/>
        </w:rPr>
        <w:tab/>
        <w:t>действительности</w:t>
      </w:r>
      <w:r>
        <w:rPr>
          <w:rFonts w:ascii="Times New Roman" w:eastAsia="Times New Roman" w:hAnsi="Times New Roman" w:cs="Times New Roman"/>
          <w:color w:val="000000"/>
          <w:sz w:val="28"/>
          <w:szCs w:val="28"/>
        </w:rPr>
        <w:tab/>
        <w:t>паспорта (расширенная)», направляемый в Министерство внутренних дел Российской Федерации.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sectPr w:rsidR="00BB3676">
          <w:pgSz w:w="11900" w:h="16840"/>
          <w:pgMar w:top="297" w:right="849" w:bottom="0" w:left="1132" w:header="0" w:footer="0" w:gutter="0"/>
          <w:cols w:space="708"/>
        </w:sect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w:t>
      </w:r>
      <w:bookmarkEnd w:id="224"/>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25" w:name="_page_738_0"/>
      <w:r>
        <w:rPr>
          <w:rFonts w:ascii="Times New Roman" w:eastAsia="Times New Roman" w:hAnsi="Times New Roman" w:cs="Times New Roman"/>
          <w:color w:val="000000"/>
          <w:sz w:val="28"/>
          <w:szCs w:val="28"/>
        </w:rPr>
        <w:lastRenderedPageBreak/>
        <w:t>107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before="2"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before="1"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before="1"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«Предоставление информации о зачислении», направляемый в Федеральное казначейство.</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40"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3.18.7.1.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2158"/>
        </w:tabs>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3.18.8</w:t>
      </w:r>
      <w:r>
        <w:rPr>
          <w:rFonts w:ascii="Times New Roman" w:eastAsia="Times New Roman" w:hAnsi="Times New Roman" w:cs="Times New Roman"/>
          <w:color w:val="000000"/>
          <w:sz w:val="28"/>
          <w:szCs w:val="28"/>
        </w:rPr>
        <w:tab/>
        <w:t>Оснований для приостановления предоставления варианта государственной услуги законодательством субъекта Российской Федерации не предусмотрено.</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3435" w:right="628"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1698"/>
        </w:tabs>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3.18.9</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B3676" w:rsidRDefault="00504E64">
      <w:pPr>
        <w:widowControl w:val="0"/>
        <w:tabs>
          <w:tab w:val="left" w:pos="2228"/>
        </w:tabs>
        <w:spacing w:line="239" w:lineRule="auto"/>
        <w:ind w:right="-16" w:firstLine="707"/>
        <w:jc w:val="both"/>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3.18.10</w:t>
      </w:r>
      <w:r>
        <w:rPr>
          <w:rFonts w:ascii="Times New Roman" w:eastAsia="Times New Roman" w:hAnsi="Times New Roman" w:cs="Times New Roman"/>
          <w:color w:val="000000"/>
          <w:sz w:val="28"/>
          <w:szCs w:val="28"/>
        </w:rPr>
        <w:tab/>
        <w:t>Поступившие заявление и документы в течение 2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w:t>
      </w:r>
      <w:bookmarkEnd w:id="225"/>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26" w:name="_page_740_0"/>
      <w:r>
        <w:rPr>
          <w:rFonts w:ascii="Times New Roman" w:eastAsia="Times New Roman" w:hAnsi="Times New Roman" w:cs="Times New Roman"/>
          <w:color w:val="000000"/>
          <w:sz w:val="28"/>
          <w:szCs w:val="28"/>
        </w:rPr>
        <w:lastRenderedPageBreak/>
        <w:t>108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2228"/>
          <w:tab w:val="left" w:pos="2872"/>
          <w:tab w:val="left" w:pos="4626"/>
          <w:tab w:val="left" w:pos="6572"/>
          <w:tab w:val="left" w:pos="8060"/>
          <w:tab w:val="left" w:pos="8513"/>
        </w:tabs>
        <w:spacing w:line="240" w:lineRule="auto"/>
        <w:ind w:left="707" w:right="-63" w:hanging="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соответствующих функций (задач, обязанностей) (далее – должностное лицо). 3.18.11</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документов</w:t>
      </w:r>
    </w:p>
    <w:p w:rsidR="00BB3676" w:rsidRDefault="00504E64">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должностное лицо оформляет:</w:t>
      </w:r>
    </w:p>
    <w:p w:rsidR="00BB3676" w:rsidRDefault="00504E64">
      <w:pPr>
        <w:widowControl w:val="0"/>
        <w:tabs>
          <w:tab w:val="left" w:pos="1439"/>
        </w:tabs>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уведомление о предоставлении государственной услуги;</w:t>
      </w:r>
    </w:p>
    <w:p w:rsidR="00BB3676" w:rsidRDefault="00504E64">
      <w:pPr>
        <w:widowControl w:val="0"/>
        <w:tabs>
          <w:tab w:val="left" w:pos="1439"/>
        </w:tabs>
        <w:spacing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решение об отказе в предоставлении государственной услуги в случае критериев, указанных в подразделе 2.8. настоящего Административного регламента;</w:t>
      </w:r>
    </w:p>
    <w:p w:rsidR="00BB3676" w:rsidRDefault="00504E64">
      <w:pPr>
        <w:widowControl w:val="0"/>
        <w:tabs>
          <w:tab w:val="left" w:pos="1439"/>
        </w:tabs>
        <w:spacing w:before="1" w:line="239"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государственной аккредитации региональной спортивной федерации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158"/>
          <w:tab w:val="left" w:pos="3968"/>
          <w:tab w:val="left" w:pos="4639"/>
          <w:tab w:val="left" w:pos="6209"/>
          <w:tab w:val="left" w:pos="8024"/>
        </w:tabs>
        <w:spacing w:line="240"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3.18.12</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40"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2"/>
          <w:tab w:val="left" w:pos="7465"/>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3.18.13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3.18.14</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4"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3.18.15</w:t>
      </w:r>
      <w:r>
        <w:rPr>
          <w:rFonts w:ascii="Times New Roman" w:eastAsia="Times New Roman" w:hAnsi="Times New Roman" w:cs="Times New Roman"/>
          <w:color w:val="000000"/>
          <w:sz w:val="28"/>
          <w:szCs w:val="28"/>
        </w:rPr>
        <w:tab/>
        <w:t>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left="-73" w:right="12"/>
        <w:jc w:val="right"/>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w:t>
      </w:r>
      <w:bookmarkEnd w:id="226"/>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27" w:name="_page_742_0"/>
      <w:r>
        <w:rPr>
          <w:rFonts w:ascii="Times New Roman" w:eastAsia="Times New Roman" w:hAnsi="Times New Roman" w:cs="Times New Roman"/>
          <w:color w:val="000000"/>
          <w:sz w:val="28"/>
          <w:szCs w:val="28"/>
        </w:rPr>
        <w:lastRenderedPageBreak/>
        <w:t>109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707" w:right="-57" w:hanging="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рабочего дня, следующего за выходными, праздничными или нерабочими днями. 3.18.15.1. Основаниями для отказа в приеме к рассмотрению документов,</w:t>
      </w:r>
    </w:p>
    <w:p w:rsidR="00BB3676" w:rsidRDefault="00504E64">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необходимых для предоставления государственной услуги, являются:</w:t>
      </w:r>
    </w:p>
    <w:p w:rsidR="00BB3676" w:rsidRDefault="00504E64">
      <w:pPr>
        <w:widowControl w:val="0"/>
        <w:spacing w:line="239"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40" w:lineRule="auto"/>
        <w:ind w:right="-6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представленные документы, необходимые для предоставления услуги, утратили силу;</w:t>
      </w:r>
    </w:p>
    <w:p w:rsidR="00BB3676" w:rsidRDefault="00504E64">
      <w:pPr>
        <w:widowControl w:val="0"/>
        <w:spacing w:line="239" w:lineRule="auto"/>
        <w:ind w:right="-5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spacing w:line="239"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before="1" w:line="239"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tabs>
          <w:tab w:val="left" w:pos="2412"/>
          <w:tab w:val="left" w:pos="3634"/>
          <w:tab w:val="left" w:pos="4089"/>
          <w:tab w:val="left" w:pos="6311"/>
          <w:tab w:val="left" w:pos="8641"/>
          <w:tab w:val="left" w:pos="9763"/>
        </w:tabs>
        <w:spacing w:before="1"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подача</w:t>
      </w:r>
      <w:r>
        <w:rPr>
          <w:rFonts w:ascii="Times New Roman" w:eastAsia="Times New Roman" w:hAnsi="Times New Roman" w:cs="Times New Roman"/>
          <w:color w:val="000000"/>
          <w:sz w:val="28"/>
          <w:szCs w:val="28"/>
        </w:rPr>
        <w:tab/>
        <w:t>запроса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tabs>
          <w:tab w:val="left" w:pos="1585"/>
          <w:tab w:val="left" w:pos="2177"/>
          <w:tab w:val="left" w:pos="3242"/>
          <w:tab w:val="left" w:pos="4052"/>
          <w:tab w:val="left" w:pos="5888"/>
          <w:tab w:val="left" w:pos="7357"/>
          <w:tab w:val="left" w:pos="8660"/>
        </w:tabs>
        <w:spacing w:before="2"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несоблюдение установленных статьей 11 Федерального закона от 06.04.2011</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63-ФЗ</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подписи»</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признания действительности усиленной квалифицированной электронной подписи.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BB3676">
      <w:pPr>
        <w:sectPr w:rsidR="00BB3676">
          <w:pgSz w:w="11900" w:h="16840"/>
          <w:pgMar w:top="297" w:right="846" w:bottom="0" w:left="1132" w:header="0" w:footer="0" w:gutter="0"/>
          <w:cols w:space="708"/>
        </w:sectPr>
      </w:pPr>
    </w:p>
    <w:p w:rsidR="00BB3676" w:rsidRDefault="00504E64">
      <w:pPr>
        <w:widowControl w:val="0"/>
        <w:tabs>
          <w:tab w:val="left" w:pos="2158"/>
        </w:tabs>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3.18.16</w:t>
      </w:r>
      <w:r>
        <w:rPr>
          <w:rFonts w:ascii="Times New Roman" w:eastAsia="Times New Roman" w:hAnsi="Times New Roman" w:cs="Times New Roman"/>
          <w:color w:val="000000"/>
          <w:sz w:val="28"/>
          <w:szCs w:val="28"/>
        </w:rPr>
        <w:tab/>
        <w:t>Основания для документов и (или) информации услуги не предусмотрены.</w:t>
      </w:r>
    </w:p>
    <w:p w:rsidR="00BB3676" w:rsidRDefault="00504E64">
      <w:pPr>
        <w:widowControl w:val="0"/>
        <w:spacing w:line="240" w:lineRule="auto"/>
        <w:ind w:left="-93" w:right="24"/>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получения в процессе</w:t>
      </w:r>
    </w:p>
    <w:p w:rsidR="00BB3676" w:rsidRDefault="00504E64">
      <w:pPr>
        <w:widowControl w:val="0"/>
        <w:spacing w:line="240" w:lineRule="auto"/>
        <w:ind w:right="-69" w:firstLine="82"/>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от Заявителя предоставления</w:t>
      </w:r>
    </w:p>
    <w:p w:rsidR="00BB3676" w:rsidRDefault="00504E64">
      <w:pPr>
        <w:widowControl w:val="0"/>
        <w:spacing w:line="240" w:lineRule="auto"/>
        <w:ind w:left="-68" w:right="10"/>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6" w:bottom="0" w:left="1132" w:header="0" w:footer="0" w:gutter="0"/>
          <w:cols w:num="4" w:space="708" w:equalWidth="0">
            <w:col w:w="4164" w:space="157"/>
            <w:col w:w="1366" w:space="157"/>
            <w:col w:w="1891" w:space="157"/>
            <w:col w:w="2027" w:space="0"/>
          </w:cols>
        </w:sectPr>
      </w:pPr>
    </w:p>
    <w:p w:rsidR="00BB3676" w:rsidRDefault="00BB3676">
      <w:pPr>
        <w:spacing w:after="76" w:line="240" w:lineRule="exact"/>
        <w:rPr>
          <w:sz w:val="24"/>
          <w:szCs w:val="24"/>
        </w:rPr>
      </w:pPr>
    </w:p>
    <w:p w:rsidR="00BB3676" w:rsidRDefault="00504E64">
      <w:pPr>
        <w:widowControl w:val="0"/>
        <w:spacing w:line="239" w:lineRule="auto"/>
        <w:ind w:left="887" w:right="455"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sectPr w:rsidR="00BB3676">
          <w:type w:val="continuous"/>
          <w:pgSz w:w="11900" w:h="16840"/>
          <w:pgMar w:top="297" w:right="846" w:bottom="0" w:left="1132" w:header="0" w:footer="0" w:gutter="0"/>
          <w:cols w:space="708"/>
        </w:sectPr>
      </w:pPr>
      <w:r>
        <w:rPr>
          <w:rFonts w:ascii="Times New Roman" w:eastAsia="Times New Roman" w:hAnsi="Times New Roman" w:cs="Times New Roman"/>
          <w:color w:val="000000"/>
          <w:sz w:val="28"/>
          <w:szCs w:val="28"/>
        </w:rPr>
        <w:t>3.18.18 Основанием для отказа в приеме запроса об исправлении ошибки либо опечатки в документах является непредоставление документов, указанных в пункте 3.18.17.</w:t>
      </w:r>
      <w:bookmarkEnd w:id="227"/>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28" w:name="_page_744_0"/>
      <w:r>
        <w:rPr>
          <w:rFonts w:ascii="Times New Roman" w:eastAsia="Times New Roman" w:hAnsi="Times New Roman" w:cs="Times New Roman"/>
          <w:color w:val="000000"/>
          <w:sz w:val="28"/>
          <w:szCs w:val="28"/>
        </w:rPr>
        <w:lastRenderedPageBreak/>
        <w:t>110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3.18.19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3.18.18.1.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before="1"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3.18.18.2. Уполномоченный орган при получении заявления, указанного в пункте 3.18.17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40"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3.18.20. Срок устранения опечаток и ошибок не должен превышать 30 календарных дней с даты регистрации заявления, указанного в пункте 3.18.17 настоящего подраздела.</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37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3.19. Вариант № 17</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3.19.1 Максимальный срок предоставления варианта государственной услуги составляет 10 рабочих дней со дня регистрации заявления.</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3.19.2 В результате предоставления варианта государственной услуги Заявителю предоставляются:</w:t>
      </w:r>
    </w:p>
    <w:p w:rsidR="00BB3676" w:rsidRDefault="00504E64">
      <w:pPr>
        <w:widowControl w:val="0"/>
        <w:tabs>
          <w:tab w:val="left" w:pos="1439"/>
        </w:tabs>
        <w:spacing w:line="239" w:lineRule="auto"/>
        <w:ind w:left="851" w:right="4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прекращении действия государственной аккредитации; б)</w:t>
      </w:r>
      <w:r>
        <w:rPr>
          <w:rFonts w:ascii="Times New Roman" w:eastAsia="Times New Roman" w:hAnsi="Times New Roman" w:cs="Times New Roman"/>
          <w:color w:val="000000"/>
          <w:sz w:val="28"/>
          <w:szCs w:val="28"/>
        </w:rPr>
        <w:tab/>
        <w:t>Решение об отказе в предоставлении государственной услуги.</w:t>
      </w:r>
    </w:p>
    <w:p w:rsidR="00BB3676" w:rsidRDefault="00504E64">
      <w:pPr>
        <w:widowControl w:val="0"/>
        <w:tabs>
          <w:tab w:val="left" w:pos="4632"/>
          <w:tab w:val="left" w:pos="6741"/>
          <w:tab w:val="left" w:pos="9474"/>
        </w:tabs>
        <w:spacing w:before="2"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tabs>
          <w:tab w:val="left" w:pos="1439"/>
          <w:tab w:val="left" w:pos="2526"/>
          <w:tab w:val="left" w:pos="4053"/>
          <w:tab w:val="left" w:pos="4537"/>
          <w:tab w:val="left" w:pos="6481"/>
          <w:tab w:val="left" w:pos="7900"/>
        </w:tabs>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прекращении</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государственной аккредитации;</w:t>
      </w:r>
    </w:p>
    <w:p w:rsidR="00BB3676" w:rsidRDefault="00504E64">
      <w:pPr>
        <w:widowControl w:val="0"/>
        <w:tabs>
          <w:tab w:val="left" w:pos="1439"/>
        </w:tabs>
        <w:spacing w:line="239"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рассмотрение заявления о прекращении действия государственной аккредитации;</w:t>
      </w:r>
    </w:p>
    <w:p w:rsidR="00BB3676" w:rsidRDefault="00504E64">
      <w:pPr>
        <w:widowControl w:val="0"/>
        <w:tabs>
          <w:tab w:val="left" w:pos="1439"/>
        </w:tabs>
        <w:spacing w:line="240"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принятие решения о о прекращении действия государственной аккредитации;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направление принятого решения Заявителю.</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39" w:lineRule="auto"/>
        <w:ind w:left="2384" w:right="375" w:hanging="19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3.19.4 Представление Заявителем заявления о предоставлении услуги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spacing w:line="239" w:lineRule="auto"/>
        <w:ind w:right="-67" w:firstLine="707"/>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3.19.5 Исчерпывающий перечень документов, необходимых в соответствии с законодательными или иными нормативными правовыми актами прекращении действия государственной аккредитации, которые Заявитель должен представить</w:t>
      </w:r>
      <w:bookmarkEnd w:id="228"/>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29" w:name="_page_746_0"/>
      <w:r>
        <w:rPr>
          <w:rFonts w:ascii="Times New Roman" w:eastAsia="Times New Roman" w:hAnsi="Times New Roman" w:cs="Times New Roman"/>
          <w:color w:val="000000"/>
          <w:sz w:val="28"/>
          <w:szCs w:val="28"/>
        </w:rPr>
        <w:lastRenderedPageBreak/>
        <w:t>111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прекращении действия государственной аккредитации.</w:t>
      </w:r>
    </w:p>
    <w:p w:rsidR="00BB3676" w:rsidRDefault="00504E64">
      <w:pPr>
        <w:widowControl w:val="0"/>
        <w:spacing w:line="239"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заявление, заполненное в соответствии с формой, приведенной в приложении № 15;</w:t>
      </w:r>
    </w:p>
    <w:p w:rsidR="00BB3676" w:rsidRDefault="00504E64">
      <w:pPr>
        <w:widowControl w:val="0"/>
        <w:spacing w:line="239"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3.19.5.1.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before="3" w:line="274" w:lineRule="auto"/>
        <w:ind w:left="851" w:right="6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before="3"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BB3676">
      <w:pPr>
        <w:spacing w:after="7"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367"/>
          <w:tab w:val="left" w:pos="4607"/>
          <w:tab w:val="left" w:pos="7315"/>
          <w:tab w:val="left" w:pos="8470"/>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3.19.6.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before="1" w:line="239" w:lineRule="auto"/>
        <w:ind w:right="43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3.19.6.1.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386"/>
          <w:tab w:val="left" w:pos="4160"/>
          <w:tab w:val="left" w:pos="6594"/>
          <w:tab w:val="left" w:pos="8848"/>
        </w:tabs>
        <w:spacing w:line="239" w:lineRule="auto"/>
        <w:ind w:right="-14" w:firstLine="851"/>
        <w:jc w:val="both"/>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3.19.7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bookmarkEnd w:id="229"/>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30" w:name="_page_748_0"/>
      <w:r>
        <w:rPr>
          <w:rFonts w:ascii="Times New Roman" w:eastAsia="Times New Roman" w:hAnsi="Times New Roman" w:cs="Times New Roman"/>
          <w:color w:val="000000"/>
          <w:sz w:val="28"/>
          <w:szCs w:val="28"/>
        </w:rPr>
        <w:lastRenderedPageBreak/>
        <w:t>112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3435" w:right="630"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978"/>
          <w:tab w:val="left" w:pos="2493"/>
          <w:tab w:val="left" w:pos="3265"/>
          <w:tab w:val="left" w:pos="5323"/>
          <w:tab w:val="left" w:pos="7247"/>
          <w:tab w:val="left" w:pos="8468"/>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3.19.9 Поступившее заявление в течение 5 рабочих дней рассматривается должностным лицом Уполномоченного органа, в обязанности которого в 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должностным</w:t>
      </w:r>
      <w:r>
        <w:rPr>
          <w:rFonts w:ascii="Times New Roman" w:eastAsia="Times New Roman" w:hAnsi="Times New Roman" w:cs="Times New Roman"/>
          <w:color w:val="000000"/>
          <w:sz w:val="28"/>
          <w:szCs w:val="28"/>
        </w:rPr>
        <w:tab/>
        <w:t>регламентом</w:t>
      </w:r>
      <w:r>
        <w:rPr>
          <w:rFonts w:ascii="Times New Roman" w:eastAsia="Times New Roman" w:hAnsi="Times New Roman" w:cs="Times New Roman"/>
          <w:color w:val="000000"/>
          <w:sz w:val="28"/>
          <w:szCs w:val="28"/>
        </w:rPr>
        <w:tab/>
        <w:t>входит</w:t>
      </w:r>
      <w:r>
        <w:rPr>
          <w:rFonts w:ascii="Times New Roman" w:eastAsia="Times New Roman" w:hAnsi="Times New Roman" w:cs="Times New Roman"/>
          <w:color w:val="000000"/>
          <w:sz w:val="28"/>
          <w:szCs w:val="28"/>
        </w:rPr>
        <w:tab/>
        <w:t>выполнение соответствующих функций (задач, обязанностей) (далее – должностное лицо).</w:t>
      </w:r>
    </w:p>
    <w:p w:rsidR="00BB3676" w:rsidRDefault="00504E64">
      <w:pPr>
        <w:widowControl w:val="0"/>
        <w:tabs>
          <w:tab w:val="left" w:pos="2228"/>
          <w:tab w:val="left" w:pos="2872"/>
          <w:tab w:val="left" w:pos="4624"/>
          <w:tab w:val="left" w:pos="6570"/>
          <w:tab w:val="left" w:pos="8058"/>
          <w:tab w:val="left" w:pos="8511"/>
        </w:tabs>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3.19.10</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документов должностное лицо оформляет:</w:t>
      </w:r>
    </w:p>
    <w:p w:rsidR="00BB3676" w:rsidRDefault="00504E64">
      <w:pPr>
        <w:widowControl w:val="0"/>
        <w:tabs>
          <w:tab w:val="left" w:pos="1439"/>
        </w:tabs>
        <w:spacing w:line="239" w:lineRule="auto"/>
        <w:ind w:left="851" w:right="2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прекращении действия государственной аккредитации; б)</w:t>
      </w:r>
      <w:r>
        <w:rPr>
          <w:rFonts w:ascii="Times New Roman" w:eastAsia="Times New Roman" w:hAnsi="Times New Roman" w:cs="Times New Roman"/>
          <w:color w:val="000000"/>
          <w:sz w:val="28"/>
          <w:szCs w:val="28"/>
        </w:rPr>
        <w:tab/>
        <w:t>решение об отказе в предоставлении государственной аккредитации в)</w:t>
      </w:r>
      <w:r>
        <w:rPr>
          <w:rFonts w:ascii="Times New Roman" w:eastAsia="Times New Roman" w:hAnsi="Times New Roman" w:cs="Times New Roman"/>
          <w:color w:val="000000"/>
          <w:sz w:val="28"/>
          <w:szCs w:val="28"/>
        </w:rPr>
        <w:tab/>
        <w:t>приказ о прекращении действия государственной аккредитации.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158"/>
          <w:tab w:val="left" w:pos="3968"/>
          <w:tab w:val="left" w:pos="4639"/>
          <w:tab w:val="left" w:pos="6209"/>
          <w:tab w:val="left" w:pos="8024"/>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3.19.11</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before="2" w:line="239" w:lineRule="auto"/>
        <w:ind w:right="-13"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40"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2"/>
          <w:tab w:val="left" w:pos="7465"/>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3.19.12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40" w:lineRule="auto"/>
        <w:ind w:left="470" w:right="40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7"/>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3.19.13</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2"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9" w:firstLine="707"/>
        <w:jc w:val="both"/>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3.19.14</w:t>
      </w:r>
      <w:r>
        <w:rPr>
          <w:rFonts w:ascii="Times New Roman" w:eastAsia="Times New Roman" w:hAnsi="Times New Roman" w:cs="Times New Roman"/>
          <w:color w:val="000000"/>
          <w:sz w:val="28"/>
          <w:szCs w:val="28"/>
        </w:rPr>
        <w:tab/>
        <w:t>Срок регистрации полученных от Заявителя документов – в течение 3 рабочих дней со дня поступления представления в Уполномоченный орган.</w:t>
      </w:r>
      <w:bookmarkEnd w:id="230"/>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31" w:name="_page_751_0"/>
      <w:r>
        <w:rPr>
          <w:rFonts w:ascii="Times New Roman" w:eastAsia="Times New Roman" w:hAnsi="Times New Roman" w:cs="Times New Roman"/>
          <w:color w:val="000000"/>
          <w:sz w:val="28"/>
          <w:szCs w:val="28"/>
        </w:rPr>
        <w:lastRenderedPageBreak/>
        <w:t>113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40"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3.15.14.1.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spacing w:line="239"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д)представленные документы, необходимые для предоставления услуги, утратили силу;</w:t>
      </w:r>
    </w:p>
    <w:p w:rsidR="00BB3676" w:rsidRDefault="00504E64">
      <w:pPr>
        <w:widowControl w:val="0"/>
        <w:spacing w:before="1"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tabs>
          <w:tab w:val="left" w:pos="1559"/>
        </w:tabs>
        <w:spacing w:line="239" w:lineRule="auto"/>
        <w:ind w:right="-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ab/>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40" w:lineRule="auto"/>
        <w:ind w:right="-5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39" w:lineRule="auto"/>
        <w:ind w:right="-1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tabs>
          <w:tab w:val="left" w:pos="1585"/>
          <w:tab w:val="left" w:pos="2177"/>
          <w:tab w:val="left" w:pos="3242"/>
          <w:tab w:val="left" w:pos="4052"/>
          <w:tab w:val="left" w:pos="5888"/>
          <w:tab w:val="left" w:pos="7357"/>
          <w:tab w:val="left" w:pos="8660"/>
        </w:tabs>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к)несоблюдение установленных статьей 11 Федерального закона от 06.04.2011</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63-ФЗ</w:t>
      </w:r>
      <w:r>
        <w:rPr>
          <w:rFonts w:ascii="Times New Roman" w:eastAsia="Times New Roman" w:hAnsi="Times New Roman" w:cs="Times New Roman"/>
          <w:color w:val="000000"/>
          <w:sz w:val="28"/>
          <w:szCs w:val="28"/>
        </w:rPr>
        <w:tab/>
        <w:t>«Об</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подписи»</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признания действительности усиленной квалифицированной электронной подписи.</w:t>
      </w:r>
    </w:p>
    <w:p w:rsidR="00BB3676" w:rsidRDefault="00504E64">
      <w:pPr>
        <w:widowControl w:val="0"/>
        <w:spacing w:before="1"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BB3676">
      <w:pPr>
        <w:sectPr w:rsidR="00BB3676">
          <w:pgSz w:w="11900" w:h="16840"/>
          <w:pgMar w:top="297" w:right="847" w:bottom="0" w:left="1132" w:header="0" w:footer="0" w:gutter="0"/>
          <w:cols w:space="708"/>
        </w:sectPr>
      </w:pPr>
    </w:p>
    <w:p w:rsidR="00BB3676" w:rsidRDefault="00504E64">
      <w:pPr>
        <w:widowControl w:val="0"/>
        <w:tabs>
          <w:tab w:val="left" w:pos="2158"/>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3.19.15</w:t>
      </w:r>
      <w:r>
        <w:rPr>
          <w:rFonts w:ascii="Times New Roman" w:eastAsia="Times New Roman" w:hAnsi="Times New Roman" w:cs="Times New Roman"/>
          <w:color w:val="000000"/>
          <w:sz w:val="28"/>
          <w:szCs w:val="28"/>
        </w:rPr>
        <w:tab/>
        <w:t>Основания для документов и (или) информации услуги не предусмотрены.</w:t>
      </w:r>
    </w:p>
    <w:p w:rsidR="00BB3676" w:rsidRDefault="00504E64">
      <w:pPr>
        <w:widowControl w:val="0"/>
        <w:spacing w:line="239" w:lineRule="auto"/>
        <w:ind w:left="-93" w:right="24"/>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получения в процессе</w:t>
      </w:r>
    </w:p>
    <w:p w:rsidR="00BB3676" w:rsidRDefault="00504E64">
      <w:pPr>
        <w:widowControl w:val="0"/>
        <w:spacing w:line="239" w:lineRule="auto"/>
        <w:ind w:right="-69" w:firstLine="82"/>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от Заявителя предоставления</w:t>
      </w:r>
    </w:p>
    <w:p w:rsidR="00BB3676" w:rsidRDefault="00504E64">
      <w:pPr>
        <w:widowControl w:val="0"/>
        <w:spacing w:line="239" w:lineRule="auto"/>
        <w:ind w:left="-68" w:right="9"/>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7" w:bottom="0" w:left="1132" w:header="0" w:footer="0" w:gutter="0"/>
          <w:cols w:num="4" w:space="708" w:equalWidth="0">
            <w:col w:w="4164" w:space="157"/>
            <w:col w:w="1366" w:space="157"/>
            <w:col w:w="1891" w:space="157"/>
            <w:col w:w="2026" w:space="0"/>
          </w:cols>
        </w:sectPr>
      </w:pPr>
    </w:p>
    <w:p w:rsidR="00BB3676" w:rsidRDefault="00BB3676">
      <w:pPr>
        <w:spacing w:after="79" w:line="240" w:lineRule="exact"/>
        <w:rPr>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1" w:firstLine="707"/>
        <w:jc w:val="both"/>
        <w:rPr>
          <w:rFonts w:ascii="Times New Roman" w:eastAsia="Times New Roman" w:hAnsi="Times New Roman" w:cs="Times New Roman"/>
          <w:color w:val="000000"/>
          <w:sz w:val="28"/>
          <w:szCs w:val="28"/>
        </w:rPr>
        <w:sectPr w:rsidR="00BB3676">
          <w:type w:val="continuous"/>
          <w:pgSz w:w="11900" w:h="16840"/>
          <w:pgMar w:top="297" w:right="847" w:bottom="0" w:left="1132" w:header="0" w:footer="0" w:gutter="0"/>
          <w:cols w:space="708"/>
        </w:sectPr>
      </w:pPr>
      <w:r>
        <w:rPr>
          <w:rFonts w:ascii="Times New Roman" w:eastAsia="Times New Roman" w:hAnsi="Times New Roman" w:cs="Times New Roman"/>
          <w:color w:val="000000"/>
          <w:sz w:val="28"/>
          <w:szCs w:val="28"/>
        </w:rPr>
        <w:t>3.19.16</w:t>
      </w:r>
      <w:r>
        <w:rPr>
          <w:rFonts w:ascii="Times New Roman" w:eastAsia="Times New Roman" w:hAnsi="Times New Roman" w:cs="Times New Roman"/>
          <w:color w:val="000000"/>
          <w:sz w:val="28"/>
          <w:szCs w:val="28"/>
        </w:rPr>
        <w:tab/>
        <w:t>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bookmarkEnd w:id="231"/>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32" w:name="_page_753_0"/>
      <w:r>
        <w:rPr>
          <w:rFonts w:ascii="Times New Roman" w:eastAsia="Times New Roman" w:hAnsi="Times New Roman" w:cs="Times New Roman"/>
          <w:color w:val="000000"/>
          <w:sz w:val="28"/>
          <w:szCs w:val="28"/>
        </w:rPr>
        <w:lastRenderedPageBreak/>
        <w:t>114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2158"/>
        </w:tabs>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3.19.17</w:t>
      </w:r>
      <w:r>
        <w:rPr>
          <w:rFonts w:ascii="Times New Roman" w:eastAsia="Times New Roman" w:hAnsi="Times New Roman" w:cs="Times New Roman"/>
          <w:color w:val="000000"/>
          <w:sz w:val="28"/>
          <w:szCs w:val="28"/>
        </w:rPr>
        <w:tab/>
        <w:t>Основанием для отказа в приеме запроса об исправлении ошибки либо опечатки в документах является непредоставление документов, указанных в пункте 3.19.16.</w:t>
      </w:r>
    </w:p>
    <w:p w:rsidR="00BB3676" w:rsidRDefault="00504E64">
      <w:pPr>
        <w:widowControl w:val="0"/>
        <w:tabs>
          <w:tab w:val="left" w:pos="2158"/>
        </w:tabs>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3.19.18</w:t>
      </w:r>
      <w:r>
        <w:rPr>
          <w:rFonts w:ascii="Times New Roman" w:eastAsia="Times New Roman" w:hAnsi="Times New Roman" w:cs="Times New Roman"/>
          <w:color w:val="000000"/>
          <w:sz w:val="28"/>
          <w:szCs w:val="28"/>
        </w:rPr>
        <w:tab/>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3.19.18.1.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3.19.18.2. Уполномоченный орган при получении заявления, указанного в пункте 3.19.16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3.19.19. Срок устранения опечаток и ошибок не должен превышать 30 календарных дней с даты регистрации заявления, указанного в пункте 3.19.16 настоящего подраздела.</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left="37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3.20. Вариант № 18</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 Максимальный срок предоставления варианта государственной услуги составляет 10 рабочих дней со дня регистрации заявления.</w:t>
      </w: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3.20.2 В результате предоставления варианта государственной услуги Заявителю предоставляются:</w:t>
      </w:r>
    </w:p>
    <w:p w:rsidR="00BB3676" w:rsidRDefault="00504E64">
      <w:pPr>
        <w:widowControl w:val="0"/>
        <w:tabs>
          <w:tab w:val="left" w:pos="1439"/>
          <w:tab w:val="left" w:pos="4631"/>
          <w:tab w:val="left" w:pos="6739"/>
          <w:tab w:val="left" w:pos="9472"/>
        </w:tabs>
        <w:spacing w:line="239" w:lineRule="auto"/>
        <w:ind w:left="707" w:right="-60" w:firstLine="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прекращении действия государственной аккредитации. 3.20.3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w:t>
      </w:r>
    </w:p>
    <w:p w:rsidR="00BB3676" w:rsidRDefault="00504E64">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предоставлении Услуги в соответствии с настоящим вариантом:</w:t>
      </w:r>
    </w:p>
    <w:p w:rsidR="00BB3676" w:rsidRDefault="00504E64">
      <w:pPr>
        <w:widowControl w:val="0"/>
        <w:tabs>
          <w:tab w:val="left" w:pos="1439"/>
          <w:tab w:val="left" w:pos="2526"/>
          <w:tab w:val="left" w:pos="4053"/>
          <w:tab w:val="left" w:pos="4537"/>
          <w:tab w:val="left" w:pos="6481"/>
          <w:tab w:val="left" w:pos="7900"/>
        </w:tabs>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прекращении</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государственной аккредитации;</w:t>
      </w:r>
    </w:p>
    <w:p w:rsidR="00BB3676" w:rsidRDefault="00504E64">
      <w:pPr>
        <w:widowControl w:val="0"/>
        <w:tabs>
          <w:tab w:val="left" w:pos="1439"/>
        </w:tabs>
        <w:spacing w:line="240"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рассмотрение заявления о прекращении действия государственной аккредитации;</w:t>
      </w:r>
    </w:p>
    <w:p w:rsidR="00BB3676" w:rsidRDefault="00504E64">
      <w:pPr>
        <w:widowControl w:val="0"/>
        <w:tabs>
          <w:tab w:val="left" w:pos="1439"/>
        </w:tabs>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принятие решения о о прекращении действия государственной аккредитации;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направление принятого решения Заявителю.</w:t>
      </w:r>
    </w:p>
    <w:p w:rsidR="00BB3676" w:rsidRDefault="00BB3676">
      <w:pPr>
        <w:spacing w:after="73" w:line="240" w:lineRule="exact"/>
        <w:rPr>
          <w:rFonts w:ascii="Times New Roman" w:eastAsia="Times New Roman" w:hAnsi="Times New Roman" w:cs="Times New Roman"/>
          <w:sz w:val="24"/>
          <w:szCs w:val="24"/>
        </w:rPr>
      </w:pPr>
    </w:p>
    <w:p w:rsidR="00BB3676" w:rsidRDefault="00504E64">
      <w:pPr>
        <w:widowControl w:val="0"/>
        <w:spacing w:line="241" w:lineRule="auto"/>
        <w:ind w:left="2384" w:right="375" w:hanging="19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3.20.4 Представление Заявителем заявления о предоставлении услуги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spacing w:line="239" w:lineRule="auto"/>
        <w:ind w:left="707" w:right="-20"/>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3.20.5 Исчерпывающий перечень документов, необходимых в соответствии</w:t>
      </w:r>
      <w:bookmarkEnd w:id="232"/>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33" w:name="_page_755_0"/>
      <w:r>
        <w:rPr>
          <w:rFonts w:ascii="Times New Roman" w:eastAsia="Times New Roman" w:hAnsi="Times New Roman" w:cs="Times New Roman"/>
          <w:color w:val="000000"/>
          <w:sz w:val="28"/>
          <w:szCs w:val="28"/>
        </w:rPr>
        <w:lastRenderedPageBreak/>
        <w:t>115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законодательными или иными нормативными правовыми актами прекращении действия государственной аккредитации, которые Заявитель должен представить самостоятельно:</w:t>
      </w:r>
    </w:p>
    <w:p w:rsidR="00BB3676" w:rsidRDefault="00504E64">
      <w:pPr>
        <w:widowControl w:val="0"/>
        <w:tabs>
          <w:tab w:val="left" w:pos="1439"/>
        </w:tabs>
        <w:spacing w:line="239" w:lineRule="auto"/>
        <w:ind w:left="85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 о прекращении действия государственной аккредитации. При подаче в бумажной форме – заявление, заполненное в соответствии с формой, приведенной в приложении № 15;</w:t>
      </w:r>
    </w:p>
    <w:p w:rsidR="00BB3676" w:rsidRDefault="00504E64">
      <w:pPr>
        <w:widowControl w:val="0"/>
        <w:spacing w:line="239"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40" w:lineRule="auto"/>
        <w:ind w:left="851"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1439"/>
        </w:tabs>
        <w:spacing w:line="239" w:lineRule="auto"/>
        <w:ind w:left="851" w:right="7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копия документа, подтверждающий полномочия представителя. Требования к предъявляемому документу:</w:t>
      </w:r>
    </w:p>
    <w:p w:rsidR="00BB3676" w:rsidRDefault="00504E64">
      <w:pPr>
        <w:widowControl w:val="0"/>
        <w:spacing w:line="239" w:lineRule="auto"/>
        <w:ind w:left="851"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23"/>
        </w:tabs>
        <w:spacing w:line="240" w:lineRule="auto"/>
        <w:ind w:left="85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line="274"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3.20.5.1.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75" w:lineRule="auto"/>
        <w:ind w:left="851" w:right="6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504E64">
      <w:pPr>
        <w:widowControl w:val="0"/>
        <w:spacing w:before="47" w:line="276"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сведения из Единого государственного реестра индивидуальных предпринимателей.</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before="48"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BB3676">
      <w:pPr>
        <w:spacing w:after="7"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2479"/>
          <w:tab w:val="left" w:pos="4689"/>
          <w:tab w:val="left" w:pos="7344"/>
          <w:tab w:val="left" w:pos="8473"/>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3.20.6. 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spacing w:before="1" w:line="240" w:lineRule="auto"/>
        <w:ind w:left="-75" w:right="6"/>
        <w:jc w:val="right"/>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w:t>
      </w:r>
      <w:bookmarkEnd w:id="233"/>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34" w:name="_page_757_0"/>
      <w:r>
        <w:rPr>
          <w:rFonts w:ascii="Times New Roman" w:eastAsia="Times New Roman" w:hAnsi="Times New Roman" w:cs="Times New Roman"/>
          <w:color w:val="000000"/>
          <w:sz w:val="28"/>
          <w:szCs w:val="28"/>
        </w:rPr>
        <w:lastRenderedPageBreak/>
        <w:t>116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направляемый в Федеральную налоговую службу.</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40" w:lineRule="auto"/>
        <w:ind w:right="47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40" w:lineRule="auto"/>
        <w:ind w:right="42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42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3.20.6.1.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3386"/>
          <w:tab w:val="left" w:pos="4160"/>
          <w:tab w:val="left" w:pos="6587"/>
          <w:tab w:val="left" w:pos="8842"/>
        </w:tabs>
        <w:spacing w:line="239"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left="3435" w:right="628"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978"/>
          <w:tab w:val="left" w:pos="2493"/>
          <w:tab w:val="left" w:pos="3265"/>
          <w:tab w:val="left" w:pos="5323"/>
          <w:tab w:val="left" w:pos="7247"/>
          <w:tab w:val="left" w:pos="8468"/>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3.20.9 Поступившее заявление в течение 5 рабочих дней рассматривается должностным лицом Уполномоченного органа, в обязанности которого в 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должностным</w:t>
      </w:r>
      <w:r>
        <w:rPr>
          <w:rFonts w:ascii="Times New Roman" w:eastAsia="Times New Roman" w:hAnsi="Times New Roman" w:cs="Times New Roman"/>
          <w:color w:val="000000"/>
          <w:sz w:val="28"/>
          <w:szCs w:val="28"/>
        </w:rPr>
        <w:tab/>
        <w:t>регламентом</w:t>
      </w:r>
      <w:r>
        <w:rPr>
          <w:rFonts w:ascii="Times New Roman" w:eastAsia="Times New Roman" w:hAnsi="Times New Roman" w:cs="Times New Roman"/>
          <w:color w:val="000000"/>
          <w:sz w:val="28"/>
          <w:szCs w:val="28"/>
        </w:rPr>
        <w:tab/>
        <w:t>входит</w:t>
      </w:r>
      <w:r>
        <w:rPr>
          <w:rFonts w:ascii="Times New Roman" w:eastAsia="Times New Roman" w:hAnsi="Times New Roman" w:cs="Times New Roman"/>
          <w:color w:val="000000"/>
          <w:sz w:val="28"/>
          <w:szCs w:val="28"/>
        </w:rPr>
        <w:tab/>
        <w:t>выполнение соответствующих функций (задач, обязанностей) (далее – должностное лицо).</w:t>
      </w:r>
    </w:p>
    <w:p w:rsidR="00BB3676" w:rsidRDefault="00504E64">
      <w:pPr>
        <w:widowControl w:val="0"/>
        <w:tabs>
          <w:tab w:val="left" w:pos="2228"/>
          <w:tab w:val="left" w:pos="2872"/>
          <w:tab w:val="left" w:pos="4624"/>
          <w:tab w:val="left" w:pos="6570"/>
          <w:tab w:val="left" w:pos="8058"/>
          <w:tab w:val="left" w:pos="8511"/>
        </w:tabs>
        <w:spacing w:before="3" w:line="239"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3.20.10</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документов должностное лицо оформляет:</w:t>
      </w:r>
    </w:p>
    <w:p w:rsidR="00BB3676" w:rsidRDefault="00504E64">
      <w:pPr>
        <w:widowControl w:val="0"/>
        <w:tabs>
          <w:tab w:val="left" w:pos="1439"/>
        </w:tabs>
        <w:spacing w:line="239" w:lineRule="auto"/>
        <w:ind w:left="851" w:right="4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прекращении действия государственной аккредитации; б)</w:t>
      </w:r>
      <w:r>
        <w:rPr>
          <w:rFonts w:ascii="Times New Roman" w:eastAsia="Times New Roman" w:hAnsi="Times New Roman" w:cs="Times New Roman"/>
          <w:color w:val="000000"/>
          <w:sz w:val="28"/>
          <w:szCs w:val="28"/>
        </w:rPr>
        <w:tab/>
        <w:t>решение об отказе в предоставлении государственной услуги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прекращении действия государственной аккредитации.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158"/>
          <w:tab w:val="left" w:pos="3968"/>
          <w:tab w:val="left" w:pos="4639"/>
          <w:tab w:val="left" w:pos="6209"/>
          <w:tab w:val="left" w:pos="8024"/>
        </w:tabs>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3.20.11</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spacing w:line="239" w:lineRule="auto"/>
        <w:ind w:left="-68" w:right="5"/>
        <w:jc w:val="right"/>
        <w:rPr>
          <w:rFonts w:ascii="Times New Roman" w:eastAsia="Times New Roman" w:hAnsi="Times New Roman" w:cs="Times New Roman"/>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color w:val="000000"/>
          <w:sz w:val="28"/>
          <w:szCs w:val="28"/>
        </w:rPr>
        <w:t>а) в      форме      электронного      документа,      подписанного      усиленной квалифицированной электронной подписью уполномоченного должностного лица</w:t>
      </w:r>
      <w:bookmarkEnd w:id="234"/>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35" w:name="_page_759_0"/>
      <w:r>
        <w:rPr>
          <w:rFonts w:ascii="Times New Roman" w:eastAsia="Times New Roman" w:hAnsi="Times New Roman" w:cs="Times New Roman"/>
          <w:color w:val="000000"/>
          <w:sz w:val="28"/>
          <w:szCs w:val="28"/>
        </w:rPr>
        <w:lastRenderedPageBreak/>
        <w:t>117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2"/>
          <w:tab w:val="left" w:pos="7465"/>
        </w:tabs>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3.20.12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3.20.13</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2"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3.20.14</w:t>
      </w:r>
      <w:r>
        <w:rPr>
          <w:rFonts w:ascii="Times New Roman" w:eastAsia="Times New Roman" w:hAnsi="Times New Roman" w:cs="Times New Roman"/>
          <w:color w:val="000000"/>
          <w:sz w:val="28"/>
          <w:szCs w:val="28"/>
        </w:rPr>
        <w:tab/>
        <w:t>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before="2"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spacing w:line="240"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1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before="1" w:line="239" w:lineRule="auto"/>
        <w:ind w:right="-67"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д)представленные документы, необходимые для предоставления услуги, утратили силу;</w:t>
      </w:r>
    </w:p>
    <w:p w:rsidR="00BB3676" w:rsidRDefault="00504E64">
      <w:pPr>
        <w:widowControl w:val="0"/>
        <w:spacing w:line="239" w:lineRule="auto"/>
        <w:ind w:right="-59" w:firstLine="851"/>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bookmarkEnd w:id="235"/>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36" w:name="_page_761_0"/>
      <w:r>
        <w:rPr>
          <w:rFonts w:ascii="Times New Roman" w:eastAsia="Times New Roman" w:hAnsi="Times New Roman" w:cs="Times New Roman"/>
          <w:color w:val="000000"/>
          <w:sz w:val="28"/>
          <w:szCs w:val="28"/>
        </w:rPr>
        <w:lastRenderedPageBreak/>
        <w:t>118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1559"/>
        </w:tabs>
        <w:spacing w:line="240" w:lineRule="auto"/>
        <w:ind w:right="-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ab/>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6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40"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8" w:line="240" w:lineRule="exact"/>
        <w:rPr>
          <w:rFonts w:ascii="Times New Roman" w:eastAsia="Times New Roman" w:hAnsi="Times New Roman" w:cs="Times New Roman"/>
          <w:sz w:val="24"/>
          <w:szCs w:val="24"/>
        </w:rPr>
      </w:pPr>
    </w:p>
    <w:p w:rsidR="00BB3676" w:rsidRDefault="00BB3676">
      <w:pPr>
        <w:sectPr w:rsidR="00BB3676">
          <w:pgSz w:w="11900" w:h="16840"/>
          <w:pgMar w:top="297" w:right="847" w:bottom="0" w:left="1132" w:header="0" w:footer="0" w:gutter="0"/>
          <w:cols w:space="708"/>
        </w:sectPr>
      </w:pPr>
    </w:p>
    <w:p w:rsidR="00BB3676" w:rsidRDefault="00504E64">
      <w:pPr>
        <w:widowControl w:val="0"/>
        <w:tabs>
          <w:tab w:val="left" w:pos="2158"/>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3.20.15</w:t>
      </w:r>
      <w:r>
        <w:rPr>
          <w:rFonts w:ascii="Times New Roman" w:eastAsia="Times New Roman" w:hAnsi="Times New Roman" w:cs="Times New Roman"/>
          <w:color w:val="000000"/>
          <w:sz w:val="28"/>
          <w:szCs w:val="28"/>
        </w:rPr>
        <w:tab/>
        <w:t>Основания для документов и (или) информации услуги не предусмотрены.</w:t>
      </w:r>
    </w:p>
    <w:p w:rsidR="00BB3676" w:rsidRDefault="00504E64">
      <w:pPr>
        <w:widowControl w:val="0"/>
        <w:spacing w:line="239" w:lineRule="auto"/>
        <w:ind w:left="-93" w:right="24"/>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получения в процессе</w:t>
      </w:r>
    </w:p>
    <w:p w:rsidR="00BB3676" w:rsidRDefault="00504E64">
      <w:pPr>
        <w:widowControl w:val="0"/>
        <w:spacing w:line="239" w:lineRule="auto"/>
        <w:ind w:right="-69" w:firstLine="82"/>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от Заявителя предоставления</w:t>
      </w:r>
    </w:p>
    <w:p w:rsidR="00BB3676" w:rsidRDefault="00504E64">
      <w:pPr>
        <w:widowControl w:val="0"/>
        <w:spacing w:line="239" w:lineRule="auto"/>
        <w:ind w:left="-67" w:right="9"/>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7" w:bottom="0" w:left="1132" w:header="0" w:footer="0" w:gutter="0"/>
          <w:cols w:num="4" w:space="708" w:equalWidth="0">
            <w:col w:w="4164" w:space="157"/>
            <w:col w:w="1366" w:space="157"/>
            <w:col w:w="1891" w:space="157"/>
            <w:col w:w="2026" w:space="0"/>
          </w:cols>
        </w:sectPr>
      </w:pPr>
    </w:p>
    <w:p w:rsidR="00BB3676" w:rsidRDefault="00BB3676">
      <w:pPr>
        <w:spacing w:after="77" w:line="240" w:lineRule="exact"/>
        <w:rPr>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3.20.16</w:t>
      </w:r>
      <w:r>
        <w:rPr>
          <w:rFonts w:ascii="Times New Roman" w:eastAsia="Times New Roman" w:hAnsi="Times New Roman" w:cs="Times New Roman"/>
          <w:color w:val="000000"/>
          <w:sz w:val="28"/>
          <w:szCs w:val="28"/>
        </w:rPr>
        <w:tab/>
        <w:t>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tabs>
          <w:tab w:val="left" w:pos="2158"/>
        </w:tabs>
        <w:spacing w:line="240"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3.20.17</w:t>
      </w:r>
      <w:r>
        <w:rPr>
          <w:rFonts w:ascii="Times New Roman" w:eastAsia="Times New Roman" w:hAnsi="Times New Roman" w:cs="Times New Roman"/>
          <w:color w:val="000000"/>
          <w:sz w:val="28"/>
          <w:szCs w:val="28"/>
        </w:rPr>
        <w:tab/>
        <w:t>Основанием для отказа в приеме запроса об исправлении ошибки либо опечатки в документах является непредоставление документов, указанных в пункте 3.20.16.</w:t>
      </w:r>
    </w:p>
    <w:p w:rsidR="00BB3676" w:rsidRDefault="00504E64">
      <w:pPr>
        <w:widowControl w:val="0"/>
        <w:tabs>
          <w:tab w:val="left" w:pos="2158"/>
        </w:tabs>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3.20.18</w:t>
      </w:r>
      <w:r>
        <w:rPr>
          <w:rFonts w:ascii="Times New Roman" w:eastAsia="Times New Roman" w:hAnsi="Times New Roman" w:cs="Times New Roman"/>
          <w:color w:val="000000"/>
          <w:sz w:val="28"/>
          <w:szCs w:val="28"/>
        </w:rPr>
        <w:tab/>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3.20.18.1.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line="239"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3.20.18.2. Уполномоченный орган при получении заявления, указанного в пункте 3.20.16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sectPr w:rsidR="00BB3676">
          <w:type w:val="continuous"/>
          <w:pgSz w:w="11900" w:h="16840"/>
          <w:pgMar w:top="297" w:right="847" w:bottom="0" w:left="1132" w:header="0" w:footer="0" w:gutter="0"/>
          <w:cols w:space="708"/>
        </w:sectPr>
      </w:pPr>
      <w:r>
        <w:rPr>
          <w:rFonts w:ascii="Times New Roman" w:eastAsia="Times New Roman" w:hAnsi="Times New Roman" w:cs="Times New Roman"/>
          <w:color w:val="000000"/>
          <w:sz w:val="28"/>
          <w:szCs w:val="28"/>
        </w:rPr>
        <w:t>3.20.19. Срок устранения опечаток и ошибок не должен превышать 30 календарных дней с даты регистрации заявления, указанного в пункте 3.20.16 настоящего подраздела.</w:t>
      </w:r>
      <w:bookmarkEnd w:id="236"/>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37" w:name="_page_763_0"/>
      <w:r>
        <w:rPr>
          <w:rFonts w:ascii="Times New Roman" w:eastAsia="Times New Roman" w:hAnsi="Times New Roman" w:cs="Times New Roman"/>
          <w:color w:val="000000"/>
          <w:sz w:val="28"/>
          <w:szCs w:val="28"/>
        </w:rPr>
        <w:lastRenderedPageBreak/>
        <w:t>119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37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3.19. Вариант № 19</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Максимальный срок предоставления варианта государственной услуги составляет 10 рабочих дней со дня регистрации заявления.</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В результате предоставления варианта государственной услуги Заявителю предоставляются:</w:t>
      </w:r>
    </w:p>
    <w:p w:rsidR="00BB3676" w:rsidRDefault="00504E64">
      <w:pPr>
        <w:widowControl w:val="0"/>
        <w:tabs>
          <w:tab w:val="left" w:pos="1439"/>
        </w:tabs>
        <w:spacing w:line="240" w:lineRule="auto"/>
        <w:ind w:left="851" w:right="4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прекращении действия государственной аккредитации; б)</w:t>
      </w:r>
      <w:r>
        <w:rPr>
          <w:rFonts w:ascii="Times New Roman" w:eastAsia="Times New Roman" w:hAnsi="Times New Roman" w:cs="Times New Roman"/>
          <w:color w:val="000000"/>
          <w:sz w:val="28"/>
          <w:szCs w:val="28"/>
        </w:rPr>
        <w:tab/>
        <w:t>решение об отказе в предоставлении государственной услуги</w:t>
      </w:r>
    </w:p>
    <w:p w:rsidR="00BB3676" w:rsidRDefault="00504E64">
      <w:pPr>
        <w:widowControl w:val="0"/>
        <w:tabs>
          <w:tab w:val="left" w:pos="4633"/>
          <w:tab w:val="left" w:pos="6741"/>
          <w:tab w:val="left" w:pos="9474"/>
        </w:tabs>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 предоставлении Услуги в соответствии с настоящим вариантом:</w:t>
      </w:r>
    </w:p>
    <w:p w:rsidR="00BB3676" w:rsidRDefault="00504E64">
      <w:pPr>
        <w:widowControl w:val="0"/>
        <w:tabs>
          <w:tab w:val="left" w:pos="1439"/>
          <w:tab w:val="left" w:pos="2526"/>
          <w:tab w:val="left" w:pos="4053"/>
          <w:tab w:val="left" w:pos="4537"/>
          <w:tab w:val="left" w:pos="6481"/>
          <w:tab w:val="left" w:pos="7900"/>
        </w:tabs>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прекращении</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государственной аккредитации;</w:t>
      </w:r>
    </w:p>
    <w:p w:rsidR="00BB3676" w:rsidRDefault="00504E64">
      <w:pPr>
        <w:widowControl w:val="0"/>
        <w:tabs>
          <w:tab w:val="left" w:pos="1439"/>
        </w:tabs>
        <w:spacing w:line="240"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рассмотрение заявления о прекращении действия государственной аккредитации;</w:t>
      </w:r>
    </w:p>
    <w:p w:rsidR="00BB3676" w:rsidRDefault="00504E64">
      <w:pPr>
        <w:widowControl w:val="0"/>
        <w:tabs>
          <w:tab w:val="left" w:pos="1439"/>
          <w:tab w:val="left" w:pos="2854"/>
          <w:tab w:val="left" w:pos="4185"/>
          <w:tab w:val="left" w:pos="4627"/>
          <w:tab w:val="left" w:pos="6527"/>
          <w:tab w:val="left" w:pos="7900"/>
        </w:tabs>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принятие</w:t>
      </w:r>
      <w:r>
        <w:rPr>
          <w:rFonts w:ascii="Times New Roman" w:eastAsia="Times New Roman" w:hAnsi="Times New Roman" w:cs="Times New Roman"/>
          <w:color w:val="000000"/>
          <w:sz w:val="28"/>
          <w:szCs w:val="28"/>
        </w:rPr>
        <w:tab/>
        <w:t>решения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прекращении</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государственной аккредитации;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направление принятого решения Заявителю.</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39" w:lineRule="auto"/>
        <w:ind w:left="2384" w:right="375" w:hanging="19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Представление Заявителем заявления о предоставлении услуги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3.21.5 Исчерпывающий перечень документов, необходимых в соответствии с законодательными или иными нормативными правовыми актами прекращении действия государственной аккредитации, которые Заявитель должен представить самостоятельно:</w:t>
      </w:r>
    </w:p>
    <w:p w:rsidR="00BB3676" w:rsidRDefault="00504E64">
      <w:pPr>
        <w:widowControl w:val="0"/>
        <w:tabs>
          <w:tab w:val="left" w:pos="1439"/>
        </w:tabs>
        <w:spacing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 о прекращении действия государственной аккредитации. При подаче в бумажной форме – заявление, заполненное в соответствии с формой, приведенной в приложении № 15;</w:t>
      </w:r>
    </w:p>
    <w:p w:rsidR="00BB3676" w:rsidRDefault="00504E64">
      <w:pPr>
        <w:widowControl w:val="0"/>
        <w:spacing w:line="239"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spacing w:before="2" w:line="274"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w:t>
      </w:r>
    </w:p>
    <w:p w:rsidR="00BB3676" w:rsidRDefault="00504E64">
      <w:pPr>
        <w:widowControl w:val="0"/>
        <w:spacing w:before="4" w:line="240" w:lineRule="auto"/>
        <w:ind w:right="-20"/>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межведомственного электронного взаимодействия.</w:t>
      </w:r>
      <w:bookmarkEnd w:id="237"/>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38" w:name="_page_765_0"/>
      <w:r>
        <w:rPr>
          <w:rFonts w:ascii="Times New Roman" w:eastAsia="Times New Roman" w:hAnsi="Times New Roman" w:cs="Times New Roman"/>
          <w:color w:val="000000"/>
          <w:sz w:val="28"/>
          <w:szCs w:val="28"/>
        </w:rPr>
        <w:lastRenderedPageBreak/>
        <w:t>120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76"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3.21.5.1.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spacing w:line="277" w:lineRule="auto"/>
        <w:ind w:left="851" w:right="522" w:firstLine="21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сведения из Единого государственного реестра юридических лиц; Требования к предъявляемому документу:</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BB3676">
      <w:pPr>
        <w:spacing w:after="5"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6935"/>
        </w:tabs>
        <w:spacing w:line="239" w:lineRule="auto"/>
        <w:ind w:right="43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3.21.6 Для предоставления государственной</w:t>
      </w:r>
      <w:r>
        <w:rPr>
          <w:rFonts w:ascii="Times New Roman" w:eastAsia="Times New Roman" w:hAnsi="Times New Roman" w:cs="Times New Roman"/>
          <w:color w:val="000000"/>
          <w:sz w:val="28"/>
          <w:szCs w:val="28"/>
        </w:rPr>
        <w:tab/>
        <w:t>услуги необходимо направление следующих межведомственных информационных запросов:</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before="3"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40" w:lineRule="auto"/>
        <w:ind w:right="43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3.21.6.1.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281"/>
          <w:tab w:val="left" w:pos="4091"/>
          <w:tab w:val="left" w:pos="6554"/>
          <w:tab w:val="left" w:pos="8843"/>
        </w:tabs>
        <w:spacing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3435" w:right="633"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978"/>
          <w:tab w:val="left" w:pos="2493"/>
          <w:tab w:val="left" w:pos="3265"/>
          <w:tab w:val="left" w:pos="5323"/>
          <w:tab w:val="left" w:pos="7247"/>
          <w:tab w:val="left" w:pos="8468"/>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3.21.9 Поступившее заявление в течение 5 рабочих дней рассматривается должностным лицом Уполномоченного органа, в обязанности которого в 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должностным</w:t>
      </w:r>
      <w:r>
        <w:rPr>
          <w:rFonts w:ascii="Times New Roman" w:eastAsia="Times New Roman" w:hAnsi="Times New Roman" w:cs="Times New Roman"/>
          <w:color w:val="000000"/>
          <w:sz w:val="28"/>
          <w:szCs w:val="28"/>
        </w:rPr>
        <w:tab/>
        <w:t>регламентом</w:t>
      </w:r>
      <w:r>
        <w:rPr>
          <w:rFonts w:ascii="Times New Roman" w:eastAsia="Times New Roman" w:hAnsi="Times New Roman" w:cs="Times New Roman"/>
          <w:color w:val="000000"/>
          <w:sz w:val="28"/>
          <w:szCs w:val="28"/>
        </w:rPr>
        <w:tab/>
        <w:t>входит</w:t>
      </w:r>
      <w:r>
        <w:rPr>
          <w:rFonts w:ascii="Times New Roman" w:eastAsia="Times New Roman" w:hAnsi="Times New Roman" w:cs="Times New Roman"/>
          <w:color w:val="000000"/>
          <w:sz w:val="28"/>
          <w:szCs w:val="28"/>
        </w:rPr>
        <w:tab/>
        <w:t>выполнение соответствующих функций (задач, обязанностей) (далее – должностное лицо).</w:t>
      </w:r>
    </w:p>
    <w:p w:rsidR="00BB3676" w:rsidRDefault="00504E64">
      <w:pPr>
        <w:widowControl w:val="0"/>
        <w:tabs>
          <w:tab w:val="left" w:pos="2228"/>
          <w:tab w:val="left" w:pos="2872"/>
          <w:tab w:val="left" w:pos="4624"/>
          <w:tab w:val="left" w:pos="6570"/>
          <w:tab w:val="left" w:pos="8058"/>
          <w:tab w:val="left" w:pos="8511"/>
        </w:tabs>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3.21.10</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документов должностное лицо оформляет:</w:t>
      </w:r>
    </w:p>
    <w:p w:rsidR="00BB3676" w:rsidRDefault="00504E64">
      <w:pPr>
        <w:widowControl w:val="0"/>
        <w:tabs>
          <w:tab w:val="left" w:pos="1439"/>
        </w:tabs>
        <w:spacing w:line="240" w:lineRule="auto"/>
        <w:ind w:left="851" w:right="47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прекращении действия государственной аккредитации; б)</w:t>
      </w:r>
      <w:r>
        <w:rPr>
          <w:rFonts w:ascii="Times New Roman" w:eastAsia="Times New Roman" w:hAnsi="Times New Roman" w:cs="Times New Roman"/>
          <w:color w:val="000000"/>
          <w:sz w:val="28"/>
          <w:szCs w:val="28"/>
        </w:rPr>
        <w:tab/>
        <w:t>решение об отказе в предоставлении государственной услуги;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прекращении действия государственной аккредитации.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b/>
          <w:bCs/>
          <w:color w:val="000000"/>
          <w:sz w:val="28"/>
          <w:szCs w:val="28"/>
        </w:rPr>
        <w:t>Предоставление результата государственной услуги</w:t>
      </w:r>
      <w:bookmarkEnd w:id="238"/>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39" w:name="_page_767_0"/>
      <w:r>
        <w:rPr>
          <w:rFonts w:ascii="Times New Roman" w:eastAsia="Times New Roman" w:hAnsi="Times New Roman" w:cs="Times New Roman"/>
          <w:color w:val="000000"/>
          <w:sz w:val="28"/>
          <w:szCs w:val="28"/>
        </w:rPr>
        <w:lastRenderedPageBreak/>
        <w:t>121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 w:line="120" w:lineRule="exact"/>
        <w:rPr>
          <w:rFonts w:ascii="Times New Roman" w:eastAsia="Times New Roman" w:hAnsi="Times New Roman" w:cs="Times New Roman"/>
          <w:sz w:val="12"/>
          <w:szCs w:val="12"/>
        </w:rPr>
      </w:pPr>
    </w:p>
    <w:p w:rsidR="00BB3676" w:rsidRDefault="00504E64">
      <w:pPr>
        <w:widowControl w:val="0"/>
        <w:tabs>
          <w:tab w:val="left" w:pos="2158"/>
          <w:tab w:val="left" w:pos="3968"/>
          <w:tab w:val="left" w:pos="4639"/>
          <w:tab w:val="left" w:pos="6209"/>
          <w:tab w:val="left" w:pos="8024"/>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3.21.11</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2"/>
          <w:tab w:val="left" w:pos="7465"/>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3.21.12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470" w:right="40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 w:val="left" w:pos="3887"/>
          <w:tab w:val="left" w:pos="4513"/>
          <w:tab w:val="left" w:pos="6269"/>
          <w:tab w:val="left" w:pos="8022"/>
        </w:tabs>
        <w:spacing w:line="240"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3.21.13</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2"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3.21.14</w:t>
      </w:r>
      <w:r>
        <w:rPr>
          <w:rFonts w:ascii="Times New Roman" w:eastAsia="Times New Roman" w:hAnsi="Times New Roman" w:cs="Times New Roman"/>
          <w:color w:val="000000"/>
          <w:sz w:val="28"/>
          <w:szCs w:val="28"/>
        </w:rPr>
        <w:tab/>
        <w:t>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before="1"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spacing w:line="239" w:lineRule="auto"/>
        <w:ind w:right="-1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16" w:firstLine="851"/>
        <w:jc w:val="both"/>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bookmarkEnd w:id="239"/>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40" w:name="_page_769_0"/>
      <w:r>
        <w:rPr>
          <w:rFonts w:ascii="Times New Roman" w:eastAsia="Times New Roman" w:hAnsi="Times New Roman" w:cs="Times New Roman"/>
          <w:color w:val="000000"/>
          <w:sz w:val="28"/>
          <w:szCs w:val="28"/>
        </w:rPr>
        <w:lastRenderedPageBreak/>
        <w:t>122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line="239" w:lineRule="auto"/>
        <w:ind w:right="-64"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д)представленные документы, необходимые для предоставления услуги, утратили силу;</w:t>
      </w:r>
    </w:p>
    <w:p w:rsidR="00BB3676" w:rsidRDefault="00504E64">
      <w:pPr>
        <w:widowControl w:val="0"/>
        <w:spacing w:line="239" w:lineRule="auto"/>
        <w:ind w:right="-58"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tabs>
          <w:tab w:val="left" w:pos="1559"/>
        </w:tabs>
        <w:spacing w:line="240"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ab/>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5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40" w:lineRule="auto"/>
        <w:ind w:right="-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p>
    <w:p w:rsidR="00BB3676" w:rsidRDefault="00504E64">
      <w:pPr>
        <w:widowControl w:val="0"/>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BB3676">
      <w:pPr>
        <w:spacing w:after="72"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9" w:line="240" w:lineRule="exact"/>
        <w:rPr>
          <w:rFonts w:ascii="Times New Roman" w:eastAsia="Times New Roman" w:hAnsi="Times New Roman" w:cs="Times New Roman"/>
          <w:sz w:val="24"/>
          <w:szCs w:val="24"/>
        </w:rPr>
      </w:pPr>
    </w:p>
    <w:p w:rsidR="00BB3676" w:rsidRDefault="00BB3676">
      <w:pPr>
        <w:sectPr w:rsidR="00BB3676">
          <w:pgSz w:w="11900" w:h="16840"/>
          <w:pgMar w:top="297" w:right="847" w:bottom="0" w:left="1132" w:header="0" w:footer="0" w:gutter="0"/>
          <w:cols w:space="708"/>
        </w:sectPr>
      </w:pPr>
    </w:p>
    <w:p w:rsidR="00BB3676" w:rsidRDefault="00504E64">
      <w:pPr>
        <w:widowControl w:val="0"/>
        <w:tabs>
          <w:tab w:val="left" w:pos="2158"/>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3.21.15</w:t>
      </w:r>
      <w:r>
        <w:rPr>
          <w:rFonts w:ascii="Times New Roman" w:eastAsia="Times New Roman" w:hAnsi="Times New Roman" w:cs="Times New Roman"/>
          <w:color w:val="000000"/>
          <w:sz w:val="28"/>
          <w:szCs w:val="28"/>
        </w:rPr>
        <w:tab/>
        <w:t>Основания для документов и (или) информации услуги не предусмотрены.</w:t>
      </w:r>
    </w:p>
    <w:p w:rsidR="00BB3676" w:rsidRDefault="00504E64">
      <w:pPr>
        <w:widowControl w:val="0"/>
        <w:spacing w:line="239" w:lineRule="auto"/>
        <w:ind w:left="-94" w:right="25"/>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получения в процессе</w:t>
      </w:r>
    </w:p>
    <w:p w:rsidR="00BB3676" w:rsidRDefault="00504E64">
      <w:pPr>
        <w:widowControl w:val="0"/>
        <w:spacing w:line="239" w:lineRule="auto"/>
        <w:ind w:right="-69" w:firstLine="81"/>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от Заявителя предоставления</w:t>
      </w:r>
    </w:p>
    <w:p w:rsidR="00BB3676" w:rsidRDefault="00504E64">
      <w:pPr>
        <w:widowControl w:val="0"/>
        <w:spacing w:line="239" w:lineRule="auto"/>
        <w:ind w:left="-68" w:right="9"/>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7" w:bottom="0" w:left="1132" w:header="0" w:footer="0" w:gutter="0"/>
          <w:cols w:num="4" w:space="708" w:equalWidth="0">
            <w:col w:w="4164" w:space="157"/>
            <w:col w:w="1366" w:space="157"/>
            <w:col w:w="1891" w:space="157"/>
            <w:col w:w="2025" w:space="0"/>
          </w:cols>
        </w:sectPr>
      </w:pPr>
    </w:p>
    <w:p w:rsidR="00BB3676" w:rsidRDefault="00BB3676">
      <w:pPr>
        <w:spacing w:after="77" w:line="240" w:lineRule="exact"/>
        <w:rPr>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3.21.16</w:t>
      </w:r>
      <w:r>
        <w:rPr>
          <w:rFonts w:ascii="Times New Roman" w:eastAsia="Times New Roman" w:hAnsi="Times New Roman" w:cs="Times New Roman"/>
          <w:color w:val="000000"/>
          <w:sz w:val="28"/>
          <w:szCs w:val="28"/>
        </w:rPr>
        <w:tab/>
        <w:t>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tabs>
          <w:tab w:val="left" w:pos="2158"/>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3.21.17</w:t>
      </w:r>
      <w:r>
        <w:rPr>
          <w:rFonts w:ascii="Times New Roman" w:eastAsia="Times New Roman" w:hAnsi="Times New Roman" w:cs="Times New Roman"/>
          <w:color w:val="000000"/>
          <w:sz w:val="28"/>
          <w:szCs w:val="28"/>
        </w:rPr>
        <w:tab/>
        <w:t>Основанием для отказа в приеме запроса об исправлении ошибки либо опечатки в документах является непредоставление документов, указанных в пункте 3.21.16.</w:t>
      </w:r>
    </w:p>
    <w:p w:rsidR="00BB3676" w:rsidRDefault="00504E64">
      <w:pPr>
        <w:widowControl w:val="0"/>
        <w:tabs>
          <w:tab w:val="left" w:pos="2158"/>
        </w:tabs>
        <w:spacing w:before="2" w:line="239" w:lineRule="auto"/>
        <w:ind w:right="-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3.21.18</w:t>
      </w:r>
      <w:r>
        <w:rPr>
          <w:rFonts w:ascii="Times New Roman" w:eastAsia="Times New Roman" w:hAnsi="Times New Roman" w:cs="Times New Roman"/>
          <w:color w:val="000000"/>
          <w:sz w:val="28"/>
          <w:szCs w:val="28"/>
        </w:rPr>
        <w:tab/>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3.21.18.1.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3.21.18.2. Уполномоченный орган при получении заявления, указанного в пункте 3.21.16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40" w:lineRule="auto"/>
        <w:ind w:left="707" w:right="-20"/>
        <w:rPr>
          <w:rFonts w:ascii="Times New Roman" w:eastAsia="Times New Roman" w:hAnsi="Times New Roman" w:cs="Times New Roman"/>
          <w:color w:val="000000"/>
          <w:sz w:val="28"/>
          <w:szCs w:val="28"/>
        </w:rPr>
        <w:sectPr w:rsidR="00BB3676">
          <w:type w:val="continuous"/>
          <w:pgSz w:w="11900" w:h="16840"/>
          <w:pgMar w:top="297" w:right="847" w:bottom="0" w:left="1132" w:header="0" w:footer="0" w:gutter="0"/>
          <w:cols w:space="708"/>
        </w:sectPr>
      </w:pPr>
      <w:r>
        <w:rPr>
          <w:rFonts w:ascii="Times New Roman" w:eastAsia="Times New Roman" w:hAnsi="Times New Roman" w:cs="Times New Roman"/>
          <w:color w:val="000000"/>
          <w:sz w:val="28"/>
          <w:szCs w:val="28"/>
        </w:rPr>
        <w:t>3.21.18.3. Уполномоченный орган обеспечивает устранение опечаток и</w:t>
      </w:r>
      <w:bookmarkEnd w:id="240"/>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41" w:name="_page_772_0"/>
      <w:r>
        <w:rPr>
          <w:rFonts w:ascii="Times New Roman" w:eastAsia="Times New Roman" w:hAnsi="Times New Roman" w:cs="Times New Roman"/>
          <w:color w:val="000000"/>
          <w:sz w:val="28"/>
          <w:szCs w:val="28"/>
        </w:rPr>
        <w:lastRenderedPageBreak/>
        <w:t>123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ошибок в документах, являющихся результатом предоставления государственной услуги.</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3.21.19. Срок устранения опечаток и ошибок не должен превышать 30 календарных дней с даты регистрации заявления, указанного в пункте 3.21.16 настоящего подраздела.</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37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3.22. Вариант № 20</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 Максимальный срок предоставления варианта государственной услуги составляет 10 рабочих дней со дня регистрации заявления.</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3.22.2 В результате предоставления варианта государственной услуги Заявителю предоставляются:</w:t>
      </w:r>
    </w:p>
    <w:p w:rsidR="00BB3676" w:rsidRDefault="00504E64">
      <w:pPr>
        <w:widowControl w:val="0"/>
        <w:tabs>
          <w:tab w:val="left" w:pos="1439"/>
          <w:tab w:val="left" w:pos="4631"/>
          <w:tab w:val="left" w:pos="6739"/>
          <w:tab w:val="left" w:pos="9472"/>
        </w:tabs>
        <w:spacing w:line="240" w:lineRule="auto"/>
        <w:ind w:left="707" w:right="-60" w:firstLine="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прекращении действия государственной аккредитации. 3.22.3 Административные</w:t>
      </w:r>
      <w:r>
        <w:rPr>
          <w:rFonts w:ascii="Times New Roman" w:eastAsia="Times New Roman" w:hAnsi="Times New Roman" w:cs="Times New Roman"/>
          <w:color w:val="000000"/>
          <w:sz w:val="28"/>
          <w:szCs w:val="28"/>
        </w:rPr>
        <w:tab/>
        <w:t>процедуры,</w:t>
      </w:r>
      <w:r>
        <w:rPr>
          <w:rFonts w:ascii="Times New Roman" w:eastAsia="Times New Roman" w:hAnsi="Times New Roman" w:cs="Times New Roman"/>
          <w:color w:val="000000"/>
          <w:sz w:val="28"/>
          <w:szCs w:val="28"/>
        </w:rPr>
        <w:tab/>
        <w:t>осуществляемые</w:t>
      </w:r>
      <w:r>
        <w:rPr>
          <w:rFonts w:ascii="Times New Roman" w:eastAsia="Times New Roman" w:hAnsi="Times New Roman" w:cs="Times New Roman"/>
          <w:color w:val="000000"/>
          <w:sz w:val="28"/>
          <w:szCs w:val="28"/>
        </w:rPr>
        <w:tab/>
        <w:t>при</w:t>
      </w:r>
    </w:p>
    <w:p w:rsidR="00BB3676" w:rsidRDefault="00504E64">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предоставлении Услуги в соответствии с настоящим вариантом:</w:t>
      </w:r>
    </w:p>
    <w:p w:rsidR="00BB3676" w:rsidRDefault="00504E64">
      <w:pPr>
        <w:widowControl w:val="0"/>
        <w:tabs>
          <w:tab w:val="left" w:pos="1439"/>
          <w:tab w:val="left" w:pos="2526"/>
          <w:tab w:val="left" w:pos="4053"/>
          <w:tab w:val="left" w:pos="4537"/>
          <w:tab w:val="left" w:pos="6481"/>
          <w:tab w:val="left" w:pos="7904"/>
        </w:tabs>
        <w:spacing w:line="239" w:lineRule="auto"/>
        <w:ind w:right="-66"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прием</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прекращении</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государственной аккредитации;</w:t>
      </w:r>
    </w:p>
    <w:p w:rsidR="00BB3676" w:rsidRDefault="00504E64">
      <w:pPr>
        <w:widowControl w:val="0"/>
        <w:tabs>
          <w:tab w:val="left" w:pos="1439"/>
        </w:tabs>
        <w:spacing w:line="239" w:lineRule="auto"/>
        <w:ind w:right="-63"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рассмотрение заявления о прекращении действия государственной аккредитации;</w:t>
      </w:r>
    </w:p>
    <w:p w:rsidR="00BB3676" w:rsidRDefault="00504E64">
      <w:pPr>
        <w:widowControl w:val="0"/>
        <w:tabs>
          <w:tab w:val="left" w:pos="1439"/>
        </w:tabs>
        <w:spacing w:line="240"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принятие решения о о прекращении действия государственной аккредитации;</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направление принятого решения Заявителю.</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39" w:lineRule="auto"/>
        <w:ind w:left="2384" w:right="375" w:hanging="194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Прием заявления и документов и (или) информации, необходимых для предоставления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3.22.4 Представление Заявителем заявления о предоставлении услуги осуществляется в Уполномоченном органе, посредством ЕПГУ или РПГУ, через операторов почтовой связи либо через МФЦ.</w:t>
      </w:r>
    </w:p>
    <w:p w:rsidR="00BB3676" w:rsidRDefault="00504E64">
      <w:pPr>
        <w:widowControl w:val="0"/>
        <w:spacing w:line="239" w:lineRule="auto"/>
        <w:ind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3.22.5 Исчерпывающий перечень документов, необходимых в соответствии с законодательными или иными нормативными правовыми актами прекращении действия государственной аккредитации, которые Заявитель должен представить самостоятельно:</w:t>
      </w:r>
    </w:p>
    <w:p w:rsidR="00BB3676" w:rsidRDefault="00504E64">
      <w:pPr>
        <w:widowControl w:val="0"/>
        <w:tabs>
          <w:tab w:val="left" w:pos="1439"/>
        </w:tabs>
        <w:spacing w:before="2" w:line="239" w:lineRule="auto"/>
        <w:ind w:left="85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Заявление о прекращении действия государственной аккредитации. При подаче в бумажной форме – заявление, заполненное в соответствии с формой, приведенной в приложении № 15;</w:t>
      </w:r>
    </w:p>
    <w:p w:rsidR="00BB3676" w:rsidRDefault="00504E64">
      <w:pPr>
        <w:widowControl w:val="0"/>
        <w:spacing w:line="239" w:lineRule="auto"/>
        <w:ind w:left="85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также указывается один из следующих способов направления результата предоставления государственной услуги:</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BB3676" w:rsidRDefault="00504E64">
      <w:pPr>
        <w:widowControl w:val="0"/>
        <w:spacing w:line="239" w:lineRule="auto"/>
        <w:ind w:left="851"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sectPr w:rsidR="00BB3676">
          <w:pgSz w:w="11900" w:h="16840"/>
          <w:pgMar w:top="297" w:right="846" w:bottom="0" w:left="1132" w:header="0" w:footer="0" w:gutter="0"/>
          <w:cols w:space="708"/>
        </w:sect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копия документа, подтверждающий полномочия представителя.</w:t>
      </w:r>
      <w:bookmarkEnd w:id="241"/>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42" w:name="_page_774_0"/>
      <w:r>
        <w:rPr>
          <w:rFonts w:ascii="Times New Roman" w:eastAsia="Times New Roman" w:hAnsi="Times New Roman" w:cs="Times New Roman"/>
          <w:color w:val="000000"/>
          <w:sz w:val="28"/>
          <w:szCs w:val="28"/>
        </w:rPr>
        <w:lastRenderedPageBreak/>
        <w:t>124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39" w:lineRule="auto"/>
        <w:ind w:left="851"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 заверенный подписью руководителя организации и печатью (при наличии) либо подписью нотариуса;</w:t>
      </w:r>
    </w:p>
    <w:p w:rsidR="00BB3676" w:rsidRDefault="00504E64">
      <w:pPr>
        <w:widowControl w:val="0"/>
        <w:tabs>
          <w:tab w:val="left" w:pos="2495"/>
          <w:tab w:val="left" w:pos="4100"/>
          <w:tab w:val="left" w:pos="6875"/>
          <w:tab w:val="left" w:pos="8730"/>
        </w:tabs>
        <w:spacing w:line="239" w:lineRule="auto"/>
        <w:ind w:left="85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электронной форме – электронная копия документа, заверенная</w:t>
      </w:r>
      <w:r>
        <w:rPr>
          <w:rFonts w:ascii="Times New Roman" w:eastAsia="Times New Roman" w:hAnsi="Times New Roman" w:cs="Times New Roman"/>
          <w:color w:val="000000"/>
          <w:sz w:val="28"/>
          <w:szCs w:val="28"/>
        </w:rPr>
        <w:tab/>
        <w:t>усиленной</w:t>
      </w:r>
      <w:r>
        <w:rPr>
          <w:rFonts w:ascii="Times New Roman" w:eastAsia="Times New Roman" w:hAnsi="Times New Roman" w:cs="Times New Roman"/>
          <w:color w:val="000000"/>
          <w:sz w:val="28"/>
          <w:szCs w:val="28"/>
        </w:rPr>
        <w:tab/>
        <w:t>квалифицированной</w:t>
      </w:r>
      <w:r>
        <w:rPr>
          <w:rFonts w:ascii="Times New Roman" w:eastAsia="Times New Roman" w:hAnsi="Times New Roman" w:cs="Times New Roman"/>
          <w:color w:val="000000"/>
          <w:sz w:val="28"/>
          <w:szCs w:val="28"/>
        </w:rPr>
        <w:tab/>
        <w:t>электронной</w:t>
      </w:r>
      <w:r>
        <w:rPr>
          <w:rFonts w:ascii="Times New Roman" w:eastAsia="Times New Roman" w:hAnsi="Times New Roman" w:cs="Times New Roman"/>
          <w:color w:val="000000"/>
          <w:sz w:val="28"/>
          <w:szCs w:val="28"/>
        </w:rPr>
        <w:tab/>
        <w:t>подписью руководителя организации или нотариуса.</w:t>
      </w:r>
    </w:p>
    <w:p w:rsidR="00BB3676" w:rsidRDefault="00504E64">
      <w:pPr>
        <w:widowControl w:val="0"/>
        <w:spacing w:before="2"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направлении заявления в электронной форме посредством ЕПГУ или РПГУ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B3676" w:rsidRDefault="00504E64">
      <w:pPr>
        <w:widowControl w:val="0"/>
        <w:spacing w:before="1" w:line="240"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3.22.5.1.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3676" w:rsidRDefault="00504E64">
      <w:pPr>
        <w:widowControl w:val="0"/>
        <w:tabs>
          <w:tab w:val="left" w:pos="1439"/>
        </w:tabs>
        <w:spacing w:line="239" w:lineRule="auto"/>
        <w:ind w:left="851" w:right="5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сведения из Единого государственного реестра юридических лиц; Требования к предъявляемому документу:</w:t>
      </w:r>
    </w:p>
    <w:p w:rsidR="00BB3676" w:rsidRDefault="00504E64">
      <w:pPr>
        <w:widowControl w:val="0"/>
        <w:spacing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504E64">
      <w:pPr>
        <w:widowControl w:val="0"/>
        <w:tabs>
          <w:tab w:val="left" w:pos="1439"/>
        </w:tabs>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сведения из Единого государственного реестра индивидуальных предпринимателей.</w:t>
      </w:r>
    </w:p>
    <w:p w:rsidR="00BB3676" w:rsidRDefault="00504E64">
      <w:pPr>
        <w:widowControl w:val="0"/>
        <w:spacing w:before="1" w:line="239"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Требования к предъявляемому документу:</w:t>
      </w:r>
    </w:p>
    <w:p w:rsidR="00BB3676" w:rsidRDefault="00504E64">
      <w:pPr>
        <w:widowControl w:val="0"/>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подаче в бумажной форме – оригинал документа</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left="203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Межведомственное электронное взаимодействие</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416"/>
          <w:tab w:val="left" w:pos="4641"/>
          <w:tab w:val="left" w:pos="7325"/>
          <w:tab w:val="left" w:pos="8477"/>
        </w:tabs>
        <w:spacing w:line="240" w:lineRule="auto"/>
        <w:ind w:right="-65"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3.22.6.Для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необходимо направление следующих межведомственных информационных запросов:</w:t>
      </w: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right="48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w:t>
      </w: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43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39" w:lineRule="auto"/>
        <w:ind w:left="-65" w:right="500"/>
        <w:jc w:val="right"/>
        <w:rPr>
          <w:rFonts w:ascii="Times New Roman" w:eastAsia="Times New Roman" w:hAnsi="Times New Roman" w:cs="Times New Roman"/>
          <w:color w:val="000000"/>
          <w:sz w:val="28"/>
          <w:szCs w:val="28"/>
        </w:rPr>
        <w:sectPr w:rsidR="00BB3676">
          <w:pgSz w:w="11900" w:h="16840"/>
          <w:pgMar w:top="297" w:right="845" w:bottom="0" w:left="1132" w:header="0" w:footer="0" w:gutter="0"/>
          <w:cols w:space="708"/>
        </w:sectPr>
      </w:pPr>
      <w:r>
        <w:rPr>
          <w:rFonts w:ascii="Times New Roman" w:eastAsia="Times New Roman" w:hAnsi="Times New Roman" w:cs="Times New Roman"/>
          <w:color w:val="000000"/>
          <w:sz w:val="28"/>
          <w:szCs w:val="28"/>
        </w:rPr>
        <w:t>Межведомственный запрос «Проверка действительности паспорта (расширенная)», направляемый в Министерство внутренних дел Российской</w:t>
      </w:r>
      <w:bookmarkEnd w:id="242"/>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43" w:name="_page_776_0"/>
      <w:r>
        <w:rPr>
          <w:rFonts w:ascii="Times New Roman" w:eastAsia="Times New Roman" w:hAnsi="Times New Roman" w:cs="Times New Roman"/>
          <w:color w:val="000000"/>
          <w:sz w:val="28"/>
          <w:szCs w:val="28"/>
        </w:rPr>
        <w:lastRenderedPageBreak/>
        <w:t>125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Федерации.</w:t>
      </w:r>
    </w:p>
    <w:p w:rsidR="00BB3676" w:rsidRDefault="00504E64">
      <w:pPr>
        <w:widowControl w:val="0"/>
        <w:spacing w:line="239" w:lineRule="auto"/>
        <w:ind w:right="42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направления запроса является обращение Заявителя за предоставлением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направляется в течение 1 часа.</w:t>
      </w:r>
    </w:p>
    <w:p w:rsidR="00BB3676" w:rsidRDefault="00504E64">
      <w:pPr>
        <w:widowControl w:val="0"/>
        <w:spacing w:line="239" w:lineRule="auto"/>
        <w:ind w:right="42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B3676" w:rsidRDefault="00504E64">
      <w:pPr>
        <w:widowControl w:val="0"/>
        <w:spacing w:line="240" w:lineRule="auto"/>
        <w:ind w:right="42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3.22.6.1. Общий срок осуществления межведомственного электронного взаимодействия составляет 2 рабочих дня.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120" w:lineRule="exact"/>
        <w:rPr>
          <w:rFonts w:ascii="Times New Roman" w:eastAsia="Times New Roman" w:hAnsi="Times New Roman" w:cs="Times New Roman"/>
          <w:sz w:val="12"/>
          <w:szCs w:val="12"/>
        </w:rPr>
      </w:pPr>
    </w:p>
    <w:p w:rsidR="00BB3676" w:rsidRDefault="00504E64">
      <w:pPr>
        <w:widowControl w:val="0"/>
        <w:spacing w:line="240" w:lineRule="auto"/>
        <w:ind w:left="122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Приостановление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3281"/>
          <w:tab w:val="left" w:pos="4091"/>
          <w:tab w:val="left" w:pos="6554"/>
          <w:tab w:val="left" w:pos="8843"/>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3.22.7 Оснований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приостановления</w:t>
      </w:r>
      <w:r>
        <w:rPr>
          <w:rFonts w:ascii="Times New Roman" w:eastAsia="Times New Roman" w:hAnsi="Times New Roman" w:cs="Times New Roman"/>
          <w:color w:val="000000"/>
          <w:sz w:val="28"/>
          <w:szCs w:val="28"/>
        </w:rPr>
        <w:tab/>
        <w:t>предоставления</w:t>
      </w:r>
      <w:r>
        <w:rPr>
          <w:rFonts w:ascii="Times New Roman" w:eastAsia="Times New Roman" w:hAnsi="Times New Roman" w:cs="Times New Roman"/>
          <w:color w:val="000000"/>
          <w:sz w:val="28"/>
          <w:szCs w:val="28"/>
        </w:rPr>
        <w:tab/>
        <w:t>варианта государственной услуги законодательством субъекта Российской Федерации не предусмотрено.</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3435" w:right="630" w:hanging="27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Принятие решения о предоставлении (об отказе в предоставлении)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698"/>
        </w:tabs>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3.22.8</w:t>
      </w:r>
      <w:r>
        <w:rPr>
          <w:rFonts w:ascii="Times New Roman" w:eastAsia="Times New Roman" w:hAnsi="Times New Roman" w:cs="Times New Roman"/>
          <w:color w:val="000000"/>
          <w:sz w:val="28"/>
          <w:szCs w:val="28"/>
        </w:rPr>
        <w:tab/>
        <w:t>Основанием для начала административной процедуры (действия) является поступление в Уполномоченный орган заявления.</w:t>
      </w:r>
    </w:p>
    <w:p w:rsidR="00BB3676" w:rsidRDefault="00504E64">
      <w:pPr>
        <w:widowControl w:val="0"/>
        <w:tabs>
          <w:tab w:val="left" w:pos="1978"/>
          <w:tab w:val="left" w:pos="2493"/>
          <w:tab w:val="left" w:pos="3265"/>
          <w:tab w:val="left" w:pos="5323"/>
          <w:tab w:val="left" w:pos="7247"/>
          <w:tab w:val="left" w:pos="8468"/>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3.22.9 Поступившее заявление в течение 5 рабочих дней рассматривается должностным лицом Уполномоченного органа, в обязанности которого в 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должностным</w:t>
      </w:r>
      <w:r>
        <w:rPr>
          <w:rFonts w:ascii="Times New Roman" w:eastAsia="Times New Roman" w:hAnsi="Times New Roman" w:cs="Times New Roman"/>
          <w:color w:val="000000"/>
          <w:sz w:val="28"/>
          <w:szCs w:val="28"/>
        </w:rPr>
        <w:tab/>
        <w:t>регламентом</w:t>
      </w:r>
      <w:r>
        <w:rPr>
          <w:rFonts w:ascii="Times New Roman" w:eastAsia="Times New Roman" w:hAnsi="Times New Roman" w:cs="Times New Roman"/>
          <w:color w:val="000000"/>
          <w:sz w:val="28"/>
          <w:szCs w:val="28"/>
        </w:rPr>
        <w:tab/>
        <w:t>входит</w:t>
      </w:r>
      <w:r>
        <w:rPr>
          <w:rFonts w:ascii="Times New Roman" w:eastAsia="Times New Roman" w:hAnsi="Times New Roman" w:cs="Times New Roman"/>
          <w:color w:val="000000"/>
          <w:sz w:val="28"/>
          <w:szCs w:val="28"/>
        </w:rPr>
        <w:tab/>
        <w:t>выполнение соответствующих функций (задач, обязанностей) (далее – должностное лицо).</w:t>
      </w:r>
    </w:p>
    <w:p w:rsidR="00BB3676" w:rsidRDefault="00504E64">
      <w:pPr>
        <w:widowControl w:val="0"/>
        <w:tabs>
          <w:tab w:val="left" w:pos="2228"/>
          <w:tab w:val="left" w:pos="2872"/>
          <w:tab w:val="left" w:pos="4624"/>
          <w:tab w:val="left" w:pos="6570"/>
          <w:tab w:val="left" w:pos="8058"/>
          <w:tab w:val="left" w:pos="8511"/>
        </w:tabs>
        <w:spacing w:line="239"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3.22.10</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документов должностное лицо оформляет:</w:t>
      </w:r>
    </w:p>
    <w:p w:rsidR="00BB3676" w:rsidRDefault="00504E64">
      <w:pPr>
        <w:widowControl w:val="0"/>
        <w:tabs>
          <w:tab w:val="left" w:pos="1439"/>
        </w:tabs>
        <w:spacing w:line="240" w:lineRule="auto"/>
        <w:ind w:left="851" w:right="4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решение о прекращении действия государственной аккредитации; б)</w:t>
      </w:r>
      <w:r>
        <w:rPr>
          <w:rFonts w:ascii="Times New Roman" w:eastAsia="Times New Roman" w:hAnsi="Times New Roman" w:cs="Times New Roman"/>
          <w:color w:val="000000"/>
          <w:sz w:val="28"/>
          <w:szCs w:val="28"/>
        </w:rPr>
        <w:tab/>
        <w:t>решение об отказе в предоставлении государственной услуги;</w:t>
      </w:r>
    </w:p>
    <w:p w:rsidR="00BB3676" w:rsidRDefault="00504E64">
      <w:pPr>
        <w:widowControl w:val="0"/>
        <w:tabs>
          <w:tab w:val="left" w:pos="1439"/>
        </w:tabs>
        <w:spacing w:line="240" w:lineRule="auto"/>
        <w:ind w:left="85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приказ о прекращении действия государственной аккредитации.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40" w:lineRule="auto"/>
        <w:ind w:left="18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Предоставление результата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158"/>
          <w:tab w:val="left" w:pos="3968"/>
          <w:tab w:val="left" w:pos="4639"/>
          <w:tab w:val="left" w:pos="6209"/>
          <w:tab w:val="left" w:pos="8024"/>
        </w:tabs>
        <w:spacing w:line="240"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3.22.11</w:t>
      </w:r>
      <w:r>
        <w:rPr>
          <w:rFonts w:ascii="Times New Roman" w:eastAsia="Times New Roman" w:hAnsi="Times New Roman" w:cs="Times New Roman"/>
          <w:color w:val="000000"/>
          <w:sz w:val="28"/>
          <w:szCs w:val="28"/>
        </w:rPr>
        <w:tab/>
        <w:t>Заявителю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качестве</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обеспечивается возможность получения документа, в зависимости от выбранного способа, указанного в запросе:</w:t>
      </w:r>
    </w:p>
    <w:p w:rsidR="00BB3676" w:rsidRDefault="00504E64">
      <w:pPr>
        <w:widowControl w:val="0"/>
        <w:tabs>
          <w:tab w:val="left" w:pos="1779"/>
          <w:tab w:val="left" w:pos="2917"/>
          <w:tab w:val="left" w:pos="4905"/>
          <w:tab w:val="left" w:pos="6599"/>
          <w:tab w:val="left" w:pos="8645"/>
        </w:tabs>
        <w:spacing w:line="239" w:lineRule="auto"/>
        <w:ind w:right="-12"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ab/>
        <w:t>форме</w:t>
      </w:r>
      <w:r>
        <w:rPr>
          <w:rFonts w:ascii="Times New Roman" w:eastAsia="Times New Roman" w:hAnsi="Times New Roman" w:cs="Times New Roman"/>
          <w:color w:val="000000"/>
          <w:sz w:val="28"/>
          <w:szCs w:val="28"/>
        </w:rPr>
        <w:tab/>
        <w:t>электронного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подписанного</w:t>
      </w:r>
      <w:r>
        <w:rPr>
          <w:rFonts w:ascii="Times New Roman" w:eastAsia="Times New Roman" w:hAnsi="Times New Roman" w:cs="Times New Roman"/>
          <w:color w:val="000000"/>
          <w:sz w:val="28"/>
          <w:szCs w:val="28"/>
        </w:rPr>
        <w:tab/>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РПГУ;</w:t>
      </w:r>
    </w:p>
    <w:p w:rsidR="00BB3676" w:rsidRDefault="00504E64">
      <w:pPr>
        <w:widowControl w:val="0"/>
        <w:tabs>
          <w:tab w:val="left" w:pos="1745"/>
          <w:tab w:val="left" w:pos="2632"/>
          <w:tab w:val="left" w:pos="4288"/>
          <w:tab w:val="left" w:pos="5952"/>
          <w:tab w:val="left" w:pos="8502"/>
        </w:tabs>
        <w:spacing w:line="240" w:lineRule="auto"/>
        <w:ind w:right="-16"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бумажного</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подтверждающего</w:t>
      </w:r>
      <w:r>
        <w:rPr>
          <w:rFonts w:ascii="Times New Roman" w:eastAsia="Times New Roman" w:hAnsi="Times New Roman" w:cs="Times New Roman"/>
          <w:color w:val="000000"/>
          <w:sz w:val="28"/>
          <w:szCs w:val="28"/>
        </w:rPr>
        <w:tab/>
        <w:t>содержание электронного документа, который заявитель получает при личном обращении в Уполномоченном органе, через операторов почтовой связи либо через МФЦ.</w:t>
      </w:r>
    </w:p>
    <w:p w:rsidR="00BB3676" w:rsidRDefault="00504E64">
      <w:pPr>
        <w:widowControl w:val="0"/>
        <w:tabs>
          <w:tab w:val="left" w:pos="4432"/>
          <w:tab w:val="left" w:pos="7465"/>
        </w:tabs>
        <w:spacing w:line="239" w:lineRule="auto"/>
        <w:ind w:right="-19" w:firstLine="707"/>
        <w:jc w:val="both"/>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3.22.12 Предоставление результата государственной</w:t>
      </w:r>
      <w:r>
        <w:rPr>
          <w:rFonts w:ascii="Times New Roman" w:eastAsia="Times New Roman" w:hAnsi="Times New Roman" w:cs="Times New Roman"/>
          <w:color w:val="000000"/>
          <w:sz w:val="28"/>
          <w:szCs w:val="28"/>
        </w:rPr>
        <w:tab/>
        <w:t>услуги или отказа в предоставлении государственной</w:t>
      </w:r>
      <w:r>
        <w:rPr>
          <w:rFonts w:ascii="Times New Roman" w:eastAsia="Times New Roman" w:hAnsi="Times New Roman" w:cs="Times New Roman"/>
          <w:color w:val="000000"/>
          <w:sz w:val="28"/>
          <w:szCs w:val="28"/>
        </w:rPr>
        <w:tab/>
        <w:t>услуги осуществляется в срок не позднее 3 рабочих дней со дня принятия решения.</w:t>
      </w:r>
      <w:bookmarkEnd w:id="243"/>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44" w:name="_page_778_0"/>
      <w:r>
        <w:rPr>
          <w:rFonts w:ascii="Times New Roman" w:eastAsia="Times New Roman" w:hAnsi="Times New Roman" w:cs="Times New Roman"/>
          <w:color w:val="000000"/>
          <w:sz w:val="28"/>
          <w:szCs w:val="28"/>
        </w:rPr>
        <w:lastRenderedPageBreak/>
        <w:t>126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 w:line="120" w:lineRule="exact"/>
        <w:rPr>
          <w:rFonts w:ascii="Times New Roman" w:eastAsia="Times New Roman" w:hAnsi="Times New Roman" w:cs="Times New Roman"/>
          <w:sz w:val="12"/>
          <w:szCs w:val="12"/>
        </w:rPr>
      </w:pPr>
    </w:p>
    <w:p w:rsidR="00BB3676" w:rsidRDefault="00504E64">
      <w:pPr>
        <w:widowControl w:val="0"/>
        <w:spacing w:line="239" w:lineRule="auto"/>
        <w:ind w:left="470" w:right="40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2158"/>
          <w:tab w:val="left" w:pos="3890"/>
          <w:tab w:val="left" w:pos="4516"/>
          <w:tab w:val="left" w:pos="6272"/>
          <w:tab w:val="left" w:pos="8025"/>
        </w:tabs>
        <w:spacing w:line="240"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3.22.13</w:t>
      </w:r>
      <w:r>
        <w:rPr>
          <w:rFonts w:ascii="Times New Roman" w:eastAsia="Times New Roman" w:hAnsi="Times New Roman" w:cs="Times New Roman"/>
          <w:color w:val="000000"/>
          <w:sz w:val="28"/>
          <w:szCs w:val="28"/>
        </w:rPr>
        <w:tab/>
        <w:t>Время ожидания в очереди при подаче документов, при получении       консультации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получении</w:t>
      </w:r>
      <w:r>
        <w:rPr>
          <w:rFonts w:ascii="Times New Roman" w:eastAsia="Times New Roman" w:hAnsi="Times New Roman" w:cs="Times New Roman"/>
          <w:color w:val="000000"/>
          <w:sz w:val="28"/>
          <w:szCs w:val="28"/>
        </w:rPr>
        <w:tab/>
        <w:t>результата</w:t>
      </w:r>
      <w:r>
        <w:rPr>
          <w:rFonts w:ascii="Times New Roman" w:eastAsia="Times New Roman" w:hAnsi="Times New Roman" w:cs="Times New Roman"/>
          <w:color w:val="000000"/>
          <w:sz w:val="28"/>
          <w:szCs w:val="28"/>
        </w:rPr>
        <w:tab/>
        <w:t>предоставления государственной услуги Заявителями не должно превышать 30 минут.</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39" w:lineRule="auto"/>
        <w:ind w:left="1161" w:right="602" w:hanging="35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государственной услуги, в том числе в электронной форме</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2158"/>
        </w:tabs>
        <w:spacing w:line="240"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3.22.14</w:t>
      </w:r>
      <w:r>
        <w:rPr>
          <w:rFonts w:ascii="Times New Roman" w:eastAsia="Times New Roman" w:hAnsi="Times New Roman" w:cs="Times New Roman"/>
          <w:color w:val="000000"/>
          <w:sz w:val="28"/>
          <w:szCs w:val="28"/>
        </w:rPr>
        <w:tab/>
        <w:t>Срок регистрации полученных от Заявителя документов – в течение 3 рабочих дней со дня поступления представления в Уполномоченный орган.</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w:t>
      </w:r>
    </w:p>
    <w:p w:rsidR="00BB3676" w:rsidRDefault="00504E64">
      <w:pPr>
        <w:widowControl w:val="0"/>
        <w:spacing w:line="239"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B3676" w:rsidRDefault="00504E64">
      <w:pPr>
        <w:widowControl w:val="0"/>
        <w:spacing w:line="239" w:lineRule="auto"/>
        <w:ind w:right="-5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3.22.14.1. Основаниями для отказа в приеме к рассмотрению документов, необходимых для предоставления государственной услуги, являются:</w:t>
      </w:r>
    </w:p>
    <w:p w:rsidR="00BB3676" w:rsidRDefault="00504E64">
      <w:pPr>
        <w:widowControl w:val="0"/>
        <w:spacing w:line="239" w:lineRule="auto"/>
        <w:ind w:right="-1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государственной услуги;</w:t>
      </w:r>
    </w:p>
    <w:p w:rsidR="00BB3676" w:rsidRDefault="00504E64">
      <w:pPr>
        <w:widowControl w:val="0"/>
        <w:spacing w:before="1"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б)заявление о предоставлении услуги подано лицом, не имеющим полномочий представлять интересы заявителя;</w:t>
      </w:r>
    </w:p>
    <w:p w:rsidR="00BB3676" w:rsidRDefault="00504E64">
      <w:pPr>
        <w:widowControl w:val="0"/>
        <w:spacing w:line="239" w:lineRule="auto"/>
        <w:ind w:right="-1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некорректное заполнение обязательных полей в форме заявления о предоставлении государственной услуги на ЕПГУ или РПГУ (недостоверное, неправильное либо неполное заполнение);</w:t>
      </w:r>
    </w:p>
    <w:p w:rsidR="00BB3676" w:rsidRDefault="00504E64">
      <w:pPr>
        <w:widowControl w:val="0"/>
        <w:spacing w:line="239" w:lineRule="auto"/>
        <w:ind w:right="-62"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представление неполного комплекта документов, необходимого для предоставления государственной услуги;</w:t>
      </w:r>
    </w:p>
    <w:p w:rsidR="00BB3676" w:rsidRDefault="00504E64">
      <w:pPr>
        <w:widowControl w:val="0"/>
        <w:spacing w:before="3" w:line="239" w:lineRule="auto"/>
        <w:ind w:right="-61"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д)представленные документы, необходимые для предоставления услуги, утратили силу;</w:t>
      </w:r>
    </w:p>
    <w:p w:rsidR="00BB3676" w:rsidRDefault="00504E64">
      <w:pPr>
        <w:widowControl w:val="0"/>
        <w:spacing w:line="239" w:lineRule="auto"/>
        <w:ind w:right="-59"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B3676" w:rsidRDefault="00504E64">
      <w:pPr>
        <w:widowControl w:val="0"/>
        <w:tabs>
          <w:tab w:val="left" w:pos="1559"/>
        </w:tabs>
        <w:spacing w:line="239" w:lineRule="auto"/>
        <w:ind w:right="-15"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ab/>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BB3676" w:rsidRDefault="00504E64">
      <w:pPr>
        <w:widowControl w:val="0"/>
        <w:spacing w:line="239" w:lineRule="auto"/>
        <w:ind w:right="-6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представленные электронные образы документов не позволяют в полном объеме прочитать текст документа и (или) распознать реквизиты документа;</w:t>
      </w:r>
    </w:p>
    <w:p w:rsidR="00BB3676" w:rsidRDefault="00504E64">
      <w:pPr>
        <w:widowControl w:val="0"/>
        <w:spacing w:line="239" w:lineRule="auto"/>
        <w:ind w:right="-14" w:firstLine="851"/>
        <w:jc w:val="both"/>
        <w:rPr>
          <w:rFonts w:ascii="Times New Roman" w:eastAsia="Times New Roman" w:hAnsi="Times New Roman" w:cs="Times New Roman"/>
          <w:color w:val="000000"/>
          <w:sz w:val="28"/>
          <w:szCs w:val="28"/>
        </w:rPr>
        <w:sectPr w:rsidR="00BB3676">
          <w:pgSz w:w="11900" w:h="16840"/>
          <w:pgMar w:top="297" w:right="848" w:bottom="0" w:left="1132" w:header="0" w:footer="0" w:gutter="0"/>
          <w:cols w:space="708"/>
        </w:sectPr>
      </w:pPr>
      <w:r>
        <w:rPr>
          <w:rFonts w:ascii="Times New Roman" w:eastAsia="Times New Roman" w:hAnsi="Times New Roman" w:cs="Times New Roman"/>
          <w:color w:val="000000"/>
          <w:sz w:val="28"/>
          <w:szCs w:val="28"/>
        </w:rPr>
        <w:t>и)подача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bookmarkEnd w:id="244"/>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45" w:name="_page_780_0"/>
      <w:r>
        <w:rPr>
          <w:rFonts w:ascii="Times New Roman" w:eastAsia="Times New Roman" w:hAnsi="Times New Roman" w:cs="Times New Roman"/>
          <w:color w:val="000000"/>
          <w:sz w:val="28"/>
          <w:szCs w:val="28"/>
        </w:rPr>
        <w:lastRenderedPageBreak/>
        <w:t>127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5"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40" w:lineRule="auto"/>
        <w:ind w:left="16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Получение дополнительных сведений от заявителя</w:t>
      </w:r>
    </w:p>
    <w:p w:rsidR="00BB3676" w:rsidRDefault="00BB3676">
      <w:pPr>
        <w:spacing w:after="76" w:line="240" w:lineRule="exact"/>
        <w:rPr>
          <w:rFonts w:ascii="Times New Roman" w:eastAsia="Times New Roman" w:hAnsi="Times New Roman" w:cs="Times New Roman"/>
          <w:sz w:val="24"/>
          <w:szCs w:val="24"/>
        </w:rPr>
      </w:pPr>
    </w:p>
    <w:p w:rsidR="00BB3676" w:rsidRDefault="00BB3676">
      <w:pPr>
        <w:sectPr w:rsidR="00BB3676">
          <w:pgSz w:w="11900" w:h="16840"/>
          <w:pgMar w:top="297" w:right="847" w:bottom="0" w:left="1132" w:header="0" w:footer="0" w:gutter="0"/>
          <w:cols w:space="708"/>
        </w:sectPr>
      </w:pPr>
    </w:p>
    <w:p w:rsidR="00BB3676" w:rsidRDefault="00504E64">
      <w:pPr>
        <w:widowControl w:val="0"/>
        <w:tabs>
          <w:tab w:val="left" w:pos="2158"/>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3.22.15</w:t>
      </w:r>
      <w:r>
        <w:rPr>
          <w:rFonts w:ascii="Times New Roman" w:eastAsia="Times New Roman" w:hAnsi="Times New Roman" w:cs="Times New Roman"/>
          <w:color w:val="000000"/>
          <w:sz w:val="28"/>
          <w:szCs w:val="28"/>
        </w:rPr>
        <w:tab/>
        <w:t>Основания для документов и (или) информации услуги не предусмотрены.</w:t>
      </w:r>
    </w:p>
    <w:p w:rsidR="00BB3676" w:rsidRDefault="00504E64">
      <w:pPr>
        <w:widowControl w:val="0"/>
        <w:spacing w:line="240" w:lineRule="auto"/>
        <w:ind w:left="-93" w:right="24"/>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получения в процессе</w:t>
      </w:r>
    </w:p>
    <w:p w:rsidR="00BB3676" w:rsidRDefault="00504E64">
      <w:pPr>
        <w:widowControl w:val="0"/>
        <w:spacing w:line="240" w:lineRule="auto"/>
        <w:ind w:right="-69" w:firstLine="82"/>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от Заявителя предоставления</w:t>
      </w:r>
    </w:p>
    <w:p w:rsidR="00BB3676" w:rsidRDefault="00504E64">
      <w:pPr>
        <w:widowControl w:val="0"/>
        <w:spacing w:line="240" w:lineRule="auto"/>
        <w:ind w:left="-68" w:right="9"/>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дополнительных государственной</w:t>
      </w:r>
    </w:p>
    <w:p w:rsidR="00BB3676" w:rsidRDefault="00BB3676">
      <w:pPr>
        <w:sectPr w:rsidR="00BB3676">
          <w:type w:val="continuous"/>
          <w:pgSz w:w="11900" w:h="16840"/>
          <w:pgMar w:top="297" w:right="847" w:bottom="0" w:left="1132" w:header="0" w:footer="0" w:gutter="0"/>
          <w:cols w:num="4" w:space="708" w:equalWidth="0">
            <w:col w:w="4164" w:space="157"/>
            <w:col w:w="1366" w:space="157"/>
            <w:col w:w="1891" w:space="157"/>
            <w:col w:w="2026" w:space="0"/>
          </w:cols>
        </w:sectPr>
      </w:pPr>
    </w:p>
    <w:p w:rsidR="00BB3676" w:rsidRDefault="00BB3676">
      <w:pPr>
        <w:spacing w:after="76" w:line="240" w:lineRule="exact"/>
        <w:rPr>
          <w:sz w:val="24"/>
          <w:szCs w:val="24"/>
        </w:rPr>
      </w:pPr>
    </w:p>
    <w:p w:rsidR="00BB3676" w:rsidRDefault="00504E64">
      <w:pPr>
        <w:widowControl w:val="0"/>
        <w:spacing w:line="239" w:lineRule="auto"/>
        <w:ind w:left="887" w:right="454" w:hanging="3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2158"/>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3.22.16</w:t>
      </w:r>
      <w:r>
        <w:rPr>
          <w:rFonts w:ascii="Times New Roman" w:eastAsia="Times New Roman" w:hAnsi="Times New Roman" w:cs="Times New Roman"/>
          <w:color w:val="000000"/>
          <w:sz w:val="28"/>
          <w:szCs w:val="28"/>
        </w:rPr>
        <w:tab/>
        <w:t>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BB3676" w:rsidRDefault="00504E64">
      <w:pPr>
        <w:widowControl w:val="0"/>
        <w:tabs>
          <w:tab w:val="left" w:pos="2158"/>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3.22.17</w:t>
      </w:r>
      <w:r>
        <w:rPr>
          <w:rFonts w:ascii="Times New Roman" w:eastAsia="Times New Roman" w:hAnsi="Times New Roman" w:cs="Times New Roman"/>
          <w:color w:val="000000"/>
          <w:sz w:val="28"/>
          <w:szCs w:val="28"/>
        </w:rPr>
        <w:tab/>
        <w:t>Основанием для отказа в приеме запроса об исправлении ошибки либо опечатки в документах является непредоставление документов, указанных в пункте 3.20.16.</w:t>
      </w:r>
    </w:p>
    <w:p w:rsidR="00BB3676" w:rsidRDefault="00504E64">
      <w:pPr>
        <w:widowControl w:val="0"/>
        <w:tabs>
          <w:tab w:val="left" w:pos="2158"/>
        </w:tabs>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3.22.18</w:t>
      </w:r>
      <w:r>
        <w:rPr>
          <w:rFonts w:ascii="Times New Roman" w:eastAsia="Times New Roman" w:hAnsi="Times New Roman" w:cs="Times New Roman"/>
          <w:color w:val="000000"/>
          <w:sz w:val="28"/>
          <w:szCs w:val="28"/>
        </w:rPr>
        <w:tab/>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B3676" w:rsidRDefault="00504E64">
      <w:pPr>
        <w:widowControl w:val="0"/>
        <w:spacing w:line="239" w:lineRule="auto"/>
        <w:ind w:right="47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3.22.18.1.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B3676" w:rsidRDefault="00504E64">
      <w:pPr>
        <w:widowControl w:val="0"/>
        <w:spacing w:before="2"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3.22.18.2. Уполномоченный орган при получении заявления, указанного в пункте 3.20.16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B3676" w:rsidRDefault="00504E64">
      <w:pPr>
        <w:widowControl w:val="0"/>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3.22.18.3.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B3676" w:rsidRDefault="00504E64">
      <w:pPr>
        <w:widowControl w:val="0"/>
        <w:spacing w:before="3" w:line="239" w:lineRule="auto"/>
        <w:ind w:right="-19" w:firstLine="707"/>
        <w:jc w:val="both"/>
        <w:rPr>
          <w:rFonts w:ascii="Times New Roman" w:eastAsia="Times New Roman" w:hAnsi="Times New Roman" w:cs="Times New Roman"/>
          <w:color w:val="000000"/>
          <w:sz w:val="28"/>
          <w:szCs w:val="28"/>
        </w:rPr>
        <w:sectPr w:rsidR="00BB3676">
          <w:type w:val="continuous"/>
          <w:pgSz w:w="11900" w:h="16840"/>
          <w:pgMar w:top="297" w:right="847" w:bottom="0" w:left="1132" w:header="0" w:footer="0" w:gutter="0"/>
          <w:cols w:space="708"/>
        </w:sectPr>
      </w:pPr>
      <w:r>
        <w:rPr>
          <w:rFonts w:ascii="Times New Roman" w:eastAsia="Times New Roman" w:hAnsi="Times New Roman" w:cs="Times New Roman"/>
          <w:color w:val="000000"/>
          <w:sz w:val="28"/>
          <w:szCs w:val="28"/>
        </w:rPr>
        <w:t>3.22.19. Срок устранения опечаток и ошибок не должен превышать 30 календарных дней с даты регистрации заявления, указанного в пункте 3.22.16 настоящего подраздела.</w:t>
      </w:r>
      <w:bookmarkEnd w:id="245"/>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46" w:name="_page_782_0"/>
      <w:r>
        <w:rPr>
          <w:rFonts w:ascii="Times New Roman" w:eastAsia="Times New Roman" w:hAnsi="Times New Roman" w:cs="Times New Roman"/>
          <w:color w:val="000000"/>
          <w:sz w:val="28"/>
          <w:szCs w:val="28"/>
        </w:rPr>
        <w:lastRenderedPageBreak/>
        <w:t>128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left="3955" w:right="115" w:hanging="377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ФОРМЫ КОНТРОЛЯ ЗА ИСПОЛНЕНИЕМ АДМИНИСТРАТИВНОГО РЕГЛАМЕНТА</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left="734" w:right="-3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за принятием решений ответственными должностными лицами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2247"/>
          <w:tab w:val="left" w:pos="4601"/>
          <w:tab w:val="left" w:pos="5814"/>
          <w:tab w:val="left" w:pos="7484"/>
        </w:tabs>
        <w:spacing w:line="239" w:lineRule="auto"/>
        <w:ind w:right="-1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4.1.1. Текущий контроль осуществляется путем проведения проверок соблюдения должностными лицами Уполномоченного органа, участвующими в 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положений</w:t>
      </w:r>
      <w:r>
        <w:rPr>
          <w:rFonts w:ascii="Times New Roman" w:eastAsia="Times New Roman" w:hAnsi="Times New Roman" w:cs="Times New Roman"/>
          <w:color w:val="000000"/>
          <w:sz w:val="28"/>
          <w:szCs w:val="28"/>
        </w:rPr>
        <w:tab/>
        <w:t>Административного регламента и иных нормативных правовых актов Российской Федерации и субъекта Российской Федерации, устанавливающих требования к предоставлению государственной услуги.</w:t>
      </w:r>
    </w:p>
    <w:p w:rsidR="00BB3676" w:rsidRDefault="00504E64">
      <w:pPr>
        <w:widowControl w:val="0"/>
        <w:tabs>
          <w:tab w:val="left" w:pos="2528"/>
          <w:tab w:val="left" w:pos="5013"/>
          <w:tab w:val="left" w:pos="6358"/>
          <w:tab w:val="left" w:pos="8786"/>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4.1.2. Перечень должностных лиц, осуществляющих текущий контроль за предоставлением</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устанавливается</w:t>
      </w:r>
      <w:r>
        <w:rPr>
          <w:rFonts w:ascii="Times New Roman" w:eastAsia="Times New Roman" w:hAnsi="Times New Roman" w:cs="Times New Roman"/>
          <w:color w:val="000000"/>
          <w:sz w:val="28"/>
          <w:szCs w:val="28"/>
        </w:rPr>
        <w:tab/>
        <w:t>приказом Уполномоченного органа.</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39" w:lineRule="auto"/>
        <w:ind w:left="731" w:right="-3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4.2. 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4.2.1. Проверки полноты и качества предоставления государственной услуги в виде проверок осуществляются на основании индивидуальных правовых актов (приказов) Уполномоченного органа.</w:t>
      </w:r>
    </w:p>
    <w:p w:rsidR="00BB3676" w:rsidRDefault="00504E64">
      <w:pPr>
        <w:widowControl w:val="0"/>
        <w:tabs>
          <w:tab w:val="left" w:pos="1849"/>
          <w:tab w:val="left" w:pos="2573"/>
          <w:tab w:val="left" w:pos="3855"/>
          <w:tab w:val="left" w:pos="4974"/>
          <w:tab w:val="left" w:pos="6114"/>
          <w:tab w:val="left" w:pos="7875"/>
          <w:tab w:val="left" w:pos="8589"/>
          <w:tab w:val="left" w:pos="9473"/>
          <w:tab w:val="left" w:pos="9759"/>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4.2.2. Проверки могут быть плановыми (осуществляться на основании полугодовых</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годовых</w:t>
      </w:r>
      <w:r>
        <w:rPr>
          <w:rFonts w:ascii="Times New Roman" w:eastAsia="Times New Roman" w:hAnsi="Times New Roman" w:cs="Times New Roman"/>
          <w:color w:val="000000"/>
          <w:sz w:val="28"/>
          <w:szCs w:val="28"/>
        </w:rPr>
        <w:tab/>
        <w:t>планов</w:t>
      </w:r>
      <w:r>
        <w:rPr>
          <w:rFonts w:ascii="Times New Roman" w:eastAsia="Times New Roman" w:hAnsi="Times New Roman" w:cs="Times New Roman"/>
          <w:color w:val="000000"/>
          <w:sz w:val="28"/>
          <w:szCs w:val="28"/>
        </w:rPr>
        <w:tab/>
        <w:t>работы</w:t>
      </w:r>
      <w:r>
        <w:rPr>
          <w:rFonts w:ascii="Times New Roman" w:eastAsia="Times New Roman" w:hAnsi="Times New Roman" w:cs="Times New Roman"/>
          <w:color w:val="000000"/>
          <w:sz w:val="28"/>
          <w:szCs w:val="28"/>
        </w:rPr>
        <w:tab/>
        <w:t>Уполномоченного</w:t>
      </w:r>
      <w:r>
        <w:rPr>
          <w:rFonts w:ascii="Times New Roman" w:eastAsia="Times New Roman" w:hAnsi="Times New Roman" w:cs="Times New Roman"/>
          <w:color w:val="000000"/>
          <w:sz w:val="28"/>
          <w:szCs w:val="28"/>
        </w:rPr>
        <w:tab/>
        <w:t>органа)</w:t>
      </w:r>
      <w:r>
        <w:rPr>
          <w:rFonts w:ascii="Times New Roman" w:eastAsia="Times New Roman" w:hAnsi="Times New Roman" w:cs="Times New Roman"/>
          <w:color w:val="000000"/>
          <w:sz w:val="28"/>
          <w:szCs w:val="28"/>
        </w:rPr>
        <w:tab/>
        <w:t>и внеплановыми. При проверке могут рассматриваться все вопросы, связанные с предоставлением     государственной     услуги     (комплексные</w:t>
      </w:r>
      <w:r>
        <w:rPr>
          <w:rFonts w:ascii="Times New Roman" w:eastAsia="Times New Roman" w:hAnsi="Times New Roman" w:cs="Times New Roman"/>
          <w:color w:val="000000"/>
          <w:sz w:val="28"/>
          <w:szCs w:val="28"/>
        </w:rPr>
        <w:tab/>
        <w:t>проверки),</w:t>
      </w:r>
      <w:r>
        <w:rPr>
          <w:rFonts w:ascii="Times New Roman" w:eastAsia="Times New Roman" w:hAnsi="Times New Roman" w:cs="Times New Roman"/>
          <w:color w:val="000000"/>
          <w:sz w:val="28"/>
          <w:szCs w:val="28"/>
        </w:rPr>
        <w:tab/>
        <w:t>или отдельные вопросы (тематические проверки). Проверка также может проводиться по конкретному обращению Заявителя.</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4.2.3. Для проведения проверки полноты и качества предоставления государственной услуги руководитель Уполномоченного органа на основании предложений должностных лиц профильного отдела создает комиссию и утверждает ее состав приказом.</w:t>
      </w:r>
    </w:p>
    <w:p w:rsidR="00BB3676" w:rsidRDefault="00504E64">
      <w:pPr>
        <w:widowControl w:val="0"/>
        <w:tabs>
          <w:tab w:val="left" w:pos="2369"/>
          <w:tab w:val="left" w:pos="4271"/>
          <w:tab w:val="left" w:pos="5727"/>
          <w:tab w:val="left" w:pos="7666"/>
          <w:tab w:val="left" w:pos="8102"/>
          <w:tab w:val="left" w:pos="8960"/>
        </w:tabs>
        <w:spacing w:line="240"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комиссии</w:t>
      </w:r>
      <w:r>
        <w:rPr>
          <w:rFonts w:ascii="Times New Roman" w:eastAsia="Times New Roman" w:hAnsi="Times New Roman" w:cs="Times New Roman"/>
          <w:color w:val="000000"/>
          <w:sz w:val="28"/>
          <w:szCs w:val="28"/>
        </w:rPr>
        <w:tab/>
        <w:t>оформляются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виде</w:t>
      </w:r>
      <w:r>
        <w:rPr>
          <w:rFonts w:ascii="Times New Roman" w:eastAsia="Times New Roman" w:hAnsi="Times New Roman" w:cs="Times New Roman"/>
          <w:color w:val="000000"/>
          <w:sz w:val="28"/>
          <w:szCs w:val="28"/>
        </w:rPr>
        <w:tab/>
        <w:t>справки произвольной формы, в которой отмечаются выявленные несоответствия Административному регламенту и предложения по их устранению.</w:t>
      </w: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Справку подписывает председатель комиссии и утверждает руководитель Уполномоченного органа.</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4.2.4. По результатам проведенных проверок, оформленным документально в установленном порядке, в случае выявления нарушений прав Заявителей</w:t>
      </w:r>
      <w:bookmarkEnd w:id="246"/>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47" w:name="_page_784_0"/>
      <w:r>
        <w:rPr>
          <w:rFonts w:ascii="Times New Roman" w:eastAsia="Times New Roman" w:hAnsi="Times New Roman" w:cs="Times New Roman"/>
          <w:color w:val="000000"/>
          <w:sz w:val="28"/>
          <w:szCs w:val="28"/>
        </w:rPr>
        <w:lastRenderedPageBreak/>
        <w:t>129</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1" w:lineRule="auto"/>
        <w:ind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руководитель Уполномоченного органа рассматривает вопрос о привлечении виновных лиц к дисциплинарной ответственности.</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left="779" w:right="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4.3. Ответственность должностных лиц, государственных гражданских служащих Уполномоченного органа за решения и действия (бездействие), принимаемые (осуществляемые) в ходе предоставления государственной услуги</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1819"/>
          <w:tab w:val="left" w:pos="3961"/>
          <w:tab w:val="left" w:pos="5076"/>
          <w:tab w:val="left" w:pos="7312"/>
          <w:tab w:val="left" w:pos="8027"/>
        </w:tabs>
        <w:spacing w:line="239" w:lineRule="auto"/>
        <w:ind w:right="-1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4.3.1.</w:t>
      </w:r>
      <w:r>
        <w:rPr>
          <w:rFonts w:ascii="Times New Roman" w:eastAsia="Times New Roman" w:hAnsi="Times New Roman" w:cs="Times New Roman"/>
          <w:color w:val="000000"/>
          <w:sz w:val="28"/>
          <w:szCs w:val="28"/>
        </w:rPr>
        <w:tab/>
        <w:t>Должностные</w:t>
      </w:r>
      <w:r>
        <w:rPr>
          <w:rFonts w:ascii="Times New Roman" w:eastAsia="Times New Roman" w:hAnsi="Times New Roman" w:cs="Times New Roman"/>
          <w:color w:val="000000"/>
          <w:sz w:val="28"/>
          <w:szCs w:val="28"/>
        </w:rPr>
        <w:tab/>
        <w:t>лица,</w:t>
      </w:r>
      <w:r>
        <w:rPr>
          <w:rFonts w:ascii="Times New Roman" w:eastAsia="Times New Roman" w:hAnsi="Times New Roman" w:cs="Times New Roman"/>
          <w:color w:val="000000"/>
          <w:sz w:val="28"/>
          <w:szCs w:val="28"/>
        </w:rPr>
        <w:tab/>
        <w:t>ответственные</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предоставление государственной услуги, в том числе за консультирование, несут персональную ответственность за предоставление государственной услуги, неразглашение сведений о персональном составе руководящих органов Заявителя.</w:t>
      </w:r>
    </w:p>
    <w:p w:rsidR="00BB3676" w:rsidRDefault="00504E64">
      <w:pPr>
        <w:widowControl w:val="0"/>
        <w:tabs>
          <w:tab w:val="left" w:pos="1665"/>
          <w:tab w:val="left" w:pos="4384"/>
          <w:tab w:val="left" w:pos="6019"/>
          <w:tab w:val="left" w:pos="7867"/>
          <w:tab w:val="left" w:pos="8289"/>
        </w:tabs>
        <w:spacing w:line="240" w:lineRule="auto"/>
        <w:ind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4.3.2. Персональная ответственность за соблюдение должностными лицами требований</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закрепляется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должностных регламентах, утверждаемых руководителем Уполномоченного органа.</w:t>
      </w:r>
    </w:p>
    <w:p w:rsidR="00BB3676" w:rsidRDefault="00504E64">
      <w:pPr>
        <w:widowControl w:val="0"/>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Должностное лицо, ответственное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rsidR="00BB3676" w:rsidRDefault="00504E64">
      <w:pPr>
        <w:widowControl w:val="0"/>
        <w:spacing w:line="239" w:lineRule="auto"/>
        <w:ind w:right="-8"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Должностное лицо, ответственное за предоставление государственной услуги, несёт персональную ответственность за правильность выполнения процедур по приему, полноте собранных документов, соблюдению требований к составу документов.</w:t>
      </w:r>
    </w:p>
    <w:p w:rsidR="00BB3676" w:rsidRDefault="00504E64">
      <w:pPr>
        <w:widowControl w:val="0"/>
        <w:spacing w:line="239" w:lineRule="auto"/>
        <w:ind w:right="-1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Ответственный за вид спорта несет персональную ответственность за полноту и достоверность сведений, содержащихся в решениях, принимаемых Уполномоченным органом.</w:t>
      </w:r>
    </w:p>
    <w:p w:rsidR="00BB3676" w:rsidRDefault="00504E64">
      <w:pPr>
        <w:widowControl w:val="0"/>
        <w:tabs>
          <w:tab w:val="left" w:pos="2725"/>
          <w:tab w:val="left" w:pos="3708"/>
          <w:tab w:val="left" w:pos="6298"/>
          <w:tab w:val="left" w:pos="7563"/>
          <w:tab w:val="left" w:pos="9675"/>
        </w:tabs>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Должностное</w:t>
      </w:r>
      <w:r>
        <w:rPr>
          <w:rFonts w:ascii="Times New Roman" w:eastAsia="Times New Roman" w:hAnsi="Times New Roman" w:cs="Times New Roman"/>
          <w:color w:val="000000"/>
          <w:sz w:val="28"/>
          <w:szCs w:val="28"/>
        </w:rPr>
        <w:tab/>
        <w:t>лицо</w:t>
      </w:r>
      <w:r>
        <w:rPr>
          <w:rFonts w:ascii="Times New Roman" w:eastAsia="Times New Roman" w:hAnsi="Times New Roman" w:cs="Times New Roman"/>
          <w:color w:val="000000"/>
          <w:sz w:val="28"/>
          <w:szCs w:val="28"/>
        </w:rPr>
        <w:tab/>
        <w:t>Уполномоченного</w:t>
      </w:r>
      <w:r>
        <w:rPr>
          <w:rFonts w:ascii="Times New Roman" w:eastAsia="Times New Roman" w:hAnsi="Times New Roman" w:cs="Times New Roman"/>
          <w:color w:val="000000"/>
          <w:sz w:val="28"/>
          <w:szCs w:val="28"/>
        </w:rPr>
        <w:tab/>
        <w:t>органа,</w:t>
      </w:r>
      <w:r>
        <w:rPr>
          <w:rFonts w:ascii="Times New Roman" w:eastAsia="Times New Roman" w:hAnsi="Times New Roman" w:cs="Times New Roman"/>
          <w:color w:val="000000"/>
          <w:sz w:val="28"/>
          <w:szCs w:val="28"/>
        </w:rPr>
        <w:tab/>
        <w:t>ответственное</w:t>
      </w:r>
      <w:r>
        <w:rPr>
          <w:rFonts w:ascii="Times New Roman" w:eastAsia="Times New Roman" w:hAnsi="Times New Roman" w:cs="Times New Roman"/>
          <w:color w:val="000000"/>
          <w:sz w:val="28"/>
          <w:szCs w:val="28"/>
        </w:rPr>
        <w:tab/>
        <w:t>за предоставление государственной услуги, и Ответственный за вид спорта несут персональную ответственность за соблюдение сроков и качество выполнения отдельных административных процедур.</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Ответственный за делопроизводство несет персональную ответственность за прием, регистрацию, передачу на исполнение и направление документов адресатам в установленные Административным регламентом сроки.</w:t>
      </w:r>
    </w:p>
    <w:p w:rsidR="00BB3676" w:rsidRDefault="00BB3676">
      <w:pPr>
        <w:spacing w:after="35" w:line="240" w:lineRule="exact"/>
        <w:rPr>
          <w:rFonts w:ascii="Times New Roman" w:eastAsia="Times New Roman" w:hAnsi="Times New Roman" w:cs="Times New Roman"/>
          <w:sz w:val="24"/>
          <w:szCs w:val="24"/>
        </w:rPr>
      </w:pPr>
    </w:p>
    <w:p w:rsidR="00BB3676" w:rsidRDefault="00504E64">
      <w:pPr>
        <w:widowControl w:val="0"/>
        <w:spacing w:line="239" w:lineRule="auto"/>
        <w:ind w:left="1048" w:right="27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4.4. Требования к порядку и формам контроля за предоставлением государственной услуги, в том числе со стороны граждан, их объединений и организаций</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735"/>
          <w:tab w:val="left" w:pos="2308"/>
          <w:tab w:val="left" w:pos="3278"/>
          <w:tab w:val="left" w:pos="3911"/>
          <w:tab w:val="left" w:pos="5127"/>
          <w:tab w:val="left" w:pos="5499"/>
          <w:tab w:val="left" w:pos="5934"/>
          <w:tab w:val="left" w:pos="7175"/>
          <w:tab w:val="left" w:pos="7939"/>
          <w:tab w:val="left" w:pos="8747"/>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4.4.1.</w:t>
      </w:r>
      <w:r>
        <w:rPr>
          <w:rFonts w:ascii="Times New Roman" w:eastAsia="Times New Roman" w:hAnsi="Times New Roman" w:cs="Times New Roman"/>
          <w:color w:val="000000"/>
          <w:sz w:val="28"/>
          <w:szCs w:val="28"/>
        </w:rPr>
        <w:tab/>
        <w:t>Контроль</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соблюдением</w:t>
      </w:r>
      <w:r>
        <w:rPr>
          <w:rFonts w:ascii="Times New Roman" w:eastAsia="Times New Roman" w:hAnsi="Times New Roman" w:cs="Times New Roman"/>
          <w:color w:val="000000"/>
          <w:sz w:val="28"/>
          <w:szCs w:val="28"/>
        </w:rPr>
        <w:tab/>
        <w:t>последовательности</w:t>
      </w:r>
      <w:r>
        <w:rPr>
          <w:rFonts w:ascii="Times New Roman" w:eastAsia="Times New Roman" w:hAnsi="Times New Roman" w:cs="Times New Roman"/>
          <w:color w:val="000000"/>
          <w:sz w:val="28"/>
          <w:szCs w:val="28"/>
        </w:rPr>
        <w:tab/>
        <w:t>действий, определенных       административными</w:t>
      </w:r>
      <w:r>
        <w:rPr>
          <w:rFonts w:ascii="Times New Roman" w:eastAsia="Times New Roman" w:hAnsi="Times New Roman" w:cs="Times New Roman"/>
          <w:color w:val="000000"/>
          <w:sz w:val="28"/>
          <w:szCs w:val="28"/>
        </w:rPr>
        <w:tab/>
        <w:t>процедурами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предоставлению государственной</w:t>
      </w:r>
      <w:r>
        <w:rPr>
          <w:rFonts w:ascii="Times New Roman" w:eastAsia="Times New Roman" w:hAnsi="Times New Roman" w:cs="Times New Roman"/>
          <w:color w:val="000000"/>
          <w:sz w:val="28"/>
          <w:szCs w:val="28"/>
        </w:rPr>
        <w:tab/>
        <w:t>услуги,     и</w:t>
      </w:r>
      <w:r>
        <w:rPr>
          <w:rFonts w:ascii="Times New Roman" w:eastAsia="Times New Roman" w:hAnsi="Times New Roman" w:cs="Times New Roman"/>
          <w:color w:val="000000"/>
          <w:sz w:val="28"/>
          <w:szCs w:val="28"/>
        </w:rPr>
        <w:tab/>
        <w:t>принятием</w:t>
      </w:r>
      <w:r>
        <w:rPr>
          <w:rFonts w:ascii="Times New Roman" w:eastAsia="Times New Roman" w:hAnsi="Times New Roman" w:cs="Times New Roman"/>
          <w:color w:val="000000"/>
          <w:sz w:val="28"/>
          <w:szCs w:val="28"/>
        </w:rPr>
        <w:tab/>
        <w:t>решений     должностными     лицами, ответственными за прием и подготовку документов, осуществляет руководитель Уполномоченного органа.</w:t>
      </w:r>
    </w:p>
    <w:p w:rsidR="00BB3676" w:rsidRDefault="00504E64">
      <w:pPr>
        <w:widowControl w:val="0"/>
        <w:spacing w:line="239" w:lineRule="auto"/>
        <w:ind w:left="-72" w:right="11"/>
        <w:jc w:val="right"/>
        <w:rPr>
          <w:rFonts w:ascii="Times New Roman" w:eastAsia="Times New Roman" w:hAnsi="Times New Roman" w:cs="Times New Roman"/>
          <w:color w:val="000000"/>
          <w:sz w:val="28"/>
          <w:szCs w:val="28"/>
        </w:rPr>
        <w:sectPr w:rsidR="00BB3676">
          <w:pgSz w:w="11900" w:h="16840"/>
          <w:pgMar w:top="297" w:right="847" w:bottom="0" w:left="1132" w:header="0" w:footer="0" w:gutter="0"/>
          <w:cols w:space="708"/>
        </w:sectPr>
      </w:pPr>
      <w:r>
        <w:rPr>
          <w:rFonts w:ascii="Times New Roman" w:eastAsia="Times New Roman" w:hAnsi="Times New Roman" w:cs="Times New Roman"/>
          <w:color w:val="000000"/>
          <w:sz w:val="28"/>
          <w:szCs w:val="28"/>
        </w:rPr>
        <w:t>4.4.2. Контроль со стороны граждан, их объединений и организаций за предоставлением государственной услуги может быть осуществлен путем запроса</w:t>
      </w:r>
      <w:bookmarkEnd w:id="247"/>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48" w:name="_page_786_0"/>
      <w:r>
        <w:rPr>
          <w:rFonts w:ascii="Times New Roman" w:eastAsia="Times New Roman" w:hAnsi="Times New Roman" w:cs="Times New Roman"/>
          <w:color w:val="000000"/>
          <w:sz w:val="28"/>
          <w:szCs w:val="28"/>
        </w:rPr>
        <w:lastRenderedPageBreak/>
        <w:t>130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tabs>
          <w:tab w:val="left" w:pos="2505"/>
          <w:tab w:val="left" w:pos="4398"/>
          <w:tab w:val="left" w:pos="5220"/>
          <w:tab w:val="left" w:pos="6648"/>
          <w:tab w:val="left" w:pos="7432"/>
          <w:tab w:val="left" w:pos="8230"/>
          <w:tab w:val="left" w:pos="8887"/>
        </w:tabs>
        <w:spacing w:line="241" w:lineRule="auto"/>
        <w:ind w:right="-65"/>
        <w:rPr>
          <w:rFonts w:ascii="Times New Roman" w:eastAsia="Times New Roman" w:hAnsi="Times New Roman" w:cs="Times New Roman"/>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color w:val="000000"/>
          <w:sz w:val="28"/>
          <w:szCs w:val="28"/>
        </w:rPr>
        <w:t>соответствующей</w:t>
      </w:r>
      <w:r>
        <w:rPr>
          <w:rFonts w:ascii="Times New Roman" w:eastAsia="Times New Roman" w:hAnsi="Times New Roman" w:cs="Times New Roman"/>
          <w:color w:val="000000"/>
          <w:sz w:val="28"/>
          <w:szCs w:val="28"/>
        </w:rPr>
        <w:tab/>
        <w:t>информации</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условии,</w:t>
      </w:r>
      <w:r>
        <w:rPr>
          <w:rFonts w:ascii="Times New Roman" w:eastAsia="Times New Roman" w:hAnsi="Times New Roman" w:cs="Times New Roman"/>
          <w:color w:val="000000"/>
          <w:sz w:val="28"/>
          <w:szCs w:val="28"/>
        </w:rPr>
        <w:tab/>
        <w:t>что</w:t>
      </w:r>
      <w:r>
        <w:rPr>
          <w:rFonts w:ascii="Times New Roman" w:eastAsia="Times New Roman" w:hAnsi="Times New Roman" w:cs="Times New Roman"/>
          <w:color w:val="000000"/>
          <w:sz w:val="28"/>
          <w:szCs w:val="28"/>
        </w:rPr>
        <w:tab/>
        <w:t>она</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является конфиденциальной.</w:t>
      </w:r>
      <w:bookmarkEnd w:id="248"/>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49" w:name="_page_788_0"/>
      <w:r>
        <w:rPr>
          <w:rFonts w:ascii="Times New Roman" w:eastAsia="Times New Roman" w:hAnsi="Times New Roman" w:cs="Times New Roman"/>
          <w:color w:val="000000"/>
          <w:sz w:val="28"/>
          <w:szCs w:val="28"/>
        </w:rPr>
        <w:lastRenderedPageBreak/>
        <w:t>131</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400" w:right="330" w:firstLine="20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ДОСУДЕБНЫЙ (ВНЕСУДЕБНЫЙ) ПОРЯДОК ОБЖАЛОВАНИЯ РЕШЕНИЙ И ДЕЙСТВИЙ (БЕЗДЕЙСТВИЯ) УПОЛНОМОЧЕННОГО</w:t>
      </w:r>
    </w:p>
    <w:p w:rsidR="00BB3676" w:rsidRDefault="00504E64">
      <w:pPr>
        <w:widowControl w:val="0"/>
        <w:spacing w:line="239" w:lineRule="auto"/>
        <w:ind w:left="2881" w:right="637" w:hanging="218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ОРГАНА, ЕГО ДОЛЖНОСТНЫХ ЛИЦ И ГОСУДАРСТВЕННЫХ ГРАЖДАНСКИХ СЛУЖАЩИХ</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813" w:right="4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государственной услуги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5.1.1. Заявитель вправе подать жалобу на решение и (или) действие (бездействие) Уполномоченного органа, его должностных лиц и государственных гражданских служащих при предоставлении государственной услуги (далее – жалоба).</w:t>
      </w:r>
    </w:p>
    <w:p w:rsidR="00BB3676" w:rsidRDefault="00504E64">
      <w:pPr>
        <w:widowControl w:val="0"/>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5.1.2. Заявитель может обратиться с жалобой, в том числе в следующих случаях:</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нарушение срока регистрации запроса о предоставлении государственной услуги;</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нарушение срока предоставления государственной услуги;</w:t>
      </w:r>
    </w:p>
    <w:p w:rsidR="00BB3676" w:rsidRDefault="00504E64">
      <w:pPr>
        <w:widowControl w:val="0"/>
        <w:spacing w:line="240" w:lineRule="auto"/>
        <w:ind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разделом 2 Административного регламента;</w:t>
      </w:r>
    </w:p>
    <w:p w:rsidR="00BB3676" w:rsidRDefault="00504E64">
      <w:pPr>
        <w:widowControl w:val="0"/>
        <w:tabs>
          <w:tab w:val="left" w:pos="1907"/>
          <w:tab w:val="left" w:pos="2708"/>
          <w:tab w:val="left" w:pos="5516"/>
          <w:tab w:val="left" w:pos="7232"/>
          <w:tab w:val="left" w:pos="8023"/>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 в приеме документов, представление которых предусмотрено подразделом</w:t>
      </w:r>
      <w:r>
        <w:rPr>
          <w:rFonts w:ascii="Times New Roman" w:eastAsia="Times New Roman" w:hAnsi="Times New Roman" w:cs="Times New Roman"/>
          <w:color w:val="000000"/>
          <w:sz w:val="28"/>
          <w:szCs w:val="28"/>
        </w:rPr>
        <w:tab/>
        <w:t>2.9.</w:t>
      </w:r>
      <w:r>
        <w:rPr>
          <w:rFonts w:ascii="Times New Roman" w:eastAsia="Times New Roman" w:hAnsi="Times New Roman" w:cs="Times New Roman"/>
          <w:color w:val="000000"/>
          <w:sz w:val="28"/>
          <w:szCs w:val="28"/>
        </w:rPr>
        <w:tab/>
        <w:t>Административного</w:t>
      </w:r>
      <w:r>
        <w:rPr>
          <w:rFonts w:ascii="Times New Roman" w:eastAsia="Times New Roman" w:hAnsi="Times New Roman" w:cs="Times New Roman"/>
          <w:color w:val="000000"/>
          <w:sz w:val="28"/>
          <w:szCs w:val="28"/>
        </w:rPr>
        <w:tab/>
        <w:t>регламента</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предоставления государственной услуги, у Заявителя;</w:t>
      </w:r>
    </w:p>
    <w:p w:rsidR="00BB3676" w:rsidRDefault="00504E64">
      <w:pPr>
        <w:widowControl w:val="0"/>
        <w:spacing w:line="240"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 в предоставлении государственной услуги, если основания отказа не предусмотрены подразделом 2.10. Административного регламента;</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затребование с Заявителя при предоставлении государственной услуги платы, не предусмотренной подразделом 2.11. Административного регламента;</w:t>
      </w:r>
    </w:p>
    <w:p w:rsidR="00BB3676" w:rsidRDefault="00504E64">
      <w:pPr>
        <w:widowControl w:val="0"/>
        <w:tabs>
          <w:tab w:val="left" w:pos="2274"/>
          <w:tab w:val="left" w:pos="4670"/>
          <w:tab w:val="left" w:pos="5862"/>
          <w:tab w:val="left" w:pos="7637"/>
          <w:tab w:val="left" w:pos="8593"/>
        </w:tabs>
        <w:spacing w:line="239" w:lineRule="auto"/>
        <w:ind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отказ Уполномоченного органа, должностного лица Уполномоченного органа в исправлении допущенных опечаток и ошибок в выданных в результате предоставления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документах</w:t>
      </w:r>
      <w:r>
        <w:rPr>
          <w:rFonts w:ascii="Times New Roman" w:eastAsia="Times New Roman" w:hAnsi="Times New Roman" w:cs="Times New Roman"/>
          <w:color w:val="000000"/>
          <w:sz w:val="28"/>
          <w:szCs w:val="28"/>
        </w:rPr>
        <w:tab/>
        <w:t>либо</w:t>
      </w:r>
      <w:r>
        <w:rPr>
          <w:rFonts w:ascii="Times New Roman" w:eastAsia="Times New Roman" w:hAnsi="Times New Roman" w:cs="Times New Roman"/>
          <w:color w:val="000000"/>
          <w:sz w:val="28"/>
          <w:szCs w:val="28"/>
        </w:rPr>
        <w:tab/>
        <w:t>нарушение установленного срока таких исправлений;</w:t>
      </w:r>
    </w:p>
    <w:p w:rsidR="00BB3676" w:rsidRDefault="00504E64">
      <w:pPr>
        <w:widowControl w:val="0"/>
        <w:spacing w:line="239" w:lineRule="auto"/>
        <w:ind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нарушение срока или порядка выдачи документов по результатам предоставления государственной услуги;</w:t>
      </w:r>
    </w:p>
    <w:p w:rsidR="00BB3676" w:rsidRDefault="00504E64">
      <w:pPr>
        <w:widowControl w:val="0"/>
        <w:spacing w:line="239" w:lineRule="auto"/>
        <w:ind w:right="-64"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приостановление предоставления государственной услуги в нарушение пункта 2.4.9 Административного регламента;</w:t>
      </w:r>
    </w:p>
    <w:p w:rsidR="00BB3676" w:rsidRDefault="00504E64">
      <w:pPr>
        <w:widowControl w:val="0"/>
        <w:spacing w:line="239" w:lineRule="auto"/>
        <w:ind w:right="-18" w:firstLine="707"/>
        <w:jc w:val="both"/>
        <w:rPr>
          <w:rFonts w:ascii="Times New Roman" w:eastAsia="Times New Roman" w:hAnsi="Times New Roman" w:cs="Times New Roman"/>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color w:val="000000"/>
          <w:sz w:val="28"/>
          <w:szCs w:val="28"/>
        </w:rPr>
        <w:t xml:space="preserve">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7">
        <w:r>
          <w:rPr>
            <w:rFonts w:ascii="Times New Roman" w:eastAsia="Times New Roman" w:hAnsi="Times New Roman" w:cs="Times New Roman"/>
            <w:color w:val="000000"/>
            <w:sz w:val="28"/>
            <w:szCs w:val="28"/>
          </w:rPr>
          <w:t>пунктом 4 части 1 статьи 7</w:t>
        </w:r>
      </w:hyperlink>
      <w:r>
        <w:rPr>
          <w:rFonts w:ascii="Times New Roman" w:eastAsia="Times New Roman" w:hAnsi="Times New Roman" w:cs="Times New Roman"/>
          <w:color w:val="000000"/>
          <w:sz w:val="28"/>
          <w:szCs w:val="28"/>
        </w:rPr>
        <w:t xml:space="preserve"> Федерального закона от 27.07.2010 № 210-ФЗ «Об организации предоставления государственных и муниципальных услуг».</w:t>
      </w:r>
      <w:bookmarkEnd w:id="249"/>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50" w:name="_page_790_0"/>
      <w:r>
        <w:rPr>
          <w:rFonts w:ascii="Times New Roman" w:eastAsia="Times New Roman" w:hAnsi="Times New Roman" w:cs="Times New Roman"/>
          <w:color w:val="000000"/>
          <w:sz w:val="28"/>
          <w:szCs w:val="28"/>
        </w:rPr>
        <w:lastRenderedPageBreak/>
        <w:t>132</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left="868" w:right="10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5.2.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5.2.1. Прием жалоб осуществляется Уполномоченный органом.</w:t>
      </w:r>
    </w:p>
    <w:p w:rsidR="00BB3676" w:rsidRDefault="00504E64">
      <w:pPr>
        <w:widowControl w:val="0"/>
        <w:tabs>
          <w:tab w:val="left" w:pos="1987"/>
          <w:tab w:val="left" w:pos="3850"/>
          <w:tab w:val="left" w:pos="4270"/>
          <w:tab w:val="left" w:pos="6695"/>
          <w:tab w:val="left" w:pos="7720"/>
        </w:tabs>
        <w:spacing w:line="240" w:lineRule="auto"/>
        <w:ind w:right="-10"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Жалоба,</w:t>
      </w:r>
      <w:r>
        <w:rPr>
          <w:rFonts w:ascii="Times New Roman" w:eastAsia="Times New Roman" w:hAnsi="Times New Roman" w:cs="Times New Roman"/>
          <w:color w:val="000000"/>
          <w:sz w:val="28"/>
          <w:szCs w:val="28"/>
        </w:rPr>
        <w:tab/>
        <w:t>поступившая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Уполномоченный</w:t>
      </w:r>
      <w:r>
        <w:rPr>
          <w:rFonts w:ascii="Times New Roman" w:eastAsia="Times New Roman" w:hAnsi="Times New Roman" w:cs="Times New Roman"/>
          <w:color w:val="000000"/>
          <w:sz w:val="28"/>
          <w:szCs w:val="28"/>
        </w:rPr>
        <w:tab/>
        <w:t>орган,</w:t>
      </w:r>
      <w:r>
        <w:rPr>
          <w:rFonts w:ascii="Times New Roman" w:eastAsia="Times New Roman" w:hAnsi="Times New Roman" w:cs="Times New Roman"/>
          <w:color w:val="000000"/>
          <w:sz w:val="28"/>
          <w:szCs w:val="28"/>
        </w:rPr>
        <w:tab/>
        <w:t>предоставляющий государственную услугу, порядок предоставления которой был нарушен, рассматривается Уполномоченным органом.</w:t>
      </w:r>
    </w:p>
    <w:p w:rsidR="00BB3676" w:rsidRDefault="00504E64">
      <w:pPr>
        <w:widowControl w:val="0"/>
        <w:spacing w:line="239" w:lineRule="auto"/>
        <w:ind w:right="-12"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если обжалуются решения и действия (бездействие) руководителя Уполномоченного органа, предоставляющего государственную услугу, жалоба подается в высший орган исполнительной власти субъекта Российской Федерации и рассматривается заместителем руководителя высшего органа исполнительной власти субъекта Российской Федерации, осуществляющим координацию и контроль деятельности Уполномоченного органа.</w:t>
      </w:r>
    </w:p>
    <w:p w:rsidR="00BB3676" w:rsidRDefault="00504E64">
      <w:pPr>
        <w:widowControl w:val="0"/>
        <w:tabs>
          <w:tab w:val="left" w:pos="3344"/>
          <w:tab w:val="left" w:pos="4645"/>
          <w:tab w:val="left" w:pos="5684"/>
          <w:tab w:val="left" w:pos="7767"/>
          <w:tab w:val="left" w:pos="8985"/>
        </w:tabs>
        <w:spacing w:line="239" w:lineRule="auto"/>
        <w:ind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5.2.2. Жалоба на решения и действия (бездействие) Уполномоченного органа и его должностных лиц может быть подана Заявителем через многофункциональный</w:t>
      </w:r>
      <w:r>
        <w:rPr>
          <w:rFonts w:ascii="Times New Roman" w:eastAsia="Times New Roman" w:hAnsi="Times New Roman" w:cs="Times New Roman"/>
          <w:color w:val="000000"/>
          <w:sz w:val="28"/>
          <w:szCs w:val="28"/>
        </w:rPr>
        <w:tab/>
        <w:t>центр.</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поступлении</w:t>
      </w:r>
      <w:r>
        <w:rPr>
          <w:rFonts w:ascii="Times New Roman" w:eastAsia="Times New Roman" w:hAnsi="Times New Roman" w:cs="Times New Roman"/>
          <w:color w:val="000000"/>
          <w:sz w:val="28"/>
          <w:szCs w:val="28"/>
        </w:rPr>
        <w:tab/>
        <w:t>такой</w:t>
      </w:r>
      <w:r>
        <w:rPr>
          <w:rFonts w:ascii="Times New Roman" w:eastAsia="Times New Roman" w:hAnsi="Times New Roman" w:cs="Times New Roman"/>
          <w:color w:val="000000"/>
          <w:sz w:val="28"/>
          <w:szCs w:val="28"/>
        </w:rPr>
        <w:tab/>
        <w:t>жалобы многофункциональный центр обеспечивает её передачу в уполномоченный на её рассмотрение орган в порядке и сроки, которые установлены соглашением о взаимодействии между многофункциональным центром и Уполномоченным органом, но не позднее следующего рабочего дня со дня поступления жалобы.</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801" w:right="28" w:firstLine="55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5.3. Способы информирования заявителей о порядке подачи и рассмотрения жалобы, в том числе с использованием Единого портала</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Информацию о порядке подачи и рассмотрения жалобы можно получить следующими способами:</w:t>
      </w:r>
    </w:p>
    <w:p w:rsidR="00BB3676" w:rsidRDefault="00504E64">
      <w:pPr>
        <w:widowControl w:val="0"/>
        <w:tabs>
          <w:tab w:val="left" w:pos="1331"/>
          <w:tab w:val="left" w:pos="6725"/>
          <w:tab w:val="left" w:pos="7734"/>
          <w:tab w:val="left" w:pos="9639"/>
        </w:tabs>
        <w:spacing w:line="239" w:lineRule="auto"/>
        <w:ind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информационно-телекоммуникационной</w:t>
      </w:r>
      <w:r>
        <w:rPr>
          <w:rFonts w:ascii="Times New Roman" w:eastAsia="Times New Roman" w:hAnsi="Times New Roman" w:cs="Times New Roman"/>
          <w:color w:val="000000"/>
          <w:sz w:val="28"/>
          <w:szCs w:val="28"/>
        </w:rPr>
        <w:tab/>
        <w:t>сети</w:t>
      </w:r>
      <w:r>
        <w:rPr>
          <w:rFonts w:ascii="Times New Roman" w:eastAsia="Times New Roman" w:hAnsi="Times New Roman" w:cs="Times New Roman"/>
          <w:color w:val="000000"/>
          <w:sz w:val="28"/>
          <w:szCs w:val="28"/>
        </w:rPr>
        <w:tab/>
        <w:t>«Интернет»</w:t>
      </w:r>
      <w:r>
        <w:rPr>
          <w:rFonts w:ascii="Times New Roman" w:eastAsia="Times New Roman" w:hAnsi="Times New Roman" w:cs="Times New Roman"/>
          <w:color w:val="000000"/>
          <w:sz w:val="28"/>
          <w:szCs w:val="28"/>
        </w:rPr>
        <w:tab/>
        <w:t>на официальном сайте Уполномоченного органа;</w:t>
      </w:r>
    </w:p>
    <w:p w:rsidR="00BB3676" w:rsidRDefault="00504E64">
      <w:pPr>
        <w:widowControl w:val="0"/>
        <w:spacing w:line="239"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использованием Единого портала;</w:t>
      </w:r>
    </w:p>
    <w:p w:rsidR="00BB3676" w:rsidRDefault="00504E64">
      <w:pPr>
        <w:widowControl w:val="0"/>
        <w:spacing w:line="239" w:lineRule="auto"/>
        <w:ind w:right="-6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информационных стендах в местах предоставления государственной услуги;</w:t>
      </w:r>
    </w:p>
    <w:p w:rsidR="00BB3676" w:rsidRDefault="00504E64">
      <w:pPr>
        <w:widowControl w:val="0"/>
        <w:spacing w:line="240" w:lineRule="auto"/>
        <w:ind w:right="-58"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посредством личного обращения (в том числе по телефону, по электронной почте, почтовой связью) в Уполномоченный орган.</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897" w:right="12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государственную услугу, а также его должностных лиц</w:t>
      </w:r>
    </w:p>
    <w:p w:rsidR="00BB3676" w:rsidRDefault="00BB3676">
      <w:pPr>
        <w:spacing w:after="84" w:line="240" w:lineRule="exact"/>
        <w:rPr>
          <w:rFonts w:ascii="Times New Roman" w:eastAsia="Times New Roman" w:hAnsi="Times New Roman" w:cs="Times New Roman"/>
          <w:sz w:val="24"/>
          <w:szCs w:val="24"/>
        </w:rPr>
      </w:pPr>
    </w:p>
    <w:p w:rsidR="00BB3676" w:rsidRDefault="00BB3676">
      <w:pPr>
        <w:sectPr w:rsidR="00BB3676">
          <w:pgSz w:w="11900" w:h="16840"/>
          <w:pgMar w:top="297" w:right="846" w:bottom="0" w:left="1132" w:header="0" w:footer="0" w:gutter="0"/>
          <w:cols w:space="708"/>
        </w:sectPr>
      </w:pPr>
    </w:p>
    <w:p w:rsidR="00BB3676" w:rsidRDefault="00504E64">
      <w:pPr>
        <w:widowControl w:val="0"/>
        <w:spacing w:line="23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Правовое регулирование отношений, возникающих в связи рассмотрением жалобы, осуществляется в соответствии с:</w:t>
      </w:r>
    </w:p>
    <w:p w:rsidR="00BB3676" w:rsidRDefault="00504E64">
      <w:pPr>
        <w:widowControl w:val="0"/>
        <w:spacing w:line="239" w:lineRule="auto"/>
        <w:ind w:right="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от 27.07.2010 № 210-ФЗ «Об предоставления государственных и муниципальных услуг»;</w:t>
      </w:r>
    </w:p>
    <w:p w:rsidR="00BB3676" w:rsidRDefault="00504E64">
      <w:pPr>
        <w:widowControl w:val="0"/>
        <w:spacing w:line="240" w:lineRule="auto"/>
        <w:ind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 подачей 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51" w:right="-20"/>
        <w:rPr>
          <w:rFonts w:ascii="Times New Roman" w:eastAsia="Times New Roman" w:hAnsi="Times New Roman" w:cs="Times New Roman"/>
          <w:color w:val="000000"/>
          <w:sz w:val="28"/>
          <w:szCs w:val="28"/>
        </w:rPr>
        <w:sectPr w:rsidR="00BB3676">
          <w:type w:val="continuous"/>
          <w:pgSz w:w="11900" w:h="16840"/>
          <w:pgMar w:top="297" w:right="846" w:bottom="0" w:left="1132" w:header="0" w:footer="0" w:gutter="0"/>
          <w:cols w:num="2" w:space="708" w:equalWidth="0">
            <w:col w:w="8213" w:space="150"/>
            <w:col w:w="1558" w:space="0"/>
          </w:cols>
        </w:sectPr>
      </w:pPr>
      <w:r>
        <w:rPr>
          <w:rFonts w:ascii="Times New Roman" w:eastAsia="Times New Roman" w:hAnsi="Times New Roman" w:cs="Times New Roman"/>
          <w:color w:val="000000"/>
          <w:sz w:val="28"/>
          <w:szCs w:val="28"/>
        </w:rPr>
        <w:t>организации</w:t>
      </w:r>
      <w:bookmarkEnd w:id="250"/>
    </w:p>
    <w:p w:rsidR="00BB3676" w:rsidRDefault="00504E64">
      <w:pPr>
        <w:widowControl w:val="0"/>
        <w:spacing w:line="240" w:lineRule="auto"/>
        <w:ind w:left="4749" w:right="-20"/>
        <w:rPr>
          <w:rFonts w:ascii="Times New Roman" w:eastAsia="Times New Roman" w:hAnsi="Times New Roman" w:cs="Times New Roman"/>
          <w:color w:val="000000"/>
          <w:sz w:val="28"/>
          <w:szCs w:val="28"/>
        </w:rPr>
      </w:pPr>
      <w:bookmarkStart w:id="251" w:name="_page_793_0"/>
      <w:r>
        <w:rPr>
          <w:rFonts w:ascii="Times New Roman" w:eastAsia="Times New Roman" w:hAnsi="Times New Roman" w:cs="Times New Roman"/>
          <w:color w:val="000000"/>
          <w:sz w:val="28"/>
          <w:szCs w:val="28"/>
        </w:rPr>
        <w:lastRenderedPageBreak/>
        <w:t>133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7" w:line="240" w:lineRule="exact"/>
        <w:rPr>
          <w:rFonts w:ascii="Times New Roman" w:eastAsia="Times New Roman" w:hAnsi="Times New Roman" w:cs="Times New Roman"/>
          <w:sz w:val="24"/>
          <w:szCs w:val="24"/>
        </w:rPr>
      </w:pPr>
    </w:p>
    <w:p w:rsidR="00BB3676" w:rsidRDefault="00504E64">
      <w:pPr>
        <w:widowControl w:val="0"/>
        <w:spacing w:line="240" w:lineRule="auto"/>
        <w:ind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нормативными правовыми актами высшего органа исполнительной власти субъекта Российской Федерации.</w:t>
      </w:r>
    </w:p>
    <w:p w:rsidR="00BB3676" w:rsidRDefault="00504E64">
      <w:pPr>
        <w:widowControl w:val="0"/>
        <w:spacing w:line="239" w:lineRule="auto"/>
        <w:ind w:right="-17" w:firstLine="707"/>
        <w:jc w:val="both"/>
        <w:rPr>
          <w:rFonts w:ascii="Times New Roman" w:eastAsia="Times New Roman" w:hAnsi="Times New Roman" w:cs="Times New Roman"/>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color w:val="000000"/>
          <w:sz w:val="28"/>
          <w:szCs w:val="28"/>
        </w:rPr>
        <w:t>Порядок обжалования решений и действий (бездействия) Уполномоченного органа, его должностных лиц и государственных гражданских служащих, предоставляющих государственную услугу, размещается в Федеральном реестре и на Едином портале.</w:t>
      </w:r>
      <w:bookmarkEnd w:id="251"/>
    </w:p>
    <w:p w:rsidR="00BB3676" w:rsidRDefault="00504E64">
      <w:pPr>
        <w:widowControl w:val="0"/>
        <w:spacing w:line="240" w:lineRule="auto"/>
        <w:ind w:left="4607" w:right="-20"/>
        <w:rPr>
          <w:rFonts w:ascii="Times New Roman" w:eastAsia="Times New Roman" w:hAnsi="Times New Roman" w:cs="Times New Roman"/>
          <w:color w:val="000000"/>
          <w:sz w:val="28"/>
          <w:szCs w:val="28"/>
        </w:rPr>
      </w:pPr>
      <w:bookmarkStart w:id="252" w:name="_page_795_0"/>
      <w:r>
        <w:rPr>
          <w:rFonts w:ascii="Times New Roman" w:eastAsia="Times New Roman" w:hAnsi="Times New Roman" w:cs="Times New Roman"/>
          <w:color w:val="000000"/>
          <w:sz w:val="28"/>
          <w:szCs w:val="28"/>
        </w:rPr>
        <w:lastRenderedPageBreak/>
        <w:t>134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8" w:line="240" w:lineRule="exact"/>
        <w:rPr>
          <w:rFonts w:ascii="Times New Roman" w:eastAsia="Times New Roman" w:hAnsi="Times New Roman" w:cs="Times New Roman"/>
          <w:sz w:val="24"/>
          <w:szCs w:val="24"/>
        </w:rPr>
      </w:pPr>
    </w:p>
    <w:p w:rsidR="00BB3676" w:rsidRDefault="00504E64">
      <w:pPr>
        <w:widowControl w:val="0"/>
        <w:spacing w:line="239" w:lineRule="auto"/>
        <w:ind w:left="605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w:t>
      </w:r>
    </w:p>
    <w:p w:rsidR="00BB3676" w:rsidRDefault="00504E64">
      <w:pPr>
        <w:widowControl w:val="0"/>
        <w:spacing w:line="239" w:lineRule="auto"/>
        <w:ind w:left="487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3471" w:right="603" w:hanging="308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Показатели доступности и качества предоставления государственной услуги и их значения</w:t>
      </w:r>
    </w:p>
    <w:p w:rsidR="00BB3676" w:rsidRDefault="00504E64">
      <w:pPr>
        <w:widowControl w:val="0"/>
        <w:tabs>
          <w:tab w:val="left" w:pos="1424"/>
          <w:tab w:val="left" w:pos="8098"/>
        </w:tabs>
        <w:spacing w:before="11" w:line="239" w:lineRule="auto"/>
        <w:ind w:left="120" w:right="27"/>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8208" behindDoc="1" locked="0" layoutInCell="0" allowOverlap="1">
                <wp:simplePos x="0" y="0"/>
                <wp:positionH relativeFrom="page">
                  <wp:posOffset>713008</wp:posOffset>
                </wp:positionH>
                <wp:positionV relativeFrom="paragraph">
                  <wp:posOffset>610</wp:posOffset>
                </wp:positionV>
                <wp:extent cx="6307431" cy="5990090"/>
                <wp:effectExtent l="0" t="0" r="0" b="0"/>
                <wp:wrapNone/>
                <wp:docPr id="2609" name="drawingObject2609"/>
                <wp:cNvGraphicFramePr/>
                <a:graphic xmlns:a="http://schemas.openxmlformats.org/drawingml/2006/main">
                  <a:graphicData uri="http://schemas.microsoft.com/office/word/2010/wordprocessingGroup">
                    <wpg:wgp>
                      <wpg:cNvGrpSpPr/>
                      <wpg:grpSpPr>
                        <a:xfrm>
                          <a:off x="0" y="0"/>
                          <a:ext cx="6307431" cy="5990090"/>
                          <a:chOff x="0" y="0"/>
                          <a:chExt cx="6307431" cy="5990090"/>
                        </a:xfrm>
                        <a:noFill/>
                      </wpg:grpSpPr>
                      <wps:wsp>
                        <wps:cNvPr id="2610" name="Shape 2610"/>
                        <wps:cNvSpPr/>
                        <wps:spPr>
                          <a:xfrm>
                            <a:off x="6090" y="357875"/>
                            <a:ext cx="341123" cy="41117"/>
                          </a:xfrm>
                          <a:custGeom>
                            <a:avLst/>
                            <a:gdLst/>
                            <a:ahLst/>
                            <a:cxnLst/>
                            <a:rect l="0" t="0" r="0" b="0"/>
                            <a:pathLst>
                              <a:path w="341123" h="41117">
                                <a:moveTo>
                                  <a:pt x="0" y="41117"/>
                                </a:moveTo>
                                <a:lnTo>
                                  <a:pt x="0" y="0"/>
                                </a:lnTo>
                                <a:lnTo>
                                  <a:pt x="341123" y="0"/>
                                </a:lnTo>
                                <a:lnTo>
                                  <a:pt x="341123" y="41117"/>
                                </a:lnTo>
                                <a:lnTo>
                                  <a:pt x="0" y="41117"/>
                                </a:lnTo>
                                <a:close/>
                              </a:path>
                            </a:pathLst>
                          </a:custGeom>
                          <a:solidFill>
                            <a:srgbClr val="FFFFFF"/>
                          </a:solidFill>
                        </wps:spPr>
                        <wps:bodyPr vertOverflow="overflow" horzOverflow="overflow" vert="horz" lIns="91440" tIns="45720" rIns="91440" bIns="45720" anchor="t"/>
                      </wps:wsp>
                      <wps:wsp>
                        <wps:cNvPr id="2611" name="Shape 2611"/>
                        <wps:cNvSpPr/>
                        <wps:spPr>
                          <a:xfrm>
                            <a:off x="6090" y="7614"/>
                            <a:ext cx="341123" cy="175130"/>
                          </a:xfrm>
                          <a:custGeom>
                            <a:avLst/>
                            <a:gdLst/>
                            <a:ahLst/>
                            <a:cxnLst/>
                            <a:rect l="0" t="0" r="0" b="0"/>
                            <a:pathLst>
                              <a:path w="341123" h="175130">
                                <a:moveTo>
                                  <a:pt x="0" y="175130"/>
                                </a:moveTo>
                                <a:lnTo>
                                  <a:pt x="0" y="0"/>
                                </a:lnTo>
                                <a:lnTo>
                                  <a:pt x="341123" y="0"/>
                                </a:lnTo>
                                <a:lnTo>
                                  <a:pt x="341123" y="175130"/>
                                </a:lnTo>
                                <a:lnTo>
                                  <a:pt x="0" y="175130"/>
                                </a:lnTo>
                                <a:close/>
                              </a:path>
                            </a:pathLst>
                          </a:custGeom>
                          <a:solidFill>
                            <a:srgbClr val="FFFFFF"/>
                          </a:solidFill>
                        </wps:spPr>
                        <wps:bodyPr vertOverflow="overflow" horzOverflow="overflow" vert="horz" lIns="91440" tIns="45720" rIns="91440" bIns="45720" anchor="t"/>
                      </wps:wsp>
                      <wps:wsp>
                        <wps:cNvPr id="2612" name="Shape 2612"/>
                        <wps:cNvSpPr/>
                        <wps:spPr>
                          <a:xfrm>
                            <a:off x="6090" y="182744"/>
                            <a:ext cx="341123" cy="175130"/>
                          </a:xfrm>
                          <a:custGeom>
                            <a:avLst/>
                            <a:gdLst/>
                            <a:ahLst/>
                            <a:cxnLst/>
                            <a:rect l="0" t="0" r="0" b="0"/>
                            <a:pathLst>
                              <a:path w="341123" h="175130">
                                <a:moveTo>
                                  <a:pt x="0" y="0"/>
                                </a:moveTo>
                                <a:lnTo>
                                  <a:pt x="0" y="175130"/>
                                </a:lnTo>
                                <a:lnTo>
                                  <a:pt x="341123" y="175130"/>
                                </a:lnTo>
                                <a:lnTo>
                                  <a:pt x="341123" y="0"/>
                                </a:lnTo>
                                <a:lnTo>
                                  <a:pt x="0" y="0"/>
                                </a:lnTo>
                                <a:close/>
                              </a:path>
                            </a:pathLst>
                          </a:custGeom>
                          <a:solidFill>
                            <a:srgbClr val="FFFFFF"/>
                          </a:solidFill>
                        </wps:spPr>
                        <wps:bodyPr vertOverflow="overflow" horzOverflow="overflow" vert="horz" lIns="91440" tIns="45720" rIns="91440" bIns="45720" anchor="t"/>
                      </wps:wsp>
                      <wps:wsp>
                        <wps:cNvPr id="2613" name="Shape 2613"/>
                        <wps:cNvSpPr/>
                        <wps:spPr>
                          <a:xfrm>
                            <a:off x="353306" y="357875"/>
                            <a:ext cx="4508590" cy="41117"/>
                          </a:xfrm>
                          <a:custGeom>
                            <a:avLst/>
                            <a:gdLst/>
                            <a:ahLst/>
                            <a:cxnLst/>
                            <a:rect l="0" t="0" r="0" b="0"/>
                            <a:pathLst>
                              <a:path w="4508590" h="41117">
                                <a:moveTo>
                                  <a:pt x="0" y="41117"/>
                                </a:moveTo>
                                <a:lnTo>
                                  <a:pt x="0" y="0"/>
                                </a:lnTo>
                                <a:lnTo>
                                  <a:pt x="4508590" y="0"/>
                                </a:lnTo>
                                <a:lnTo>
                                  <a:pt x="4508590" y="41117"/>
                                </a:lnTo>
                                <a:lnTo>
                                  <a:pt x="0" y="41117"/>
                                </a:lnTo>
                                <a:close/>
                              </a:path>
                            </a:pathLst>
                          </a:custGeom>
                          <a:solidFill>
                            <a:srgbClr val="FFFFFF"/>
                          </a:solidFill>
                        </wps:spPr>
                        <wps:bodyPr vertOverflow="overflow" horzOverflow="overflow" vert="horz" lIns="91440" tIns="45720" rIns="91440" bIns="45720" anchor="t"/>
                      </wps:wsp>
                      <wps:wsp>
                        <wps:cNvPr id="2614" name="Shape 2614"/>
                        <wps:cNvSpPr/>
                        <wps:spPr>
                          <a:xfrm>
                            <a:off x="353306" y="7614"/>
                            <a:ext cx="4508590" cy="175130"/>
                          </a:xfrm>
                          <a:custGeom>
                            <a:avLst/>
                            <a:gdLst/>
                            <a:ahLst/>
                            <a:cxnLst/>
                            <a:rect l="0" t="0" r="0" b="0"/>
                            <a:pathLst>
                              <a:path w="4508590" h="175130">
                                <a:moveTo>
                                  <a:pt x="0" y="175130"/>
                                </a:moveTo>
                                <a:lnTo>
                                  <a:pt x="0" y="0"/>
                                </a:lnTo>
                                <a:lnTo>
                                  <a:pt x="4508590" y="0"/>
                                </a:lnTo>
                                <a:lnTo>
                                  <a:pt x="4508590" y="175130"/>
                                </a:lnTo>
                                <a:lnTo>
                                  <a:pt x="0" y="175130"/>
                                </a:lnTo>
                                <a:close/>
                              </a:path>
                            </a:pathLst>
                          </a:custGeom>
                          <a:solidFill>
                            <a:srgbClr val="FFFFFF"/>
                          </a:solidFill>
                        </wps:spPr>
                        <wps:bodyPr vertOverflow="overflow" horzOverflow="overflow" vert="horz" lIns="91440" tIns="45720" rIns="91440" bIns="45720" anchor="t"/>
                      </wps:wsp>
                      <wps:wsp>
                        <wps:cNvPr id="2615" name="Shape 2615"/>
                        <wps:cNvSpPr/>
                        <wps:spPr>
                          <a:xfrm>
                            <a:off x="353306" y="182744"/>
                            <a:ext cx="4508590" cy="175130"/>
                          </a:xfrm>
                          <a:custGeom>
                            <a:avLst/>
                            <a:gdLst/>
                            <a:ahLst/>
                            <a:cxnLst/>
                            <a:rect l="0" t="0" r="0" b="0"/>
                            <a:pathLst>
                              <a:path w="4508590" h="175130">
                                <a:moveTo>
                                  <a:pt x="0" y="0"/>
                                </a:moveTo>
                                <a:lnTo>
                                  <a:pt x="0" y="175130"/>
                                </a:lnTo>
                                <a:lnTo>
                                  <a:pt x="4508590" y="175130"/>
                                </a:lnTo>
                                <a:lnTo>
                                  <a:pt x="4508590" y="0"/>
                                </a:lnTo>
                                <a:lnTo>
                                  <a:pt x="0" y="0"/>
                                </a:lnTo>
                                <a:close/>
                              </a:path>
                            </a:pathLst>
                          </a:custGeom>
                          <a:solidFill>
                            <a:srgbClr val="FFFFFF"/>
                          </a:solidFill>
                        </wps:spPr>
                        <wps:bodyPr vertOverflow="overflow" horzOverflow="overflow" vert="horz" lIns="91440" tIns="45720" rIns="91440" bIns="45720" anchor="t"/>
                      </wps:wsp>
                      <wps:wsp>
                        <wps:cNvPr id="2616" name="Shape 2616"/>
                        <wps:cNvSpPr/>
                        <wps:spPr>
                          <a:xfrm>
                            <a:off x="4868063" y="357875"/>
                            <a:ext cx="1433276" cy="41117"/>
                          </a:xfrm>
                          <a:custGeom>
                            <a:avLst/>
                            <a:gdLst/>
                            <a:ahLst/>
                            <a:cxnLst/>
                            <a:rect l="0" t="0" r="0" b="0"/>
                            <a:pathLst>
                              <a:path w="1433276" h="41117">
                                <a:moveTo>
                                  <a:pt x="0" y="41117"/>
                                </a:moveTo>
                                <a:lnTo>
                                  <a:pt x="0" y="0"/>
                                </a:lnTo>
                                <a:lnTo>
                                  <a:pt x="1433276" y="0"/>
                                </a:lnTo>
                                <a:lnTo>
                                  <a:pt x="1433276" y="41117"/>
                                </a:lnTo>
                                <a:lnTo>
                                  <a:pt x="0" y="41117"/>
                                </a:lnTo>
                                <a:close/>
                              </a:path>
                            </a:pathLst>
                          </a:custGeom>
                          <a:solidFill>
                            <a:srgbClr val="FFFFFF"/>
                          </a:solidFill>
                        </wps:spPr>
                        <wps:bodyPr vertOverflow="overflow" horzOverflow="overflow" vert="horz" lIns="91440" tIns="45720" rIns="91440" bIns="45720" anchor="t"/>
                      </wps:wsp>
                      <wps:wsp>
                        <wps:cNvPr id="2617" name="Shape 2617"/>
                        <wps:cNvSpPr/>
                        <wps:spPr>
                          <a:xfrm>
                            <a:off x="4868063" y="7614"/>
                            <a:ext cx="1433276" cy="175130"/>
                          </a:xfrm>
                          <a:custGeom>
                            <a:avLst/>
                            <a:gdLst/>
                            <a:ahLst/>
                            <a:cxnLst/>
                            <a:rect l="0" t="0" r="0" b="0"/>
                            <a:pathLst>
                              <a:path w="1433276" h="175130">
                                <a:moveTo>
                                  <a:pt x="0" y="175130"/>
                                </a:moveTo>
                                <a:lnTo>
                                  <a:pt x="0" y="0"/>
                                </a:lnTo>
                                <a:lnTo>
                                  <a:pt x="1433276" y="0"/>
                                </a:lnTo>
                                <a:lnTo>
                                  <a:pt x="1433276" y="175130"/>
                                </a:lnTo>
                                <a:lnTo>
                                  <a:pt x="0" y="175130"/>
                                </a:lnTo>
                                <a:close/>
                              </a:path>
                            </a:pathLst>
                          </a:custGeom>
                          <a:solidFill>
                            <a:srgbClr val="FFFFFF"/>
                          </a:solidFill>
                        </wps:spPr>
                        <wps:bodyPr vertOverflow="overflow" horzOverflow="overflow" vert="horz" lIns="91440" tIns="45720" rIns="91440" bIns="45720" anchor="t"/>
                      </wps:wsp>
                      <wps:wsp>
                        <wps:cNvPr id="2618" name="Shape 2618"/>
                        <wps:cNvSpPr/>
                        <wps:spPr>
                          <a:xfrm>
                            <a:off x="4868063" y="182744"/>
                            <a:ext cx="1433276" cy="175130"/>
                          </a:xfrm>
                          <a:custGeom>
                            <a:avLst/>
                            <a:gdLst/>
                            <a:ahLst/>
                            <a:cxnLst/>
                            <a:rect l="0" t="0" r="0" b="0"/>
                            <a:pathLst>
                              <a:path w="1433276" h="175130">
                                <a:moveTo>
                                  <a:pt x="0" y="0"/>
                                </a:moveTo>
                                <a:lnTo>
                                  <a:pt x="0" y="175130"/>
                                </a:lnTo>
                                <a:lnTo>
                                  <a:pt x="1433276" y="175130"/>
                                </a:lnTo>
                                <a:lnTo>
                                  <a:pt x="1433276" y="0"/>
                                </a:lnTo>
                                <a:lnTo>
                                  <a:pt x="0" y="0"/>
                                </a:lnTo>
                                <a:close/>
                              </a:path>
                            </a:pathLst>
                          </a:custGeom>
                          <a:solidFill>
                            <a:srgbClr val="FFFFFF"/>
                          </a:solidFill>
                        </wps:spPr>
                        <wps:bodyPr vertOverflow="overflow" horzOverflow="overflow" vert="horz" lIns="91440" tIns="45720" rIns="91440" bIns="45720" anchor="t"/>
                      </wps:wsp>
                      <wps:wsp>
                        <wps:cNvPr id="2619" name="Shape 2619"/>
                        <wps:cNvSpPr/>
                        <wps:spPr>
                          <a:xfrm>
                            <a:off x="3045" y="0"/>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20" name="Shape 2620"/>
                        <wps:cNvSpPr/>
                        <wps:spPr>
                          <a:xfrm>
                            <a:off x="6090" y="3045"/>
                            <a:ext cx="341123" cy="0"/>
                          </a:xfrm>
                          <a:custGeom>
                            <a:avLst/>
                            <a:gdLst/>
                            <a:ahLst/>
                            <a:cxnLst/>
                            <a:rect l="0" t="0" r="0" b="0"/>
                            <a:pathLst>
                              <a:path w="341123">
                                <a:moveTo>
                                  <a:pt x="0" y="0"/>
                                </a:moveTo>
                                <a:lnTo>
                                  <a:pt x="341123" y="0"/>
                                </a:lnTo>
                              </a:path>
                            </a:pathLst>
                          </a:custGeom>
                          <a:noFill/>
                          <a:ln w="6091" cap="flat">
                            <a:solidFill>
                              <a:srgbClr val="000000"/>
                            </a:solidFill>
                            <a:prstDash val="solid"/>
                          </a:ln>
                        </wps:spPr>
                        <wps:bodyPr vertOverflow="overflow" horzOverflow="overflow" vert="horz" lIns="91440" tIns="45720" rIns="91440" bIns="45720" anchor="t"/>
                      </wps:wsp>
                      <wps:wsp>
                        <wps:cNvPr id="2621" name="Shape 2621"/>
                        <wps:cNvSpPr/>
                        <wps:spPr>
                          <a:xfrm>
                            <a:off x="347214" y="3045"/>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2622" name="Shape 2622"/>
                        <wps:cNvSpPr/>
                        <wps:spPr>
                          <a:xfrm>
                            <a:off x="353306" y="3045"/>
                            <a:ext cx="4508590" cy="0"/>
                          </a:xfrm>
                          <a:custGeom>
                            <a:avLst/>
                            <a:gdLst/>
                            <a:ahLst/>
                            <a:cxnLst/>
                            <a:rect l="0" t="0" r="0" b="0"/>
                            <a:pathLst>
                              <a:path w="4508590">
                                <a:moveTo>
                                  <a:pt x="0" y="0"/>
                                </a:moveTo>
                                <a:lnTo>
                                  <a:pt x="4508590" y="0"/>
                                </a:lnTo>
                              </a:path>
                            </a:pathLst>
                          </a:custGeom>
                          <a:noFill/>
                          <a:ln w="6091" cap="flat">
                            <a:solidFill>
                              <a:srgbClr val="000000"/>
                            </a:solidFill>
                            <a:prstDash val="solid"/>
                          </a:ln>
                        </wps:spPr>
                        <wps:bodyPr vertOverflow="overflow" horzOverflow="overflow" vert="horz" lIns="91440" tIns="45720" rIns="91440" bIns="45720" anchor="t"/>
                      </wps:wsp>
                      <wps:wsp>
                        <wps:cNvPr id="2623" name="Shape 2623"/>
                        <wps:cNvSpPr/>
                        <wps:spPr>
                          <a:xfrm>
                            <a:off x="4865018" y="0"/>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24" name="Shape 2624"/>
                        <wps:cNvSpPr/>
                        <wps:spPr>
                          <a:xfrm>
                            <a:off x="4868063" y="3045"/>
                            <a:ext cx="1433276" cy="0"/>
                          </a:xfrm>
                          <a:custGeom>
                            <a:avLst/>
                            <a:gdLst/>
                            <a:ahLst/>
                            <a:cxnLst/>
                            <a:rect l="0" t="0" r="0" b="0"/>
                            <a:pathLst>
                              <a:path w="1433276">
                                <a:moveTo>
                                  <a:pt x="0" y="0"/>
                                </a:moveTo>
                                <a:lnTo>
                                  <a:pt x="1433276" y="0"/>
                                </a:lnTo>
                              </a:path>
                            </a:pathLst>
                          </a:custGeom>
                          <a:noFill/>
                          <a:ln w="6091" cap="flat">
                            <a:solidFill>
                              <a:srgbClr val="000000"/>
                            </a:solidFill>
                            <a:prstDash val="solid"/>
                          </a:ln>
                        </wps:spPr>
                        <wps:bodyPr vertOverflow="overflow" horzOverflow="overflow" vert="horz" lIns="91440" tIns="45720" rIns="91440" bIns="45720" anchor="t"/>
                      </wps:wsp>
                      <wps:wsp>
                        <wps:cNvPr id="2625" name="Shape 2625"/>
                        <wps:cNvSpPr/>
                        <wps:spPr>
                          <a:xfrm>
                            <a:off x="6304385" y="0"/>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626" name="Shape 2626"/>
                        <wps:cNvSpPr/>
                        <wps:spPr>
                          <a:xfrm>
                            <a:off x="3045" y="6091"/>
                            <a:ext cx="0" cy="392901"/>
                          </a:xfrm>
                          <a:custGeom>
                            <a:avLst/>
                            <a:gdLst/>
                            <a:ahLst/>
                            <a:cxnLst/>
                            <a:rect l="0" t="0" r="0" b="0"/>
                            <a:pathLst>
                              <a:path h="392901">
                                <a:moveTo>
                                  <a:pt x="0" y="39290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27" name="Shape 2627"/>
                        <wps:cNvSpPr/>
                        <wps:spPr>
                          <a:xfrm>
                            <a:off x="350260" y="6091"/>
                            <a:ext cx="0" cy="392901"/>
                          </a:xfrm>
                          <a:custGeom>
                            <a:avLst/>
                            <a:gdLst/>
                            <a:ahLst/>
                            <a:cxnLst/>
                            <a:rect l="0" t="0" r="0" b="0"/>
                            <a:pathLst>
                              <a:path h="392901">
                                <a:moveTo>
                                  <a:pt x="0" y="392901"/>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628" name="Shape 2628"/>
                        <wps:cNvSpPr/>
                        <wps:spPr>
                          <a:xfrm>
                            <a:off x="4865018" y="6091"/>
                            <a:ext cx="0" cy="392901"/>
                          </a:xfrm>
                          <a:custGeom>
                            <a:avLst/>
                            <a:gdLst/>
                            <a:ahLst/>
                            <a:cxnLst/>
                            <a:rect l="0" t="0" r="0" b="0"/>
                            <a:pathLst>
                              <a:path h="392901">
                                <a:moveTo>
                                  <a:pt x="0" y="39290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29" name="Shape 2629"/>
                        <wps:cNvSpPr/>
                        <wps:spPr>
                          <a:xfrm>
                            <a:off x="6304385" y="6091"/>
                            <a:ext cx="0" cy="392901"/>
                          </a:xfrm>
                          <a:custGeom>
                            <a:avLst/>
                            <a:gdLst/>
                            <a:ahLst/>
                            <a:cxnLst/>
                            <a:rect l="0" t="0" r="0" b="0"/>
                            <a:pathLst>
                              <a:path h="392901">
                                <a:moveTo>
                                  <a:pt x="0" y="39290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630" name="Shape 2630"/>
                        <wps:cNvSpPr/>
                        <wps:spPr>
                          <a:xfrm>
                            <a:off x="6090" y="657880"/>
                            <a:ext cx="6295299" cy="48732"/>
                          </a:xfrm>
                          <a:custGeom>
                            <a:avLst/>
                            <a:gdLst/>
                            <a:ahLst/>
                            <a:cxnLst/>
                            <a:rect l="0" t="0" r="0" b="0"/>
                            <a:pathLst>
                              <a:path w="6295299" h="48732">
                                <a:moveTo>
                                  <a:pt x="0" y="48732"/>
                                </a:moveTo>
                                <a:lnTo>
                                  <a:pt x="0" y="0"/>
                                </a:lnTo>
                                <a:lnTo>
                                  <a:pt x="6295299" y="0"/>
                                </a:lnTo>
                                <a:lnTo>
                                  <a:pt x="6295299" y="48732"/>
                                </a:lnTo>
                                <a:lnTo>
                                  <a:pt x="0" y="48732"/>
                                </a:lnTo>
                                <a:close/>
                              </a:path>
                            </a:pathLst>
                          </a:custGeom>
                          <a:solidFill>
                            <a:srgbClr val="FFFFFF"/>
                          </a:solidFill>
                        </wps:spPr>
                        <wps:bodyPr vertOverflow="overflow" horzOverflow="overflow" vert="horz" lIns="91440" tIns="45720" rIns="91440" bIns="45720" anchor="t"/>
                      </wps:wsp>
                      <wps:wsp>
                        <wps:cNvPr id="2631" name="Shape 2631"/>
                        <wps:cNvSpPr/>
                        <wps:spPr>
                          <a:xfrm>
                            <a:off x="6090" y="405084"/>
                            <a:ext cx="6295299" cy="48731"/>
                          </a:xfrm>
                          <a:custGeom>
                            <a:avLst/>
                            <a:gdLst/>
                            <a:ahLst/>
                            <a:cxnLst/>
                            <a:rect l="0" t="0" r="0" b="0"/>
                            <a:pathLst>
                              <a:path w="6295299" h="48731">
                                <a:moveTo>
                                  <a:pt x="0" y="48731"/>
                                </a:moveTo>
                                <a:lnTo>
                                  <a:pt x="0" y="0"/>
                                </a:lnTo>
                                <a:lnTo>
                                  <a:pt x="6295299" y="0"/>
                                </a:lnTo>
                                <a:lnTo>
                                  <a:pt x="6295299" y="48731"/>
                                </a:lnTo>
                                <a:lnTo>
                                  <a:pt x="0" y="48731"/>
                                </a:lnTo>
                                <a:close/>
                              </a:path>
                            </a:pathLst>
                          </a:custGeom>
                          <a:solidFill>
                            <a:srgbClr val="FFFFFF"/>
                          </a:solidFill>
                        </wps:spPr>
                        <wps:bodyPr vertOverflow="overflow" horzOverflow="overflow" vert="horz" lIns="91440" tIns="45720" rIns="91440" bIns="45720" anchor="t"/>
                      </wps:wsp>
                      <wps:wsp>
                        <wps:cNvPr id="2632" name="Shape 2632"/>
                        <wps:cNvSpPr/>
                        <wps:spPr>
                          <a:xfrm>
                            <a:off x="6090" y="453815"/>
                            <a:ext cx="6295299" cy="204065"/>
                          </a:xfrm>
                          <a:custGeom>
                            <a:avLst/>
                            <a:gdLst/>
                            <a:ahLst/>
                            <a:cxnLst/>
                            <a:rect l="0" t="0" r="0" b="0"/>
                            <a:pathLst>
                              <a:path w="6295299" h="204065">
                                <a:moveTo>
                                  <a:pt x="0" y="0"/>
                                </a:moveTo>
                                <a:lnTo>
                                  <a:pt x="0" y="204065"/>
                                </a:lnTo>
                                <a:lnTo>
                                  <a:pt x="6295299" y="204065"/>
                                </a:lnTo>
                                <a:lnTo>
                                  <a:pt x="6295299" y="0"/>
                                </a:lnTo>
                                <a:lnTo>
                                  <a:pt x="0" y="0"/>
                                </a:lnTo>
                                <a:close/>
                              </a:path>
                            </a:pathLst>
                          </a:custGeom>
                          <a:solidFill>
                            <a:srgbClr val="FFFFFF"/>
                          </a:solidFill>
                        </wps:spPr>
                        <wps:bodyPr vertOverflow="overflow" horzOverflow="overflow" vert="horz" lIns="91440" tIns="45720" rIns="91440" bIns="45720" anchor="t"/>
                      </wps:wsp>
                      <wps:wsp>
                        <wps:cNvPr id="2633" name="Shape 2633"/>
                        <wps:cNvSpPr/>
                        <wps:spPr>
                          <a:xfrm>
                            <a:off x="3045" y="398992"/>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34" name="Shape 2634"/>
                        <wps:cNvSpPr/>
                        <wps:spPr>
                          <a:xfrm>
                            <a:off x="6090" y="402038"/>
                            <a:ext cx="341123" cy="0"/>
                          </a:xfrm>
                          <a:custGeom>
                            <a:avLst/>
                            <a:gdLst/>
                            <a:ahLst/>
                            <a:cxnLst/>
                            <a:rect l="0" t="0" r="0" b="0"/>
                            <a:pathLst>
                              <a:path w="341123">
                                <a:moveTo>
                                  <a:pt x="0" y="0"/>
                                </a:moveTo>
                                <a:lnTo>
                                  <a:pt x="341123" y="0"/>
                                </a:lnTo>
                              </a:path>
                            </a:pathLst>
                          </a:custGeom>
                          <a:noFill/>
                          <a:ln w="6091" cap="flat">
                            <a:solidFill>
                              <a:srgbClr val="000000"/>
                            </a:solidFill>
                            <a:prstDash val="solid"/>
                          </a:ln>
                        </wps:spPr>
                        <wps:bodyPr vertOverflow="overflow" horzOverflow="overflow" vert="horz" lIns="91440" tIns="45720" rIns="91440" bIns="45720" anchor="t"/>
                      </wps:wsp>
                      <wps:wsp>
                        <wps:cNvPr id="2635" name="Shape 2635"/>
                        <wps:cNvSpPr/>
                        <wps:spPr>
                          <a:xfrm>
                            <a:off x="347214" y="402038"/>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2636" name="Shape 2636"/>
                        <wps:cNvSpPr/>
                        <wps:spPr>
                          <a:xfrm>
                            <a:off x="353306" y="402038"/>
                            <a:ext cx="4508590" cy="0"/>
                          </a:xfrm>
                          <a:custGeom>
                            <a:avLst/>
                            <a:gdLst/>
                            <a:ahLst/>
                            <a:cxnLst/>
                            <a:rect l="0" t="0" r="0" b="0"/>
                            <a:pathLst>
                              <a:path w="4508590">
                                <a:moveTo>
                                  <a:pt x="0" y="0"/>
                                </a:moveTo>
                                <a:lnTo>
                                  <a:pt x="4508590" y="0"/>
                                </a:lnTo>
                              </a:path>
                            </a:pathLst>
                          </a:custGeom>
                          <a:noFill/>
                          <a:ln w="6091" cap="flat">
                            <a:solidFill>
                              <a:srgbClr val="000000"/>
                            </a:solidFill>
                            <a:prstDash val="solid"/>
                          </a:ln>
                        </wps:spPr>
                        <wps:bodyPr vertOverflow="overflow" horzOverflow="overflow" vert="horz" lIns="91440" tIns="45720" rIns="91440" bIns="45720" anchor="t"/>
                      </wps:wsp>
                      <wps:wsp>
                        <wps:cNvPr id="2637" name="Shape 2637"/>
                        <wps:cNvSpPr/>
                        <wps:spPr>
                          <a:xfrm>
                            <a:off x="4865018" y="398992"/>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38" name="Shape 2638"/>
                        <wps:cNvSpPr/>
                        <wps:spPr>
                          <a:xfrm>
                            <a:off x="4868063" y="402038"/>
                            <a:ext cx="1433276" cy="0"/>
                          </a:xfrm>
                          <a:custGeom>
                            <a:avLst/>
                            <a:gdLst/>
                            <a:ahLst/>
                            <a:cxnLst/>
                            <a:rect l="0" t="0" r="0" b="0"/>
                            <a:pathLst>
                              <a:path w="1433276">
                                <a:moveTo>
                                  <a:pt x="0" y="0"/>
                                </a:moveTo>
                                <a:lnTo>
                                  <a:pt x="1433276" y="0"/>
                                </a:lnTo>
                              </a:path>
                            </a:pathLst>
                          </a:custGeom>
                          <a:noFill/>
                          <a:ln w="6091" cap="flat">
                            <a:solidFill>
                              <a:srgbClr val="000000"/>
                            </a:solidFill>
                            <a:prstDash val="solid"/>
                          </a:ln>
                        </wps:spPr>
                        <wps:bodyPr vertOverflow="overflow" horzOverflow="overflow" vert="horz" lIns="91440" tIns="45720" rIns="91440" bIns="45720" anchor="t"/>
                      </wps:wsp>
                      <wps:wsp>
                        <wps:cNvPr id="2639" name="Shape 2639"/>
                        <wps:cNvSpPr/>
                        <wps:spPr>
                          <a:xfrm>
                            <a:off x="6304385" y="398992"/>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640" name="Shape 2640"/>
                        <wps:cNvSpPr/>
                        <wps:spPr>
                          <a:xfrm>
                            <a:off x="3045" y="405084"/>
                            <a:ext cx="0" cy="301528"/>
                          </a:xfrm>
                          <a:custGeom>
                            <a:avLst/>
                            <a:gdLst/>
                            <a:ahLst/>
                            <a:cxnLst/>
                            <a:rect l="0" t="0" r="0" b="0"/>
                            <a:pathLst>
                              <a:path h="301528">
                                <a:moveTo>
                                  <a:pt x="0" y="30152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41" name="Shape 2641"/>
                        <wps:cNvSpPr/>
                        <wps:spPr>
                          <a:xfrm>
                            <a:off x="6304385" y="405084"/>
                            <a:ext cx="0" cy="301528"/>
                          </a:xfrm>
                          <a:custGeom>
                            <a:avLst/>
                            <a:gdLst/>
                            <a:ahLst/>
                            <a:cxnLst/>
                            <a:rect l="0" t="0" r="0" b="0"/>
                            <a:pathLst>
                              <a:path h="301528">
                                <a:moveTo>
                                  <a:pt x="0" y="30152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642" name="Shape 2642"/>
                        <wps:cNvSpPr/>
                        <wps:spPr>
                          <a:xfrm>
                            <a:off x="6090" y="712705"/>
                            <a:ext cx="341123" cy="149240"/>
                          </a:xfrm>
                          <a:custGeom>
                            <a:avLst/>
                            <a:gdLst/>
                            <a:ahLst/>
                            <a:cxnLst/>
                            <a:rect l="0" t="0" r="0" b="0"/>
                            <a:pathLst>
                              <a:path w="341123" h="149240">
                                <a:moveTo>
                                  <a:pt x="0" y="149240"/>
                                </a:moveTo>
                                <a:lnTo>
                                  <a:pt x="0" y="0"/>
                                </a:lnTo>
                                <a:lnTo>
                                  <a:pt x="341123" y="0"/>
                                </a:lnTo>
                                <a:lnTo>
                                  <a:pt x="341123" y="149240"/>
                                </a:lnTo>
                                <a:lnTo>
                                  <a:pt x="0" y="149240"/>
                                </a:lnTo>
                                <a:close/>
                              </a:path>
                            </a:pathLst>
                          </a:custGeom>
                          <a:solidFill>
                            <a:srgbClr val="FFFFFF"/>
                          </a:solidFill>
                        </wps:spPr>
                        <wps:bodyPr vertOverflow="overflow" horzOverflow="overflow" vert="horz" lIns="91440" tIns="45720" rIns="91440" bIns="45720" anchor="t"/>
                      </wps:wsp>
                      <wps:wsp>
                        <wps:cNvPr id="2643" name="Shape 2643"/>
                        <wps:cNvSpPr/>
                        <wps:spPr>
                          <a:xfrm>
                            <a:off x="6090" y="1066010"/>
                            <a:ext cx="341123" cy="147718"/>
                          </a:xfrm>
                          <a:custGeom>
                            <a:avLst/>
                            <a:gdLst/>
                            <a:ahLst/>
                            <a:cxnLst/>
                            <a:rect l="0" t="0" r="0" b="0"/>
                            <a:pathLst>
                              <a:path w="341123" h="147718">
                                <a:moveTo>
                                  <a:pt x="0" y="147718"/>
                                </a:moveTo>
                                <a:lnTo>
                                  <a:pt x="0" y="0"/>
                                </a:lnTo>
                                <a:lnTo>
                                  <a:pt x="341123" y="0"/>
                                </a:lnTo>
                                <a:lnTo>
                                  <a:pt x="341123" y="147718"/>
                                </a:lnTo>
                                <a:lnTo>
                                  <a:pt x="0" y="147718"/>
                                </a:lnTo>
                                <a:close/>
                              </a:path>
                            </a:pathLst>
                          </a:custGeom>
                          <a:solidFill>
                            <a:srgbClr val="FFFFFF"/>
                          </a:solidFill>
                        </wps:spPr>
                        <wps:bodyPr vertOverflow="overflow" horzOverflow="overflow" vert="horz" lIns="91440" tIns="45720" rIns="91440" bIns="45720" anchor="t"/>
                      </wps:wsp>
                      <wps:wsp>
                        <wps:cNvPr id="2644" name="Shape 2644"/>
                        <wps:cNvSpPr/>
                        <wps:spPr>
                          <a:xfrm>
                            <a:off x="6090" y="861945"/>
                            <a:ext cx="341123" cy="204064"/>
                          </a:xfrm>
                          <a:custGeom>
                            <a:avLst/>
                            <a:gdLst/>
                            <a:ahLst/>
                            <a:cxnLst/>
                            <a:rect l="0" t="0" r="0" b="0"/>
                            <a:pathLst>
                              <a:path w="341123" h="204064">
                                <a:moveTo>
                                  <a:pt x="0" y="0"/>
                                </a:moveTo>
                                <a:lnTo>
                                  <a:pt x="0" y="204064"/>
                                </a:lnTo>
                                <a:lnTo>
                                  <a:pt x="341123" y="204064"/>
                                </a:lnTo>
                                <a:lnTo>
                                  <a:pt x="341123" y="0"/>
                                </a:lnTo>
                                <a:lnTo>
                                  <a:pt x="0" y="0"/>
                                </a:lnTo>
                                <a:close/>
                              </a:path>
                            </a:pathLst>
                          </a:custGeom>
                          <a:solidFill>
                            <a:srgbClr val="FFFFFF"/>
                          </a:solidFill>
                        </wps:spPr>
                        <wps:bodyPr vertOverflow="overflow" horzOverflow="overflow" vert="horz" lIns="91440" tIns="45720" rIns="91440" bIns="45720" anchor="t"/>
                      </wps:wsp>
                      <wps:wsp>
                        <wps:cNvPr id="2645" name="Shape 2645"/>
                        <wps:cNvSpPr txBox="1"/>
                        <wps:spPr>
                          <a:xfrm>
                            <a:off x="146196" y="861945"/>
                            <a:ext cx="135737" cy="204452"/>
                          </a:xfrm>
                          <a:prstGeom prst="rect">
                            <a:avLst/>
                          </a:prstGeom>
                          <a:noFill/>
                        </wps:spPr>
                        <wps:txbx>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xbxContent>
                        </wps:txbx>
                        <wps:bodyPr vertOverflow="overflow" horzOverflow="overflow" vert="horz" lIns="0" tIns="0" rIns="0" bIns="0" anchor="t">
                          <a:spAutoFit/>
                        </wps:bodyPr>
                      </wps:wsp>
                      <wps:wsp>
                        <wps:cNvPr id="2646" name="Shape 2646"/>
                        <wps:cNvSpPr/>
                        <wps:spPr>
                          <a:xfrm>
                            <a:off x="353306" y="712705"/>
                            <a:ext cx="4508590" cy="47208"/>
                          </a:xfrm>
                          <a:custGeom>
                            <a:avLst/>
                            <a:gdLst/>
                            <a:ahLst/>
                            <a:cxnLst/>
                            <a:rect l="0" t="0" r="0" b="0"/>
                            <a:pathLst>
                              <a:path w="4508590" h="47208">
                                <a:moveTo>
                                  <a:pt x="0" y="47208"/>
                                </a:moveTo>
                                <a:lnTo>
                                  <a:pt x="0" y="0"/>
                                </a:lnTo>
                                <a:lnTo>
                                  <a:pt x="4508590" y="0"/>
                                </a:lnTo>
                                <a:lnTo>
                                  <a:pt x="4508590" y="47208"/>
                                </a:lnTo>
                                <a:lnTo>
                                  <a:pt x="0" y="47208"/>
                                </a:lnTo>
                                <a:close/>
                              </a:path>
                            </a:pathLst>
                          </a:custGeom>
                          <a:solidFill>
                            <a:srgbClr val="FFFFFF"/>
                          </a:solidFill>
                        </wps:spPr>
                        <wps:bodyPr vertOverflow="overflow" horzOverflow="overflow" vert="horz" lIns="91440" tIns="45720" rIns="91440" bIns="45720" anchor="t"/>
                      </wps:wsp>
                      <wps:wsp>
                        <wps:cNvPr id="2647" name="Shape 2647"/>
                        <wps:cNvSpPr/>
                        <wps:spPr>
                          <a:xfrm>
                            <a:off x="353306" y="1168043"/>
                            <a:ext cx="4508590" cy="45685"/>
                          </a:xfrm>
                          <a:custGeom>
                            <a:avLst/>
                            <a:gdLst/>
                            <a:ahLst/>
                            <a:cxnLst/>
                            <a:rect l="0" t="0" r="0" b="0"/>
                            <a:pathLst>
                              <a:path w="4508590" h="45685">
                                <a:moveTo>
                                  <a:pt x="0" y="45685"/>
                                </a:moveTo>
                                <a:lnTo>
                                  <a:pt x="0" y="0"/>
                                </a:lnTo>
                                <a:lnTo>
                                  <a:pt x="4508590" y="0"/>
                                </a:lnTo>
                                <a:lnTo>
                                  <a:pt x="4508590" y="45685"/>
                                </a:lnTo>
                                <a:lnTo>
                                  <a:pt x="0" y="45685"/>
                                </a:lnTo>
                                <a:close/>
                              </a:path>
                            </a:pathLst>
                          </a:custGeom>
                          <a:solidFill>
                            <a:srgbClr val="FFFFFF"/>
                          </a:solidFill>
                        </wps:spPr>
                        <wps:bodyPr vertOverflow="overflow" horzOverflow="overflow" vert="horz" lIns="91440" tIns="45720" rIns="91440" bIns="45720" anchor="t"/>
                      </wps:wsp>
                      <wps:wsp>
                        <wps:cNvPr id="2648" name="Shape 2648"/>
                        <wps:cNvSpPr/>
                        <wps:spPr>
                          <a:xfrm>
                            <a:off x="353306" y="759914"/>
                            <a:ext cx="4508590" cy="204064"/>
                          </a:xfrm>
                          <a:custGeom>
                            <a:avLst/>
                            <a:gdLst/>
                            <a:ahLst/>
                            <a:cxnLst/>
                            <a:rect l="0" t="0" r="0" b="0"/>
                            <a:pathLst>
                              <a:path w="4508590" h="204064">
                                <a:moveTo>
                                  <a:pt x="0" y="204064"/>
                                </a:moveTo>
                                <a:lnTo>
                                  <a:pt x="0" y="0"/>
                                </a:lnTo>
                                <a:lnTo>
                                  <a:pt x="4508590" y="0"/>
                                </a:lnTo>
                                <a:lnTo>
                                  <a:pt x="4508590" y="204064"/>
                                </a:lnTo>
                                <a:lnTo>
                                  <a:pt x="0" y="204064"/>
                                </a:lnTo>
                                <a:close/>
                              </a:path>
                            </a:pathLst>
                          </a:custGeom>
                          <a:solidFill>
                            <a:srgbClr val="FFFFFF"/>
                          </a:solidFill>
                        </wps:spPr>
                        <wps:bodyPr vertOverflow="overflow" horzOverflow="overflow" vert="horz" lIns="91440" tIns="45720" rIns="91440" bIns="45720" anchor="t"/>
                      </wps:wsp>
                      <wps:wsp>
                        <wps:cNvPr id="2649" name="Shape 2649"/>
                        <wps:cNvSpPr/>
                        <wps:spPr>
                          <a:xfrm>
                            <a:off x="353306" y="963978"/>
                            <a:ext cx="4508590" cy="204065"/>
                          </a:xfrm>
                          <a:custGeom>
                            <a:avLst/>
                            <a:gdLst/>
                            <a:ahLst/>
                            <a:cxnLst/>
                            <a:rect l="0" t="0" r="0" b="0"/>
                            <a:pathLst>
                              <a:path w="4508590" h="204065">
                                <a:moveTo>
                                  <a:pt x="0" y="0"/>
                                </a:moveTo>
                                <a:lnTo>
                                  <a:pt x="0" y="204065"/>
                                </a:lnTo>
                                <a:lnTo>
                                  <a:pt x="4508590" y="204065"/>
                                </a:lnTo>
                                <a:lnTo>
                                  <a:pt x="4508590" y="0"/>
                                </a:lnTo>
                                <a:lnTo>
                                  <a:pt x="0" y="0"/>
                                </a:lnTo>
                                <a:close/>
                              </a:path>
                            </a:pathLst>
                          </a:custGeom>
                          <a:solidFill>
                            <a:srgbClr val="FFFFFF"/>
                          </a:solidFill>
                        </wps:spPr>
                        <wps:bodyPr vertOverflow="overflow" horzOverflow="overflow" vert="horz" lIns="91440" tIns="45720" rIns="91440" bIns="45720" anchor="t"/>
                      </wps:wsp>
                      <wps:wsp>
                        <wps:cNvPr id="2650" name="Shape 2650"/>
                        <wps:cNvSpPr/>
                        <wps:spPr>
                          <a:xfrm>
                            <a:off x="4868063" y="712705"/>
                            <a:ext cx="1433276" cy="149240"/>
                          </a:xfrm>
                          <a:custGeom>
                            <a:avLst/>
                            <a:gdLst/>
                            <a:ahLst/>
                            <a:cxnLst/>
                            <a:rect l="0" t="0" r="0" b="0"/>
                            <a:pathLst>
                              <a:path w="1433276" h="149240">
                                <a:moveTo>
                                  <a:pt x="0" y="149240"/>
                                </a:moveTo>
                                <a:lnTo>
                                  <a:pt x="0" y="0"/>
                                </a:lnTo>
                                <a:lnTo>
                                  <a:pt x="1433276" y="0"/>
                                </a:lnTo>
                                <a:lnTo>
                                  <a:pt x="1433276" y="149240"/>
                                </a:lnTo>
                                <a:lnTo>
                                  <a:pt x="0" y="149240"/>
                                </a:lnTo>
                                <a:close/>
                              </a:path>
                            </a:pathLst>
                          </a:custGeom>
                          <a:solidFill>
                            <a:srgbClr val="FFFFFF"/>
                          </a:solidFill>
                        </wps:spPr>
                        <wps:bodyPr vertOverflow="overflow" horzOverflow="overflow" vert="horz" lIns="91440" tIns="45720" rIns="91440" bIns="45720" anchor="t"/>
                      </wps:wsp>
                      <wps:wsp>
                        <wps:cNvPr id="2651" name="Shape 2651"/>
                        <wps:cNvSpPr/>
                        <wps:spPr>
                          <a:xfrm>
                            <a:off x="4868063" y="1066010"/>
                            <a:ext cx="1433276" cy="147718"/>
                          </a:xfrm>
                          <a:custGeom>
                            <a:avLst/>
                            <a:gdLst/>
                            <a:ahLst/>
                            <a:cxnLst/>
                            <a:rect l="0" t="0" r="0" b="0"/>
                            <a:pathLst>
                              <a:path w="1433276" h="147718">
                                <a:moveTo>
                                  <a:pt x="0" y="147718"/>
                                </a:moveTo>
                                <a:lnTo>
                                  <a:pt x="0" y="0"/>
                                </a:lnTo>
                                <a:lnTo>
                                  <a:pt x="1433276" y="0"/>
                                </a:lnTo>
                                <a:lnTo>
                                  <a:pt x="1433276" y="147718"/>
                                </a:lnTo>
                                <a:lnTo>
                                  <a:pt x="0" y="147718"/>
                                </a:lnTo>
                                <a:close/>
                              </a:path>
                            </a:pathLst>
                          </a:custGeom>
                          <a:solidFill>
                            <a:srgbClr val="FFFFFF"/>
                          </a:solidFill>
                        </wps:spPr>
                        <wps:bodyPr vertOverflow="overflow" horzOverflow="overflow" vert="horz" lIns="91440" tIns="45720" rIns="91440" bIns="45720" anchor="t"/>
                      </wps:wsp>
                      <wps:wsp>
                        <wps:cNvPr id="2652" name="Shape 2652"/>
                        <wps:cNvSpPr/>
                        <wps:spPr>
                          <a:xfrm>
                            <a:off x="4868063" y="861945"/>
                            <a:ext cx="1433276" cy="204064"/>
                          </a:xfrm>
                          <a:custGeom>
                            <a:avLst/>
                            <a:gdLst/>
                            <a:ahLst/>
                            <a:cxnLst/>
                            <a:rect l="0" t="0" r="0" b="0"/>
                            <a:pathLst>
                              <a:path w="1433276" h="204064">
                                <a:moveTo>
                                  <a:pt x="0" y="0"/>
                                </a:moveTo>
                                <a:lnTo>
                                  <a:pt x="0" y="204064"/>
                                </a:lnTo>
                                <a:lnTo>
                                  <a:pt x="1433276" y="204064"/>
                                </a:lnTo>
                                <a:lnTo>
                                  <a:pt x="1433276" y="0"/>
                                </a:lnTo>
                                <a:lnTo>
                                  <a:pt x="0" y="0"/>
                                </a:lnTo>
                                <a:close/>
                              </a:path>
                            </a:pathLst>
                          </a:custGeom>
                          <a:solidFill>
                            <a:srgbClr val="FFFFFF"/>
                          </a:solidFill>
                        </wps:spPr>
                        <wps:bodyPr vertOverflow="overflow" horzOverflow="overflow" vert="horz" lIns="91440" tIns="45720" rIns="91440" bIns="45720" anchor="t"/>
                      </wps:wsp>
                      <wps:wsp>
                        <wps:cNvPr id="2653" name="Shape 2653"/>
                        <wps:cNvSpPr/>
                        <wps:spPr>
                          <a:xfrm>
                            <a:off x="3045" y="706614"/>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54" name="Shape 2654"/>
                        <wps:cNvSpPr/>
                        <wps:spPr>
                          <a:xfrm>
                            <a:off x="6090" y="709659"/>
                            <a:ext cx="341123" cy="0"/>
                          </a:xfrm>
                          <a:custGeom>
                            <a:avLst/>
                            <a:gdLst/>
                            <a:ahLst/>
                            <a:cxnLst/>
                            <a:rect l="0" t="0" r="0" b="0"/>
                            <a:pathLst>
                              <a:path w="341123">
                                <a:moveTo>
                                  <a:pt x="0" y="0"/>
                                </a:moveTo>
                                <a:lnTo>
                                  <a:pt x="341123" y="0"/>
                                </a:lnTo>
                              </a:path>
                            </a:pathLst>
                          </a:custGeom>
                          <a:noFill/>
                          <a:ln w="6091" cap="flat">
                            <a:solidFill>
                              <a:srgbClr val="000000"/>
                            </a:solidFill>
                            <a:prstDash val="solid"/>
                          </a:ln>
                        </wps:spPr>
                        <wps:bodyPr vertOverflow="overflow" horzOverflow="overflow" vert="horz" lIns="91440" tIns="45720" rIns="91440" bIns="45720" anchor="t"/>
                      </wps:wsp>
                      <wps:wsp>
                        <wps:cNvPr id="2655" name="Shape 2655"/>
                        <wps:cNvSpPr/>
                        <wps:spPr>
                          <a:xfrm>
                            <a:off x="347214" y="709659"/>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2656" name="Shape 2656"/>
                        <wps:cNvSpPr/>
                        <wps:spPr>
                          <a:xfrm>
                            <a:off x="353306" y="709659"/>
                            <a:ext cx="4508590" cy="0"/>
                          </a:xfrm>
                          <a:custGeom>
                            <a:avLst/>
                            <a:gdLst/>
                            <a:ahLst/>
                            <a:cxnLst/>
                            <a:rect l="0" t="0" r="0" b="0"/>
                            <a:pathLst>
                              <a:path w="4508590">
                                <a:moveTo>
                                  <a:pt x="0" y="0"/>
                                </a:moveTo>
                                <a:lnTo>
                                  <a:pt x="4508590" y="0"/>
                                </a:lnTo>
                              </a:path>
                            </a:pathLst>
                          </a:custGeom>
                          <a:noFill/>
                          <a:ln w="6091" cap="flat">
                            <a:solidFill>
                              <a:srgbClr val="000000"/>
                            </a:solidFill>
                            <a:prstDash val="solid"/>
                          </a:ln>
                        </wps:spPr>
                        <wps:bodyPr vertOverflow="overflow" horzOverflow="overflow" vert="horz" lIns="91440" tIns="45720" rIns="91440" bIns="45720" anchor="t"/>
                      </wps:wsp>
                      <wps:wsp>
                        <wps:cNvPr id="2657" name="Shape 2657"/>
                        <wps:cNvSpPr/>
                        <wps:spPr>
                          <a:xfrm>
                            <a:off x="4865018" y="706614"/>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58" name="Shape 2658"/>
                        <wps:cNvSpPr/>
                        <wps:spPr>
                          <a:xfrm>
                            <a:off x="4868063" y="709659"/>
                            <a:ext cx="1433276" cy="0"/>
                          </a:xfrm>
                          <a:custGeom>
                            <a:avLst/>
                            <a:gdLst/>
                            <a:ahLst/>
                            <a:cxnLst/>
                            <a:rect l="0" t="0" r="0" b="0"/>
                            <a:pathLst>
                              <a:path w="1433276">
                                <a:moveTo>
                                  <a:pt x="0" y="0"/>
                                </a:moveTo>
                                <a:lnTo>
                                  <a:pt x="1433276" y="0"/>
                                </a:lnTo>
                              </a:path>
                            </a:pathLst>
                          </a:custGeom>
                          <a:noFill/>
                          <a:ln w="6091" cap="flat">
                            <a:solidFill>
                              <a:srgbClr val="000000"/>
                            </a:solidFill>
                            <a:prstDash val="solid"/>
                          </a:ln>
                        </wps:spPr>
                        <wps:bodyPr vertOverflow="overflow" horzOverflow="overflow" vert="horz" lIns="91440" tIns="45720" rIns="91440" bIns="45720" anchor="t"/>
                      </wps:wsp>
                      <wps:wsp>
                        <wps:cNvPr id="2659" name="Shape 2659"/>
                        <wps:cNvSpPr/>
                        <wps:spPr>
                          <a:xfrm>
                            <a:off x="6304385" y="706614"/>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660" name="Shape 2660"/>
                        <wps:cNvSpPr/>
                        <wps:spPr>
                          <a:xfrm>
                            <a:off x="3045" y="712705"/>
                            <a:ext cx="0" cy="501023"/>
                          </a:xfrm>
                          <a:custGeom>
                            <a:avLst/>
                            <a:gdLst/>
                            <a:ahLst/>
                            <a:cxnLst/>
                            <a:rect l="0" t="0" r="0" b="0"/>
                            <a:pathLst>
                              <a:path h="501023">
                                <a:moveTo>
                                  <a:pt x="0" y="501023"/>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61" name="Shape 2661"/>
                        <wps:cNvSpPr/>
                        <wps:spPr>
                          <a:xfrm>
                            <a:off x="350260" y="712705"/>
                            <a:ext cx="0" cy="501023"/>
                          </a:xfrm>
                          <a:custGeom>
                            <a:avLst/>
                            <a:gdLst/>
                            <a:ahLst/>
                            <a:cxnLst/>
                            <a:rect l="0" t="0" r="0" b="0"/>
                            <a:pathLst>
                              <a:path h="501023">
                                <a:moveTo>
                                  <a:pt x="0" y="501023"/>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662" name="Shape 2662"/>
                        <wps:cNvSpPr/>
                        <wps:spPr>
                          <a:xfrm>
                            <a:off x="4865018" y="712705"/>
                            <a:ext cx="0" cy="501023"/>
                          </a:xfrm>
                          <a:custGeom>
                            <a:avLst/>
                            <a:gdLst/>
                            <a:ahLst/>
                            <a:cxnLst/>
                            <a:rect l="0" t="0" r="0" b="0"/>
                            <a:pathLst>
                              <a:path h="501023">
                                <a:moveTo>
                                  <a:pt x="0" y="501023"/>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63" name="Shape 2663"/>
                        <wps:cNvSpPr/>
                        <wps:spPr>
                          <a:xfrm>
                            <a:off x="6304385" y="712705"/>
                            <a:ext cx="0" cy="501023"/>
                          </a:xfrm>
                          <a:custGeom>
                            <a:avLst/>
                            <a:gdLst/>
                            <a:ahLst/>
                            <a:cxnLst/>
                            <a:rect l="0" t="0" r="0" b="0"/>
                            <a:pathLst>
                              <a:path h="501023">
                                <a:moveTo>
                                  <a:pt x="0" y="50102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664" name="Shape 2664"/>
                        <wps:cNvSpPr/>
                        <wps:spPr>
                          <a:xfrm>
                            <a:off x="6090" y="1558280"/>
                            <a:ext cx="341123" cy="132488"/>
                          </a:xfrm>
                          <a:custGeom>
                            <a:avLst/>
                            <a:gdLst/>
                            <a:ahLst/>
                            <a:cxnLst/>
                            <a:rect l="0" t="0" r="0" b="0"/>
                            <a:pathLst>
                              <a:path w="341123" h="132488">
                                <a:moveTo>
                                  <a:pt x="0" y="132488"/>
                                </a:moveTo>
                                <a:lnTo>
                                  <a:pt x="0" y="0"/>
                                </a:lnTo>
                                <a:lnTo>
                                  <a:pt x="341123" y="0"/>
                                </a:lnTo>
                                <a:lnTo>
                                  <a:pt x="341123" y="132488"/>
                                </a:lnTo>
                                <a:lnTo>
                                  <a:pt x="0" y="132488"/>
                                </a:lnTo>
                                <a:close/>
                              </a:path>
                            </a:pathLst>
                          </a:custGeom>
                          <a:solidFill>
                            <a:srgbClr val="FFFFFF"/>
                          </a:solidFill>
                        </wps:spPr>
                        <wps:bodyPr vertOverflow="overflow" horzOverflow="overflow" vert="horz" lIns="91440" tIns="45720" rIns="91440" bIns="45720" anchor="t"/>
                      </wps:wsp>
                      <wps:wsp>
                        <wps:cNvPr id="2665" name="Shape 2665"/>
                        <wps:cNvSpPr/>
                        <wps:spPr>
                          <a:xfrm>
                            <a:off x="6090" y="1221419"/>
                            <a:ext cx="341123" cy="132491"/>
                          </a:xfrm>
                          <a:custGeom>
                            <a:avLst/>
                            <a:gdLst/>
                            <a:ahLst/>
                            <a:cxnLst/>
                            <a:rect l="0" t="0" r="0" b="0"/>
                            <a:pathLst>
                              <a:path w="341123" h="132491">
                                <a:moveTo>
                                  <a:pt x="0" y="132491"/>
                                </a:moveTo>
                                <a:lnTo>
                                  <a:pt x="0" y="0"/>
                                </a:lnTo>
                                <a:lnTo>
                                  <a:pt x="341123" y="0"/>
                                </a:lnTo>
                                <a:lnTo>
                                  <a:pt x="341123" y="132491"/>
                                </a:lnTo>
                                <a:lnTo>
                                  <a:pt x="0" y="132491"/>
                                </a:lnTo>
                                <a:close/>
                              </a:path>
                            </a:pathLst>
                          </a:custGeom>
                          <a:solidFill>
                            <a:srgbClr val="FFFFFF"/>
                          </a:solidFill>
                        </wps:spPr>
                        <wps:bodyPr vertOverflow="overflow" horzOverflow="overflow" vert="horz" lIns="91440" tIns="45720" rIns="91440" bIns="45720" anchor="t"/>
                      </wps:wsp>
                      <wps:wsp>
                        <wps:cNvPr id="2666" name="Shape 2666"/>
                        <wps:cNvSpPr/>
                        <wps:spPr>
                          <a:xfrm>
                            <a:off x="6090" y="1353910"/>
                            <a:ext cx="341123" cy="204369"/>
                          </a:xfrm>
                          <a:custGeom>
                            <a:avLst/>
                            <a:gdLst/>
                            <a:ahLst/>
                            <a:cxnLst/>
                            <a:rect l="0" t="0" r="0" b="0"/>
                            <a:pathLst>
                              <a:path w="341123" h="204369">
                                <a:moveTo>
                                  <a:pt x="0" y="0"/>
                                </a:moveTo>
                                <a:lnTo>
                                  <a:pt x="0" y="204369"/>
                                </a:lnTo>
                                <a:lnTo>
                                  <a:pt x="341123" y="204369"/>
                                </a:lnTo>
                                <a:lnTo>
                                  <a:pt x="341123" y="0"/>
                                </a:lnTo>
                                <a:lnTo>
                                  <a:pt x="0" y="0"/>
                                </a:lnTo>
                                <a:close/>
                              </a:path>
                            </a:pathLst>
                          </a:custGeom>
                          <a:solidFill>
                            <a:srgbClr val="FFFFFF"/>
                          </a:solidFill>
                        </wps:spPr>
                        <wps:bodyPr vertOverflow="overflow" horzOverflow="overflow" vert="horz" lIns="91440" tIns="45720" rIns="91440" bIns="45720" anchor="t"/>
                      </wps:wsp>
                      <wps:wsp>
                        <wps:cNvPr id="2667" name="Shape 2667"/>
                        <wps:cNvSpPr txBox="1"/>
                        <wps:spPr>
                          <a:xfrm>
                            <a:off x="146196" y="1353832"/>
                            <a:ext cx="135737" cy="204452"/>
                          </a:xfrm>
                          <a:prstGeom prst="rect">
                            <a:avLst/>
                          </a:prstGeom>
                          <a:noFill/>
                        </wps:spPr>
                        <wps:txbx>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xbxContent>
                        </wps:txbx>
                        <wps:bodyPr vertOverflow="overflow" horzOverflow="overflow" vert="horz" lIns="0" tIns="0" rIns="0" bIns="0" anchor="t">
                          <a:spAutoFit/>
                        </wps:bodyPr>
                      </wps:wsp>
                      <wps:wsp>
                        <wps:cNvPr id="2668" name="Shape 2668"/>
                        <wps:cNvSpPr/>
                        <wps:spPr>
                          <a:xfrm>
                            <a:off x="353306" y="1221419"/>
                            <a:ext cx="4508590" cy="28859"/>
                          </a:xfrm>
                          <a:custGeom>
                            <a:avLst/>
                            <a:gdLst/>
                            <a:ahLst/>
                            <a:cxnLst/>
                            <a:rect l="0" t="0" r="0" b="0"/>
                            <a:pathLst>
                              <a:path w="4508590" h="28859">
                                <a:moveTo>
                                  <a:pt x="0" y="28859"/>
                                </a:moveTo>
                                <a:lnTo>
                                  <a:pt x="0" y="0"/>
                                </a:lnTo>
                                <a:lnTo>
                                  <a:pt x="4508590" y="0"/>
                                </a:lnTo>
                                <a:lnTo>
                                  <a:pt x="4508590" y="28859"/>
                                </a:lnTo>
                                <a:lnTo>
                                  <a:pt x="0" y="28859"/>
                                </a:lnTo>
                                <a:close/>
                              </a:path>
                            </a:pathLst>
                          </a:custGeom>
                          <a:solidFill>
                            <a:srgbClr val="FFFFFF"/>
                          </a:solidFill>
                        </wps:spPr>
                        <wps:bodyPr vertOverflow="overflow" horzOverflow="overflow" vert="horz" lIns="91440" tIns="45720" rIns="91440" bIns="45720" anchor="t"/>
                      </wps:wsp>
                      <wps:wsp>
                        <wps:cNvPr id="2669" name="Shape 2669"/>
                        <wps:cNvSpPr/>
                        <wps:spPr>
                          <a:xfrm>
                            <a:off x="353306" y="1660311"/>
                            <a:ext cx="4508590" cy="30456"/>
                          </a:xfrm>
                          <a:custGeom>
                            <a:avLst/>
                            <a:gdLst/>
                            <a:ahLst/>
                            <a:cxnLst/>
                            <a:rect l="0" t="0" r="0" b="0"/>
                            <a:pathLst>
                              <a:path w="4508590" h="30456">
                                <a:moveTo>
                                  <a:pt x="0" y="30456"/>
                                </a:moveTo>
                                <a:lnTo>
                                  <a:pt x="0" y="0"/>
                                </a:lnTo>
                                <a:lnTo>
                                  <a:pt x="4508590" y="0"/>
                                </a:lnTo>
                                <a:lnTo>
                                  <a:pt x="4508590" y="30456"/>
                                </a:lnTo>
                                <a:lnTo>
                                  <a:pt x="0" y="30456"/>
                                </a:lnTo>
                                <a:close/>
                              </a:path>
                            </a:pathLst>
                          </a:custGeom>
                          <a:solidFill>
                            <a:srgbClr val="FFFFFF"/>
                          </a:solidFill>
                        </wps:spPr>
                        <wps:bodyPr vertOverflow="overflow" horzOverflow="overflow" vert="horz" lIns="91440" tIns="45720" rIns="91440" bIns="45720" anchor="t"/>
                      </wps:wsp>
                      <wps:wsp>
                        <wps:cNvPr id="2670" name="Shape 2670"/>
                        <wps:cNvSpPr/>
                        <wps:spPr>
                          <a:xfrm>
                            <a:off x="353306" y="1250278"/>
                            <a:ext cx="4508590" cy="205587"/>
                          </a:xfrm>
                          <a:custGeom>
                            <a:avLst/>
                            <a:gdLst/>
                            <a:ahLst/>
                            <a:cxnLst/>
                            <a:rect l="0" t="0" r="0" b="0"/>
                            <a:pathLst>
                              <a:path w="4508590" h="205587">
                                <a:moveTo>
                                  <a:pt x="0" y="0"/>
                                </a:moveTo>
                                <a:lnTo>
                                  <a:pt x="0" y="205587"/>
                                </a:lnTo>
                                <a:lnTo>
                                  <a:pt x="4508590" y="205587"/>
                                </a:lnTo>
                                <a:lnTo>
                                  <a:pt x="4508590" y="0"/>
                                </a:lnTo>
                                <a:lnTo>
                                  <a:pt x="0" y="0"/>
                                </a:lnTo>
                                <a:close/>
                              </a:path>
                            </a:pathLst>
                          </a:custGeom>
                          <a:solidFill>
                            <a:srgbClr val="FFFFFF"/>
                          </a:solidFill>
                        </wps:spPr>
                        <wps:bodyPr vertOverflow="overflow" horzOverflow="overflow" vert="horz" lIns="91440" tIns="45720" rIns="91440" bIns="45720" anchor="t"/>
                      </wps:wsp>
                      <wps:wsp>
                        <wps:cNvPr id="2671" name="Shape 2671"/>
                        <wps:cNvSpPr/>
                        <wps:spPr>
                          <a:xfrm>
                            <a:off x="353306" y="1455942"/>
                            <a:ext cx="4508590" cy="204369"/>
                          </a:xfrm>
                          <a:custGeom>
                            <a:avLst/>
                            <a:gdLst/>
                            <a:ahLst/>
                            <a:cxnLst/>
                            <a:rect l="0" t="0" r="0" b="0"/>
                            <a:pathLst>
                              <a:path w="4508590" h="204369">
                                <a:moveTo>
                                  <a:pt x="0" y="0"/>
                                </a:moveTo>
                                <a:lnTo>
                                  <a:pt x="0" y="204369"/>
                                </a:lnTo>
                                <a:lnTo>
                                  <a:pt x="4508590" y="204369"/>
                                </a:lnTo>
                                <a:lnTo>
                                  <a:pt x="4508590" y="0"/>
                                </a:lnTo>
                                <a:lnTo>
                                  <a:pt x="0" y="0"/>
                                </a:lnTo>
                                <a:close/>
                              </a:path>
                            </a:pathLst>
                          </a:custGeom>
                          <a:solidFill>
                            <a:srgbClr val="FFFFFF"/>
                          </a:solidFill>
                        </wps:spPr>
                        <wps:bodyPr vertOverflow="overflow" horzOverflow="overflow" vert="horz" lIns="91440" tIns="45720" rIns="91440" bIns="45720" anchor="t"/>
                      </wps:wsp>
                      <wps:wsp>
                        <wps:cNvPr id="2672" name="Shape 2672"/>
                        <wps:cNvSpPr/>
                        <wps:spPr>
                          <a:xfrm>
                            <a:off x="4868063" y="1221419"/>
                            <a:ext cx="1433276" cy="132491"/>
                          </a:xfrm>
                          <a:custGeom>
                            <a:avLst/>
                            <a:gdLst/>
                            <a:ahLst/>
                            <a:cxnLst/>
                            <a:rect l="0" t="0" r="0" b="0"/>
                            <a:pathLst>
                              <a:path w="1433276" h="132491">
                                <a:moveTo>
                                  <a:pt x="0" y="132491"/>
                                </a:moveTo>
                                <a:lnTo>
                                  <a:pt x="0" y="0"/>
                                </a:lnTo>
                                <a:lnTo>
                                  <a:pt x="1433276" y="0"/>
                                </a:lnTo>
                                <a:lnTo>
                                  <a:pt x="1433276" y="132491"/>
                                </a:lnTo>
                                <a:lnTo>
                                  <a:pt x="0" y="132491"/>
                                </a:lnTo>
                                <a:close/>
                              </a:path>
                            </a:pathLst>
                          </a:custGeom>
                          <a:solidFill>
                            <a:srgbClr val="FFFFFF"/>
                          </a:solidFill>
                        </wps:spPr>
                        <wps:bodyPr vertOverflow="overflow" horzOverflow="overflow" vert="horz" lIns="91440" tIns="45720" rIns="91440" bIns="45720" anchor="t"/>
                      </wps:wsp>
                      <wps:wsp>
                        <wps:cNvPr id="2673" name="Shape 2673"/>
                        <wps:cNvSpPr/>
                        <wps:spPr>
                          <a:xfrm>
                            <a:off x="4868063" y="1558280"/>
                            <a:ext cx="1433276" cy="132488"/>
                          </a:xfrm>
                          <a:custGeom>
                            <a:avLst/>
                            <a:gdLst/>
                            <a:ahLst/>
                            <a:cxnLst/>
                            <a:rect l="0" t="0" r="0" b="0"/>
                            <a:pathLst>
                              <a:path w="1433276" h="132488">
                                <a:moveTo>
                                  <a:pt x="0" y="132488"/>
                                </a:moveTo>
                                <a:lnTo>
                                  <a:pt x="0" y="0"/>
                                </a:lnTo>
                                <a:lnTo>
                                  <a:pt x="1433276" y="0"/>
                                </a:lnTo>
                                <a:lnTo>
                                  <a:pt x="1433276" y="132488"/>
                                </a:lnTo>
                                <a:lnTo>
                                  <a:pt x="0" y="132488"/>
                                </a:lnTo>
                                <a:close/>
                              </a:path>
                            </a:pathLst>
                          </a:custGeom>
                          <a:solidFill>
                            <a:srgbClr val="FFFFFF"/>
                          </a:solidFill>
                        </wps:spPr>
                        <wps:bodyPr vertOverflow="overflow" horzOverflow="overflow" vert="horz" lIns="91440" tIns="45720" rIns="91440" bIns="45720" anchor="t"/>
                      </wps:wsp>
                      <wps:wsp>
                        <wps:cNvPr id="2674" name="Shape 2674"/>
                        <wps:cNvSpPr/>
                        <wps:spPr>
                          <a:xfrm>
                            <a:off x="4868063" y="1353910"/>
                            <a:ext cx="1433276" cy="204369"/>
                          </a:xfrm>
                          <a:custGeom>
                            <a:avLst/>
                            <a:gdLst/>
                            <a:ahLst/>
                            <a:cxnLst/>
                            <a:rect l="0" t="0" r="0" b="0"/>
                            <a:pathLst>
                              <a:path w="1433276" h="204369">
                                <a:moveTo>
                                  <a:pt x="0" y="0"/>
                                </a:moveTo>
                                <a:lnTo>
                                  <a:pt x="0" y="204369"/>
                                </a:lnTo>
                                <a:lnTo>
                                  <a:pt x="1433276" y="204369"/>
                                </a:lnTo>
                                <a:lnTo>
                                  <a:pt x="1433276" y="0"/>
                                </a:lnTo>
                                <a:lnTo>
                                  <a:pt x="0" y="0"/>
                                </a:lnTo>
                                <a:close/>
                              </a:path>
                            </a:pathLst>
                          </a:custGeom>
                          <a:solidFill>
                            <a:srgbClr val="FFFFFF"/>
                          </a:solidFill>
                        </wps:spPr>
                        <wps:bodyPr vertOverflow="overflow" horzOverflow="overflow" vert="horz" lIns="91440" tIns="45720" rIns="91440" bIns="45720" anchor="t"/>
                      </wps:wsp>
                      <wps:wsp>
                        <wps:cNvPr id="2675" name="Shape 2675"/>
                        <wps:cNvSpPr/>
                        <wps:spPr>
                          <a:xfrm>
                            <a:off x="3045" y="1213729"/>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76" name="Shape 2676"/>
                        <wps:cNvSpPr/>
                        <wps:spPr>
                          <a:xfrm>
                            <a:off x="6090" y="1216774"/>
                            <a:ext cx="341123" cy="0"/>
                          </a:xfrm>
                          <a:custGeom>
                            <a:avLst/>
                            <a:gdLst/>
                            <a:ahLst/>
                            <a:cxnLst/>
                            <a:rect l="0" t="0" r="0" b="0"/>
                            <a:pathLst>
                              <a:path w="341123">
                                <a:moveTo>
                                  <a:pt x="0" y="0"/>
                                </a:moveTo>
                                <a:lnTo>
                                  <a:pt x="341123" y="0"/>
                                </a:lnTo>
                              </a:path>
                            </a:pathLst>
                          </a:custGeom>
                          <a:noFill/>
                          <a:ln w="6091" cap="flat">
                            <a:solidFill>
                              <a:srgbClr val="000000"/>
                            </a:solidFill>
                            <a:prstDash val="solid"/>
                          </a:ln>
                        </wps:spPr>
                        <wps:bodyPr vertOverflow="overflow" horzOverflow="overflow" vert="horz" lIns="91440" tIns="45720" rIns="91440" bIns="45720" anchor="t"/>
                      </wps:wsp>
                      <wps:wsp>
                        <wps:cNvPr id="2677" name="Shape 2677"/>
                        <wps:cNvSpPr/>
                        <wps:spPr>
                          <a:xfrm>
                            <a:off x="347214" y="121677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2678" name="Shape 2678"/>
                        <wps:cNvSpPr/>
                        <wps:spPr>
                          <a:xfrm>
                            <a:off x="353306" y="1216774"/>
                            <a:ext cx="4508590" cy="0"/>
                          </a:xfrm>
                          <a:custGeom>
                            <a:avLst/>
                            <a:gdLst/>
                            <a:ahLst/>
                            <a:cxnLst/>
                            <a:rect l="0" t="0" r="0" b="0"/>
                            <a:pathLst>
                              <a:path w="4508590">
                                <a:moveTo>
                                  <a:pt x="0" y="0"/>
                                </a:moveTo>
                                <a:lnTo>
                                  <a:pt x="4508590" y="0"/>
                                </a:lnTo>
                              </a:path>
                            </a:pathLst>
                          </a:custGeom>
                          <a:noFill/>
                          <a:ln w="6091" cap="flat">
                            <a:solidFill>
                              <a:srgbClr val="000000"/>
                            </a:solidFill>
                            <a:prstDash val="solid"/>
                          </a:ln>
                        </wps:spPr>
                        <wps:bodyPr vertOverflow="overflow" horzOverflow="overflow" vert="horz" lIns="91440" tIns="45720" rIns="91440" bIns="45720" anchor="t"/>
                      </wps:wsp>
                      <wps:wsp>
                        <wps:cNvPr id="2679" name="Shape 2679"/>
                        <wps:cNvSpPr/>
                        <wps:spPr>
                          <a:xfrm>
                            <a:off x="4865018" y="1213729"/>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80" name="Shape 2680"/>
                        <wps:cNvSpPr/>
                        <wps:spPr>
                          <a:xfrm>
                            <a:off x="4868063" y="1216774"/>
                            <a:ext cx="1433276" cy="0"/>
                          </a:xfrm>
                          <a:custGeom>
                            <a:avLst/>
                            <a:gdLst/>
                            <a:ahLst/>
                            <a:cxnLst/>
                            <a:rect l="0" t="0" r="0" b="0"/>
                            <a:pathLst>
                              <a:path w="1433276">
                                <a:moveTo>
                                  <a:pt x="0" y="0"/>
                                </a:moveTo>
                                <a:lnTo>
                                  <a:pt x="1433276" y="0"/>
                                </a:lnTo>
                              </a:path>
                            </a:pathLst>
                          </a:custGeom>
                          <a:noFill/>
                          <a:ln w="6091" cap="flat">
                            <a:solidFill>
                              <a:srgbClr val="000000"/>
                            </a:solidFill>
                            <a:prstDash val="solid"/>
                          </a:ln>
                        </wps:spPr>
                        <wps:bodyPr vertOverflow="overflow" horzOverflow="overflow" vert="horz" lIns="91440" tIns="45720" rIns="91440" bIns="45720" anchor="t"/>
                      </wps:wsp>
                      <wps:wsp>
                        <wps:cNvPr id="2681" name="Shape 2681"/>
                        <wps:cNvSpPr/>
                        <wps:spPr>
                          <a:xfrm>
                            <a:off x="6304385" y="1213729"/>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682" name="Shape 2682"/>
                        <wps:cNvSpPr/>
                        <wps:spPr>
                          <a:xfrm>
                            <a:off x="3045" y="1219896"/>
                            <a:ext cx="0" cy="470872"/>
                          </a:xfrm>
                          <a:custGeom>
                            <a:avLst/>
                            <a:gdLst/>
                            <a:ahLst/>
                            <a:cxnLst/>
                            <a:rect l="0" t="0" r="0" b="0"/>
                            <a:pathLst>
                              <a:path h="470872">
                                <a:moveTo>
                                  <a:pt x="0" y="47087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83" name="Shape 2683"/>
                        <wps:cNvSpPr/>
                        <wps:spPr>
                          <a:xfrm>
                            <a:off x="350260" y="1219896"/>
                            <a:ext cx="0" cy="470872"/>
                          </a:xfrm>
                          <a:custGeom>
                            <a:avLst/>
                            <a:gdLst/>
                            <a:ahLst/>
                            <a:cxnLst/>
                            <a:rect l="0" t="0" r="0" b="0"/>
                            <a:pathLst>
                              <a:path h="470872">
                                <a:moveTo>
                                  <a:pt x="0" y="47087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684" name="Shape 2684"/>
                        <wps:cNvSpPr/>
                        <wps:spPr>
                          <a:xfrm>
                            <a:off x="4865018" y="1219896"/>
                            <a:ext cx="0" cy="470872"/>
                          </a:xfrm>
                          <a:custGeom>
                            <a:avLst/>
                            <a:gdLst/>
                            <a:ahLst/>
                            <a:cxnLst/>
                            <a:rect l="0" t="0" r="0" b="0"/>
                            <a:pathLst>
                              <a:path h="470872">
                                <a:moveTo>
                                  <a:pt x="0" y="47087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85" name="Shape 2685"/>
                        <wps:cNvSpPr/>
                        <wps:spPr>
                          <a:xfrm>
                            <a:off x="6304385" y="1219896"/>
                            <a:ext cx="0" cy="470872"/>
                          </a:xfrm>
                          <a:custGeom>
                            <a:avLst/>
                            <a:gdLst/>
                            <a:ahLst/>
                            <a:cxnLst/>
                            <a:rect l="0" t="0" r="0" b="0"/>
                            <a:pathLst>
                              <a:path h="470872">
                                <a:moveTo>
                                  <a:pt x="0" y="47087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686" name="Shape 2686"/>
                        <wps:cNvSpPr/>
                        <wps:spPr>
                          <a:xfrm>
                            <a:off x="6090" y="2092807"/>
                            <a:ext cx="341123" cy="191882"/>
                          </a:xfrm>
                          <a:custGeom>
                            <a:avLst/>
                            <a:gdLst/>
                            <a:ahLst/>
                            <a:cxnLst/>
                            <a:rect l="0" t="0" r="0" b="0"/>
                            <a:pathLst>
                              <a:path w="341123" h="191882">
                                <a:moveTo>
                                  <a:pt x="0" y="191882"/>
                                </a:moveTo>
                                <a:lnTo>
                                  <a:pt x="0" y="0"/>
                                </a:lnTo>
                                <a:lnTo>
                                  <a:pt x="341123" y="0"/>
                                </a:lnTo>
                                <a:lnTo>
                                  <a:pt x="341123" y="191882"/>
                                </a:lnTo>
                                <a:lnTo>
                                  <a:pt x="0" y="191882"/>
                                </a:lnTo>
                                <a:close/>
                              </a:path>
                            </a:pathLst>
                          </a:custGeom>
                          <a:solidFill>
                            <a:srgbClr val="FFFFFF"/>
                          </a:solidFill>
                        </wps:spPr>
                        <wps:bodyPr vertOverflow="overflow" horzOverflow="overflow" vert="horz" lIns="91440" tIns="45720" rIns="91440" bIns="45720" anchor="t"/>
                      </wps:wsp>
                      <wps:wsp>
                        <wps:cNvPr id="2687" name="Shape 2687"/>
                        <wps:cNvSpPr/>
                        <wps:spPr>
                          <a:xfrm>
                            <a:off x="6090" y="1696859"/>
                            <a:ext cx="341123" cy="191882"/>
                          </a:xfrm>
                          <a:custGeom>
                            <a:avLst/>
                            <a:gdLst/>
                            <a:ahLst/>
                            <a:cxnLst/>
                            <a:rect l="0" t="0" r="0" b="0"/>
                            <a:pathLst>
                              <a:path w="341123" h="191882">
                                <a:moveTo>
                                  <a:pt x="0" y="191882"/>
                                </a:moveTo>
                                <a:lnTo>
                                  <a:pt x="0" y="0"/>
                                </a:lnTo>
                                <a:lnTo>
                                  <a:pt x="341123" y="0"/>
                                </a:lnTo>
                                <a:lnTo>
                                  <a:pt x="341123" y="191882"/>
                                </a:lnTo>
                                <a:lnTo>
                                  <a:pt x="0" y="191882"/>
                                </a:lnTo>
                                <a:close/>
                              </a:path>
                            </a:pathLst>
                          </a:custGeom>
                          <a:solidFill>
                            <a:srgbClr val="FFFFFF"/>
                          </a:solidFill>
                        </wps:spPr>
                        <wps:bodyPr vertOverflow="overflow" horzOverflow="overflow" vert="horz" lIns="91440" tIns="45720" rIns="91440" bIns="45720" anchor="t"/>
                      </wps:wsp>
                      <wps:wsp>
                        <wps:cNvPr id="2688" name="Shape 2688"/>
                        <wps:cNvSpPr/>
                        <wps:spPr>
                          <a:xfrm>
                            <a:off x="6090" y="1888742"/>
                            <a:ext cx="341123" cy="204065"/>
                          </a:xfrm>
                          <a:custGeom>
                            <a:avLst/>
                            <a:gdLst/>
                            <a:ahLst/>
                            <a:cxnLst/>
                            <a:rect l="0" t="0" r="0" b="0"/>
                            <a:pathLst>
                              <a:path w="341123" h="204065">
                                <a:moveTo>
                                  <a:pt x="0" y="0"/>
                                </a:moveTo>
                                <a:lnTo>
                                  <a:pt x="0" y="204065"/>
                                </a:lnTo>
                                <a:lnTo>
                                  <a:pt x="341123" y="204065"/>
                                </a:lnTo>
                                <a:lnTo>
                                  <a:pt x="341123" y="0"/>
                                </a:lnTo>
                                <a:lnTo>
                                  <a:pt x="0" y="0"/>
                                </a:lnTo>
                                <a:close/>
                              </a:path>
                            </a:pathLst>
                          </a:custGeom>
                          <a:solidFill>
                            <a:srgbClr val="FFFFFF"/>
                          </a:solidFill>
                        </wps:spPr>
                        <wps:bodyPr vertOverflow="overflow" horzOverflow="overflow" vert="horz" lIns="91440" tIns="45720" rIns="91440" bIns="45720" anchor="t"/>
                      </wps:wsp>
                      <wps:wsp>
                        <wps:cNvPr id="2689" name="Shape 2689"/>
                        <wps:cNvSpPr/>
                        <wps:spPr>
                          <a:xfrm>
                            <a:off x="353306" y="2194839"/>
                            <a:ext cx="4508590" cy="89850"/>
                          </a:xfrm>
                          <a:custGeom>
                            <a:avLst/>
                            <a:gdLst/>
                            <a:ahLst/>
                            <a:cxnLst/>
                            <a:rect l="0" t="0" r="0" b="0"/>
                            <a:pathLst>
                              <a:path w="4508590" h="89850">
                                <a:moveTo>
                                  <a:pt x="0" y="89850"/>
                                </a:moveTo>
                                <a:lnTo>
                                  <a:pt x="0" y="0"/>
                                </a:lnTo>
                                <a:lnTo>
                                  <a:pt x="4508590" y="0"/>
                                </a:lnTo>
                                <a:lnTo>
                                  <a:pt x="4508590" y="89850"/>
                                </a:lnTo>
                                <a:lnTo>
                                  <a:pt x="0" y="89850"/>
                                </a:lnTo>
                                <a:close/>
                              </a:path>
                            </a:pathLst>
                          </a:custGeom>
                          <a:solidFill>
                            <a:srgbClr val="FFFFFF"/>
                          </a:solidFill>
                        </wps:spPr>
                        <wps:bodyPr vertOverflow="overflow" horzOverflow="overflow" vert="horz" lIns="91440" tIns="45720" rIns="91440" bIns="45720" anchor="t"/>
                      </wps:wsp>
                      <wps:wsp>
                        <wps:cNvPr id="2690" name="Shape 2690"/>
                        <wps:cNvSpPr/>
                        <wps:spPr>
                          <a:xfrm>
                            <a:off x="353306" y="1696859"/>
                            <a:ext cx="4508590" cy="89850"/>
                          </a:xfrm>
                          <a:custGeom>
                            <a:avLst/>
                            <a:gdLst/>
                            <a:ahLst/>
                            <a:cxnLst/>
                            <a:rect l="0" t="0" r="0" b="0"/>
                            <a:pathLst>
                              <a:path w="4508590" h="89850">
                                <a:moveTo>
                                  <a:pt x="0" y="89850"/>
                                </a:moveTo>
                                <a:lnTo>
                                  <a:pt x="0" y="0"/>
                                </a:lnTo>
                                <a:lnTo>
                                  <a:pt x="4508590" y="0"/>
                                </a:lnTo>
                                <a:lnTo>
                                  <a:pt x="4508590" y="89850"/>
                                </a:lnTo>
                                <a:lnTo>
                                  <a:pt x="0" y="89850"/>
                                </a:lnTo>
                                <a:close/>
                              </a:path>
                            </a:pathLst>
                          </a:custGeom>
                          <a:solidFill>
                            <a:srgbClr val="FFFFFF"/>
                          </a:solidFill>
                        </wps:spPr>
                        <wps:bodyPr vertOverflow="overflow" horzOverflow="overflow" vert="horz" lIns="91440" tIns="45720" rIns="91440" bIns="45720" anchor="t"/>
                      </wps:wsp>
                      <wps:wsp>
                        <wps:cNvPr id="2691" name="Shape 2691"/>
                        <wps:cNvSpPr/>
                        <wps:spPr>
                          <a:xfrm>
                            <a:off x="353306" y="1786710"/>
                            <a:ext cx="4508590" cy="204064"/>
                          </a:xfrm>
                          <a:custGeom>
                            <a:avLst/>
                            <a:gdLst/>
                            <a:ahLst/>
                            <a:cxnLst/>
                            <a:rect l="0" t="0" r="0" b="0"/>
                            <a:pathLst>
                              <a:path w="4508590" h="204064">
                                <a:moveTo>
                                  <a:pt x="0" y="204064"/>
                                </a:moveTo>
                                <a:lnTo>
                                  <a:pt x="0" y="0"/>
                                </a:lnTo>
                                <a:lnTo>
                                  <a:pt x="4508590" y="0"/>
                                </a:lnTo>
                                <a:lnTo>
                                  <a:pt x="4508590" y="204064"/>
                                </a:lnTo>
                                <a:lnTo>
                                  <a:pt x="0" y="204064"/>
                                </a:lnTo>
                                <a:close/>
                              </a:path>
                            </a:pathLst>
                          </a:custGeom>
                          <a:solidFill>
                            <a:srgbClr val="FFFFFF"/>
                          </a:solidFill>
                        </wps:spPr>
                        <wps:bodyPr vertOverflow="overflow" horzOverflow="overflow" vert="horz" lIns="91440" tIns="45720" rIns="91440" bIns="45720" anchor="t"/>
                      </wps:wsp>
                      <wps:wsp>
                        <wps:cNvPr id="2692" name="Shape 2692"/>
                        <wps:cNvSpPr/>
                        <wps:spPr>
                          <a:xfrm>
                            <a:off x="353306" y="1990774"/>
                            <a:ext cx="4508590" cy="204065"/>
                          </a:xfrm>
                          <a:custGeom>
                            <a:avLst/>
                            <a:gdLst/>
                            <a:ahLst/>
                            <a:cxnLst/>
                            <a:rect l="0" t="0" r="0" b="0"/>
                            <a:pathLst>
                              <a:path w="4508590" h="204065">
                                <a:moveTo>
                                  <a:pt x="0" y="0"/>
                                </a:moveTo>
                                <a:lnTo>
                                  <a:pt x="0" y="204065"/>
                                </a:lnTo>
                                <a:lnTo>
                                  <a:pt x="4508590" y="204065"/>
                                </a:lnTo>
                                <a:lnTo>
                                  <a:pt x="4508590" y="0"/>
                                </a:lnTo>
                                <a:lnTo>
                                  <a:pt x="0" y="0"/>
                                </a:lnTo>
                                <a:close/>
                              </a:path>
                            </a:pathLst>
                          </a:custGeom>
                          <a:solidFill>
                            <a:srgbClr val="FFFFFF"/>
                          </a:solidFill>
                        </wps:spPr>
                        <wps:bodyPr vertOverflow="overflow" horzOverflow="overflow" vert="horz" lIns="91440" tIns="45720" rIns="91440" bIns="45720" anchor="t"/>
                      </wps:wsp>
                      <wps:wsp>
                        <wps:cNvPr id="2693" name="Shape 2693"/>
                        <wps:cNvSpPr/>
                        <wps:spPr>
                          <a:xfrm>
                            <a:off x="4868063" y="2092807"/>
                            <a:ext cx="1433276" cy="191882"/>
                          </a:xfrm>
                          <a:custGeom>
                            <a:avLst/>
                            <a:gdLst/>
                            <a:ahLst/>
                            <a:cxnLst/>
                            <a:rect l="0" t="0" r="0" b="0"/>
                            <a:pathLst>
                              <a:path w="1433276" h="191882">
                                <a:moveTo>
                                  <a:pt x="0" y="191882"/>
                                </a:moveTo>
                                <a:lnTo>
                                  <a:pt x="0" y="0"/>
                                </a:lnTo>
                                <a:lnTo>
                                  <a:pt x="1433276" y="0"/>
                                </a:lnTo>
                                <a:lnTo>
                                  <a:pt x="1433276" y="191882"/>
                                </a:lnTo>
                                <a:lnTo>
                                  <a:pt x="0" y="191882"/>
                                </a:lnTo>
                                <a:close/>
                              </a:path>
                            </a:pathLst>
                          </a:custGeom>
                          <a:solidFill>
                            <a:srgbClr val="FFFFFF"/>
                          </a:solidFill>
                        </wps:spPr>
                        <wps:bodyPr vertOverflow="overflow" horzOverflow="overflow" vert="horz" lIns="91440" tIns="45720" rIns="91440" bIns="45720" anchor="t"/>
                      </wps:wsp>
                      <wps:wsp>
                        <wps:cNvPr id="2694" name="Shape 2694"/>
                        <wps:cNvSpPr/>
                        <wps:spPr>
                          <a:xfrm>
                            <a:off x="4868063" y="1696859"/>
                            <a:ext cx="1433276" cy="191882"/>
                          </a:xfrm>
                          <a:custGeom>
                            <a:avLst/>
                            <a:gdLst/>
                            <a:ahLst/>
                            <a:cxnLst/>
                            <a:rect l="0" t="0" r="0" b="0"/>
                            <a:pathLst>
                              <a:path w="1433276" h="191882">
                                <a:moveTo>
                                  <a:pt x="0" y="191882"/>
                                </a:moveTo>
                                <a:lnTo>
                                  <a:pt x="0" y="0"/>
                                </a:lnTo>
                                <a:lnTo>
                                  <a:pt x="1433276" y="0"/>
                                </a:lnTo>
                                <a:lnTo>
                                  <a:pt x="1433276" y="191882"/>
                                </a:lnTo>
                                <a:lnTo>
                                  <a:pt x="0" y="191882"/>
                                </a:lnTo>
                                <a:close/>
                              </a:path>
                            </a:pathLst>
                          </a:custGeom>
                          <a:solidFill>
                            <a:srgbClr val="FFFFFF"/>
                          </a:solidFill>
                        </wps:spPr>
                        <wps:bodyPr vertOverflow="overflow" horzOverflow="overflow" vert="horz" lIns="91440" tIns="45720" rIns="91440" bIns="45720" anchor="t"/>
                      </wps:wsp>
                      <wps:wsp>
                        <wps:cNvPr id="2695" name="Shape 2695"/>
                        <wps:cNvSpPr/>
                        <wps:spPr>
                          <a:xfrm>
                            <a:off x="4868063" y="1888742"/>
                            <a:ext cx="1433276" cy="204065"/>
                          </a:xfrm>
                          <a:custGeom>
                            <a:avLst/>
                            <a:gdLst/>
                            <a:ahLst/>
                            <a:cxnLst/>
                            <a:rect l="0" t="0" r="0" b="0"/>
                            <a:pathLst>
                              <a:path w="1433276" h="204065">
                                <a:moveTo>
                                  <a:pt x="0" y="0"/>
                                </a:moveTo>
                                <a:lnTo>
                                  <a:pt x="0" y="204065"/>
                                </a:lnTo>
                                <a:lnTo>
                                  <a:pt x="1433276" y="204065"/>
                                </a:lnTo>
                                <a:lnTo>
                                  <a:pt x="1433276" y="0"/>
                                </a:lnTo>
                                <a:lnTo>
                                  <a:pt x="0" y="0"/>
                                </a:lnTo>
                                <a:close/>
                              </a:path>
                            </a:pathLst>
                          </a:custGeom>
                          <a:solidFill>
                            <a:srgbClr val="FFFFFF"/>
                          </a:solidFill>
                        </wps:spPr>
                        <wps:bodyPr vertOverflow="overflow" horzOverflow="overflow" vert="horz" lIns="91440" tIns="45720" rIns="91440" bIns="45720" anchor="t"/>
                      </wps:wsp>
                      <wps:wsp>
                        <wps:cNvPr id="2696" name="Shape 2696"/>
                        <wps:cNvSpPr/>
                        <wps:spPr>
                          <a:xfrm>
                            <a:off x="3045" y="1690768"/>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697" name="Shape 2697"/>
                        <wps:cNvSpPr/>
                        <wps:spPr>
                          <a:xfrm>
                            <a:off x="6090" y="1693814"/>
                            <a:ext cx="341123" cy="0"/>
                          </a:xfrm>
                          <a:custGeom>
                            <a:avLst/>
                            <a:gdLst/>
                            <a:ahLst/>
                            <a:cxnLst/>
                            <a:rect l="0" t="0" r="0" b="0"/>
                            <a:pathLst>
                              <a:path w="341123">
                                <a:moveTo>
                                  <a:pt x="0" y="0"/>
                                </a:moveTo>
                                <a:lnTo>
                                  <a:pt x="341123" y="0"/>
                                </a:lnTo>
                              </a:path>
                            </a:pathLst>
                          </a:custGeom>
                          <a:noFill/>
                          <a:ln w="6091" cap="flat">
                            <a:solidFill>
                              <a:srgbClr val="000000"/>
                            </a:solidFill>
                            <a:prstDash val="solid"/>
                          </a:ln>
                        </wps:spPr>
                        <wps:bodyPr vertOverflow="overflow" horzOverflow="overflow" vert="horz" lIns="91440" tIns="45720" rIns="91440" bIns="45720" anchor="t"/>
                      </wps:wsp>
                      <wps:wsp>
                        <wps:cNvPr id="2698" name="Shape 2698"/>
                        <wps:cNvSpPr/>
                        <wps:spPr>
                          <a:xfrm>
                            <a:off x="347214" y="169381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2699" name="Shape 2699"/>
                        <wps:cNvSpPr/>
                        <wps:spPr>
                          <a:xfrm>
                            <a:off x="353306" y="1693814"/>
                            <a:ext cx="4508590" cy="0"/>
                          </a:xfrm>
                          <a:custGeom>
                            <a:avLst/>
                            <a:gdLst/>
                            <a:ahLst/>
                            <a:cxnLst/>
                            <a:rect l="0" t="0" r="0" b="0"/>
                            <a:pathLst>
                              <a:path w="4508590">
                                <a:moveTo>
                                  <a:pt x="0" y="0"/>
                                </a:moveTo>
                                <a:lnTo>
                                  <a:pt x="4508590" y="0"/>
                                </a:lnTo>
                              </a:path>
                            </a:pathLst>
                          </a:custGeom>
                          <a:noFill/>
                          <a:ln w="6091" cap="flat">
                            <a:solidFill>
                              <a:srgbClr val="000000"/>
                            </a:solidFill>
                            <a:prstDash val="solid"/>
                          </a:ln>
                        </wps:spPr>
                        <wps:bodyPr vertOverflow="overflow" horzOverflow="overflow" vert="horz" lIns="91440" tIns="45720" rIns="91440" bIns="45720" anchor="t"/>
                      </wps:wsp>
                      <wps:wsp>
                        <wps:cNvPr id="2700" name="Shape 2700"/>
                        <wps:cNvSpPr/>
                        <wps:spPr>
                          <a:xfrm>
                            <a:off x="4865018" y="1690768"/>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01" name="Shape 2701"/>
                        <wps:cNvSpPr/>
                        <wps:spPr>
                          <a:xfrm>
                            <a:off x="4868063" y="1693814"/>
                            <a:ext cx="1433276" cy="0"/>
                          </a:xfrm>
                          <a:custGeom>
                            <a:avLst/>
                            <a:gdLst/>
                            <a:ahLst/>
                            <a:cxnLst/>
                            <a:rect l="0" t="0" r="0" b="0"/>
                            <a:pathLst>
                              <a:path w="1433276">
                                <a:moveTo>
                                  <a:pt x="0" y="0"/>
                                </a:moveTo>
                                <a:lnTo>
                                  <a:pt x="1433276" y="0"/>
                                </a:lnTo>
                              </a:path>
                            </a:pathLst>
                          </a:custGeom>
                          <a:noFill/>
                          <a:ln w="6091" cap="flat">
                            <a:solidFill>
                              <a:srgbClr val="000000"/>
                            </a:solidFill>
                            <a:prstDash val="solid"/>
                          </a:ln>
                        </wps:spPr>
                        <wps:bodyPr vertOverflow="overflow" horzOverflow="overflow" vert="horz" lIns="91440" tIns="45720" rIns="91440" bIns="45720" anchor="t"/>
                      </wps:wsp>
                      <wps:wsp>
                        <wps:cNvPr id="2702" name="Shape 2702"/>
                        <wps:cNvSpPr/>
                        <wps:spPr>
                          <a:xfrm>
                            <a:off x="6304385" y="1690768"/>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703" name="Shape 2703"/>
                        <wps:cNvSpPr/>
                        <wps:spPr>
                          <a:xfrm>
                            <a:off x="3045" y="1696859"/>
                            <a:ext cx="0" cy="587830"/>
                          </a:xfrm>
                          <a:custGeom>
                            <a:avLst/>
                            <a:gdLst/>
                            <a:ahLst/>
                            <a:cxnLst/>
                            <a:rect l="0" t="0" r="0" b="0"/>
                            <a:pathLst>
                              <a:path h="587830">
                                <a:moveTo>
                                  <a:pt x="0" y="58783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04" name="Shape 2704"/>
                        <wps:cNvSpPr/>
                        <wps:spPr>
                          <a:xfrm>
                            <a:off x="350260" y="1696859"/>
                            <a:ext cx="0" cy="587830"/>
                          </a:xfrm>
                          <a:custGeom>
                            <a:avLst/>
                            <a:gdLst/>
                            <a:ahLst/>
                            <a:cxnLst/>
                            <a:rect l="0" t="0" r="0" b="0"/>
                            <a:pathLst>
                              <a:path h="587830">
                                <a:moveTo>
                                  <a:pt x="0" y="587830"/>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705" name="Shape 2705"/>
                        <wps:cNvSpPr/>
                        <wps:spPr>
                          <a:xfrm>
                            <a:off x="4865018" y="1696859"/>
                            <a:ext cx="0" cy="587830"/>
                          </a:xfrm>
                          <a:custGeom>
                            <a:avLst/>
                            <a:gdLst/>
                            <a:ahLst/>
                            <a:cxnLst/>
                            <a:rect l="0" t="0" r="0" b="0"/>
                            <a:pathLst>
                              <a:path h="587830">
                                <a:moveTo>
                                  <a:pt x="0" y="58783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06" name="Shape 2706"/>
                        <wps:cNvSpPr/>
                        <wps:spPr>
                          <a:xfrm>
                            <a:off x="6304385" y="1696859"/>
                            <a:ext cx="0" cy="587830"/>
                          </a:xfrm>
                          <a:custGeom>
                            <a:avLst/>
                            <a:gdLst/>
                            <a:ahLst/>
                            <a:cxnLst/>
                            <a:rect l="0" t="0" r="0" b="0"/>
                            <a:pathLst>
                              <a:path h="587830">
                                <a:moveTo>
                                  <a:pt x="0" y="58783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707" name="Shape 2707"/>
                        <wps:cNvSpPr/>
                        <wps:spPr>
                          <a:xfrm>
                            <a:off x="6090" y="2290780"/>
                            <a:ext cx="341123" cy="258888"/>
                          </a:xfrm>
                          <a:custGeom>
                            <a:avLst/>
                            <a:gdLst/>
                            <a:ahLst/>
                            <a:cxnLst/>
                            <a:rect l="0" t="0" r="0" b="0"/>
                            <a:pathLst>
                              <a:path w="341123" h="258888">
                                <a:moveTo>
                                  <a:pt x="0" y="258888"/>
                                </a:moveTo>
                                <a:lnTo>
                                  <a:pt x="0" y="0"/>
                                </a:lnTo>
                                <a:lnTo>
                                  <a:pt x="341123" y="0"/>
                                </a:lnTo>
                                <a:lnTo>
                                  <a:pt x="341123" y="258888"/>
                                </a:lnTo>
                                <a:lnTo>
                                  <a:pt x="0" y="258888"/>
                                </a:lnTo>
                                <a:close/>
                              </a:path>
                            </a:pathLst>
                          </a:custGeom>
                          <a:solidFill>
                            <a:srgbClr val="FFFFFF"/>
                          </a:solidFill>
                        </wps:spPr>
                        <wps:bodyPr vertOverflow="overflow" horzOverflow="overflow" vert="horz" lIns="91440" tIns="45720" rIns="91440" bIns="45720" anchor="t"/>
                      </wps:wsp>
                      <wps:wsp>
                        <wps:cNvPr id="2708" name="Shape 2708"/>
                        <wps:cNvSpPr/>
                        <wps:spPr>
                          <a:xfrm>
                            <a:off x="6090" y="2753733"/>
                            <a:ext cx="341123" cy="257365"/>
                          </a:xfrm>
                          <a:custGeom>
                            <a:avLst/>
                            <a:gdLst/>
                            <a:ahLst/>
                            <a:cxnLst/>
                            <a:rect l="0" t="0" r="0" b="0"/>
                            <a:pathLst>
                              <a:path w="341123" h="257365">
                                <a:moveTo>
                                  <a:pt x="0" y="257365"/>
                                </a:moveTo>
                                <a:lnTo>
                                  <a:pt x="0" y="0"/>
                                </a:lnTo>
                                <a:lnTo>
                                  <a:pt x="341123" y="0"/>
                                </a:lnTo>
                                <a:lnTo>
                                  <a:pt x="341123" y="257365"/>
                                </a:lnTo>
                                <a:lnTo>
                                  <a:pt x="0" y="257365"/>
                                </a:lnTo>
                                <a:close/>
                              </a:path>
                            </a:pathLst>
                          </a:custGeom>
                          <a:solidFill>
                            <a:srgbClr val="FFFFFF"/>
                          </a:solidFill>
                        </wps:spPr>
                        <wps:bodyPr vertOverflow="overflow" horzOverflow="overflow" vert="horz" lIns="91440" tIns="45720" rIns="91440" bIns="45720" anchor="t"/>
                      </wps:wsp>
                      <wps:wsp>
                        <wps:cNvPr id="2709" name="Shape 2709"/>
                        <wps:cNvSpPr/>
                        <wps:spPr>
                          <a:xfrm>
                            <a:off x="6090" y="2549668"/>
                            <a:ext cx="341123" cy="204065"/>
                          </a:xfrm>
                          <a:custGeom>
                            <a:avLst/>
                            <a:gdLst/>
                            <a:ahLst/>
                            <a:cxnLst/>
                            <a:rect l="0" t="0" r="0" b="0"/>
                            <a:pathLst>
                              <a:path w="341123" h="204065">
                                <a:moveTo>
                                  <a:pt x="0" y="0"/>
                                </a:moveTo>
                                <a:lnTo>
                                  <a:pt x="0" y="204065"/>
                                </a:lnTo>
                                <a:lnTo>
                                  <a:pt x="341123" y="204065"/>
                                </a:lnTo>
                                <a:lnTo>
                                  <a:pt x="341123" y="0"/>
                                </a:lnTo>
                                <a:lnTo>
                                  <a:pt x="0" y="0"/>
                                </a:lnTo>
                                <a:close/>
                              </a:path>
                            </a:pathLst>
                          </a:custGeom>
                          <a:solidFill>
                            <a:srgbClr val="FFFFFF"/>
                          </a:solidFill>
                        </wps:spPr>
                        <wps:bodyPr vertOverflow="overflow" horzOverflow="overflow" vert="horz" lIns="91440" tIns="45720" rIns="91440" bIns="45720" anchor="t"/>
                      </wps:wsp>
                      <wps:wsp>
                        <wps:cNvPr id="2710" name="Shape 2710"/>
                        <wps:cNvSpPr/>
                        <wps:spPr>
                          <a:xfrm>
                            <a:off x="353306" y="2290780"/>
                            <a:ext cx="4508590" cy="53300"/>
                          </a:xfrm>
                          <a:custGeom>
                            <a:avLst/>
                            <a:gdLst/>
                            <a:ahLst/>
                            <a:cxnLst/>
                            <a:rect l="0" t="0" r="0" b="0"/>
                            <a:pathLst>
                              <a:path w="4508590" h="53300">
                                <a:moveTo>
                                  <a:pt x="0" y="53300"/>
                                </a:moveTo>
                                <a:lnTo>
                                  <a:pt x="0" y="0"/>
                                </a:lnTo>
                                <a:lnTo>
                                  <a:pt x="4508590" y="0"/>
                                </a:lnTo>
                                <a:lnTo>
                                  <a:pt x="4508590" y="53300"/>
                                </a:lnTo>
                                <a:lnTo>
                                  <a:pt x="0" y="53300"/>
                                </a:lnTo>
                                <a:close/>
                              </a:path>
                            </a:pathLst>
                          </a:custGeom>
                          <a:solidFill>
                            <a:srgbClr val="FFFFFF"/>
                          </a:solidFill>
                        </wps:spPr>
                        <wps:bodyPr vertOverflow="overflow" horzOverflow="overflow" vert="horz" lIns="91440" tIns="45720" rIns="91440" bIns="45720" anchor="t"/>
                      </wps:wsp>
                      <wps:wsp>
                        <wps:cNvPr id="2711" name="Shape 2711"/>
                        <wps:cNvSpPr/>
                        <wps:spPr>
                          <a:xfrm>
                            <a:off x="353306" y="2957798"/>
                            <a:ext cx="4508590" cy="53300"/>
                          </a:xfrm>
                          <a:custGeom>
                            <a:avLst/>
                            <a:gdLst/>
                            <a:ahLst/>
                            <a:cxnLst/>
                            <a:rect l="0" t="0" r="0" b="0"/>
                            <a:pathLst>
                              <a:path w="4508590" h="53300">
                                <a:moveTo>
                                  <a:pt x="0" y="53300"/>
                                </a:moveTo>
                                <a:lnTo>
                                  <a:pt x="0" y="0"/>
                                </a:lnTo>
                                <a:lnTo>
                                  <a:pt x="4508590" y="0"/>
                                </a:lnTo>
                                <a:lnTo>
                                  <a:pt x="4508590" y="53300"/>
                                </a:lnTo>
                                <a:lnTo>
                                  <a:pt x="0" y="53300"/>
                                </a:lnTo>
                                <a:close/>
                              </a:path>
                            </a:pathLst>
                          </a:custGeom>
                          <a:solidFill>
                            <a:srgbClr val="FFFFFF"/>
                          </a:solidFill>
                        </wps:spPr>
                        <wps:bodyPr vertOverflow="overflow" horzOverflow="overflow" vert="horz" lIns="91440" tIns="45720" rIns="91440" bIns="45720" anchor="t"/>
                      </wps:wsp>
                      <wps:wsp>
                        <wps:cNvPr id="2712" name="Shape 2712"/>
                        <wps:cNvSpPr/>
                        <wps:spPr>
                          <a:xfrm>
                            <a:off x="353306" y="2344080"/>
                            <a:ext cx="4508590" cy="205587"/>
                          </a:xfrm>
                          <a:custGeom>
                            <a:avLst/>
                            <a:gdLst/>
                            <a:ahLst/>
                            <a:cxnLst/>
                            <a:rect l="0" t="0" r="0" b="0"/>
                            <a:pathLst>
                              <a:path w="4508590" h="205587">
                                <a:moveTo>
                                  <a:pt x="0" y="205587"/>
                                </a:moveTo>
                                <a:lnTo>
                                  <a:pt x="0" y="0"/>
                                </a:lnTo>
                                <a:lnTo>
                                  <a:pt x="4508590" y="0"/>
                                </a:lnTo>
                                <a:lnTo>
                                  <a:pt x="4508590" y="205587"/>
                                </a:lnTo>
                                <a:lnTo>
                                  <a:pt x="0" y="205587"/>
                                </a:lnTo>
                                <a:close/>
                              </a:path>
                            </a:pathLst>
                          </a:custGeom>
                          <a:solidFill>
                            <a:srgbClr val="FFFFFF"/>
                          </a:solidFill>
                        </wps:spPr>
                        <wps:bodyPr vertOverflow="overflow" horzOverflow="overflow" vert="horz" lIns="91440" tIns="45720" rIns="91440" bIns="45720" anchor="t"/>
                      </wps:wsp>
                      <wps:wsp>
                        <wps:cNvPr id="2713" name="Shape 2713"/>
                        <wps:cNvSpPr/>
                        <wps:spPr>
                          <a:xfrm>
                            <a:off x="353306" y="2549668"/>
                            <a:ext cx="4508590" cy="204065"/>
                          </a:xfrm>
                          <a:custGeom>
                            <a:avLst/>
                            <a:gdLst/>
                            <a:ahLst/>
                            <a:cxnLst/>
                            <a:rect l="0" t="0" r="0" b="0"/>
                            <a:pathLst>
                              <a:path w="4508590" h="204065">
                                <a:moveTo>
                                  <a:pt x="0" y="204065"/>
                                </a:moveTo>
                                <a:lnTo>
                                  <a:pt x="0" y="0"/>
                                </a:lnTo>
                                <a:lnTo>
                                  <a:pt x="4508590" y="0"/>
                                </a:lnTo>
                                <a:lnTo>
                                  <a:pt x="4508590" y="204065"/>
                                </a:lnTo>
                                <a:lnTo>
                                  <a:pt x="0" y="204065"/>
                                </a:lnTo>
                                <a:close/>
                              </a:path>
                            </a:pathLst>
                          </a:custGeom>
                          <a:solidFill>
                            <a:srgbClr val="FFFFFF"/>
                          </a:solidFill>
                        </wps:spPr>
                        <wps:bodyPr vertOverflow="overflow" horzOverflow="overflow" vert="horz" lIns="91440" tIns="45720" rIns="91440" bIns="45720" anchor="t"/>
                      </wps:wsp>
                      <wps:wsp>
                        <wps:cNvPr id="2714" name="Shape 2714"/>
                        <wps:cNvSpPr/>
                        <wps:spPr>
                          <a:xfrm>
                            <a:off x="353306" y="2753733"/>
                            <a:ext cx="4508590" cy="204064"/>
                          </a:xfrm>
                          <a:custGeom>
                            <a:avLst/>
                            <a:gdLst/>
                            <a:ahLst/>
                            <a:cxnLst/>
                            <a:rect l="0" t="0" r="0" b="0"/>
                            <a:pathLst>
                              <a:path w="4508590" h="204064">
                                <a:moveTo>
                                  <a:pt x="0" y="0"/>
                                </a:moveTo>
                                <a:lnTo>
                                  <a:pt x="0" y="204064"/>
                                </a:lnTo>
                                <a:lnTo>
                                  <a:pt x="4508590" y="204064"/>
                                </a:lnTo>
                                <a:lnTo>
                                  <a:pt x="4508590" y="0"/>
                                </a:lnTo>
                                <a:lnTo>
                                  <a:pt x="0" y="0"/>
                                </a:lnTo>
                                <a:close/>
                              </a:path>
                            </a:pathLst>
                          </a:custGeom>
                          <a:solidFill>
                            <a:srgbClr val="FFFFFF"/>
                          </a:solidFill>
                        </wps:spPr>
                        <wps:bodyPr vertOverflow="overflow" horzOverflow="overflow" vert="horz" lIns="91440" tIns="45720" rIns="91440" bIns="45720" anchor="t"/>
                      </wps:wsp>
                      <wps:wsp>
                        <wps:cNvPr id="2715" name="Shape 2715"/>
                        <wps:cNvSpPr/>
                        <wps:spPr>
                          <a:xfrm>
                            <a:off x="4868063" y="2753733"/>
                            <a:ext cx="1433276" cy="257365"/>
                          </a:xfrm>
                          <a:custGeom>
                            <a:avLst/>
                            <a:gdLst/>
                            <a:ahLst/>
                            <a:cxnLst/>
                            <a:rect l="0" t="0" r="0" b="0"/>
                            <a:pathLst>
                              <a:path w="1433276" h="257365">
                                <a:moveTo>
                                  <a:pt x="0" y="257365"/>
                                </a:moveTo>
                                <a:lnTo>
                                  <a:pt x="0" y="0"/>
                                </a:lnTo>
                                <a:lnTo>
                                  <a:pt x="1433276" y="0"/>
                                </a:lnTo>
                                <a:lnTo>
                                  <a:pt x="1433276" y="257365"/>
                                </a:lnTo>
                                <a:lnTo>
                                  <a:pt x="0" y="257365"/>
                                </a:lnTo>
                                <a:close/>
                              </a:path>
                            </a:pathLst>
                          </a:custGeom>
                          <a:solidFill>
                            <a:srgbClr val="FFFFFF"/>
                          </a:solidFill>
                        </wps:spPr>
                        <wps:bodyPr vertOverflow="overflow" horzOverflow="overflow" vert="horz" lIns="91440" tIns="45720" rIns="91440" bIns="45720" anchor="t"/>
                      </wps:wsp>
                      <wps:wsp>
                        <wps:cNvPr id="2716" name="Shape 2716"/>
                        <wps:cNvSpPr/>
                        <wps:spPr>
                          <a:xfrm>
                            <a:off x="4868063" y="2290780"/>
                            <a:ext cx="1433276" cy="258888"/>
                          </a:xfrm>
                          <a:custGeom>
                            <a:avLst/>
                            <a:gdLst/>
                            <a:ahLst/>
                            <a:cxnLst/>
                            <a:rect l="0" t="0" r="0" b="0"/>
                            <a:pathLst>
                              <a:path w="1433276" h="258888">
                                <a:moveTo>
                                  <a:pt x="0" y="258888"/>
                                </a:moveTo>
                                <a:lnTo>
                                  <a:pt x="0" y="0"/>
                                </a:lnTo>
                                <a:lnTo>
                                  <a:pt x="1433276" y="0"/>
                                </a:lnTo>
                                <a:lnTo>
                                  <a:pt x="1433276" y="258888"/>
                                </a:lnTo>
                                <a:lnTo>
                                  <a:pt x="0" y="258888"/>
                                </a:lnTo>
                                <a:close/>
                              </a:path>
                            </a:pathLst>
                          </a:custGeom>
                          <a:solidFill>
                            <a:srgbClr val="FFFFFF"/>
                          </a:solidFill>
                        </wps:spPr>
                        <wps:bodyPr vertOverflow="overflow" horzOverflow="overflow" vert="horz" lIns="91440" tIns="45720" rIns="91440" bIns="45720" anchor="t"/>
                      </wps:wsp>
                      <wps:wsp>
                        <wps:cNvPr id="2717" name="Shape 2717"/>
                        <wps:cNvSpPr/>
                        <wps:spPr>
                          <a:xfrm>
                            <a:off x="4868063" y="2549668"/>
                            <a:ext cx="1433276" cy="204065"/>
                          </a:xfrm>
                          <a:custGeom>
                            <a:avLst/>
                            <a:gdLst/>
                            <a:ahLst/>
                            <a:cxnLst/>
                            <a:rect l="0" t="0" r="0" b="0"/>
                            <a:pathLst>
                              <a:path w="1433276" h="204065">
                                <a:moveTo>
                                  <a:pt x="0" y="0"/>
                                </a:moveTo>
                                <a:lnTo>
                                  <a:pt x="0" y="204065"/>
                                </a:lnTo>
                                <a:lnTo>
                                  <a:pt x="1433276" y="204065"/>
                                </a:lnTo>
                                <a:lnTo>
                                  <a:pt x="1433276" y="0"/>
                                </a:lnTo>
                                <a:lnTo>
                                  <a:pt x="0" y="0"/>
                                </a:lnTo>
                                <a:close/>
                              </a:path>
                            </a:pathLst>
                          </a:custGeom>
                          <a:solidFill>
                            <a:srgbClr val="FFFFFF"/>
                          </a:solidFill>
                        </wps:spPr>
                        <wps:bodyPr vertOverflow="overflow" horzOverflow="overflow" vert="horz" lIns="91440" tIns="45720" rIns="91440" bIns="45720" anchor="t"/>
                      </wps:wsp>
                      <wps:wsp>
                        <wps:cNvPr id="2718" name="Shape 2718"/>
                        <wps:cNvSpPr/>
                        <wps:spPr>
                          <a:xfrm>
                            <a:off x="0" y="2287735"/>
                            <a:ext cx="6090" cy="0"/>
                          </a:xfrm>
                          <a:custGeom>
                            <a:avLst/>
                            <a:gdLst/>
                            <a:ahLst/>
                            <a:cxnLst/>
                            <a:rect l="0" t="0" r="0" b="0"/>
                            <a:pathLst>
                              <a:path w="6090">
                                <a:moveTo>
                                  <a:pt x="0" y="0"/>
                                </a:moveTo>
                                <a:lnTo>
                                  <a:pt x="6090" y="0"/>
                                </a:lnTo>
                              </a:path>
                            </a:pathLst>
                          </a:custGeom>
                          <a:noFill/>
                          <a:ln w="6090" cap="flat">
                            <a:solidFill>
                              <a:srgbClr val="000000"/>
                            </a:solidFill>
                            <a:prstDash val="solid"/>
                          </a:ln>
                        </wps:spPr>
                        <wps:bodyPr vertOverflow="overflow" horzOverflow="overflow" vert="horz" lIns="91440" tIns="45720" rIns="91440" bIns="45720" anchor="t"/>
                      </wps:wsp>
                      <wps:wsp>
                        <wps:cNvPr id="2719" name="Shape 2719"/>
                        <wps:cNvSpPr/>
                        <wps:spPr>
                          <a:xfrm>
                            <a:off x="6090" y="2287735"/>
                            <a:ext cx="341123" cy="0"/>
                          </a:xfrm>
                          <a:custGeom>
                            <a:avLst/>
                            <a:gdLst/>
                            <a:ahLst/>
                            <a:cxnLst/>
                            <a:rect l="0" t="0" r="0" b="0"/>
                            <a:pathLst>
                              <a:path w="341123">
                                <a:moveTo>
                                  <a:pt x="0" y="0"/>
                                </a:moveTo>
                                <a:lnTo>
                                  <a:pt x="341123" y="0"/>
                                </a:lnTo>
                              </a:path>
                            </a:pathLst>
                          </a:custGeom>
                          <a:noFill/>
                          <a:ln w="6090" cap="flat">
                            <a:solidFill>
                              <a:srgbClr val="000000"/>
                            </a:solidFill>
                            <a:prstDash val="solid"/>
                          </a:ln>
                        </wps:spPr>
                        <wps:bodyPr vertOverflow="overflow" horzOverflow="overflow" vert="horz" lIns="91440" tIns="45720" rIns="91440" bIns="45720" anchor="t"/>
                      </wps:wsp>
                      <wps:wsp>
                        <wps:cNvPr id="2720" name="Shape 2720"/>
                        <wps:cNvSpPr/>
                        <wps:spPr>
                          <a:xfrm>
                            <a:off x="347214" y="2287735"/>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2721" name="Shape 2721"/>
                        <wps:cNvSpPr/>
                        <wps:spPr>
                          <a:xfrm>
                            <a:off x="353306" y="2287735"/>
                            <a:ext cx="4508590" cy="0"/>
                          </a:xfrm>
                          <a:custGeom>
                            <a:avLst/>
                            <a:gdLst/>
                            <a:ahLst/>
                            <a:cxnLst/>
                            <a:rect l="0" t="0" r="0" b="0"/>
                            <a:pathLst>
                              <a:path w="4508590">
                                <a:moveTo>
                                  <a:pt x="0" y="0"/>
                                </a:moveTo>
                                <a:lnTo>
                                  <a:pt x="4508590" y="0"/>
                                </a:lnTo>
                              </a:path>
                            </a:pathLst>
                          </a:custGeom>
                          <a:noFill/>
                          <a:ln w="6090" cap="flat">
                            <a:solidFill>
                              <a:srgbClr val="000000"/>
                            </a:solidFill>
                            <a:prstDash val="solid"/>
                          </a:ln>
                        </wps:spPr>
                        <wps:bodyPr vertOverflow="overflow" horzOverflow="overflow" vert="horz" lIns="91440" tIns="45720" rIns="91440" bIns="45720" anchor="t"/>
                      </wps:wsp>
                      <wps:wsp>
                        <wps:cNvPr id="2722" name="Shape 2722"/>
                        <wps:cNvSpPr/>
                        <wps:spPr>
                          <a:xfrm>
                            <a:off x="4861972" y="2287735"/>
                            <a:ext cx="6090" cy="0"/>
                          </a:xfrm>
                          <a:custGeom>
                            <a:avLst/>
                            <a:gdLst/>
                            <a:ahLst/>
                            <a:cxnLst/>
                            <a:rect l="0" t="0" r="0" b="0"/>
                            <a:pathLst>
                              <a:path w="6090">
                                <a:moveTo>
                                  <a:pt x="0" y="0"/>
                                </a:moveTo>
                                <a:lnTo>
                                  <a:pt x="6090" y="0"/>
                                </a:lnTo>
                              </a:path>
                            </a:pathLst>
                          </a:custGeom>
                          <a:noFill/>
                          <a:ln w="6090" cap="flat">
                            <a:solidFill>
                              <a:srgbClr val="000000"/>
                            </a:solidFill>
                            <a:prstDash val="solid"/>
                          </a:ln>
                        </wps:spPr>
                        <wps:bodyPr vertOverflow="overflow" horzOverflow="overflow" vert="horz" lIns="91440" tIns="45720" rIns="91440" bIns="45720" anchor="t"/>
                      </wps:wsp>
                      <wps:wsp>
                        <wps:cNvPr id="2723" name="Shape 2723"/>
                        <wps:cNvSpPr/>
                        <wps:spPr>
                          <a:xfrm>
                            <a:off x="4868063" y="2287735"/>
                            <a:ext cx="1433276" cy="0"/>
                          </a:xfrm>
                          <a:custGeom>
                            <a:avLst/>
                            <a:gdLst/>
                            <a:ahLst/>
                            <a:cxnLst/>
                            <a:rect l="0" t="0" r="0" b="0"/>
                            <a:pathLst>
                              <a:path w="1433276">
                                <a:moveTo>
                                  <a:pt x="0" y="0"/>
                                </a:moveTo>
                                <a:lnTo>
                                  <a:pt x="1433276" y="0"/>
                                </a:lnTo>
                              </a:path>
                            </a:pathLst>
                          </a:custGeom>
                          <a:noFill/>
                          <a:ln w="6090" cap="flat">
                            <a:solidFill>
                              <a:srgbClr val="000000"/>
                            </a:solidFill>
                            <a:prstDash val="solid"/>
                          </a:ln>
                        </wps:spPr>
                        <wps:bodyPr vertOverflow="overflow" horzOverflow="overflow" vert="horz" lIns="91440" tIns="45720" rIns="91440" bIns="45720" anchor="t"/>
                      </wps:wsp>
                      <wps:wsp>
                        <wps:cNvPr id="2724" name="Shape 2724"/>
                        <wps:cNvSpPr/>
                        <wps:spPr>
                          <a:xfrm>
                            <a:off x="6301340" y="2287735"/>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725" name="Shape 2725"/>
                        <wps:cNvSpPr/>
                        <wps:spPr>
                          <a:xfrm>
                            <a:off x="3045" y="2290780"/>
                            <a:ext cx="0" cy="720318"/>
                          </a:xfrm>
                          <a:custGeom>
                            <a:avLst/>
                            <a:gdLst/>
                            <a:ahLst/>
                            <a:cxnLst/>
                            <a:rect l="0" t="0" r="0" b="0"/>
                            <a:pathLst>
                              <a:path h="720318">
                                <a:moveTo>
                                  <a:pt x="0" y="72031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26" name="Shape 2726"/>
                        <wps:cNvSpPr/>
                        <wps:spPr>
                          <a:xfrm>
                            <a:off x="350260" y="2290780"/>
                            <a:ext cx="0" cy="720318"/>
                          </a:xfrm>
                          <a:custGeom>
                            <a:avLst/>
                            <a:gdLst/>
                            <a:ahLst/>
                            <a:cxnLst/>
                            <a:rect l="0" t="0" r="0" b="0"/>
                            <a:pathLst>
                              <a:path h="720318">
                                <a:moveTo>
                                  <a:pt x="0" y="720318"/>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727" name="Shape 2727"/>
                        <wps:cNvSpPr/>
                        <wps:spPr>
                          <a:xfrm>
                            <a:off x="4865018" y="2290780"/>
                            <a:ext cx="0" cy="720318"/>
                          </a:xfrm>
                          <a:custGeom>
                            <a:avLst/>
                            <a:gdLst/>
                            <a:ahLst/>
                            <a:cxnLst/>
                            <a:rect l="0" t="0" r="0" b="0"/>
                            <a:pathLst>
                              <a:path h="720318">
                                <a:moveTo>
                                  <a:pt x="0" y="72031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28" name="Shape 2728"/>
                        <wps:cNvSpPr/>
                        <wps:spPr>
                          <a:xfrm>
                            <a:off x="6304385" y="2290780"/>
                            <a:ext cx="0" cy="720318"/>
                          </a:xfrm>
                          <a:custGeom>
                            <a:avLst/>
                            <a:gdLst/>
                            <a:ahLst/>
                            <a:cxnLst/>
                            <a:rect l="0" t="0" r="0" b="0"/>
                            <a:pathLst>
                              <a:path h="720318">
                                <a:moveTo>
                                  <a:pt x="0" y="72031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729" name="Shape 2729"/>
                        <wps:cNvSpPr/>
                        <wps:spPr>
                          <a:xfrm>
                            <a:off x="6090" y="3018714"/>
                            <a:ext cx="6295299" cy="204064"/>
                          </a:xfrm>
                          <a:custGeom>
                            <a:avLst/>
                            <a:gdLst/>
                            <a:ahLst/>
                            <a:cxnLst/>
                            <a:rect l="0" t="0" r="0" b="0"/>
                            <a:pathLst>
                              <a:path w="6295299" h="204064">
                                <a:moveTo>
                                  <a:pt x="0" y="0"/>
                                </a:moveTo>
                                <a:lnTo>
                                  <a:pt x="0" y="204064"/>
                                </a:lnTo>
                                <a:lnTo>
                                  <a:pt x="6295299" y="204064"/>
                                </a:lnTo>
                                <a:lnTo>
                                  <a:pt x="6295299" y="0"/>
                                </a:lnTo>
                                <a:lnTo>
                                  <a:pt x="0" y="0"/>
                                </a:lnTo>
                                <a:close/>
                              </a:path>
                            </a:pathLst>
                          </a:custGeom>
                          <a:solidFill>
                            <a:srgbClr val="FFFFFF"/>
                          </a:solidFill>
                        </wps:spPr>
                        <wps:bodyPr vertOverflow="overflow" horzOverflow="overflow" vert="horz" lIns="91440" tIns="45720" rIns="91440" bIns="45720" anchor="t"/>
                      </wps:wsp>
                      <wps:wsp>
                        <wps:cNvPr id="2730" name="Shape 2730"/>
                        <wps:cNvSpPr/>
                        <wps:spPr>
                          <a:xfrm>
                            <a:off x="3045" y="3011099"/>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31" name="Shape 2731"/>
                        <wps:cNvSpPr/>
                        <wps:spPr>
                          <a:xfrm>
                            <a:off x="6090" y="3014144"/>
                            <a:ext cx="341123" cy="0"/>
                          </a:xfrm>
                          <a:custGeom>
                            <a:avLst/>
                            <a:gdLst/>
                            <a:ahLst/>
                            <a:cxnLst/>
                            <a:rect l="0" t="0" r="0" b="0"/>
                            <a:pathLst>
                              <a:path w="341123">
                                <a:moveTo>
                                  <a:pt x="0" y="0"/>
                                </a:moveTo>
                                <a:lnTo>
                                  <a:pt x="341123" y="0"/>
                                </a:lnTo>
                              </a:path>
                            </a:pathLst>
                          </a:custGeom>
                          <a:noFill/>
                          <a:ln w="6091" cap="flat">
                            <a:solidFill>
                              <a:srgbClr val="000000"/>
                            </a:solidFill>
                            <a:prstDash val="solid"/>
                          </a:ln>
                        </wps:spPr>
                        <wps:bodyPr vertOverflow="overflow" horzOverflow="overflow" vert="horz" lIns="91440" tIns="45720" rIns="91440" bIns="45720" anchor="t"/>
                      </wps:wsp>
                      <wps:wsp>
                        <wps:cNvPr id="2732" name="Shape 2732"/>
                        <wps:cNvSpPr/>
                        <wps:spPr>
                          <a:xfrm>
                            <a:off x="347214" y="301414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2733" name="Shape 2733"/>
                        <wps:cNvSpPr/>
                        <wps:spPr>
                          <a:xfrm>
                            <a:off x="353306" y="3014144"/>
                            <a:ext cx="4508590" cy="0"/>
                          </a:xfrm>
                          <a:custGeom>
                            <a:avLst/>
                            <a:gdLst/>
                            <a:ahLst/>
                            <a:cxnLst/>
                            <a:rect l="0" t="0" r="0" b="0"/>
                            <a:pathLst>
                              <a:path w="4508590">
                                <a:moveTo>
                                  <a:pt x="0" y="0"/>
                                </a:moveTo>
                                <a:lnTo>
                                  <a:pt x="4508590" y="0"/>
                                </a:lnTo>
                              </a:path>
                            </a:pathLst>
                          </a:custGeom>
                          <a:noFill/>
                          <a:ln w="6091" cap="flat">
                            <a:solidFill>
                              <a:srgbClr val="000000"/>
                            </a:solidFill>
                            <a:prstDash val="solid"/>
                          </a:ln>
                        </wps:spPr>
                        <wps:bodyPr vertOverflow="overflow" horzOverflow="overflow" vert="horz" lIns="91440" tIns="45720" rIns="91440" bIns="45720" anchor="t"/>
                      </wps:wsp>
                      <wps:wsp>
                        <wps:cNvPr id="2734" name="Shape 2734"/>
                        <wps:cNvSpPr/>
                        <wps:spPr>
                          <a:xfrm>
                            <a:off x="4865018" y="3011099"/>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35" name="Shape 2735"/>
                        <wps:cNvSpPr/>
                        <wps:spPr>
                          <a:xfrm>
                            <a:off x="4868063" y="3014144"/>
                            <a:ext cx="1433276" cy="0"/>
                          </a:xfrm>
                          <a:custGeom>
                            <a:avLst/>
                            <a:gdLst/>
                            <a:ahLst/>
                            <a:cxnLst/>
                            <a:rect l="0" t="0" r="0" b="0"/>
                            <a:pathLst>
                              <a:path w="1433276">
                                <a:moveTo>
                                  <a:pt x="0" y="0"/>
                                </a:moveTo>
                                <a:lnTo>
                                  <a:pt x="1433276" y="0"/>
                                </a:lnTo>
                              </a:path>
                            </a:pathLst>
                          </a:custGeom>
                          <a:noFill/>
                          <a:ln w="6091" cap="flat">
                            <a:solidFill>
                              <a:srgbClr val="000000"/>
                            </a:solidFill>
                            <a:prstDash val="solid"/>
                          </a:ln>
                        </wps:spPr>
                        <wps:bodyPr vertOverflow="overflow" horzOverflow="overflow" vert="horz" lIns="91440" tIns="45720" rIns="91440" bIns="45720" anchor="t"/>
                      </wps:wsp>
                      <wps:wsp>
                        <wps:cNvPr id="2736" name="Shape 2736"/>
                        <wps:cNvSpPr/>
                        <wps:spPr>
                          <a:xfrm>
                            <a:off x="6304385" y="3011099"/>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737" name="Shape 2737"/>
                        <wps:cNvSpPr/>
                        <wps:spPr>
                          <a:xfrm>
                            <a:off x="3045" y="3017190"/>
                            <a:ext cx="0" cy="205588"/>
                          </a:xfrm>
                          <a:custGeom>
                            <a:avLst/>
                            <a:gdLst/>
                            <a:ahLst/>
                            <a:cxnLst/>
                            <a:rect l="0" t="0" r="0" b="0"/>
                            <a:pathLst>
                              <a:path h="205588">
                                <a:moveTo>
                                  <a:pt x="0" y="20558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38" name="Shape 2738"/>
                        <wps:cNvSpPr/>
                        <wps:spPr>
                          <a:xfrm>
                            <a:off x="6304385" y="3017190"/>
                            <a:ext cx="0" cy="205588"/>
                          </a:xfrm>
                          <a:custGeom>
                            <a:avLst/>
                            <a:gdLst/>
                            <a:ahLst/>
                            <a:cxnLst/>
                            <a:rect l="0" t="0" r="0" b="0"/>
                            <a:pathLst>
                              <a:path h="205588">
                                <a:moveTo>
                                  <a:pt x="0" y="20558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739" name="Shape 2739"/>
                        <wps:cNvSpPr/>
                        <wps:spPr>
                          <a:xfrm>
                            <a:off x="6090" y="3228819"/>
                            <a:ext cx="341123" cy="188886"/>
                          </a:xfrm>
                          <a:custGeom>
                            <a:avLst/>
                            <a:gdLst/>
                            <a:ahLst/>
                            <a:cxnLst/>
                            <a:rect l="0" t="0" r="0" b="0"/>
                            <a:pathLst>
                              <a:path w="341123" h="188886">
                                <a:moveTo>
                                  <a:pt x="0" y="188886"/>
                                </a:moveTo>
                                <a:lnTo>
                                  <a:pt x="0" y="0"/>
                                </a:lnTo>
                                <a:lnTo>
                                  <a:pt x="341123" y="0"/>
                                </a:lnTo>
                                <a:lnTo>
                                  <a:pt x="341123" y="188886"/>
                                </a:lnTo>
                                <a:lnTo>
                                  <a:pt x="0" y="188886"/>
                                </a:lnTo>
                                <a:close/>
                              </a:path>
                            </a:pathLst>
                          </a:custGeom>
                          <a:solidFill>
                            <a:srgbClr val="FFFFFF"/>
                          </a:solidFill>
                        </wps:spPr>
                        <wps:bodyPr vertOverflow="overflow" horzOverflow="overflow" vert="horz" lIns="91440" tIns="45720" rIns="91440" bIns="45720" anchor="t"/>
                      </wps:wsp>
                      <wps:wsp>
                        <wps:cNvPr id="2740" name="Shape 2740"/>
                        <wps:cNvSpPr/>
                        <wps:spPr>
                          <a:xfrm>
                            <a:off x="6090" y="3621771"/>
                            <a:ext cx="341123" cy="189090"/>
                          </a:xfrm>
                          <a:custGeom>
                            <a:avLst/>
                            <a:gdLst/>
                            <a:ahLst/>
                            <a:cxnLst/>
                            <a:rect l="0" t="0" r="0" b="0"/>
                            <a:pathLst>
                              <a:path w="341123" h="189090">
                                <a:moveTo>
                                  <a:pt x="0" y="189090"/>
                                </a:moveTo>
                                <a:lnTo>
                                  <a:pt x="0" y="0"/>
                                </a:lnTo>
                                <a:lnTo>
                                  <a:pt x="341123" y="0"/>
                                </a:lnTo>
                                <a:lnTo>
                                  <a:pt x="341123" y="189090"/>
                                </a:lnTo>
                                <a:lnTo>
                                  <a:pt x="0" y="189090"/>
                                </a:lnTo>
                                <a:close/>
                              </a:path>
                            </a:pathLst>
                          </a:custGeom>
                          <a:solidFill>
                            <a:srgbClr val="FFFFFF"/>
                          </a:solidFill>
                        </wps:spPr>
                        <wps:bodyPr vertOverflow="overflow" horzOverflow="overflow" vert="horz" lIns="91440" tIns="45720" rIns="91440" bIns="45720" anchor="t"/>
                      </wps:wsp>
                      <wps:wsp>
                        <wps:cNvPr id="2741" name="Shape 2741"/>
                        <wps:cNvSpPr/>
                        <wps:spPr>
                          <a:xfrm>
                            <a:off x="6090" y="3417706"/>
                            <a:ext cx="341123" cy="204065"/>
                          </a:xfrm>
                          <a:custGeom>
                            <a:avLst/>
                            <a:gdLst/>
                            <a:ahLst/>
                            <a:cxnLst/>
                            <a:rect l="0" t="0" r="0" b="0"/>
                            <a:pathLst>
                              <a:path w="341123" h="204065">
                                <a:moveTo>
                                  <a:pt x="0" y="0"/>
                                </a:moveTo>
                                <a:lnTo>
                                  <a:pt x="0" y="204065"/>
                                </a:lnTo>
                                <a:lnTo>
                                  <a:pt x="341123" y="204065"/>
                                </a:lnTo>
                                <a:lnTo>
                                  <a:pt x="341123" y="0"/>
                                </a:lnTo>
                                <a:lnTo>
                                  <a:pt x="0" y="0"/>
                                </a:lnTo>
                                <a:close/>
                              </a:path>
                            </a:pathLst>
                          </a:custGeom>
                          <a:solidFill>
                            <a:srgbClr val="FFFFFF"/>
                          </a:solidFill>
                        </wps:spPr>
                        <wps:bodyPr vertOverflow="overflow" horzOverflow="overflow" vert="horz" lIns="91440" tIns="45720" rIns="91440" bIns="45720" anchor="t"/>
                      </wps:wsp>
                      <wps:wsp>
                        <wps:cNvPr id="2742" name="Shape 2742"/>
                        <wps:cNvSpPr/>
                        <wps:spPr>
                          <a:xfrm>
                            <a:off x="353306" y="3228819"/>
                            <a:ext cx="4508590" cy="86854"/>
                          </a:xfrm>
                          <a:custGeom>
                            <a:avLst/>
                            <a:gdLst/>
                            <a:ahLst/>
                            <a:cxnLst/>
                            <a:rect l="0" t="0" r="0" b="0"/>
                            <a:pathLst>
                              <a:path w="4508590" h="86854">
                                <a:moveTo>
                                  <a:pt x="0" y="86854"/>
                                </a:moveTo>
                                <a:lnTo>
                                  <a:pt x="0" y="0"/>
                                </a:lnTo>
                                <a:lnTo>
                                  <a:pt x="4508590" y="0"/>
                                </a:lnTo>
                                <a:lnTo>
                                  <a:pt x="4508590" y="86854"/>
                                </a:lnTo>
                                <a:lnTo>
                                  <a:pt x="0" y="86854"/>
                                </a:lnTo>
                                <a:close/>
                              </a:path>
                            </a:pathLst>
                          </a:custGeom>
                          <a:solidFill>
                            <a:srgbClr val="FFFFFF"/>
                          </a:solidFill>
                        </wps:spPr>
                        <wps:bodyPr vertOverflow="overflow" horzOverflow="overflow" vert="horz" lIns="91440" tIns="45720" rIns="91440" bIns="45720" anchor="t"/>
                      </wps:wsp>
                      <wps:wsp>
                        <wps:cNvPr id="2743" name="Shape 2743"/>
                        <wps:cNvSpPr/>
                        <wps:spPr>
                          <a:xfrm>
                            <a:off x="353306" y="3723804"/>
                            <a:ext cx="4508590" cy="87057"/>
                          </a:xfrm>
                          <a:custGeom>
                            <a:avLst/>
                            <a:gdLst/>
                            <a:ahLst/>
                            <a:cxnLst/>
                            <a:rect l="0" t="0" r="0" b="0"/>
                            <a:pathLst>
                              <a:path w="4508590" h="87057">
                                <a:moveTo>
                                  <a:pt x="0" y="87057"/>
                                </a:moveTo>
                                <a:lnTo>
                                  <a:pt x="0" y="0"/>
                                </a:lnTo>
                                <a:lnTo>
                                  <a:pt x="4508590" y="0"/>
                                </a:lnTo>
                                <a:lnTo>
                                  <a:pt x="4508590" y="87057"/>
                                </a:lnTo>
                                <a:lnTo>
                                  <a:pt x="0" y="87057"/>
                                </a:lnTo>
                                <a:close/>
                              </a:path>
                            </a:pathLst>
                          </a:custGeom>
                          <a:solidFill>
                            <a:srgbClr val="FFFFFF"/>
                          </a:solidFill>
                        </wps:spPr>
                        <wps:bodyPr vertOverflow="overflow" horzOverflow="overflow" vert="horz" lIns="91440" tIns="45720" rIns="91440" bIns="45720" anchor="t"/>
                      </wps:wsp>
                      <wps:wsp>
                        <wps:cNvPr id="2744" name="Shape 2744"/>
                        <wps:cNvSpPr/>
                        <wps:spPr>
                          <a:xfrm>
                            <a:off x="353306" y="3315673"/>
                            <a:ext cx="4508590" cy="204064"/>
                          </a:xfrm>
                          <a:custGeom>
                            <a:avLst/>
                            <a:gdLst/>
                            <a:ahLst/>
                            <a:cxnLst/>
                            <a:rect l="0" t="0" r="0" b="0"/>
                            <a:pathLst>
                              <a:path w="4508590" h="204064">
                                <a:moveTo>
                                  <a:pt x="0" y="204064"/>
                                </a:moveTo>
                                <a:lnTo>
                                  <a:pt x="0" y="0"/>
                                </a:lnTo>
                                <a:lnTo>
                                  <a:pt x="4508590" y="0"/>
                                </a:lnTo>
                                <a:lnTo>
                                  <a:pt x="4508590" y="204064"/>
                                </a:lnTo>
                                <a:lnTo>
                                  <a:pt x="0" y="204064"/>
                                </a:lnTo>
                                <a:close/>
                              </a:path>
                            </a:pathLst>
                          </a:custGeom>
                          <a:solidFill>
                            <a:srgbClr val="FFFFFF"/>
                          </a:solidFill>
                        </wps:spPr>
                        <wps:bodyPr vertOverflow="overflow" horzOverflow="overflow" vert="horz" lIns="91440" tIns="45720" rIns="91440" bIns="45720" anchor="t"/>
                      </wps:wsp>
                      <wps:wsp>
                        <wps:cNvPr id="2745" name="Shape 2745"/>
                        <wps:cNvSpPr/>
                        <wps:spPr>
                          <a:xfrm>
                            <a:off x="353306" y="3519737"/>
                            <a:ext cx="4508590" cy="204066"/>
                          </a:xfrm>
                          <a:custGeom>
                            <a:avLst/>
                            <a:gdLst/>
                            <a:ahLst/>
                            <a:cxnLst/>
                            <a:rect l="0" t="0" r="0" b="0"/>
                            <a:pathLst>
                              <a:path w="4508590" h="204066">
                                <a:moveTo>
                                  <a:pt x="0" y="0"/>
                                </a:moveTo>
                                <a:lnTo>
                                  <a:pt x="0" y="204066"/>
                                </a:lnTo>
                                <a:lnTo>
                                  <a:pt x="4508590" y="204066"/>
                                </a:lnTo>
                                <a:lnTo>
                                  <a:pt x="4508590" y="0"/>
                                </a:lnTo>
                                <a:lnTo>
                                  <a:pt x="0" y="0"/>
                                </a:lnTo>
                                <a:close/>
                              </a:path>
                            </a:pathLst>
                          </a:custGeom>
                          <a:solidFill>
                            <a:srgbClr val="FFFFFF"/>
                          </a:solidFill>
                        </wps:spPr>
                        <wps:bodyPr vertOverflow="overflow" horzOverflow="overflow" vert="horz" lIns="91440" tIns="45720" rIns="91440" bIns="45720" anchor="t"/>
                      </wps:wsp>
                      <wps:wsp>
                        <wps:cNvPr id="2746" name="Shape 2746"/>
                        <wps:cNvSpPr/>
                        <wps:spPr>
                          <a:xfrm>
                            <a:off x="4868063" y="3228819"/>
                            <a:ext cx="1433276" cy="188886"/>
                          </a:xfrm>
                          <a:custGeom>
                            <a:avLst/>
                            <a:gdLst/>
                            <a:ahLst/>
                            <a:cxnLst/>
                            <a:rect l="0" t="0" r="0" b="0"/>
                            <a:pathLst>
                              <a:path w="1433276" h="188886">
                                <a:moveTo>
                                  <a:pt x="0" y="188886"/>
                                </a:moveTo>
                                <a:lnTo>
                                  <a:pt x="0" y="0"/>
                                </a:lnTo>
                                <a:lnTo>
                                  <a:pt x="1433276" y="0"/>
                                </a:lnTo>
                                <a:lnTo>
                                  <a:pt x="1433276" y="188886"/>
                                </a:lnTo>
                                <a:lnTo>
                                  <a:pt x="0" y="188886"/>
                                </a:lnTo>
                                <a:close/>
                              </a:path>
                            </a:pathLst>
                          </a:custGeom>
                          <a:solidFill>
                            <a:srgbClr val="FFFFFF"/>
                          </a:solidFill>
                        </wps:spPr>
                        <wps:bodyPr vertOverflow="overflow" horzOverflow="overflow" vert="horz" lIns="91440" tIns="45720" rIns="91440" bIns="45720" anchor="t"/>
                      </wps:wsp>
                      <wps:wsp>
                        <wps:cNvPr id="2747" name="Shape 2747"/>
                        <wps:cNvSpPr/>
                        <wps:spPr>
                          <a:xfrm>
                            <a:off x="4868063" y="3621771"/>
                            <a:ext cx="1433276" cy="189090"/>
                          </a:xfrm>
                          <a:custGeom>
                            <a:avLst/>
                            <a:gdLst/>
                            <a:ahLst/>
                            <a:cxnLst/>
                            <a:rect l="0" t="0" r="0" b="0"/>
                            <a:pathLst>
                              <a:path w="1433276" h="189090">
                                <a:moveTo>
                                  <a:pt x="0" y="189090"/>
                                </a:moveTo>
                                <a:lnTo>
                                  <a:pt x="0" y="0"/>
                                </a:lnTo>
                                <a:lnTo>
                                  <a:pt x="1433276" y="0"/>
                                </a:lnTo>
                                <a:lnTo>
                                  <a:pt x="1433276" y="189090"/>
                                </a:lnTo>
                                <a:lnTo>
                                  <a:pt x="0" y="189090"/>
                                </a:lnTo>
                                <a:close/>
                              </a:path>
                            </a:pathLst>
                          </a:custGeom>
                          <a:solidFill>
                            <a:srgbClr val="FFFFFF"/>
                          </a:solidFill>
                        </wps:spPr>
                        <wps:bodyPr vertOverflow="overflow" horzOverflow="overflow" vert="horz" lIns="91440" tIns="45720" rIns="91440" bIns="45720" anchor="t"/>
                      </wps:wsp>
                      <wps:wsp>
                        <wps:cNvPr id="2748" name="Shape 2748"/>
                        <wps:cNvSpPr/>
                        <wps:spPr>
                          <a:xfrm>
                            <a:off x="4868063" y="3417706"/>
                            <a:ext cx="1433276" cy="204065"/>
                          </a:xfrm>
                          <a:custGeom>
                            <a:avLst/>
                            <a:gdLst/>
                            <a:ahLst/>
                            <a:cxnLst/>
                            <a:rect l="0" t="0" r="0" b="0"/>
                            <a:pathLst>
                              <a:path w="1433276" h="204065">
                                <a:moveTo>
                                  <a:pt x="0" y="0"/>
                                </a:moveTo>
                                <a:lnTo>
                                  <a:pt x="0" y="204065"/>
                                </a:lnTo>
                                <a:lnTo>
                                  <a:pt x="1433276" y="204065"/>
                                </a:lnTo>
                                <a:lnTo>
                                  <a:pt x="1433276" y="0"/>
                                </a:lnTo>
                                <a:lnTo>
                                  <a:pt x="0" y="0"/>
                                </a:lnTo>
                                <a:close/>
                              </a:path>
                            </a:pathLst>
                          </a:custGeom>
                          <a:solidFill>
                            <a:srgbClr val="FFFFFF"/>
                          </a:solidFill>
                        </wps:spPr>
                        <wps:bodyPr vertOverflow="overflow" horzOverflow="overflow" vert="horz" lIns="91440" tIns="45720" rIns="91440" bIns="45720" anchor="t"/>
                      </wps:wsp>
                      <wps:wsp>
                        <wps:cNvPr id="2749" name="Shape 2749"/>
                        <wps:cNvSpPr/>
                        <wps:spPr>
                          <a:xfrm>
                            <a:off x="3045" y="3222778"/>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50" name="Shape 2750"/>
                        <wps:cNvSpPr/>
                        <wps:spPr>
                          <a:xfrm>
                            <a:off x="6090" y="3225824"/>
                            <a:ext cx="341123" cy="0"/>
                          </a:xfrm>
                          <a:custGeom>
                            <a:avLst/>
                            <a:gdLst/>
                            <a:ahLst/>
                            <a:cxnLst/>
                            <a:rect l="0" t="0" r="0" b="0"/>
                            <a:pathLst>
                              <a:path w="341123">
                                <a:moveTo>
                                  <a:pt x="0" y="0"/>
                                </a:moveTo>
                                <a:lnTo>
                                  <a:pt x="341123" y="0"/>
                                </a:lnTo>
                              </a:path>
                            </a:pathLst>
                          </a:custGeom>
                          <a:noFill/>
                          <a:ln w="6091" cap="flat">
                            <a:solidFill>
                              <a:srgbClr val="000000"/>
                            </a:solidFill>
                            <a:prstDash val="solid"/>
                          </a:ln>
                        </wps:spPr>
                        <wps:bodyPr vertOverflow="overflow" horzOverflow="overflow" vert="horz" lIns="91440" tIns="45720" rIns="91440" bIns="45720" anchor="t"/>
                      </wps:wsp>
                      <wps:wsp>
                        <wps:cNvPr id="2751" name="Shape 2751"/>
                        <wps:cNvSpPr/>
                        <wps:spPr>
                          <a:xfrm>
                            <a:off x="347214" y="322582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2752" name="Shape 2752"/>
                        <wps:cNvSpPr/>
                        <wps:spPr>
                          <a:xfrm>
                            <a:off x="353306" y="3225824"/>
                            <a:ext cx="4508590" cy="0"/>
                          </a:xfrm>
                          <a:custGeom>
                            <a:avLst/>
                            <a:gdLst/>
                            <a:ahLst/>
                            <a:cxnLst/>
                            <a:rect l="0" t="0" r="0" b="0"/>
                            <a:pathLst>
                              <a:path w="4508590">
                                <a:moveTo>
                                  <a:pt x="0" y="0"/>
                                </a:moveTo>
                                <a:lnTo>
                                  <a:pt x="4508590" y="0"/>
                                </a:lnTo>
                              </a:path>
                            </a:pathLst>
                          </a:custGeom>
                          <a:noFill/>
                          <a:ln w="6091" cap="flat">
                            <a:solidFill>
                              <a:srgbClr val="000000"/>
                            </a:solidFill>
                            <a:prstDash val="solid"/>
                          </a:ln>
                        </wps:spPr>
                        <wps:bodyPr vertOverflow="overflow" horzOverflow="overflow" vert="horz" lIns="91440" tIns="45720" rIns="91440" bIns="45720" anchor="t"/>
                      </wps:wsp>
                      <wps:wsp>
                        <wps:cNvPr id="2753" name="Shape 2753"/>
                        <wps:cNvSpPr/>
                        <wps:spPr>
                          <a:xfrm>
                            <a:off x="4865018" y="3222778"/>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54" name="Shape 2754"/>
                        <wps:cNvSpPr/>
                        <wps:spPr>
                          <a:xfrm>
                            <a:off x="4868063" y="3225824"/>
                            <a:ext cx="1433276" cy="0"/>
                          </a:xfrm>
                          <a:custGeom>
                            <a:avLst/>
                            <a:gdLst/>
                            <a:ahLst/>
                            <a:cxnLst/>
                            <a:rect l="0" t="0" r="0" b="0"/>
                            <a:pathLst>
                              <a:path w="1433276">
                                <a:moveTo>
                                  <a:pt x="0" y="0"/>
                                </a:moveTo>
                                <a:lnTo>
                                  <a:pt x="1433276" y="0"/>
                                </a:lnTo>
                              </a:path>
                            </a:pathLst>
                          </a:custGeom>
                          <a:noFill/>
                          <a:ln w="6091" cap="flat">
                            <a:solidFill>
                              <a:srgbClr val="000000"/>
                            </a:solidFill>
                            <a:prstDash val="solid"/>
                          </a:ln>
                        </wps:spPr>
                        <wps:bodyPr vertOverflow="overflow" horzOverflow="overflow" vert="horz" lIns="91440" tIns="45720" rIns="91440" bIns="45720" anchor="t"/>
                      </wps:wsp>
                      <wps:wsp>
                        <wps:cNvPr id="2755" name="Shape 2755"/>
                        <wps:cNvSpPr/>
                        <wps:spPr>
                          <a:xfrm>
                            <a:off x="6304385" y="3222778"/>
                            <a:ext cx="0" cy="6040"/>
                          </a:xfrm>
                          <a:custGeom>
                            <a:avLst/>
                            <a:gdLst/>
                            <a:ahLst/>
                            <a:cxnLst/>
                            <a:rect l="0" t="0" r="0" b="0"/>
                            <a:pathLst>
                              <a:path h="6040">
                                <a:moveTo>
                                  <a:pt x="0" y="604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756" name="Shape 2756"/>
                        <wps:cNvSpPr/>
                        <wps:spPr>
                          <a:xfrm>
                            <a:off x="3045" y="3228819"/>
                            <a:ext cx="0" cy="582042"/>
                          </a:xfrm>
                          <a:custGeom>
                            <a:avLst/>
                            <a:gdLst/>
                            <a:ahLst/>
                            <a:cxnLst/>
                            <a:rect l="0" t="0" r="0" b="0"/>
                            <a:pathLst>
                              <a:path h="582042">
                                <a:moveTo>
                                  <a:pt x="0" y="58204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57" name="Shape 2757"/>
                        <wps:cNvSpPr/>
                        <wps:spPr>
                          <a:xfrm>
                            <a:off x="350260" y="3228819"/>
                            <a:ext cx="0" cy="582042"/>
                          </a:xfrm>
                          <a:custGeom>
                            <a:avLst/>
                            <a:gdLst/>
                            <a:ahLst/>
                            <a:cxnLst/>
                            <a:rect l="0" t="0" r="0" b="0"/>
                            <a:pathLst>
                              <a:path h="582042">
                                <a:moveTo>
                                  <a:pt x="0" y="58204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758" name="Shape 2758"/>
                        <wps:cNvSpPr/>
                        <wps:spPr>
                          <a:xfrm>
                            <a:off x="4865018" y="3228819"/>
                            <a:ext cx="0" cy="582042"/>
                          </a:xfrm>
                          <a:custGeom>
                            <a:avLst/>
                            <a:gdLst/>
                            <a:ahLst/>
                            <a:cxnLst/>
                            <a:rect l="0" t="0" r="0" b="0"/>
                            <a:pathLst>
                              <a:path h="582042">
                                <a:moveTo>
                                  <a:pt x="0" y="58204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59" name="Shape 2759"/>
                        <wps:cNvSpPr/>
                        <wps:spPr>
                          <a:xfrm>
                            <a:off x="6304385" y="3228819"/>
                            <a:ext cx="0" cy="582042"/>
                          </a:xfrm>
                          <a:custGeom>
                            <a:avLst/>
                            <a:gdLst/>
                            <a:ahLst/>
                            <a:cxnLst/>
                            <a:rect l="0" t="0" r="0" b="0"/>
                            <a:pathLst>
                              <a:path h="582042">
                                <a:moveTo>
                                  <a:pt x="0" y="58204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760" name="Shape 2760"/>
                        <wps:cNvSpPr/>
                        <wps:spPr>
                          <a:xfrm>
                            <a:off x="6090" y="3818475"/>
                            <a:ext cx="341123" cy="345692"/>
                          </a:xfrm>
                          <a:custGeom>
                            <a:avLst/>
                            <a:gdLst/>
                            <a:ahLst/>
                            <a:cxnLst/>
                            <a:rect l="0" t="0" r="0" b="0"/>
                            <a:pathLst>
                              <a:path w="341123" h="345692">
                                <a:moveTo>
                                  <a:pt x="0" y="345692"/>
                                </a:moveTo>
                                <a:lnTo>
                                  <a:pt x="0" y="0"/>
                                </a:lnTo>
                                <a:lnTo>
                                  <a:pt x="341123" y="0"/>
                                </a:lnTo>
                                <a:lnTo>
                                  <a:pt x="341123" y="345692"/>
                                </a:lnTo>
                                <a:lnTo>
                                  <a:pt x="0" y="345692"/>
                                </a:lnTo>
                                <a:close/>
                              </a:path>
                            </a:pathLst>
                          </a:custGeom>
                          <a:solidFill>
                            <a:srgbClr val="FFFFFF"/>
                          </a:solidFill>
                        </wps:spPr>
                        <wps:bodyPr vertOverflow="overflow" horzOverflow="overflow" vert="horz" lIns="91440" tIns="45720" rIns="91440" bIns="45720" anchor="t"/>
                      </wps:wsp>
                      <wps:wsp>
                        <wps:cNvPr id="2761" name="Shape 2761"/>
                        <wps:cNvSpPr/>
                        <wps:spPr>
                          <a:xfrm>
                            <a:off x="6090" y="4368232"/>
                            <a:ext cx="341123" cy="345691"/>
                          </a:xfrm>
                          <a:custGeom>
                            <a:avLst/>
                            <a:gdLst/>
                            <a:ahLst/>
                            <a:cxnLst/>
                            <a:rect l="0" t="0" r="0" b="0"/>
                            <a:pathLst>
                              <a:path w="341123" h="345691">
                                <a:moveTo>
                                  <a:pt x="0" y="345691"/>
                                </a:moveTo>
                                <a:lnTo>
                                  <a:pt x="0" y="0"/>
                                </a:lnTo>
                                <a:lnTo>
                                  <a:pt x="341123" y="0"/>
                                </a:lnTo>
                                <a:lnTo>
                                  <a:pt x="341123" y="345691"/>
                                </a:lnTo>
                                <a:lnTo>
                                  <a:pt x="0" y="345691"/>
                                </a:lnTo>
                                <a:close/>
                              </a:path>
                            </a:pathLst>
                          </a:custGeom>
                          <a:solidFill>
                            <a:srgbClr val="FFFFFF"/>
                          </a:solidFill>
                        </wps:spPr>
                        <wps:bodyPr vertOverflow="overflow" horzOverflow="overflow" vert="horz" lIns="91440" tIns="45720" rIns="91440" bIns="45720" anchor="t"/>
                      </wps:wsp>
                      <wps:wsp>
                        <wps:cNvPr id="2762" name="Shape 2762"/>
                        <wps:cNvSpPr/>
                        <wps:spPr>
                          <a:xfrm>
                            <a:off x="6090" y="4164167"/>
                            <a:ext cx="341123" cy="204064"/>
                          </a:xfrm>
                          <a:custGeom>
                            <a:avLst/>
                            <a:gdLst/>
                            <a:ahLst/>
                            <a:cxnLst/>
                            <a:rect l="0" t="0" r="0" b="0"/>
                            <a:pathLst>
                              <a:path w="341123" h="204064">
                                <a:moveTo>
                                  <a:pt x="0" y="0"/>
                                </a:moveTo>
                                <a:lnTo>
                                  <a:pt x="0" y="204064"/>
                                </a:lnTo>
                                <a:lnTo>
                                  <a:pt x="341123" y="204064"/>
                                </a:lnTo>
                                <a:lnTo>
                                  <a:pt x="341123" y="0"/>
                                </a:lnTo>
                                <a:lnTo>
                                  <a:pt x="0" y="0"/>
                                </a:lnTo>
                                <a:close/>
                              </a:path>
                            </a:pathLst>
                          </a:custGeom>
                          <a:solidFill>
                            <a:srgbClr val="FFFFFF"/>
                          </a:solidFill>
                        </wps:spPr>
                        <wps:bodyPr vertOverflow="overflow" horzOverflow="overflow" vert="horz" lIns="91440" tIns="45720" rIns="91440" bIns="45720" anchor="t"/>
                      </wps:wsp>
                      <wps:wsp>
                        <wps:cNvPr id="2763" name="Shape 2763"/>
                        <wps:cNvSpPr/>
                        <wps:spPr>
                          <a:xfrm>
                            <a:off x="353306" y="4674329"/>
                            <a:ext cx="4508590" cy="39594"/>
                          </a:xfrm>
                          <a:custGeom>
                            <a:avLst/>
                            <a:gdLst/>
                            <a:ahLst/>
                            <a:cxnLst/>
                            <a:rect l="0" t="0" r="0" b="0"/>
                            <a:pathLst>
                              <a:path w="4508590" h="39594">
                                <a:moveTo>
                                  <a:pt x="0" y="39594"/>
                                </a:moveTo>
                                <a:lnTo>
                                  <a:pt x="0" y="0"/>
                                </a:lnTo>
                                <a:lnTo>
                                  <a:pt x="4508590" y="0"/>
                                </a:lnTo>
                                <a:lnTo>
                                  <a:pt x="4508590" y="39594"/>
                                </a:lnTo>
                                <a:lnTo>
                                  <a:pt x="0" y="39594"/>
                                </a:lnTo>
                                <a:close/>
                              </a:path>
                            </a:pathLst>
                          </a:custGeom>
                          <a:solidFill>
                            <a:srgbClr val="FFFFFF"/>
                          </a:solidFill>
                        </wps:spPr>
                        <wps:bodyPr vertOverflow="overflow" horzOverflow="overflow" vert="horz" lIns="91440" tIns="45720" rIns="91440" bIns="45720" anchor="t"/>
                      </wps:wsp>
                      <wps:wsp>
                        <wps:cNvPr id="2764" name="Shape 2764"/>
                        <wps:cNvSpPr/>
                        <wps:spPr>
                          <a:xfrm>
                            <a:off x="353306" y="3818475"/>
                            <a:ext cx="4508590" cy="39594"/>
                          </a:xfrm>
                          <a:custGeom>
                            <a:avLst/>
                            <a:gdLst/>
                            <a:ahLst/>
                            <a:cxnLst/>
                            <a:rect l="0" t="0" r="0" b="0"/>
                            <a:pathLst>
                              <a:path w="4508590" h="39594">
                                <a:moveTo>
                                  <a:pt x="0" y="39594"/>
                                </a:moveTo>
                                <a:lnTo>
                                  <a:pt x="0" y="0"/>
                                </a:lnTo>
                                <a:lnTo>
                                  <a:pt x="4508590" y="0"/>
                                </a:lnTo>
                                <a:lnTo>
                                  <a:pt x="4508590" y="39594"/>
                                </a:lnTo>
                                <a:lnTo>
                                  <a:pt x="0" y="39594"/>
                                </a:lnTo>
                                <a:close/>
                              </a:path>
                            </a:pathLst>
                          </a:custGeom>
                          <a:solidFill>
                            <a:srgbClr val="FFFFFF"/>
                          </a:solidFill>
                        </wps:spPr>
                        <wps:bodyPr vertOverflow="overflow" horzOverflow="overflow" vert="horz" lIns="91440" tIns="45720" rIns="91440" bIns="45720" anchor="t"/>
                      </wps:wsp>
                      <wps:wsp>
                        <wps:cNvPr id="2765" name="Shape 2765"/>
                        <wps:cNvSpPr/>
                        <wps:spPr>
                          <a:xfrm>
                            <a:off x="353306" y="3858069"/>
                            <a:ext cx="4508590" cy="204064"/>
                          </a:xfrm>
                          <a:custGeom>
                            <a:avLst/>
                            <a:gdLst/>
                            <a:ahLst/>
                            <a:cxnLst/>
                            <a:rect l="0" t="0" r="0" b="0"/>
                            <a:pathLst>
                              <a:path w="4508590" h="204064">
                                <a:moveTo>
                                  <a:pt x="0" y="204064"/>
                                </a:moveTo>
                                <a:lnTo>
                                  <a:pt x="0" y="0"/>
                                </a:lnTo>
                                <a:lnTo>
                                  <a:pt x="4508590" y="0"/>
                                </a:lnTo>
                                <a:lnTo>
                                  <a:pt x="4508590" y="204064"/>
                                </a:lnTo>
                                <a:lnTo>
                                  <a:pt x="0" y="204064"/>
                                </a:lnTo>
                                <a:close/>
                              </a:path>
                            </a:pathLst>
                          </a:custGeom>
                          <a:solidFill>
                            <a:srgbClr val="FFFFFF"/>
                          </a:solidFill>
                        </wps:spPr>
                        <wps:bodyPr vertOverflow="overflow" horzOverflow="overflow" vert="horz" lIns="91440" tIns="45720" rIns="91440" bIns="45720" anchor="t"/>
                      </wps:wsp>
                      <wps:wsp>
                        <wps:cNvPr id="2766" name="Shape 2766"/>
                        <wps:cNvSpPr/>
                        <wps:spPr>
                          <a:xfrm>
                            <a:off x="353306" y="4062134"/>
                            <a:ext cx="4508590" cy="204065"/>
                          </a:xfrm>
                          <a:custGeom>
                            <a:avLst/>
                            <a:gdLst/>
                            <a:ahLst/>
                            <a:cxnLst/>
                            <a:rect l="0" t="0" r="0" b="0"/>
                            <a:pathLst>
                              <a:path w="4508590" h="204065">
                                <a:moveTo>
                                  <a:pt x="0" y="204065"/>
                                </a:moveTo>
                                <a:lnTo>
                                  <a:pt x="0" y="0"/>
                                </a:lnTo>
                                <a:lnTo>
                                  <a:pt x="4508590" y="0"/>
                                </a:lnTo>
                                <a:lnTo>
                                  <a:pt x="4508590" y="204065"/>
                                </a:lnTo>
                                <a:lnTo>
                                  <a:pt x="0" y="204065"/>
                                </a:lnTo>
                                <a:close/>
                              </a:path>
                            </a:pathLst>
                          </a:custGeom>
                          <a:solidFill>
                            <a:srgbClr val="FFFFFF"/>
                          </a:solidFill>
                        </wps:spPr>
                        <wps:bodyPr vertOverflow="overflow" horzOverflow="overflow" vert="horz" lIns="91440" tIns="45720" rIns="91440" bIns="45720" anchor="t"/>
                      </wps:wsp>
                      <wps:wsp>
                        <wps:cNvPr id="2767" name="Shape 2767"/>
                        <wps:cNvSpPr/>
                        <wps:spPr>
                          <a:xfrm>
                            <a:off x="353306" y="4266199"/>
                            <a:ext cx="4508590" cy="204064"/>
                          </a:xfrm>
                          <a:custGeom>
                            <a:avLst/>
                            <a:gdLst/>
                            <a:ahLst/>
                            <a:cxnLst/>
                            <a:rect l="0" t="0" r="0" b="0"/>
                            <a:pathLst>
                              <a:path w="4508590" h="204064">
                                <a:moveTo>
                                  <a:pt x="0" y="204064"/>
                                </a:moveTo>
                                <a:lnTo>
                                  <a:pt x="0" y="0"/>
                                </a:lnTo>
                                <a:lnTo>
                                  <a:pt x="4508590" y="0"/>
                                </a:lnTo>
                                <a:lnTo>
                                  <a:pt x="4508590" y="204064"/>
                                </a:lnTo>
                                <a:lnTo>
                                  <a:pt x="0" y="204064"/>
                                </a:lnTo>
                                <a:close/>
                              </a:path>
                            </a:pathLst>
                          </a:custGeom>
                          <a:solidFill>
                            <a:srgbClr val="FFFFFF"/>
                          </a:solidFill>
                        </wps:spPr>
                        <wps:bodyPr vertOverflow="overflow" horzOverflow="overflow" vert="horz" lIns="91440" tIns="45720" rIns="91440" bIns="45720" anchor="t"/>
                      </wps:wsp>
                      <wps:wsp>
                        <wps:cNvPr id="2768" name="Shape 2768"/>
                        <wps:cNvSpPr/>
                        <wps:spPr>
                          <a:xfrm>
                            <a:off x="353306" y="4470264"/>
                            <a:ext cx="4508590" cy="204065"/>
                          </a:xfrm>
                          <a:custGeom>
                            <a:avLst/>
                            <a:gdLst/>
                            <a:ahLst/>
                            <a:cxnLst/>
                            <a:rect l="0" t="0" r="0" b="0"/>
                            <a:pathLst>
                              <a:path w="4508590" h="204065">
                                <a:moveTo>
                                  <a:pt x="0" y="0"/>
                                </a:moveTo>
                                <a:lnTo>
                                  <a:pt x="0" y="204065"/>
                                </a:lnTo>
                                <a:lnTo>
                                  <a:pt x="4508590" y="204065"/>
                                </a:lnTo>
                                <a:lnTo>
                                  <a:pt x="4508590" y="0"/>
                                </a:lnTo>
                                <a:lnTo>
                                  <a:pt x="0" y="0"/>
                                </a:lnTo>
                                <a:close/>
                              </a:path>
                            </a:pathLst>
                          </a:custGeom>
                          <a:solidFill>
                            <a:srgbClr val="FFFFFF"/>
                          </a:solidFill>
                        </wps:spPr>
                        <wps:bodyPr vertOverflow="overflow" horzOverflow="overflow" vert="horz" lIns="91440" tIns="45720" rIns="91440" bIns="45720" anchor="t"/>
                      </wps:wsp>
                      <wps:wsp>
                        <wps:cNvPr id="2769" name="Shape 2769"/>
                        <wps:cNvSpPr/>
                        <wps:spPr>
                          <a:xfrm>
                            <a:off x="4868063" y="3818475"/>
                            <a:ext cx="1433276" cy="345692"/>
                          </a:xfrm>
                          <a:custGeom>
                            <a:avLst/>
                            <a:gdLst/>
                            <a:ahLst/>
                            <a:cxnLst/>
                            <a:rect l="0" t="0" r="0" b="0"/>
                            <a:pathLst>
                              <a:path w="1433276" h="345692">
                                <a:moveTo>
                                  <a:pt x="0" y="345692"/>
                                </a:moveTo>
                                <a:lnTo>
                                  <a:pt x="0" y="0"/>
                                </a:lnTo>
                                <a:lnTo>
                                  <a:pt x="1433276" y="0"/>
                                </a:lnTo>
                                <a:lnTo>
                                  <a:pt x="1433276" y="345692"/>
                                </a:lnTo>
                                <a:lnTo>
                                  <a:pt x="0" y="345692"/>
                                </a:lnTo>
                                <a:close/>
                              </a:path>
                            </a:pathLst>
                          </a:custGeom>
                          <a:solidFill>
                            <a:srgbClr val="FFFFFF"/>
                          </a:solidFill>
                        </wps:spPr>
                        <wps:bodyPr vertOverflow="overflow" horzOverflow="overflow" vert="horz" lIns="91440" tIns="45720" rIns="91440" bIns="45720" anchor="t"/>
                      </wps:wsp>
                      <wps:wsp>
                        <wps:cNvPr id="2770" name="Shape 2770"/>
                        <wps:cNvSpPr/>
                        <wps:spPr>
                          <a:xfrm>
                            <a:off x="4868063" y="4368232"/>
                            <a:ext cx="1433276" cy="345691"/>
                          </a:xfrm>
                          <a:custGeom>
                            <a:avLst/>
                            <a:gdLst/>
                            <a:ahLst/>
                            <a:cxnLst/>
                            <a:rect l="0" t="0" r="0" b="0"/>
                            <a:pathLst>
                              <a:path w="1433276" h="345691">
                                <a:moveTo>
                                  <a:pt x="0" y="345691"/>
                                </a:moveTo>
                                <a:lnTo>
                                  <a:pt x="0" y="0"/>
                                </a:lnTo>
                                <a:lnTo>
                                  <a:pt x="1433276" y="0"/>
                                </a:lnTo>
                                <a:lnTo>
                                  <a:pt x="1433276" y="345691"/>
                                </a:lnTo>
                                <a:lnTo>
                                  <a:pt x="0" y="345691"/>
                                </a:lnTo>
                                <a:close/>
                              </a:path>
                            </a:pathLst>
                          </a:custGeom>
                          <a:solidFill>
                            <a:srgbClr val="FFFFFF"/>
                          </a:solidFill>
                        </wps:spPr>
                        <wps:bodyPr vertOverflow="overflow" horzOverflow="overflow" vert="horz" lIns="91440" tIns="45720" rIns="91440" bIns="45720" anchor="t"/>
                      </wps:wsp>
                      <wps:wsp>
                        <wps:cNvPr id="2771" name="Shape 2771"/>
                        <wps:cNvSpPr/>
                        <wps:spPr>
                          <a:xfrm>
                            <a:off x="4868063" y="4164167"/>
                            <a:ext cx="1433276" cy="204064"/>
                          </a:xfrm>
                          <a:custGeom>
                            <a:avLst/>
                            <a:gdLst/>
                            <a:ahLst/>
                            <a:cxnLst/>
                            <a:rect l="0" t="0" r="0" b="0"/>
                            <a:pathLst>
                              <a:path w="1433276" h="204064">
                                <a:moveTo>
                                  <a:pt x="0" y="0"/>
                                </a:moveTo>
                                <a:lnTo>
                                  <a:pt x="0" y="204064"/>
                                </a:lnTo>
                                <a:lnTo>
                                  <a:pt x="1433276" y="204064"/>
                                </a:lnTo>
                                <a:lnTo>
                                  <a:pt x="1433276" y="0"/>
                                </a:lnTo>
                                <a:lnTo>
                                  <a:pt x="0" y="0"/>
                                </a:lnTo>
                                <a:close/>
                              </a:path>
                            </a:pathLst>
                          </a:custGeom>
                          <a:solidFill>
                            <a:srgbClr val="FFFFFF"/>
                          </a:solidFill>
                        </wps:spPr>
                        <wps:bodyPr vertOverflow="overflow" horzOverflow="overflow" vert="horz" lIns="91440" tIns="45720" rIns="91440" bIns="45720" anchor="t"/>
                      </wps:wsp>
                      <wps:wsp>
                        <wps:cNvPr id="2772" name="Shape 2772"/>
                        <wps:cNvSpPr/>
                        <wps:spPr>
                          <a:xfrm>
                            <a:off x="0" y="3813906"/>
                            <a:ext cx="6090" cy="0"/>
                          </a:xfrm>
                          <a:custGeom>
                            <a:avLst/>
                            <a:gdLst/>
                            <a:ahLst/>
                            <a:cxnLst/>
                            <a:rect l="0" t="0" r="0" b="0"/>
                            <a:pathLst>
                              <a:path w="6090">
                                <a:moveTo>
                                  <a:pt x="0" y="0"/>
                                </a:moveTo>
                                <a:lnTo>
                                  <a:pt x="6090" y="0"/>
                                </a:lnTo>
                              </a:path>
                            </a:pathLst>
                          </a:custGeom>
                          <a:noFill/>
                          <a:ln w="6090" cap="flat">
                            <a:solidFill>
                              <a:srgbClr val="000000"/>
                            </a:solidFill>
                            <a:prstDash val="solid"/>
                          </a:ln>
                        </wps:spPr>
                        <wps:bodyPr vertOverflow="overflow" horzOverflow="overflow" vert="horz" lIns="91440" tIns="45720" rIns="91440" bIns="45720" anchor="t"/>
                      </wps:wsp>
                      <wps:wsp>
                        <wps:cNvPr id="2773" name="Shape 2773"/>
                        <wps:cNvSpPr/>
                        <wps:spPr>
                          <a:xfrm>
                            <a:off x="6090" y="3813906"/>
                            <a:ext cx="341123" cy="0"/>
                          </a:xfrm>
                          <a:custGeom>
                            <a:avLst/>
                            <a:gdLst/>
                            <a:ahLst/>
                            <a:cxnLst/>
                            <a:rect l="0" t="0" r="0" b="0"/>
                            <a:pathLst>
                              <a:path w="341123">
                                <a:moveTo>
                                  <a:pt x="0" y="0"/>
                                </a:moveTo>
                                <a:lnTo>
                                  <a:pt x="341123" y="0"/>
                                </a:lnTo>
                              </a:path>
                            </a:pathLst>
                          </a:custGeom>
                          <a:noFill/>
                          <a:ln w="6090" cap="flat">
                            <a:solidFill>
                              <a:srgbClr val="000000"/>
                            </a:solidFill>
                            <a:prstDash val="solid"/>
                          </a:ln>
                        </wps:spPr>
                        <wps:bodyPr vertOverflow="overflow" horzOverflow="overflow" vert="horz" lIns="91440" tIns="45720" rIns="91440" bIns="45720" anchor="t"/>
                      </wps:wsp>
                      <wps:wsp>
                        <wps:cNvPr id="2774" name="Shape 2774"/>
                        <wps:cNvSpPr/>
                        <wps:spPr>
                          <a:xfrm>
                            <a:off x="347214" y="3813906"/>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2775" name="Shape 2775"/>
                        <wps:cNvSpPr/>
                        <wps:spPr>
                          <a:xfrm>
                            <a:off x="353306" y="3813906"/>
                            <a:ext cx="4508590" cy="0"/>
                          </a:xfrm>
                          <a:custGeom>
                            <a:avLst/>
                            <a:gdLst/>
                            <a:ahLst/>
                            <a:cxnLst/>
                            <a:rect l="0" t="0" r="0" b="0"/>
                            <a:pathLst>
                              <a:path w="4508590">
                                <a:moveTo>
                                  <a:pt x="0" y="0"/>
                                </a:moveTo>
                                <a:lnTo>
                                  <a:pt x="4508590" y="0"/>
                                </a:lnTo>
                              </a:path>
                            </a:pathLst>
                          </a:custGeom>
                          <a:noFill/>
                          <a:ln w="6090" cap="flat">
                            <a:solidFill>
                              <a:srgbClr val="000000"/>
                            </a:solidFill>
                            <a:prstDash val="solid"/>
                          </a:ln>
                        </wps:spPr>
                        <wps:bodyPr vertOverflow="overflow" horzOverflow="overflow" vert="horz" lIns="91440" tIns="45720" rIns="91440" bIns="45720" anchor="t"/>
                      </wps:wsp>
                      <wps:wsp>
                        <wps:cNvPr id="2776" name="Shape 2776"/>
                        <wps:cNvSpPr/>
                        <wps:spPr>
                          <a:xfrm>
                            <a:off x="4865018" y="3810861"/>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77" name="Shape 2777"/>
                        <wps:cNvSpPr/>
                        <wps:spPr>
                          <a:xfrm>
                            <a:off x="4868063" y="3813906"/>
                            <a:ext cx="1433276" cy="0"/>
                          </a:xfrm>
                          <a:custGeom>
                            <a:avLst/>
                            <a:gdLst/>
                            <a:ahLst/>
                            <a:cxnLst/>
                            <a:rect l="0" t="0" r="0" b="0"/>
                            <a:pathLst>
                              <a:path w="1433276">
                                <a:moveTo>
                                  <a:pt x="0" y="0"/>
                                </a:moveTo>
                                <a:lnTo>
                                  <a:pt x="1433276" y="0"/>
                                </a:lnTo>
                              </a:path>
                            </a:pathLst>
                          </a:custGeom>
                          <a:noFill/>
                          <a:ln w="6090" cap="flat">
                            <a:solidFill>
                              <a:srgbClr val="000000"/>
                            </a:solidFill>
                            <a:prstDash val="solid"/>
                          </a:ln>
                        </wps:spPr>
                        <wps:bodyPr vertOverflow="overflow" horzOverflow="overflow" vert="horz" lIns="91440" tIns="45720" rIns="91440" bIns="45720" anchor="t"/>
                      </wps:wsp>
                      <wps:wsp>
                        <wps:cNvPr id="2778" name="Shape 2778"/>
                        <wps:cNvSpPr/>
                        <wps:spPr>
                          <a:xfrm>
                            <a:off x="6301340" y="3813906"/>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779" name="Shape 2779"/>
                        <wps:cNvSpPr/>
                        <wps:spPr>
                          <a:xfrm>
                            <a:off x="3045" y="3816952"/>
                            <a:ext cx="0" cy="896971"/>
                          </a:xfrm>
                          <a:custGeom>
                            <a:avLst/>
                            <a:gdLst/>
                            <a:ahLst/>
                            <a:cxnLst/>
                            <a:rect l="0" t="0" r="0" b="0"/>
                            <a:pathLst>
                              <a:path h="896971">
                                <a:moveTo>
                                  <a:pt x="0" y="89697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80" name="Shape 2780"/>
                        <wps:cNvSpPr/>
                        <wps:spPr>
                          <a:xfrm>
                            <a:off x="350260" y="3816952"/>
                            <a:ext cx="0" cy="896971"/>
                          </a:xfrm>
                          <a:custGeom>
                            <a:avLst/>
                            <a:gdLst/>
                            <a:ahLst/>
                            <a:cxnLst/>
                            <a:rect l="0" t="0" r="0" b="0"/>
                            <a:pathLst>
                              <a:path h="896971">
                                <a:moveTo>
                                  <a:pt x="0" y="896971"/>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781" name="Shape 2781"/>
                        <wps:cNvSpPr/>
                        <wps:spPr>
                          <a:xfrm>
                            <a:off x="4865018" y="3816952"/>
                            <a:ext cx="0" cy="896971"/>
                          </a:xfrm>
                          <a:custGeom>
                            <a:avLst/>
                            <a:gdLst/>
                            <a:ahLst/>
                            <a:cxnLst/>
                            <a:rect l="0" t="0" r="0" b="0"/>
                            <a:pathLst>
                              <a:path h="896971">
                                <a:moveTo>
                                  <a:pt x="0" y="89697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82" name="Shape 2782"/>
                        <wps:cNvSpPr/>
                        <wps:spPr>
                          <a:xfrm>
                            <a:off x="6304385" y="3816952"/>
                            <a:ext cx="0" cy="896971"/>
                          </a:xfrm>
                          <a:custGeom>
                            <a:avLst/>
                            <a:gdLst/>
                            <a:ahLst/>
                            <a:cxnLst/>
                            <a:rect l="0" t="0" r="0" b="0"/>
                            <a:pathLst>
                              <a:path h="896971">
                                <a:moveTo>
                                  <a:pt x="0" y="89697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783" name="Shape 2783"/>
                        <wps:cNvSpPr/>
                        <wps:spPr>
                          <a:xfrm>
                            <a:off x="6090" y="4957583"/>
                            <a:ext cx="341123" cy="33502"/>
                          </a:xfrm>
                          <a:custGeom>
                            <a:avLst/>
                            <a:gdLst/>
                            <a:ahLst/>
                            <a:cxnLst/>
                            <a:rect l="0" t="0" r="0" b="0"/>
                            <a:pathLst>
                              <a:path w="341123" h="33502">
                                <a:moveTo>
                                  <a:pt x="0" y="33502"/>
                                </a:moveTo>
                                <a:lnTo>
                                  <a:pt x="0" y="0"/>
                                </a:lnTo>
                                <a:lnTo>
                                  <a:pt x="341123" y="0"/>
                                </a:lnTo>
                                <a:lnTo>
                                  <a:pt x="341123" y="33502"/>
                                </a:lnTo>
                                <a:lnTo>
                                  <a:pt x="0" y="33502"/>
                                </a:lnTo>
                                <a:close/>
                              </a:path>
                            </a:pathLst>
                          </a:custGeom>
                          <a:solidFill>
                            <a:srgbClr val="FFFFFF"/>
                          </a:solidFill>
                        </wps:spPr>
                        <wps:bodyPr vertOverflow="overflow" horzOverflow="overflow" vert="horz" lIns="91440" tIns="45720" rIns="91440" bIns="45720" anchor="t"/>
                      </wps:wsp>
                      <wps:wsp>
                        <wps:cNvPr id="2784" name="Shape 2784"/>
                        <wps:cNvSpPr/>
                        <wps:spPr>
                          <a:xfrm>
                            <a:off x="6090" y="4721538"/>
                            <a:ext cx="341123" cy="31979"/>
                          </a:xfrm>
                          <a:custGeom>
                            <a:avLst/>
                            <a:gdLst/>
                            <a:ahLst/>
                            <a:cxnLst/>
                            <a:rect l="0" t="0" r="0" b="0"/>
                            <a:pathLst>
                              <a:path w="341123" h="31979">
                                <a:moveTo>
                                  <a:pt x="0" y="31979"/>
                                </a:moveTo>
                                <a:lnTo>
                                  <a:pt x="0" y="0"/>
                                </a:lnTo>
                                <a:lnTo>
                                  <a:pt x="341123" y="0"/>
                                </a:lnTo>
                                <a:lnTo>
                                  <a:pt x="341123" y="31979"/>
                                </a:lnTo>
                                <a:lnTo>
                                  <a:pt x="0" y="31979"/>
                                </a:lnTo>
                                <a:close/>
                              </a:path>
                            </a:pathLst>
                          </a:custGeom>
                          <a:solidFill>
                            <a:srgbClr val="FFFFFF"/>
                          </a:solidFill>
                        </wps:spPr>
                        <wps:bodyPr vertOverflow="overflow" horzOverflow="overflow" vert="horz" lIns="91440" tIns="45720" rIns="91440" bIns="45720" anchor="t"/>
                      </wps:wsp>
                      <wps:wsp>
                        <wps:cNvPr id="2785" name="Shape 2785"/>
                        <wps:cNvSpPr/>
                        <wps:spPr>
                          <a:xfrm>
                            <a:off x="6090" y="4753518"/>
                            <a:ext cx="341123" cy="204065"/>
                          </a:xfrm>
                          <a:custGeom>
                            <a:avLst/>
                            <a:gdLst/>
                            <a:ahLst/>
                            <a:cxnLst/>
                            <a:rect l="0" t="0" r="0" b="0"/>
                            <a:pathLst>
                              <a:path w="341123" h="204065">
                                <a:moveTo>
                                  <a:pt x="0" y="0"/>
                                </a:moveTo>
                                <a:lnTo>
                                  <a:pt x="0" y="204065"/>
                                </a:lnTo>
                                <a:lnTo>
                                  <a:pt x="341123" y="204065"/>
                                </a:lnTo>
                                <a:lnTo>
                                  <a:pt x="341123" y="0"/>
                                </a:lnTo>
                                <a:lnTo>
                                  <a:pt x="0" y="0"/>
                                </a:lnTo>
                                <a:close/>
                              </a:path>
                            </a:pathLst>
                          </a:custGeom>
                          <a:solidFill>
                            <a:srgbClr val="FFFFFF"/>
                          </a:solidFill>
                        </wps:spPr>
                        <wps:bodyPr vertOverflow="overflow" horzOverflow="overflow" vert="horz" lIns="91440" tIns="45720" rIns="91440" bIns="45720" anchor="t"/>
                      </wps:wsp>
                      <wps:wsp>
                        <wps:cNvPr id="2786" name="Shape 2786"/>
                        <wps:cNvSpPr/>
                        <wps:spPr>
                          <a:xfrm>
                            <a:off x="353306" y="4721538"/>
                            <a:ext cx="4508590" cy="31979"/>
                          </a:xfrm>
                          <a:custGeom>
                            <a:avLst/>
                            <a:gdLst/>
                            <a:ahLst/>
                            <a:cxnLst/>
                            <a:rect l="0" t="0" r="0" b="0"/>
                            <a:pathLst>
                              <a:path w="4508590" h="31979">
                                <a:moveTo>
                                  <a:pt x="0" y="31979"/>
                                </a:moveTo>
                                <a:lnTo>
                                  <a:pt x="0" y="0"/>
                                </a:lnTo>
                                <a:lnTo>
                                  <a:pt x="4508590" y="0"/>
                                </a:lnTo>
                                <a:lnTo>
                                  <a:pt x="4508590" y="31979"/>
                                </a:lnTo>
                                <a:lnTo>
                                  <a:pt x="0" y="31979"/>
                                </a:lnTo>
                                <a:close/>
                              </a:path>
                            </a:pathLst>
                          </a:custGeom>
                          <a:solidFill>
                            <a:srgbClr val="FFFFFF"/>
                          </a:solidFill>
                        </wps:spPr>
                        <wps:bodyPr vertOverflow="overflow" horzOverflow="overflow" vert="horz" lIns="91440" tIns="45720" rIns="91440" bIns="45720" anchor="t"/>
                      </wps:wsp>
                      <wps:wsp>
                        <wps:cNvPr id="2787" name="Shape 2787"/>
                        <wps:cNvSpPr/>
                        <wps:spPr>
                          <a:xfrm>
                            <a:off x="353306" y="4957583"/>
                            <a:ext cx="4508590" cy="33502"/>
                          </a:xfrm>
                          <a:custGeom>
                            <a:avLst/>
                            <a:gdLst/>
                            <a:ahLst/>
                            <a:cxnLst/>
                            <a:rect l="0" t="0" r="0" b="0"/>
                            <a:pathLst>
                              <a:path w="4508590" h="33502">
                                <a:moveTo>
                                  <a:pt x="0" y="33502"/>
                                </a:moveTo>
                                <a:lnTo>
                                  <a:pt x="0" y="0"/>
                                </a:lnTo>
                                <a:lnTo>
                                  <a:pt x="4508590" y="0"/>
                                </a:lnTo>
                                <a:lnTo>
                                  <a:pt x="4508590" y="33502"/>
                                </a:lnTo>
                                <a:lnTo>
                                  <a:pt x="0" y="33502"/>
                                </a:lnTo>
                                <a:close/>
                              </a:path>
                            </a:pathLst>
                          </a:custGeom>
                          <a:solidFill>
                            <a:srgbClr val="FFFFFF"/>
                          </a:solidFill>
                        </wps:spPr>
                        <wps:bodyPr vertOverflow="overflow" horzOverflow="overflow" vert="horz" lIns="91440" tIns="45720" rIns="91440" bIns="45720" anchor="t"/>
                      </wps:wsp>
                      <wps:wsp>
                        <wps:cNvPr id="2788" name="Shape 2788"/>
                        <wps:cNvSpPr/>
                        <wps:spPr>
                          <a:xfrm>
                            <a:off x="353306" y="4753518"/>
                            <a:ext cx="4508590" cy="204065"/>
                          </a:xfrm>
                          <a:custGeom>
                            <a:avLst/>
                            <a:gdLst/>
                            <a:ahLst/>
                            <a:cxnLst/>
                            <a:rect l="0" t="0" r="0" b="0"/>
                            <a:pathLst>
                              <a:path w="4508590" h="204065">
                                <a:moveTo>
                                  <a:pt x="0" y="0"/>
                                </a:moveTo>
                                <a:lnTo>
                                  <a:pt x="0" y="204065"/>
                                </a:lnTo>
                                <a:lnTo>
                                  <a:pt x="4508590" y="204065"/>
                                </a:lnTo>
                                <a:lnTo>
                                  <a:pt x="4508590" y="0"/>
                                </a:lnTo>
                                <a:lnTo>
                                  <a:pt x="0" y="0"/>
                                </a:lnTo>
                                <a:close/>
                              </a:path>
                            </a:pathLst>
                          </a:custGeom>
                          <a:solidFill>
                            <a:srgbClr val="FFFFFF"/>
                          </a:solidFill>
                        </wps:spPr>
                        <wps:bodyPr vertOverflow="overflow" horzOverflow="overflow" vert="horz" lIns="91440" tIns="45720" rIns="91440" bIns="45720" anchor="t"/>
                      </wps:wsp>
                      <wps:wsp>
                        <wps:cNvPr id="2789" name="Shape 2789"/>
                        <wps:cNvSpPr/>
                        <wps:spPr>
                          <a:xfrm>
                            <a:off x="4868063" y="4957583"/>
                            <a:ext cx="1433276" cy="33502"/>
                          </a:xfrm>
                          <a:custGeom>
                            <a:avLst/>
                            <a:gdLst/>
                            <a:ahLst/>
                            <a:cxnLst/>
                            <a:rect l="0" t="0" r="0" b="0"/>
                            <a:pathLst>
                              <a:path w="1433276" h="33502">
                                <a:moveTo>
                                  <a:pt x="0" y="33502"/>
                                </a:moveTo>
                                <a:lnTo>
                                  <a:pt x="0" y="0"/>
                                </a:lnTo>
                                <a:lnTo>
                                  <a:pt x="1433276" y="0"/>
                                </a:lnTo>
                                <a:lnTo>
                                  <a:pt x="1433276" y="33502"/>
                                </a:lnTo>
                                <a:lnTo>
                                  <a:pt x="0" y="33502"/>
                                </a:lnTo>
                                <a:close/>
                              </a:path>
                            </a:pathLst>
                          </a:custGeom>
                          <a:solidFill>
                            <a:srgbClr val="FFFFFF"/>
                          </a:solidFill>
                        </wps:spPr>
                        <wps:bodyPr vertOverflow="overflow" horzOverflow="overflow" vert="horz" lIns="91440" tIns="45720" rIns="91440" bIns="45720" anchor="t"/>
                      </wps:wsp>
                      <wps:wsp>
                        <wps:cNvPr id="2790" name="Shape 2790"/>
                        <wps:cNvSpPr/>
                        <wps:spPr>
                          <a:xfrm>
                            <a:off x="4868063" y="4721538"/>
                            <a:ext cx="1433276" cy="31979"/>
                          </a:xfrm>
                          <a:custGeom>
                            <a:avLst/>
                            <a:gdLst/>
                            <a:ahLst/>
                            <a:cxnLst/>
                            <a:rect l="0" t="0" r="0" b="0"/>
                            <a:pathLst>
                              <a:path w="1433276" h="31979">
                                <a:moveTo>
                                  <a:pt x="0" y="31979"/>
                                </a:moveTo>
                                <a:lnTo>
                                  <a:pt x="0" y="0"/>
                                </a:lnTo>
                                <a:lnTo>
                                  <a:pt x="1433276" y="0"/>
                                </a:lnTo>
                                <a:lnTo>
                                  <a:pt x="1433276" y="31979"/>
                                </a:lnTo>
                                <a:lnTo>
                                  <a:pt x="0" y="31979"/>
                                </a:lnTo>
                                <a:close/>
                              </a:path>
                            </a:pathLst>
                          </a:custGeom>
                          <a:solidFill>
                            <a:srgbClr val="FFFFFF"/>
                          </a:solidFill>
                        </wps:spPr>
                        <wps:bodyPr vertOverflow="overflow" horzOverflow="overflow" vert="horz" lIns="91440" tIns="45720" rIns="91440" bIns="45720" anchor="t"/>
                      </wps:wsp>
                      <wps:wsp>
                        <wps:cNvPr id="2791" name="Shape 2791"/>
                        <wps:cNvSpPr/>
                        <wps:spPr>
                          <a:xfrm>
                            <a:off x="4868063" y="4753518"/>
                            <a:ext cx="1433276" cy="204065"/>
                          </a:xfrm>
                          <a:custGeom>
                            <a:avLst/>
                            <a:gdLst/>
                            <a:ahLst/>
                            <a:cxnLst/>
                            <a:rect l="0" t="0" r="0" b="0"/>
                            <a:pathLst>
                              <a:path w="1433276" h="204065">
                                <a:moveTo>
                                  <a:pt x="0" y="0"/>
                                </a:moveTo>
                                <a:lnTo>
                                  <a:pt x="0" y="204065"/>
                                </a:lnTo>
                                <a:lnTo>
                                  <a:pt x="1433276" y="204065"/>
                                </a:lnTo>
                                <a:lnTo>
                                  <a:pt x="1433276" y="0"/>
                                </a:lnTo>
                                <a:lnTo>
                                  <a:pt x="0" y="0"/>
                                </a:lnTo>
                                <a:close/>
                              </a:path>
                            </a:pathLst>
                          </a:custGeom>
                          <a:solidFill>
                            <a:srgbClr val="FFFFFF"/>
                          </a:solidFill>
                        </wps:spPr>
                        <wps:bodyPr vertOverflow="overflow" horzOverflow="overflow" vert="horz" lIns="91440" tIns="45720" rIns="91440" bIns="45720" anchor="t"/>
                      </wps:wsp>
                      <wps:wsp>
                        <wps:cNvPr id="2792" name="Shape 2792"/>
                        <wps:cNvSpPr/>
                        <wps:spPr>
                          <a:xfrm>
                            <a:off x="0" y="4716970"/>
                            <a:ext cx="6090" cy="0"/>
                          </a:xfrm>
                          <a:custGeom>
                            <a:avLst/>
                            <a:gdLst/>
                            <a:ahLst/>
                            <a:cxnLst/>
                            <a:rect l="0" t="0" r="0" b="0"/>
                            <a:pathLst>
                              <a:path w="6090">
                                <a:moveTo>
                                  <a:pt x="0" y="0"/>
                                </a:moveTo>
                                <a:lnTo>
                                  <a:pt x="6090" y="0"/>
                                </a:lnTo>
                              </a:path>
                            </a:pathLst>
                          </a:custGeom>
                          <a:noFill/>
                          <a:ln w="6090" cap="flat">
                            <a:solidFill>
                              <a:srgbClr val="000000"/>
                            </a:solidFill>
                            <a:prstDash val="solid"/>
                          </a:ln>
                        </wps:spPr>
                        <wps:bodyPr vertOverflow="overflow" horzOverflow="overflow" vert="horz" lIns="91440" tIns="45720" rIns="91440" bIns="45720" anchor="t"/>
                      </wps:wsp>
                      <wps:wsp>
                        <wps:cNvPr id="2793" name="Shape 2793"/>
                        <wps:cNvSpPr/>
                        <wps:spPr>
                          <a:xfrm>
                            <a:off x="6090" y="4716970"/>
                            <a:ext cx="341123" cy="0"/>
                          </a:xfrm>
                          <a:custGeom>
                            <a:avLst/>
                            <a:gdLst/>
                            <a:ahLst/>
                            <a:cxnLst/>
                            <a:rect l="0" t="0" r="0" b="0"/>
                            <a:pathLst>
                              <a:path w="341123">
                                <a:moveTo>
                                  <a:pt x="0" y="0"/>
                                </a:moveTo>
                                <a:lnTo>
                                  <a:pt x="341123" y="0"/>
                                </a:lnTo>
                              </a:path>
                            </a:pathLst>
                          </a:custGeom>
                          <a:noFill/>
                          <a:ln w="6090" cap="flat">
                            <a:solidFill>
                              <a:srgbClr val="000000"/>
                            </a:solidFill>
                            <a:prstDash val="solid"/>
                          </a:ln>
                        </wps:spPr>
                        <wps:bodyPr vertOverflow="overflow" horzOverflow="overflow" vert="horz" lIns="91440" tIns="45720" rIns="91440" bIns="45720" anchor="t"/>
                      </wps:wsp>
                      <wps:wsp>
                        <wps:cNvPr id="2794" name="Shape 2794"/>
                        <wps:cNvSpPr/>
                        <wps:spPr>
                          <a:xfrm>
                            <a:off x="347214" y="4716970"/>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2795" name="Shape 2795"/>
                        <wps:cNvSpPr/>
                        <wps:spPr>
                          <a:xfrm>
                            <a:off x="353306" y="4716970"/>
                            <a:ext cx="4508590" cy="0"/>
                          </a:xfrm>
                          <a:custGeom>
                            <a:avLst/>
                            <a:gdLst/>
                            <a:ahLst/>
                            <a:cxnLst/>
                            <a:rect l="0" t="0" r="0" b="0"/>
                            <a:pathLst>
                              <a:path w="4508590">
                                <a:moveTo>
                                  <a:pt x="0" y="0"/>
                                </a:moveTo>
                                <a:lnTo>
                                  <a:pt x="4508590" y="0"/>
                                </a:lnTo>
                              </a:path>
                            </a:pathLst>
                          </a:custGeom>
                          <a:noFill/>
                          <a:ln w="6090" cap="flat">
                            <a:solidFill>
                              <a:srgbClr val="000000"/>
                            </a:solidFill>
                            <a:prstDash val="solid"/>
                          </a:ln>
                        </wps:spPr>
                        <wps:bodyPr vertOverflow="overflow" horzOverflow="overflow" vert="horz" lIns="91440" tIns="45720" rIns="91440" bIns="45720" anchor="t"/>
                      </wps:wsp>
                      <wps:wsp>
                        <wps:cNvPr id="2796" name="Shape 2796"/>
                        <wps:cNvSpPr/>
                        <wps:spPr>
                          <a:xfrm>
                            <a:off x="4865018" y="4713925"/>
                            <a:ext cx="0" cy="6089"/>
                          </a:xfrm>
                          <a:custGeom>
                            <a:avLst/>
                            <a:gdLst/>
                            <a:ahLst/>
                            <a:cxnLst/>
                            <a:rect l="0" t="0" r="0" b="0"/>
                            <a:pathLst>
                              <a:path h="6089">
                                <a:moveTo>
                                  <a:pt x="0" y="608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797" name="Shape 2797"/>
                        <wps:cNvSpPr/>
                        <wps:spPr>
                          <a:xfrm>
                            <a:off x="4868063" y="4716970"/>
                            <a:ext cx="1433276" cy="0"/>
                          </a:xfrm>
                          <a:custGeom>
                            <a:avLst/>
                            <a:gdLst/>
                            <a:ahLst/>
                            <a:cxnLst/>
                            <a:rect l="0" t="0" r="0" b="0"/>
                            <a:pathLst>
                              <a:path w="1433276">
                                <a:moveTo>
                                  <a:pt x="0" y="0"/>
                                </a:moveTo>
                                <a:lnTo>
                                  <a:pt x="1433276" y="0"/>
                                </a:lnTo>
                              </a:path>
                            </a:pathLst>
                          </a:custGeom>
                          <a:noFill/>
                          <a:ln w="6090" cap="flat">
                            <a:solidFill>
                              <a:srgbClr val="000000"/>
                            </a:solidFill>
                            <a:prstDash val="solid"/>
                          </a:ln>
                        </wps:spPr>
                        <wps:bodyPr vertOverflow="overflow" horzOverflow="overflow" vert="horz" lIns="91440" tIns="45720" rIns="91440" bIns="45720" anchor="t"/>
                      </wps:wsp>
                      <wps:wsp>
                        <wps:cNvPr id="2798" name="Shape 2798"/>
                        <wps:cNvSpPr/>
                        <wps:spPr>
                          <a:xfrm>
                            <a:off x="6301340" y="4716970"/>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799" name="Shape 2799"/>
                        <wps:cNvSpPr/>
                        <wps:spPr>
                          <a:xfrm>
                            <a:off x="3045" y="4720014"/>
                            <a:ext cx="0" cy="271071"/>
                          </a:xfrm>
                          <a:custGeom>
                            <a:avLst/>
                            <a:gdLst/>
                            <a:ahLst/>
                            <a:cxnLst/>
                            <a:rect l="0" t="0" r="0" b="0"/>
                            <a:pathLst>
                              <a:path h="271071">
                                <a:moveTo>
                                  <a:pt x="0" y="27107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00" name="Shape 2800"/>
                        <wps:cNvSpPr/>
                        <wps:spPr>
                          <a:xfrm>
                            <a:off x="350260" y="4720014"/>
                            <a:ext cx="0" cy="271071"/>
                          </a:xfrm>
                          <a:custGeom>
                            <a:avLst/>
                            <a:gdLst/>
                            <a:ahLst/>
                            <a:cxnLst/>
                            <a:rect l="0" t="0" r="0" b="0"/>
                            <a:pathLst>
                              <a:path h="271071">
                                <a:moveTo>
                                  <a:pt x="0" y="271071"/>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801" name="Shape 2801"/>
                        <wps:cNvSpPr/>
                        <wps:spPr>
                          <a:xfrm>
                            <a:off x="4865018" y="4720014"/>
                            <a:ext cx="0" cy="271071"/>
                          </a:xfrm>
                          <a:custGeom>
                            <a:avLst/>
                            <a:gdLst/>
                            <a:ahLst/>
                            <a:cxnLst/>
                            <a:rect l="0" t="0" r="0" b="0"/>
                            <a:pathLst>
                              <a:path h="271071">
                                <a:moveTo>
                                  <a:pt x="0" y="27107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02" name="Shape 2802"/>
                        <wps:cNvSpPr/>
                        <wps:spPr>
                          <a:xfrm>
                            <a:off x="6304385" y="4720014"/>
                            <a:ext cx="0" cy="271071"/>
                          </a:xfrm>
                          <a:custGeom>
                            <a:avLst/>
                            <a:gdLst/>
                            <a:ahLst/>
                            <a:cxnLst/>
                            <a:rect l="0" t="0" r="0" b="0"/>
                            <a:pathLst>
                              <a:path h="271071">
                                <a:moveTo>
                                  <a:pt x="0" y="27107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03" name="Shape 2803"/>
                        <wps:cNvSpPr/>
                        <wps:spPr>
                          <a:xfrm>
                            <a:off x="6090" y="5323073"/>
                            <a:ext cx="341123" cy="120307"/>
                          </a:xfrm>
                          <a:custGeom>
                            <a:avLst/>
                            <a:gdLst/>
                            <a:ahLst/>
                            <a:cxnLst/>
                            <a:rect l="0" t="0" r="0" b="0"/>
                            <a:pathLst>
                              <a:path w="341123" h="120307">
                                <a:moveTo>
                                  <a:pt x="0" y="120307"/>
                                </a:moveTo>
                                <a:lnTo>
                                  <a:pt x="0" y="0"/>
                                </a:lnTo>
                                <a:lnTo>
                                  <a:pt x="341123" y="0"/>
                                </a:lnTo>
                                <a:lnTo>
                                  <a:pt x="341123" y="120307"/>
                                </a:lnTo>
                                <a:lnTo>
                                  <a:pt x="0" y="120307"/>
                                </a:lnTo>
                                <a:close/>
                              </a:path>
                            </a:pathLst>
                          </a:custGeom>
                          <a:solidFill>
                            <a:srgbClr val="FFFFFF"/>
                          </a:solidFill>
                        </wps:spPr>
                        <wps:bodyPr vertOverflow="overflow" horzOverflow="overflow" vert="horz" lIns="91440" tIns="45720" rIns="91440" bIns="45720" anchor="t"/>
                      </wps:wsp>
                      <wps:wsp>
                        <wps:cNvPr id="2804" name="Shape 2804"/>
                        <wps:cNvSpPr/>
                        <wps:spPr>
                          <a:xfrm>
                            <a:off x="6090" y="4997178"/>
                            <a:ext cx="341123" cy="120306"/>
                          </a:xfrm>
                          <a:custGeom>
                            <a:avLst/>
                            <a:gdLst/>
                            <a:ahLst/>
                            <a:cxnLst/>
                            <a:rect l="0" t="0" r="0" b="0"/>
                            <a:pathLst>
                              <a:path w="341123" h="120306">
                                <a:moveTo>
                                  <a:pt x="0" y="120306"/>
                                </a:moveTo>
                                <a:lnTo>
                                  <a:pt x="0" y="0"/>
                                </a:lnTo>
                                <a:lnTo>
                                  <a:pt x="341123" y="0"/>
                                </a:lnTo>
                                <a:lnTo>
                                  <a:pt x="341123" y="120306"/>
                                </a:lnTo>
                                <a:lnTo>
                                  <a:pt x="0" y="120306"/>
                                </a:lnTo>
                                <a:close/>
                              </a:path>
                            </a:pathLst>
                          </a:custGeom>
                          <a:solidFill>
                            <a:srgbClr val="FFFFFF"/>
                          </a:solidFill>
                        </wps:spPr>
                        <wps:bodyPr vertOverflow="overflow" horzOverflow="overflow" vert="horz" lIns="91440" tIns="45720" rIns="91440" bIns="45720" anchor="t"/>
                      </wps:wsp>
                      <wps:wsp>
                        <wps:cNvPr id="2805" name="Shape 2805"/>
                        <wps:cNvSpPr/>
                        <wps:spPr>
                          <a:xfrm>
                            <a:off x="6090" y="5117485"/>
                            <a:ext cx="341123" cy="205587"/>
                          </a:xfrm>
                          <a:custGeom>
                            <a:avLst/>
                            <a:gdLst/>
                            <a:ahLst/>
                            <a:cxnLst/>
                            <a:rect l="0" t="0" r="0" b="0"/>
                            <a:pathLst>
                              <a:path w="341123" h="205587">
                                <a:moveTo>
                                  <a:pt x="0" y="0"/>
                                </a:moveTo>
                                <a:lnTo>
                                  <a:pt x="0" y="205587"/>
                                </a:lnTo>
                                <a:lnTo>
                                  <a:pt x="341123" y="205587"/>
                                </a:lnTo>
                                <a:lnTo>
                                  <a:pt x="341123" y="0"/>
                                </a:lnTo>
                                <a:lnTo>
                                  <a:pt x="0" y="0"/>
                                </a:lnTo>
                                <a:close/>
                              </a:path>
                            </a:pathLst>
                          </a:custGeom>
                          <a:solidFill>
                            <a:srgbClr val="FFFFFF"/>
                          </a:solidFill>
                        </wps:spPr>
                        <wps:bodyPr vertOverflow="overflow" horzOverflow="overflow" vert="horz" lIns="91440" tIns="45720" rIns="91440" bIns="45720" anchor="t"/>
                      </wps:wsp>
                      <wps:wsp>
                        <wps:cNvPr id="2806" name="Shape 2806"/>
                        <wps:cNvSpPr/>
                        <wps:spPr>
                          <a:xfrm>
                            <a:off x="353306" y="4997178"/>
                            <a:ext cx="4508590" cy="18275"/>
                          </a:xfrm>
                          <a:custGeom>
                            <a:avLst/>
                            <a:gdLst/>
                            <a:ahLst/>
                            <a:cxnLst/>
                            <a:rect l="0" t="0" r="0" b="0"/>
                            <a:pathLst>
                              <a:path w="4508590" h="18275">
                                <a:moveTo>
                                  <a:pt x="0" y="18275"/>
                                </a:moveTo>
                                <a:lnTo>
                                  <a:pt x="0" y="0"/>
                                </a:lnTo>
                                <a:lnTo>
                                  <a:pt x="4508590" y="0"/>
                                </a:lnTo>
                                <a:lnTo>
                                  <a:pt x="4508590" y="18275"/>
                                </a:lnTo>
                                <a:lnTo>
                                  <a:pt x="0" y="18275"/>
                                </a:lnTo>
                                <a:close/>
                              </a:path>
                            </a:pathLst>
                          </a:custGeom>
                          <a:solidFill>
                            <a:srgbClr val="FFFFFF"/>
                          </a:solidFill>
                        </wps:spPr>
                        <wps:bodyPr vertOverflow="overflow" horzOverflow="overflow" vert="horz" lIns="91440" tIns="45720" rIns="91440" bIns="45720" anchor="t"/>
                      </wps:wsp>
                      <wps:wsp>
                        <wps:cNvPr id="2807" name="Shape 2807"/>
                        <wps:cNvSpPr/>
                        <wps:spPr>
                          <a:xfrm>
                            <a:off x="353306" y="5425106"/>
                            <a:ext cx="4508590" cy="18274"/>
                          </a:xfrm>
                          <a:custGeom>
                            <a:avLst/>
                            <a:gdLst/>
                            <a:ahLst/>
                            <a:cxnLst/>
                            <a:rect l="0" t="0" r="0" b="0"/>
                            <a:pathLst>
                              <a:path w="4508590" h="18274">
                                <a:moveTo>
                                  <a:pt x="0" y="18274"/>
                                </a:moveTo>
                                <a:lnTo>
                                  <a:pt x="0" y="0"/>
                                </a:lnTo>
                                <a:lnTo>
                                  <a:pt x="4508590" y="0"/>
                                </a:lnTo>
                                <a:lnTo>
                                  <a:pt x="4508590" y="18274"/>
                                </a:lnTo>
                                <a:lnTo>
                                  <a:pt x="0" y="18274"/>
                                </a:lnTo>
                                <a:close/>
                              </a:path>
                            </a:pathLst>
                          </a:custGeom>
                          <a:solidFill>
                            <a:srgbClr val="FFFFFF"/>
                          </a:solidFill>
                        </wps:spPr>
                        <wps:bodyPr vertOverflow="overflow" horzOverflow="overflow" vert="horz" lIns="91440" tIns="45720" rIns="91440" bIns="45720" anchor="t"/>
                      </wps:wsp>
                      <wps:wsp>
                        <wps:cNvPr id="2808" name="Shape 2808"/>
                        <wps:cNvSpPr/>
                        <wps:spPr>
                          <a:xfrm>
                            <a:off x="353306" y="5015453"/>
                            <a:ext cx="4508590" cy="204063"/>
                          </a:xfrm>
                          <a:custGeom>
                            <a:avLst/>
                            <a:gdLst/>
                            <a:ahLst/>
                            <a:cxnLst/>
                            <a:rect l="0" t="0" r="0" b="0"/>
                            <a:pathLst>
                              <a:path w="4508590" h="204063">
                                <a:moveTo>
                                  <a:pt x="0" y="204063"/>
                                </a:moveTo>
                                <a:lnTo>
                                  <a:pt x="0" y="0"/>
                                </a:lnTo>
                                <a:lnTo>
                                  <a:pt x="4508590" y="0"/>
                                </a:lnTo>
                                <a:lnTo>
                                  <a:pt x="4508590" y="204063"/>
                                </a:lnTo>
                                <a:lnTo>
                                  <a:pt x="0" y="204063"/>
                                </a:lnTo>
                                <a:close/>
                              </a:path>
                            </a:pathLst>
                          </a:custGeom>
                          <a:solidFill>
                            <a:srgbClr val="FFFFFF"/>
                          </a:solidFill>
                        </wps:spPr>
                        <wps:bodyPr vertOverflow="overflow" horzOverflow="overflow" vert="horz" lIns="91440" tIns="45720" rIns="91440" bIns="45720" anchor="t"/>
                      </wps:wsp>
                      <wps:wsp>
                        <wps:cNvPr id="2809" name="Shape 2809"/>
                        <wps:cNvSpPr/>
                        <wps:spPr>
                          <a:xfrm>
                            <a:off x="353306" y="5219517"/>
                            <a:ext cx="4508590" cy="205589"/>
                          </a:xfrm>
                          <a:custGeom>
                            <a:avLst/>
                            <a:gdLst/>
                            <a:ahLst/>
                            <a:cxnLst/>
                            <a:rect l="0" t="0" r="0" b="0"/>
                            <a:pathLst>
                              <a:path w="4508590" h="205589">
                                <a:moveTo>
                                  <a:pt x="0" y="0"/>
                                </a:moveTo>
                                <a:lnTo>
                                  <a:pt x="0" y="205589"/>
                                </a:lnTo>
                                <a:lnTo>
                                  <a:pt x="4508590" y="205589"/>
                                </a:lnTo>
                                <a:lnTo>
                                  <a:pt x="4508590" y="0"/>
                                </a:lnTo>
                                <a:lnTo>
                                  <a:pt x="0" y="0"/>
                                </a:lnTo>
                                <a:close/>
                              </a:path>
                            </a:pathLst>
                          </a:custGeom>
                          <a:solidFill>
                            <a:srgbClr val="FFFFFF"/>
                          </a:solidFill>
                        </wps:spPr>
                        <wps:bodyPr vertOverflow="overflow" horzOverflow="overflow" vert="horz" lIns="91440" tIns="45720" rIns="91440" bIns="45720" anchor="t"/>
                      </wps:wsp>
                      <wps:wsp>
                        <wps:cNvPr id="2810" name="Shape 2810"/>
                        <wps:cNvSpPr/>
                        <wps:spPr>
                          <a:xfrm>
                            <a:off x="4868063" y="5323073"/>
                            <a:ext cx="1433276" cy="120307"/>
                          </a:xfrm>
                          <a:custGeom>
                            <a:avLst/>
                            <a:gdLst/>
                            <a:ahLst/>
                            <a:cxnLst/>
                            <a:rect l="0" t="0" r="0" b="0"/>
                            <a:pathLst>
                              <a:path w="1433276" h="120307">
                                <a:moveTo>
                                  <a:pt x="0" y="120307"/>
                                </a:moveTo>
                                <a:lnTo>
                                  <a:pt x="0" y="0"/>
                                </a:lnTo>
                                <a:lnTo>
                                  <a:pt x="1433276" y="0"/>
                                </a:lnTo>
                                <a:lnTo>
                                  <a:pt x="1433276" y="120307"/>
                                </a:lnTo>
                                <a:lnTo>
                                  <a:pt x="0" y="120307"/>
                                </a:lnTo>
                                <a:close/>
                              </a:path>
                            </a:pathLst>
                          </a:custGeom>
                          <a:solidFill>
                            <a:srgbClr val="FFFFFF"/>
                          </a:solidFill>
                        </wps:spPr>
                        <wps:bodyPr vertOverflow="overflow" horzOverflow="overflow" vert="horz" lIns="91440" tIns="45720" rIns="91440" bIns="45720" anchor="t"/>
                      </wps:wsp>
                      <wps:wsp>
                        <wps:cNvPr id="2811" name="Shape 2811"/>
                        <wps:cNvSpPr/>
                        <wps:spPr>
                          <a:xfrm>
                            <a:off x="4868063" y="4997178"/>
                            <a:ext cx="1433276" cy="120306"/>
                          </a:xfrm>
                          <a:custGeom>
                            <a:avLst/>
                            <a:gdLst/>
                            <a:ahLst/>
                            <a:cxnLst/>
                            <a:rect l="0" t="0" r="0" b="0"/>
                            <a:pathLst>
                              <a:path w="1433276" h="120306">
                                <a:moveTo>
                                  <a:pt x="0" y="120306"/>
                                </a:moveTo>
                                <a:lnTo>
                                  <a:pt x="0" y="0"/>
                                </a:lnTo>
                                <a:lnTo>
                                  <a:pt x="1433276" y="0"/>
                                </a:lnTo>
                                <a:lnTo>
                                  <a:pt x="1433276" y="120306"/>
                                </a:lnTo>
                                <a:lnTo>
                                  <a:pt x="0" y="120306"/>
                                </a:lnTo>
                                <a:close/>
                              </a:path>
                            </a:pathLst>
                          </a:custGeom>
                          <a:solidFill>
                            <a:srgbClr val="FFFFFF"/>
                          </a:solidFill>
                        </wps:spPr>
                        <wps:bodyPr vertOverflow="overflow" horzOverflow="overflow" vert="horz" lIns="91440" tIns="45720" rIns="91440" bIns="45720" anchor="t"/>
                      </wps:wsp>
                      <wps:wsp>
                        <wps:cNvPr id="2812" name="Shape 2812"/>
                        <wps:cNvSpPr/>
                        <wps:spPr>
                          <a:xfrm>
                            <a:off x="4868063" y="5117485"/>
                            <a:ext cx="1433276" cy="205587"/>
                          </a:xfrm>
                          <a:custGeom>
                            <a:avLst/>
                            <a:gdLst/>
                            <a:ahLst/>
                            <a:cxnLst/>
                            <a:rect l="0" t="0" r="0" b="0"/>
                            <a:pathLst>
                              <a:path w="1433276" h="205587">
                                <a:moveTo>
                                  <a:pt x="0" y="0"/>
                                </a:moveTo>
                                <a:lnTo>
                                  <a:pt x="0" y="205587"/>
                                </a:lnTo>
                                <a:lnTo>
                                  <a:pt x="1433276" y="205587"/>
                                </a:lnTo>
                                <a:lnTo>
                                  <a:pt x="1433276" y="0"/>
                                </a:lnTo>
                                <a:lnTo>
                                  <a:pt x="0" y="0"/>
                                </a:lnTo>
                                <a:close/>
                              </a:path>
                            </a:pathLst>
                          </a:custGeom>
                          <a:solidFill>
                            <a:srgbClr val="FFFFFF"/>
                          </a:solidFill>
                        </wps:spPr>
                        <wps:bodyPr vertOverflow="overflow" horzOverflow="overflow" vert="horz" lIns="91440" tIns="45720" rIns="91440" bIns="45720" anchor="t"/>
                      </wps:wsp>
                      <wps:wsp>
                        <wps:cNvPr id="2813" name="Shape 2813"/>
                        <wps:cNvSpPr/>
                        <wps:spPr>
                          <a:xfrm>
                            <a:off x="3045" y="4991087"/>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14" name="Shape 2814"/>
                        <wps:cNvSpPr/>
                        <wps:spPr>
                          <a:xfrm>
                            <a:off x="6090" y="4994133"/>
                            <a:ext cx="341123" cy="0"/>
                          </a:xfrm>
                          <a:custGeom>
                            <a:avLst/>
                            <a:gdLst/>
                            <a:ahLst/>
                            <a:cxnLst/>
                            <a:rect l="0" t="0" r="0" b="0"/>
                            <a:pathLst>
                              <a:path w="341123">
                                <a:moveTo>
                                  <a:pt x="0" y="0"/>
                                </a:moveTo>
                                <a:lnTo>
                                  <a:pt x="341123" y="0"/>
                                </a:lnTo>
                              </a:path>
                            </a:pathLst>
                          </a:custGeom>
                          <a:noFill/>
                          <a:ln w="6091" cap="flat">
                            <a:solidFill>
                              <a:srgbClr val="000000"/>
                            </a:solidFill>
                            <a:prstDash val="solid"/>
                          </a:ln>
                        </wps:spPr>
                        <wps:bodyPr vertOverflow="overflow" horzOverflow="overflow" vert="horz" lIns="91440" tIns="45720" rIns="91440" bIns="45720" anchor="t"/>
                      </wps:wsp>
                      <wps:wsp>
                        <wps:cNvPr id="2815" name="Shape 2815"/>
                        <wps:cNvSpPr/>
                        <wps:spPr>
                          <a:xfrm>
                            <a:off x="347214" y="4994133"/>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2816" name="Shape 2816"/>
                        <wps:cNvSpPr/>
                        <wps:spPr>
                          <a:xfrm>
                            <a:off x="353306" y="4994133"/>
                            <a:ext cx="4508590" cy="0"/>
                          </a:xfrm>
                          <a:custGeom>
                            <a:avLst/>
                            <a:gdLst/>
                            <a:ahLst/>
                            <a:cxnLst/>
                            <a:rect l="0" t="0" r="0" b="0"/>
                            <a:pathLst>
                              <a:path w="4508590">
                                <a:moveTo>
                                  <a:pt x="0" y="0"/>
                                </a:moveTo>
                                <a:lnTo>
                                  <a:pt x="4508590" y="0"/>
                                </a:lnTo>
                              </a:path>
                            </a:pathLst>
                          </a:custGeom>
                          <a:noFill/>
                          <a:ln w="6091" cap="flat">
                            <a:solidFill>
                              <a:srgbClr val="000000"/>
                            </a:solidFill>
                            <a:prstDash val="solid"/>
                          </a:ln>
                        </wps:spPr>
                        <wps:bodyPr vertOverflow="overflow" horzOverflow="overflow" vert="horz" lIns="91440" tIns="45720" rIns="91440" bIns="45720" anchor="t"/>
                      </wps:wsp>
                      <wps:wsp>
                        <wps:cNvPr id="2817" name="Shape 2817"/>
                        <wps:cNvSpPr/>
                        <wps:spPr>
                          <a:xfrm>
                            <a:off x="4865018" y="4991087"/>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18" name="Shape 2818"/>
                        <wps:cNvSpPr/>
                        <wps:spPr>
                          <a:xfrm>
                            <a:off x="4868063" y="4994133"/>
                            <a:ext cx="1433276" cy="0"/>
                          </a:xfrm>
                          <a:custGeom>
                            <a:avLst/>
                            <a:gdLst/>
                            <a:ahLst/>
                            <a:cxnLst/>
                            <a:rect l="0" t="0" r="0" b="0"/>
                            <a:pathLst>
                              <a:path w="1433276">
                                <a:moveTo>
                                  <a:pt x="0" y="0"/>
                                </a:moveTo>
                                <a:lnTo>
                                  <a:pt x="1433276" y="0"/>
                                </a:lnTo>
                              </a:path>
                            </a:pathLst>
                          </a:custGeom>
                          <a:noFill/>
                          <a:ln w="6091" cap="flat">
                            <a:solidFill>
                              <a:srgbClr val="000000"/>
                            </a:solidFill>
                            <a:prstDash val="solid"/>
                          </a:ln>
                        </wps:spPr>
                        <wps:bodyPr vertOverflow="overflow" horzOverflow="overflow" vert="horz" lIns="91440" tIns="45720" rIns="91440" bIns="45720" anchor="t"/>
                      </wps:wsp>
                      <wps:wsp>
                        <wps:cNvPr id="2819" name="Shape 2819"/>
                        <wps:cNvSpPr/>
                        <wps:spPr>
                          <a:xfrm>
                            <a:off x="6304385" y="4991087"/>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20" name="Shape 2820"/>
                        <wps:cNvSpPr/>
                        <wps:spPr>
                          <a:xfrm>
                            <a:off x="3045" y="4997178"/>
                            <a:ext cx="0" cy="446200"/>
                          </a:xfrm>
                          <a:custGeom>
                            <a:avLst/>
                            <a:gdLst/>
                            <a:ahLst/>
                            <a:cxnLst/>
                            <a:rect l="0" t="0" r="0" b="0"/>
                            <a:pathLst>
                              <a:path h="446200">
                                <a:moveTo>
                                  <a:pt x="0" y="44620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21" name="Shape 2821"/>
                        <wps:cNvSpPr/>
                        <wps:spPr>
                          <a:xfrm>
                            <a:off x="350260" y="4997178"/>
                            <a:ext cx="0" cy="446200"/>
                          </a:xfrm>
                          <a:custGeom>
                            <a:avLst/>
                            <a:gdLst/>
                            <a:ahLst/>
                            <a:cxnLst/>
                            <a:rect l="0" t="0" r="0" b="0"/>
                            <a:pathLst>
                              <a:path h="446200">
                                <a:moveTo>
                                  <a:pt x="0" y="446200"/>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822" name="Shape 2822"/>
                        <wps:cNvSpPr/>
                        <wps:spPr>
                          <a:xfrm>
                            <a:off x="4865018" y="4997178"/>
                            <a:ext cx="0" cy="446200"/>
                          </a:xfrm>
                          <a:custGeom>
                            <a:avLst/>
                            <a:gdLst/>
                            <a:ahLst/>
                            <a:cxnLst/>
                            <a:rect l="0" t="0" r="0" b="0"/>
                            <a:pathLst>
                              <a:path h="446200">
                                <a:moveTo>
                                  <a:pt x="0" y="44620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23" name="Shape 2823"/>
                        <wps:cNvSpPr/>
                        <wps:spPr>
                          <a:xfrm>
                            <a:off x="6304385" y="4997178"/>
                            <a:ext cx="0" cy="446200"/>
                          </a:xfrm>
                          <a:custGeom>
                            <a:avLst/>
                            <a:gdLst/>
                            <a:ahLst/>
                            <a:cxnLst/>
                            <a:rect l="0" t="0" r="0" b="0"/>
                            <a:pathLst>
                              <a:path h="446200">
                                <a:moveTo>
                                  <a:pt x="0" y="44620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24" name="Shape 2824"/>
                        <wps:cNvSpPr/>
                        <wps:spPr>
                          <a:xfrm>
                            <a:off x="6090" y="5818006"/>
                            <a:ext cx="341123" cy="165993"/>
                          </a:xfrm>
                          <a:custGeom>
                            <a:avLst/>
                            <a:gdLst/>
                            <a:ahLst/>
                            <a:cxnLst/>
                            <a:rect l="0" t="0" r="0" b="0"/>
                            <a:pathLst>
                              <a:path w="341123" h="165993">
                                <a:moveTo>
                                  <a:pt x="0" y="165993"/>
                                </a:moveTo>
                                <a:lnTo>
                                  <a:pt x="0" y="0"/>
                                </a:lnTo>
                                <a:lnTo>
                                  <a:pt x="341123" y="0"/>
                                </a:lnTo>
                                <a:lnTo>
                                  <a:pt x="341123" y="165993"/>
                                </a:lnTo>
                                <a:lnTo>
                                  <a:pt x="0" y="165993"/>
                                </a:lnTo>
                                <a:close/>
                              </a:path>
                            </a:pathLst>
                          </a:custGeom>
                          <a:solidFill>
                            <a:srgbClr val="FFFFFF"/>
                          </a:solidFill>
                        </wps:spPr>
                        <wps:bodyPr vertOverflow="overflow" horzOverflow="overflow" vert="horz" lIns="91440" tIns="45720" rIns="91440" bIns="45720" anchor="t"/>
                      </wps:wsp>
                      <wps:wsp>
                        <wps:cNvPr id="2825" name="Shape 2825"/>
                        <wps:cNvSpPr/>
                        <wps:spPr>
                          <a:xfrm>
                            <a:off x="6090" y="5449471"/>
                            <a:ext cx="341123" cy="164470"/>
                          </a:xfrm>
                          <a:custGeom>
                            <a:avLst/>
                            <a:gdLst/>
                            <a:ahLst/>
                            <a:cxnLst/>
                            <a:rect l="0" t="0" r="0" b="0"/>
                            <a:pathLst>
                              <a:path w="341123" h="164470">
                                <a:moveTo>
                                  <a:pt x="0" y="164470"/>
                                </a:moveTo>
                                <a:lnTo>
                                  <a:pt x="0" y="0"/>
                                </a:lnTo>
                                <a:lnTo>
                                  <a:pt x="341123" y="0"/>
                                </a:lnTo>
                                <a:lnTo>
                                  <a:pt x="341123" y="164470"/>
                                </a:lnTo>
                                <a:lnTo>
                                  <a:pt x="0" y="164470"/>
                                </a:lnTo>
                                <a:close/>
                              </a:path>
                            </a:pathLst>
                          </a:custGeom>
                          <a:solidFill>
                            <a:srgbClr val="FFFFFF"/>
                          </a:solidFill>
                        </wps:spPr>
                        <wps:bodyPr vertOverflow="overflow" horzOverflow="overflow" vert="horz" lIns="91440" tIns="45720" rIns="91440" bIns="45720" anchor="t"/>
                      </wps:wsp>
                      <wps:wsp>
                        <wps:cNvPr id="2826" name="Shape 2826"/>
                        <wps:cNvSpPr/>
                        <wps:spPr>
                          <a:xfrm>
                            <a:off x="6090" y="5613941"/>
                            <a:ext cx="341123" cy="204064"/>
                          </a:xfrm>
                          <a:custGeom>
                            <a:avLst/>
                            <a:gdLst/>
                            <a:ahLst/>
                            <a:cxnLst/>
                            <a:rect l="0" t="0" r="0" b="0"/>
                            <a:pathLst>
                              <a:path w="341123" h="204064">
                                <a:moveTo>
                                  <a:pt x="0" y="0"/>
                                </a:moveTo>
                                <a:lnTo>
                                  <a:pt x="0" y="204064"/>
                                </a:lnTo>
                                <a:lnTo>
                                  <a:pt x="341123" y="204064"/>
                                </a:lnTo>
                                <a:lnTo>
                                  <a:pt x="341123" y="0"/>
                                </a:lnTo>
                                <a:lnTo>
                                  <a:pt x="0" y="0"/>
                                </a:lnTo>
                                <a:close/>
                              </a:path>
                            </a:pathLst>
                          </a:custGeom>
                          <a:solidFill>
                            <a:srgbClr val="FFFFFF"/>
                          </a:solidFill>
                        </wps:spPr>
                        <wps:bodyPr vertOverflow="overflow" horzOverflow="overflow" vert="horz" lIns="91440" tIns="45720" rIns="91440" bIns="45720" anchor="t"/>
                      </wps:wsp>
                      <wps:wsp>
                        <wps:cNvPr id="2827" name="Shape 2827"/>
                        <wps:cNvSpPr/>
                        <wps:spPr>
                          <a:xfrm>
                            <a:off x="353306" y="5449471"/>
                            <a:ext cx="4508590" cy="62438"/>
                          </a:xfrm>
                          <a:custGeom>
                            <a:avLst/>
                            <a:gdLst/>
                            <a:ahLst/>
                            <a:cxnLst/>
                            <a:rect l="0" t="0" r="0" b="0"/>
                            <a:pathLst>
                              <a:path w="4508590" h="62438">
                                <a:moveTo>
                                  <a:pt x="0" y="62438"/>
                                </a:moveTo>
                                <a:lnTo>
                                  <a:pt x="0" y="0"/>
                                </a:lnTo>
                                <a:lnTo>
                                  <a:pt x="4508590" y="0"/>
                                </a:lnTo>
                                <a:lnTo>
                                  <a:pt x="4508590" y="62438"/>
                                </a:lnTo>
                                <a:lnTo>
                                  <a:pt x="0" y="62438"/>
                                </a:lnTo>
                                <a:close/>
                              </a:path>
                            </a:pathLst>
                          </a:custGeom>
                          <a:solidFill>
                            <a:srgbClr val="FFFFFF"/>
                          </a:solidFill>
                        </wps:spPr>
                        <wps:bodyPr vertOverflow="overflow" horzOverflow="overflow" vert="horz" lIns="91440" tIns="45720" rIns="91440" bIns="45720" anchor="t"/>
                      </wps:wsp>
                      <wps:wsp>
                        <wps:cNvPr id="2828" name="Shape 2828"/>
                        <wps:cNvSpPr/>
                        <wps:spPr>
                          <a:xfrm>
                            <a:off x="353306" y="5920039"/>
                            <a:ext cx="4508590" cy="63961"/>
                          </a:xfrm>
                          <a:custGeom>
                            <a:avLst/>
                            <a:gdLst/>
                            <a:ahLst/>
                            <a:cxnLst/>
                            <a:rect l="0" t="0" r="0" b="0"/>
                            <a:pathLst>
                              <a:path w="4508590" h="63961">
                                <a:moveTo>
                                  <a:pt x="0" y="63961"/>
                                </a:moveTo>
                                <a:lnTo>
                                  <a:pt x="0" y="0"/>
                                </a:lnTo>
                                <a:lnTo>
                                  <a:pt x="4508590" y="0"/>
                                </a:lnTo>
                                <a:lnTo>
                                  <a:pt x="4508590" y="63961"/>
                                </a:lnTo>
                                <a:lnTo>
                                  <a:pt x="0" y="63961"/>
                                </a:lnTo>
                                <a:close/>
                              </a:path>
                            </a:pathLst>
                          </a:custGeom>
                          <a:solidFill>
                            <a:srgbClr val="FFFFFF"/>
                          </a:solidFill>
                        </wps:spPr>
                        <wps:bodyPr vertOverflow="overflow" horzOverflow="overflow" vert="horz" lIns="91440" tIns="45720" rIns="91440" bIns="45720" anchor="t"/>
                      </wps:wsp>
                      <wps:wsp>
                        <wps:cNvPr id="2829" name="Shape 2829"/>
                        <wps:cNvSpPr/>
                        <wps:spPr>
                          <a:xfrm>
                            <a:off x="353306" y="5511909"/>
                            <a:ext cx="4508590" cy="204064"/>
                          </a:xfrm>
                          <a:custGeom>
                            <a:avLst/>
                            <a:gdLst/>
                            <a:ahLst/>
                            <a:cxnLst/>
                            <a:rect l="0" t="0" r="0" b="0"/>
                            <a:pathLst>
                              <a:path w="4508590" h="204064">
                                <a:moveTo>
                                  <a:pt x="0" y="204064"/>
                                </a:moveTo>
                                <a:lnTo>
                                  <a:pt x="0" y="0"/>
                                </a:lnTo>
                                <a:lnTo>
                                  <a:pt x="4508590" y="0"/>
                                </a:lnTo>
                                <a:lnTo>
                                  <a:pt x="4508590" y="204064"/>
                                </a:lnTo>
                                <a:lnTo>
                                  <a:pt x="0" y="204064"/>
                                </a:lnTo>
                                <a:close/>
                              </a:path>
                            </a:pathLst>
                          </a:custGeom>
                          <a:solidFill>
                            <a:srgbClr val="FFFFFF"/>
                          </a:solidFill>
                        </wps:spPr>
                        <wps:bodyPr vertOverflow="overflow" horzOverflow="overflow" vert="horz" lIns="91440" tIns="45720" rIns="91440" bIns="45720" anchor="t"/>
                      </wps:wsp>
                      <wps:wsp>
                        <wps:cNvPr id="2830" name="Shape 2830"/>
                        <wps:cNvSpPr/>
                        <wps:spPr>
                          <a:xfrm>
                            <a:off x="353306" y="5715974"/>
                            <a:ext cx="4508590" cy="204064"/>
                          </a:xfrm>
                          <a:custGeom>
                            <a:avLst/>
                            <a:gdLst/>
                            <a:ahLst/>
                            <a:cxnLst/>
                            <a:rect l="0" t="0" r="0" b="0"/>
                            <a:pathLst>
                              <a:path w="4508590" h="204064">
                                <a:moveTo>
                                  <a:pt x="0" y="0"/>
                                </a:moveTo>
                                <a:lnTo>
                                  <a:pt x="0" y="204064"/>
                                </a:lnTo>
                                <a:lnTo>
                                  <a:pt x="4508590" y="204064"/>
                                </a:lnTo>
                                <a:lnTo>
                                  <a:pt x="4508590" y="0"/>
                                </a:lnTo>
                                <a:lnTo>
                                  <a:pt x="0" y="0"/>
                                </a:lnTo>
                                <a:close/>
                              </a:path>
                            </a:pathLst>
                          </a:custGeom>
                          <a:solidFill>
                            <a:srgbClr val="FFFFFF"/>
                          </a:solidFill>
                        </wps:spPr>
                        <wps:bodyPr vertOverflow="overflow" horzOverflow="overflow" vert="horz" lIns="91440" tIns="45720" rIns="91440" bIns="45720" anchor="t"/>
                      </wps:wsp>
                      <wps:wsp>
                        <wps:cNvPr id="2831" name="Shape 2831"/>
                        <wps:cNvSpPr/>
                        <wps:spPr>
                          <a:xfrm>
                            <a:off x="4868063" y="5818006"/>
                            <a:ext cx="1433276" cy="165993"/>
                          </a:xfrm>
                          <a:custGeom>
                            <a:avLst/>
                            <a:gdLst/>
                            <a:ahLst/>
                            <a:cxnLst/>
                            <a:rect l="0" t="0" r="0" b="0"/>
                            <a:pathLst>
                              <a:path w="1433276" h="165993">
                                <a:moveTo>
                                  <a:pt x="0" y="165993"/>
                                </a:moveTo>
                                <a:lnTo>
                                  <a:pt x="0" y="0"/>
                                </a:lnTo>
                                <a:lnTo>
                                  <a:pt x="1433276" y="0"/>
                                </a:lnTo>
                                <a:lnTo>
                                  <a:pt x="1433276" y="165993"/>
                                </a:lnTo>
                                <a:lnTo>
                                  <a:pt x="0" y="165993"/>
                                </a:lnTo>
                                <a:close/>
                              </a:path>
                            </a:pathLst>
                          </a:custGeom>
                          <a:solidFill>
                            <a:srgbClr val="FFFFFF"/>
                          </a:solidFill>
                        </wps:spPr>
                        <wps:bodyPr vertOverflow="overflow" horzOverflow="overflow" vert="horz" lIns="91440" tIns="45720" rIns="91440" bIns="45720" anchor="t"/>
                      </wps:wsp>
                      <wps:wsp>
                        <wps:cNvPr id="2832" name="Shape 2832"/>
                        <wps:cNvSpPr/>
                        <wps:spPr>
                          <a:xfrm>
                            <a:off x="4868063" y="5449471"/>
                            <a:ext cx="1433276" cy="164470"/>
                          </a:xfrm>
                          <a:custGeom>
                            <a:avLst/>
                            <a:gdLst/>
                            <a:ahLst/>
                            <a:cxnLst/>
                            <a:rect l="0" t="0" r="0" b="0"/>
                            <a:pathLst>
                              <a:path w="1433276" h="164470">
                                <a:moveTo>
                                  <a:pt x="0" y="164470"/>
                                </a:moveTo>
                                <a:lnTo>
                                  <a:pt x="0" y="0"/>
                                </a:lnTo>
                                <a:lnTo>
                                  <a:pt x="1433276" y="0"/>
                                </a:lnTo>
                                <a:lnTo>
                                  <a:pt x="1433276" y="164470"/>
                                </a:lnTo>
                                <a:lnTo>
                                  <a:pt x="0" y="164470"/>
                                </a:lnTo>
                                <a:close/>
                              </a:path>
                            </a:pathLst>
                          </a:custGeom>
                          <a:solidFill>
                            <a:srgbClr val="FFFFFF"/>
                          </a:solidFill>
                        </wps:spPr>
                        <wps:bodyPr vertOverflow="overflow" horzOverflow="overflow" vert="horz" lIns="91440" tIns="45720" rIns="91440" bIns="45720" anchor="t"/>
                      </wps:wsp>
                      <wps:wsp>
                        <wps:cNvPr id="2833" name="Shape 2833"/>
                        <wps:cNvSpPr/>
                        <wps:spPr>
                          <a:xfrm>
                            <a:off x="4868063" y="5613941"/>
                            <a:ext cx="1433276" cy="204064"/>
                          </a:xfrm>
                          <a:custGeom>
                            <a:avLst/>
                            <a:gdLst/>
                            <a:ahLst/>
                            <a:cxnLst/>
                            <a:rect l="0" t="0" r="0" b="0"/>
                            <a:pathLst>
                              <a:path w="1433276" h="204064">
                                <a:moveTo>
                                  <a:pt x="0" y="0"/>
                                </a:moveTo>
                                <a:lnTo>
                                  <a:pt x="0" y="204064"/>
                                </a:lnTo>
                                <a:lnTo>
                                  <a:pt x="1433276" y="204064"/>
                                </a:lnTo>
                                <a:lnTo>
                                  <a:pt x="1433276" y="0"/>
                                </a:lnTo>
                                <a:lnTo>
                                  <a:pt x="0" y="0"/>
                                </a:lnTo>
                                <a:close/>
                              </a:path>
                            </a:pathLst>
                          </a:custGeom>
                          <a:solidFill>
                            <a:srgbClr val="FFFFFF"/>
                          </a:solidFill>
                        </wps:spPr>
                        <wps:bodyPr vertOverflow="overflow" horzOverflow="overflow" vert="horz" lIns="91440" tIns="45720" rIns="91440" bIns="45720" anchor="t"/>
                      </wps:wsp>
                      <wps:wsp>
                        <wps:cNvPr id="2834" name="Shape 2834"/>
                        <wps:cNvSpPr/>
                        <wps:spPr>
                          <a:xfrm>
                            <a:off x="3045" y="5443378"/>
                            <a:ext cx="0" cy="6092"/>
                          </a:xfrm>
                          <a:custGeom>
                            <a:avLst/>
                            <a:gdLst/>
                            <a:ahLst/>
                            <a:cxnLst/>
                            <a:rect l="0" t="0" r="0" b="0"/>
                            <a:pathLst>
                              <a:path h="6092">
                                <a:moveTo>
                                  <a:pt x="0" y="609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35" name="Shape 2835"/>
                        <wps:cNvSpPr/>
                        <wps:spPr>
                          <a:xfrm>
                            <a:off x="6090" y="5446424"/>
                            <a:ext cx="341123" cy="0"/>
                          </a:xfrm>
                          <a:custGeom>
                            <a:avLst/>
                            <a:gdLst/>
                            <a:ahLst/>
                            <a:cxnLst/>
                            <a:rect l="0" t="0" r="0" b="0"/>
                            <a:pathLst>
                              <a:path w="341123">
                                <a:moveTo>
                                  <a:pt x="0" y="0"/>
                                </a:moveTo>
                                <a:lnTo>
                                  <a:pt x="341123" y="0"/>
                                </a:lnTo>
                              </a:path>
                            </a:pathLst>
                          </a:custGeom>
                          <a:noFill/>
                          <a:ln w="6092" cap="flat">
                            <a:solidFill>
                              <a:srgbClr val="000000"/>
                            </a:solidFill>
                            <a:prstDash val="solid"/>
                          </a:ln>
                        </wps:spPr>
                        <wps:bodyPr vertOverflow="overflow" horzOverflow="overflow" vert="horz" lIns="91440" tIns="45720" rIns="91440" bIns="45720" anchor="t"/>
                      </wps:wsp>
                      <wps:wsp>
                        <wps:cNvPr id="2836" name="Shape 2836"/>
                        <wps:cNvSpPr/>
                        <wps:spPr>
                          <a:xfrm>
                            <a:off x="350260" y="5443378"/>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837" name="Shape 2837"/>
                        <wps:cNvSpPr/>
                        <wps:spPr>
                          <a:xfrm>
                            <a:off x="353306" y="5446424"/>
                            <a:ext cx="4508590" cy="0"/>
                          </a:xfrm>
                          <a:custGeom>
                            <a:avLst/>
                            <a:gdLst/>
                            <a:ahLst/>
                            <a:cxnLst/>
                            <a:rect l="0" t="0" r="0" b="0"/>
                            <a:pathLst>
                              <a:path w="4508590">
                                <a:moveTo>
                                  <a:pt x="0" y="0"/>
                                </a:moveTo>
                                <a:lnTo>
                                  <a:pt x="4508590" y="0"/>
                                </a:lnTo>
                              </a:path>
                            </a:pathLst>
                          </a:custGeom>
                          <a:noFill/>
                          <a:ln w="6092" cap="flat">
                            <a:solidFill>
                              <a:srgbClr val="000000"/>
                            </a:solidFill>
                            <a:prstDash val="solid"/>
                          </a:ln>
                        </wps:spPr>
                        <wps:bodyPr vertOverflow="overflow" horzOverflow="overflow" vert="horz" lIns="91440" tIns="45720" rIns="91440" bIns="45720" anchor="t"/>
                      </wps:wsp>
                      <wps:wsp>
                        <wps:cNvPr id="2838" name="Shape 2838"/>
                        <wps:cNvSpPr/>
                        <wps:spPr>
                          <a:xfrm>
                            <a:off x="4865018" y="5443378"/>
                            <a:ext cx="0" cy="6092"/>
                          </a:xfrm>
                          <a:custGeom>
                            <a:avLst/>
                            <a:gdLst/>
                            <a:ahLst/>
                            <a:cxnLst/>
                            <a:rect l="0" t="0" r="0" b="0"/>
                            <a:pathLst>
                              <a:path h="6092">
                                <a:moveTo>
                                  <a:pt x="0" y="609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39" name="Shape 2839"/>
                        <wps:cNvSpPr/>
                        <wps:spPr>
                          <a:xfrm>
                            <a:off x="4868063" y="5446424"/>
                            <a:ext cx="1433276" cy="0"/>
                          </a:xfrm>
                          <a:custGeom>
                            <a:avLst/>
                            <a:gdLst/>
                            <a:ahLst/>
                            <a:cxnLst/>
                            <a:rect l="0" t="0" r="0" b="0"/>
                            <a:pathLst>
                              <a:path w="1433276">
                                <a:moveTo>
                                  <a:pt x="0" y="0"/>
                                </a:moveTo>
                                <a:lnTo>
                                  <a:pt x="1433276" y="0"/>
                                </a:lnTo>
                              </a:path>
                            </a:pathLst>
                          </a:custGeom>
                          <a:noFill/>
                          <a:ln w="6092" cap="flat">
                            <a:solidFill>
                              <a:srgbClr val="000000"/>
                            </a:solidFill>
                            <a:prstDash val="solid"/>
                          </a:ln>
                        </wps:spPr>
                        <wps:bodyPr vertOverflow="overflow" horzOverflow="overflow" vert="horz" lIns="91440" tIns="45720" rIns="91440" bIns="45720" anchor="t"/>
                      </wps:wsp>
                      <wps:wsp>
                        <wps:cNvPr id="2840" name="Shape 2840"/>
                        <wps:cNvSpPr/>
                        <wps:spPr>
                          <a:xfrm>
                            <a:off x="6304385" y="5443378"/>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41" name="Shape 2841"/>
                        <wps:cNvSpPr/>
                        <wps:spPr>
                          <a:xfrm>
                            <a:off x="3045" y="5449471"/>
                            <a:ext cx="0" cy="534529"/>
                          </a:xfrm>
                          <a:custGeom>
                            <a:avLst/>
                            <a:gdLst/>
                            <a:ahLst/>
                            <a:cxnLst/>
                            <a:rect l="0" t="0" r="0" b="0"/>
                            <a:pathLst>
                              <a:path h="534529">
                                <a:moveTo>
                                  <a:pt x="0" y="53452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42" name="Shape 2842"/>
                        <wps:cNvSpPr/>
                        <wps:spPr>
                          <a:xfrm>
                            <a:off x="0" y="5987045"/>
                            <a:ext cx="6090" cy="0"/>
                          </a:xfrm>
                          <a:custGeom>
                            <a:avLst/>
                            <a:gdLst/>
                            <a:ahLst/>
                            <a:cxnLst/>
                            <a:rect l="0" t="0" r="0" b="0"/>
                            <a:pathLst>
                              <a:path w="6090">
                                <a:moveTo>
                                  <a:pt x="0" y="0"/>
                                </a:moveTo>
                                <a:lnTo>
                                  <a:pt x="6090" y="0"/>
                                </a:lnTo>
                              </a:path>
                            </a:pathLst>
                          </a:custGeom>
                          <a:noFill/>
                          <a:ln w="6090" cap="flat">
                            <a:solidFill>
                              <a:srgbClr val="000000"/>
                            </a:solidFill>
                            <a:prstDash val="solid"/>
                          </a:ln>
                        </wps:spPr>
                        <wps:bodyPr vertOverflow="overflow" horzOverflow="overflow" vert="horz" lIns="91440" tIns="45720" rIns="91440" bIns="45720" anchor="t"/>
                      </wps:wsp>
                      <wps:wsp>
                        <wps:cNvPr id="2843" name="Shape 2843"/>
                        <wps:cNvSpPr/>
                        <wps:spPr>
                          <a:xfrm>
                            <a:off x="6090" y="5987045"/>
                            <a:ext cx="341123" cy="0"/>
                          </a:xfrm>
                          <a:custGeom>
                            <a:avLst/>
                            <a:gdLst/>
                            <a:ahLst/>
                            <a:cxnLst/>
                            <a:rect l="0" t="0" r="0" b="0"/>
                            <a:pathLst>
                              <a:path w="341123">
                                <a:moveTo>
                                  <a:pt x="0" y="0"/>
                                </a:moveTo>
                                <a:lnTo>
                                  <a:pt x="341123" y="0"/>
                                </a:lnTo>
                              </a:path>
                            </a:pathLst>
                          </a:custGeom>
                          <a:noFill/>
                          <a:ln w="6090" cap="flat">
                            <a:solidFill>
                              <a:srgbClr val="000000"/>
                            </a:solidFill>
                            <a:prstDash val="solid"/>
                          </a:ln>
                        </wps:spPr>
                        <wps:bodyPr vertOverflow="overflow" horzOverflow="overflow" vert="horz" lIns="91440" tIns="45720" rIns="91440" bIns="45720" anchor="t"/>
                      </wps:wsp>
                      <wps:wsp>
                        <wps:cNvPr id="2844" name="Shape 2844"/>
                        <wps:cNvSpPr/>
                        <wps:spPr>
                          <a:xfrm>
                            <a:off x="350260" y="5449471"/>
                            <a:ext cx="0" cy="534529"/>
                          </a:xfrm>
                          <a:custGeom>
                            <a:avLst/>
                            <a:gdLst/>
                            <a:ahLst/>
                            <a:cxnLst/>
                            <a:rect l="0" t="0" r="0" b="0"/>
                            <a:pathLst>
                              <a:path h="534529">
                                <a:moveTo>
                                  <a:pt x="0" y="534529"/>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2845" name="Shape 2845"/>
                        <wps:cNvSpPr/>
                        <wps:spPr>
                          <a:xfrm>
                            <a:off x="347214" y="5987045"/>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2846" name="Shape 2846"/>
                        <wps:cNvSpPr/>
                        <wps:spPr>
                          <a:xfrm>
                            <a:off x="353306" y="5987045"/>
                            <a:ext cx="4508590" cy="0"/>
                          </a:xfrm>
                          <a:custGeom>
                            <a:avLst/>
                            <a:gdLst/>
                            <a:ahLst/>
                            <a:cxnLst/>
                            <a:rect l="0" t="0" r="0" b="0"/>
                            <a:pathLst>
                              <a:path w="4508590">
                                <a:moveTo>
                                  <a:pt x="0" y="0"/>
                                </a:moveTo>
                                <a:lnTo>
                                  <a:pt x="4508590" y="0"/>
                                </a:lnTo>
                              </a:path>
                            </a:pathLst>
                          </a:custGeom>
                          <a:noFill/>
                          <a:ln w="6090" cap="flat">
                            <a:solidFill>
                              <a:srgbClr val="000000"/>
                            </a:solidFill>
                            <a:prstDash val="solid"/>
                          </a:ln>
                        </wps:spPr>
                        <wps:bodyPr vertOverflow="overflow" horzOverflow="overflow" vert="horz" lIns="91440" tIns="45720" rIns="91440" bIns="45720" anchor="t"/>
                      </wps:wsp>
                      <wps:wsp>
                        <wps:cNvPr id="2847" name="Shape 2847"/>
                        <wps:cNvSpPr/>
                        <wps:spPr>
                          <a:xfrm>
                            <a:off x="4865018" y="5449471"/>
                            <a:ext cx="0" cy="534529"/>
                          </a:xfrm>
                          <a:custGeom>
                            <a:avLst/>
                            <a:gdLst/>
                            <a:ahLst/>
                            <a:cxnLst/>
                            <a:rect l="0" t="0" r="0" b="0"/>
                            <a:pathLst>
                              <a:path h="534529">
                                <a:moveTo>
                                  <a:pt x="0" y="53452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48" name="Shape 2848"/>
                        <wps:cNvSpPr/>
                        <wps:spPr>
                          <a:xfrm>
                            <a:off x="4865018" y="5984000"/>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49" name="Shape 2849"/>
                        <wps:cNvSpPr/>
                        <wps:spPr>
                          <a:xfrm>
                            <a:off x="4868063" y="5987045"/>
                            <a:ext cx="1433276" cy="0"/>
                          </a:xfrm>
                          <a:custGeom>
                            <a:avLst/>
                            <a:gdLst/>
                            <a:ahLst/>
                            <a:cxnLst/>
                            <a:rect l="0" t="0" r="0" b="0"/>
                            <a:pathLst>
                              <a:path w="1433276">
                                <a:moveTo>
                                  <a:pt x="0" y="0"/>
                                </a:moveTo>
                                <a:lnTo>
                                  <a:pt x="1433276" y="0"/>
                                </a:lnTo>
                              </a:path>
                            </a:pathLst>
                          </a:custGeom>
                          <a:noFill/>
                          <a:ln w="6090" cap="flat">
                            <a:solidFill>
                              <a:srgbClr val="000000"/>
                            </a:solidFill>
                            <a:prstDash val="solid"/>
                          </a:ln>
                        </wps:spPr>
                        <wps:bodyPr vertOverflow="overflow" horzOverflow="overflow" vert="horz" lIns="91440" tIns="45720" rIns="91440" bIns="45720" anchor="t"/>
                      </wps:wsp>
                      <wps:wsp>
                        <wps:cNvPr id="2850" name="Shape 2850"/>
                        <wps:cNvSpPr/>
                        <wps:spPr>
                          <a:xfrm>
                            <a:off x="6304385" y="5449471"/>
                            <a:ext cx="0" cy="534529"/>
                          </a:xfrm>
                          <a:custGeom>
                            <a:avLst/>
                            <a:gdLst/>
                            <a:ahLst/>
                            <a:cxnLst/>
                            <a:rect l="0" t="0" r="0" b="0"/>
                            <a:pathLst>
                              <a:path h="534529">
                                <a:moveTo>
                                  <a:pt x="0" y="534529"/>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51" name="Shape 2851"/>
                        <wps:cNvSpPr/>
                        <wps:spPr>
                          <a:xfrm>
                            <a:off x="6301340" y="5987045"/>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609" o:spid="_x0000_s2730" style="position:absolute;left:0;text-align:left;margin-left:56.15pt;margin-top:.05pt;width:496.65pt;height:471.65pt;z-index:-251638272;mso-position-horizontal-relative:page" coordsize="63074,5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" o:allowincell="f">
                <v:shape id="Shape 2610" o:spid="_x0000_s2731" style="position:absolute;left:60;top:3578;width:3412;height:411;visibility:visible;mso-wrap-style:square;v-text-anchor:top" coordsize="341123,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" path="m,41117l,,341123,r,41117l,41117xe" stroked="f">
                  <v:path arrowok="t" textboxrect="0,0,341123,41117"/>
                </v:shape>
                <v:shape id="Shape 2611" o:spid="_x0000_s2732" style="position:absolute;left:60;top:76;width:3412;height:1751;visibility:visible;mso-wrap-style:square;v-text-anchor:top" coordsize="341123,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" path="m,175130l,,341123,r,175130l,175130xe" stroked="f">
                  <v:path arrowok="t" textboxrect="0,0,341123,175130"/>
                </v:shape>
                <v:shape id="Shape 2612" o:spid="_x0000_s2733" style="position:absolute;left:60;top:1827;width:3412;height:1751;visibility:visible;mso-wrap-style:square;v-text-anchor:top" coordsize="341123,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" path="m,l,175130r341123,l341123,,,xe" stroked="f">
                  <v:path arrowok="t" textboxrect="0,0,341123,175130"/>
                </v:shape>
                <v:shape id="Shape 2613" o:spid="_x0000_s2734" style="position:absolute;left:3533;top:3578;width:45085;height:411;visibility:visible;mso-wrap-style:square;v-text-anchor:top" coordsize="4508590,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" path="m,41117l,,4508590,r,41117l,41117xe" stroked="f">
                  <v:path arrowok="t" textboxrect="0,0,4508590,41117"/>
                </v:shape>
                <v:shape id="Shape 2614" o:spid="_x0000_s2735" style="position:absolute;left:3533;top:76;width:45085;height:1751;visibility:visible;mso-wrap-style:square;v-text-anchor:top" coordsize="4508590,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" path="m,175130l,,4508590,r,175130l,175130xe" stroked="f">
                  <v:path arrowok="t" textboxrect="0,0,4508590,175130"/>
                </v:shape>
                <v:shape id="Shape 2615" o:spid="_x0000_s2736" style="position:absolute;left:3533;top:1827;width:45085;height:1751;visibility:visible;mso-wrap-style:square;v-text-anchor:top" coordsize="4508590,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" path="m,l,175130r4508590,l4508590,,,xe" stroked="f">
                  <v:path arrowok="t" textboxrect="0,0,4508590,175130"/>
                </v:shape>
                <v:shape id="Shape 2616" o:spid="_x0000_s2737" style="position:absolute;left:48680;top:3578;width:14333;height:411;visibility:visible;mso-wrap-style:square;v-text-anchor:top" coordsize="1433276,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" path="m,41117l,,1433276,r,41117l,41117xe" stroked="f">
                  <v:path arrowok="t" textboxrect="0,0,1433276,41117"/>
                </v:shape>
                <v:shape id="Shape 2617" o:spid="_x0000_s2738" style="position:absolute;left:48680;top:76;width:14333;height:1751;visibility:visible;mso-wrap-style:square;v-text-anchor:top" coordsize="1433276,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" path="m,175130l,,1433276,r,175130l,175130xe" stroked="f">
                  <v:path arrowok="t" textboxrect="0,0,1433276,175130"/>
                </v:shape>
                <v:shape id="Shape 2618" o:spid="_x0000_s2739" style="position:absolute;left:48680;top:1827;width:14333;height:1751;visibility:visible;mso-wrap-style:square;v-text-anchor:top" coordsize="1433276,1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" path="m,l,175130r1433276,l1433276,,,xe" stroked="f">
                  <v:path arrowok="t" textboxrect="0,0,1433276,175130"/>
                </v:shape>
                <v:shape id="Shape 2619" o:spid="_x0000_s2740" style="position:absolute;left:30;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" path="m,6091l,e" filled="f" strokeweight=".16917mm">
                  <v:path arrowok="t" textboxrect="0,0,0,6091"/>
                </v:shape>
                <v:shape id="Shape 2620" o:spid="_x0000_s2741" style="position:absolute;left:60;top:30;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" path="m,l341123,e" filled="f" strokeweight=".16919mm">
                  <v:path arrowok="t" textboxrect="0,0,341123,0"/>
                </v:shape>
                <v:shape id="Shape 2621" o:spid="_x0000_s2742" style="position:absolute;left:3472;top:30;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" path="m,l6092,e" filled="f" strokeweight=".16919mm">
                  <v:path arrowok="t" textboxrect="0,0,6092,0"/>
                </v:shape>
                <v:shape id="Shape 2622" o:spid="_x0000_s2743" style="position:absolute;left:3533;top:30;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" path="m,l4508590,e" filled="f" strokeweight=".16919mm">
                  <v:path arrowok="t" textboxrect="0,0,4508590,0"/>
                </v:shape>
                <v:shape id="Shape 2623" o:spid="_x0000_s2744" style="position:absolute;left:48650;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" path="m,6091l,e" filled="f" strokeweight=".16917mm">
                  <v:path arrowok="t" textboxrect="0,0,0,6091"/>
                </v:shape>
                <v:shape id="Shape 2624" o:spid="_x0000_s2745" style="position:absolute;left:48680;top:30;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" path="m,l1433276,e" filled="f" strokeweight=".16919mm">
                  <v:path arrowok="t" textboxrect="0,0,1433276,0"/>
                </v:shape>
                <v:shape id="Shape 2625" o:spid="_x0000_s2746" style="position:absolute;left:63043;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" path="m,6091l,e" filled="f" strokeweight=".16919mm">
                  <v:path arrowok="t" textboxrect="0,0,0,6091"/>
                </v:shape>
                <v:shape id="Shape 2626" o:spid="_x0000_s2747" style="position:absolute;left:30;top:60;width:0;height:3929;visibility:visible;mso-wrap-style:square;v-text-anchor:top" coordsize="0,3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" path="m,392901l,e" filled="f" strokeweight=".16917mm">
                  <v:path arrowok="t" textboxrect="0,0,0,392901"/>
                </v:shape>
                <v:shape id="Shape 2627" o:spid="_x0000_s2748" style="position:absolute;left:3502;top:60;width:0;height:3929;visibility:visible;mso-wrap-style:square;v-text-anchor:top" coordsize="0,3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" path="m,392901l,e" filled="f" strokeweight=".16922mm">
                  <v:path arrowok="t" textboxrect="0,0,0,392901"/>
                </v:shape>
                <v:shape id="Shape 2628" o:spid="_x0000_s2749" style="position:absolute;left:48650;top:60;width:0;height:3929;visibility:visible;mso-wrap-style:square;v-text-anchor:top" coordsize="0,3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" path="m,392901l,e" filled="f" strokeweight=".16917mm">
                  <v:path arrowok="t" textboxrect="0,0,0,392901"/>
                </v:shape>
                <v:shape id="Shape 2629" o:spid="_x0000_s2750" style="position:absolute;left:63043;top:60;width:0;height:3929;visibility:visible;mso-wrap-style:square;v-text-anchor:top" coordsize="0,3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" path="m,392901l,e" filled="f" strokeweight=".16919mm">
                  <v:path arrowok="t" textboxrect="0,0,0,392901"/>
                </v:shape>
                <v:shape id="Shape 2630" o:spid="_x0000_s2751" style="position:absolute;left:60;top:6578;width:62953;height:488;visibility:visible;mso-wrap-style:square;v-text-anchor:top" coordsize="6295299,4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" path="m,48732l,,6295299,r,48732l,48732xe" stroked="f">
                  <v:path arrowok="t" textboxrect="0,0,6295299,48732"/>
                </v:shape>
                <v:shape id="Shape 2631" o:spid="_x0000_s2752" style="position:absolute;left:60;top:4050;width:62953;height:488;visibility:visible;mso-wrap-style:square;v-text-anchor:top" coordsize="6295299,4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" path="m,48731l,,6295299,r,48731l,48731xe" stroked="f">
                  <v:path arrowok="t" textboxrect="0,0,6295299,48731"/>
                </v:shape>
                <v:shape id="Shape 2632" o:spid="_x0000_s2753" style="position:absolute;left:60;top:4538;width:62953;height:2040;visibility:visible;mso-wrap-style:square;v-text-anchor:top" coordsize="6295299,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" path="m,l,204065r6295299,l6295299,,,xe" stroked="f">
                  <v:path arrowok="t" textboxrect="0,0,6295299,204065"/>
                </v:shape>
                <v:shape id="Shape 2633" o:spid="_x0000_s2754" style="position:absolute;left:30;top:3989;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" path="m,6091l,e" filled="f" strokeweight=".16917mm">
                  <v:path arrowok="t" textboxrect="0,0,0,6091"/>
                </v:shape>
                <v:shape id="Shape 2634" o:spid="_x0000_s2755" style="position:absolute;left:60;top:4020;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" path="m,l341123,e" filled="f" strokeweight=".16919mm">
                  <v:path arrowok="t" textboxrect="0,0,341123,0"/>
                </v:shape>
                <v:shape id="Shape 2635" o:spid="_x0000_s2756" style="position:absolute;left:3472;top:4020;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" path="m,l6092,e" filled="f" strokeweight=".16919mm">
                  <v:path arrowok="t" textboxrect="0,0,6092,0"/>
                </v:shape>
                <v:shape id="Shape 2636" o:spid="_x0000_s2757" style="position:absolute;left:3533;top:4020;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" path="m,l4508590,e" filled="f" strokeweight=".16919mm">
                  <v:path arrowok="t" textboxrect="0,0,4508590,0"/>
                </v:shape>
                <v:shape id="Shape 2637" o:spid="_x0000_s2758" style="position:absolute;left:48650;top:3989;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" path="m,6091l,e" filled="f" strokeweight=".16917mm">
                  <v:path arrowok="t" textboxrect="0,0,0,6091"/>
                </v:shape>
                <v:shape id="Shape 2638" o:spid="_x0000_s2759" style="position:absolute;left:48680;top:4020;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" path="m,l1433276,e" filled="f" strokeweight=".16919mm">
                  <v:path arrowok="t" textboxrect="0,0,1433276,0"/>
                </v:shape>
                <v:shape id="Shape 2639" o:spid="_x0000_s2760" style="position:absolute;left:63043;top:3989;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" path="m,6091l,e" filled="f" strokeweight=".16919mm">
                  <v:path arrowok="t" textboxrect="0,0,0,6091"/>
                </v:shape>
                <v:shape id="Shape 2640" o:spid="_x0000_s2761" style="position:absolute;left:30;top:4050;width:0;height:3016;visibility:visible;mso-wrap-style:square;v-text-anchor:top" coordsize="0,30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" path="m,301528l,e" filled="f" strokeweight=".16917mm">
                  <v:path arrowok="t" textboxrect="0,0,0,301528"/>
                </v:shape>
                <v:shape id="Shape 2641" o:spid="_x0000_s2762" style="position:absolute;left:63043;top:4050;width:0;height:3016;visibility:visible;mso-wrap-style:square;v-text-anchor:top" coordsize="0,30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" path="m,301528l,e" filled="f" strokeweight=".16919mm">
                  <v:path arrowok="t" textboxrect="0,0,0,301528"/>
                </v:shape>
                <v:shape id="Shape 2642" o:spid="_x0000_s2763" style="position:absolute;left:60;top:7127;width:3412;height:1492;visibility:visible;mso-wrap-style:square;v-text-anchor:top" coordsize="341123,1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" path="m,149240l,,341123,r,149240l,149240xe" stroked="f">
                  <v:path arrowok="t" textboxrect="0,0,341123,149240"/>
                </v:shape>
                <v:shape id="Shape 2643" o:spid="_x0000_s2764" style="position:absolute;left:60;top:10660;width:3412;height:1477;visibility:visible;mso-wrap-style:square;v-text-anchor:top" coordsize="341123,14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" path="m,147718l,,341123,r,147718l,147718xe" stroked="f">
                  <v:path arrowok="t" textboxrect="0,0,341123,147718"/>
                </v:shape>
                <v:shape id="Shape 2644" o:spid="_x0000_s2765" style="position:absolute;left:60;top:8619;width:3412;height:2041;visibility:visible;mso-wrap-style:square;v-text-anchor:top" coordsize="341123,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" path="m,l,204064r341123,l341123,,,xe" stroked="f">
                  <v:path arrowok="t" textboxrect="0,0,341123,204064"/>
                </v:shape>
                <v:shape id="Shape 2645" o:spid="_x0000_s2766" type="#_x0000_t202" style="position:absolute;left:1461;top:8619;width:1358;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" filled="f" stroked="f">
                  <v:textbox style="mso-fit-shape-to-text:t" inset="0,0,0,0">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xbxContent>
                  </v:textbox>
                </v:shape>
                <v:shape id="Shape 2646" o:spid="_x0000_s2767" style="position:absolute;left:3533;top:7127;width:45085;height:472;visibility:visible;mso-wrap-style:square;v-text-anchor:top" coordsize="4508590,4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" path="m,47208l,,4508590,r,47208l,47208xe" stroked="f">
                  <v:path arrowok="t" textboxrect="0,0,4508590,47208"/>
                </v:shape>
                <v:shape id="Shape 2647" o:spid="_x0000_s2768" style="position:absolute;left:3533;top:11680;width:45085;height:457;visibility:visible;mso-wrap-style:square;v-text-anchor:top" coordsize="4508590,4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" path="m,45685l,,4508590,r,45685l,45685xe" stroked="f">
                  <v:path arrowok="t" textboxrect="0,0,4508590,45685"/>
                </v:shape>
                <v:shape id="Shape 2648" o:spid="_x0000_s2769" style="position:absolute;left:3533;top:7599;width:45085;height:2040;visibility:visible;mso-wrap-style:square;v-text-anchor:top" coordsize="450859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" path="m,204064l,,4508590,r,204064l,204064xe" stroked="f">
                  <v:path arrowok="t" textboxrect="0,0,4508590,204064"/>
                </v:shape>
                <v:shape id="Shape 2649" o:spid="_x0000_s2770" style="position:absolute;left:3533;top:9639;width:45085;height:2041;visibility:visible;mso-wrap-style:square;v-text-anchor:top" coordsize="4508590,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" path="m,l,204065r4508590,l4508590,,,xe" stroked="f">
                  <v:path arrowok="t" textboxrect="0,0,4508590,204065"/>
                </v:shape>
                <v:shape id="Shape 2650" o:spid="_x0000_s2771" style="position:absolute;left:48680;top:7127;width:14333;height:1492;visibility:visible;mso-wrap-style:square;v-text-anchor:top" coordsize="1433276,1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" path="m,149240l,,1433276,r,149240l,149240xe" stroked="f">
                  <v:path arrowok="t" textboxrect="0,0,1433276,149240"/>
                </v:shape>
                <v:shape id="Shape 2651" o:spid="_x0000_s2772" style="position:absolute;left:48680;top:10660;width:14333;height:1477;visibility:visible;mso-wrap-style:square;v-text-anchor:top" coordsize="1433276,14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" path="m,147718l,,1433276,r,147718l,147718xe" stroked="f">
                  <v:path arrowok="t" textboxrect="0,0,1433276,147718"/>
                </v:shape>
                <v:shape id="Shape 2652" o:spid="_x0000_s2773" style="position:absolute;left:48680;top:8619;width:14333;height:2041;visibility:visible;mso-wrap-style:square;v-text-anchor:top" coordsize="1433276,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" path="m,l,204064r1433276,l1433276,,,xe" stroked="f">
                  <v:path arrowok="t" textboxrect="0,0,1433276,204064"/>
                </v:shape>
                <v:shape id="Shape 2653" o:spid="_x0000_s2774" style="position:absolute;left:30;top:7066;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" path="m,6091l,e" filled="f" strokeweight=".16917mm">
                  <v:path arrowok="t" textboxrect="0,0,0,6091"/>
                </v:shape>
                <v:shape id="Shape 2654" o:spid="_x0000_s2775" style="position:absolute;left:60;top:7096;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" path="m,l341123,e" filled="f" strokeweight=".16919mm">
                  <v:path arrowok="t" textboxrect="0,0,341123,0"/>
                </v:shape>
                <v:shape id="Shape 2655" o:spid="_x0000_s2776" style="position:absolute;left:3472;top:7096;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" path="m,l6092,e" filled="f" strokeweight=".16919mm">
                  <v:path arrowok="t" textboxrect="0,0,6092,0"/>
                </v:shape>
                <v:shape id="Shape 2656" o:spid="_x0000_s2777" style="position:absolute;left:3533;top:7096;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" path="m,l4508590,e" filled="f" strokeweight=".16919mm">
                  <v:path arrowok="t" textboxrect="0,0,4508590,0"/>
                </v:shape>
                <v:shape id="Shape 2657" o:spid="_x0000_s2778" style="position:absolute;left:48650;top:7066;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" path="m,6091l,e" filled="f" strokeweight=".16917mm">
                  <v:path arrowok="t" textboxrect="0,0,0,6091"/>
                </v:shape>
                <v:shape id="Shape 2658" o:spid="_x0000_s2779" style="position:absolute;left:48680;top:7096;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" path="m,l1433276,e" filled="f" strokeweight=".16919mm">
                  <v:path arrowok="t" textboxrect="0,0,1433276,0"/>
                </v:shape>
                <v:shape id="Shape 2659" o:spid="_x0000_s2780" style="position:absolute;left:63043;top:7066;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" path="m,6091l,e" filled="f" strokeweight=".16919mm">
                  <v:path arrowok="t" textboxrect="0,0,0,6091"/>
                </v:shape>
                <v:shape id="Shape 2660" o:spid="_x0000_s2781" style="position:absolute;left:30;top:7127;width:0;height:5010;visibility:visible;mso-wrap-style:square;v-text-anchor:top" coordsize="0,50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" path="m,501023l,e" filled="f" strokeweight=".16917mm">
                  <v:path arrowok="t" textboxrect="0,0,0,501023"/>
                </v:shape>
                <v:shape id="Shape 2661" o:spid="_x0000_s2782" style="position:absolute;left:3502;top:7127;width:0;height:5010;visibility:visible;mso-wrap-style:square;v-text-anchor:top" coordsize="0,50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" path="m,501023l,e" filled="f" strokeweight=".16922mm">
                  <v:path arrowok="t" textboxrect="0,0,0,501023"/>
                </v:shape>
                <v:shape id="Shape 2662" o:spid="_x0000_s2783" style="position:absolute;left:48650;top:7127;width:0;height:5010;visibility:visible;mso-wrap-style:square;v-text-anchor:top" coordsize="0,50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" path="m,501023l,e" filled="f" strokeweight=".16917mm">
                  <v:path arrowok="t" textboxrect="0,0,0,501023"/>
                </v:shape>
                <v:shape id="Shape 2663" o:spid="_x0000_s2784" style="position:absolute;left:63043;top:7127;width:0;height:5010;visibility:visible;mso-wrap-style:square;v-text-anchor:top" coordsize="0,50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" path="m,501023l,e" filled="f" strokeweight=".16919mm">
                  <v:path arrowok="t" textboxrect="0,0,0,501023"/>
                </v:shape>
                <v:shape id="Shape 2664" o:spid="_x0000_s2785" style="position:absolute;left:60;top:15582;width:3412;height:1325;visibility:visible;mso-wrap-style:square;v-text-anchor:top" coordsize="341123,13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" path="m,132488l,,341123,r,132488l,132488xe" stroked="f">
                  <v:path arrowok="t" textboxrect="0,0,341123,132488"/>
                </v:shape>
                <v:shape id="Shape 2665" o:spid="_x0000_s2786" style="position:absolute;left:60;top:12214;width:3412;height:1325;visibility:visible;mso-wrap-style:square;v-text-anchor:top" coordsize="341123,13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" path="m,132491l,,341123,r,132491l,132491xe" stroked="f">
                  <v:path arrowok="t" textboxrect="0,0,341123,132491"/>
                </v:shape>
                <v:shape id="Shape 2666" o:spid="_x0000_s2787" style="position:absolute;left:60;top:13539;width:3412;height:2043;visibility:visible;mso-wrap-style:square;v-text-anchor:top" coordsize="341123,20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" path="m,l,204369r341123,l341123,,,xe" stroked="f">
                  <v:path arrowok="t" textboxrect="0,0,341123,204369"/>
                </v:shape>
                <v:shape id="Shape 2667" o:spid="_x0000_s2788" type="#_x0000_t202" style="position:absolute;left:1461;top:13538;width:1358;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" filled="f" stroked="f">
                  <v:textbox style="mso-fit-shape-to-text:t" inset="0,0,0,0">
                    <w:txbxContent>
                      <w:p w:rsidR="00BB3676" w:rsidRDefault="00504E6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xbxContent>
                  </v:textbox>
                </v:shape>
                <v:shape id="Shape 2668" o:spid="_x0000_s2789" style="position:absolute;left:3533;top:12214;width:45085;height:288;visibility:visible;mso-wrap-style:square;v-text-anchor:top" coordsize="4508590,2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" path="m,28859l,,4508590,r,28859l,28859xe" stroked="f">
                  <v:path arrowok="t" textboxrect="0,0,4508590,28859"/>
                </v:shape>
                <v:shape id="Shape 2669" o:spid="_x0000_s2790" style="position:absolute;left:3533;top:16603;width:45085;height:304;visibility:visible;mso-wrap-style:square;v-text-anchor:top" coordsize="4508590,3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" path="m,30456l,,4508590,r,30456l,30456xe" stroked="f">
                  <v:path arrowok="t" textboxrect="0,0,4508590,30456"/>
                </v:shape>
                <v:shape id="Shape 2670" o:spid="_x0000_s2791" style="position:absolute;left:3533;top:12502;width:45085;height:2056;visibility:visible;mso-wrap-style:square;v-text-anchor:top" coordsize="4508590,2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" path="m,l,205587r4508590,l4508590,,,xe" stroked="f">
                  <v:path arrowok="t" textboxrect="0,0,4508590,205587"/>
                </v:shape>
                <v:shape id="Shape 2671" o:spid="_x0000_s2792" style="position:absolute;left:3533;top:14559;width:45085;height:2044;visibility:visible;mso-wrap-style:square;v-text-anchor:top" coordsize="4508590,20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" path="m,l,204369r4508590,l4508590,,,xe" stroked="f">
                  <v:path arrowok="t" textboxrect="0,0,4508590,204369"/>
                </v:shape>
                <v:shape id="Shape 2672" o:spid="_x0000_s2793" style="position:absolute;left:48680;top:12214;width:14333;height:1325;visibility:visible;mso-wrap-style:square;v-text-anchor:top" coordsize="1433276,13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" path="m,132491l,,1433276,r,132491l,132491xe" stroked="f">
                  <v:path arrowok="t" textboxrect="0,0,1433276,132491"/>
                </v:shape>
                <v:shape id="Shape 2673" o:spid="_x0000_s2794" style="position:absolute;left:48680;top:15582;width:14333;height:1325;visibility:visible;mso-wrap-style:square;v-text-anchor:top" coordsize="1433276,13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" path="m,132488l,,1433276,r,132488l,132488xe" stroked="f">
                  <v:path arrowok="t" textboxrect="0,0,1433276,132488"/>
                </v:shape>
                <v:shape id="Shape 2674" o:spid="_x0000_s2795" style="position:absolute;left:48680;top:13539;width:14333;height:2043;visibility:visible;mso-wrap-style:square;v-text-anchor:top" coordsize="1433276,20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" path="m,l,204369r1433276,l1433276,,,xe" stroked="f">
                  <v:path arrowok="t" textboxrect="0,0,1433276,204369"/>
                </v:shape>
                <v:shape id="Shape 2675" o:spid="_x0000_s2796" style="position:absolute;left:30;top:1213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" path="m,6091l,e" filled="f" strokeweight=".16917mm">
                  <v:path arrowok="t" textboxrect="0,0,0,6091"/>
                </v:shape>
                <v:shape id="Shape 2676" o:spid="_x0000_s2797" style="position:absolute;left:60;top:12167;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" path="m,l341123,e" filled="f" strokeweight=".16919mm">
                  <v:path arrowok="t" textboxrect="0,0,341123,0"/>
                </v:shape>
                <v:shape id="Shape 2677" o:spid="_x0000_s2798" style="position:absolute;left:3472;top:12167;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" path="m,l6092,e" filled="f" strokeweight=".16919mm">
                  <v:path arrowok="t" textboxrect="0,0,6092,0"/>
                </v:shape>
                <v:shape id="Shape 2678" o:spid="_x0000_s2799" style="position:absolute;left:3533;top:12167;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" path="m,l4508590,e" filled="f" strokeweight=".16919mm">
                  <v:path arrowok="t" textboxrect="0,0,4508590,0"/>
                </v:shape>
                <v:shape id="Shape 2679" o:spid="_x0000_s2800" style="position:absolute;left:48650;top:1213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" path="m,6091l,e" filled="f" strokeweight=".16917mm">
                  <v:path arrowok="t" textboxrect="0,0,0,6091"/>
                </v:shape>
                <v:shape id="Shape 2680" o:spid="_x0000_s2801" style="position:absolute;left:48680;top:12167;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" path="m,l1433276,e" filled="f" strokeweight=".16919mm">
                  <v:path arrowok="t" textboxrect="0,0,1433276,0"/>
                </v:shape>
                <v:shape id="Shape 2681" o:spid="_x0000_s2802" style="position:absolute;left:63043;top:1213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" path="m,6091l,e" filled="f" strokeweight=".16919mm">
                  <v:path arrowok="t" textboxrect="0,0,0,6091"/>
                </v:shape>
                <v:shape id="Shape 2682" o:spid="_x0000_s2803" style="position:absolute;left:30;top:12198;width:0;height:4709;visibility:visible;mso-wrap-style:square;v-text-anchor:top" coordsize="0,4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" path="m,470872l,e" filled="f" strokeweight=".16917mm">
                  <v:path arrowok="t" textboxrect="0,0,0,470872"/>
                </v:shape>
                <v:shape id="Shape 2683" o:spid="_x0000_s2804" style="position:absolute;left:3502;top:12198;width:0;height:4709;visibility:visible;mso-wrap-style:square;v-text-anchor:top" coordsize="0,4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" path="m,470872l,e" filled="f" strokeweight=".16922mm">
                  <v:path arrowok="t" textboxrect="0,0,0,470872"/>
                </v:shape>
                <v:shape id="Shape 2684" o:spid="_x0000_s2805" style="position:absolute;left:48650;top:12198;width:0;height:4709;visibility:visible;mso-wrap-style:square;v-text-anchor:top" coordsize="0,4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" path="m,470872l,e" filled="f" strokeweight=".16917mm">
                  <v:path arrowok="t" textboxrect="0,0,0,470872"/>
                </v:shape>
                <v:shape id="Shape 2685" o:spid="_x0000_s2806" style="position:absolute;left:63043;top:12198;width:0;height:4709;visibility:visible;mso-wrap-style:square;v-text-anchor:top" coordsize="0,4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" path="m,470872l,e" filled="f" strokeweight=".16919mm">
                  <v:path arrowok="t" textboxrect="0,0,0,470872"/>
                </v:shape>
                <v:shape id="Shape 2686" o:spid="_x0000_s2807" style="position:absolute;left:60;top:20928;width:3412;height:1918;visibility:visible;mso-wrap-style:square;v-text-anchor:top" coordsize="341123,1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" path="m,191882l,,341123,r,191882l,191882xe" stroked="f">
                  <v:path arrowok="t" textboxrect="0,0,341123,191882"/>
                </v:shape>
                <v:shape id="Shape 2687" o:spid="_x0000_s2808" style="position:absolute;left:60;top:16968;width:3412;height:1919;visibility:visible;mso-wrap-style:square;v-text-anchor:top" coordsize="341123,1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" path="m,191882l,,341123,r,191882l,191882xe" stroked="f">
                  <v:path arrowok="t" textboxrect="0,0,341123,191882"/>
                </v:shape>
                <v:shape id="Shape 2688" o:spid="_x0000_s2809" style="position:absolute;left:60;top:18887;width:3412;height:2041;visibility:visible;mso-wrap-style:square;v-text-anchor:top" coordsize="341123,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" path="m,l,204065r341123,l341123,,,xe" stroked="f">
                  <v:path arrowok="t" textboxrect="0,0,341123,204065"/>
                </v:shape>
                <v:shape id="Shape 2689" o:spid="_x0000_s2810" style="position:absolute;left:3533;top:21948;width:45085;height:898;visibility:visible;mso-wrap-style:square;v-text-anchor:top" coordsize="4508590,8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" path="m,89850l,,4508590,r,89850l,89850xe" stroked="f">
                  <v:path arrowok="t" textboxrect="0,0,4508590,89850"/>
                </v:shape>
                <v:shape id="Shape 2690" o:spid="_x0000_s2811" style="position:absolute;left:3533;top:16968;width:45085;height:899;visibility:visible;mso-wrap-style:square;v-text-anchor:top" coordsize="4508590,8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" path="m,89850l,,4508590,r,89850l,89850xe" stroked="f">
                  <v:path arrowok="t" textboxrect="0,0,4508590,89850"/>
                </v:shape>
                <v:shape id="Shape 2691" o:spid="_x0000_s2812" style="position:absolute;left:3533;top:17867;width:45085;height:2040;visibility:visible;mso-wrap-style:square;v-text-anchor:top" coordsize="450859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" path="m,204064l,,4508590,r,204064l,204064xe" stroked="f">
                  <v:path arrowok="t" textboxrect="0,0,4508590,204064"/>
                </v:shape>
                <v:shape id="Shape 2692" o:spid="_x0000_s2813" style="position:absolute;left:3533;top:19907;width:45085;height:2041;visibility:visible;mso-wrap-style:square;v-text-anchor:top" coordsize="4508590,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" path="m,l,204065r4508590,l4508590,,,xe" stroked="f">
                  <v:path arrowok="t" textboxrect="0,0,4508590,204065"/>
                </v:shape>
                <v:shape id="Shape 2693" o:spid="_x0000_s2814" style="position:absolute;left:48680;top:20928;width:14333;height:1918;visibility:visible;mso-wrap-style:square;v-text-anchor:top" coordsize="1433276,1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" path="m,191882l,,1433276,r,191882l,191882xe" stroked="f">
                  <v:path arrowok="t" textboxrect="0,0,1433276,191882"/>
                </v:shape>
                <v:shape id="Shape 2694" o:spid="_x0000_s2815" style="position:absolute;left:48680;top:16968;width:14333;height:1919;visibility:visible;mso-wrap-style:square;v-text-anchor:top" coordsize="1433276,1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" path="m,191882l,,1433276,r,191882l,191882xe" stroked="f">
                  <v:path arrowok="t" textboxrect="0,0,1433276,191882"/>
                </v:shape>
                <v:shape id="Shape 2695" o:spid="_x0000_s2816" style="position:absolute;left:48680;top:18887;width:14333;height:2041;visibility:visible;mso-wrap-style:square;v-text-anchor:top" coordsize="1433276,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" path="m,l,204065r1433276,l1433276,,,xe" stroked="f">
                  <v:path arrowok="t" textboxrect="0,0,1433276,204065"/>
                </v:shape>
                <v:shape id="Shape 2696" o:spid="_x0000_s2817" style="position:absolute;left:30;top:1690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" path="m,6091l,e" filled="f" strokeweight=".16917mm">
                  <v:path arrowok="t" textboxrect="0,0,0,6091"/>
                </v:shape>
                <v:shape id="Shape 2697" o:spid="_x0000_s2818" style="position:absolute;left:60;top:16938;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" path="m,l341123,e" filled="f" strokeweight=".16919mm">
                  <v:path arrowok="t" textboxrect="0,0,341123,0"/>
                </v:shape>
                <v:shape id="Shape 2698" o:spid="_x0000_s2819" style="position:absolute;left:3472;top:16938;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" path="m,l6092,e" filled="f" strokeweight=".16919mm">
                  <v:path arrowok="t" textboxrect="0,0,6092,0"/>
                </v:shape>
                <v:shape id="Shape 2699" o:spid="_x0000_s2820" style="position:absolute;left:3533;top:16938;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" path="m,l4508590,e" filled="f" strokeweight=".16919mm">
                  <v:path arrowok="t" textboxrect="0,0,4508590,0"/>
                </v:shape>
                <v:shape id="Shape 2700" o:spid="_x0000_s2821" style="position:absolute;left:48650;top:1690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" path="m,6091l,e" filled="f" strokeweight=".16917mm">
                  <v:path arrowok="t" textboxrect="0,0,0,6091"/>
                </v:shape>
                <v:shape id="Shape 2701" o:spid="_x0000_s2822" style="position:absolute;left:48680;top:16938;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" path="m,l1433276,e" filled="f" strokeweight=".16919mm">
                  <v:path arrowok="t" textboxrect="0,0,1433276,0"/>
                </v:shape>
                <v:shape id="Shape 2702" o:spid="_x0000_s2823" style="position:absolute;left:63043;top:1690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" path="m,6091l,e" filled="f" strokeweight=".16919mm">
                  <v:path arrowok="t" textboxrect="0,0,0,6091"/>
                </v:shape>
                <v:shape id="Shape 2703" o:spid="_x0000_s2824" style="position:absolute;left:30;top:16968;width:0;height:5878;visibility:visible;mso-wrap-style:square;v-text-anchor:top" coordsize="0,58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" path="m,587830l,e" filled="f" strokeweight=".16917mm">
                  <v:path arrowok="t" textboxrect="0,0,0,587830"/>
                </v:shape>
                <v:shape id="Shape 2704" o:spid="_x0000_s2825" style="position:absolute;left:3502;top:16968;width:0;height:5878;visibility:visible;mso-wrap-style:square;v-text-anchor:top" coordsize="0,58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" path="m,587830l,e" filled="f" strokeweight=".16922mm">
                  <v:path arrowok="t" textboxrect="0,0,0,587830"/>
                </v:shape>
                <v:shape id="Shape 2705" o:spid="_x0000_s2826" style="position:absolute;left:48650;top:16968;width:0;height:5878;visibility:visible;mso-wrap-style:square;v-text-anchor:top" coordsize="0,58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" path="m,587830l,e" filled="f" strokeweight=".16917mm">
                  <v:path arrowok="t" textboxrect="0,0,0,587830"/>
                </v:shape>
                <v:shape id="Shape 2706" o:spid="_x0000_s2827" style="position:absolute;left:63043;top:16968;width:0;height:5878;visibility:visible;mso-wrap-style:square;v-text-anchor:top" coordsize="0,58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" path="m,587830l,e" filled="f" strokeweight=".16919mm">
                  <v:path arrowok="t" textboxrect="0,0,0,587830"/>
                </v:shape>
                <v:shape id="Shape 2707" o:spid="_x0000_s2828" style="position:absolute;left:60;top:22907;width:3412;height:2589;visibility:visible;mso-wrap-style:square;v-text-anchor:top" coordsize="341123,25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" path="m,258888l,,341123,r,258888l,258888xe" stroked="f">
                  <v:path arrowok="t" textboxrect="0,0,341123,258888"/>
                </v:shape>
                <v:shape id="Shape 2708" o:spid="_x0000_s2829" style="position:absolute;left:60;top:27537;width:3412;height:2573;visibility:visible;mso-wrap-style:square;v-text-anchor:top" coordsize="341123,2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" path="m,257365l,,341123,r,257365l,257365xe" stroked="f">
                  <v:path arrowok="t" textboxrect="0,0,341123,257365"/>
                </v:shape>
                <v:shape id="Shape 2709" o:spid="_x0000_s2830" style="position:absolute;left:60;top:25496;width:3412;height:2041;visibility:visible;mso-wrap-style:square;v-text-anchor:top" coordsize="341123,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" path="m,l,204065r341123,l341123,,,xe" stroked="f">
                  <v:path arrowok="t" textboxrect="0,0,341123,204065"/>
                </v:shape>
                <v:shape id="Shape 2710" o:spid="_x0000_s2831" style="position:absolute;left:3533;top:22907;width:45085;height:533;visibility:visible;mso-wrap-style:square;v-text-anchor:top" coordsize="45085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" path="m,53300l,,4508590,r,53300l,53300xe" stroked="f">
                  <v:path arrowok="t" textboxrect="0,0,4508590,53300"/>
                </v:shape>
                <v:shape id="Shape 2711" o:spid="_x0000_s2832" style="position:absolute;left:3533;top:29577;width:45085;height:533;visibility:visible;mso-wrap-style:square;v-text-anchor:top" coordsize="45085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" path="m,53300l,,4508590,r,53300l,53300xe" stroked="f">
                  <v:path arrowok="t" textboxrect="0,0,4508590,53300"/>
                </v:shape>
                <v:shape id="Shape 2712" o:spid="_x0000_s2833" style="position:absolute;left:3533;top:23440;width:45085;height:2056;visibility:visible;mso-wrap-style:square;v-text-anchor:top" coordsize="4508590,2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" path="m,205587l,,4508590,r,205587l,205587xe" stroked="f">
                  <v:path arrowok="t" textboxrect="0,0,4508590,205587"/>
                </v:shape>
                <v:shape id="Shape 2713" o:spid="_x0000_s2834" style="position:absolute;left:3533;top:25496;width:45085;height:2041;visibility:visible;mso-wrap-style:square;v-text-anchor:top" coordsize="4508590,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" path="m,204065l,,4508590,r,204065l,204065xe" stroked="f">
                  <v:path arrowok="t" textboxrect="0,0,4508590,204065"/>
                </v:shape>
                <v:shape id="Shape 2714" o:spid="_x0000_s2835" style="position:absolute;left:3533;top:27537;width:45085;height:2040;visibility:visible;mso-wrap-style:square;v-text-anchor:top" coordsize="450859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" path="m,l,204064r4508590,l4508590,,,xe" stroked="f">
                  <v:path arrowok="t" textboxrect="0,0,4508590,204064"/>
                </v:shape>
                <v:shape id="Shape 2715" o:spid="_x0000_s2836" style="position:absolute;left:48680;top:27537;width:14333;height:2573;visibility:visible;mso-wrap-style:square;v-text-anchor:top" coordsize="1433276,2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" path="m,257365l,,1433276,r,257365l,257365xe" stroked="f">
                  <v:path arrowok="t" textboxrect="0,0,1433276,257365"/>
                </v:shape>
                <v:shape id="Shape 2716" o:spid="_x0000_s2837" style="position:absolute;left:48680;top:22907;width:14333;height:2589;visibility:visible;mso-wrap-style:square;v-text-anchor:top" coordsize="1433276,25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" path="m,258888l,,1433276,r,258888l,258888xe" stroked="f">
                  <v:path arrowok="t" textboxrect="0,0,1433276,258888"/>
                </v:shape>
                <v:shape id="Shape 2717" o:spid="_x0000_s2838" style="position:absolute;left:48680;top:25496;width:14333;height:2041;visibility:visible;mso-wrap-style:square;v-text-anchor:top" coordsize="1433276,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" path="m,l,204065r1433276,l1433276,,,xe" stroked="f">
                  <v:path arrowok="t" textboxrect="0,0,1433276,204065"/>
                </v:shape>
                <v:shape id="Shape 2718" o:spid="_x0000_s2839" style="position:absolute;top:22877;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" path="m,l6090,e" filled="f" strokeweight=".16917mm">
                  <v:path arrowok="t" textboxrect="0,0,6090,0"/>
                </v:shape>
                <v:shape id="Shape 2719" o:spid="_x0000_s2840" style="position:absolute;left:60;top:22877;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" path="m,l341123,e" filled="f" strokeweight=".16917mm">
                  <v:path arrowok="t" textboxrect="0,0,341123,0"/>
                </v:shape>
                <v:shape id="Shape 2720" o:spid="_x0000_s2841" style="position:absolute;left:3472;top:22877;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" path="m,l6092,e" filled="f" strokeweight=".16917mm">
                  <v:path arrowok="t" textboxrect="0,0,6092,0"/>
                </v:shape>
                <v:shape id="Shape 2721" o:spid="_x0000_s2842" style="position:absolute;left:3533;top:22877;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" path="m,l4508590,e" filled="f" strokeweight=".16917mm">
                  <v:path arrowok="t" textboxrect="0,0,4508590,0"/>
                </v:shape>
                <v:shape id="Shape 2722" o:spid="_x0000_s2843" style="position:absolute;left:48619;top:22877;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" path="m,l6090,e" filled="f" strokeweight=".16917mm">
                  <v:path arrowok="t" textboxrect="0,0,6090,0"/>
                </v:shape>
                <v:shape id="Shape 2723" o:spid="_x0000_s2844" style="position:absolute;left:48680;top:22877;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" path="m,l1433276,e" filled="f" strokeweight=".16917mm">
                  <v:path arrowok="t" textboxrect="0,0,1433276,0"/>
                </v:shape>
                <v:shape id="Shape 2724" o:spid="_x0000_s2845" style="position:absolute;left:63013;top:22877;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" path="m,l6091,e" filled="f" strokeweight=".16917mm">
                  <v:path arrowok="t" textboxrect="0,0,6091,0"/>
                </v:shape>
                <v:shape id="Shape 2725" o:spid="_x0000_s2846" style="position:absolute;left:30;top:22907;width:0;height:7203;visibility:visible;mso-wrap-style:square;v-text-anchor:top" coordsize="0,72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" path="m,720318l,e" filled="f" strokeweight=".16917mm">
                  <v:path arrowok="t" textboxrect="0,0,0,720318"/>
                </v:shape>
                <v:shape id="Shape 2726" o:spid="_x0000_s2847" style="position:absolute;left:3502;top:22907;width:0;height:7203;visibility:visible;mso-wrap-style:square;v-text-anchor:top" coordsize="0,72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" path="m,720318l,e" filled="f" strokeweight=".16922mm">
                  <v:path arrowok="t" textboxrect="0,0,0,720318"/>
                </v:shape>
                <v:shape id="Shape 2727" o:spid="_x0000_s2848" style="position:absolute;left:48650;top:22907;width:0;height:7203;visibility:visible;mso-wrap-style:square;v-text-anchor:top" coordsize="0,72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" path="m,720318l,e" filled="f" strokeweight=".16917mm">
                  <v:path arrowok="t" textboxrect="0,0,0,720318"/>
                </v:shape>
                <v:shape id="Shape 2728" o:spid="_x0000_s2849" style="position:absolute;left:63043;top:22907;width:0;height:7203;visibility:visible;mso-wrap-style:square;v-text-anchor:top" coordsize="0,72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" path="m,720318l,e" filled="f" strokeweight=".16919mm">
                  <v:path arrowok="t" textboxrect="0,0,0,720318"/>
                </v:shape>
                <v:shape id="Shape 2729" o:spid="_x0000_s2850" style="position:absolute;left:60;top:30187;width:62953;height:2040;visibility:visible;mso-wrap-style:square;v-text-anchor:top" coordsize="6295299,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" path="m,l,204064r6295299,l6295299,,,xe" stroked="f">
                  <v:path arrowok="t" textboxrect="0,0,6295299,204064"/>
                </v:shape>
                <v:shape id="Shape 2730" o:spid="_x0000_s2851" style="position:absolute;left:30;top:3011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" path="m,6091l,e" filled="f" strokeweight=".16917mm">
                  <v:path arrowok="t" textboxrect="0,0,0,6091"/>
                </v:shape>
                <v:shape id="Shape 2731" o:spid="_x0000_s2852" style="position:absolute;left:60;top:30141;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" path="m,l341123,e" filled="f" strokeweight=".16919mm">
                  <v:path arrowok="t" textboxrect="0,0,341123,0"/>
                </v:shape>
                <v:shape id="Shape 2732" o:spid="_x0000_s2853" style="position:absolute;left:3472;top:30141;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" path="m,l6092,e" filled="f" strokeweight=".16919mm">
                  <v:path arrowok="t" textboxrect="0,0,6092,0"/>
                </v:shape>
                <v:shape id="Shape 2733" o:spid="_x0000_s2854" style="position:absolute;left:3533;top:30141;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" path="m,l4508590,e" filled="f" strokeweight=".16919mm">
                  <v:path arrowok="t" textboxrect="0,0,4508590,0"/>
                </v:shape>
                <v:shape id="Shape 2734" o:spid="_x0000_s2855" style="position:absolute;left:48650;top:3011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" path="m,6091l,e" filled="f" strokeweight=".16917mm">
                  <v:path arrowok="t" textboxrect="0,0,0,6091"/>
                </v:shape>
                <v:shape id="Shape 2735" o:spid="_x0000_s2856" style="position:absolute;left:48680;top:30141;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" path="m,l1433276,e" filled="f" strokeweight=".16919mm">
                  <v:path arrowok="t" textboxrect="0,0,1433276,0"/>
                </v:shape>
                <v:shape id="Shape 2736" o:spid="_x0000_s2857" style="position:absolute;left:63043;top:3011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" path="m,6091l,e" filled="f" strokeweight=".16919mm">
                  <v:path arrowok="t" textboxrect="0,0,0,6091"/>
                </v:shape>
                <v:shape id="Shape 2737" o:spid="_x0000_s2858" style="position:absolute;left:30;top:30171;width:0;height:2056;visibility:visible;mso-wrap-style:square;v-text-anchor:top" coordsize="0,20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" path="m,205588l,e" filled="f" strokeweight=".16917mm">
                  <v:path arrowok="t" textboxrect="0,0,0,205588"/>
                </v:shape>
                <v:shape id="Shape 2738" o:spid="_x0000_s2859" style="position:absolute;left:63043;top:30171;width:0;height:2056;visibility:visible;mso-wrap-style:square;v-text-anchor:top" coordsize="0,20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" path="m,205588l,e" filled="f" strokeweight=".16919mm">
                  <v:path arrowok="t" textboxrect="0,0,0,205588"/>
                </v:shape>
                <v:shape id="Shape 2739" o:spid="_x0000_s2860" style="position:absolute;left:60;top:32288;width:3412;height:1889;visibility:visible;mso-wrap-style:square;v-text-anchor:top" coordsize="341123,18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" path="m,188886l,,341123,r,188886l,188886xe" stroked="f">
                  <v:path arrowok="t" textboxrect="0,0,341123,188886"/>
                </v:shape>
                <v:shape id="Shape 2740" o:spid="_x0000_s2861" style="position:absolute;left:60;top:36217;width:3412;height:1891;visibility:visible;mso-wrap-style:square;v-text-anchor:top" coordsize="341123,1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" path="m,189090l,,341123,r,189090l,189090xe" stroked="f">
                  <v:path arrowok="t" textboxrect="0,0,341123,189090"/>
                </v:shape>
                <v:shape id="Shape 2741" o:spid="_x0000_s2862" style="position:absolute;left:60;top:34177;width:3412;height:2040;visibility:visible;mso-wrap-style:square;v-text-anchor:top" coordsize="341123,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" path="m,l,204065r341123,l341123,,,xe" stroked="f">
                  <v:path arrowok="t" textboxrect="0,0,341123,204065"/>
                </v:shape>
                <v:shape id="Shape 2742" o:spid="_x0000_s2863" style="position:absolute;left:3533;top:32288;width:45085;height:868;visibility:visible;mso-wrap-style:square;v-text-anchor:top" coordsize="4508590,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" path="m,86854l,,4508590,r,86854l,86854xe" stroked="f">
                  <v:path arrowok="t" textboxrect="0,0,4508590,86854"/>
                </v:shape>
                <v:shape id="Shape 2743" o:spid="_x0000_s2864" style="position:absolute;left:3533;top:37238;width:45085;height:870;visibility:visible;mso-wrap-style:square;v-text-anchor:top" coordsize="4508590,8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" path="m,87057l,,4508590,r,87057l,87057xe" stroked="f">
                  <v:path arrowok="t" textboxrect="0,0,4508590,87057"/>
                </v:shape>
                <v:shape id="Shape 2744" o:spid="_x0000_s2865" style="position:absolute;left:3533;top:33156;width:45085;height:2041;visibility:visible;mso-wrap-style:square;v-text-anchor:top" coordsize="450859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" path="m,204064l,,4508590,r,204064l,204064xe" stroked="f">
                  <v:path arrowok="t" textboxrect="0,0,4508590,204064"/>
                </v:shape>
                <v:shape id="Shape 2745" o:spid="_x0000_s2866" style="position:absolute;left:3533;top:35197;width:45085;height:2041;visibility:visible;mso-wrap-style:square;v-text-anchor:top" coordsize="4508590,20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" path="m,l,204066r4508590,l4508590,,,xe" stroked="f">
                  <v:path arrowok="t" textboxrect="0,0,4508590,204066"/>
                </v:shape>
                <v:shape id="Shape 2746" o:spid="_x0000_s2867" style="position:absolute;left:48680;top:32288;width:14333;height:1889;visibility:visible;mso-wrap-style:square;v-text-anchor:top" coordsize="1433276,18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" path="m,188886l,,1433276,r,188886l,188886xe" stroked="f">
                  <v:path arrowok="t" textboxrect="0,0,1433276,188886"/>
                </v:shape>
                <v:shape id="Shape 2747" o:spid="_x0000_s2868" style="position:absolute;left:48680;top:36217;width:14333;height:1891;visibility:visible;mso-wrap-style:square;v-text-anchor:top" coordsize="1433276,1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" path="m,189090l,,1433276,r,189090l,189090xe" stroked="f">
                  <v:path arrowok="t" textboxrect="0,0,1433276,189090"/>
                </v:shape>
                <v:shape id="Shape 2748" o:spid="_x0000_s2869" style="position:absolute;left:48680;top:34177;width:14333;height:2040;visibility:visible;mso-wrap-style:square;v-text-anchor:top" coordsize="1433276,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" path="m,l,204065r1433276,l1433276,,,xe" stroked="f">
                  <v:path arrowok="t" textboxrect="0,0,1433276,204065"/>
                </v:shape>
                <v:shape id="Shape 2749" o:spid="_x0000_s2870" style="position:absolute;left:30;top:32227;width:0;height:61;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" path="m,6040l,e" filled="f" strokeweight=".16917mm">
                  <v:path arrowok="t" textboxrect="0,0,0,6040"/>
                </v:shape>
                <v:shape id="Shape 2750" o:spid="_x0000_s2871" style="position:absolute;left:60;top:32258;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" path="m,l341123,e" filled="f" strokeweight=".16919mm">
                  <v:path arrowok="t" textboxrect="0,0,341123,0"/>
                </v:shape>
                <v:shape id="Shape 2751" o:spid="_x0000_s2872" style="position:absolute;left:3472;top:32258;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" path="m,l6092,e" filled="f" strokeweight=".16919mm">
                  <v:path arrowok="t" textboxrect="0,0,6092,0"/>
                </v:shape>
                <v:shape id="Shape 2752" o:spid="_x0000_s2873" style="position:absolute;left:3533;top:32258;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" path="m,l4508590,e" filled="f" strokeweight=".16919mm">
                  <v:path arrowok="t" textboxrect="0,0,4508590,0"/>
                </v:shape>
                <v:shape id="Shape 2753" o:spid="_x0000_s2874" style="position:absolute;left:48650;top:32227;width:0;height:61;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" path="m,6040l,e" filled="f" strokeweight=".16917mm">
                  <v:path arrowok="t" textboxrect="0,0,0,6040"/>
                </v:shape>
                <v:shape id="Shape 2754" o:spid="_x0000_s2875" style="position:absolute;left:48680;top:32258;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" path="m,l1433276,e" filled="f" strokeweight=".16919mm">
                  <v:path arrowok="t" textboxrect="0,0,1433276,0"/>
                </v:shape>
                <v:shape id="Shape 2755" o:spid="_x0000_s2876" style="position:absolute;left:63043;top:32227;width:0;height:61;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" path="m,6040l,e" filled="f" strokeweight=".16919mm">
                  <v:path arrowok="t" textboxrect="0,0,0,6040"/>
                </v:shape>
                <v:shape id="Shape 2756" o:spid="_x0000_s2877" style="position:absolute;left:30;top:32288;width:0;height:5820;visibility:visible;mso-wrap-style:square;v-text-anchor:top" coordsize="0,5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" path="m,582042l,e" filled="f" strokeweight=".16917mm">
                  <v:path arrowok="t" textboxrect="0,0,0,582042"/>
                </v:shape>
                <v:shape id="Shape 2757" o:spid="_x0000_s2878" style="position:absolute;left:3502;top:32288;width:0;height:5820;visibility:visible;mso-wrap-style:square;v-text-anchor:top" coordsize="0,5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" path="m,582042l,e" filled="f" strokeweight=".16922mm">
                  <v:path arrowok="t" textboxrect="0,0,0,582042"/>
                </v:shape>
                <v:shape id="Shape 2758" o:spid="_x0000_s2879" style="position:absolute;left:48650;top:32288;width:0;height:5820;visibility:visible;mso-wrap-style:square;v-text-anchor:top" coordsize="0,5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" path="m,582042l,e" filled="f" strokeweight=".16917mm">
                  <v:path arrowok="t" textboxrect="0,0,0,582042"/>
                </v:shape>
                <v:shape id="Shape 2759" o:spid="_x0000_s2880" style="position:absolute;left:63043;top:32288;width:0;height:5820;visibility:visible;mso-wrap-style:square;v-text-anchor:top" coordsize="0,5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" path="m,582042l,e" filled="f" strokeweight=".16919mm">
                  <v:path arrowok="t" textboxrect="0,0,0,582042"/>
                </v:shape>
                <v:shape id="Shape 2760" o:spid="_x0000_s2881" style="position:absolute;left:60;top:38184;width:3412;height:3457;visibility:visible;mso-wrap-style:square;v-text-anchor:top" coordsize="341123,34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" path="m,345692l,,341123,r,345692l,345692xe" stroked="f">
                  <v:path arrowok="t" textboxrect="0,0,341123,345692"/>
                </v:shape>
                <v:shape id="Shape 2761" o:spid="_x0000_s2882" style="position:absolute;left:60;top:43682;width:3412;height:3457;visibility:visible;mso-wrap-style:square;v-text-anchor:top" coordsize="341123,3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" path="m,345691l,,341123,r,345691l,345691xe" stroked="f">
                  <v:path arrowok="t" textboxrect="0,0,341123,345691"/>
                </v:shape>
                <v:shape id="Shape 2762" o:spid="_x0000_s2883" style="position:absolute;left:60;top:41641;width:3412;height:2041;visibility:visible;mso-wrap-style:square;v-text-anchor:top" coordsize="341123,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" path="m,l,204064r341123,l341123,,,xe" stroked="f">
                  <v:path arrowok="t" textboxrect="0,0,341123,204064"/>
                </v:shape>
                <v:shape id="Shape 2763" o:spid="_x0000_s2884" style="position:absolute;left:3533;top:46743;width:45085;height:396;visibility:visible;mso-wrap-style:square;v-text-anchor:top" coordsize="4508590,3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" path="m,39594l,,4508590,r,39594l,39594xe" stroked="f">
                  <v:path arrowok="t" textboxrect="0,0,4508590,39594"/>
                </v:shape>
                <v:shape id="Shape 2764" o:spid="_x0000_s2885" style="position:absolute;left:3533;top:38184;width:45085;height:396;visibility:visible;mso-wrap-style:square;v-text-anchor:top" coordsize="4508590,3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" path="m,39594l,,4508590,r,39594l,39594xe" stroked="f">
                  <v:path arrowok="t" textboxrect="0,0,4508590,39594"/>
                </v:shape>
                <v:shape id="Shape 2765" o:spid="_x0000_s2886" style="position:absolute;left:3533;top:38580;width:45085;height:2041;visibility:visible;mso-wrap-style:square;v-text-anchor:top" coordsize="450859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" path="m,204064l,,4508590,r,204064l,204064xe" stroked="f">
                  <v:path arrowok="t" textboxrect="0,0,4508590,204064"/>
                </v:shape>
                <v:shape id="Shape 2766" o:spid="_x0000_s2887" style="position:absolute;left:3533;top:40621;width:45085;height:2040;visibility:visible;mso-wrap-style:square;v-text-anchor:top" coordsize="4508590,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" path="m,204065l,,4508590,r,204065l,204065xe" stroked="f">
                  <v:path arrowok="t" textboxrect="0,0,4508590,204065"/>
                </v:shape>
                <v:shape id="Shape 2767" o:spid="_x0000_s2888" style="position:absolute;left:3533;top:42661;width:45085;height:2041;visibility:visible;mso-wrap-style:square;v-text-anchor:top" coordsize="450859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" path="m,204064l,,4508590,r,204064l,204064xe" stroked="f">
                  <v:path arrowok="t" textboxrect="0,0,4508590,204064"/>
                </v:shape>
                <v:shape id="Shape 2768" o:spid="_x0000_s2889" style="position:absolute;left:3533;top:44702;width:45085;height:2041;visibility:visible;mso-wrap-style:square;v-text-anchor:top" coordsize="4508590,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" path="m,l,204065r4508590,l4508590,,,xe" stroked="f">
                  <v:path arrowok="t" textboxrect="0,0,4508590,204065"/>
                </v:shape>
                <v:shape id="Shape 2769" o:spid="_x0000_s2890" style="position:absolute;left:48680;top:38184;width:14333;height:3457;visibility:visible;mso-wrap-style:square;v-text-anchor:top" coordsize="1433276,34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" path="m,345692l,,1433276,r,345692l,345692xe" stroked="f">
                  <v:path arrowok="t" textboxrect="0,0,1433276,345692"/>
                </v:shape>
                <v:shape id="Shape 2770" o:spid="_x0000_s2891" style="position:absolute;left:48680;top:43682;width:14333;height:3457;visibility:visible;mso-wrap-style:square;v-text-anchor:top" coordsize="1433276,3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" path="m,345691l,,1433276,r,345691l,345691xe" stroked="f">
                  <v:path arrowok="t" textboxrect="0,0,1433276,345691"/>
                </v:shape>
                <v:shape id="Shape 2771" o:spid="_x0000_s2892" style="position:absolute;left:48680;top:41641;width:14333;height:2041;visibility:visible;mso-wrap-style:square;v-text-anchor:top" coordsize="1433276,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" path="m,l,204064r1433276,l1433276,,,xe" stroked="f">
                  <v:path arrowok="t" textboxrect="0,0,1433276,204064"/>
                </v:shape>
                <v:shape id="Shape 2772" o:spid="_x0000_s2893" style="position:absolute;top:38139;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" path="m,l6090,e" filled="f" strokeweight=".16917mm">
                  <v:path arrowok="t" textboxrect="0,0,6090,0"/>
                </v:shape>
                <v:shape id="Shape 2773" o:spid="_x0000_s2894" style="position:absolute;left:60;top:38139;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" path="m,l341123,e" filled="f" strokeweight=".16917mm">
                  <v:path arrowok="t" textboxrect="0,0,341123,0"/>
                </v:shape>
                <v:shape id="Shape 2774" o:spid="_x0000_s2895" style="position:absolute;left:3472;top:38139;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" path="m,l6092,e" filled="f" strokeweight=".16917mm">
                  <v:path arrowok="t" textboxrect="0,0,6092,0"/>
                </v:shape>
                <v:shape id="Shape 2775" o:spid="_x0000_s2896" style="position:absolute;left:3533;top:38139;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" path="m,l4508590,e" filled="f" strokeweight=".16917mm">
                  <v:path arrowok="t" textboxrect="0,0,4508590,0"/>
                </v:shape>
                <v:shape id="Shape 2776" o:spid="_x0000_s2897" style="position:absolute;left:48650;top:38108;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" path="m,6090l,e" filled="f" strokeweight=".16917mm">
                  <v:path arrowok="t" textboxrect="0,0,0,6090"/>
                </v:shape>
                <v:shape id="Shape 2777" o:spid="_x0000_s2898" style="position:absolute;left:48680;top:38139;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" path="m,l1433276,e" filled="f" strokeweight=".16917mm">
                  <v:path arrowok="t" textboxrect="0,0,1433276,0"/>
                </v:shape>
                <v:shape id="Shape 2778" o:spid="_x0000_s2899" style="position:absolute;left:63013;top:38139;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" path="m,l6091,e" filled="f" strokeweight=".16917mm">
                  <v:path arrowok="t" textboxrect="0,0,6091,0"/>
                </v:shape>
                <v:shape id="Shape 2779" o:spid="_x0000_s2900" style="position:absolute;left:30;top:38169;width:0;height:8970;visibility:visible;mso-wrap-style:square;v-text-anchor:top" coordsize="0,89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" path="m,896971l,e" filled="f" strokeweight=".16917mm">
                  <v:path arrowok="t" textboxrect="0,0,0,896971"/>
                </v:shape>
                <v:shape id="Shape 2780" o:spid="_x0000_s2901" style="position:absolute;left:3502;top:38169;width:0;height:8970;visibility:visible;mso-wrap-style:square;v-text-anchor:top" coordsize="0,89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" path="m,896971l,e" filled="f" strokeweight=".16922mm">
                  <v:path arrowok="t" textboxrect="0,0,0,896971"/>
                </v:shape>
                <v:shape id="Shape 2781" o:spid="_x0000_s2902" style="position:absolute;left:48650;top:38169;width:0;height:8970;visibility:visible;mso-wrap-style:square;v-text-anchor:top" coordsize="0,89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" path="m,896971l,e" filled="f" strokeweight=".16917mm">
                  <v:path arrowok="t" textboxrect="0,0,0,896971"/>
                </v:shape>
                <v:shape id="Shape 2782" o:spid="_x0000_s2903" style="position:absolute;left:63043;top:38169;width:0;height:8970;visibility:visible;mso-wrap-style:square;v-text-anchor:top" coordsize="0,89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" path="m,896971l,e" filled="f" strokeweight=".16919mm">
                  <v:path arrowok="t" textboxrect="0,0,0,896971"/>
                </v:shape>
                <v:shape id="Shape 2783" o:spid="_x0000_s2904" style="position:absolute;left:60;top:49575;width:3412;height:335;visibility:visible;mso-wrap-style:square;v-text-anchor:top" coordsize="341123,3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" path="m,33502l,,341123,r,33502l,33502xe" stroked="f">
                  <v:path arrowok="t" textboxrect="0,0,341123,33502"/>
                </v:shape>
                <v:shape id="Shape 2784" o:spid="_x0000_s2905" style="position:absolute;left:60;top:47215;width:3412;height:320;visibility:visible;mso-wrap-style:square;v-text-anchor:top" coordsize="341123,3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" path="m,31979l,,341123,r,31979l,31979xe" stroked="f">
                  <v:path arrowok="t" textboxrect="0,0,341123,31979"/>
                </v:shape>
                <v:shape id="Shape 2785" o:spid="_x0000_s2906" style="position:absolute;left:60;top:47535;width:3412;height:2040;visibility:visible;mso-wrap-style:square;v-text-anchor:top" coordsize="341123,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" path="m,l,204065r341123,l341123,,,xe" stroked="f">
                  <v:path arrowok="t" textboxrect="0,0,341123,204065"/>
                </v:shape>
                <v:shape id="Shape 2786" o:spid="_x0000_s2907" style="position:absolute;left:3533;top:47215;width:45085;height:320;visibility:visible;mso-wrap-style:square;v-text-anchor:top" coordsize="4508590,3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" path="m,31979l,,4508590,r,31979l,31979xe" stroked="f">
                  <v:path arrowok="t" textboxrect="0,0,4508590,31979"/>
                </v:shape>
                <v:shape id="Shape 2787" o:spid="_x0000_s2908" style="position:absolute;left:3533;top:49575;width:45085;height:335;visibility:visible;mso-wrap-style:square;v-text-anchor:top" coordsize="4508590,3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" path="m,33502l,,4508590,r,33502l,33502xe" stroked="f">
                  <v:path arrowok="t" textboxrect="0,0,4508590,33502"/>
                </v:shape>
                <v:shape id="Shape 2788" o:spid="_x0000_s2909" style="position:absolute;left:3533;top:47535;width:45085;height:2040;visibility:visible;mso-wrap-style:square;v-text-anchor:top" coordsize="4508590,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" path="m,l,204065r4508590,l4508590,,,xe" stroked="f">
                  <v:path arrowok="t" textboxrect="0,0,4508590,204065"/>
                </v:shape>
                <v:shape id="Shape 2789" o:spid="_x0000_s2910" style="position:absolute;left:48680;top:49575;width:14333;height:335;visibility:visible;mso-wrap-style:square;v-text-anchor:top" coordsize="1433276,3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" path="m,33502l,,1433276,r,33502l,33502xe" stroked="f">
                  <v:path arrowok="t" textboxrect="0,0,1433276,33502"/>
                </v:shape>
                <v:shape id="Shape 2790" o:spid="_x0000_s2911" style="position:absolute;left:48680;top:47215;width:14333;height:320;visibility:visible;mso-wrap-style:square;v-text-anchor:top" coordsize="1433276,3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" path="m,31979l,,1433276,r,31979l,31979xe" stroked="f">
                  <v:path arrowok="t" textboxrect="0,0,1433276,31979"/>
                </v:shape>
                <v:shape id="Shape 2791" o:spid="_x0000_s2912" style="position:absolute;left:48680;top:47535;width:14333;height:2040;visibility:visible;mso-wrap-style:square;v-text-anchor:top" coordsize="1433276,2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" path="m,l,204065r1433276,l1433276,,,xe" stroked="f">
                  <v:path arrowok="t" textboxrect="0,0,1433276,204065"/>
                </v:shape>
                <v:shape id="Shape 2792" o:spid="_x0000_s2913" style="position:absolute;top:47169;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" path="m,l6090,e" filled="f" strokeweight=".16917mm">
                  <v:path arrowok="t" textboxrect="0,0,6090,0"/>
                </v:shape>
                <v:shape id="Shape 2793" o:spid="_x0000_s2914" style="position:absolute;left:60;top:47169;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" path="m,l341123,e" filled="f" strokeweight=".16917mm">
                  <v:path arrowok="t" textboxrect="0,0,341123,0"/>
                </v:shape>
                <v:shape id="Shape 2794" o:spid="_x0000_s2915" style="position:absolute;left:3472;top:47169;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" path="m,l6092,e" filled="f" strokeweight=".16917mm">
                  <v:path arrowok="t" textboxrect="0,0,6092,0"/>
                </v:shape>
                <v:shape id="Shape 2795" o:spid="_x0000_s2916" style="position:absolute;left:3533;top:47169;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" path="m,l4508590,e" filled="f" strokeweight=".16917mm">
                  <v:path arrowok="t" textboxrect="0,0,4508590,0"/>
                </v:shape>
                <v:shape id="Shape 2796" o:spid="_x0000_s2917" style="position:absolute;left:48650;top:47139;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" path="m,6089l,e" filled="f" strokeweight=".16917mm">
                  <v:path arrowok="t" textboxrect="0,0,0,6089"/>
                </v:shape>
                <v:shape id="Shape 2797" o:spid="_x0000_s2918" style="position:absolute;left:48680;top:47169;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" path="m,l1433276,e" filled="f" strokeweight=".16917mm">
                  <v:path arrowok="t" textboxrect="0,0,1433276,0"/>
                </v:shape>
                <v:shape id="Shape 2798" o:spid="_x0000_s2919" style="position:absolute;left:63013;top:47169;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" path="m,l6091,e" filled="f" strokeweight=".16917mm">
                  <v:path arrowok="t" textboxrect="0,0,6091,0"/>
                </v:shape>
                <v:shape id="Shape 2799" o:spid="_x0000_s2920" style="position:absolute;left:30;top:47200;width:0;height:2710;visibility:visible;mso-wrap-style:square;v-text-anchor:top" coordsize="0,2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" path="m,271071l,e" filled="f" strokeweight=".16917mm">
                  <v:path arrowok="t" textboxrect="0,0,0,271071"/>
                </v:shape>
                <v:shape id="Shape 2800" o:spid="_x0000_s2921" style="position:absolute;left:3502;top:47200;width:0;height:2710;visibility:visible;mso-wrap-style:square;v-text-anchor:top" coordsize="0,2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" path="m,271071l,e" filled="f" strokeweight=".16922mm">
                  <v:path arrowok="t" textboxrect="0,0,0,271071"/>
                </v:shape>
                <v:shape id="Shape 2801" o:spid="_x0000_s2922" style="position:absolute;left:48650;top:47200;width:0;height:2710;visibility:visible;mso-wrap-style:square;v-text-anchor:top" coordsize="0,2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" path="m,271071l,e" filled="f" strokeweight=".16917mm">
                  <v:path arrowok="t" textboxrect="0,0,0,271071"/>
                </v:shape>
                <v:shape id="Shape 2802" o:spid="_x0000_s2923" style="position:absolute;left:63043;top:47200;width:0;height:2710;visibility:visible;mso-wrap-style:square;v-text-anchor:top" coordsize="0,2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" path="m,271071l,e" filled="f" strokeweight=".16919mm">
                  <v:path arrowok="t" textboxrect="0,0,0,271071"/>
                </v:shape>
                <v:shape id="Shape 2803" o:spid="_x0000_s2924" style="position:absolute;left:60;top:53230;width:3412;height:1203;visibility:visible;mso-wrap-style:square;v-text-anchor:top" coordsize="341123,12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" path="m,120307l,,341123,r,120307l,120307xe" stroked="f">
                  <v:path arrowok="t" textboxrect="0,0,341123,120307"/>
                </v:shape>
                <v:shape id="Shape 2804" o:spid="_x0000_s2925" style="position:absolute;left:60;top:49971;width:3412;height:1203;visibility:visible;mso-wrap-style:square;v-text-anchor:top" coordsize="341123,12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" path="m,120306l,,341123,r,120306l,120306xe" stroked="f">
                  <v:path arrowok="t" textboxrect="0,0,341123,120306"/>
                </v:shape>
                <v:shape id="Shape 2805" o:spid="_x0000_s2926" style="position:absolute;left:60;top:51174;width:3412;height:2056;visibility:visible;mso-wrap-style:square;v-text-anchor:top" coordsize="341123,2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" path="m,l,205587r341123,l341123,,,xe" stroked="f">
                  <v:path arrowok="t" textboxrect="0,0,341123,205587"/>
                </v:shape>
                <v:shape id="Shape 2806" o:spid="_x0000_s2927" style="position:absolute;left:3533;top:49971;width:45085;height:183;visibility:visible;mso-wrap-style:square;v-text-anchor:top" coordsize="4508590,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" path="m,18275l,,4508590,r,18275l,18275xe" stroked="f">
                  <v:path arrowok="t" textboxrect="0,0,4508590,18275"/>
                </v:shape>
                <v:shape id="Shape 2807" o:spid="_x0000_s2928" style="position:absolute;left:3533;top:54251;width:45085;height:182;visibility:visible;mso-wrap-style:square;v-text-anchor:top" coordsize="4508590,1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" path="m,18274l,,4508590,r,18274l,18274xe" stroked="f">
                  <v:path arrowok="t" textboxrect="0,0,4508590,18274"/>
                </v:shape>
                <v:shape id="Shape 2808" o:spid="_x0000_s2929" style="position:absolute;left:3533;top:50154;width:45085;height:2041;visibility:visible;mso-wrap-style:square;v-text-anchor:top" coordsize="4508590,2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" path="m,204063l,,4508590,r,204063l,204063xe" stroked="f">
                  <v:path arrowok="t" textboxrect="0,0,4508590,204063"/>
                </v:shape>
                <v:shape id="Shape 2809" o:spid="_x0000_s2930" style="position:absolute;left:3533;top:52195;width:45085;height:2056;visibility:visible;mso-wrap-style:square;v-text-anchor:top" coordsize="4508590,20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" path="m,l,205589r4508590,l4508590,,,xe" stroked="f">
                  <v:path arrowok="t" textboxrect="0,0,4508590,205589"/>
                </v:shape>
                <v:shape id="Shape 2810" o:spid="_x0000_s2931" style="position:absolute;left:48680;top:53230;width:14333;height:1203;visibility:visible;mso-wrap-style:square;v-text-anchor:top" coordsize="1433276,12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" path="m,120307l,,1433276,r,120307l,120307xe" stroked="f">
                  <v:path arrowok="t" textboxrect="0,0,1433276,120307"/>
                </v:shape>
                <v:shape id="Shape 2811" o:spid="_x0000_s2932" style="position:absolute;left:48680;top:49971;width:14333;height:1203;visibility:visible;mso-wrap-style:square;v-text-anchor:top" coordsize="1433276,12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" path="m,120306l,,1433276,r,120306l,120306xe" stroked="f">
                  <v:path arrowok="t" textboxrect="0,0,1433276,120306"/>
                </v:shape>
                <v:shape id="Shape 2812" o:spid="_x0000_s2933" style="position:absolute;left:48680;top:51174;width:14333;height:2056;visibility:visible;mso-wrap-style:square;v-text-anchor:top" coordsize="1433276,2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" path="m,l,205587r1433276,l1433276,,,xe" stroked="f">
                  <v:path arrowok="t" textboxrect="0,0,1433276,205587"/>
                </v:shape>
                <v:shape id="Shape 2813" o:spid="_x0000_s2934" style="position:absolute;left:30;top:4991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" path="m,6091l,e" filled="f" strokeweight=".16917mm">
                  <v:path arrowok="t" textboxrect="0,0,0,6091"/>
                </v:shape>
                <v:shape id="Shape 2814" o:spid="_x0000_s2935" style="position:absolute;left:60;top:49941;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" path="m,l341123,e" filled="f" strokeweight=".16919mm">
                  <v:path arrowok="t" textboxrect="0,0,341123,0"/>
                </v:shape>
                <v:shape id="Shape 2815" o:spid="_x0000_s2936" style="position:absolute;left:3472;top:49941;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" path="m,l6092,e" filled="f" strokeweight=".16919mm">
                  <v:path arrowok="t" textboxrect="0,0,6092,0"/>
                </v:shape>
                <v:shape id="Shape 2816" o:spid="_x0000_s2937" style="position:absolute;left:3533;top:49941;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" path="m,l4508590,e" filled="f" strokeweight=".16919mm">
                  <v:path arrowok="t" textboxrect="0,0,4508590,0"/>
                </v:shape>
                <v:shape id="Shape 2817" o:spid="_x0000_s2938" style="position:absolute;left:48650;top:4991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" path="m,6091l,e" filled="f" strokeweight=".16917mm">
                  <v:path arrowok="t" textboxrect="0,0,0,6091"/>
                </v:shape>
                <v:shape id="Shape 2818" o:spid="_x0000_s2939" style="position:absolute;left:48680;top:49941;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" path="m,l1433276,e" filled="f" strokeweight=".16919mm">
                  <v:path arrowok="t" textboxrect="0,0,1433276,0"/>
                </v:shape>
                <v:shape id="Shape 2819" o:spid="_x0000_s2940" style="position:absolute;left:63043;top:4991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" path="m,6091l,e" filled="f" strokeweight=".16919mm">
                  <v:path arrowok="t" textboxrect="0,0,0,6091"/>
                </v:shape>
                <v:shape id="Shape 2820" o:spid="_x0000_s2941" style="position:absolute;left:30;top:49971;width:0;height:4462;visibility:visible;mso-wrap-style:square;v-text-anchor:top" coordsize="0,4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" path="m,446200l,e" filled="f" strokeweight=".16917mm">
                  <v:path arrowok="t" textboxrect="0,0,0,446200"/>
                </v:shape>
                <v:shape id="Shape 2821" o:spid="_x0000_s2942" style="position:absolute;left:3502;top:49971;width:0;height:4462;visibility:visible;mso-wrap-style:square;v-text-anchor:top" coordsize="0,4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" path="m,446200l,e" filled="f" strokeweight=".16922mm">
                  <v:path arrowok="t" textboxrect="0,0,0,446200"/>
                </v:shape>
                <v:shape id="Shape 2822" o:spid="_x0000_s2943" style="position:absolute;left:48650;top:49971;width:0;height:4462;visibility:visible;mso-wrap-style:square;v-text-anchor:top" coordsize="0,4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" path="m,446200l,e" filled="f" strokeweight=".16917mm">
                  <v:path arrowok="t" textboxrect="0,0,0,446200"/>
                </v:shape>
                <v:shape id="Shape 2823" o:spid="_x0000_s2944" style="position:absolute;left:63043;top:49971;width:0;height:4462;visibility:visible;mso-wrap-style:square;v-text-anchor:top" coordsize="0,4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" path="m,446200l,e" filled="f" strokeweight=".16919mm">
                  <v:path arrowok="t" textboxrect="0,0,0,446200"/>
                </v:shape>
                <v:shape id="Shape 2824" o:spid="_x0000_s2945" style="position:absolute;left:60;top:58180;width:3412;height:1659;visibility:visible;mso-wrap-style:square;v-text-anchor:top" coordsize="341123,16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" path="m,165993l,,341123,r,165993l,165993xe" stroked="f">
                  <v:path arrowok="t" textboxrect="0,0,341123,165993"/>
                </v:shape>
                <v:shape id="Shape 2825" o:spid="_x0000_s2946" style="position:absolute;left:60;top:54494;width:3412;height:1645;visibility:visible;mso-wrap-style:square;v-text-anchor:top" coordsize="341123,1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" path="m,164470l,,341123,r,164470l,164470xe" stroked="f">
                  <v:path arrowok="t" textboxrect="0,0,341123,164470"/>
                </v:shape>
                <v:shape id="Shape 2826" o:spid="_x0000_s2947" style="position:absolute;left:60;top:56139;width:3412;height:2041;visibility:visible;mso-wrap-style:square;v-text-anchor:top" coordsize="341123,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" path="m,l,204064r341123,l341123,,,xe" stroked="f">
                  <v:path arrowok="t" textboxrect="0,0,341123,204064"/>
                </v:shape>
                <v:shape id="Shape 2827" o:spid="_x0000_s2948" style="position:absolute;left:3533;top:54494;width:45085;height:625;visibility:visible;mso-wrap-style:square;v-text-anchor:top" coordsize="4508590,6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" path="m,62438l,,4508590,r,62438l,62438xe" stroked="f">
                  <v:path arrowok="t" textboxrect="0,0,4508590,62438"/>
                </v:shape>
                <v:shape id="Shape 2828" o:spid="_x0000_s2949" style="position:absolute;left:3533;top:59200;width:45085;height:640;visibility:visible;mso-wrap-style:square;v-text-anchor:top" coordsize="4508590,6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" path="m,63961l,,4508590,r,63961l,63961xe" stroked="f">
                  <v:path arrowok="t" textboxrect="0,0,4508590,63961"/>
                </v:shape>
                <v:shape id="Shape 2829" o:spid="_x0000_s2950" style="position:absolute;left:3533;top:55119;width:45085;height:2040;visibility:visible;mso-wrap-style:square;v-text-anchor:top" coordsize="450859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" path="m,204064l,,4508590,r,204064l,204064xe" stroked="f">
                  <v:path arrowok="t" textboxrect="0,0,4508590,204064"/>
                </v:shape>
                <v:shape id="Shape 2830" o:spid="_x0000_s2951" style="position:absolute;left:3533;top:57159;width:45085;height:2041;visibility:visible;mso-wrap-style:square;v-text-anchor:top" coordsize="450859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" path="m,l,204064r4508590,l4508590,,,xe" stroked="f">
                  <v:path arrowok="t" textboxrect="0,0,4508590,204064"/>
                </v:shape>
                <v:shape id="Shape 2831" o:spid="_x0000_s2952" style="position:absolute;left:48680;top:58180;width:14333;height:1659;visibility:visible;mso-wrap-style:square;v-text-anchor:top" coordsize="1433276,16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" path="m,165993l,,1433276,r,165993l,165993xe" stroked="f">
                  <v:path arrowok="t" textboxrect="0,0,1433276,165993"/>
                </v:shape>
                <v:shape id="Shape 2832" o:spid="_x0000_s2953" style="position:absolute;left:48680;top:54494;width:14333;height:1645;visibility:visible;mso-wrap-style:square;v-text-anchor:top" coordsize="1433276,1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" path="m,164470l,,1433276,r,164470l,164470xe" stroked="f">
                  <v:path arrowok="t" textboxrect="0,0,1433276,164470"/>
                </v:shape>
                <v:shape id="Shape 2833" o:spid="_x0000_s2954" style="position:absolute;left:48680;top:56139;width:14333;height:2041;visibility:visible;mso-wrap-style:square;v-text-anchor:top" coordsize="1433276,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" path="m,l,204064r1433276,l1433276,,,xe" stroked="f">
                  <v:path arrowok="t" textboxrect="0,0,1433276,204064"/>
                </v:shape>
                <v:shape id="Shape 2834" o:spid="_x0000_s2955" style="position:absolute;left:30;top:54433;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" path="m,6092l,e" filled="f" strokeweight=".16917mm">
                  <v:path arrowok="t" textboxrect="0,0,0,6092"/>
                </v:shape>
                <v:shape id="Shape 2835" o:spid="_x0000_s2956" style="position:absolute;left:60;top:54464;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" path="m,l341123,e" filled="f" strokeweight=".16922mm">
                  <v:path arrowok="t" textboxrect="0,0,341123,0"/>
                </v:shape>
                <v:shape id="Shape 2836" o:spid="_x0000_s2957" style="position:absolute;left:3502;top:54433;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" path="m,6092l,e" filled="f" strokeweight=".16922mm">
                  <v:path arrowok="t" textboxrect="0,0,0,6092"/>
                </v:shape>
                <v:shape id="Shape 2837" o:spid="_x0000_s2958" style="position:absolute;left:3533;top:54464;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" path="m,l4508590,e" filled="f" strokeweight=".16922mm">
                  <v:path arrowok="t" textboxrect="0,0,4508590,0"/>
                </v:shape>
                <v:shape id="Shape 2838" o:spid="_x0000_s2959" style="position:absolute;left:48650;top:54433;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" path="m,6092l,e" filled="f" strokeweight=".16917mm">
                  <v:path arrowok="t" textboxrect="0,0,0,6092"/>
                </v:shape>
                <v:shape id="Shape 2839" o:spid="_x0000_s2960" style="position:absolute;left:48680;top:54464;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" path="m,l1433276,e" filled="f" strokeweight=".16922mm">
                  <v:path arrowok="t" textboxrect="0,0,1433276,0"/>
                </v:shape>
                <v:shape id="Shape 2840" o:spid="_x0000_s2961" style="position:absolute;left:63043;top:54433;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" path="m,6092l,e" filled="f" strokeweight=".16919mm">
                  <v:path arrowok="t" textboxrect="0,0,0,6092"/>
                </v:shape>
                <v:shape id="Shape 2841" o:spid="_x0000_s2962" style="position:absolute;left:30;top:54494;width:0;height:5346;visibility:visible;mso-wrap-style:square;v-text-anchor:top" coordsize="0,53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" path="m,534529l,e" filled="f" strokeweight=".16917mm">
                  <v:path arrowok="t" textboxrect="0,0,0,534529"/>
                </v:shape>
                <v:shape id="Shape 2842" o:spid="_x0000_s2963" style="position:absolute;top:59870;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" path="m,l6090,e" filled="f" strokeweight=".16917mm">
                  <v:path arrowok="t" textboxrect="0,0,6090,0"/>
                </v:shape>
                <v:shape id="Shape 2843" o:spid="_x0000_s2964" style="position:absolute;left:60;top:59870;width:3412;height:0;visibility:visible;mso-wrap-style:square;v-text-anchor:top" coordsize="3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" path="m,l341123,e" filled="f" strokeweight=".16917mm">
                  <v:path arrowok="t" textboxrect="0,0,341123,0"/>
                </v:shape>
                <v:shape id="Shape 2844" o:spid="_x0000_s2965" style="position:absolute;left:3502;top:54494;width:0;height:5346;visibility:visible;mso-wrap-style:square;v-text-anchor:top" coordsize="0,53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" path="m,534529l,e" filled="f" strokeweight=".16922mm">
                  <v:path arrowok="t" textboxrect="0,0,0,534529"/>
                </v:shape>
                <v:shape id="Shape 2845" o:spid="_x0000_s2966" style="position:absolute;left:3472;top:59870;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" path="m,l6092,e" filled="f" strokeweight=".16917mm">
                  <v:path arrowok="t" textboxrect="0,0,6092,0"/>
                </v:shape>
                <v:shape id="Shape 2846" o:spid="_x0000_s2967" style="position:absolute;left:3533;top:59870;width:45085;height:0;visibility:visible;mso-wrap-style:square;v-text-anchor:top" coordsize="450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" path="m,l4508590,e" filled="f" strokeweight=".16917mm">
                  <v:path arrowok="t" textboxrect="0,0,4508590,0"/>
                </v:shape>
                <v:shape id="Shape 2847" o:spid="_x0000_s2968" style="position:absolute;left:48650;top:54494;width:0;height:5346;visibility:visible;mso-wrap-style:square;v-text-anchor:top" coordsize="0,53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" path="m,534529l,e" filled="f" strokeweight=".16917mm">
                  <v:path arrowok="t" textboxrect="0,0,0,534529"/>
                </v:shape>
                <v:shape id="Shape 2848" o:spid="_x0000_s2969" style="position:absolute;left:48650;top:59840;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" path="m,6090l,e" filled="f" strokeweight=".16917mm">
                  <v:path arrowok="t" textboxrect="0,0,0,6090"/>
                </v:shape>
                <v:shape id="Shape 2849" o:spid="_x0000_s2970" style="position:absolute;left:48680;top:59870;width:14333;height:0;visibility:visible;mso-wrap-style:square;v-text-anchor:top" coordsize="143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" path="m,l1433276,e" filled="f" strokeweight=".16917mm">
                  <v:path arrowok="t" textboxrect="0,0,1433276,0"/>
                </v:shape>
                <v:shape id="Shape 2850" o:spid="_x0000_s2971" style="position:absolute;left:63043;top:54494;width:0;height:5346;visibility:visible;mso-wrap-style:square;v-text-anchor:top" coordsize="0,53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" path="m,534529l,e" filled="f" strokeweight=".16919mm">
                  <v:path arrowok="t" textboxrect="0,0,0,534529"/>
                </v:shape>
                <v:shape id="Shape 2851" o:spid="_x0000_s2972" style="position:absolute;left:63013;top:59870;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" path="m,l6091,e" filled="f" strokeweight=".16917mm">
                  <v:path arrowok="t" textboxrect="0,0,6091,0"/>
                </v:shape>
                <w10:wrap anchorx="page"/>
              </v:group>
            </w:pict>
          </mc:Fallback>
        </mc:AlternateConten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Показатели доступности и качества предоставления</w:t>
      </w:r>
      <w:r>
        <w:rPr>
          <w:rFonts w:ascii="Times New Roman" w:eastAsia="Times New Roman" w:hAnsi="Times New Roman" w:cs="Times New Roman"/>
          <w:color w:val="000000"/>
          <w:sz w:val="24"/>
          <w:szCs w:val="24"/>
        </w:rPr>
        <w:tab/>
        <w:t>Нормативное п/п                                         государственной услуги                                         значение показателя</w:t>
      </w:r>
    </w:p>
    <w:p w:rsidR="00BB3676" w:rsidRDefault="00BB3676">
      <w:pPr>
        <w:spacing w:after="13" w:line="140" w:lineRule="exact"/>
        <w:rPr>
          <w:rFonts w:ascii="Times New Roman" w:eastAsia="Times New Roman" w:hAnsi="Times New Roman" w:cs="Times New Roman"/>
          <w:sz w:val="14"/>
          <w:szCs w:val="14"/>
        </w:rPr>
      </w:pPr>
    </w:p>
    <w:p w:rsidR="00BB3676" w:rsidRDefault="00BB3676">
      <w:pPr>
        <w:sectPr w:rsidR="00BB3676">
          <w:pgSz w:w="11900" w:h="16840"/>
          <w:pgMar w:top="297" w:right="850" w:bottom="0" w:left="1132" w:header="0" w:footer="0" w:gutter="0"/>
          <w:cols w:space="708"/>
        </w:sectPr>
      </w:pPr>
    </w:p>
    <w:p w:rsidR="00BB3676" w:rsidRDefault="00504E64">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Показатели доступности предоставления государственной услуги</w:t>
      </w:r>
    </w:p>
    <w:p w:rsidR="00BB3676" w:rsidRDefault="00BB3676">
      <w:pPr>
        <w:spacing w:line="160" w:lineRule="exact"/>
        <w:rPr>
          <w:rFonts w:ascii="Times New Roman" w:eastAsia="Times New Roman" w:hAnsi="Times New Roman" w:cs="Times New Roman"/>
          <w:sz w:val="16"/>
          <w:szCs w:val="16"/>
        </w:rPr>
      </w:pPr>
    </w:p>
    <w:p w:rsidR="00BB3676" w:rsidRDefault="00504E64">
      <w:pPr>
        <w:widowControl w:val="0"/>
        <w:spacing w:line="239" w:lineRule="auto"/>
        <w:ind w:left="547" w:right="1719"/>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заявителей, удовлетворенных графиком работы Уполномоченного органа</w:t>
      </w:r>
    </w:p>
    <w:p w:rsidR="00BB3676" w:rsidRDefault="00BB3676">
      <w:pPr>
        <w:spacing w:after="9" w:line="120" w:lineRule="exact"/>
        <w:rPr>
          <w:rFonts w:ascii="Times New Roman" w:eastAsia="Times New Roman" w:hAnsi="Times New Roman" w:cs="Times New Roman"/>
          <w:sz w:val="12"/>
          <w:szCs w:val="12"/>
        </w:rPr>
      </w:pPr>
    </w:p>
    <w:p w:rsidR="00BB3676" w:rsidRDefault="00504E64">
      <w:pPr>
        <w:widowControl w:val="0"/>
        <w:spacing w:line="240" w:lineRule="auto"/>
        <w:ind w:left="547" w:right="1962"/>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заявителей, ожидавших в очереди при подаче документов не более 15 минут</w:t>
      </w:r>
    </w:p>
    <w:p w:rsidR="00BB3676" w:rsidRDefault="00504E64">
      <w:pPr>
        <w:spacing w:line="240" w:lineRule="exact"/>
        <w:rPr>
          <w:rFonts w:ascii="Times New Roman" w:eastAsia="Times New Roman" w:hAnsi="Times New Roman" w:cs="Times New Roman"/>
          <w:sz w:val="24"/>
          <w:szCs w:val="24"/>
        </w:rPr>
      </w:pPr>
      <w:r>
        <w:br w:type="column"/>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60" w:lineRule="exact"/>
        <w:rPr>
          <w:rFonts w:ascii="Times New Roman" w:eastAsia="Times New Roman" w:hAnsi="Times New Roman" w:cs="Times New Roman"/>
          <w:sz w:val="16"/>
          <w:szCs w:val="16"/>
        </w:rPr>
      </w:pPr>
    </w:p>
    <w:p w:rsidR="00BB3676" w:rsidRDefault="00504E64">
      <w:pPr>
        <w:widowControl w:val="0"/>
        <w:spacing w:line="240" w:lineRule="auto"/>
        <w:ind w:left="6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3" w:line="200" w:lineRule="exact"/>
        <w:rPr>
          <w:rFonts w:ascii="Times New Roman" w:eastAsia="Times New Roman" w:hAnsi="Times New Roman" w:cs="Times New Roman"/>
          <w:sz w:val="20"/>
          <w:szCs w:val="20"/>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p w:rsidR="00BB3676" w:rsidRDefault="00BB3676">
      <w:pPr>
        <w:sectPr w:rsidR="00BB3676">
          <w:type w:val="continuous"/>
          <w:pgSz w:w="11900" w:h="16840"/>
          <w:pgMar w:top="297" w:right="850" w:bottom="0" w:left="1132" w:header="0" w:footer="0" w:gutter="0"/>
          <w:cols w:num="2" w:space="708" w:equalWidth="0">
            <w:col w:w="8347" w:space="170"/>
            <w:col w:w="1399" w:space="0"/>
          </w:cols>
        </w:sectPr>
      </w:pPr>
    </w:p>
    <w:p w:rsidR="00BB3676" w:rsidRDefault="00BB3676">
      <w:pPr>
        <w:spacing w:after="17" w:line="180" w:lineRule="exact"/>
        <w:rPr>
          <w:sz w:val="18"/>
          <w:szCs w:val="18"/>
        </w:rPr>
      </w:pPr>
    </w:p>
    <w:p w:rsidR="00BB3676" w:rsidRDefault="00BB3676">
      <w:pPr>
        <w:sectPr w:rsidR="00BB3676">
          <w:type w:val="continuous"/>
          <w:pgSz w:w="11900" w:h="16840"/>
          <w:pgMar w:top="297" w:right="850" w:bottom="0" w:left="1132" w:header="0" w:footer="0" w:gutter="0"/>
          <w:cols w:space="708"/>
        </w:sectPr>
      </w:pPr>
    </w:p>
    <w:p w:rsidR="00BB3676" w:rsidRDefault="00BB3676">
      <w:pPr>
        <w:spacing w:line="160" w:lineRule="exact"/>
        <w:rPr>
          <w:sz w:val="16"/>
          <w:szCs w:val="16"/>
        </w:rPr>
      </w:pPr>
    </w:p>
    <w:p w:rsidR="00BB3676" w:rsidRDefault="00504E64">
      <w:pPr>
        <w:widowControl w:val="0"/>
        <w:spacing w:line="240" w:lineRule="auto"/>
        <w:ind w:left="22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220" w:lineRule="exact"/>
        <w:rPr>
          <w:rFonts w:ascii="Times New Roman" w:eastAsia="Times New Roman" w:hAnsi="Times New Roman" w:cs="Times New Roman"/>
        </w:rPr>
      </w:pPr>
    </w:p>
    <w:p w:rsidR="00BB3676" w:rsidRDefault="00504E64">
      <w:pPr>
        <w:widowControl w:val="0"/>
        <w:spacing w:line="240" w:lineRule="auto"/>
        <w:ind w:left="22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BB3676" w:rsidRDefault="00504E64">
      <w:pPr>
        <w:widowControl w:val="0"/>
        <w:spacing w:line="239" w:lineRule="auto"/>
        <w:ind w:right="30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Правдивость (достоверность) и полнота информации о предоставляемой государственной услуге</w:t>
      </w:r>
    </w:p>
    <w:p w:rsidR="00BB3676" w:rsidRDefault="00BB3676">
      <w:pPr>
        <w:spacing w:after="15" w:line="220" w:lineRule="exact"/>
        <w:rPr>
          <w:rFonts w:ascii="Times New Roman" w:eastAsia="Times New Roman" w:hAnsi="Times New Roman" w:cs="Times New Roman"/>
        </w:rPr>
      </w:pPr>
    </w:p>
    <w:p w:rsidR="00BB3676" w:rsidRDefault="00504E64">
      <w:pPr>
        <w:widowControl w:val="0"/>
        <w:spacing w:line="239"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Простота и ясность изложения информационных и инструктивных документов </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заявителей, обратившихся за повторной консультацией)</w:t>
      </w:r>
    </w:p>
    <w:p w:rsidR="00BB3676" w:rsidRDefault="00504E64">
      <w:pPr>
        <w:spacing w:line="160" w:lineRule="exact"/>
        <w:rPr>
          <w:rFonts w:ascii="Times New Roman" w:eastAsia="Times New Roman" w:hAnsi="Times New Roman" w:cs="Times New Roman"/>
          <w:sz w:val="16"/>
          <w:szCs w:val="16"/>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220" w:lineRule="exact"/>
        <w:rPr>
          <w:rFonts w:ascii="Times New Roman" w:eastAsia="Times New Roman" w:hAnsi="Times New Roman" w:cs="Times New Roman"/>
        </w:rPr>
      </w:pPr>
    </w:p>
    <w:p w:rsidR="00BB3676" w:rsidRDefault="00504E64">
      <w:pPr>
        <w:widowControl w:val="0"/>
        <w:spacing w:line="240" w:lineRule="auto"/>
        <w:ind w:left="6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p w:rsidR="00BB3676" w:rsidRDefault="00BB3676">
      <w:pPr>
        <w:sectPr w:rsidR="00BB3676">
          <w:type w:val="continuous"/>
          <w:pgSz w:w="11900" w:h="16840"/>
          <w:pgMar w:top="297" w:right="850" w:bottom="0" w:left="1132" w:header="0" w:footer="0" w:gutter="0"/>
          <w:cols w:num="3" w:space="708" w:equalWidth="0">
            <w:col w:w="433" w:space="233"/>
            <w:col w:w="6937" w:space="913"/>
            <w:col w:w="1399" w:space="0"/>
          </w:cols>
        </w:sectPr>
      </w:pPr>
    </w:p>
    <w:p w:rsidR="00BB3676" w:rsidRDefault="00504E64">
      <w:pPr>
        <w:widowControl w:val="0"/>
        <w:spacing w:before="96" w:line="240" w:lineRule="auto"/>
        <w:ind w:left="99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Показатели качества предоставления государственной услуги</w:t>
      </w:r>
    </w:p>
    <w:p w:rsidR="00BB3676" w:rsidRDefault="00BB3676">
      <w:pPr>
        <w:spacing w:after="5" w:line="140" w:lineRule="exact"/>
        <w:rPr>
          <w:rFonts w:ascii="Times New Roman" w:eastAsia="Times New Roman" w:hAnsi="Times New Roman" w:cs="Times New Roman"/>
          <w:sz w:val="14"/>
          <w:szCs w:val="14"/>
        </w:rPr>
      </w:pPr>
    </w:p>
    <w:p w:rsidR="00BB3676" w:rsidRDefault="00BB3676">
      <w:pPr>
        <w:sectPr w:rsidR="00BB3676">
          <w:type w:val="continuous"/>
          <w:pgSz w:w="11900" w:h="16840"/>
          <w:pgMar w:top="297" w:right="850" w:bottom="0" w:left="1132" w:header="0" w:footer="0" w:gutter="0"/>
          <w:cols w:space="708"/>
        </w:sectPr>
      </w:pPr>
    </w:p>
    <w:p w:rsidR="00BB3676" w:rsidRDefault="00BB3676">
      <w:pPr>
        <w:spacing w:after="1" w:line="160" w:lineRule="exact"/>
        <w:rPr>
          <w:sz w:val="16"/>
          <w:szCs w:val="16"/>
        </w:rPr>
      </w:pPr>
    </w:p>
    <w:p w:rsidR="00BB3676" w:rsidRDefault="00504E64">
      <w:pPr>
        <w:widowControl w:val="0"/>
        <w:spacing w:line="240" w:lineRule="auto"/>
        <w:ind w:left="22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4" w:line="120" w:lineRule="exact"/>
        <w:rPr>
          <w:rFonts w:ascii="Times New Roman" w:eastAsia="Times New Roman" w:hAnsi="Times New Roman" w:cs="Times New Roman"/>
          <w:sz w:val="12"/>
          <w:szCs w:val="12"/>
        </w:rPr>
      </w:pPr>
    </w:p>
    <w:p w:rsidR="00BB3676" w:rsidRDefault="00504E64">
      <w:pPr>
        <w:widowControl w:val="0"/>
        <w:spacing w:line="240" w:lineRule="auto"/>
        <w:ind w:left="22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p w:rsidR="00BB3676" w:rsidRDefault="00504E64">
      <w:pPr>
        <w:widowControl w:val="0"/>
        <w:spacing w:line="239" w:lineRule="auto"/>
        <w:ind w:right="-6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 заявителей, удовлетворенных качеством результатов труда сотрудников (профессиональное мастерство)</w:t>
      </w:r>
    </w:p>
    <w:p w:rsidR="00BB3676" w:rsidRDefault="00BB3676">
      <w:pPr>
        <w:spacing w:after="12" w:line="200" w:lineRule="exact"/>
        <w:rPr>
          <w:rFonts w:ascii="Times New Roman" w:eastAsia="Times New Roman" w:hAnsi="Times New Roman" w:cs="Times New Roman"/>
          <w:sz w:val="20"/>
          <w:szCs w:val="20"/>
        </w:rPr>
      </w:pPr>
    </w:p>
    <w:p w:rsidR="00BB3676" w:rsidRDefault="00504E64">
      <w:pPr>
        <w:widowControl w:val="0"/>
        <w:spacing w:line="239" w:lineRule="auto"/>
        <w:ind w:right="13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Соблюдение сроков предоставления государственной услуги </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случаев предоставления государственной услуги в установленный срок с момента приема документов)</w:t>
      </w:r>
    </w:p>
    <w:p w:rsidR="00BB3676" w:rsidRDefault="00504E64">
      <w:pPr>
        <w:spacing w:after="1" w:line="160" w:lineRule="exact"/>
        <w:rPr>
          <w:rFonts w:ascii="Times New Roman" w:eastAsia="Times New Roman" w:hAnsi="Times New Roman" w:cs="Times New Roman"/>
          <w:sz w:val="16"/>
          <w:szCs w:val="16"/>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4" w:line="120" w:lineRule="exact"/>
        <w:rPr>
          <w:rFonts w:ascii="Times New Roman" w:eastAsia="Times New Roman" w:hAnsi="Times New Roman" w:cs="Times New Roman"/>
          <w:sz w:val="12"/>
          <w:szCs w:val="12"/>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p w:rsidR="00BB3676" w:rsidRDefault="00BB3676">
      <w:pPr>
        <w:sectPr w:rsidR="00BB3676">
          <w:type w:val="continuous"/>
          <w:pgSz w:w="11900" w:h="16840"/>
          <w:pgMar w:top="297" w:right="850" w:bottom="0" w:left="1132" w:header="0" w:footer="0" w:gutter="0"/>
          <w:cols w:num="3" w:space="708" w:equalWidth="0">
            <w:col w:w="433" w:space="233"/>
            <w:col w:w="6634" w:space="1216"/>
            <w:col w:w="1399" w:space="0"/>
          </w:cols>
        </w:sectPr>
      </w:pPr>
    </w:p>
    <w:p w:rsidR="00BB3676" w:rsidRDefault="00BB3676">
      <w:pPr>
        <w:spacing w:after="5" w:line="120" w:lineRule="exact"/>
        <w:rPr>
          <w:sz w:val="12"/>
          <w:szCs w:val="12"/>
        </w:rPr>
      </w:pPr>
    </w:p>
    <w:p w:rsidR="00BB3676" w:rsidRDefault="00504E64">
      <w:pPr>
        <w:widowControl w:val="0"/>
        <w:tabs>
          <w:tab w:val="left" w:pos="8774"/>
        </w:tabs>
        <w:spacing w:after="90" w:line="240" w:lineRule="auto"/>
        <w:ind w:left="22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Количество обоснованных жалоб</w:t>
      </w:r>
      <w:r>
        <w:rPr>
          <w:rFonts w:ascii="Times New Roman" w:eastAsia="Times New Roman" w:hAnsi="Times New Roman" w:cs="Times New Roman"/>
          <w:color w:val="000000"/>
          <w:sz w:val="28"/>
          <w:szCs w:val="28"/>
        </w:rPr>
        <w:tab/>
        <w:t>0</w:t>
      </w:r>
    </w:p>
    <w:p w:rsidR="00BB3676" w:rsidRDefault="00BB3676">
      <w:pPr>
        <w:sectPr w:rsidR="00BB3676">
          <w:type w:val="continuous"/>
          <w:pgSz w:w="11900" w:h="16840"/>
          <w:pgMar w:top="297" w:right="850" w:bottom="0" w:left="1132" w:header="0" w:footer="0" w:gutter="0"/>
          <w:cols w:space="708"/>
        </w:sectPr>
      </w:pPr>
    </w:p>
    <w:p w:rsidR="00BB3676" w:rsidRDefault="00BB3676">
      <w:pPr>
        <w:spacing w:after="1" w:line="160" w:lineRule="exact"/>
        <w:rPr>
          <w:sz w:val="16"/>
          <w:szCs w:val="16"/>
        </w:rPr>
      </w:pPr>
    </w:p>
    <w:p w:rsidR="00BB3676" w:rsidRDefault="00504E64">
      <w:pPr>
        <w:widowControl w:val="0"/>
        <w:spacing w:line="240" w:lineRule="auto"/>
        <w:ind w:left="22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20" w:lineRule="exact"/>
        <w:rPr>
          <w:rFonts w:ascii="Times New Roman" w:eastAsia="Times New Roman" w:hAnsi="Times New Roman" w:cs="Times New Roman"/>
        </w:rPr>
      </w:pPr>
    </w:p>
    <w:p w:rsidR="00BB3676" w:rsidRDefault="00504E64">
      <w:pPr>
        <w:widowControl w:val="0"/>
        <w:spacing w:line="240" w:lineRule="auto"/>
        <w:ind w:left="22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p w:rsidR="00BB3676" w:rsidRDefault="00504E64">
      <w:pPr>
        <w:widowControl w:val="0"/>
        <w:spacing w:line="239" w:lineRule="auto"/>
        <w:ind w:right="-6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i/>
          <w:iCs/>
          <w:color w:val="000000"/>
          <w:sz w:val="28"/>
          <w:szCs w:val="28"/>
        </w:rPr>
        <w:lastRenderedPageBreak/>
        <w:t xml:space="preserve">% </w:t>
      </w:r>
      <w:r>
        <w:rPr>
          <w:rFonts w:ascii="Times New Roman" w:eastAsia="Times New Roman" w:hAnsi="Times New Roman" w:cs="Times New Roman"/>
          <w:color w:val="000000"/>
          <w:sz w:val="28"/>
          <w:szCs w:val="28"/>
        </w:rPr>
        <w:t>заявителей, удовлетворенных культурой обслуживания (вежливостью) специалистами</w:t>
      </w:r>
    </w:p>
    <w:p w:rsidR="00BB3676" w:rsidRDefault="00BB3676">
      <w:pPr>
        <w:spacing w:after="19" w:line="120" w:lineRule="exact"/>
        <w:rPr>
          <w:rFonts w:ascii="Times New Roman" w:eastAsia="Times New Roman" w:hAnsi="Times New Roman" w:cs="Times New Roman"/>
          <w:sz w:val="12"/>
          <w:szCs w:val="12"/>
        </w:rPr>
      </w:pPr>
    </w:p>
    <w:p w:rsidR="00BB3676" w:rsidRDefault="00504E64">
      <w:pPr>
        <w:widowControl w:val="0"/>
        <w:spacing w:line="239" w:lineRule="auto"/>
        <w:ind w:right="21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взаимодействий заявителя с должностными лицами</w:t>
      </w:r>
    </w:p>
    <w:p w:rsidR="00BB3676" w:rsidRDefault="00504E64">
      <w:pPr>
        <w:spacing w:after="1" w:line="160" w:lineRule="exact"/>
        <w:rPr>
          <w:rFonts w:ascii="Times New Roman" w:eastAsia="Times New Roman" w:hAnsi="Times New Roman" w:cs="Times New Roman"/>
          <w:sz w:val="16"/>
          <w:szCs w:val="16"/>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20" w:lineRule="exact"/>
        <w:rPr>
          <w:rFonts w:ascii="Times New Roman" w:eastAsia="Times New Roman" w:hAnsi="Times New Roman" w:cs="Times New Roman"/>
        </w:rPr>
      </w:pPr>
    </w:p>
    <w:p w:rsidR="00BB3676" w:rsidRDefault="00504E64">
      <w:pPr>
        <w:widowControl w:val="0"/>
        <w:spacing w:line="240" w:lineRule="auto"/>
        <w:ind w:left="184" w:right="-20"/>
        <w:rPr>
          <w:rFonts w:ascii="Times New Roman" w:eastAsia="Times New Roman" w:hAnsi="Times New Roman" w:cs="Times New Roman"/>
          <w:color w:val="000000"/>
          <w:sz w:val="28"/>
          <w:szCs w:val="28"/>
        </w:rPr>
        <w:sectPr w:rsidR="00BB3676">
          <w:type w:val="continuous"/>
          <w:pgSz w:w="11900" w:h="16840"/>
          <w:pgMar w:top="297" w:right="850" w:bottom="0" w:left="1132" w:header="0" w:footer="0" w:gutter="0"/>
          <w:cols w:num="3" w:space="708" w:equalWidth="0">
            <w:col w:w="433" w:space="233"/>
            <w:col w:w="6936" w:space="984"/>
            <w:col w:w="1330" w:space="0"/>
          </w:cols>
        </w:sectPr>
      </w:pPr>
      <w:r>
        <w:rPr>
          <w:rFonts w:ascii="Times New Roman" w:eastAsia="Times New Roman" w:hAnsi="Times New Roman" w:cs="Times New Roman"/>
          <w:color w:val="000000"/>
          <w:sz w:val="28"/>
          <w:szCs w:val="28"/>
        </w:rPr>
        <w:t>2</w:t>
      </w:r>
      <w:bookmarkEnd w:id="252"/>
    </w:p>
    <w:p w:rsidR="00BB3676" w:rsidRDefault="00504E64">
      <w:pPr>
        <w:widowControl w:val="0"/>
        <w:spacing w:line="240" w:lineRule="auto"/>
        <w:ind w:left="4810" w:right="-20"/>
        <w:rPr>
          <w:rFonts w:ascii="Times New Roman" w:eastAsia="Times New Roman" w:hAnsi="Times New Roman" w:cs="Times New Roman"/>
          <w:color w:val="000000"/>
          <w:sz w:val="28"/>
          <w:szCs w:val="28"/>
        </w:rPr>
      </w:pPr>
      <w:bookmarkStart w:id="253" w:name="_page_800_0"/>
      <w:r>
        <w:rPr>
          <w:rFonts w:ascii="Times New Roman" w:eastAsia="Times New Roman" w:hAnsi="Times New Roman" w:cs="Times New Roman"/>
          <w:color w:val="000000"/>
          <w:sz w:val="28"/>
          <w:szCs w:val="28"/>
        </w:rPr>
        <w:lastRenderedPageBreak/>
        <w:t>135</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6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2</w:t>
      </w:r>
    </w:p>
    <w:p w:rsidR="00BB3676" w:rsidRDefault="00504E64">
      <w:pPr>
        <w:widowControl w:val="0"/>
        <w:spacing w:line="239" w:lineRule="auto"/>
        <w:ind w:left="548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 w:line="160" w:lineRule="exact"/>
        <w:rPr>
          <w:rFonts w:ascii="Times New Roman" w:eastAsia="Times New Roman" w:hAnsi="Times New Roman" w:cs="Times New Roman"/>
          <w:sz w:val="16"/>
          <w:szCs w:val="16"/>
        </w:rPr>
      </w:pPr>
    </w:p>
    <w:p w:rsidR="00BB3676" w:rsidRDefault="00504E64">
      <w:pPr>
        <w:widowControl w:val="0"/>
        <w:spacing w:line="240" w:lineRule="auto"/>
        <w:ind w:left="400" w:right="-20"/>
        <w:rPr>
          <w:rFonts w:ascii="Times New Roman" w:eastAsia="Times New Roman" w:hAnsi="Times New Roman" w:cs="Times New Roman"/>
          <w:b/>
          <w:bCs/>
          <w:i/>
          <w:iCs/>
          <w:color w:val="000000"/>
          <w:sz w:val="32"/>
          <w:szCs w:val="32"/>
        </w:rPr>
      </w:pPr>
      <w:r>
        <w:rPr>
          <w:rFonts w:ascii="Times New Roman" w:eastAsia="Times New Roman" w:hAnsi="Times New Roman" w:cs="Times New Roman"/>
          <w:b/>
          <w:bCs/>
          <w:i/>
          <w:iCs/>
          <w:color w:val="000000"/>
          <w:sz w:val="32"/>
          <w:szCs w:val="32"/>
          <w:u w:val="single"/>
        </w:rPr>
        <w:t>Уполномоченный орган власти субъекта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240" w:lineRule="exact"/>
        <w:rPr>
          <w:rFonts w:ascii="Times New Roman" w:eastAsia="Times New Roman" w:hAnsi="Times New Roman" w:cs="Times New Roman"/>
          <w:sz w:val="24"/>
          <w:szCs w:val="24"/>
        </w:rPr>
      </w:pPr>
    </w:p>
    <w:p w:rsidR="00BB3676" w:rsidRDefault="00504E64">
      <w:pPr>
        <w:widowControl w:val="0"/>
        <w:spacing w:line="240" w:lineRule="auto"/>
        <w:ind w:left="4158" w:right="-2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П Р И К А З</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8" w:line="240" w:lineRule="exact"/>
        <w:rPr>
          <w:rFonts w:ascii="Times New Roman" w:eastAsia="Times New Roman" w:hAnsi="Times New Roman" w:cs="Times New Roman"/>
          <w:sz w:val="24"/>
          <w:szCs w:val="24"/>
        </w:rPr>
      </w:pPr>
    </w:p>
    <w:p w:rsidR="00BB3676" w:rsidRDefault="00504E64">
      <w:pPr>
        <w:widowControl w:val="0"/>
        <w:tabs>
          <w:tab w:val="left" w:pos="7832"/>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w:t>
      </w:r>
      <w:r>
        <w:rPr>
          <w:rFonts w:ascii="Times New Roman" w:eastAsia="Times New Roman" w:hAnsi="Times New Roman" w:cs="Times New Roman"/>
          <w:color w:val="000000"/>
          <w:sz w:val="28"/>
          <w:szCs w:val="28"/>
        </w:rPr>
        <w:tab/>
        <w:t>№________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9" w:line="240" w:lineRule="exact"/>
        <w:rPr>
          <w:rFonts w:ascii="Times New Roman" w:eastAsia="Times New Roman" w:hAnsi="Times New Roman" w:cs="Times New Roman"/>
          <w:sz w:val="24"/>
          <w:szCs w:val="24"/>
        </w:rPr>
      </w:pPr>
    </w:p>
    <w:p w:rsidR="00BB3676" w:rsidRDefault="00504E64">
      <w:pPr>
        <w:widowControl w:val="0"/>
        <w:spacing w:line="239" w:lineRule="auto"/>
        <w:ind w:left="2352" w:right="1948" w:hanging="33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 объявлении государственной аккредитации региональной общественной организации</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Порядком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утвержденным приказом Министерства спорта Российской Федерации от 01.08.2014 № 663,</w:t>
      </w:r>
    </w:p>
    <w:p w:rsidR="00BB3676" w:rsidRDefault="00504E64">
      <w:pPr>
        <w:widowControl w:val="0"/>
        <w:spacing w:before="1" w:line="240" w:lineRule="auto"/>
        <w:ind w:left="71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 р и к а з ы в а ю:</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719"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Объявить государственную аккредитацию по виду спорта – ____________. 2. Срок подачи заявления о государственной аккредитации по указанному</w:t>
      </w:r>
    </w:p>
    <w:p w:rsidR="00BB3676" w:rsidRDefault="00504E64">
      <w:pPr>
        <w:widowControl w:val="0"/>
        <w:spacing w:before="2"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виду спорта с перечнем документов до _______________ 20 ___ года.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 w:line="240" w:lineRule="exact"/>
        <w:rPr>
          <w:rFonts w:ascii="Times New Roman" w:eastAsia="Times New Roman" w:hAnsi="Times New Roman" w:cs="Times New Roman"/>
          <w:sz w:val="24"/>
          <w:szCs w:val="24"/>
        </w:rPr>
      </w:pPr>
    </w:p>
    <w:p w:rsidR="00BB3676" w:rsidRDefault="00504E64">
      <w:pPr>
        <w:widowControl w:val="0"/>
        <w:spacing w:line="239" w:lineRule="auto"/>
        <w:ind w:right="611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Руководитель Уполномоченного</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u w:val="single"/>
        </w:rPr>
        <w:t>органа власти субъекта</w:t>
      </w:r>
    </w:p>
    <w:p w:rsidR="00BB3676" w:rsidRDefault="00504E64">
      <w:pPr>
        <w:widowControl w:val="0"/>
        <w:tabs>
          <w:tab w:val="left" w:pos="5503"/>
          <w:tab w:val="left" w:pos="8165"/>
        </w:tabs>
        <w:spacing w:before="1" w:line="239" w:lineRule="auto"/>
        <w:ind w:right="-20"/>
        <w:rPr>
          <w:rFonts w:ascii="Times New Roman" w:eastAsia="Times New Roman" w:hAnsi="Times New Roman" w:cs="Times New Roman"/>
          <w:b/>
          <w:bCs/>
          <w:color w:val="000000"/>
          <w:sz w:val="28"/>
          <w:szCs w:val="28"/>
        </w:rPr>
        <w:sectPr w:rsidR="00BB3676">
          <w:pgSz w:w="11900" w:h="16840"/>
          <w:pgMar w:top="734" w:right="357" w:bottom="0" w:left="1499" w:header="0" w:footer="0" w:gutter="0"/>
          <w:cols w:space="708"/>
        </w:sectPr>
      </w:pPr>
      <w:r>
        <w:rPr>
          <w:rFonts w:ascii="Times New Roman" w:eastAsia="Times New Roman" w:hAnsi="Times New Roman" w:cs="Times New Roman"/>
          <w:i/>
          <w:iCs/>
          <w:color w:val="000000"/>
          <w:sz w:val="28"/>
          <w:szCs w:val="28"/>
          <w:u w:val="single"/>
        </w:rPr>
        <w:t>Российской Федерации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_________________</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И.О. Фамилия</w:t>
      </w:r>
      <w:bookmarkEnd w:id="253"/>
    </w:p>
    <w:p w:rsidR="00BB3676" w:rsidRDefault="00504E64">
      <w:pPr>
        <w:widowControl w:val="0"/>
        <w:spacing w:line="240" w:lineRule="auto"/>
        <w:ind w:left="4810" w:right="-20"/>
        <w:rPr>
          <w:rFonts w:ascii="Times New Roman" w:eastAsia="Times New Roman" w:hAnsi="Times New Roman" w:cs="Times New Roman"/>
          <w:color w:val="000000"/>
          <w:sz w:val="28"/>
          <w:szCs w:val="28"/>
        </w:rPr>
      </w:pPr>
      <w:bookmarkStart w:id="254" w:name="_page_814_0"/>
      <w:r>
        <w:rPr>
          <w:rFonts w:ascii="Times New Roman" w:eastAsia="Times New Roman" w:hAnsi="Times New Roman" w:cs="Times New Roman"/>
          <w:color w:val="000000"/>
          <w:sz w:val="28"/>
          <w:szCs w:val="28"/>
        </w:rPr>
        <w:lastRenderedPageBreak/>
        <w:t>136</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68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3</w:t>
      </w:r>
    </w:p>
    <w:p w:rsidR="00BB3676" w:rsidRDefault="00504E64">
      <w:pPr>
        <w:widowControl w:val="0"/>
        <w:spacing w:line="239" w:lineRule="auto"/>
        <w:ind w:left="550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after="105" w:line="240" w:lineRule="exact"/>
        <w:rPr>
          <w:rFonts w:ascii="Times New Roman" w:eastAsia="Times New Roman" w:hAnsi="Times New Roman" w:cs="Times New Roman"/>
          <w:sz w:val="24"/>
          <w:szCs w:val="24"/>
        </w:rPr>
      </w:pPr>
    </w:p>
    <w:p w:rsidR="00BB3676" w:rsidRDefault="00504E64">
      <w:pPr>
        <w:widowControl w:val="0"/>
        <w:spacing w:line="241" w:lineRule="auto"/>
        <w:ind w:left="453" w:right="66" w:firstLine="14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государственной аккредитации региональнойспортивной федерации в субъекте Российской Федерации</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spacing w:line="239" w:lineRule="auto"/>
        <w:ind w:left="318" w:right="-69" w:firstLine="783"/>
        <w:rPr>
          <w:rFonts w:ascii="Times New Roman" w:eastAsia="Times New Roman" w:hAnsi="Times New Roman" w:cs="Times New Roman"/>
          <w:i/>
          <w:iCs/>
          <w:color w:val="000000"/>
          <w:sz w:val="18"/>
          <w:szCs w:val="18"/>
        </w:rPr>
      </w:pPr>
      <w:r>
        <w:rPr>
          <w:rFonts w:ascii="Times New Roman" w:eastAsia="Times New Roman" w:hAnsi="Times New Roman" w:cs="Times New Roman"/>
          <w:b/>
          <w:bCs/>
          <w:color w:val="000000"/>
          <w:sz w:val="28"/>
          <w:szCs w:val="28"/>
        </w:rPr>
        <w:t xml:space="preserve">________________________________________________________ </w:t>
      </w:r>
      <w:r>
        <w:rPr>
          <w:rFonts w:ascii="Times New Roman" w:eastAsia="Times New Roman" w:hAnsi="Times New Roman" w:cs="Times New Roman"/>
          <w:i/>
          <w:iCs/>
          <w:color w:val="000000"/>
          <w:sz w:val="18"/>
          <w:szCs w:val="18"/>
        </w:rPr>
        <w:t>Наименование органа исполнительной власти в области физической культуры и спорта субъекта Российской Федерации</w:t>
      </w:r>
    </w:p>
    <w:p w:rsidR="00BB3676" w:rsidRDefault="00BB3676">
      <w:pPr>
        <w:spacing w:after="10" w:line="220" w:lineRule="exact"/>
        <w:rPr>
          <w:rFonts w:ascii="Times New Roman" w:eastAsia="Times New Roman" w:hAnsi="Times New Roman" w:cs="Times New Roman"/>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39" w:lineRule="auto"/>
        <w:ind w:left="428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РЕШЕНИЕ</w:t>
      </w:r>
    </w:p>
    <w:p w:rsidR="00BB3676" w:rsidRDefault="00504E64">
      <w:pPr>
        <w:widowControl w:val="0"/>
        <w:spacing w:line="239" w:lineRule="auto"/>
        <w:ind w:left="2875" w:right="109" w:hanging="238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государственной аккредитации региональной спортивной федерации всубъекте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160" w:lineRule="exact"/>
        <w:rPr>
          <w:rFonts w:ascii="Times New Roman" w:eastAsia="Times New Roman" w:hAnsi="Times New Roman" w:cs="Times New Roman"/>
          <w:sz w:val="16"/>
          <w:szCs w:val="16"/>
        </w:rPr>
      </w:pPr>
    </w:p>
    <w:p w:rsidR="00BB3676" w:rsidRDefault="00504E64">
      <w:pPr>
        <w:widowControl w:val="0"/>
        <w:tabs>
          <w:tab w:val="left" w:pos="6628"/>
        </w:tabs>
        <w:spacing w:line="240" w:lineRule="auto"/>
        <w:ind w:left="11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_________________</w:t>
      </w:r>
      <w:r>
        <w:rPr>
          <w:rFonts w:ascii="Times New Roman" w:eastAsia="Times New Roman" w:hAnsi="Times New Roman" w:cs="Times New Roman"/>
          <w:color w:val="000000"/>
          <w:sz w:val="28"/>
          <w:szCs w:val="28"/>
        </w:rPr>
        <w:tab/>
        <w:t>№ 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6" w:line="240" w:lineRule="exact"/>
        <w:rPr>
          <w:rFonts w:ascii="Times New Roman" w:eastAsia="Times New Roman" w:hAnsi="Times New Roman" w:cs="Times New Roman"/>
          <w:sz w:val="24"/>
          <w:szCs w:val="24"/>
        </w:rPr>
      </w:pPr>
    </w:p>
    <w:p w:rsidR="00BB3676" w:rsidRDefault="00504E64">
      <w:pPr>
        <w:widowControl w:val="0"/>
        <w:tabs>
          <w:tab w:val="left" w:pos="2103"/>
          <w:tab w:val="left" w:pos="4197"/>
          <w:tab w:val="left" w:pos="5846"/>
          <w:tab w:val="left" w:pos="8161"/>
        </w:tabs>
        <w:spacing w:line="239" w:lineRule="auto"/>
        <w:ind w:right="14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пунктом 5 статьи 13 Федерального закона Российской Федерации от 04.12.2007 № 329-ФЗ «О физической культуре и спорте в Российской Федерации», пунктом 10 Порядка проведения государственной аккредитации региональных общественных организаций или структурных подразделений</w:t>
      </w:r>
      <w:r>
        <w:rPr>
          <w:rFonts w:ascii="Times New Roman" w:eastAsia="Times New Roman" w:hAnsi="Times New Roman" w:cs="Times New Roman"/>
          <w:color w:val="000000"/>
          <w:sz w:val="28"/>
          <w:szCs w:val="28"/>
        </w:rPr>
        <w:tab/>
        <w:t>(региональных</w:t>
      </w:r>
      <w:r>
        <w:rPr>
          <w:rFonts w:ascii="Times New Roman" w:eastAsia="Times New Roman" w:hAnsi="Times New Roman" w:cs="Times New Roman"/>
          <w:color w:val="000000"/>
          <w:sz w:val="28"/>
          <w:szCs w:val="28"/>
        </w:rPr>
        <w:tab/>
        <w:t>отделений)</w:t>
      </w:r>
      <w:r>
        <w:rPr>
          <w:rFonts w:ascii="Times New Roman" w:eastAsia="Times New Roman" w:hAnsi="Times New Roman" w:cs="Times New Roman"/>
          <w:color w:val="000000"/>
          <w:sz w:val="28"/>
          <w:szCs w:val="28"/>
        </w:rPr>
        <w:tab/>
        <w:t>общероссийской</w:t>
      </w:r>
      <w:r>
        <w:rPr>
          <w:rFonts w:ascii="Times New Roman" w:eastAsia="Times New Roman" w:hAnsi="Times New Roman" w:cs="Times New Roman"/>
          <w:color w:val="000000"/>
          <w:sz w:val="28"/>
          <w:szCs w:val="28"/>
        </w:rPr>
        <w:tab/>
        <w:t>спортивной федерации для наделения их статусом региональных спортивных федераций и</w:t>
      </w:r>
    </w:p>
    <w:p w:rsidR="00BB3676" w:rsidRDefault="00504E64">
      <w:pPr>
        <w:widowControl w:val="0"/>
        <w:tabs>
          <w:tab w:val="left" w:pos="1275"/>
          <w:tab w:val="left" w:pos="2453"/>
          <w:tab w:val="left" w:pos="4400"/>
          <w:tab w:val="left" w:pos="6093"/>
          <w:tab w:val="left" w:pos="7743"/>
        </w:tabs>
        <w:spacing w:before="67" w:line="239" w:lineRule="auto"/>
        <w:ind w:right="1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формы документа о государственной аккредитации, подтверждающего наличие</w:t>
      </w:r>
      <w:r>
        <w:rPr>
          <w:rFonts w:ascii="Times New Roman" w:eastAsia="Times New Roman" w:hAnsi="Times New Roman" w:cs="Times New Roman"/>
          <w:color w:val="000000"/>
          <w:sz w:val="28"/>
          <w:szCs w:val="28"/>
        </w:rPr>
        <w:tab/>
        <w:t>статуса</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утвержденного приказом Министерства спорта Российской Федерации от 01.08.2014 № 663, принято решение:</w:t>
      </w:r>
    </w:p>
    <w:p w:rsidR="00BB3676" w:rsidRDefault="00504E64">
      <w:pPr>
        <w:widowControl w:val="0"/>
        <w:spacing w:before="5" w:line="241"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аккредитовать и наделить статусом региональной спортивной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 w:line="180" w:lineRule="exact"/>
        <w:rPr>
          <w:rFonts w:ascii="Times New Roman" w:eastAsia="Times New Roman" w:hAnsi="Times New Roman" w:cs="Times New Roman"/>
          <w:sz w:val="18"/>
          <w:szCs w:val="18"/>
        </w:rPr>
      </w:pPr>
    </w:p>
    <w:p w:rsidR="00BB3676" w:rsidRDefault="00504E64">
      <w:pPr>
        <w:widowControl w:val="0"/>
        <w:spacing w:line="275" w:lineRule="auto"/>
        <w:ind w:left="12" w:right="6116"/>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8448" behindDoc="1" locked="0" layoutInCell="0" allowOverlap="1">
                <wp:simplePos x="0" y="0"/>
                <wp:positionH relativeFrom="page">
                  <wp:posOffset>953430</wp:posOffset>
                </wp:positionH>
                <wp:positionV relativeFrom="paragraph">
                  <wp:posOffset>-2849</wp:posOffset>
                </wp:positionV>
                <wp:extent cx="6062559" cy="2375459"/>
                <wp:effectExtent l="0" t="0" r="0" b="0"/>
                <wp:wrapNone/>
                <wp:docPr id="2852" name="drawingObject2852"/>
                <wp:cNvGraphicFramePr/>
                <a:graphic xmlns:a="http://schemas.openxmlformats.org/drawingml/2006/main">
                  <a:graphicData uri="http://schemas.microsoft.com/office/word/2010/wordprocessingGroup">
                    <wpg:wgp>
                      <wpg:cNvGrpSpPr/>
                      <wpg:grpSpPr>
                        <a:xfrm>
                          <a:off x="0" y="0"/>
                          <a:ext cx="6062559" cy="2375459"/>
                          <a:chOff x="0" y="0"/>
                          <a:chExt cx="6062559" cy="2375459"/>
                        </a:xfrm>
                        <a:noFill/>
                      </wpg:grpSpPr>
                      <wps:wsp>
                        <wps:cNvPr id="2853" name="Shape 2853"/>
                        <wps:cNvSpPr/>
                        <wps:spPr>
                          <a:xfrm>
                            <a:off x="0" y="0"/>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2854" name="Shape 2854"/>
                        <wps:cNvSpPr/>
                        <wps:spPr>
                          <a:xfrm>
                            <a:off x="6090" y="0"/>
                            <a:ext cx="3353275" cy="0"/>
                          </a:xfrm>
                          <a:custGeom>
                            <a:avLst/>
                            <a:gdLst/>
                            <a:ahLst/>
                            <a:cxnLst/>
                            <a:rect l="0" t="0" r="0" b="0"/>
                            <a:pathLst>
                              <a:path w="3353275">
                                <a:moveTo>
                                  <a:pt x="0" y="0"/>
                                </a:moveTo>
                                <a:lnTo>
                                  <a:pt x="3353275" y="0"/>
                                </a:lnTo>
                              </a:path>
                            </a:pathLst>
                          </a:custGeom>
                          <a:noFill/>
                          <a:ln w="6089" cap="flat">
                            <a:solidFill>
                              <a:srgbClr val="000000"/>
                            </a:solidFill>
                            <a:prstDash val="solid"/>
                          </a:ln>
                        </wps:spPr>
                        <wps:bodyPr vertOverflow="overflow" horzOverflow="overflow" vert="horz" lIns="91440" tIns="45720" rIns="91440" bIns="45720" anchor="t"/>
                      </wps:wsp>
                      <wps:wsp>
                        <wps:cNvPr id="2855" name="Shape 2855"/>
                        <wps:cNvSpPr/>
                        <wps:spPr>
                          <a:xfrm>
                            <a:off x="3359367" y="0"/>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856" name="Shape 2856"/>
                        <wps:cNvSpPr/>
                        <wps:spPr>
                          <a:xfrm>
                            <a:off x="3365458" y="0"/>
                            <a:ext cx="2691010" cy="0"/>
                          </a:xfrm>
                          <a:custGeom>
                            <a:avLst/>
                            <a:gdLst/>
                            <a:ahLst/>
                            <a:cxnLst/>
                            <a:rect l="0" t="0" r="0" b="0"/>
                            <a:pathLst>
                              <a:path w="2691010">
                                <a:moveTo>
                                  <a:pt x="0" y="0"/>
                                </a:moveTo>
                                <a:lnTo>
                                  <a:pt x="2691010" y="0"/>
                                </a:lnTo>
                              </a:path>
                            </a:pathLst>
                          </a:custGeom>
                          <a:noFill/>
                          <a:ln w="6089" cap="flat">
                            <a:solidFill>
                              <a:srgbClr val="000000"/>
                            </a:solidFill>
                            <a:prstDash val="solid"/>
                          </a:ln>
                        </wps:spPr>
                        <wps:bodyPr vertOverflow="overflow" horzOverflow="overflow" vert="horz" lIns="91440" tIns="45720" rIns="91440" bIns="45720" anchor="t"/>
                      </wps:wsp>
                      <wps:wsp>
                        <wps:cNvPr id="2857" name="Shape 2857"/>
                        <wps:cNvSpPr/>
                        <wps:spPr>
                          <a:xfrm>
                            <a:off x="6056468" y="0"/>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858" name="Shape 2858"/>
                        <wps:cNvSpPr/>
                        <wps:spPr>
                          <a:xfrm>
                            <a:off x="3045" y="3044"/>
                            <a:ext cx="0" cy="470473"/>
                          </a:xfrm>
                          <a:custGeom>
                            <a:avLst/>
                            <a:gdLst/>
                            <a:ahLst/>
                            <a:cxnLst/>
                            <a:rect l="0" t="0" r="0" b="0"/>
                            <a:pathLst>
                              <a:path h="470473">
                                <a:moveTo>
                                  <a:pt x="0" y="470473"/>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59" name="Shape 2859"/>
                        <wps:cNvSpPr/>
                        <wps:spPr>
                          <a:xfrm>
                            <a:off x="3362412" y="3044"/>
                            <a:ext cx="0" cy="470473"/>
                          </a:xfrm>
                          <a:custGeom>
                            <a:avLst/>
                            <a:gdLst/>
                            <a:ahLst/>
                            <a:cxnLst/>
                            <a:rect l="0" t="0" r="0" b="0"/>
                            <a:pathLst>
                              <a:path h="470473">
                                <a:moveTo>
                                  <a:pt x="0" y="47047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60" name="Shape 2860"/>
                        <wps:cNvSpPr/>
                        <wps:spPr>
                          <a:xfrm>
                            <a:off x="6059513" y="3044"/>
                            <a:ext cx="0" cy="470473"/>
                          </a:xfrm>
                          <a:custGeom>
                            <a:avLst/>
                            <a:gdLst/>
                            <a:ahLst/>
                            <a:cxnLst/>
                            <a:rect l="0" t="0" r="0" b="0"/>
                            <a:pathLst>
                              <a:path h="470473">
                                <a:moveTo>
                                  <a:pt x="0" y="47047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61" name="Shape 2861"/>
                        <wps:cNvSpPr/>
                        <wps:spPr>
                          <a:xfrm>
                            <a:off x="0" y="476563"/>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2862" name="Shape 2862"/>
                        <wps:cNvSpPr/>
                        <wps:spPr>
                          <a:xfrm>
                            <a:off x="6090" y="476563"/>
                            <a:ext cx="3353275" cy="0"/>
                          </a:xfrm>
                          <a:custGeom>
                            <a:avLst/>
                            <a:gdLst/>
                            <a:ahLst/>
                            <a:cxnLst/>
                            <a:rect l="0" t="0" r="0" b="0"/>
                            <a:pathLst>
                              <a:path w="3353275">
                                <a:moveTo>
                                  <a:pt x="0" y="0"/>
                                </a:moveTo>
                                <a:lnTo>
                                  <a:pt x="3353275" y="0"/>
                                </a:lnTo>
                              </a:path>
                            </a:pathLst>
                          </a:custGeom>
                          <a:noFill/>
                          <a:ln w="6089" cap="flat">
                            <a:solidFill>
                              <a:srgbClr val="000000"/>
                            </a:solidFill>
                            <a:prstDash val="solid"/>
                          </a:ln>
                        </wps:spPr>
                        <wps:bodyPr vertOverflow="overflow" horzOverflow="overflow" vert="horz" lIns="91440" tIns="45720" rIns="91440" bIns="45720" anchor="t"/>
                      </wps:wsp>
                      <wps:wsp>
                        <wps:cNvPr id="2863" name="Shape 2863"/>
                        <wps:cNvSpPr/>
                        <wps:spPr>
                          <a:xfrm>
                            <a:off x="3359367" y="476563"/>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864" name="Shape 2864"/>
                        <wps:cNvSpPr/>
                        <wps:spPr>
                          <a:xfrm>
                            <a:off x="3365458" y="476563"/>
                            <a:ext cx="2691010" cy="0"/>
                          </a:xfrm>
                          <a:custGeom>
                            <a:avLst/>
                            <a:gdLst/>
                            <a:ahLst/>
                            <a:cxnLst/>
                            <a:rect l="0" t="0" r="0" b="0"/>
                            <a:pathLst>
                              <a:path w="2691010">
                                <a:moveTo>
                                  <a:pt x="0" y="0"/>
                                </a:moveTo>
                                <a:lnTo>
                                  <a:pt x="2691010" y="0"/>
                                </a:lnTo>
                              </a:path>
                            </a:pathLst>
                          </a:custGeom>
                          <a:noFill/>
                          <a:ln w="6089" cap="flat">
                            <a:solidFill>
                              <a:srgbClr val="000000"/>
                            </a:solidFill>
                            <a:prstDash val="solid"/>
                          </a:ln>
                        </wps:spPr>
                        <wps:bodyPr vertOverflow="overflow" horzOverflow="overflow" vert="horz" lIns="91440" tIns="45720" rIns="91440" bIns="45720" anchor="t"/>
                      </wps:wsp>
                      <wps:wsp>
                        <wps:cNvPr id="2865" name="Shape 2865"/>
                        <wps:cNvSpPr/>
                        <wps:spPr>
                          <a:xfrm>
                            <a:off x="6056468" y="476563"/>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866" name="Shape 2866"/>
                        <wps:cNvSpPr/>
                        <wps:spPr>
                          <a:xfrm>
                            <a:off x="3045" y="479608"/>
                            <a:ext cx="0" cy="235997"/>
                          </a:xfrm>
                          <a:custGeom>
                            <a:avLst/>
                            <a:gdLst/>
                            <a:ahLst/>
                            <a:cxnLst/>
                            <a:rect l="0" t="0" r="0" b="0"/>
                            <a:pathLst>
                              <a:path h="235997">
                                <a:moveTo>
                                  <a:pt x="0" y="235997"/>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67" name="Shape 2867"/>
                        <wps:cNvSpPr/>
                        <wps:spPr>
                          <a:xfrm>
                            <a:off x="3362412" y="479608"/>
                            <a:ext cx="0" cy="235997"/>
                          </a:xfrm>
                          <a:custGeom>
                            <a:avLst/>
                            <a:gdLst/>
                            <a:ahLst/>
                            <a:cxnLst/>
                            <a:rect l="0" t="0" r="0" b="0"/>
                            <a:pathLst>
                              <a:path h="235997">
                                <a:moveTo>
                                  <a:pt x="0" y="23599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68" name="Shape 2868"/>
                        <wps:cNvSpPr/>
                        <wps:spPr>
                          <a:xfrm>
                            <a:off x="6059513" y="479608"/>
                            <a:ext cx="0" cy="235997"/>
                          </a:xfrm>
                          <a:custGeom>
                            <a:avLst/>
                            <a:gdLst/>
                            <a:ahLst/>
                            <a:cxnLst/>
                            <a:rect l="0" t="0" r="0" b="0"/>
                            <a:pathLst>
                              <a:path h="235997">
                                <a:moveTo>
                                  <a:pt x="0" y="23599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69" name="Shape 2869"/>
                        <wps:cNvSpPr/>
                        <wps:spPr>
                          <a:xfrm>
                            <a:off x="0" y="718652"/>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2870" name="Shape 2870"/>
                        <wps:cNvSpPr/>
                        <wps:spPr>
                          <a:xfrm>
                            <a:off x="6090" y="718652"/>
                            <a:ext cx="3353275" cy="0"/>
                          </a:xfrm>
                          <a:custGeom>
                            <a:avLst/>
                            <a:gdLst/>
                            <a:ahLst/>
                            <a:cxnLst/>
                            <a:rect l="0" t="0" r="0" b="0"/>
                            <a:pathLst>
                              <a:path w="3353275">
                                <a:moveTo>
                                  <a:pt x="0" y="0"/>
                                </a:moveTo>
                                <a:lnTo>
                                  <a:pt x="3353275" y="0"/>
                                </a:lnTo>
                              </a:path>
                            </a:pathLst>
                          </a:custGeom>
                          <a:noFill/>
                          <a:ln w="6089" cap="flat">
                            <a:solidFill>
                              <a:srgbClr val="000000"/>
                            </a:solidFill>
                            <a:prstDash val="solid"/>
                          </a:ln>
                        </wps:spPr>
                        <wps:bodyPr vertOverflow="overflow" horzOverflow="overflow" vert="horz" lIns="91440" tIns="45720" rIns="91440" bIns="45720" anchor="t"/>
                      </wps:wsp>
                      <wps:wsp>
                        <wps:cNvPr id="2871" name="Shape 2871"/>
                        <wps:cNvSpPr/>
                        <wps:spPr>
                          <a:xfrm>
                            <a:off x="3359367" y="718652"/>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872" name="Shape 2872"/>
                        <wps:cNvSpPr/>
                        <wps:spPr>
                          <a:xfrm>
                            <a:off x="3365458" y="718652"/>
                            <a:ext cx="2691010" cy="0"/>
                          </a:xfrm>
                          <a:custGeom>
                            <a:avLst/>
                            <a:gdLst/>
                            <a:ahLst/>
                            <a:cxnLst/>
                            <a:rect l="0" t="0" r="0" b="0"/>
                            <a:pathLst>
                              <a:path w="2691010">
                                <a:moveTo>
                                  <a:pt x="0" y="0"/>
                                </a:moveTo>
                                <a:lnTo>
                                  <a:pt x="2691010" y="0"/>
                                </a:lnTo>
                              </a:path>
                            </a:pathLst>
                          </a:custGeom>
                          <a:noFill/>
                          <a:ln w="6089" cap="flat">
                            <a:solidFill>
                              <a:srgbClr val="000000"/>
                            </a:solidFill>
                            <a:prstDash val="solid"/>
                          </a:ln>
                        </wps:spPr>
                        <wps:bodyPr vertOverflow="overflow" horzOverflow="overflow" vert="horz" lIns="91440" tIns="45720" rIns="91440" bIns="45720" anchor="t"/>
                      </wps:wsp>
                      <wps:wsp>
                        <wps:cNvPr id="2873" name="Shape 2873"/>
                        <wps:cNvSpPr/>
                        <wps:spPr>
                          <a:xfrm>
                            <a:off x="6056468" y="718652"/>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874" name="Shape 2874"/>
                        <wps:cNvSpPr/>
                        <wps:spPr>
                          <a:xfrm>
                            <a:off x="3045" y="721697"/>
                            <a:ext cx="0" cy="234475"/>
                          </a:xfrm>
                          <a:custGeom>
                            <a:avLst/>
                            <a:gdLst/>
                            <a:ahLst/>
                            <a:cxnLst/>
                            <a:rect l="0" t="0" r="0" b="0"/>
                            <a:pathLst>
                              <a:path h="234475">
                                <a:moveTo>
                                  <a:pt x="0" y="234475"/>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75" name="Shape 2875"/>
                        <wps:cNvSpPr/>
                        <wps:spPr>
                          <a:xfrm>
                            <a:off x="3362412" y="721697"/>
                            <a:ext cx="0" cy="234475"/>
                          </a:xfrm>
                          <a:custGeom>
                            <a:avLst/>
                            <a:gdLst/>
                            <a:ahLst/>
                            <a:cxnLst/>
                            <a:rect l="0" t="0" r="0" b="0"/>
                            <a:pathLst>
                              <a:path h="234475">
                                <a:moveTo>
                                  <a:pt x="0" y="234475"/>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76" name="Shape 2876"/>
                        <wps:cNvSpPr/>
                        <wps:spPr>
                          <a:xfrm>
                            <a:off x="6059513" y="721697"/>
                            <a:ext cx="0" cy="234475"/>
                          </a:xfrm>
                          <a:custGeom>
                            <a:avLst/>
                            <a:gdLst/>
                            <a:ahLst/>
                            <a:cxnLst/>
                            <a:rect l="0" t="0" r="0" b="0"/>
                            <a:pathLst>
                              <a:path h="234475">
                                <a:moveTo>
                                  <a:pt x="0" y="234475"/>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77" name="Shape 2877"/>
                        <wps:cNvSpPr/>
                        <wps:spPr>
                          <a:xfrm>
                            <a:off x="3045" y="956172"/>
                            <a:ext cx="0" cy="6089"/>
                          </a:xfrm>
                          <a:custGeom>
                            <a:avLst/>
                            <a:gdLst/>
                            <a:ahLst/>
                            <a:cxnLst/>
                            <a:rect l="0" t="0" r="0" b="0"/>
                            <a:pathLst>
                              <a:path h="6089">
                                <a:moveTo>
                                  <a:pt x="0" y="608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78" name="Shape 2878"/>
                        <wps:cNvSpPr/>
                        <wps:spPr>
                          <a:xfrm>
                            <a:off x="6090" y="959217"/>
                            <a:ext cx="3353275" cy="0"/>
                          </a:xfrm>
                          <a:custGeom>
                            <a:avLst/>
                            <a:gdLst/>
                            <a:ahLst/>
                            <a:cxnLst/>
                            <a:rect l="0" t="0" r="0" b="0"/>
                            <a:pathLst>
                              <a:path w="3353275">
                                <a:moveTo>
                                  <a:pt x="0" y="0"/>
                                </a:moveTo>
                                <a:lnTo>
                                  <a:pt x="3353275" y="0"/>
                                </a:lnTo>
                              </a:path>
                            </a:pathLst>
                          </a:custGeom>
                          <a:noFill/>
                          <a:ln w="6090" cap="flat">
                            <a:solidFill>
                              <a:srgbClr val="000000"/>
                            </a:solidFill>
                            <a:prstDash val="solid"/>
                          </a:ln>
                        </wps:spPr>
                        <wps:bodyPr vertOverflow="overflow" horzOverflow="overflow" vert="horz" lIns="91440" tIns="45720" rIns="91440" bIns="45720" anchor="t"/>
                      </wps:wsp>
                      <wps:wsp>
                        <wps:cNvPr id="2879" name="Shape 2879"/>
                        <wps:cNvSpPr/>
                        <wps:spPr>
                          <a:xfrm>
                            <a:off x="3359367" y="959217"/>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880" name="Shape 2880"/>
                        <wps:cNvSpPr/>
                        <wps:spPr>
                          <a:xfrm>
                            <a:off x="3365458" y="959217"/>
                            <a:ext cx="2691010" cy="0"/>
                          </a:xfrm>
                          <a:custGeom>
                            <a:avLst/>
                            <a:gdLst/>
                            <a:ahLst/>
                            <a:cxnLst/>
                            <a:rect l="0" t="0" r="0" b="0"/>
                            <a:pathLst>
                              <a:path w="2691010">
                                <a:moveTo>
                                  <a:pt x="0" y="0"/>
                                </a:moveTo>
                                <a:lnTo>
                                  <a:pt x="2691010" y="0"/>
                                </a:lnTo>
                              </a:path>
                            </a:pathLst>
                          </a:custGeom>
                          <a:noFill/>
                          <a:ln w="6090" cap="flat">
                            <a:solidFill>
                              <a:srgbClr val="000000"/>
                            </a:solidFill>
                            <a:prstDash val="solid"/>
                          </a:ln>
                        </wps:spPr>
                        <wps:bodyPr vertOverflow="overflow" horzOverflow="overflow" vert="horz" lIns="91440" tIns="45720" rIns="91440" bIns="45720" anchor="t"/>
                      </wps:wsp>
                      <wps:wsp>
                        <wps:cNvPr id="2881" name="Shape 2881"/>
                        <wps:cNvSpPr/>
                        <wps:spPr>
                          <a:xfrm>
                            <a:off x="6056468" y="959217"/>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882" name="Shape 2882"/>
                        <wps:cNvSpPr/>
                        <wps:spPr>
                          <a:xfrm>
                            <a:off x="3045" y="962262"/>
                            <a:ext cx="0" cy="235998"/>
                          </a:xfrm>
                          <a:custGeom>
                            <a:avLst/>
                            <a:gdLst/>
                            <a:ahLst/>
                            <a:cxnLst/>
                            <a:rect l="0" t="0" r="0" b="0"/>
                            <a:pathLst>
                              <a:path h="235998">
                                <a:moveTo>
                                  <a:pt x="0" y="23599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83" name="Shape 2883"/>
                        <wps:cNvSpPr/>
                        <wps:spPr>
                          <a:xfrm>
                            <a:off x="3362412" y="962262"/>
                            <a:ext cx="0" cy="235998"/>
                          </a:xfrm>
                          <a:custGeom>
                            <a:avLst/>
                            <a:gdLst/>
                            <a:ahLst/>
                            <a:cxnLst/>
                            <a:rect l="0" t="0" r="0" b="0"/>
                            <a:pathLst>
                              <a:path h="235998">
                                <a:moveTo>
                                  <a:pt x="0" y="23599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84" name="Shape 2884"/>
                        <wps:cNvSpPr/>
                        <wps:spPr>
                          <a:xfrm>
                            <a:off x="6059513" y="962262"/>
                            <a:ext cx="0" cy="235998"/>
                          </a:xfrm>
                          <a:custGeom>
                            <a:avLst/>
                            <a:gdLst/>
                            <a:ahLst/>
                            <a:cxnLst/>
                            <a:rect l="0" t="0" r="0" b="0"/>
                            <a:pathLst>
                              <a:path h="235998">
                                <a:moveTo>
                                  <a:pt x="0" y="23599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85" name="Shape 2885"/>
                        <wps:cNvSpPr/>
                        <wps:spPr>
                          <a:xfrm>
                            <a:off x="0" y="1201305"/>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2886" name="Shape 2886"/>
                        <wps:cNvSpPr/>
                        <wps:spPr>
                          <a:xfrm>
                            <a:off x="6090" y="1201305"/>
                            <a:ext cx="3353275" cy="0"/>
                          </a:xfrm>
                          <a:custGeom>
                            <a:avLst/>
                            <a:gdLst/>
                            <a:ahLst/>
                            <a:cxnLst/>
                            <a:rect l="0" t="0" r="0" b="0"/>
                            <a:pathLst>
                              <a:path w="3353275">
                                <a:moveTo>
                                  <a:pt x="0" y="0"/>
                                </a:moveTo>
                                <a:lnTo>
                                  <a:pt x="3353275" y="0"/>
                                </a:lnTo>
                              </a:path>
                            </a:pathLst>
                          </a:custGeom>
                          <a:noFill/>
                          <a:ln w="6089" cap="flat">
                            <a:solidFill>
                              <a:srgbClr val="000000"/>
                            </a:solidFill>
                            <a:prstDash val="solid"/>
                          </a:ln>
                        </wps:spPr>
                        <wps:bodyPr vertOverflow="overflow" horzOverflow="overflow" vert="horz" lIns="91440" tIns="45720" rIns="91440" bIns="45720" anchor="t"/>
                      </wps:wsp>
                      <wps:wsp>
                        <wps:cNvPr id="2887" name="Shape 2887"/>
                        <wps:cNvSpPr/>
                        <wps:spPr>
                          <a:xfrm>
                            <a:off x="3359367" y="1201305"/>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888" name="Shape 2888"/>
                        <wps:cNvSpPr/>
                        <wps:spPr>
                          <a:xfrm>
                            <a:off x="3365458" y="1201305"/>
                            <a:ext cx="2691010" cy="0"/>
                          </a:xfrm>
                          <a:custGeom>
                            <a:avLst/>
                            <a:gdLst/>
                            <a:ahLst/>
                            <a:cxnLst/>
                            <a:rect l="0" t="0" r="0" b="0"/>
                            <a:pathLst>
                              <a:path w="2691010">
                                <a:moveTo>
                                  <a:pt x="0" y="0"/>
                                </a:moveTo>
                                <a:lnTo>
                                  <a:pt x="2691010" y="0"/>
                                </a:lnTo>
                              </a:path>
                            </a:pathLst>
                          </a:custGeom>
                          <a:noFill/>
                          <a:ln w="6089" cap="flat">
                            <a:solidFill>
                              <a:srgbClr val="000000"/>
                            </a:solidFill>
                            <a:prstDash val="solid"/>
                          </a:ln>
                        </wps:spPr>
                        <wps:bodyPr vertOverflow="overflow" horzOverflow="overflow" vert="horz" lIns="91440" tIns="45720" rIns="91440" bIns="45720" anchor="t"/>
                      </wps:wsp>
                      <wps:wsp>
                        <wps:cNvPr id="2889" name="Shape 2889"/>
                        <wps:cNvSpPr/>
                        <wps:spPr>
                          <a:xfrm>
                            <a:off x="6056468" y="1201305"/>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890" name="Shape 2890"/>
                        <wps:cNvSpPr/>
                        <wps:spPr>
                          <a:xfrm>
                            <a:off x="3045" y="1204350"/>
                            <a:ext cx="0" cy="453725"/>
                          </a:xfrm>
                          <a:custGeom>
                            <a:avLst/>
                            <a:gdLst/>
                            <a:ahLst/>
                            <a:cxnLst/>
                            <a:rect l="0" t="0" r="0" b="0"/>
                            <a:pathLst>
                              <a:path h="453725">
                                <a:moveTo>
                                  <a:pt x="0" y="453725"/>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91" name="Shape 2891"/>
                        <wps:cNvSpPr/>
                        <wps:spPr>
                          <a:xfrm>
                            <a:off x="3362412" y="1204350"/>
                            <a:ext cx="0" cy="453725"/>
                          </a:xfrm>
                          <a:custGeom>
                            <a:avLst/>
                            <a:gdLst/>
                            <a:ahLst/>
                            <a:cxnLst/>
                            <a:rect l="0" t="0" r="0" b="0"/>
                            <a:pathLst>
                              <a:path h="453725">
                                <a:moveTo>
                                  <a:pt x="0" y="453725"/>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92" name="Shape 2892"/>
                        <wps:cNvSpPr/>
                        <wps:spPr>
                          <a:xfrm>
                            <a:off x="6059513" y="1204350"/>
                            <a:ext cx="0" cy="453725"/>
                          </a:xfrm>
                          <a:custGeom>
                            <a:avLst/>
                            <a:gdLst/>
                            <a:ahLst/>
                            <a:cxnLst/>
                            <a:rect l="0" t="0" r="0" b="0"/>
                            <a:pathLst>
                              <a:path h="453725">
                                <a:moveTo>
                                  <a:pt x="0" y="453725"/>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893" name="Shape 2893"/>
                        <wps:cNvSpPr/>
                        <wps:spPr>
                          <a:xfrm>
                            <a:off x="3045" y="1658075"/>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94" name="Shape 2894"/>
                        <wps:cNvSpPr/>
                        <wps:spPr>
                          <a:xfrm>
                            <a:off x="6090" y="1661121"/>
                            <a:ext cx="3353275" cy="0"/>
                          </a:xfrm>
                          <a:custGeom>
                            <a:avLst/>
                            <a:gdLst/>
                            <a:ahLst/>
                            <a:cxnLst/>
                            <a:rect l="0" t="0" r="0" b="0"/>
                            <a:pathLst>
                              <a:path w="3353275">
                                <a:moveTo>
                                  <a:pt x="0" y="0"/>
                                </a:moveTo>
                                <a:lnTo>
                                  <a:pt x="3353275" y="0"/>
                                </a:lnTo>
                              </a:path>
                            </a:pathLst>
                          </a:custGeom>
                          <a:noFill/>
                          <a:ln w="6090" cap="flat">
                            <a:solidFill>
                              <a:srgbClr val="000000"/>
                            </a:solidFill>
                            <a:prstDash val="solid"/>
                          </a:ln>
                        </wps:spPr>
                        <wps:bodyPr vertOverflow="overflow" horzOverflow="overflow" vert="horz" lIns="91440" tIns="45720" rIns="91440" bIns="45720" anchor="t"/>
                      </wps:wsp>
                      <wps:wsp>
                        <wps:cNvPr id="2895" name="Shape 2895"/>
                        <wps:cNvSpPr/>
                        <wps:spPr>
                          <a:xfrm>
                            <a:off x="3359367" y="1661121"/>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896" name="Shape 2896"/>
                        <wps:cNvSpPr/>
                        <wps:spPr>
                          <a:xfrm>
                            <a:off x="3365458" y="1661121"/>
                            <a:ext cx="2691010" cy="0"/>
                          </a:xfrm>
                          <a:custGeom>
                            <a:avLst/>
                            <a:gdLst/>
                            <a:ahLst/>
                            <a:cxnLst/>
                            <a:rect l="0" t="0" r="0" b="0"/>
                            <a:pathLst>
                              <a:path w="2691010">
                                <a:moveTo>
                                  <a:pt x="0" y="0"/>
                                </a:moveTo>
                                <a:lnTo>
                                  <a:pt x="2691010" y="0"/>
                                </a:lnTo>
                              </a:path>
                            </a:pathLst>
                          </a:custGeom>
                          <a:noFill/>
                          <a:ln w="6090" cap="flat">
                            <a:solidFill>
                              <a:srgbClr val="000000"/>
                            </a:solidFill>
                            <a:prstDash val="solid"/>
                          </a:ln>
                        </wps:spPr>
                        <wps:bodyPr vertOverflow="overflow" horzOverflow="overflow" vert="horz" lIns="91440" tIns="45720" rIns="91440" bIns="45720" anchor="t"/>
                      </wps:wsp>
                      <wps:wsp>
                        <wps:cNvPr id="2897" name="Shape 2897"/>
                        <wps:cNvSpPr/>
                        <wps:spPr>
                          <a:xfrm>
                            <a:off x="6056468" y="1661121"/>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898" name="Shape 2898"/>
                        <wps:cNvSpPr/>
                        <wps:spPr>
                          <a:xfrm>
                            <a:off x="3045" y="1664116"/>
                            <a:ext cx="0" cy="705252"/>
                          </a:xfrm>
                          <a:custGeom>
                            <a:avLst/>
                            <a:gdLst/>
                            <a:ahLst/>
                            <a:cxnLst/>
                            <a:rect l="0" t="0" r="0" b="0"/>
                            <a:pathLst>
                              <a:path h="705252">
                                <a:moveTo>
                                  <a:pt x="0" y="70525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899" name="Shape 2899"/>
                        <wps:cNvSpPr/>
                        <wps:spPr>
                          <a:xfrm>
                            <a:off x="3045" y="2369368"/>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00" name="Shape 2900"/>
                        <wps:cNvSpPr/>
                        <wps:spPr>
                          <a:xfrm>
                            <a:off x="6090" y="2372414"/>
                            <a:ext cx="3353275" cy="0"/>
                          </a:xfrm>
                          <a:custGeom>
                            <a:avLst/>
                            <a:gdLst/>
                            <a:ahLst/>
                            <a:cxnLst/>
                            <a:rect l="0" t="0" r="0" b="0"/>
                            <a:pathLst>
                              <a:path w="3353275">
                                <a:moveTo>
                                  <a:pt x="0" y="0"/>
                                </a:moveTo>
                                <a:lnTo>
                                  <a:pt x="3353275" y="0"/>
                                </a:lnTo>
                              </a:path>
                            </a:pathLst>
                          </a:custGeom>
                          <a:noFill/>
                          <a:ln w="6090" cap="flat">
                            <a:solidFill>
                              <a:srgbClr val="000000"/>
                            </a:solidFill>
                            <a:prstDash val="solid"/>
                          </a:ln>
                        </wps:spPr>
                        <wps:bodyPr vertOverflow="overflow" horzOverflow="overflow" vert="horz" lIns="91440" tIns="45720" rIns="91440" bIns="45720" anchor="t"/>
                      </wps:wsp>
                      <wps:wsp>
                        <wps:cNvPr id="2901" name="Shape 2901"/>
                        <wps:cNvSpPr/>
                        <wps:spPr>
                          <a:xfrm>
                            <a:off x="3362412" y="1664116"/>
                            <a:ext cx="0" cy="705252"/>
                          </a:xfrm>
                          <a:custGeom>
                            <a:avLst/>
                            <a:gdLst/>
                            <a:ahLst/>
                            <a:cxnLst/>
                            <a:rect l="0" t="0" r="0" b="0"/>
                            <a:pathLst>
                              <a:path h="705252">
                                <a:moveTo>
                                  <a:pt x="0" y="70525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02" name="Shape 2902"/>
                        <wps:cNvSpPr/>
                        <wps:spPr>
                          <a:xfrm>
                            <a:off x="3359367" y="2372414"/>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903" name="Shape 2903"/>
                        <wps:cNvSpPr/>
                        <wps:spPr>
                          <a:xfrm>
                            <a:off x="3365458" y="2372414"/>
                            <a:ext cx="2691010" cy="0"/>
                          </a:xfrm>
                          <a:custGeom>
                            <a:avLst/>
                            <a:gdLst/>
                            <a:ahLst/>
                            <a:cxnLst/>
                            <a:rect l="0" t="0" r="0" b="0"/>
                            <a:pathLst>
                              <a:path w="2691010">
                                <a:moveTo>
                                  <a:pt x="0" y="0"/>
                                </a:moveTo>
                                <a:lnTo>
                                  <a:pt x="2691010" y="0"/>
                                </a:lnTo>
                              </a:path>
                            </a:pathLst>
                          </a:custGeom>
                          <a:noFill/>
                          <a:ln w="6090" cap="flat">
                            <a:solidFill>
                              <a:srgbClr val="000000"/>
                            </a:solidFill>
                            <a:prstDash val="solid"/>
                          </a:ln>
                        </wps:spPr>
                        <wps:bodyPr vertOverflow="overflow" horzOverflow="overflow" vert="horz" lIns="91440" tIns="45720" rIns="91440" bIns="45720" anchor="t"/>
                      </wps:wsp>
                      <wps:wsp>
                        <wps:cNvPr id="2904" name="Shape 2904"/>
                        <wps:cNvSpPr/>
                        <wps:spPr>
                          <a:xfrm>
                            <a:off x="6059513" y="1664116"/>
                            <a:ext cx="0" cy="705252"/>
                          </a:xfrm>
                          <a:custGeom>
                            <a:avLst/>
                            <a:gdLst/>
                            <a:ahLst/>
                            <a:cxnLst/>
                            <a:rect l="0" t="0" r="0" b="0"/>
                            <a:pathLst>
                              <a:path h="705252">
                                <a:moveTo>
                                  <a:pt x="0" y="70525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05" name="Shape 2905"/>
                        <wps:cNvSpPr/>
                        <wps:spPr>
                          <a:xfrm>
                            <a:off x="6056468" y="2372414"/>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FEBBD5" id="drawingObject2852" o:spid="_x0000_s1026" style="position:absolute;margin-left:75.05pt;margin-top:-.2pt;width:477.35pt;height:187.05pt;z-index:-251628032;mso-position-horizontal-relative:page" coordsize="60625,2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" o:allowincell="f">
                <v:shape id="Shape 2853" o:spid="_x0000_s1027" style="position:absolute;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" path="m,l6090,e" filled="f" strokeweight=".16914mm">
                  <v:path arrowok="t" textboxrect="0,0,6090,0"/>
                </v:shape>
                <v:shape id="Shape 2854" o:spid="_x0000_s1028" style="position:absolute;left:60;width:33533;height:0;visibility:visible;mso-wrap-style:square;v-text-anchor:top" coordsize="3353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" path="m,l3353275,e" filled="f" strokeweight=".16914mm">
                  <v:path arrowok="t" textboxrect="0,0,3353275,0"/>
                </v:shape>
                <v:shape id="Shape 2855" o:spid="_x0000_s1029" style="position:absolute;left:33593;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" path="m,l6091,e" filled="f" strokeweight=".16914mm">
                  <v:path arrowok="t" textboxrect="0,0,6091,0"/>
                </v:shape>
                <v:shape id="Shape 2856" o:spid="_x0000_s1030" style="position:absolute;left:33654;width:26910;height:0;visibility:visible;mso-wrap-style:square;v-text-anchor:top" coordsize="269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" path="m,l2691010,e" filled="f" strokeweight=".16914mm">
                  <v:path arrowok="t" textboxrect="0,0,2691010,0"/>
                </v:shape>
                <v:shape id="Shape 2857" o:spid="_x0000_s1031" style="position:absolute;left:60564;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" path="m,l6091,e" filled="f" strokeweight=".16914mm">
                  <v:path arrowok="t" textboxrect="0,0,6091,0"/>
                </v:shape>
                <v:shape id="Shape 2858" o:spid="_x0000_s1032" style="position:absolute;left:30;top:30;width:0;height:4705;visibility:visible;mso-wrap-style:square;v-text-anchor:top" coordsize="0,47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" path="m,470473l,e" filled="f" strokeweight=".16917mm">
                  <v:path arrowok="t" textboxrect="0,0,0,470473"/>
                </v:shape>
                <v:shape id="Shape 2859" o:spid="_x0000_s1033" style="position:absolute;left:33624;top:30;width:0;height:4705;visibility:visible;mso-wrap-style:square;v-text-anchor:top" coordsize="0,47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" path="m,470473l,e" filled="f" strokeweight=".16919mm">
                  <v:path arrowok="t" textboxrect="0,0,0,470473"/>
                </v:shape>
                <v:shape id="Shape 2860" o:spid="_x0000_s1034" style="position:absolute;left:60595;top:30;width:0;height:4705;visibility:visible;mso-wrap-style:square;v-text-anchor:top" coordsize="0,47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" path="m,470473l,e" filled="f" strokeweight=".16919mm">
                  <v:path arrowok="t" textboxrect="0,0,0,470473"/>
                </v:shape>
                <v:shape id="Shape 2861" o:spid="_x0000_s1035" style="position:absolute;top:4765;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" path="m,l6090,e" filled="f" strokeweight=".16914mm">
                  <v:path arrowok="t" textboxrect="0,0,6090,0"/>
                </v:shape>
                <v:shape id="Shape 2862" o:spid="_x0000_s1036" style="position:absolute;left:60;top:4765;width:33533;height:0;visibility:visible;mso-wrap-style:square;v-text-anchor:top" coordsize="3353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" path="m,l3353275,e" filled="f" strokeweight=".16914mm">
                  <v:path arrowok="t" textboxrect="0,0,3353275,0"/>
                </v:shape>
                <v:shape id="Shape 2863" o:spid="_x0000_s1037" style="position:absolute;left:33593;top:4765;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" path="m,l6091,e" filled="f" strokeweight=".16914mm">
                  <v:path arrowok="t" textboxrect="0,0,6091,0"/>
                </v:shape>
                <v:shape id="Shape 2864" o:spid="_x0000_s1038" style="position:absolute;left:33654;top:4765;width:26910;height:0;visibility:visible;mso-wrap-style:square;v-text-anchor:top" coordsize="269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" path="m,l2691010,e" filled="f" strokeweight=".16914mm">
                  <v:path arrowok="t" textboxrect="0,0,2691010,0"/>
                </v:shape>
                <v:shape id="Shape 2865" o:spid="_x0000_s1039" style="position:absolute;left:60564;top:4765;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" path="m,l6091,e" filled="f" strokeweight=".16914mm">
                  <v:path arrowok="t" textboxrect="0,0,6091,0"/>
                </v:shape>
                <v:shape id="Shape 2866" o:spid="_x0000_s1040" style="position:absolute;left:30;top:4796;width:0;height:2360;visibility:visible;mso-wrap-style:square;v-text-anchor:top" coordsize="0,2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" path="m,235997l,e" filled="f" strokeweight=".16917mm">
                  <v:path arrowok="t" textboxrect="0,0,0,235997"/>
                </v:shape>
                <v:shape id="Shape 2867" o:spid="_x0000_s1041" style="position:absolute;left:33624;top:4796;width:0;height:2360;visibility:visible;mso-wrap-style:square;v-text-anchor:top" coordsize="0,2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" path="m,235997l,e" filled="f" strokeweight=".16919mm">
                  <v:path arrowok="t" textboxrect="0,0,0,235997"/>
                </v:shape>
                <v:shape id="Shape 2868" o:spid="_x0000_s1042" style="position:absolute;left:60595;top:4796;width:0;height:2360;visibility:visible;mso-wrap-style:square;v-text-anchor:top" coordsize="0,2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" path="m,235997l,e" filled="f" strokeweight=".16919mm">
                  <v:path arrowok="t" textboxrect="0,0,0,235997"/>
                </v:shape>
                <v:shape id="Shape 2869" o:spid="_x0000_s1043" style="position:absolute;top:7186;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" path="m,l6090,e" filled="f" strokeweight=".16914mm">
                  <v:path arrowok="t" textboxrect="0,0,6090,0"/>
                </v:shape>
                <v:shape id="Shape 2870" o:spid="_x0000_s1044" style="position:absolute;left:60;top:7186;width:33533;height:0;visibility:visible;mso-wrap-style:square;v-text-anchor:top" coordsize="3353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" path="m,l3353275,e" filled="f" strokeweight=".16914mm">
                  <v:path arrowok="t" textboxrect="0,0,3353275,0"/>
                </v:shape>
                <v:shape id="Shape 2871" o:spid="_x0000_s1045" style="position:absolute;left:33593;top:7186;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" path="m,l6091,e" filled="f" strokeweight=".16914mm">
                  <v:path arrowok="t" textboxrect="0,0,6091,0"/>
                </v:shape>
                <v:shape id="Shape 2872" o:spid="_x0000_s1046" style="position:absolute;left:33654;top:7186;width:26910;height:0;visibility:visible;mso-wrap-style:square;v-text-anchor:top" coordsize="269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" path="m,l2691010,e" filled="f" strokeweight=".16914mm">
                  <v:path arrowok="t" textboxrect="0,0,2691010,0"/>
                </v:shape>
                <v:shape id="Shape 2873" o:spid="_x0000_s1047" style="position:absolute;left:60564;top:7186;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" path="m,l6091,e" filled="f" strokeweight=".16914mm">
                  <v:path arrowok="t" textboxrect="0,0,6091,0"/>
                </v:shape>
                <v:shape id="Shape 2874" o:spid="_x0000_s1048" style="position:absolute;left:30;top:7216;width:0;height:2345;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" path="m,234475l,e" filled="f" strokeweight=".16917mm">
                  <v:path arrowok="t" textboxrect="0,0,0,234475"/>
                </v:shape>
                <v:shape id="Shape 2875" o:spid="_x0000_s1049" style="position:absolute;left:33624;top:7216;width:0;height:2345;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" path="m,234475l,e" filled="f" strokeweight=".16919mm">
                  <v:path arrowok="t" textboxrect="0,0,0,234475"/>
                </v:shape>
                <v:shape id="Shape 2876" o:spid="_x0000_s1050" style="position:absolute;left:60595;top:7216;width:0;height:2345;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" path="m,234475l,e" filled="f" strokeweight=".16919mm">
                  <v:path arrowok="t" textboxrect="0,0,0,234475"/>
                </v:shape>
                <v:shape id="Shape 2877" o:spid="_x0000_s1051" style="position:absolute;left:30;top:9561;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" path="m,6089l,e" filled="f" strokeweight=".16917mm">
                  <v:path arrowok="t" textboxrect="0,0,0,6089"/>
                </v:shape>
                <v:shape id="Shape 2878" o:spid="_x0000_s1052" style="position:absolute;left:60;top:9592;width:33533;height:0;visibility:visible;mso-wrap-style:square;v-text-anchor:top" coordsize="3353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" path="m,l3353275,e" filled="f" strokeweight=".16917mm">
                  <v:path arrowok="t" textboxrect="0,0,3353275,0"/>
                </v:shape>
                <v:shape id="Shape 2879" o:spid="_x0000_s1053" style="position:absolute;left:33593;top:9592;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" path="m,l6091,e" filled="f" strokeweight=".16917mm">
                  <v:path arrowok="t" textboxrect="0,0,6091,0"/>
                </v:shape>
                <v:shape id="Shape 2880" o:spid="_x0000_s1054" style="position:absolute;left:33654;top:9592;width:26910;height:0;visibility:visible;mso-wrap-style:square;v-text-anchor:top" coordsize="269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" path="m,l2691010,e" filled="f" strokeweight=".16917mm">
                  <v:path arrowok="t" textboxrect="0,0,2691010,0"/>
                </v:shape>
                <v:shape id="Shape 2881" o:spid="_x0000_s1055" style="position:absolute;left:60564;top:9592;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" path="m,l6091,e" filled="f" strokeweight=".16917mm">
                  <v:path arrowok="t" textboxrect="0,0,6091,0"/>
                </v:shape>
                <v:shape id="Shape 2882" o:spid="_x0000_s1056" style="position:absolute;left:30;top:9622;width:0;height:2360;visibility:visible;mso-wrap-style:square;v-text-anchor:top" coordsize="0,2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" path="m,235998l,e" filled="f" strokeweight=".16917mm">
                  <v:path arrowok="t" textboxrect="0,0,0,235998"/>
                </v:shape>
                <v:shape id="Shape 2883" o:spid="_x0000_s1057" style="position:absolute;left:33624;top:9622;width:0;height:2360;visibility:visible;mso-wrap-style:square;v-text-anchor:top" coordsize="0,2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" path="m,235998l,e" filled="f" strokeweight=".16919mm">
                  <v:path arrowok="t" textboxrect="0,0,0,235998"/>
                </v:shape>
                <v:shape id="Shape 2884" o:spid="_x0000_s1058" style="position:absolute;left:60595;top:9622;width:0;height:2360;visibility:visible;mso-wrap-style:square;v-text-anchor:top" coordsize="0,2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" path="m,235998l,e" filled="f" strokeweight=".16919mm">
                  <v:path arrowok="t" textboxrect="0,0,0,235998"/>
                </v:shape>
                <v:shape id="Shape 2885" o:spid="_x0000_s1059" style="position:absolute;top:12013;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" path="m,l6090,e" filled="f" strokeweight=".16914mm">
                  <v:path arrowok="t" textboxrect="0,0,6090,0"/>
                </v:shape>
                <v:shape id="Shape 2886" o:spid="_x0000_s1060" style="position:absolute;left:60;top:12013;width:33533;height:0;visibility:visible;mso-wrap-style:square;v-text-anchor:top" coordsize="3353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" path="m,l3353275,e" filled="f" strokeweight=".16914mm">
                  <v:path arrowok="t" textboxrect="0,0,3353275,0"/>
                </v:shape>
                <v:shape id="Shape 2887" o:spid="_x0000_s1061" style="position:absolute;left:33593;top:12013;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" path="m,l6091,e" filled="f" strokeweight=".16914mm">
                  <v:path arrowok="t" textboxrect="0,0,6091,0"/>
                </v:shape>
                <v:shape id="Shape 2888" o:spid="_x0000_s1062" style="position:absolute;left:33654;top:12013;width:26910;height:0;visibility:visible;mso-wrap-style:square;v-text-anchor:top" coordsize="269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" path="m,l2691010,e" filled="f" strokeweight=".16914mm">
                  <v:path arrowok="t" textboxrect="0,0,2691010,0"/>
                </v:shape>
                <v:shape id="Shape 2889" o:spid="_x0000_s1063" style="position:absolute;left:60564;top:12013;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" path="m,l6091,e" filled="f" strokeweight=".16914mm">
                  <v:path arrowok="t" textboxrect="0,0,6091,0"/>
                </v:shape>
                <v:shape id="Shape 2890" o:spid="_x0000_s1064" style="position:absolute;left:30;top:12043;width:0;height:4537;visibility:visible;mso-wrap-style:square;v-text-anchor:top" coordsize="0,45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" path="m,453725l,e" filled="f" strokeweight=".16917mm">
                  <v:path arrowok="t" textboxrect="0,0,0,453725"/>
                </v:shape>
                <v:shape id="Shape 2891" o:spid="_x0000_s1065" style="position:absolute;left:33624;top:12043;width:0;height:4537;visibility:visible;mso-wrap-style:square;v-text-anchor:top" coordsize="0,45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" path="m,453725l,e" filled="f" strokeweight=".16919mm">
                  <v:path arrowok="t" textboxrect="0,0,0,453725"/>
                </v:shape>
                <v:shape id="Shape 2892" o:spid="_x0000_s1066" style="position:absolute;left:60595;top:12043;width:0;height:4537;visibility:visible;mso-wrap-style:square;v-text-anchor:top" coordsize="0,45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" path="m,453725l,e" filled="f" strokeweight=".16919mm">
                  <v:path arrowok="t" textboxrect="0,0,0,453725"/>
                </v:shape>
                <v:shape id="Shape 2893" o:spid="_x0000_s1067" style="position:absolute;left:30;top:16580;width:0;height:61;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" path="m,6040l,e" filled="f" strokeweight=".16917mm">
                  <v:path arrowok="t" textboxrect="0,0,0,6040"/>
                </v:shape>
                <v:shape id="Shape 2894" o:spid="_x0000_s1068" style="position:absolute;left:60;top:16611;width:33533;height:0;visibility:visible;mso-wrap-style:square;v-text-anchor:top" coordsize="3353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" path="m,l3353275,e" filled="f" strokeweight=".16917mm">
                  <v:path arrowok="t" textboxrect="0,0,3353275,0"/>
                </v:shape>
                <v:shape id="Shape 2895" o:spid="_x0000_s1069" style="position:absolute;left:33593;top:16611;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" path="m,l6091,e" filled="f" strokeweight=".16917mm">
                  <v:path arrowok="t" textboxrect="0,0,6091,0"/>
                </v:shape>
                <v:shape id="Shape 2896" o:spid="_x0000_s1070" style="position:absolute;left:33654;top:16611;width:26910;height:0;visibility:visible;mso-wrap-style:square;v-text-anchor:top" coordsize="269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" path="m,l2691010,e" filled="f" strokeweight=".16917mm">
                  <v:path arrowok="t" textboxrect="0,0,2691010,0"/>
                </v:shape>
                <v:shape id="Shape 2897" o:spid="_x0000_s1071" style="position:absolute;left:60564;top:16611;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" path="m,l6091,e" filled="f" strokeweight=".16917mm">
                  <v:path arrowok="t" textboxrect="0,0,6091,0"/>
                </v:shape>
                <v:shape id="Shape 2898" o:spid="_x0000_s1072" style="position:absolute;left:30;top:16641;width:0;height:7052;visibility:visible;mso-wrap-style:square;v-text-anchor:top" coordsize="0,7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" path="m,705252l,e" filled="f" strokeweight=".16917mm">
                  <v:path arrowok="t" textboxrect="0,0,0,705252"/>
                </v:shape>
                <v:shape id="Shape 2899" o:spid="_x0000_s1073" style="position:absolute;left:30;top:23693;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" path="m,6090l,e" filled="f" strokeweight=".16917mm">
                  <v:path arrowok="t" textboxrect="0,0,0,6090"/>
                </v:shape>
                <v:shape id="Shape 2900" o:spid="_x0000_s1074" style="position:absolute;left:60;top:23724;width:33533;height:0;visibility:visible;mso-wrap-style:square;v-text-anchor:top" coordsize="3353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" path="m,l3353275,e" filled="f" strokeweight=".16917mm">
                  <v:path arrowok="t" textboxrect="0,0,3353275,0"/>
                </v:shape>
                <v:shape id="Shape 2901" o:spid="_x0000_s1075" style="position:absolute;left:33624;top:16641;width:0;height:7052;visibility:visible;mso-wrap-style:square;v-text-anchor:top" coordsize="0,7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" path="m,705252l,e" filled="f" strokeweight=".16919mm">
                  <v:path arrowok="t" textboxrect="0,0,0,705252"/>
                </v:shape>
                <v:shape id="Shape 2902" o:spid="_x0000_s1076" style="position:absolute;left:33593;top:23724;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" path="m,l6091,e" filled="f" strokeweight=".16917mm">
                  <v:path arrowok="t" textboxrect="0,0,6091,0"/>
                </v:shape>
                <v:shape id="Shape 2903" o:spid="_x0000_s1077" style="position:absolute;left:33654;top:23724;width:26910;height:0;visibility:visible;mso-wrap-style:square;v-text-anchor:top" coordsize="269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" path="m,l2691010,e" filled="f" strokeweight=".16917mm">
                  <v:path arrowok="t" textboxrect="0,0,2691010,0"/>
                </v:shape>
                <v:shape id="Shape 2904" o:spid="_x0000_s1078" style="position:absolute;left:60595;top:16641;width:0;height:7052;visibility:visible;mso-wrap-style:square;v-text-anchor:top" coordsize="0,7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" path="m,705252l,e" filled="f" strokeweight=".16919mm">
                  <v:path arrowok="t" textboxrect="0,0,0,705252"/>
                </v:shape>
                <v:shape id="Shape 2905" o:spid="_x0000_s1079" style="position:absolute;left:60564;top:23724;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" path="m,l6091,e" filled="f" strokeweight=".16917mm">
                  <v:path arrowok="t" textboxrect="0,0,6091,0"/>
                </v:shape>
                <w10:wrap anchorx="page"/>
              </v:group>
            </w:pict>
          </mc:Fallback>
        </mc:AlternateContent>
      </w:r>
      <w:r>
        <w:rPr>
          <w:rFonts w:ascii="Times New Roman" w:eastAsia="Times New Roman" w:hAnsi="Times New Roman" w:cs="Times New Roman"/>
          <w:color w:val="000000"/>
          <w:sz w:val="28"/>
          <w:szCs w:val="28"/>
        </w:rPr>
        <w:t>Наименование общественной организации</w:t>
      </w:r>
    </w:p>
    <w:p w:rsidR="00BB3676" w:rsidRDefault="00504E64">
      <w:pPr>
        <w:widowControl w:val="0"/>
        <w:spacing w:before="12" w:line="240" w:lineRule="auto"/>
        <w:ind w:left="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ОГРН</w:t>
      </w:r>
    </w:p>
    <w:p w:rsidR="00BB3676" w:rsidRDefault="00504E64">
      <w:pPr>
        <w:widowControl w:val="0"/>
        <w:spacing w:before="59" w:line="282" w:lineRule="auto"/>
        <w:ind w:left="12" w:right="5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Организационно-правовая форма Адрес общественной организации</w:t>
      </w:r>
    </w:p>
    <w:p w:rsidR="00BB3676" w:rsidRDefault="00504E64">
      <w:pPr>
        <w:widowControl w:val="0"/>
        <w:spacing w:before="2" w:line="239" w:lineRule="auto"/>
        <w:ind w:left="12" w:right="48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Номер-код вида спорта в соответствии с Всероссийским реестром видов спорта</w:t>
      </w:r>
    </w:p>
    <w:p w:rsidR="00BB3676" w:rsidRDefault="00504E64">
      <w:pPr>
        <w:widowControl w:val="0"/>
        <w:tabs>
          <w:tab w:val="left" w:pos="1570"/>
          <w:tab w:val="left" w:pos="3592"/>
        </w:tabs>
        <w:spacing w:before="82" w:line="239" w:lineRule="auto"/>
        <w:ind w:left="12" w:right="4673"/>
        <w:rPr>
          <w:rFonts w:ascii="Times New Roman" w:eastAsia="Times New Roman" w:hAnsi="Times New Roman" w:cs="Times New Roman"/>
          <w:color w:val="000000"/>
          <w:sz w:val="28"/>
          <w:szCs w:val="28"/>
        </w:rPr>
        <w:sectPr w:rsidR="00BB3676">
          <w:pgSz w:w="11900" w:h="16840"/>
          <w:pgMar w:top="734" w:right="676" w:bottom="0" w:left="1499" w:header="0" w:footer="0" w:gutter="0"/>
          <w:cols w:space="708"/>
        </w:sectPr>
      </w:pPr>
      <w:r>
        <w:rPr>
          <w:rFonts w:ascii="Times New Roman" w:eastAsia="Times New Roman" w:hAnsi="Times New Roman" w:cs="Times New Roman"/>
          <w:color w:val="000000"/>
          <w:sz w:val="28"/>
          <w:szCs w:val="28"/>
        </w:rPr>
        <w:t>Дата, с которой организация наделена статусом</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 федерации</w:t>
      </w:r>
      <w:bookmarkEnd w:id="254"/>
    </w:p>
    <w:p w:rsidR="00BB3676" w:rsidRDefault="00504E64">
      <w:pPr>
        <w:widowControl w:val="0"/>
        <w:spacing w:line="240" w:lineRule="auto"/>
        <w:ind w:left="4798" w:right="-20"/>
        <w:rPr>
          <w:rFonts w:ascii="Times New Roman" w:eastAsia="Times New Roman" w:hAnsi="Times New Roman" w:cs="Times New Roman"/>
          <w:color w:val="000000"/>
          <w:sz w:val="28"/>
          <w:szCs w:val="28"/>
        </w:rPr>
      </w:pPr>
      <w:bookmarkStart w:id="255" w:name="_page_816_0"/>
      <w:r>
        <w:rPr>
          <w:rFonts w:ascii="Times New Roman" w:eastAsia="Times New Roman" w:hAnsi="Times New Roman" w:cs="Times New Roman"/>
          <w:color w:val="000000"/>
          <w:sz w:val="28"/>
          <w:szCs w:val="28"/>
        </w:rPr>
        <w:lastRenderedPageBreak/>
        <w:t>137</w:t>
      </w:r>
      <w:r>
        <w:rPr>
          <w:noProof/>
        </w:rPr>
        <mc:AlternateContent>
          <mc:Choice Requires="wps">
            <w:drawing>
              <wp:anchor distT="0" distB="0" distL="114300" distR="114300" simplePos="0" relativeHeight="251615744" behindDoc="1" locked="0" layoutInCell="0" allowOverlap="1">
                <wp:simplePos x="0" y="0"/>
                <wp:positionH relativeFrom="page">
                  <wp:posOffset>1025829</wp:posOffset>
                </wp:positionH>
                <wp:positionV relativeFrom="page">
                  <wp:posOffset>3257561</wp:posOffset>
                </wp:positionV>
                <wp:extent cx="2663858" cy="0"/>
                <wp:effectExtent l="0" t="0" r="0" b="0"/>
                <wp:wrapNone/>
                <wp:docPr id="2906" name="drawingObject2906"/>
                <wp:cNvGraphicFramePr/>
                <a:graphic xmlns:a="http://schemas.openxmlformats.org/drawingml/2006/main">
                  <a:graphicData uri="http://schemas.microsoft.com/office/word/2010/wordprocessingShape">
                    <wps:wsp>
                      <wps:cNvSpPr/>
                      <wps:spPr>
                        <a:xfrm>
                          <a:off x="0" y="0"/>
                          <a:ext cx="2663858" cy="0"/>
                        </a:xfrm>
                        <a:custGeom>
                          <a:avLst/>
                          <a:gdLst/>
                          <a:ahLst/>
                          <a:cxnLst/>
                          <a:rect l="0" t="0" r="0" b="0"/>
                          <a:pathLst>
                            <a:path w="2663858">
                              <a:moveTo>
                                <a:pt x="0" y="0"/>
                              </a:moveTo>
                              <a:lnTo>
                                <a:pt x="2663858" y="0"/>
                              </a:lnTo>
                            </a:path>
                          </a:pathLst>
                        </a:custGeom>
                        <a:noFill/>
                        <a:ln w="7304"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6DC5935B" id="drawingObject2906" o:spid="_x0000_s1026" style="position:absolute;margin-left:80.75pt;margin-top:256.5pt;width:209.75pt;height:0;z-index:-251700736;visibility:visible;mso-wrap-style:square;mso-wrap-distance-left:9pt;mso-wrap-distance-top:0;mso-wrap-distance-right:9pt;mso-wrap-distance-bottom:0;mso-position-horizontal:absolute;mso-position-horizontal-relative:page;mso-position-vertical:absolute;mso-position-vertical-relative:page;v-text-anchor:top" coordsize="266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" o:allowincell="f" path="m,l2663858,e" filled="f" strokeweight=".20289mm">
                <v:path arrowok="t" textboxrect="0,0,2663858,0"/>
                <w10:wrap anchorx="page" anchory="page"/>
              </v:shape>
            </w:pict>
          </mc:Fallback>
        </mc:AlternateContent>
      </w:r>
    </w:p>
    <w:p w:rsidR="00BB3676" w:rsidRDefault="00BB3676">
      <w:pPr>
        <w:spacing w:after="90" w:line="240" w:lineRule="exact"/>
        <w:rPr>
          <w:rFonts w:ascii="Times New Roman" w:eastAsia="Times New Roman" w:hAnsi="Times New Roman" w:cs="Times New Roman"/>
          <w:sz w:val="24"/>
          <w:szCs w:val="24"/>
        </w:rPr>
      </w:pPr>
    </w:p>
    <w:p w:rsidR="00BB3676" w:rsidRDefault="00504E64">
      <w:pPr>
        <w:widowControl w:val="0"/>
        <w:tabs>
          <w:tab w:val="left" w:pos="1558"/>
          <w:tab w:val="left" w:pos="3582"/>
        </w:tabs>
        <w:spacing w:line="240" w:lineRule="auto"/>
        <w:ind w:right="4496"/>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07552" behindDoc="1" locked="0" layoutInCell="0" allowOverlap="1">
                <wp:simplePos x="0" y="0"/>
                <wp:positionH relativeFrom="page">
                  <wp:posOffset>953430</wp:posOffset>
                </wp:positionH>
                <wp:positionV relativeFrom="paragraph">
                  <wp:posOffset>-5729</wp:posOffset>
                </wp:positionV>
                <wp:extent cx="6062559" cy="1426900"/>
                <wp:effectExtent l="0" t="0" r="0" b="0"/>
                <wp:wrapNone/>
                <wp:docPr id="2907" name="drawingObject2907"/>
                <wp:cNvGraphicFramePr/>
                <a:graphic xmlns:a="http://schemas.openxmlformats.org/drawingml/2006/main">
                  <a:graphicData uri="http://schemas.microsoft.com/office/word/2010/wordprocessingGroup">
                    <wpg:wgp>
                      <wpg:cNvGrpSpPr/>
                      <wpg:grpSpPr>
                        <a:xfrm>
                          <a:off x="0" y="0"/>
                          <a:ext cx="6062559" cy="1426900"/>
                          <a:chOff x="0" y="0"/>
                          <a:chExt cx="6062559" cy="1426900"/>
                        </a:xfrm>
                        <a:noFill/>
                      </wpg:grpSpPr>
                      <wps:wsp>
                        <wps:cNvPr id="2908" name="Shape 2908"/>
                        <wps:cNvSpPr/>
                        <wps:spPr>
                          <a:xfrm>
                            <a:off x="3045" y="0"/>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09" name="Shape 2909"/>
                        <wps:cNvSpPr/>
                        <wps:spPr>
                          <a:xfrm>
                            <a:off x="6090" y="3045"/>
                            <a:ext cx="3353327" cy="0"/>
                          </a:xfrm>
                          <a:custGeom>
                            <a:avLst/>
                            <a:gdLst/>
                            <a:ahLst/>
                            <a:cxnLst/>
                            <a:rect l="0" t="0" r="0" b="0"/>
                            <a:pathLst>
                              <a:path w="3353327">
                                <a:moveTo>
                                  <a:pt x="0" y="0"/>
                                </a:moveTo>
                                <a:lnTo>
                                  <a:pt x="3353327" y="0"/>
                                </a:lnTo>
                              </a:path>
                            </a:pathLst>
                          </a:custGeom>
                          <a:noFill/>
                          <a:ln w="6091" cap="flat">
                            <a:solidFill>
                              <a:srgbClr val="000000"/>
                            </a:solidFill>
                            <a:prstDash val="solid"/>
                          </a:ln>
                        </wps:spPr>
                        <wps:bodyPr vertOverflow="overflow" horzOverflow="overflow" vert="horz" lIns="91440" tIns="45720" rIns="91440" bIns="45720" anchor="t"/>
                      </wps:wsp>
                      <wps:wsp>
                        <wps:cNvPr id="2910" name="Shape 2910"/>
                        <wps:cNvSpPr/>
                        <wps:spPr>
                          <a:xfrm>
                            <a:off x="3362412" y="0"/>
                            <a:ext cx="0" cy="6040"/>
                          </a:xfrm>
                          <a:custGeom>
                            <a:avLst/>
                            <a:gdLst/>
                            <a:ahLst/>
                            <a:cxnLst/>
                            <a:rect l="0" t="0" r="0" b="0"/>
                            <a:pathLst>
                              <a:path h="6040">
                                <a:moveTo>
                                  <a:pt x="0" y="604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11" name="Shape 2911"/>
                        <wps:cNvSpPr/>
                        <wps:spPr>
                          <a:xfrm>
                            <a:off x="3365458" y="3045"/>
                            <a:ext cx="2691010" cy="0"/>
                          </a:xfrm>
                          <a:custGeom>
                            <a:avLst/>
                            <a:gdLst/>
                            <a:ahLst/>
                            <a:cxnLst/>
                            <a:rect l="0" t="0" r="0" b="0"/>
                            <a:pathLst>
                              <a:path w="2691010">
                                <a:moveTo>
                                  <a:pt x="0" y="0"/>
                                </a:moveTo>
                                <a:lnTo>
                                  <a:pt x="2691010" y="0"/>
                                </a:lnTo>
                              </a:path>
                            </a:pathLst>
                          </a:custGeom>
                          <a:noFill/>
                          <a:ln w="6091" cap="flat">
                            <a:solidFill>
                              <a:srgbClr val="000000"/>
                            </a:solidFill>
                            <a:prstDash val="solid"/>
                          </a:ln>
                        </wps:spPr>
                        <wps:bodyPr vertOverflow="overflow" horzOverflow="overflow" vert="horz" lIns="91440" tIns="45720" rIns="91440" bIns="45720" anchor="t"/>
                      </wps:wsp>
                      <wps:wsp>
                        <wps:cNvPr id="2912" name="Shape 2912"/>
                        <wps:cNvSpPr/>
                        <wps:spPr>
                          <a:xfrm>
                            <a:off x="6059513" y="0"/>
                            <a:ext cx="0" cy="6040"/>
                          </a:xfrm>
                          <a:custGeom>
                            <a:avLst/>
                            <a:gdLst/>
                            <a:ahLst/>
                            <a:cxnLst/>
                            <a:rect l="0" t="0" r="0" b="0"/>
                            <a:pathLst>
                              <a:path h="6040">
                                <a:moveTo>
                                  <a:pt x="0" y="604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13" name="Shape 2913"/>
                        <wps:cNvSpPr/>
                        <wps:spPr>
                          <a:xfrm>
                            <a:off x="3045" y="6040"/>
                            <a:ext cx="0" cy="705252"/>
                          </a:xfrm>
                          <a:custGeom>
                            <a:avLst/>
                            <a:gdLst/>
                            <a:ahLst/>
                            <a:cxnLst/>
                            <a:rect l="0" t="0" r="0" b="0"/>
                            <a:pathLst>
                              <a:path h="705252">
                                <a:moveTo>
                                  <a:pt x="0" y="70525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14" name="Shape 2914"/>
                        <wps:cNvSpPr/>
                        <wps:spPr>
                          <a:xfrm>
                            <a:off x="3362412" y="6040"/>
                            <a:ext cx="0" cy="705252"/>
                          </a:xfrm>
                          <a:custGeom>
                            <a:avLst/>
                            <a:gdLst/>
                            <a:ahLst/>
                            <a:cxnLst/>
                            <a:rect l="0" t="0" r="0" b="0"/>
                            <a:pathLst>
                              <a:path h="705252">
                                <a:moveTo>
                                  <a:pt x="0" y="70525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15" name="Shape 2915"/>
                        <wps:cNvSpPr/>
                        <wps:spPr>
                          <a:xfrm>
                            <a:off x="6059513" y="6040"/>
                            <a:ext cx="0" cy="705252"/>
                          </a:xfrm>
                          <a:custGeom>
                            <a:avLst/>
                            <a:gdLst/>
                            <a:ahLst/>
                            <a:cxnLst/>
                            <a:rect l="0" t="0" r="0" b="0"/>
                            <a:pathLst>
                              <a:path h="705252">
                                <a:moveTo>
                                  <a:pt x="0" y="70525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16" name="Shape 2916"/>
                        <wps:cNvSpPr/>
                        <wps:spPr>
                          <a:xfrm>
                            <a:off x="3045" y="711293"/>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17" name="Shape 2917"/>
                        <wps:cNvSpPr/>
                        <wps:spPr>
                          <a:xfrm>
                            <a:off x="6090" y="714338"/>
                            <a:ext cx="3353327" cy="0"/>
                          </a:xfrm>
                          <a:custGeom>
                            <a:avLst/>
                            <a:gdLst/>
                            <a:ahLst/>
                            <a:cxnLst/>
                            <a:rect l="0" t="0" r="0" b="0"/>
                            <a:pathLst>
                              <a:path w="3353327">
                                <a:moveTo>
                                  <a:pt x="0" y="0"/>
                                </a:moveTo>
                                <a:lnTo>
                                  <a:pt x="3353327" y="0"/>
                                </a:lnTo>
                              </a:path>
                            </a:pathLst>
                          </a:custGeom>
                          <a:noFill/>
                          <a:ln w="6091" cap="flat">
                            <a:solidFill>
                              <a:srgbClr val="000000"/>
                            </a:solidFill>
                            <a:prstDash val="solid"/>
                          </a:ln>
                        </wps:spPr>
                        <wps:bodyPr vertOverflow="overflow" horzOverflow="overflow" vert="horz" lIns="91440" tIns="45720" rIns="91440" bIns="45720" anchor="t"/>
                      </wps:wsp>
                      <wps:wsp>
                        <wps:cNvPr id="2918" name="Shape 2918"/>
                        <wps:cNvSpPr/>
                        <wps:spPr>
                          <a:xfrm>
                            <a:off x="3362412" y="711293"/>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19" name="Shape 2919"/>
                        <wps:cNvSpPr/>
                        <wps:spPr>
                          <a:xfrm>
                            <a:off x="3365458" y="714338"/>
                            <a:ext cx="2691010" cy="0"/>
                          </a:xfrm>
                          <a:custGeom>
                            <a:avLst/>
                            <a:gdLst/>
                            <a:ahLst/>
                            <a:cxnLst/>
                            <a:rect l="0" t="0" r="0" b="0"/>
                            <a:pathLst>
                              <a:path w="2691010">
                                <a:moveTo>
                                  <a:pt x="0" y="0"/>
                                </a:moveTo>
                                <a:lnTo>
                                  <a:pt x="2691010" y="0"/>
                                </a:lnTo>
                              </a:path>
                            </a:pathLst>
                          </a:custGeom>
                          <a:noFill/>
                          <a:ln w="6091" cap="flat">
                            <a:solidFill>
                              <a:srgbClr val="000000"/>
                            </a:solidFill>
                            <a:prstDash val="solid"/>
                          </a:ln>
                        </wps:spPr>
                        <wps:bodyPr vertOverflow="overflow" horzOverflow="overflow" vert="horz" lIns="91440" tIns="45720" rIns="91440" bIns="45720" anchor="t"/>
                      </wps:wsp>
                      <wps:wsp>
                        <wps:cNvPr id="2920" name="Shape 2920"/>
                        <wps:cNvSpPr/>
                        <wps:spPr>
                          <a:xfrm>
                            <a:off x="6059513" y="711293"/>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21" name="Shape 2921"/>
                        <wps:cNvSpPr/>
                        <wps:spPr>
                          <a:xfrm>
                            <a:off x="3045" y="717384"/>
                            <a:ext cx="0" cy="706471"/>
                          </a:xfrm>
                          <a:custGeom>
                            <a:avLst/>
                            <a:gdLst/>
                            <a:ahLst/>
                            <a:cxnLst/>
                            <a:rect l="0" t="0" r="0" b="0"/>
                            <a:pathLst>
                              <a:path h="706471">
                                <a:moveTo>
                                  <a:pt x="0" y="70647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22" name="Shape 2922"/>
                        <wps:cNvSpPr/>
                        <wps:spPr>
                          <a:xfrm>
                            <a:off x="0" y="1426900"/>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2923" name="Shape 2923"/>
                        <wps:cNvSpPr/>
                        <wps:spPr>
                          <a:xfrm>
                            <a:off x="6090" y="1426900"/>
                            <a:ext cx="3353275" cy="0"/>
                          </a:xfrm>
                          <a:custGeom>
                            <a:avLst/>
                            <a:gdLst/>
                            <a:ahLst/>
                            <a:cxnLst/>
                            <a:rect l="0" t="0" r="0" b="0"/>
                            <a:pathLst>
                              <a:path w="3353275">
                                <a:moveTo>
                                  <a:pt x="0" y="0"/>
                                </a:moveTo>
                                <a:lnTo>
                                  <a:pt x="3353275" y="0"/>
                                </a:lnTo>
                              </a:path>
                            </a:pathLst>
                          </a:custGeom>
                          <a:noFill/>
                          <a:ln w="6089" cap="flat">
                            <a:solidFill>
                              <a:srgbClr val="000000"/>
                            </a:solidFill>
                            <a:prstDash val="solid"/>
                          </a:ln>
                        </wps:spPr>
                        <wps:bodyPr vertOverflow="overflow" horzOverflow="overflow" vert="horz" lIns="91440" tIns="45720" rIns="91440" bIns="45720" anchor="t"/>
                      </wps:wsp>
                      <wps:wsp>
                        <wps:cNvPr id="2924" name="Shape 2924"/>
                        <wps:cNvSpPr/>
                        <wps:spPr>
                          <a:xfrm>
                            <a:off x="3362412" y="717384"/>
                            <a:ext cx="0" cy="706471"/>
                          </a:xfrm>
                          <a:custGeom>
                            <a:avLst/>
                            <a:gdLst/>
                            <a:ahLst/>
                            <a:cxnLst/>
                            <a:rect l="0" t="0" r="0" b="0"/>
                            <a:pathLst>
                              <a:path h="706471">
                                <a:moveTo>
                                  <a:pt x="0" y="70647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25" name="Shape 2925"/>
                        <wps:cNvSpPr/>
                        <wps:spPr>
                          <a:xfrm>
                            <a:off x="3359367" y="1426900"/>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926" name="Shape 2926"/>
                        <wps:cNvSpPr/>
                        <wps:spPr>
                          <a:xfrm>
                            <a:off x="3365458" y="1426900"/>
                            <a:ext cx="2691010" cy="0"/>
                          </a:xfrm>
                          <a:custGeom>
                            <a:avLst/>
                            <a:gdLst/>
                            <a:ahLst/>
                            <a:cxnLst/>
                            <a:rect l="0" t="0" r="0" b="0"/>
                            <a:pathLst>
                              <a:path w="2691010">
                                <a:moveTo>
                                  <a:pt x="0" y="0"/>
                                </a:moveTo>
                                <a:lnTo>
                                  <a:pt x="2691010" y="0"/>
                                </a:lnTo>
                              </a:path>
                            </a:pathLst>
                          </a:custGeom>
                          <a:noFill/>
                          <a:ln w="6089" cap="flat">
                            <a:solidFill>
                              <a:srgbClr val="000000"/>
                            </a:solidFill>
                            <a:prstDash val="solid"/>
                          </a:ln>
                        </wps:spPr>
                        <wps:bodyPr vertOverflow="overflow" horzOverflow="overflow" vert="horz" lIns="91440" tIns="45720" rIns="91440" bIns="45720" anchor="t"/>
                      </wps:wsp>
                      <wps:wsp>
                        <wps:cNvPr id="2927" name="Shape 2927"/>
                        <wps:cNvSpPr/>
                        <wps:spPr>
                          <a:xfrm>
                            <a:off x="6059513" y="717384"/>
                            <a:ext cx="0" cy="706471"/>
                          </a:xfrm>
                          <a:custGeom>
                            <a:avLst/>
                            <a:gdLst/>
                            <a:ahLst/>
                            <a:cxnLst/>
                            <a:rect l="0" t="0" r="0" b="0"/>
                            <a:pathLst>
                              <a:path h="706471">
                                <a:moveTo>
                                  <a:pt x="0" y="70647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28" name="Shape 2928"/>
                        <wps:cNvSpPr/>
                        <wps:spPr>
                          <a:xfrm>
                            <a:off x="6056468" y="1426900"/>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7DD8470" id="drawingObject2907" o:spid="_x0000_s1026" style="position:absolute;margin-left:75.05pt;margin-top:-.45pt;width:477.35pt;height:112.35pt;z-index:-251708928;mso-position-horizontal-relative:page" coordsize="60625,1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" o:allowincell="f">
                <v:shape id="Shape 2908" o:spid="_x0000_s1027" style="position:absolute;left:30;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" path="m,6040l,e" filled="f" strokeweight=".16917mm">
                  <v:path arrowok="t" textboxrect="0,0,0,6040"/>
                </v:shape>
                <v:shape id="Shape 2909" o:spid="_x0000_s1028" style="position:absolute;left:60;top:30;width:33534;height:0;visibility:visible;mso-wrap-style:square;v-text-anchor:top" coordsize="335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" path="m,l3353327,e" filled="f" strokeweight=".16919mm">
                  <v:path arrowok="t" textboxrect="0,0,3353327,0"/>
                </v:shape>
                <v:shape id="Shape 2910" o:spid="_x0000_s1029" style="position:absolute;left:33624;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" path="m,6040l,e" filled="f" strokeweight=".16919mm">
                  <v:path arrowok="t" textboxrect="0,0,0,6040"/>
                </v:shape>
                <v:shape id="Shape 2911" o:spid="_x0000_s1030" style="position:absolute;left:33654;top:30;width:26910;height:0;visibility:visible;mso-wrap-style:square;v-text-anchor:top" coordsize="269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" path="m,l2691010,e" filled="f" strokeweight=".16919mm">
                  <v:path arrowok="t" textboxrect="0,0,2691010,0"/>
                </v:shape>
                <v:shape id="Shape 2912" o:spid="_x0000_s1031" style="position:absolute;left:60595;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" path="m,6040l,e" filled="f" strokeweight=".16919mm">
                  <v:path arrowok="t" textboxrect="0,0,0,6040"/>
                </v:shape>
                <v:shape id="Shape 2913" o:spid="_x0000_s1032" style="position:absolute;left:30;top:60;width:0;height:7052;visibility:visible;mso-wrap-style:square;v-text-anchor:top" coordsize="0,7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" path="m,705252l,e" filled="f" strokeweight=".16917mm">
                  <v:path arrowok="t" textboxrect="0,0,0,705252"/>
                </v:shape>
                <v:shape id="Shape 2914" o:spid="_x0000_s1033" style="position:absolute;left:33624;top:60;width:0;height:7052;visibility:visible;mso-wrap-style:square;v-text-anchor:top" coordsize="0,7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" path="m,705252l,e" filled="f" strokeweight=".16919mm">
                  <v:path arrowok="t" textboxrect="0,0,0,705252"/>
                </v:shape>
                <v:shape id="Shape 2915" o:spid="_x0000_s1034" style="position:absolute;left:60595;top:60;width:0;height:7052;visibility:visible;mso-wrap-style:square;v-text-anchor:top" coordsize="0,7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" path="m,705252l,e" filled="f" strokeweight=".16919mm">
                  <v:path arrowok="t" textboxrect="0,0,0,705252"/>
                </v:shape>
                <v:shape id="Shape 2916" o:spid="_x0000_s1035" style="position:absolute;left:30;top:711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" path="m,6091l,e" filled="f" strokeweight=".16917mm">
                  <v:path arrowok="t" textboxrect="0,0,0,6091"/>
                </v:shape>
                <v:shape id="Shape 2917" o:spid="_x0000_s1036" style="position:absolute;left:60;top:7143;width:33534;height:0;visibility:visible;mso-wrap-style:square;v-text-anchor:top" coordsize="335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" path="m,l3353327,e" filled="f" strokeweight=".16919mm">
                  <v:path arrowok="t" textboxrect="0,0,3353327,0"/>
                </v:shape>
                <v:shape id="Shape 2918" o:spid="_x0000_s1037" style="position:absolute;left:33624;top:711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" path="m,6091l,e" filled="f" strokeweight=".16919mm">
                  <v:path arrowok="t" textboxrect="0,0,0,6091"/>
                </v:shape>
                <v:shape id="Shape 2919" o:spid="_x0000_s1038" style="position:absolute;left:33654;top:7143;width:26910;height:0;visibility:visible;mso-wrap-style:square;v-text-anchor:top" coordsize="269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" path="m,l2691010,e" filled="f" strokeweight=".16919mm">
                  <v:path arrowok="t" textboxrect="0,0,2691010,0"/>
                </v:shape>
                <v:shape id="Shape 2920" o:spid="_x0000_s1039" style="position:absolute;left:60595;top:711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" path="m,6091l,e" filled="f" strokeweight=".16919mm">
                  <v:path arrowok="t" textboxrect="0,0,0,6091"/>
                </v:shape>
                <v:shape id="Shape 2921" o:spid="_x0000_s1040" style="position:absolute;left:30;top:7173;width:0;height:7065;visibility:visible;mso-wrap-style:square;v-text-anchor:top" coordsize="0,70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" path="m,706471l,e" filled="f" strokeweight=".16917mm">
                  <v:path arrowok="t" textboxrect="0,0,0,706471"/>
                </v:shape>
                <v:shape id="Shape 2922" o:spid="_x0000_s1041" style="position:absolute;top:14269;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" path="m,l6090,e" filled="f" strokeweight=".16914mm">
                  <v:path arrowok="t" textboxrect="0,0,6090,0"/>
                </v:shape>
                <v:shape id="Shape 2923" o:spid="_x0000_s1042" style="position:absolute;left:60;top:14269;width:33533;height:0;visibility:visible;mso-wrap-style:square;v-text-anchor:top" coordsize="3353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" path="m,l3353275,e" filled="f" strokeweight=".16914mm">
                  <v:path arrowok="t" textboxrect="0,0,3353275,0"/>
                </v:shape>
                <v:shape id="Shape 2924" o:spid="_x0000_s1043" style="position:absolute;left:33624;top:7173;width:0;height:7065;visibility:visible;mso-wrap-style:square;v-text-anchor:top" coordsize="0,70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" path="m,706471l,e" filled="f" strokeweight=".16919mm">
                  <v:path arrowok="t" textboxrect="0,0,0,706471"/>
                </v:shape>
                <v:shape id="Shape 2925" o:spid="_x0000_s1044" style="position:absolute;left:33593;top:14269;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" path="m,l6091,e" filled="f" strokeweight=".16914mm">
                  <v:path arrowok="t" textboxrect="0,0,6091,0"/>
                </v:shape>
                <v:shape id="Shape 2926" o:spid="_x0000_s1045" style="position:absolute;left:33654;top:14269;width:26910;height:0;visibility:visible;mso-wrap-style:square;v-text-anchor:top" coordsize="269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" path="m,l2691010,e" filled="f" strokeweight=".16914mm">
                  <v:path arrowok="t" textboxrect="0,0,2691010,0"/>
                </v:shape>
                <v:shape id="Shape 2927" o:spid="_x0000_s1046" style="position:absolute;left:60595;top:7173;width:0;height:7065;visibility:visible;mso-wrap-style:square;v-text-anchor:top" coordsize="0,70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" path="m,706471l,e" filled="f" strokeweight=".16919mm">
                  <v:path arrowok="t" textboxrect="0,0,0,706471"/>
                </v:shape>
                <v:shape id="Shape 2928" o:spid="_x0000_s1047" style="position:absolute;left:60564;top:14269;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28"/>
          <w:szCs w:val="28"/>
        </w:rPr>
        <w:t>Дата, по которую организация наделена статусом</w:t>
      </w:r>
      <w:r>
        <w:rPr>
          <w:rFonts w:ascii="Times New Roman" w:eastAsia="Times New Roman" w:hAnsi="Times New Roman" w:cs="Times New Roman"/>
          <w:color w:val="000000"/>
          <w:sz w:val="28"/>
          <w:szCs w:val="28"/>
        </w:rPr>
        <w:tab/>
        <w:t>региональной</w:t>
      </w:r>
      <w:r>
        <w:rPr>
          <w:rFonts w:ascii="Times New Roman" w:eastAsia="Times New Roman" w:hAnsi="Times New Roman" w:cs="Times New Roman"/>
          <w:color w:val="000000"/>
          <w:sz w:val="28"/>
          <w:szCs w:val="28"/>
        </w:rPr>
        <w:tab/>
        <w:t>спортивной федерации</w:t>
      </w:r>
    </w:p>
    <w:p w:rsidR="00BB3676" w:rsidRDefault="00BB3676">
      <w:pPr>
        <w:spacing w:after="15" w:line="140" w:lineRule="exact"/>
        <w:rPr>
          <w:rFonts w:ascii="Times New Roman" w:eastAsia="Times New Roman" w:hAnsi="Times New Roman" w:cs="Times New Roman"/>
          <w:sz w:val="14"/>
          <w:szCs w:val="14"/>
        </w:rPr>
      </w:pPr>
    </w:p>
    <w:p w:rsidR="00BB3676" w:rsidRDefault="00504E64">
      <w:pPr>
        <w:widowControl w:val="0"/>
        <w:spacing w:line="239" w:lineRule="auto"/>
        <w:ind w:right="458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14720" behindDoc="1" locked="0" layoutInCell="0" allowOverlap="1">
                <wp:simplePos x="0" y="0"/>
                <wp:positionH relativeFrom="page">
                  <wp:posOffset>4283869</wp:posOffset>
                </wp:positionH>
                <wp:positionV relativeFrom="paragraph">
                  <wp:posOffset>1471196</wp:posOffset>
                </wp:positionV>
                <wp:extent cx="2733642" cy="626155"/>
                <wp:effectExtent l="0" t="0" r="0" b="0"/>
                <wp:wrapNone/>
                <wp:docPr id="2929" name="drawingObject2929"/>
                <wp:cNvGraphicFramePr/>
                <a:graphic xmlns:a="http://schemas.openxmlformats.org/drawingml/2006/main">
                  <a:graphicData uri="http://schemas.microsoft.com/office/word/2010/wordprocessingGroup">
                    <wpg:wgp>
                      <wpg:cNvGrpSpPr/>
                      <wpg:grpSpPr>
                        <a:xfrm>
                          <a:off x="0" y="0"/>
                          <a:ext cx="2733642" cy="626155"/>
                          <a:chOff x="0" y="0"/>
                          <a:chExt cx="2733642" cy="626155"/>
                        </a:xfrm>
                        <a:noFill/>
                      </wpg:grpSpPr>
                      <wps:wsp>
                        <wps:cNvPr id="2930" name="Shape 2930"/>
                        <wps:cNvSpPr/>
                        <wps:spPr>
                          <a:xfrm>
                            <a:off x="0" y="3044"/>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2931" name="Shape 2931"/>
                        <wps:cNvSpPr/>
                        <wps:spPr>
                          <a:xfrm>
                            <a:off x="6089" y="3044"/>
                            <a:ext cx="2724506" cy="0"/>
                          </a:xfrm>
                          <a:custGeom>
                            <a:avLst/>
                            <a:gdLst/>
                            <a:ahLst/>
                            <a:cxnLst/>
                            <a:rect l="0" t="0" r="0" b="0"/>
                            <a:pathLst>
                              <a:path w="2724506">
                                <a:moveTo>
                                  <a:pt x="0" y="0"/>
                                </a:moveTo>
                                <a:lnTo>
                                  <a:pt x="2724506" y="0"/>
                                </a:lnTo>
                              </a:path>
                            </a:pathLst>
                          </a:custGeom>
                          <a:noFill/>
                          <a:ln w="6089" cap="flat">
                            <a:solidFill>
                              <a:srgbClr val="000000"/>
                            </a:solidFill>
                            <a:prstDash val="solid"/>
                          </a:ln>
                        </wps:spPr>
                        <wps:bodyPr vertOverflow="overflow" horzOverflow="overflow" vert="horz" lIns="91440" tIns="45720" rIns="91440" bIns="45720" anchor="t"/>
                      </wps:wsp>
                      <wps:wsp>
                        <wps:cNvPr id="2932" name="Shape 2932"/>
                        <wps:cNvSpPr/>
                        <wps:spPr>
                          <a:xfrm>
                            <a:off x="2733642" y="0"/>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33" name="Shape 2933"/>
                        <wps:cNvSpPr/>
                        <wps:spPr>
                          <a:xfrm>
                            <a:off x="3045" y="6167"/>
                            <a:ext cx="0" cy="613898"/>
                          </a:xfrm>
                          <a:custGeom>
                            <a:avLst/>
                            <a:gdLst/>
                            <a:ahLst/>
                            <a:cxnLst/>
                            <a:rect l="0" t="0" r="0" b="0"/>
                            <a:pathLst>
                              <a:path h="613898">
                                <a:moveTo>
                                  <a:pt x="0" y="613898"/>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34" name="Shape 2934"/>
                        <wps:cNvSpPr/>
                        <wps:spPr>
                          <a:xfrm>
                            <a:off x="0" y="623110"/>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2935" name="Shape 2935"/>
                        <wps:cNvSpPr/>
                        <wps:spPr>
                          <a:xfrm>
                            <a:off x="6089" y="623110"/>
                            <a:ext cx="2724506" cy="0"/>
                          </a:xfrm>
                          <a:custGeom>
                            <a:avLst/>
                            <a:gdLst/>
                            <a:ahLst/>
                            <a:cxnLst/>
                            <a:rect l="0" t="0" r="0" b="0"/>
                            <a:pathLst>
                              <a:path w="2724506">
                                <a:moveTo>
                                  <a:pt x="0" y="0"/>
                                </a:moveTo>
                                <a:lnTo>
                                  <a:pt x="2724506" y="0"/>
                                </a:lnTo>
                              </a:path>
                            </a:pathLst>
                          </a:custGeom>
                          <a:noFill/>
                          <a:ln w="6089" cap="flat">
                            <a:solidFill>
                              <a:srgbClr val="000000"/>
                            </a:solidFill>
                            <a:prstDash val="solid"/>
                          </a:ln>
                        </wps:spPr>
                        <wps:bodyPr vertOverflow="overflow" horzOverflow="overflow" vert="horz" lIns="91440" tIns="45720" rIns="91440" bIns="45720" anchor="t"/>
                      </wps:wsp>
                      <wps:wsp>
                        <wps:cNvPr id="2936" name="Shape 2936"/>
                        <wps:cNvSpPr/>
                        <wps:spPr>
                          <a:xfrm>
                            <a:off x="2733642" y="6167"/>
                            <a:ext cx="0" cy="613898"/>
                          </a:xfrm>
                          <a:custGeom>
                            <a:avLst/>
                            <a:gdLst/>
                            <a:ahLst/>
                            <a:cxnLst/>
                            <a:rect l="0" t="0" r="0" b="0"/>
                            <a:pathLst>
                              <a:path h="613898">
                                <a:moveTo>
                                  <a:pt x="0" y="613898"/>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37" name="Shape 2937"/>
                        <wps:cNvSpPr/>
                        <wps:spPr>
                          <a:xfrm>
                            <a:off x="2733642" y="620066"/>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EB681B" id="drawingObject2929" o:spid="_x0000_s1026" style="position:absolute;margin-left:337.3pt;margin-top:115.85pt;width:215.25pt;height:49.3pt;z-index:-251701760;mso-position-horizontal-relative:page" coordsize="27336,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" o:allowincell="f">
                <v:shape id="Shape 2930" o:spid="_x0000_s1027" style="position:absolute;top:30;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" path="m,l6089,e" filled="f" strokeweight=".16914mm">
                  <v:path arrowok="t" textboxrect="0,0,6089,0"/>
                </v:shape>
                <v:shape id="Shape 2931" o:spid="_x0000_s1028" style="position:absolute;left:60;top:30;width:27245;height:0;visibility:visible;mso-wrap-style:square;v-text-anchor:top" coordsize="272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" path="m,l2724506,e" filled="f" strokeweight=".16914mm">
                  <v:path arrowok="t" textboxrect="0,0,2724506,0"/>
                </v:shape>
                <v:shape id="Shape 2932" o:spid="_x0000_s1029" style="position:absolute;left:27336;width:0;height:60;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" path="m,6089l,e" filled="f" strokeweight=".16914mm">
                  <v:path arrowok="t" textboxrect="0,0,0,6089"/>
                </v:shape>
                <v:shape id="Shape 2933" o:spid="_x0000_s1030" style="position:absolute;left:30;top:61;width:0;height:6139;visibility:visible;mso-wrap-style:square;v-text-anchor:top" coordsize="0,61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" path="m,613898l,e" filled="f" strokeweight=".16914mm">
                  <v:path arrowok="t" textboxrect="0,0,0,613898"/>
                </v:shape>
                <v:shape id="Shape 2934" o:spid="_x0000_s1031" style="position:absolute;top:6231;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" path="m,l6089,e" filled="f" strokeweight=".16914mm">
                  <v:path arrowok="t" textboxrect="0,0,6089,0"/>
                </v:shape>
                <v:shape id="Shape 2935" o:spid="_x0000_s1032" style="position:absolute;left:60;top:6231;width:27245;height:0;visibility:visible;mso-wrap-style:square;v-text-anchor:top" coordsize="272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" path="m,l2724506,e" filled="f" strokeweight=".16914mm">
                  <v:path arrowok="t" textboxrect="0,0,2724506,0"/>
                </v:shape>
                <v:shape id="Shape 2936" o:spid="_x0000_s1033" style="position:absolute;left:27336;top:61;width:0;height:6139;visibility:visible;mso-wrap-style:square;v-text-anchor:top" coordsize="0,61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" path="m,613898l,e" filled="f" strokeweight=".16914mm">
                  <v:path arrowok="t" textboxrect="0,0,0,613898"/>
                </v:shape>
                <v:shape id="Shape 2937" o:spid="_x0000_s1034" style="position:absolute;left:27336;top:6200;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" path="m,6089l,e" filled="f" strokeweight=".16914mm">
                  <v:path arrowok="t" textboxrect="0,0,0,6089"/>
                </v:shape>
                <w10:wrap anchorx="page"/>
              </v:group>
            </w:pict>
          </mc:Fallback>
        </mc:AlternateContent>
      </w:r>
      <w:r>
        <w:rPr>
          <w:rFonts w:ascii="Times New Roman" w:eastAsia="Times New Roman" w:hAnsi="Times New Roman" w:cs="Times New Roman"/>
          <w:color w:val="000000"/>
          <w:sz w:val="28"/>
          <w:szCs w:val="28"/>
        </w:rPr>
        <w:t>Дата и номер приказа о государственной аккредитации региональной спортивной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8" w:line="140" w:lineRule="exact"/>
        <w:rPr>
          <w:rFonts w:ascii="Times New Roman" w:eastAsia="Times New Roman" w:hAnsi="Times New Roman" w:cs="Times New Roman"/>
          <w:sz w:val="14"/>
          <w:szCs w:val="14"/>
        </w:rPr>
      </w:pPr>
    </w:p>
    <w:p w:rsidR="00BB3676" w:rsidRDefault="00BB3676">
      <w:pPr>
        <w:sectPr w:rsidR="00BB3676">
          <w:pgSz w:w="11900" w:h="16840"/>
          <w:pgMar w:top="734" w:right="850" w:bottom="0" w:left="1511" w:header="0" w:footer="0" w:gutter="0"/>
          <w:cols w:space="708"/>
        </w:sectPr>
      </w:pPr>
    </w:p>
    <w:p w:rsidR="00BB3676" w:rsidRDefault="00BB3676">
      <w:pPr>
        <w:spacing w:after="88" w:line="240" w:lineRule="exact"/>
        <w:rPr>
          <w:sz w:val="24"/>
          <w:szCs w:val="24"/>
        </w:rPr>
      </w:pPr>
    </w:p>
    <w:p w:rsidR="00BB3676" w:rsidRDefault="00504E64">
      <w:pPr>
        <w:widowControl w:val="0"/>
        <w:spacing w:line="239" w:lineRule="auto"/>
        <w:ind w:left="374" w:right="-44"/>
        <w:jc w:val="center"/>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Должность и ФИО руководителя органа исполнительнойвласти субъекта Российской Федерации</w:t>
      </w:r>
    </w:p>
    <w:p w:rsidR="00BB3676" w:rsidRDefault="00504E64">
      <w:pPr>
        <w:widowControl w:val="0"/>
        <w:spacing w:line="240" w:lineRule="auto"/>
        <w:ind w:left="23" w:right="1326" w:hanging="23"/>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Сведения об электронной</w:t>
      </w:r>
    </w:p>
    <w:p w:rsidR="00BB3676" w:rsidRDefault="00504E64">
      <w:pPr>
        <w:widowControl w:val="0"/>
        <w:spacing w:line="240" w:lineRule="auto"/>
        <w:ind w:left="278" w:right="-20"/>
        <w:rPr>
          <w:rFonts w:ascii="Times New Roman" w:eastAsia="Times New Roman" w:hAnsi="Times New Roman" w:cs="Times New Roman"/>
          <w:color w:val="000000"/>
          <w:sz w:val="28"/>
          <w:szCs w:val="28"/>
        </w:rPr>
        <w:sectPr w:rsidR="00BB3676">
          <w:type w:val="continuous"/>
          <w:pgSz w:w="11900" w:h="16840"/>
          <w:pgMar w:top="734" w:right="850" w:bottom="0" w:left="1511" w:header="0" w:footer="0" w:gutter="0"/>
          <w:cols w:num="2" w:space="708" w:equalWidth="0">
            <w:col w:w="3537" w:space="3070"/>
            <w:col w:w="2931" w:space="0"/>
          </w:cols>
        </w:sectPr>
      </w:pPr>
      <w:r>
        <w:rPr>
          <w:rFonts w:ascii="Times New Roman" w:eastAsia="Times New Roman" w:hAnsi="Times New Roman" w:cs="Times New Roman"/>
          <w:color w:val="000000"/>
          <w:sz w:val="28"/>
          <w:szCs w:val="28"/>
        </w:rPr>
        <w:t>подписи</w:t>
      </w:r>
      <w:bookmarkEnd w:id="255"/>
    </w:p>
    <w:p w:rsidR="00BB3676" w:rsidRDefault="00504E64">
      <w:pPr>
        <w:widowControl w:val="0"/>
        <w:spacing w:line="240" w:lineRule="auto"/>
        <w:ind w:left="4810" w:right="-20"/>
        <w:rPr>
          <w:rFonts w:ascii="Times New Roman" w:eastAsia="Times New Roman" w:hAnsi="Times New Roman" w:cs="Times New Roman"/>
          <w:color w:val="000000"/>
          <w:sz w:val="28"/>
          <w:szCs w:val="28"/>
        </w:rPr>
      </w:pPr>
      <w:bookmarkStart w:id="256" w:name="_page_818_0"/>
      <w:r>
        <w:rPr>
          <w:rFonts w:ascii="Times New Roman" w:eastAsia="Times New Roman" w:hAnsi="Times New Roman" w:cs="Times New Roman"/>
          <w:color w:val="000000"/>
          <w:sz w:val="28"/>
          <w:szCs w:val="28"/>
        </w:rPr>
        <w:lastRenderedPageBreak/>
        <w:t>138</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6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4</w:t>
      </w:r>
    </w:p>
    <w:p w:rsidR="00BB3676" w:rsidRDefault="00504E64">
      <w:pPr>
        <w:widowControl w:val="0"/>
        <w:spacing w:line="239" w:lineRule="auto"/>
        <w:ind w:left="55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after="64" w:line="240" w:lineRule="exact"/>
        <w:rPr>
          <w:rFonts w:ascii="Times New Roman" w:eastAsia="Times New Roman" w:hAnsi="Times New Roman" w:cs="Times New Roman"/>
          <w:sz w:val="24"/>
          <w:szCs w:val="24"/>
        </w:rPr>
      </w:pPr>
    </w:p>
    <w:p w:rsidR="00BB3676" w:rsidRDefault="00504E64">
      <w:pPr>
        <w:widowControl w:val="0"/>
        <w:spacing w:line="239" w:lineRule="auto"/>
        <w:ind w:left="609" w:right="14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внесении изменений в документ о государственной аккредитации общественной организации и наделении ее статусом региональной спортивной федерации</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62" w:lineRule="auto"/>
        <w:ind w:left="388" w:right="-57" w:firstLine="668"/>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23"/>
          <w:szCs w:val="23"/>
        </w:rPr>
        <w:t xml:space="preserve">_____________________________________________________________________ </w:t>
      </w:r>
      <w:r>
        <w:rPr>
          <w:rFonts w:ascii="Times New Roman" w:eastAsia="Times New Roman" w:hAnsi="Times New Roman" w:cs="Times New Roman"/>
          <w:color w:val="000000"/>
          <w:sz w:val="18"/>
          <w:szCs w:val="18"/>
        </w:rPr>
        <w:t>Наименование органа исполнительной власти в области физической культуры и спорта субъекта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6" w:line="120" w:lineRule="exact"/>
        <w:rPr>
          <w:rFonts w:ascii="Times New Roman" w:eastAsia="Times New Roman" w:hAnsi="Times New Roman" w:cs="Times New Roman"/>
          <w:sz w:val="12"/>
          <w:szCs w:val="12"/>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w:t>
      </w:r>
    </w:p>
    <w:p w:rsidR="00BB3676" w:rsidRDefault="00BB3676">
      <w:pPr>
        <w:spacing w:after="95" w:line="240" w:lineRule="exact"/>
        <w:rPr>
          <w:rFonts w:ascii="Times New Roman" w:eastAsia="Times New Roman" w:hAnsi="Times New Roman" w:cs="Times New Roman"/>
          <w:sz w:val="24"/>
          <w:szCs w:val="24"/>
        </w:rPr>
      </w:pPr>
    </w:p>
    <w:p w:rsidR="00BB3676" w:rsidRDefault="00504E64">
      <w:pPr>
        <w:widowControl w:val="0"/>
        <w:spacing w:line="240" w:lineRule="auto"/>
        <w:ind w:left="428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РЕШЕНИЕ</w:t>
      </w:r>
    </w:p>
    <w:p w:rsidR="00BB3676" w:rsidRDefault="00504E64">
      <w:pPr>
        <w:widowControl w:val="0"/>
        <w:spacing w:before="48" w:line="276" w:lineRule="auto"/>
        <w:ind w:left="2324" w:right="471" w:hanging="190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внесении изменений в Реестр общероссийских и аккредитованных региональных спортивных федераций</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4" w:line="140" w:lineRule="exact"/>
        <w:rPr>
          <w:rFonts w:ascii="Times New Roman" w:eastAsia="Times New Roman" w:hAnsi="Times New Roman" w:cs="Times New Roman"/>
          <w:sz w:val="14"/>
          <w:szCs w:val="14"/>
        </w:rPr>
      </w:pPr>
    </w:p>
    <w:p w:rsidR="00BB3676" w:rsidRDefault="00504E64">
      <w:pPr>
        <w:widowControl w:val="0"/>
        <w:tabs>
          <w:tab w:val="left" w:pos="2252"/>
        </w:tabs>
        <w:spacing w:line="240" w:lineRule="auto"/>
        <w:ind w:left="11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 </w:t>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u w:val="single"/>
        </w:rPr>
        <w:t>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60" w:lineRule="exact"/>
        <w:rPr>
          <w:rFonts w:ascii="Times New Roman" w:eastAsia="Times New Roman" w:hAnsi="Times New Roman" w:cs="Times New Roman"/>
          <w:sz w:val="16"/>
          <w:szCs w:val="16"/>
        </w:rPr>
      </w:pPr>
    </w:p>
    <w:p w:rsidR="00BB3676" w:rsidRDefault="00504E64">
      <w:pPr>
        <w:widowControl w:val="0"/>
        <w:tabs>
          <w:tab w:val="left" w:pos="1275"/>
          <w:tab w:val="left" w:pos="2103"/>
          <w:tab w:val="left" w:pos="2453"/>
          <w:tab w:val="left" w:pos="4197"/>
          <w:tab w:val="left" w:pos="5846"/>
          <w:tab w:val="left" w:pos="7743"/>
          <w:tab w:val="left" w:pos="8161"/>
        </w:tabs>
        <w:spacing w:line="239" w:lineRule="auto"/>
        <w:ind w:right="71"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пунктом 5 статьи 13 Федерального закона Российской Федерации от 04.12.2007 № 329-ФЗ «О физической культуре и спорте в Российской Федерации», пунктом 20 Порядка проведения государственной аккредитации региональных общественных организаций или структурных подразделений</w:t>
      </w:r>
      <w:r>
        <w:rPr>
          <w:rFonts w:ascii="Times New Roman" w:eastAsia="Times New Roman" w:hAnsi="Times New Roman" w:cs="Times New Roman"/>
          <w:color w:val="000000"/>
          <w:sz w:val="28"/>
          <w:szCs w:val="28"/>
        </w:rPr>
        <w:tab/>
        <w:t>(региональных</w:t>
      </w:r>
      <w:r>
        <w:rPr>
          <w:rFonts w:ascii="Times New Roman" w:eastAsia="Times New Roman" w:hAnsi="Times New Roman" w:cs="Times New Roman"/>
          <w:color w:val="000000"/>
          <w:sz w:val="28"/>
          <w:szCs w:val="28"/>
        </w:rPr>
        <w:tab/>
        <w:t>отделений)</w:t>
      </w:r>
      <w:r>
        <w:rPr>
          <w:rFonts w:ascii="Times New Roman" w:eastAsia="Times New Roman" w:hAnsi="Times New Roman" w:cs="Times New Roman"/>
          <w:color w:val="000000"/>
          <w:sz w:val="28"/>
          <w:szCs w:val="28"/>
        </w:rPr>
        <w:tab/>
        <w:t>общероссийской</w:t>
      </w:r>
      <w:r>
        <w:rPr>
          <w:rFonts w:ascii="Times New Roman" w:eastAsia="Times New Roman" w:hAnsi="Times New Roman" w:cs="Times New Roman"/>
          <w:color w:val="000000"/>
          <w:sz w:val="28"/>
          <w:szCs w:val="28"/>
        </w:rPr>
        <w:tab/>
        <w:t>спортивной федерации для наделения их статусом региональных спортивных федераций и формы документа о государственной аккредитации, подтверждающего наличие</w:t>
      </w:r>
      <w:r>
        <w:rPr>
          <w:rFonts w:ascii="Times New Roman" w:eastAsia="Times New Roman" w:hAnsi="Times New Roman" w:cs="Times New Roman"/>
          <w:color w:val="000000"/>
          <w:sz w:val="28"/>
          <w:szCs w:val="28"/>
        </w:rPr>
        <w:tab/>
        <w:t>статуса</w:t>
      </w:r>
      <w:r>
        <w:rPr>
          <w:rFonts w:ascii="Times New Roman" w:eastAsia="Times New Roman" w:hAnsi="Times New Roman" w:cs="Times New Roman"/>
          <w:color w:val="000000"/>
          <w:sz w:val="28"/>
          <w:szCs w:val="28"/>
        </w:rPr>
        <w:tab/>
        <w:t xml:space="preserve">региональной     спортивной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8"/>
          <w:szCs w:val="28"/>
        </w:rPr>
        <w:t>федерации,</w:t>
      </w:r>
      <w:r>
        <w:rPr>
          <w:rFonts w:ascii="Times New Roman" w:eastAsia="Times New Roman" w:hAnsi="Times New Roman" w:cs="Times New Roman"/>
          <w:color w:val="000000"/>
          <w:sz w:val="28"/>
          <w:szCs w:val="28"/>
        </w:rPr>
        <w:tab/>
        <w:t>утвержденного приказом Министерства спорта Российской Федерации от 01.08.2014 № 663,</w:t>
      </w:r>
    </w:p>
    <w:p w:rsidR="00BB3676" w:rsidRDefault="00504E64">
      <w:pPr>
        <w:widowControl w:val="0"/>
        <w:spacing w:before="67"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принято решение:</w:t>
      </w:r>
    </w:p>
    <w:p w:rsidR="00BB3676" w:rsidRDefault="00504E64">
      <w:pPr>
        <w:widowControl w:val="0"/>
        <w:tabs>
          <w:tab w:val="left" w:pos="1795"/>
          <w:tab w:val="left" w:pos="3340"/>
          <w:tab w:val="left" w:pos="3755"/>
          <w:tab w:val="left" w:pos="5175"/>
          <w:tab w:val="left" w:pos="5597"/>
          <w:tab w:val="left" w:pos="7899"/>
        </w:tabs>
        <w:spacing w:before="50" w:line="239" w:lineRule="auto"/>
        <w:ind w:right="7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внести</w:t>
      </w:r>
      <w:r>
        <w:rPr>
          <w:rFonts w:ascii="Times New Roman" w:eastAsia="Times New Roman" w:hAnsi="Times New Roman" w:cs="Times New Roman"/>
          <w:color w:val="000000"/>
          <w:sz w:val="28"/>
          <w:szCs w:val="28"/>
        </w:rPr>
        <w:tab/>
        <w:t>изменения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документ</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 общественной организации и наделении ее статусом региональной спортивной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7" w:line="240" w:lineRule="exact"/>
        <w:rPr>
          <w:rFonts w:ascii="Times New Roman" w:eastAsia="Times New Roman" w:hAnsi="Times New Roman" w:cs="Times New Roman"/>
          <w:sz w:val="24"/>
          <w:szCs w:val="24"/>
        </w:rPr>
      </w:pPr>
    </w:p>
    <w:p w:rsidR="00BB3676" w:rsidRDefault="00504E64">
      <w:pPr>
        <w:widowControl w:val="0"/>
        <w:spacing w:line="278" w:lineRule="auto"/>
        <w:ind w:left="12" w:right="604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91520" behindDoc="1" locked="0" layoutInCell="0" allowOverlap="1">
                <wp:simplePos x="0" y="0"/>
                <wp:positionH relativeFrom="page">
                  <wp:posOffset>953430</wp:posOffset>
                </wp:positionH>
                <wp:positionV relativeFrom="paragraph">
                  <wp:posOffset>625</wp:posOffset>
                </wp:positionV>
                <wp:extent cx="6062559" cy="1917165"/>
                <wp:effectExtent l="0" t="0" r="0" b="0"/>
                <wp:wrapNone/>
                <wp:docPr id="2938" name="drawingObject2938"/>
                <wp:cNvGraphicFramePr/>
                <a:graphic xmlns:a="http://schemas.openxmlformats.org/drawingml/2006/main">
                  <a:graphicData uri="http://schemas.microsoft.com/office/word/2010/wordprocessingGroup">
                    <wpg:wgp>
                      <wpg:cNvGrpSpPr/>
                      <wpg:grpSpPr>
                        <a:xfrm>
                          <a:off x="0" y="0"/>
                          <a:ext cx="6062559" cy="1917165"/>
                          <a:chOff x="0" y="0"/>
                          <a:chExt cx="6062559" cy="1917165"/>
                        </a:xfrm>
                        <a:noFill/>
                      </wpg:grpSpPr>
                      <wps:wsp>
                        <wps:cNvPr id="2939" name="Shape 2939"/>
                        <wps:cNvSpPr/>
                        <wps:spPr>
                          <a:xfrm>
                            <a:off x="0" y="3044"/>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2940" name="Shape 2940"/>
                        <wps:cNvSpPr/>
                        <wps:spPr>
                          <a:xfrm>
                            <a:off x="6090" y="3044"/>
                            <a:ext cx="3001614" cy="0"/>
                          </a:xfrm>
                          <a:custGeom>
                            <a:avLst/>
                            <a:gdLst/>
                            <a:ahLst/>
                            <a:cxnLst/>
                            <a:rect l="0" t="0" r="0" b="0"/>
                            <a:pathLst>
                              <a:path w="3001614">
                                <a:moveTo>
                                  <a:pt x="0" y="0"/>
                                </a:moveTo>
                                <a:lnTo>
                                  <a:pt x="3001614" y="0"/>
                                </a:lnTo>
                              </a:path>
                            </a:pathLst>
                          </a:custGeom>
                          <a:noFill/>
                          <a:ln w="6089" cap="flat">
                            <a:solidFill>
                              <a:srgbClr val="000000"/>
                            </a:solidFill>
                            <a:prstDash val="solid"/>
                          </a:ln>
                        </wps:spPr>
                        <wps:bodyPr vertOverflow="overflow" horzOverflow="overflow" vert="horz" lIns="91440" tIns="45720" rIns="91440" bIns="45720" anchor="t"/>
                      </wps:wsp>
                      <wps:wsp>
                        <wps:cNvPr id="2941" name="Shape 2941"/>
                        <wps:cNvSpPr/>
                        <wps:spPr>
                          <a:xfrm>
                            <a:off x="3010699" y="0"/>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42" name="Shape 2942"/>
                        <wps:cNvSpPr/>
                        <wps:spPr>
                          <a:xfrm>
                            <a:off x="3013744" y="3044"/>
                            <a:ext cx="3042723" cy="0"/>
                          </a:xfrm>
                          <a:custGeom>
                            <a:avLst/>
                            <a:gdLst/>
                            <a:ahLst/>
                            <a:cxnLst/>
                            <a:rect l="0" t="0" r="0" b="0"/>
                            <a:pathLst>
                              <a:path w="3042723">
                                <a:moveTo>
                                  <a:pt x="0" y="0"/>
                                </a:moveTo>
                                <a:lnTo>
                                  <a:pt x="3042723" y="0"/>
                                </a:lnTo>
                              </a:path>
                            </a:pathLst>
                          </a:custGeom>
                          <a:noFill/>
                          <a:ln w="6089" cap="flat">
                            <a:solidFill>
                              <a:srgbClr val="000000"/>
                            </a:solidFill>
                            <a:prstDash val="solid"/>
                          </a:ln>
                        </wps:spPr>
                        <wps:bodyPr vertOverflow="overflow" horzOverflow="overflow" vert="horz" lIns="91440" tIns="45720" rIns="91440" bIns="45720" anchor="t"/>
                      </wps:wsp>
                      <wps:wsp>
                        <wps:cNvPr id="2943" name="Shape 2943"/>
                        <wps:cNvSpPr/>
                        <wps:spPr>
                          <a:xfrm>
                            <a:off x="6056468" y="3044"/>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944" name="Shape 2944"/>
                        <wps:cNvSpPr/>
                        <wps:spPr>
                          <a:xfrm>
                            <a:off x="3045" y="6089"/>
                            <a:ext cx="0" cy="470472"/>
                          </a:xfrm>
                          <a:custGeom>
                            <a:avLst/>
                            <a:gdLst/>
                            <a:ahLst/>
                            <a:cxnLst/>
                            <a:rect l="0" t="0" r="0" b="0"/>
                            <a:pathLst>
                              <a:path h="470472">
                                <a:moveTo>
                                  <a:pt x="0" y="47047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45" name="Shape 2945"/>
                        <wps:cNvSpPr/>
                        <wps:spPr>
                          <a:xfrm>
                            <a:off x="3010699" y="6089"/>
                            <a:ext cx="0" cy="470472"/>
                          </a:xfrm>
                          <a:custGeom>
                            <a:avLst/>
                            <a:gdLst/>
                            <a:ahLst/>
                            <a:cxnLst/>
                            <a:rect l="0" t="0" r="0" b="0"/>
                            <a:pathLst>
                              <a:path h="470472">
                                <a:moveTo>
                                  <a:pt x="0" y="470472"/>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46" name="Shape 2946"/>
                        <wps:cNvSpPr/>
                        <wps:spPr>
                          <a:xfrm>
                            <a:off x="6059513" y="6089"/>
                            <a:ext cx="0" cy="470472"/>
                          </a:xfrm>
                          <a:custGeom>
                            <a:avLst/>
                            <a:gdLst/>
                            <a:ahLst/>
                            <a:cxnLst/>
                            <a:rect l="0" t="0" r="0" b="0"/>
                            <a:pathLst>
                              <a:path h="470472">
                                <a:moveTo>
                                  <a:pt x="0" y="47047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47" name="Shape 2947"/>
                        <wps:cNvSpPr/>
                        <wps:spPr>
                          <a:xfrm>
                            <a:off x="3045" y="476562"/>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48" name="Shape 2948"/>
                        <wps:cNvSpPr/>
                        <wps:spPr>
                          <a:xfrm>
                            <a:off x="6090" y="479607"/>
                            <a:ext cx="3001614" cy="0"/>
                          </a:xfrm>
                          <a:custGeom>
                            <a:avLst/>
                            <a:gdLst/>
                            <a:ahLst/>
                            <a:cxnLst/>
                            <a:rect l="0" t="0" r="0" b="0"/>
                            <a:pathLst>
                              <a:path w="3001614">
                                <a:moveTo>
                                  <a:pt x="0" y="0"/>
                                </a:moveTo>
                                <a:lnTo>
                                  <a:pt x="3001614" y="0"/>
                                </a:lnTo>
                              </a:path>
                            </a:pathLst>
                          </a:custGeom>
                          <a:noFill/>
                          <a:ln w="6090" cap="flat">
                            <a:solidFill>
                              <a:srgbClr val="000000"/>
                            </a:solidFill>
                            <a:prstDash val="solid"/>
                          </a:ln>
                        </wps:spPr>
                        <wps:bodyPr vertOverflow="overflow" horzOverflow="overflow" vert="horz" lIns="91440" tIns="45720" rIns="91440" bIns="45720" anchor="t"/>
                      </wps:wsp>
                      <wps:wsp>
                        <wps:cNvPr id="2949" name="Shape 2949"/>
                        <wps:cNvSpPr/>
                        <wps:spPr>
                          <a:xfrm>
                            <a:off x="3010699" y="476562"/>
                            <a:ext cx="0" cy="6090"/>
                          </a:xfrm>
                          <a:custGeom>
                            <a:avLst/>
                            <a:gdLst/>
                            <a:ahLst/>
                            <a:cxnLst/>
                            <a:rect l="0" t="0" r="0" b="0"/>
                            <a:pathLst>
                              <a:path h="6090">
                                <a:moveTo>
                                  <a:pt x="0" y="609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50" name="Shape 2950"/>
                        <wps:cNvSpPr/>
                        <wps:spPr>
                          <a:xfrm>
                            <a:off x="3013744" y="479607"/>
                            <a:ext cx="3042723" cy="0"/>
                          </a:xfrm>
                          <a:custGeom>
                            <a:avLst/>
                            <a:gdLst/>
                            <a:ahLst/>
                            <a:cxnLst/>
                            <a:rect l="0" t="0" r="0" b="0"/>
                            <a:pathLst>
                              <a:path w="3042723">
                                <a:moveTo>
                                  <a:pt x="0" y="0"/>
                                </a:moveTo>
                                <a:lnTo>
                                  <a:pt x="3042723" y="0"/>
                                </a:lnTo>
                              </a:path>
                            </a:pathLst>
                          </a:custGeom>
                          <a:noFill/>
                          <a:ln w="6090" cap="flat">
                            <a:solidFill>
                              <a:srgbClr val="000000"/>
                            </a:solidFill>
                            <a:prstDash val="solid"/>
                          </a:ln>
                        </wps:spPr>
                        <wps:bodyPr vertOverflow="overflow" horzOverflow="overflow" vert="horz" lIns="91440" tIns="45720" rIns="91440" bIns="45720" anchor="t"/>
                      </wps:wsp>
                      <wps:wsp>
                        <wps:cNvPr id="2951" name="Shape 2951"/>
                        <wps:cNvSpPr/>
                        <wps:spPr>
                          <a:xfrm>
                            <a:off x="6056468" y="479607"/>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952" name="Shape 2952"/>
                        <wps:cNvSpPr/>
                        <wps:spPr>
                          <a:xfrm>
                            <a:off x="3045" y="482653"/>
                            <a:ext cx="0" cy="234475"/>
                          </a:xfrm>
                          <a:custGeom>
                            <a:avLst/>
                            <a:gdLst/>
                            <a:ahLst/>
                            <a:cxnLst/>
                            <a:rect l="0" t="0" r="0" b="0"/>
                            <a:pathLst>
                              <a:path h="234475">
                                <a:moveTo>
                                  <a:pt x="0" y="234475"/>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53" name="Shape 2953"/>
                        <wps:cNvSpPr/>
                        <wps:spPr>
                          <a:xfrm>
                            <a:off x="3010699" y="482653"/>
                            <a:ext cx="0" cy="234475"/>
                          </a:xfrm>
                          <a:custGeom>
                            <a:avLst/>
                            <a:gdLst/>
                            <a:ahLst/>
                            <a:cxnLst/>
                            <a:rect l="0" t="0" r="0" b="0"/>
                            <a:pathLst>
                              <a:path h="234475">
                                <a:moveTo>
                                  <a:pt x="0" y="234475"/>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54" name="Shape 2954"/>
                        <wps:cNvSpPr/>
                        <wps:spPr>
                          <a:xfrm>
                            <a:off x="6059513" y="482653"/>
                            <a:ext cx="0" cy="234475"/>
                          </a:xfrm>
                          <a:custGeom>
                            <a:avLst/>
                            <a:gdLst/>
                            <a:ahLst/>
                            <a:cxnLst/>
                            <a:rect l="0" t="0" r="0" b="0"/>
                            <a:pathLst>
                              <a:path h="234475">
                                <a:moveTo>
                                  <a:pt x="0" y="234475"/>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55" name="Shape 2955"/>
                        <wps:cNvSpPr/>
                        <wps:spPr>
                          <a:xfrm>
                            <a:off x="3045" y="717128"/>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56" name="Shape 2956"/>
                        <wps:cNvSpPr/>
                        <wps:spPr>
                          <a:xfrm>
                            <a:off x="6090" y="720173"/>
                            <a:ext cx="3001614" cy="0"/>
                          </a:xfrm>
                          <a:custGeom>
                            <a:avLst/>
                            <a:gdLst/>
                            <a:ahLst/>
                            <a:cxnLst/>
                            <a:rect l="0" t="0" r="0" b="0"/>
                            <a:pathLst>
                              <a:path w="3001614">
                                <a:moveTo>
                                  <a:pt x="0" y="0"/>
                                </a:moveTo>
                                <a:lnTo>
                                  <a:pt x="3001614" y="0"/>
                                </a:lnTo>
                              </a:path>
                            </a:pathLst>
                          </a:custGeom>
                          <a:noFill/>
                          <a:ln w="6090" cap="flat">
                            <a:solidFill>
                              <a:srgbClr val="000000"/>
                            </a:solidFill>
                            <a:prstDash val="solid"/>
                          </a:ln>
                        </wps:spPr>
                        <wps:bodyPr vertOverflow="overflow" horzOverflow="overflow" vert="horz" lIns="91440" tIns="45720" rIns="91440" bIns="45720" anchor="t"/>
                      </wps:wsp>
                      <wps:wsp>
                        <wps:cNvPr id="2957" name="Shape 2957"/>
                        <wps:cNvSpPr/>
                        <wps:spPr>
                          <a:xfrm>
                            <a:off x="3010699" y="717128"/>
                            <a:ext cx="0" cy="6090"/>
                          </a:xfrm>
                          <a:custGeom>
                            <a:avLst/>
                            <a:gdLst/>
                            <a:ahLst/>
                            <a:cxnLst/>
                            <a:rect l="0" t="0" r="0" b="0"/>
                            <a:pathLst>
                              <a:path h="6090">
                                <a:moveTo>
                                  <a:pt x="0" y="609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58" name="Shape 2958"/>
                        <wps:cNvSpPr/>
                        <wps:spPr>
                          <a:xfrm>
                            <a:off x="3013744" y="720173"/>
                            <a:ext cx="3042723" cy="0"/>
                          </a:xfrm>
                          <a:custGeom>
                            <a:avLst/>
                            <a:gdLst/>
                            <a:ahLst/>
                            <a:cxnLst/>
                            <a:rect l="0" t="0" r="0" b="0"/>
                            <a:pathLst>
                              <a:path w="3042723">
                                <a:moveTo>
                                  <a:pt x="0" y="0"/>
                                </a:moveTo>
                                <a:lnTo>
                                  <a:pt x="3042723" y="0"/>
                                </a:lnTo>
                              </a:path>
                            </a:pathLst>
                          </a:custGeom>
                          <a:noFill/>
                          <a:ln w="6090" cap="flat">
                            <a:solidFill>
                              <a:srgbClr val="000000"/>
                            </a:solidFill>
                            <a:prstDash val="solid"/>
                          </a:ln>
                        </wps:spPr>
                        <wps:bodyPr vertOverflow="overflow" horzOverflow="overflow" vert="horz" lIns="91440" tIns="45720" rIns="91440" bIns="45720" anchor="t"/>
                      </wps:wsp>
                      <wps:wsp>
                        <wps:cNvPr id="2959" name="Shape 2959"/>
                        <wps:cNvSpPr/>
                        <wps:spPr>
                          <a:xfrm>
                            <a:off x="6056468" y="720173"/>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2960" name="Shape 2960"/>
                        <wps:cNvSpPr/>
                        <wps:spPr>
                          <a:xfrm>
                            <a:off x="3045" y="723219"/>
                            <a:ext cx="0" cy="235997"/>
                          </a:xfrm>
                          <a:custGeom>
                            <a:avLst/>
                            <a:gdLst/>
                            <a:ahLst/>
                            <a:cxnLst/>
                            <a:rect l="0" t="0" r="0" b="0"/>
                            <a:pathLst>
                              <a:path h="235997">
                                <a:moveTo>
                                  <a:pt x="0" y="235997"/>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61" name="Shape 2961"/>
                        <wps:cNvSpPr/>
                        <wps:spPr>
                          <a:xfrm>
                            <a:off x="3010699" y="723219"/>
                            <a:ext cx="0" cy="235997"/>
                          </a:xfrm>
                          <a:custGeom>
                            <a:avLst/>
                            <a:gdLst/>
                            <a:ahLst/>
                            <a:cxnLst/>
                            <a:rect l="0" t="0" r="0" b="0"/>
                            <a:pathLst>
                              <a:path h="235997">
                                <a:moveTo>
                                  <a:pt x="0" y="235997"/>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62" name="Shape 2962"/>
                        <wps:cNvSpPr/>
                        <wps:spPr>
                          <a:xfrm>
                            <a:off x="6059513" y="723219"/>
                            <a:ext cx="0" cy="235997"/>
                          </a:xfrm>
                          <a:custGeom>
                            <a:avLst/>
                            <a:gdLst/>
                            <a:ahLst/>
                            <a:cxnLst/>
                            <a:rect l="0" t="0" r="0" b="0"/>
                            <a:pathLst>
                              <a:path h="235997">
                                <a:moveTo>
                                  <a:pt x="0" y="23599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63" name="Shape 2963"/>
                        <wps:cNvSpPr/>
                        <wps:spPr>
                          <a:xfrm>
                            <a:off x="0" y="962261"/>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2964" name="Shape 2964"/>
                        <wps:cNvSpPr/>
                        <wps:spPr>
                          <a:xfrm>
                            <a:off x="6090" y="962261"/>
                            <a:ext cx="3001614" cy="0"/>
                          </a:xfrm>
                          <a:custGeom>
                            <a:avLst/>
                            <a:gdLst/>
                            <a:ahLst/>
                            <a:cxnLst/>
                            <a:rect l="0" t="0" r="0" b="0"/>
                            <a:pathLst>
                              <a:path w="3001614">
                                <a:moveTo>
                                  <a:pt x="0" y="0"/>
                                </a:moveTo>
                                <a:lnTo>
                                  <a:pt x="3001614" y="0"/>
                                </a:lnTo>
                              </a:path>
                            </a:pathLst>
                          </a:custGeom>
                          <a:noFill/>
                          <a:ln w="6089" cap="flat">
                            <a:solidFill>
                              <a:srgbClr val="000000"/>
                            </a:solidFill>
                            <a:prstDash val="solid"/>
                          </a:ln>
                        </wps:spPr>
                        <wps:bodyPr vertOverflow="overflow" horzOverflow="overflow" vert="horz" lIns="91440" tIns="45720" rIns="91440" bIns="45720" anchor="t"/>
                      </wps:wsp>
                      <wps:wsp>
                        <wps:cNvPr id="2965" name="Shape 2965"/>
                        <wps:cNvSpPr/>
                        <wps:spPr>
                          <a:xfrm>
                            <a:off x="3010699" y="959217"/>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66" name="Shape 2966"/>
                        <wps:cNvSpPr/>
                        <wps:spPr>
                          <a:xfrm>
                            <a:off x="3013744" y="962261"/>
                            <a:ext cx="3042723" cy="0"/>
                          </a:xfrm>
                          <a:custGeom>
                            <a:avLst/>
                            <a:gdLst/>
                            <a:ahLst/>
                            <a:cxnLst/>
                            <a:rect l="0" t="0" r="0" b="0"/>
                            <a:pathLst>
                              <a:path w="3042723">
                                <a:moveTo>
                                  <a:pt x="0" y="0"/>
                                </a:moveTo>
                                <a:lnTo>
                                  <a:pt x="3042723" y="0"/>
                                </a:lnTo>
                              </a:path>
                            </a:pathLst>
                          </a:custGeom>
                          <a:noFill/>
                          <a:ln w="6089" cap="flat">
                            <a:solidFill>
                              <a:srgbClr val="000000"/>
                            </a:solidFill>
                            <a:prstDash val="solid"/>
                          </a:ln>
                        </wps:spPr>
                        <wps:bodyPr vertOverflow="overflow" horzOverflow="overflow" vert="horz" lIns="91440" tIns="45720" rIns="91440" bIns="45720" anchor="t"/>
                      </wps:wsp>
                      <wps:wsp>
                        <wps:cNvPr id="2967" name="Shape 2967"/>
                        <wps:cNvSpPr/>
                        <wps:spPr>
                          <a:xfrm>
                            <a:off x="6056468" y="962261"/>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968" name="Shape 2968"/>
                        <wps:cNvSpPr/>
                        <wps:spPr>
                          <a:xfrm>
                            <a:off x="3045" y="965306"/>
                            <a:ext cx="0" cy="232953"/>
                          </a:xfrm>
                          <a:custGeom>
                            <a:avLst/>
                            <a:gdLst/>
                            <a:ahLst/>
                            <a:cxnLst/>
                            <a:rect l="0" t="0" r="0" b="0"/>
                            <a:pathLst>
                              <a:path h="232953">
                                <a:moveTo>
                                  <a:pt x="0" y="232953"/>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69" name="Shape 2969"/>
                        <wps:cNvSpPr/>
                        <wps:spPr>
                          <a:xfrm>
                            <a:off x="3010699" y="965306"/>
                            <a:ext cx="0" cy="232953"/>
                          </a:xfrm>
                          <a:custGeom>
                            <a:avLst/>
                            <a:gdLst/>
                            <a:ahLst/>
                            <a:cxnLst/>
                            <a:rect l="0" t="0" r="0" b="0"/>
                            <a:pathLst>
                              <a:path h="232953">
                                <a:moveTo>
                                  <a:pt x="0" y="232953"/>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70" name="Shape 2970"/>
                        <wps:cNvSpPr/>
                        <wps:spPr>
                          <a:xfrm>
                            <a:off x="6059513" y="965306"/>
                            <a:ext cx="0" cy="232953"/>
                          </a:xfrm>
                          <a:custGeom>
                            <a:avLst/>
                            <a:gdLst/>
                            <a:ahLst/>
                            <a:cxnLst/>
                            <a:rect l="0" t="0" r="0" b="0"/>
                            <a:pathLst>
                              <a:path h="232953">
                                <a:moveTo>
                                  <a:pt x="0" y="23295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71" name="Shape 2971"/>
                        <wps:cNvSpPr/>
                        <wps:spPr>
                          <a:xfrm>
                            <a:off x="0" y="1201304"/>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2972" name="Shape 2972"/>
                        <wps:cNvSpPr/>
                        <wps:spPr>
                          <a:xfrm>
                            <a:off x="6090" y="1201304"/>
                            <a:ext cx="3001614" cy="0"/>
                          </a:xfrm>
                          <a:custGeom>
                            <a:avLst/>
                            <a:gdLst/>
                            <a:ahLst/>
                            <a:cxnLst/>
                            <a:rect l="0" t="0" r="0" b="0"/>
                            <a:pathLst>
                              <a:path w="3001614">
                                <a:moveTo>
                                  <a:pt x="0" y="0"/>
                                </a:moveTo>
                                <a:lnTo>
                                  <a:pt x="3001614" y="0"/>
                                </a:lnTo>
                              </a:path>
                            </a:pathLst>
                          </a:custGeom>
                          <a:noFill/>
                          <a:ln w="6089" cap="flat">
                            <a:solidFill>
                              <a:srgbClr val="000000"/>
                            </a:solidFill>
                            <a:prstDash val="solid"/>
                          </a:ln>
                        </wps:spPr>
                        <wps:bodyPr vertOverflow="overflow" horzOverflow="overflow" vert="horz" lIns="91440" tIns="45720" rIns="91440" bIns="45720" anchor="t"/>
                      </wps:wsp>
                      <wps:wsp>
                        <wps:cNvPr id="2973" name="Shape 2973"/>
                        <wps:cNvSpPr/>
                        <wps:spPr>
                          <a:xfrm>
                            <a:off x="3010699" y="1198260"/>
                            <a:ext cx="0" cy="6038"/>
                          </a:xfrm>
                          <a:custGeom>
                            <a:avLst/>
                            <a:gdLst/>
                            <a:ahLst/>
                            <a:cxnLst/>
                            <a:rect l="0" t="0" r="0" b="0"/>
                            <a:pathLst>
                              <a:path h="6038">
                                <a:moveTo>
                                  <a:pt x="0" y="6038"/>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74" name="Shape 2974"/>
                        <wps:cNvSpPr/>
                        <wps:spPr>
                          <a:xfrm>
                            <a:off x="3013744" y="1201304"/>
                            <a:ext cx="3042723" cy="0"/>
                          </a:xfrm>
                          <a:custGeom>
                            <a:avLst/>
                            <a:gdLst/>
                            <a:ahLst/>
                            <a:cxnLst/>
                            <a:rect l="0" t="0" r="0" b="0"/>
                            <a:pathLst>
                              <a:path w="3042723">
                                <a:moveTo>
                                  <a:pt x="0" y="0"/>
                                </a:moveTo>
                                <a:lnTo>
                                  <a:pt x="3042723" y="0"/>
                                </a:lnTo>
                              </a:path>
                            </a:pathLst>
                          </a:custGeom>
                          <a:noFill/>
                          <a:ln w="6089" cap="flat">
                            <a:solidFill>
                              <a:srgbClr val="000000"/>
                            </a:solidFill>
                            <a:prstDash val="solid"/>
                          </a:ln>
                        </wps:spPr>
                        <wps:bodyPr vertOverflow="overflow" horzOverflow="overflow" vert="horz" lIns="91440" tIns="45720" rIns="91440" bIns="45720" anchor="t"/>
                      </wps:wsp>
                      <wps:wsp>
                        <wps:cNvPr id="2975" name="Shape 2975"/>
                        <wps:cNvSpPr/>
                        <wps:spPr>
                          <a:xfrm>
                            <a:off x="6056468" y="1201304"/>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2976" name="Shape 2976"/>
                        <wps:cNvSpPr/>
                        <wps:spPr>
                          <a:xfrm>
                            <a:off x="3045" y="1204299"/>
                            <a:ext cx="0" cy="706776"/>
                          </a:xfrm>
                          <a:custGeom>
                            <a:avLst/>
                            <a:gdLst/>
                            <a:ahLst/>
                            <a:cxnLst/>
                            <a:rect l="0" t="0" r="0" b="0"/>
                            <a:pathLst>
                              <a:path h="706776">
                                <a:moveTo>
                                  <a:pt x="0" y="706776"/>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77" name="Shape 2977"/>
                        <wps:cNvSpPr/>
                        <wps:spPr>
                          <a:xfrm>
                            <a:off x="0" y="1914120"/>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2978" name="Shape 2978"/>
                        <wps:cNvSpPr/>
                        <wps:spPr>
                          <a:xfrm>
                            <a:off x="6090" y="1914120"/>
                            <a:ext cx="3001614" cy="0"/>
                          </a:xfrm>
                          <a:custGeom>
                            <a:avLst/>
                            <a:gdLst/>
                            <a:ahLst/>
                            <a:cxnLst/>
                            <a:rect l="0" t="0" r="0" b="0"/>
                            <a:pathLst>
                              <a:path w="3001614">
                                <a:moveTo>
                                  <a:pt x="0" y="0"/>
                                </a:moveTo>
                                <a:lnTo>
                                  <a:pt x="3001614" y="0"/>
                                </a:lnTo>
                              </a:path>
                            </a:pathLst>
                          </a:custGeom>
                          <a:noFill/>
                          <a:ln w="6089" cap="flat">
                            <a:solidFill>
                              <a:srgbClr val="000000"/>
                            </a:solidFill>
                            <a:prstDash val="solid"/>
                          </a:ln>
                        </wps:spPr>
                        <wps:bodyPr vertOverflow="overflow" horzOverflow="overflow" vert="horz" lIns="91440" tIns="45720" rIns="91440" bIns="45720" anchor="t"/>
                      </wps:wsp>
                      <wps:wsp>
                        <wps:cNvPr id="2979" name="Shape 2979"/>
                        <wps:cNvSpPr/>
                        <wps:spPr>
                          <a:xfrm>
                            <a:off x="3010699" y="1204299"/>
                            <a:ext cx="0" cy="706776"/>
                          </a:xfrm>
                          <a:custGeom>
                            <a:avLst/>
                            <a:gdLst/>
                            <a:ahLst/>
                            <a:cxnLst/>
                            <a:rect l="0" t="0" r="0" b="0"/>
                            <a:pathLst>
                              <a:path h="706776">
                                <a:moveTo>
                                  <a:pt x="0" y="706776"/>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80" name="Shape 2980"/>
                        <wps:cNvSpPr/>
                        <wps:spPr>
                          <a:xfrm>
                            <a:off x="3010699" y="1911075"/>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81" name="Shape 2981"/>
                        <wps:cNvSpPr/>
                        <wps:spPr>
                          <a:xfrm>
                            <a:off x="3013744" y="1914120"/>
                            <a:ext cx="3042723" cy="0"/>
                          </a:xfrm>
                          <a:custGeom>
                            <a:avLst/>
                            <a:gdLst/>
                            <a:ahLst/>
                            <a:cxnLst/>
                            <a:rect l="0" t="0" r="0" b="0"/>
                            <a:pathLst>
                              <a:path w="3042723">
                                <a:moveTo>
                                  <a:pt x="0" y="0"/>
                                </a:moveTo>
                                <a:lnTo>
                                  <a:pt x="3042723" y="0"/>
                                </a:lnTo>
                              </a:path>
                            </a:pathLst>
                          </a:custGeom>
                          <a:noFill/>
                          <a:ln w="6089" cap="flat">
                            <a:solidFill>
                              <a:srgbClr val="000000"/>
                            </a:solidFill>
                            <a:prstDash val="solid"/>
                          </a:ln>
                        </wps:spPr>
                        <wps:bodyPr vertOverflow="overflow" horzOverflow="overflow" vert="horz" lIns="91440" tIns="45720" rIns="91440" bIns="45720" anchor="t"/>
                      </wps:wsp>
                      <wps:wsp>
                        <wps:cNvPr id="2982" name="Shape 2982"/>
                        <wps:cNvSpPr/>
                        <wps:spPr>
                          <a:xfrm>
                            <a:off x="6059513" y="1204299"/>
                            <a:ext cx="0" cy="706776"/>
                          </a:xfrm>
                          <a:custGeom>
                            <a:avLst/>
                            <a:gdLst/>
                            <a:ahLst/>
                            <a:cxnLst/>
                            <a:rect l="0" t="0" r="0" b="0"/>
                            <a:pathLst>
                              <a:path h="706776">
                                <a:moveTo>
                                  <a:pt x="0" y="70677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2983" name="Shape 2983"/>
                        <wps:cNvSpPr/>
                        <wps:spPr>
                          <a:xfrm>
                            <a:off x="6056468" y="1914120"/>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60472D" id="drawingObject2938" o:spid="_x0000_s1026" style="position:absolute;margin-left:75.05pt;margin-top:.05pt;width:477.35pt;height:150.95pt;z-index:-251624960;mso-position-horizontal-relative:page" coordsize="60625,1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" o:allowincell="f">
                <v:shape id="Shape 2939" o:spid="_x0000_s1027" style="position:absolute;top:30;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" path="m,l6090,e" filled="f" strokeweight=".16914mm">
                  <v:path arrowok="t" textboxrect="0,0,6090,0"/>
                </v:shape>
                <v:shape id="Shape 2940" o:spid="_x0000_s1028" style="position:absolute;left:60;top:30;width:30017;height:0;visibility:visible;mso-wrap-style:square;v-text-anchor:top" coordsize="300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" path="m,l3001614,e" filled="f" strokeweight=".16914mm">
                  <v:path arrowok="t" textboxrect="0,0,3001614,0"/>
                </v:shape>
                <v:shape id="Shape 2941" o:spid="_x0000_s1029" style="position:absolute;left:30106;width:0;height:60;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" path="m,6089l,e" filled="f" strokeweight=".16914mm">
                  <v:path arrowok="t" textboxrect="0,0,0,6089"/>
                </v:shape>
                <v:shape id="Shape 2942" o:spid="_x0000_s1030" style="position:absolute;left:30137;top:30;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" path="m,l3042723,e" filled="f" strokeweight=".16914mm">
                  <v:path arrowok="t" textboxrect="0,0,3042723,0"/>
                </v:shape>
                <v:shape id="Shape 2943" o:spid="_x0000_s1031" style="position:absolute;left:60564;top:30;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" path="m,l6091,e" filled="f" strokeweight=".16914mm">
                  <v:path arrowok="t" textboxrect="0,0,6091,0"/>
                </v:shape>
                <v:shape id="Shape 2944" o:spid="_x0000_s1032" style="position:absolute;left:30;top:60;width:0;height:4705;visibility:visible;mso-wrap-style:square;v-text-anchor:top" coordsize="0,47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" path="m,470472l,e" filled="f" strokeweight=".16917mm">
                  <v:path arrowok="t" textboxrect="0,0,0,470472"/>
                </v:shape>
                <v:shape id="Shape 2945" o:spid="_x0000_s1033" style="position:absolute;left:30106;top:60;width:0;height:4705;visibility:visible;mso-wrap-style:square;v-text-anchor:top" coordsize="0,47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" path="m,470472l,e" filled="f" strokeweight=".16914mm">
                  <v:path arrowok="t" textboxrect="0,0,0,470472"/>
                </v:shape>
                <v:shape id="Shape 2946" o:spid="_x0000_s1034" style="position:absolute;left:60595;top:60;width:0;height:4705;visibility:visible;mso-wrap-style:square;v-text-anchor:top" coordsize="0,47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" path="m,470472l,e" filled="f" strokeweight=".16919mm">
                  <v:path arrowok="t" textboxrect="0,0,0,470472"/>
                </v:shape>
                <v:shape id="Shape 2947" o:spid="_x0000_s1035" style="position:absolute;left:30;top:4765;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" path="m,6090l,e" filled="f" strokeweight=".16917mm">
                  <v:path arrowok="t" textboxrect="0,0,0,6090"/>
                </v:shape>
                <v:shape id="Shape 2948" o:spid="_x0000_s1036" style="position:absolute;left:60;top:4796;width:30017;height:0;visibility:visible;mso-wrap-style:square;v-text-anchor:top" coordsize="300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" path="m,l3001614,e" filled="f" strokeweight=".16917mm">
                  <v:path arrowok="t" textboxrect="0,0,3001614,0"/>
                </v:shape>
                <v:shape id="Shape 2949" o:spid="_x0000_s1037" style="position:absolute;left:30106;top:4765;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" path="m,6090l,e" filled="f" strokeweight=".16914mm">
                  <v:path arrowok="t" textboxrect="0,0,0,6090"/>
                </v:shape>
                <v:shape id="Shape 2950" o:spid="_x0000_s1038" style="position:absolute;left:30137;top:4796;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" path="m,l3042723,e" filled="f" strokeweight=".16917mm">
                  <v:path arrowok="t" textboxrect="0,0,3042723,0"/>
                </v:shape>
                <v:shape id="Shape 2951" o:spid="_x0000_s1039" style="position:absolute;left:60564;top:4796;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" path="m,l6091,e" filled="f" strokeweight=".16917mm">
                  <v:path arrowok="t" textboxrect="0,0,6091,0"/>
                </v:shape>
                <v:shape id="Shape 2952" o:spid="_x0000_s1040" style="position:absolute;left:30;top:4826;width:0;height:2345;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" path="m,234475l,e" filled="f" strokeweight=".16917mm">
                  <v:path arrowok="t" textboxrect="0,0,0,234475"/>
                </v:shape>
                <v:shape id="Shape 2953" o:spid="_x0000_s1041" style="position:absolute;left:30106;top:4826;width:0;height:2345;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" path="m,234475l,e" filled="f" strokeweight=".16914mm">
                  <v:path arrowok="t" textboxrect="0,0,0,234475"/>
                </v:shape>
                <v:shape id="Shape 2954" o:spid="_x0000_s1042" style="position:absolute;left:60595;top:4826;width:0;height:2345;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" path="m,234475l,e" filled="f" strokeweight=".16919mm">
                  <v:path arrowok="t" textboxrect="0,0,0,234475"/>
                </v:shape>
                <v:shape id="Shape 2955" o:spid="_x0000_s1043" style="position:absolute;left:30;top:7171;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" path="m,6090l,e" filled="f" strokeweight=".16917mm">
                  <v:path arrowok="t" textboxrect="0,0,0,6090"/>
                </v:shape>
                <v:shape id="Shape 2956" o:spid="_x0000_s1044" style="position:absolute;left:60;top:7201;width:30017;height:0;visibility:visible;mso-wrap-style:square;v-text-anchor:top" coordsize="300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" path="m,l3001614,e" filled="f" strokeweight=".16917mm">
                  <v:path arrowok="t" textboxrect="0,0,3001614,0"/>
                </v:shape>
                <v:shape id="Shape 2957" o:spid="_x0000_s1045" style="position:absolute;left:30106;top:7171;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" path="m,6090l,e" filled="f" strokeweight=".16914mm">
                  <v:path arrowok="t" textboxrect="0,0,0,6090"/>
                </v:shape>
                <v:shape id="Shape 2958" o:spid="_x0000_s1046" style="position:absolute;left:30137;top:7201;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" path="m,l3042723,e" filled="f" strokeweight=".16917mm">
                  <v:path arrowok="t" textboxrect="0,0,3042723,0"/>
                </v:shape>
                <v:shape id="Shape 2959" o:spid="_x0000_s1047" style="position:absolute;left:60564;top:7201;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" path="m,l6091,e" filled="f" strokeweight=".16917mm">
                  <v:path arrowok="t" textboxrect="0,0,6091,0"/>
                </v:shape>
                <v:shape id="Shape 2960" o:spid="_x0000_s1048" style="position:absolute;left:30;top:7232;width:0;height:2360;visibility:visible;mso-wrap-style:square;v-text-anchor:top" coordsize="0,2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" path="m,235997l,e" filled="f" strokeweight=".16917mm">
                  <v:path arrowok="t" textboxrect="0,0,0,235997"/>
                </v:shape>
                <v:shape id="Shape 2961" o:spid="_x0000_s1049" style="position:absolute;left:30106;top:7232;width:0;height:2360;visibility:visible;mso-wrap-style:square;v-text-anchor:top" coordsize="0,2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" path="m,235997l,e" filled="f" strokeweight=".16914mm">
                  <v:path arrowok="t" textboxrect="0,0,0,235997"/>
                </v:shape>
                <v:shape id="Shape 2962" o:spid="_x0000_s1050" style="position:absolute;left:60595;top:7232;width:0;height:2360;visibility:visible;mso-wrap-style:square;v-text-anchor:top" coordsize="0,2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" path="m,235997l,e" filled="f" strokeweight=".16919mm">
                  <v:path arrowok="t" textboxrect="0,0,0,235997"/>
                </v:shape>
                <v:shape id="Shape 2963" o:spid="_x0000_s1051" style="position:absolute;top:9622;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" path="m,l6090,e" filled="f" strokeweight=".16914mm">
                  <v:path arrowok="t" textboxrect="0,0,6090,0"/>
                </v:shape>
                <v:shape id="Shape 2964" o:spid="_x0000_s1052" style="position:absolute;left:60;top:9622;width:30017;height:0;visibility:visible;mso-wrap-style:square;v-text-anchor:top" coordsize="300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" path="m,l3001614,e" filled="f" strokeweight=".16914mm">
                  <v:path arrowok="t" textboxrect="0,0,3001614,0"/>
                </v:shape>
                <v:shape id="Shape 2965" o:spid="_x0000_s1053" style="position:absolute;left:30106;top:9592;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" path="m,6089l,e" filled="f" strokeweight=".16914mm">
                  <v:path arrowok="t" textboxrect="0,0,0,6089"/>
                </v:shape>
                <v:shape id="Shape 2966" o:spid="_x0000_s1054" style="position:absolute;left:30137;top:9622;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" path="m,l3042723,e" filled="f" strokeweight=".16914mm">
                  <v:path arrowok="t" textboxrect="0,0,3042723,0"/>
                </v:shape>
                <v:shape id="Shape 2967" o:spid="_x0000_s1055" style="position:absolute;left:60564;top:9622;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" path="m,l6091,e" filled="f" strokeweight=".16914mm">
                  <v:path arrowok="t" textboxrect="0,0,6091,0"/>
                </v:shape>
                <v:shape id="Shape 2968" o:spid="_x0000_s1056" style="position:absolute;left:30;top:9653;width:0;height:2329;visibility:visible;mso-wrap-style:square;v-text-anchor:top" coordsize="0,23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" path="m,232953l,e" filled="f" strokeweight=".16917mm">
                  <v:path arrowok="t" textboxrect="0,0,0,232953"/>
                </v:shape>
                <v:shape id="Shape 2969" o:spid="_x0000_s1057" style="position:absolute;left:30106;top:9653;width:0;height:2329;visibility:visible;mso-wrap-style:square;v-text-anchor:top" coordsize="0,23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" path="m,232953l,e" filled="f" strokeweight=".16914mm">
                  <v:path arrowok="t" textboxrect="0,0,0,232953"/>
                </v:shape>
                <v:shape id="Shape 2970" o:spid="_x0000_s1058" style="position:absolute;left:60595;top:9653;width:0;height:2329;visibility:visible;mso-wrap-style:square;v-text-anchor:top" coordsize="0,23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" path="m,232953l,e" filled="f" strokeweight=".16919mm">
                  <v:path arrowok="t" textboxrect="0,0,0,232953"/>
                </v:shape>
                <v:shape id="Shape 2971" o:spid="_x0000_s1059" style="position:absolute;top:12013;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" path="m,l6090,e" filled="f" strokeweight=".16914mm">
                  <v:path arrowok="t" textboxrect="0,0,6090,0"/>
                </v:shape>
                <v:shape id="Shape 2972" o:spid="_x0000_s1060" style="position:absolute;left:60;top:12013;width:30017;height:0;visibility:visible;mso-wrap-style:square;v-text-anchor:top" coordsize="300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" path="m,l3001614,e" filled="f" strokeweight=".16914mm">
                  <v:path arrowok="t" textboxrect="0,0,3001614,0"/>
                </v:shape>
                <v:shape id="Shape 2973" o:spid="_x0000_s1061" style="position:absolute;left:30106;top:11982;width:0;height:60;visibility:visible;mso-wrap-style:square;v-text-anchor:top" coordsize="0,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" path="m,6038l,e" filled="f" strokeweight=".16914mm">
                  <v:path arrowok="t" textboxrect="0,0,0,6038"/>
                </v:shape>
                <v:shape id="Shape 2974" o:spid="_x0000_s1062" style="position:absolute;left:30137;top:12013;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" path="m,l3042723,e" filled="f" strokeweight=".16914mm">
                  <v:path arrowok="t" textboxrect="0,0,3042723,0"/>
                </v:shape>
                <v:shape id="Shape 2975" o:spid="_x0000_s1063" style="position:absolute;left:60564;top:12013;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" path="m,l6091,e" filled="f" strokeweight=".16914mm">
                  <v:path arrowok="t" textboxrect="0,0,6091,0"/>
                </v:shape>
                <v:shape id="Shape 2976" o:spid="_x0000_s1064" style="position:absolute;left:30;top:12042;width:0;height:7068;visibility:visible;mso-wrap-style:square;v-text-anchor:top" coordsize="0,70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" path="m,706776l,e" filled="f" strokeweight=".16917mm">
                  <v:path arrowok="t" textboxrect="0,0,0,706776"/>
                </v:shape>
                <v:shape id="Shape 2977" o:spid="_x0000_s1065" style="position:absolute;top:19141;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" path="m,l6090,e" filled="f" strokeweight=".16914mm">
                  <v:path arrowok="t" textboxrect="0,0,6090,0"/>
                </v:shape>
                <v:shape id="Shape 2978" o:spid="_x0000_s1066" style="position:absolute;left:60;top:19141;width:30017;height:0;visibility:visible;mso-wrap-style:square;v-text-anchor:top" coordsize="300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" path="m,l3001614,e" filled="f" strokeweight=".16914mm">
                  <v:path arrowok="t" textboxrect="0,0,3001614,0"/>
                </v:shape>
                <v:shape id="Shape 2979" o:spid="_x0000_s1067" style="position:absolute;left:30106;top:12042;width:0;height:7068;visibility:visible;mso-wrap-style:square;v-text-anchor:top" coordsize="0,70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" path="m,706776l,e" filled="f" strokeweight=".16914mm">
                  <v:path arrowok="t" textboxrect="0,0,0,706776"/>
                </v:shape>
                <v:shape id="Shape 2980" o:spid="_x0000_s1068" style="position:absolute;left:30106;top:19110;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" path="m,6089l,e" filled="f" strokeweight=".16914mm">
                  <v:path arrowok="t" textboxrect="0,0,0,6089"/>
                </v:shape>
                <v:shape id="Shape 2981" o:spid="_x0000_s1069" style="position:absolute;left:30137;top:19141;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" path="m,l3042723,e" filled="f" strokeweight=".16914mm">
                  <v:path arrowok="t" textboxrect="0,0,3042723,0"/>
                </v:shape>
                <v:shape id="Shape 2982" o:spid="_x0000_s1070" style="position:absolute;left:60595;top:12042;width:0;height:7068;visibility:visible;mso-wrap-style:square;v-text-anchor:top" coordsize="0,70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" path="m,706776l,e" filled="f" strokeweight=".16919mm">
                  <v:path arrowok="t" textboxrect="0,0,0,706776"/>
                </v:shape>
                <v:shape id="Shape 2983" o:spid="_x0000_s1071" style="position:absolute;left:60564;top:19141;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28"/>
          <w:szCs w:val="28"/>
        </w:rPr>
        <w:t>Наименование общественной организации</w:t>
      </w:r>
    </w:p>
    <w:p w:rsidR="00BB3676" w:rsidRDefault="00504E64">
      <w:pPr>
        <w:widowControl w:val="0"/>
        <w:spacing w:before="3" w:line="240" w:lineRule="auto"/>
        <w:ind w:left="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ОГРН</w:t>
      </w:r>
    </w:p>
    <w:p w:rsidR="00BB3676" w:rsidRDefault="00504E64">
      <w:pPr>
        <w:widowControl w:val="0"/>
        <w:spacing w:before="59" w:line="281" w:lineRule="auto"/>
        <w:ind w:left="12" w:right="54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Организационно-правовая форма Адрес общественной организации</w:t>
      </w:r>
    </w:p>
    <w:p w:rsidR="00BB3676" w:rsidRDefault="00504E64">
      <w:pPr>
        <w:widowControl w:val="0"/>
        <w:spacing w:before="61" w:line="275" w:lineRule="auto"/>
        <w:ind w:left="12" w:right="5870"/>
        <w:rPr>
          <w:rFonts w:ascii="Times New Roman" w:eastAsia="Times New Roman" w:hAnsi="Times New Roman" w:cs="Times New Roman"/>
          <w:color w:val="000000"/>
          <w:sz w:val="28"/>
          <w:szCs w:val="28"/>
        </w:rPr>
        <w:sectPr w:rsidR="00BB3676">
          <w:pgSz w:w="11900" w:h="16840"/>
          <w:pgMar w:top="734" w:right="751" w:bottom="0" w:left="1499" w:header="0" w:footer="0" w:gutter="0"/>
          <w:cols w:space="708"/>
        </w:sectPr>
      </w:pPr>
      <w:r>
        <w:rPr>
          <w:rFonts w:ascii="Times New Roman" w:eastAsia="Times New Roman" w:hAnsi="Times New Roman" w:cs="Times New Roman"/>
          <w:color w:val="000000"/>
          <w:sz w:val="28"/>
          <w:szCs w:val="28"/>
        </w:rPr>
        <w:t>Номер-код вида спорта в соответствии с Всероссийским реестром видов спорта</w:t>
      </w:r>
      <w:bookmarkEnd w:id="256"/>
    </w:p>
    <w:p w:rsidR="00BB3676" w:rsidRDefault="00504E64">
      <w:pPr>
        <w:widowControl w:val="0"/>
        <w:spacing w:line="240" w:lineRule="auto"/>
        <w:ind w:left="4798" w:right="-20"/>
        <w:rPr>
          <w:rFonts w:ascii="Times New Roman" w:eastAsia="Times New Roman" w:hAnsi="Times New Roman" w:cs="Times New Roman"/>
          <w:color w:val="000000"/>
          <w:sz w:val="28"/>
          <w:szCs w:val="28"/>
        </w:rPr>
      </w:pPr>
      <w:bookmarkStart w:id="257" w:name="_page_820_0"/>
      <w:r>
        <w:rPr>
          <w:rFonts w:ascii="Times New Roman" w:eastAsia="Times New Roman" w:hAnsi="Times New Roman" w:cs="Times New Roman"/>
          <w:color w:val="000000"/>
          <w:sz w:val="28"/>
          <w:szCs w:val="28"/>
        </w:rPr>
        <w:lastRenderedPageBreak/>
        <w:t>139</w:t>
      </w:r>
      <w:r>
        <w:rPr>
          <w:noProof/>
        </w:rPr>
        <mc:AlternateContent>
          <mc:Choice Requires="wpg">
            <w:drawing>
              <wp:anchor distT="0" distB="0" distL="114300" distR="114300" simplePos="0" relativeHeight="251612672" behindDoc="1" locked="0" layoutInCell="0" allowOverlap="1">
                <wp:simplePos x="0" y="0"/>
                <wp:positionH relativeFrom="page">
                  <wp:posOffset>4283869</wp:posOffset>
                </wp:positionH>
                <wp:positionV relativeFrom="page">
                  <wp:posOffset>2773258</wp:posOffset>
                </wp:positionV>
                <wp:extent cx="2733642" cy="700761"/>
                <wp:effectExtent l="0" t="0" r="0" b="0"/>
                <wp:wrapNone/>
                <wp:docPr id="2984" name="drawingObject2984"/>
                <wp:cNvGraphicFramePr/>
                <a:graphic xmlns:a="http://schemas.openxmlformats.org/drawingml/2006/main">
                  <a:graphicData uri="http://schemas.microsoft.com/office/word/2010/wordprocessingGroup">
                    <wpg:wgp>
                      <wpg:cNvGrpSpPr/>
                      <wpg:grpSpPr>
                        <a:xfrm>
                          <a:off x="0" y="0"/>
                          <a:ext cx="2733642" cy="700761"/>
                          <a:chOff x="0" y="0"/>
                          <a:chExt cx="2733642" cy="700761"/>
                        </a:xfrm>
                        <a:noFill/>
                      </wpg:grpSpPr>
                      <wps:wsp>
                        <wps:cNvPr id="2985" name="Shape 2985"/>
                        <wps:cNvSpPr/>
                        <wps:spPr>
                          <a:xfrm>
                            <a:off x="3045" y="0"/>
                            <a:ext cx="0" cy="6090"/>
                          </a:xfrm>
                          <a:custGeom>
                            <a:avLst/>
                            <a:gdLst/>
                            <a:ahLst/>
                            <a:cxnLst/>
                            <a:rect l="0" t="0" r="0" b="0"/>
                            <a:pathLst>
                              <a:path h="6090">
                                <a:moveTo>
                                  <a:pt x="0" y="609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86" name="Shape 2986"/>
                        <wps:cNvSpPr/>
                        <wps:spPr>
                          <a:xfrm>
                            <a:off x="6089" y="3044"/>
                            <a:ext cx="2724506" cy="0"/>
                          </a:xfrm>
                          <a:custGeom>
                            <a:avLst/>
                            <a:gdLst/>
                            <a:ahLst/>
                            <a:cxnLst/>
                            <a:rect l="0" t="0" r="0" b="0"/>
                            <a:pathLst>
                              <a:path w="2724506">
                                <a:moveTo>
                                  <a:pt x="0" y="0"/>
                                </a:moveTo>
                                <a:lnTo>
                                  <a:pt x="2724506" y="0"/>
                                </a:lnTo>
                              </a:path>
                            </a:pathLst>
                          </a:custGeom>
                          <a:noFill/>
                          <a:ln w="6090" cap="flat">
                            <a:solidFill>
                              <a:srgbClr val="000000"/>
                            </a:solidFill>
                            <a:prstDash val="solid"/>
                          </a:ln>
                        </wps:spPr>
                        <wps:bodyPr vertOverflow="overflow" horzOverflow="overflow" vert="horz" lIns="91440" tIns="45720" rIns="91440" bIns="45720" anchor="t"/>
                      </wps:wsp>
                      <wps:wsp>
                        <wps:cNvPr id="2987" name="Shape 2987"/>
                        <wps:cNvSpPr/>
                        <wps:spPr>
                          <a:xfrm>
                            <a:off x="2733642" y="0"/>
                            <a:ext cx="0" cy="6090"/>
                          </a:xfrm>
                          <a:custGeom>
                            <a:avLst/>
                            <a:gdLst/>
                            <a:ahLst/>
                            <a:cxnLst/>
                            <a:rect l="0" t="0" r="0" b="0"/>
                            <a:pathLst>
                              <a:path h="6090">
                                <a:moveTo>
                                  <a:pt x="0" y="609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88" name="Shape 2988"/>
                        <wps:cNvSpPr/>
                        <wps:spPr>
                          <a:xfrm>
                            <a:off x="3045" y="6167"/>
                            <a:ext cx="0" cy="688505"/>
                          </a:xfrm>
                          <a:custGeom>
                            <a:avLst/>
                            <a:gdLst/>
                            <a:ahLst/>
                            <a:cxnLst/>
                            <a:rect l="0" t="0" r="0" b="0"/>
                            <a:pathLst>
                              <a:path h="688505">
                                <a:moveTo>
                                  <a:pt x="0" y="688505"/>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89" name="Shape 2989"/>
                        <wps:cNvSpPr/>
                        <wps:spPr>
                          <a:xfrm>
                            <a:off x="0" y="697717"/>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2990" name="Shape 2990"/>
                        <wps:cNvSpPr/>
                        <wps:spPr>
                          <a:xfrm>
                            <a:off x="6089" y="697717"/>
                            <a:ext cx="2724506" cy="0"/>
                          </a:xfrm>
                          <a:custGeom>
                            <a:avLst/>
                            <a:gdLst/>
                            <a:ahLst/>
                            <a:cxnLst/>
                            <a:rect l="0" t="0" r="0" b="0"/>
                            <a:pathLst>
                              <a:path w="2724506">
                                <a:moveTo>
                                  <a:pt x="0" y="0"/>
                                </a:moveTo>
                                <a:lnTo>
                                  <a:pt x="2724506" y="0"/>
                                </a:lnTo>
                              </a:path>
                            </a:pathLst>
                          </a:custGeom>
                          <a:noFill/>
                          <a:ln w="6089" cap="flat">
                            <a:solidFill>
                              <a:srgbClr val="000000"/>
                            </a:solidFill>
                            <a:prstDash val="solid"/>
                          </a:ln>
                        </wps:spPr>
                        <wps:bodyPr vertOverflow="overflow" horzOverflow="overflow" vert="horz" lIns="91440" tIns="45720" rIns="91440" bIns="45720" anchor="t"/>
                      </wps:wsp>
                      <wps:wsp>
                        <wps:cNvPr id="2991" name="Shape 2991"/>
                        <wps:cNvSpPr/>
                        <wps:spPr>
                          <a:xfrm>
                            <a:off x="2733642" y="6167"/>
                            <a:ext cx="0" cy="688505"/>
                          </a:xfrm>
                          <a:custGeom>
                            <a:avLst/>
                            <a:gdLst/>
                            <a:ahLst/>
                            <a:cxnLst/>
                            <a:rect l="0" t="0" r="0" b="0"/>
                            <a:pathLst>
                              <a:path h="688505">
                                <a:moveTo>
                                  <a:pt x="0" y="688505"/>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92" name="Shape 2992"/>
                        <wps:cNvSpPr/>
                        <wps:spPr>
                          <a:xfrm>
                            <a:off x="2733642" y="694672"/>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0D17380" id="drawingObject2984" o:spid="_x0000_s1026" style="position:absolute;margin-left:337.3pt;margin-top:218.35pt;width:215.25pt;height:55.2pt;z-index:-251703808;mso-position-horizontal-relative:page;mso-position-vertical-relative:page" coordsize="27336,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" o:allowincell="f">
                <v:shape id="Shape 2985" o:spid="_x0000_s1027" style="position:absolute;left:30;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" path="m,6090l,e" filled="f" strokeweight=".16914mm">
                  <v:path arrowok="t" textboxrect="0,0,0,6090"/>
                </v:shape>
                <v:shape id="Shape 2986" o:spid="_x0000_s1028" style="position:absolute;left:60;top:30;width:27245;height:0;visibility:visible;mso-wrap-style:square;v-text-anchor:top" coordsize="272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" path="m,l2724506,e" filled="f" strokeweight=".16917mm">
                  <v:path arrowok="t" textboxrect="0,0,2724506,0"/>
                </v:shape>
                <v:shape id="Shape 2987" o:spid="_x0000_s1029" style="position:absolute;left:27336;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" path="m,6090l,e" filled="f" strokeweight=".16914mm">
                  <v:path arrowok="t" textboxrect="0,0,0,6090"/>
                </v:shape>
                <v:shape id="Shape 2988" o:spid="_x0000_s1030" style="position:absolute;left:30;top:61;width:0;height:6885;visibility:visible;mso-wrap-style:square;v-text-anchor:top" coordsize="0,68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" path="m,688505l,e" filled="f" strokeweight=".16914mm">
                  <v:path arrowok="t" textboxrect="0,0,0,688505"/>
                </v:shape>
                <v:shape id="Shape 2989" o:spid="_x0000_s1031" style="position:absolute;top:6977;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" path="m,l6089,e" filled="f" strokeweight=".16914mm">
                  <v:path arrowok="t" textboxrect="0,0,6089,0"/>
                </v:shape>
                <v:shape id="Shape 2990" o:spid="_x0000_s1032" style="position:absolute;left:60;top:6977;width:27245;height:0;visibility:visible;mso-wrap-style:square;v-text-anchor:top" coordsize="272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" path="m,l2724506,e" filled="f" strokeweight=".16914mm">
                  <v:path arrowok="t" textboxrect="0,0,2724506,0"/>
                </v:shape>
                <v:shape id="Shape 2991" o:spid="_x0000_s1033" style="position:absolute;left:27336;top:61;width:0;height:6885;visibility:visible;mso-wrap-style:square;v-text-anchor:top" coordsize="0,68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" path="m,688505l,e" filled="f" strokeweight=".16914mm">
                  <v:path arrowok="t" textboxrect="0,0,0,688505"/>
                </v:shape>
                <v:shape id="Shape 2992" o:spid="_x0000_s1034" style="position:absolute;left:27336;top:6946;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" path="m,6089l,e" filled="f" strokeweight=".16914mm">
                  <v:path arrowok="t" textboxrect="0,0,0,6089"/>
                </v:shape>
                <w10:wrap anchorx="page" anchory="page"/>
              </v:group>
            </w:pict>
          </mc:Fallback>
        </mc:AlternateContent>
      </w:r>
      <w:r>
        <w:rPr>
          <w:noProof/>
        </w:rPr>
        <mc:AlternateContent>
          <mc:Choice Requires="wps">
            <w:drawing>
              <wp:anchor distT="0" distB="0" distL="114300" distR="114300" simplePos="0" relativeHeight="251613696" behindDoc="1" locked="0" layoutInCell="0" allowOverlap="1">
                <wp:simplePos x="0" y="0"/>
                <wp:positionH relativeFrom="page">
                  <wp:posOffset>1025829</wp:posOffset>
                </wp:positionH>
                <wp:positionV relativeFrom="page">
                  <wp:posOffset>2966370</wp:posOffset>
                </wp:positionV>
                <wp:extent cx="2663858" cy="0"/>
                <wp:effectExtent l="0" t="0" r="0" b="0"/>
                <wp:wrapNone/>
                <wp:docPr id="2993" name="drawingObject2993"/>
                <wp:cNvGraphicFramePr/>
                <a:graphic xmlns:a="http://schemas.openxmlformats.org/drawingml/2006/main">
                  <a:graphicData uri="http://schemas.microsoft.com/office/word/2010/wordprocessingShape">
                    <wps:wsp>
                      <wps:cNvSpPr/>
                      <wps:spPr>
                        <a:xfrm>
                          <a:off x="0" y="0"/>
                          <a:ext cx="2663858" cy="0"/>
                        </a:xfrm>
                        <a:custGeom>
                          <a:avLst/>
                          <a:gdLst/>
                          <a:ahLst/>
                          <a:cxnLst/>
                          <a:rect l="0" t="0" r="0" b="0"/>
                          <a:pathLst>
                            <a:path w="2663858">
                              <a:moveTo>
                                <a:pt x="0" y="0"/>
                              </a:moveTo>
                              <a:lnTo>
                                <a:pt x="2663858" y="0"/>
                              </a:lnTo>
                            </a:path>
                          </a:pathLst>
                        </a:custGeom>
                        <a:noFill/>
                        <a:ln w="7304"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39B364D3" id="drawingObject2993" o:spid="_x0000_s1026" style="position:absolute;margin-left:80.75pt;margin-top:233.55pt;width:209.75pt;height:0;z-index:-251702784;visibility:visible;mso-wrap-style:square;mso-wrap-distance-left:9pt;mso-wrap-distance-top:0;mso-wrap-distance-right:9pt;mso-wrap-distance-bottom:0;mso-position-horizontal:absolute;mso-position-horizontal-relative:page;mso-position-vertical:absolute;mso-position-vertical-relative:page;v-text-anchor:top" coordsize="266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" o:allowincell="f" path="m,l2663858,e" filled="f" strokeweight=".20289mm">
                <v:path arrowok="t" textboxrect="0,0,2663858,0"/>
                <w10:wrap anchorx="page" anchory="page"/>
              </v:shape>
            </w:pict>
          </mc:Fallback>
        </mc:AlternateConten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110"/>
          <w:tab w:val="left" w:pos="1606"/>
          <w:tab w:val="left" w:pos="2947"/>
        </w:tabs>
        <w:spacing w:line="277" w:lineRule="auto"/>
        <w:ind w:right="508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06528" behindDoc="1" locked="0" layoutInCell="0" allowOverlap="1">
                <wp:simplePos x="0" y="0"/>
                <wp:positionH relativeFrom="page">
                  <wp:posOffset>953430</wp:posOffset>
                </wp:positionH>
                <wp:positionV relativeFrom="paragraph">
                  <wp:posOffset>-14</wp:posOffset>
                </wp:positionV>
                <wp:extent cx="6062559" cy="1428422"/>
                <wp:effectExtent l="0" t="0" r="0" b="0"/>
                <wp:wrapNone/>
                <wp:docPr id="2994" name="drawingObject2994"/>
                <wp:cNvGraphicFramePr/>
                <a:graphic xmlns:a="http://schemas.openxmlformats.org/drawingml/2006/main">
                  <a:graphicData uri="http://schemas.microsoft.com/office/word/2010/wordprocessingGroup">
                    <wpg:wgp>
                      <wpg:cNvGrpSpPr/>
                      <wpg:grpSpPr>
                        <a:xfrm>
                          <a:off x="0" y="0"/>
                          <a:ext cx="6062559" cy="1428422"/>
                          <a:chOff x="0" y="0"/>
                          <a:chExt cx="6062559" cy="1428422"/>
                        </a:xfrm>
                        <a:noFill/>
                      </wpg:grpSpPr>
                      <wps:wsp>
                        <wps:cNvPr id="2995" name="Shape 2995"/>
                        <wps:cNvSpPr/>
                        <wps:spPr>
                          <a:xfrm>
                            <a:off x="3045" y="0"/>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2996" name="Shape 2996"/>
                        <wps:cNvSpPr/>
                        <wps:spPr>
                          <a:xfrm>
                            <a:off x="6090" y="3045"/>
                            <a:ext cx="3001614" cy="0"/>
                          </a:xfrm>
                          <a:custGeom>
                            <a:avLst/>
                            <a:gdLst/>
                            <a:ahLst/>
                            <a:cxnLst/>
                            <a:rect l="0" t="0" r="0" b="0"/>
                            <a:pathLst>
                              <a:path w="3001614">
                                <a:moveTo>
                                  <a:pt x="0" y="0"/>
                                </a:moveTo>
                                <a:lnTo>
                                  <a:pt x="3001614" y="0"/>
                                </a:lnTo>
                              </a:path>
                            </a:pathLst>
                          </a:custGeom>
                          <a:noFill/>
                          <a:ln w="6091" cap="flat">
                            <a:solidFill>
                              <a:srgbClr val="000000"/>
                            </a:solidFill>
                            <a:prstDash val="solid"/>
                          </a:ln>
                        </wps:spPr>
                        <wps:bodyPr vertOverflow="overflow" horzOverflow="overflow" vert="horz" lIns="91440" tIns="45720" rIns="91440" bIns="45720" anchor="t"/>
                      </wps:wsp>
                      <wps:wsp>
                        <wps:cNvPr id="2997" name="Shape 2997"/>
                        <wps:cNvSpPr/>
                        <wps:spPr>
                          <a:xfrm>
                            <a:off x="3010699" y="0"/>
                            <a:ext cx="0" cy="6040"/>
                          </a:xfrm>
                          <a:custGeom>
                            <a:avLst/>
                            <a:gdLst/>
                            <a:ahLst/>
                            <a:cxnLst/>
                            <a:rect l="0" t="0" r="0" b="0"/>
                            <a:pathLst>
                              <a:path h="6040">
                                <a:moveTo>
                                  <a:pt x="0" y="604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998" name="Shape 2998"/>
                        <wps:cNvSpPr/>
                        <wps:spPr>
                          <a:xfrm>
                            <a:off x="3013744" y="3045"/>
                            <a:ext cx="3042723" cy="0"/>
                          </a:xfrm>
                          <a:custGeom>
                            <a:avLst/>
                            <a:gdLst/>
                            <a:ahLst/>
                            <a:cxnLst/>
                            <a:rect l="0" t="0" r="0" b="0"/>
                            <a:pathLst>
                              <a:path w="3042723">
                                <a:moveTo>
                                  <a:pt x="0" y="0"/>
                                </a:moveTo>
                                <a:lnTo>
                                  <a:pt x="3042723" y="0"/>
                                </a:lnTo>
                              </a:path>
                            </a:pathLst>
                          </a:custGeom>
                          <a:noFill/>
                          <a:ln w="6091" cap="flat">
                            <a:solidFill>
                              <a:srgbClr val="000000"/>
                            </a:solidFill>
                            <a:prstDash val="solid"/>
                          </a:ln>
                        </wps:spPr>
                        <wps:bodyPr vertOverflow="overflow" horzOverflow="overflow" vert="horz" lIns="91440" tIns="45720" rIns="91440" bIns="45720" anchor="t"/>
                      </wps:wsp>
                      <wps:wsp>
                        <wps:cNvPr id="2999" name="Shape 2999"/>
                        <wps:cNvSpPr/>
                        <wps:spPr>
                          <a:xfrm>
                            <a:off x="6059513" y="0"/>
                            <a:ext cx="0" cy="6040"/>
                          </a:xfrm>
                          <a:custGeom>
                            <a:avLst/>
                            <a:gdLst/>
                            <a:ahLst/>
                            <a:cxnLst/>
                            <a:rect l="0" t="0" r="0" b="0"/>
                            <a:pathLst>
                              <a:path h="6040">
                                <a:moveTo>
                                  <a:pt x="0" y="604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000" name="Shape 3000"/>
                        <wps:cNvSpPr/>
                        <wps:spPr>
                          <a:xfrm>
                            <a:off x="3045" y="6040"/>
                            <a:ext cx="0" cy="705252"/>
                          </a:xfrm>
                          <a:custGeom>
                            <a:avLst/>
                            <a:gdLst/>
                            <a:ahLst/>
                            <a:cxnLst/>
                            <a:rect l="0" t="0" r="0" b="0"/>
                            <a:pathLst>
                              <a:path h="705252">
                                <a:moveTo>
                                  <a:pt x="0" y="70525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001" name="Shape 3001"/>
                        <wps:cNvSpPr/>
                        <wps:spPr>
                          <a:xfrm>
                            <a:off x="3010699" y="6040"/>
                            <a:ext cx="0" cy="705252"/>
                          </a:xfrm>
                          <a:custGeom>
                            <a:avLst/>
                            <a:gdLst/>
                            <a:ahLst/>
                            <a:cxnLst/>
                            <a:rect l="0" t="0" r="0" b="0"/>
                            <a:pathLst>
                              <a:path h="705252">
                                <a:moveTo>
                                  <a:pt x="0" y="705252"/>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02" name="Shape 3002"/>
                        <wps:cNvSpPr/>
                        <wps:spPr>
                          <a:xfrm>
                            <a:off x="6059513" y="6040"/>
                            <a:ext cx="0" cy="705252"/>
                          </a:xfrm>
                          <a:custGeom>
                            <a:avLst/>
                            <a:gdLst/>
                            <a:ahLst/>
                            <a:cxnLst/>
                            <a:rect l="0" t="0" r="0" b="0"/>
                            <a:pathLst>
                              <a:path h="705252">
                                <a:moveTo>
                                  <a:pt x="0" y="70525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003" name="Shape 3003"/>
                        <wps:cNvSpPr/>
                        <wps:spPr>
                          <a:xfrm>
                            <a:off x="3045" y="711293"/>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004" name="Shape 3004"/>
                        <wps:cNvSpPr/>
                        <wps:spPr>
                          <a:xfrm>
                            <a:off x="6090" y="714338"/>
                            <a:ext cx="3001614" cy="0"/>
                          </a:xfrm>
                          <a:custGeom>
                            <a:avLst/>
                            <a:gdLst/>
                            <a:ahLst/>
                            <a:cxnLst/>
                            <a:rect l="0" t="0" r="0" b="0"/>
                            <a:pathLst>
                              <a:path w="3001614">
                                <a:moveTo>
                                  <a:pt x="0" y="0"/>
                                </a:moveTo>
                                <a:lnTo>
                                  <a:pt x="3001614" y="0"/>
                                </a:lnTo>
                              </a:path>
                            </a:pathLst>
                          </a:custGeom>
                          <a:noFill/>
                          <a:ln w="6091" cap="flat">
                            <a:solidFill>
                              <a:srgbClr val="000000"/>
                            </a:solidFill>
                            <a:prstDash val="solid"/>
                          </a:ln>
                        </wps:spPr>
                        <wps:bodyPr vertOverflow="overflow" horzOverflow="overflow" vert="horz" lIns="91440" tIns="45720" rIns="91440" bIns="45720" anchor="t"/>
                      </wps:wsp>
                      <wps:wsp>
                        <wps:cNvPr id="3005" name="Shape 3005"/>
                        <wps:cNvSpPr/>
                        <wps:spPr>
                          <a:xfrm>
                            <a:off x="3010699" y="711293"/>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06" name="Shape 3006"/>
                        <wps:cNvSpPr/>
                        <wps:spPr>
                          <a:xfrm>
                            <a:off x="3013744" y="714338"/>
                            <a:ext cx="3042723" cy="0"/>
                          </a:xfrm>
                          <a:custGeom>
                            <a:avLst/>
                            <a:gdLst/>
                            <a:ahLst/>
                            <a:cxnLst/>
                            <a:rect l="0" t="0" r="0" b="0"/>
                            <a:pathLst>
                              <a:path w="3042723">
                                <a:moveTo>
                                  <a:pt x="0" y="0"/>
                                </a:moveTo>
                                <a:lnTo>
                                  <a:pt x="3042723" y="0"/>
                                </a:lnTo>
                              </a:path>
                            </a:pathLst>
                          </a:custGeom>
                          <a:noFill/>
                          <a:ln w="6091" cap="flat">
                            <a:solidFill>
                              <a:srgbClr val="000000"/>
                            </a:solidFill>
                            <a:prstDash val="solid"/>
                          </a:ln>
                        </wps:spPr>
                        <wps:bodyPr vertOverflow="overflow" horzOverflow="overflow" vert="horz" lIns="91440" tIns="45720" rIns="91440" bIns="45720" anchor="t"/>
                      </wps:wsp>
                      <wps:wsp>
                        <wps:cNvPr id="3007" name="Shape 3007"/>
                        <wps:cNvSpPr/>
                        <wps:spPr>
                          <a:xfrm>
                            <a:off x="6059513" y="711293"/>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008" name="Shape 3008"/>
                        <wps:cNvSpPr/>
                        <wps:spPr>
                          <a:xfrm>
                            <a:off x="3045" y="717384"/>
                            <a:ext cx="0" cy="704947"/>
                          </a:xfrm>
                          <a:custGeom>
                            <a:avLst/>
                            <a:gdLst/>
                            <a:ahLst/>
                            <a:cxnLst/>
                            <a:rect l="0" t="0" r="0" b="0"/>
                            <a:pathLst>
                              <a:path h="704947">
                                <a:moveTo>
                                  <a:pt x="0" y="704947"/>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009" name="Shape 3009"/>
                        <wps:cNvSpPr/>
                        <wps:spPr>
                          <a:xfrm>
                            <a:off x="0" y="1425378"/>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010" name="Shape 3010"/>
                        <wps:cNvSpPr/>
                        <wps:spPr>
                          <a:xfrm>
                            <a:off x="6090" y="1425378"/>
                            <a:ext cx="3001614" cy="0"/>
                          </a:xfrm>
                          <a:custGeom>
                            <a:avLst/>
                            <a:gdLst/>
                            <a:ahLst/>
                            <a:cxnLst/>
                            <a:rect l="0" t="0" r="0" b="0"/>
                            <a:pathLst>
                              <a:path w="3001614">
                                <a:moveTo>
                                  <a:pt x="0" y="0"/>
                                </a:moveTo>
                                <a:lnTo>
                                  <a:pt x="3001614" y="0"/>
                                </a:lnTo>
                              </a:path>
                            </a:pathLst>
                          </a:custGeom>
                          <a:noFill/>
                          <a:ln w="6089" cap="flat">
                            <a:solidFill>
                              <a:srgbClr val="000000"/>
                            </a:solidFill>
                            <a:prstDash val="solid"/>
                          </a:ln>
                        </wps:spPr>
                        <wps:bodyPr vertOverflow="overflow" horzOverflow="overflow" vert="horz" lIns="91440" tIns="45720" rIns="91440" bIns="45720" anchor="t"/>
                      </wps:wsp>
                      <wps:wsp>
                        <wps:cNvPr id="3011" name="Shape 3011"/>
                        <wps:cNvSpPr/>
                        <wps:spPr>
                          <a:xfrm>
                            <a:off x="3010699" y="717384"/>
                            <a:ext cx="0" cy="704947"/>
                          </a:xfrm>
                          <a:custGeom>
                            <a:avLst/>
                            <a:gdLst/>
                            <a:ahLst/>
                            <a:cxnLst/>
                            <a:rect l="0" t="0" r="0" b="0"/>
                            <a:pathLst>
                              <a:path h="704947">
                                <a:moveTo>
                                  <a:pt x="0" y="704947"/>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12" name="Shape 3012"/>
                        <wps:cNvSpPr/>
                        <wps:spPr>
                          <a:xfrm>
                            <a:off x="3010699" y="1422333"/>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13" name="Shape 3013"/>
                        <wps:cNvSpPr/>
                        <wps:spPr>
                          <a:xfrm>
                            <a:off x="3013744" y="1425378"/>
                            <a:ext cx="3042723" cy="0"/>
                          </a:xfrm>
                          <a:custGeom>
                            <a:avLst/>
                            <a:gdLst/>
                            <a:ahLst/>
                            <a:cxnLst/>
                            <a:rect l="0" t="0" r="0" b="0"/>
                            <a:pathLst>
                              <a:path w="3042723">
                                <a:moveTo>
                                  <a:pt x="0" y="0"/>
                                </a:moveTo>
                                <a:lnTo>
                                  <a:pt x="3042723" y="0"/>
                                </a:lnTo>
                              </a:path>
                            </a:pathLst>
                          </a:custGeom>
                          <a:noFill/>
                          <a:ln w="6089" cap="flat">
                            <a:solidFill>
                              <a:srgbClr val="000000"/>
                            </a:solidFill>
                            <a:prstDash val="solid"/>
                          </a:ln>
                        </wps:spPr>
                        <wps:bodyPr vertOverflow="overflow" horzOverflow="overflow" vert="horz" lIns="91440" tIns="45720" rIns="91440" bIns="45720" anchor="t"/>
                      </wps:wsp>
                      <wps:wsp>
                        <wps:cNvPr id="3014" name="Shape 3014"/>
                        <wps:cNvSpPr/>
                        <wps:spPr>
                          <a:xfrm>
                            <a:off x="6059513" y="717384"/>
                            <a:ext cx="0" cy="704947"/>
                          </a:xfrm>
                          <a:custGeom>
                            <a:avLst/>
                            <a:gdLst/>
                            <a:ahLst/>
                            <a:cxnLst/>
                            <a:rect l="0" t="0" r="0" b="0"/>
                            <a:pathLst>
                              <a:path h="704947">
                                <a:moveTo>
                                  <a:pt x="0" y="70494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015" name="Shape 3015"/>
                        <wps:cNvSpPr/>
                        <wps:spPr>
                          <a:xfrm>
                            <a:off x="6056468" y="1425378"/>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F30A04" id="drawingObject2994" o:spid="_x0000_s1026" style="position:absolute;margin-left:75.05pt;margin-top:0;width:477.35pt;height:112.45pt;z-index:-251709952;mso-position-horizontal-relative:page" coordsize="60625,1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" o:allowincell="f">
                <v:shape id="Shape 2995" o:spid="_x0000_s1027" style="position:absolute;left:30;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" path="m,6040l,e" filled="f" strokeweight=".16917mm">
                  <v:path arrowok="t" textboxrect="0,0,0,6040"/>
                </v:shape>
                <v:shape id="Shape 2996" o:spid="_x0000_s1028" style="position:absolute;left:60;top:30;width:30017;height:0;visibility:visible;mso-wrap-style:square;v-text-anchor:top" coordsize="300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" path="m,l3001614,e" filled="f" strokeweight=".16919mm">
                  <v:path arrowok="t" textboxrect="0,0,3001614,0"/>
                </v:shape>
                <v:shape id="Shape 2997" o:spid="_x0000_s1029" style="position:absolute;left:30106;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" path="m,6040l,e" filled="f" strokeweight=".16914mm">
                  <v:path arrowok="t" textboxrect="0,0,0,6040"/>
                </v:shape>
                <v:shape id="Shape 2998" o:spid="_x0000_s1030" style="position:absolute;left:30137;top:30;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" path="m,l3042723,e" filled="f" strokeweight=".16919mm">
                  <v:path arrowok="t" textboxrect="0,0,3042723,0"/>
                </v:shape>
                <v:shape id="Shape 2999" o:spid="_x0000_s1031" style="position:absolute;left:60595;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" path="m,6040l,e" filled="f" strokeweight=".16919mm">
                  <v:path arrowok="t" textboxrect="0,0,0,6040"/>
                </v:shape>
                <v:shape id="Shape 3000" o:spid="_x0000_s1032" style="position:absolute;left:30;top:60;width:0;height:7052;visibility:visible;mso-wrap-style:square;v-text-anchor:top" coordsize="0,7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" path="m,705252l,e" filled="f" strokeweight=".16917mm">
                  <v:path arrowok="t" textboxrect="0,0,0,705252"/>
                </v:shape>
                <v:shape id="Shape 3001" o:spid="_x0000_s1033" style="position:absolute;left:30106;top:60;width:0;height:7052;visibility:visible;mso-wrap-style:square;v-text-anchor:top" coordsize="0,7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" path="m,705252l,e" filled="f" strokeweight=".16914mm">
                  <v:path arrowok="t" textboxrect="0,0,0,705252"/>
                </v:shape>
                <v:shape id="Shape 3002" o:spid="_x0000_s1034" style="position:absolute;left:60595;top:60;width:0;height:7052;visibility:visible;mso-wrap-style:square;v-text-anchor:top" coordsize="0,7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" path="m,705252l,e" filled="f" strokeweight=".16919mm">
                  <v:path arrowok="t" textboxrect="0,0,0,705252"/>
                </v:shape>
                <v:shape id="Shape 3003" o:spid="_x0000_s1035" style="position:absolute;left:30;top:711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" path="m,6091l,e" filled="f" strokeweight=".16917mm">
                  <v:path arrowok="t" textboxrect="0,0,0,6091"/>
                </v:shape>
                <v:shape id="Shape 3004" o:spid="_x0000_s1036" style="position:absolute;left:60;top:7143;width:30017;height:0;visibility:visible;mso-wrap-style:square;v-text-anchor:top" coordsize="300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" path="m,l3001614,e" filled="f" strokeweight=".16919mm">
                  <v:path arrowok="t" textboxrect="0,0,3001614,0"/>
                </v:shape>
                <v:shape id="Shape 3005" o:spid="_x0000_s1037" style="position:absolute;left:30106;top:711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" path="m,6091l,e" filled="f" strokeweight=".16914mm">
                  <v:path arrowok="t" textboxrect="0,0,0,6091"/>
                </v:shape>
                <v:shape id="Shape 3006" o:spid="_x0000_s1038" style="position:absolute;left:30137;top:7143;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" path="m,l3042723,e" filled="f" strokeweight=".16919mm">
                  <v:path arrowok="t" textboxrect="0,0,3042723,0"/>
                </v:shape>
                <v:shape id="Shape 3007" o:spid="_x0000_s1039" style="position:absolute;left:60595;top:711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" path="m,6091l,e" filled="f" strokeweight=".16919mm">
                  <v:path arrowok="t" textboxrect="0,0,0,6091"/>
                </v:shape>
                <v:shape id="Shape 3008" o:spid="_x0000_s1040" style="position:absolute;left:30;top:7173;width:0;height:7050;visibility:visible;mso-wrap-style:square;v-text-anchor:top" coordsize="0,70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" path="m,704947l,e" filled="f" strokeweight=".16917mm">
                  <v:path arrowok="t" textboxrect="0,0,0,704947"/>
                </v:shape>
                <v:shape id="Shape 3009" o:spid="_x0000_s1041" style="position:absolute;top:14253;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" path="m,l6090,e" filled="f" strokeweight=".16914mm">
                  <v:path arrowok="t" textboxrect="0,0,6090,0"/>
                </v:shape>
                <v:shape id="Shape 3010" o:spid="_x0000_s1042" style="position:absolute;left:60;top:14253;width:30017;height:0;visibility:visible;mso-wrap-style:square;v-text-anchor:top" coordsize="300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" path="m,l3001614,e" filled="f" strokeweight=".16914mm">
                  <v:path arrowok="t" textboxrect="0,0,3001614,0"/>
                </v:shape>
                <v:shape id="Shape 3011" o:spid="_x0000_s1043" style="position:absolute;left:30106;top:7173;width:0;height:7050;visibility:visible;mso-wrap-style:square;v-text-anchor:top" coordsize="0,70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" path="m,704947l,e" filled="f" strokeweight=".16914mm">
                  <v:path arrowok="t" textboxrect="0,0,0,704947"/>
                </v:shape>
                <v:shape id="Shape 3012" o:spid="_x0000_s1044" style="position:absolute;left:30106;top:14223;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" path="m,6089l,e" filled="f" strokeweight=".16914mm">
                  <v:path arrowok="t" textboxrect="0,0,0,6089"/>
                </v:shape>
                <v:shape id="Shape 3013" o:spid="_x0000_s1045" style="position:absolute;left:30137;top:14253;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" path="m,l3042723,e" filled="f" strokeweight=".16914mm">
                  <v:path arrowok="t" textboxrect="0,0,3042723,0"/>
                </v:shape>
                <v:shape id="Shape 3014" o:spid="_x0000_s1046" style="position:absolute;left:60595;top:7173;width:0;height:7050;visibility:visible;mso-wrap-style:square;v-text-anchor:top" coordsize="0,70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" path="m,704947l,e" filled="f" strokeweight=".16919mm">
                  <v:path arrowok="t" textboxrect="0,0,0,704947"/>
                </v:shape>
                <v:shape id="Shape 3015" o:spid="_x0000_s1047" style="position:absolute;left:60564;top:14253;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28"/>
          <w:szCs w:val="28"/>
        </w:rPr>
        <w:t>Дата,</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которой</w:t>
      </w:r>
      <w:r>
        <w:rPr>
          <w:rFonts w:ascii="Times New Roman" w:eastAsia="Times New Roman" w:hAnsi="Times New Roman" w:cs="Times New Roman"/>
          <w:color w:val="000000"/>
          <w:sz w:val="28"/>
          <w:szCs w:val="28"/>
        </w:rPr>
        <w:tab/>
        <w:t>организация наделена      статусом региональной спортивной федерации</w:t>
      </w:r>
    </w:p>
    <w:p w:rsidR="00BB3676" w:rsidRDefault="00504E64">
      <w:pPr>
        <w:widowControl w:val="0"/>
        <w:tabs>
          <w:tab w:val="left" w:pos="1035"/>
          <w:tab w:val="left" w:pos="1623"/>
          <w:tab w:val="left" w:pos="2945"/>
        </w:tabs>
        <w:spacing w:before="1" w:line="277" w:lineRule="auto"/>
        <w:ind w:right="50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которую</w:t>
      </w:r>
      <w:r>
        <w:rPr>
          <w:rFonts w:ascii="Times New Roman" w:eastAsia="Times New Roman" w:hAnsi="Times New Roman" w:cs="Times New Roman"/>
          <w:color w:val="000000"/>
          <w:sz w:val="28"/>
          <w:szCs w:val="28"/>
        </w:rPr>
        <w:tab/>
        <w:t>организация наделена      статусом региональной спортивной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1" w:line="240" w:lineRule="exact"/>
        <w:rPr>
          <w:rFonts w:ascii="Times New Roman" w:eastAsia="Times New Roman" w:hAnsi="Times New Roman" w:cs="Times New Roman"/>
          <w:sz w:val="24"/>
          <w:szCs w:val="24"/>
        </w:rPr>
      </w:pPr>
    </w:p>
    <w:p w:rsidR="00BB3676" w:rsidRDefault="00BB3676">
      <w:pPr>
        <w:sectPr w:rsidR="00BB3676">
          <w:pgSz w:w="11900" w:h="16840"/>
          <w:pgMar w:top="734" w:right="850" w:bottom="0" w:left="1511" w:header="0" w:footer="0" w:gutter="0"/>
          <w:cols w:space="708"/>
        </w:sectPr>
      </w:pPr>
    </w:p>
    <w:p w:rsidR="00BB3676" w:rsidRDefault="00BB3676">
      <w:pPr>
        <w:spacing w:line="240" w:lineRule="exact"/>
        <w:rPr>
          <w:sz w:val="24"/>
          <w:szCs w:val="24"/>
        </w:rPr>
      </w:pPr>
    </w:p>
    <w:p w:rsidR="00BB3676" w:rsidRDefault="00BB3676">
      <w:pPr>
        <w:spacing w:after="18" w:line="120" w:lineRule="exact"/>
        <w:rPr>
          <w:sz w:val="12"/>
          <w:szCs w:val="12"/>
        </w:rPr>
      </w:pPr>
    </w:p>
    <w:p w:rsidR="00BB3676" w:rsidRDefault="00504E64">
      <w:pPr>
        <w:widowControl w:val="0"/>
        <w:spacing w:line="278" w:lineRule="auto"/>
        <w:ind w:left="652" w:right="-43" w:hanging="278"/>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Должность и ФИО руководителя органа исполнительной власти субъекта</w:t>
      </w:r>
    </w:p>
    <w:p w:rsidR="00BB3676" w:rsidRDefault="00504E64">
      <w:pPr>
        <w:widowControl w:val="0"/>
        <w:spacing w:line="240" w:lineRule="auto"/>
        <w:ind w:left="1069" w:right="-20"/>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Российской Федерации</w:t>
      </w:r>
    </w:p>
    <w:p w:rsidR="00BB3676" w:rsidRDefault="00504E64">
      <w:pPr>
        <w:widowControl w:val="0"/>
        <w:spacing w:line="230" w:lineRule="auto"/>
        <w:ind w:left="1" w:right="1430"/>
        <w:jc w:val="center"/>
        <w:rPr>
          <w:rFonts w:ascii="Times New Roman" w:eastAsia="Times New Roman" w:hAnsi="Times New Roman" w:cs="Times New Roman"/>
          <w:color w:val="000000"/>
          <w:sz w:val="28"/>
          <w:szCs w:val="28"/>
        </w:rPr>
        <w:sectPr w:rsidR="00BB3676">
          <w:type w:val="continuous"/>
          <w:pgSz w:w="11900" w:h="16840"/>
          <w:pgMar w:top="734" w:right="850" w:bottom="0" w:left="1511" w:header="0" w:footer="0" w:gutter="0"/>
          <w:cols w:num="2" w:space="708" w:equalWidth="0">
            <w:col w:w="3537" w:space="2988"/>
            <w:col w:w="3013" w:space="0"/>
          </w:cols>
        </w:sectPr>
      </w:pPr>
      <w:r>
        <w:br w:type="column"/>
      </w:r>
      <w:r>
        <w:rPr>
          <w:rFonts w:ascii="Times New Roman" w:eastAsia="Times New Roman" w:hAnsi="Times New Roman" w:cs="Times New Roman"/>
          <w:color w:val="000000"/>
          <w:sz w:val="28"/>
          <w:szCs w:val="28"/>
        </w:rPr>
        <w:lastRenderedPageBreak/>
        <w:t>Сведения об электронной подписи</w:t>
      </w:r>
      <w:bookmarkEnd w:id="257"/>
    </w:p>
    <w:p w:rsidR="00BB3676" w:rsidRDefault="00504E64">
      <w:pPr>
        <w:widowControl w:val="0"/>
        <w:spacing w:line="240" w:lineRule="auto"/>
        <w:ind w:left="4635" w:right="-20"/>
        <w:rPr>
          <w:rFonts w:ascii="Times New Roman" w:eastAsia="Times New Roman" w:hAnsi="Times New Roman" w:cs="Times New Roman"/>
          <w:color w:val="000000"/>
          <w:sz w:val="28"/>
          <w:szCs w:val="28"/>
        </w:rPr>
      </w:pPr>
      <w:bookmarkStart w:id="258" w:name="_page_822_0"/>
      <w:r>
        <w:rPr>
          <w:rFonts w:ascii="Times New Roman" w:eastAsia="Times New Roman" w:hAnsi="Times New Roman" w:cs="Times New Roman"/>
          <w:color w:val="000000"/>
          <w:sz w:val="28"/>
          <w:szCs w:val="28"/>
        </w:rPr>
        <w:lastRenderedPageBreak/>
        <w:t>140</w:t>
      </w:r>
      <w:r>
        <w:rPr>
          <w:noProof/>
        </w:rPr>
        <mc:AlternateContent>
          <mc:Choice Requires="wpg">
            <w:drawing>
              <wp:anchor distT="0" distB="0" distL="114300" distR="114300" simplePos="0" relativeHeight="251680256" behindDoc="1" locked="0" layoutInCell="0" allowOverlap="1">
                <wp:simplePos x="0" y="0"/>
                <wp:positionH relativeFrom="page">
                  <wp:posOffset>4283869</wp:posOffset>
                </wp:positionH>
                <wp:positionV relativeFrom="page">
                  <wp:posOffset>8193091</wp:posOffset>
                </wp:positionV>
                <wp:extent cx="2733642" cy="700380"/>
                <wp:effectExtent l="0" t="0" r="0" b="0"/>
                <wp:wrapNone/>
                <wp:docPr id="3016" name="drawingObject3016"/>
                <wp:cNvGraphicFramePr/>
                <a:graphic xmlns:a="http://schemas.openxmlformats.org/drawingml/2006/main">
                  <a:graphicData uri="http://schemas.microsoft.com/office/word/2010/wordprocessingGroup">
                    <wpg:wgp>
                      <wpg:cNvGrpSpPr/>
                      <wpg:grpSpPr>
                        <a:xfrm>
                          <a:off x="0" y="0"/>
                          <a:ext cx="2733642" cy="700380"/>
                          <a:chOff x="0" y="0"/>
                          <a:chExt cx="2733642" cy="700380"/>
                        </a:xfrm>
                        <a:noFill/>
                      </wpg:grpSpPr>
                      <wps:wsp>
                        <wps:cNvPr id="3017" name="Shape 3017"/>
                        <wps:cNvSpPr/>
                        <wps:spPr>
                          <a:xfrm>
                            <a:off x="0" y="3044"/>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3018" name="Shape 3018"/>
                        <wps:cNvSpPr/>
                        <wps:spPr>
                          <a:xfrm>
                            <a:off x="6089" y="3044"/>
                            <a:ext cx="2724506" cy="0"/>
                          </a:xfrm>
                          <a:custGeom>
                            <a:avLst/>
                            <a:gdLst/>
                            <a:ahLst/>
                            <a:cxnLst/>
                            <a:rect l="0" t="0" r="0" b="0"/>
                            <a:pathLst>
                              <a:path w="2724506">
                                <a:moveTo>
                                  <a:pt x="0" y="0"/>
                                </a:moveTo>
                                <a:lnTo>
                                  <a:pt x="2724506" y="0"/>
                                </a:lnTo>
                              </a:path>
                            </a:pathLst>
                          </a:custGeom>
                          <a:noFill/>
                          <a:ln w="6089" cap="flat">
                            <a:solidFill>
                              <a:srgbClr val="000000"/>
                            </a:solidFill>
                            <a:prstDash val="solid"/>
                          </a:ln>
                        </wps:spPr>
                        <wps:bodyPr vertOverflow="overflow" horzOverflow="overflow" vert="horz" lIns="91440" tIns="45720" rIns="91440" bIns="45720" anchor="t"/>
                      </wps:wsp>
                      <wps:wsp>
                        <wps:cNvPr id="3019" name="Shape 3019"/>
                        <wps:cNvSpPr/>
                        <wps:spPr>
                          <a:xfrm>
                            <a:off x="2733642" y="0"/>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20" name="Shape 3020"/>
                        <wps:cNvSpPr/>
                        <wps:spPr>
                          <a:xfrm>
                            <a:off x="3045" y="6089"/>
                            <a:ext cx="0" cy="688200"/>
                          </a:xfrm>
                          <a:custGeom>
                            <a:avLst/>
                            <a:gdLst/>
                            <a:ahLst/>
                            <a:cxnLst/>
                            <a:rect l="0" t="0" r="0" b="0"/>
                            <a:pathLst>
                              <a:path h="688200">
                                <a:moveTo>
                                  <a:pt x="0" y="68820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21" name="Shape 3021"/>
                        <wps:cNvSpPr/>
                        <wps:spPr>
                          <a:xfrm>
                            <a:off x="3045" y="694289"/>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22" name="Shape 3022"/>
                        <wps:cNvSpPr/>
                        <wps:spPr>
                          <a:xfrm>
                            <a:off x="6089" y="697335"/>
                            <a:ext cx="2724506" cy="0"/>
                          </a:xfrm>
                          <a:custGeom>
                            <a:avLst/>
                            <a:gdLst/>
                            <a:ahLst/>
                            <a:cxnLst/>
                            <a:rect l="0" t="0" r="0" b="0"/>
                            <a:pathLst>
                              <a:path w="2724506">
                                <a:moveTo>
                                  <a:pt x="0" y="0"/>
                                </a:moveTo>
                                <a:lnTo>
                                  <a:pt x="2724506" y="0"/>
                                </a:lnTo>
                              </a:path>
                            </a:pathLst>
                          </a:custGeom>
                          <a:noFill/>
                          <a:ln w="6091" cap="flat">
                            <a:solidFill>
                              <a:srgbClr val="000000"/>
                            </a:solidFill>
                            <a:prstDash val="solid"/>
                          </a:ln>
                        </wps:spPr>
                        <wps:bodyPr vertOverflow="overflow" horzOverflow="overflow" vert="horz" lIns="91440" tIns="45720" rIns="91440" bIns="45720" anchor="t"/>
                      </wps:wsp>
                      <wps:wsp>
                        <wps:cNvPr id="3023" name="Shape 3023"/>
                        <wps:cNvSpPr/>
                        <wps:spPr>
                          <a:xfrm>
                            <a:off x="2733642" y="6089"/>
                            <a:ext cx="0" cy="688200"/>
                          </a:xfrm>
                          <a:custGeom>
                            <a:avLst/>
                            <a:gdLst/>
                            <a:ahLst/>
                            <a:cxnLst/>
                            <a:rect l="0" t="0" r="0" b="0"/>
                            <a:pathLst>
                              <a:path h="688200">
                                <a:moveTo>
                                  <a:pt x="0" y="68820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24" name="Shape 3024"/>
                        <wps:cNvSpPr/>
                        <wps:spPr>
                          <a:xfrm>
                            <a:off x="2733642" y="694289"/>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D3E90AC" id="drawingObject3016" o:spid="_x0000_s1026" style="position:absolute;margin-left:337.3pt;margin-top:645.15pt;width:215.25pt;height:55.15pt;z-index:-251636224;mso-position-horizontal-relative:page;mso-position-vertical-relative:page" coordsize="27336,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" o:allowincell="f">
                <v:shape id="Shape 3017" o:spid="_x0000_s1027" style="position:absolute;top:30;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" path="m,l6089,e" filled="f" strokeweight=".16914mm">
                  <v:path arrowok="t" textboxrect="0,0,6089,0"/>
                </v:shape>
                <v:shape id="Shape 3018" o:spid="_x0000_s1028" style="position:absolute;left:60;top:30;width:27245;height:0;visibility:visible;mso-wrap-style:square;v-text-anchor:top" coordsize="272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" path="m,l2724506,e" filled="f" strokeweight=".16914mm">
                  <v:path arrowok="t" textboxrect="0,0,2724506,0"/>
                </v:shape>
                <v:shape id="Shape 3019" o:spid="_x0000_s1029" style="position:absolute;left:27336;width:0;height:60;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" path="m,6089l,e" filled="f" strokeweight=".16914mm">
                  <v:path arrowok="t" textboxrect="0,0,0,6089"/>
                </v:shape>
                <v:shape id="Shape 3020" o:spid="_x0000_s1030" style="position:absolute;left:30;top:60;width:0;height:6882;visibility:visible;mso-wrap-style:square;v-text-anchor:top" coordsize="0,6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" path="m,688200l,e" filled="f" strokeweight=".16914mm">
                  <v:path arrowok="t" textboxrect="0,0,0,688200"/>
                </v:shape>
                <v:shape id="Shape 3021" o:spid="_x0000_s1031" style="position:absolute;left:30;top:694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" path="m,6091l,e" filled="f" strokeweight=".16914mm">
                  <v:path arrowok="t" textboxrect="0,0,0,6091"/>
                </v:shape>
                <v:shape id="Shape 3022" o:spid="_x0000_s1032" style="position:absolute;left:60;top:6973;width:27245;height:0;visibility:visible;mso-wrap-style:square;v-text-anchor:top" coordsize="272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" path="m,l2724506,e" filled="f" strokeweight=".16919mm">
                  <v:path arrowok="t" textboxrect="0,0,2724506,0"/>
                </v:shape>
                <v:shape id="Shape 3023" o:spid="_x0000_s1033" style="position:absolute;left:27336;top:60;width:0;height:6882;visibility:visible;mso-wrap-style:square;v-text-anchor:top" coordsize="0,6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" path="m,688200l,e" filled="f" strokeweight=".16914mm">
                  <v:path arrowok="t" textboxrect="0,0,0,688200"/>
                </v:shape>
                <v:shape id="Shape 3024" o:spid="_x0000_s1034" style="position:absolute;left:27336;top:694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" path="m,6091l,e" filled="f" strokeweight=".16914mm">
                  <v:path arrowok="t" textboxrect="0,0,0,6091"/>
                </v:shape>
                <w10:wrap anchorx="page" anchory="page"/>
              </v:group>
            </w:pict>
          </mc:Fallback>
        </mc:AlternateContent>
      </w:r>
      <w:r>
        <w:rPr>
          <w:noProof/>
        </w:rPr>
        <mc:AlternateContent>
          <mc:Choice Requires="wps">
            <w:drawing>
              <wp:anchor distT="0" distB="0" distL="114300" distR="114300" simplePos="0" relativeHeight="251681280" behindDoc="1" locked="0" layoutInCell="0" allowOverlap="1">
                <wp:simplePos x="0" y="0"/>
                <wp:positionH relativeFrom="page">
                  <wp:posOffset>1025829</wp:posOffset>
                </wp:positionH>
                <wp:positionV relativeFrom="page">
                  <wp:posOffset>8385061</wp:posOffset>
                </wp:positionV>
                <wp:extent cx="2663858" cy="0"/>
                <wp:effectExtent l="0" t="0" r="0" b="0"/>
                <wp:wrapNone/>
                <wp:docPr id="3025" name="drawingObject3025"/>
                <wp:cNvGraphicFramePr/>
                <a:graphic xmlns:a="http://schemas.openxmlformats.org/drawingml/2006/main">
                  <a:graphicData uri="http://schemas.microsoft.com/office/word/2010/wordprocessingShape">
                    <wps:wsp>
                      <wps:cNvSpPr/>
                      <wps:spPr>
                        <a:xfrm>
                          <a:off x="0" y="0"/>
                          <a:ext cx="2663858" cy="0"/>
                        </a:xfrm>
                        <a:custGeom>
                          <a:avLst/>
                          <a:gdLst/>
                          <a:ahLst/>
                          <a:cxnLst/>
                          <a:rect l="0" t="0" r="0" b="0"/>
                          <a:pathLst>
                            <a:path w="2663858">
                              <a:moveTo>
                                <a:pt x="0" y="0"/>
                              </a:moveTo>
                              <a:lnTo>
                                <a:pt x="2663858" y="0"/>
                              </a:lnTo>
                            </a:path>
                          </a:pathLst>
                        </a:custGeom>
                        <a:noFill/>
                        <a:ln w="7304"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3B9E523F" id="drawingObject3025" o:spid="_x0000_s1026" style="position:absolute;margin-left:80.75pt;margin-top:660.25pt;width:209.75pt;height:0;z-index:-251635200;visibility:visible;mso-wrap-style:square;mso-wrap-distance-left:9pt;mso-wrap-distance-top:0;mso-wrap-distance-right:9pt;mso-wrap-distance-bottom:0;mso-position-horizontal:absolute;mso-position-horizontal-relative:page;mso-position-vertical:absolute;mso-position-vertical-relative:page;v-text-anchor:top" coordsize="266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" o:allowincell="f" path="m,l2663858,e" filled="f" strokeweight=".20289mm">
                <v:path arrowok="t" textboxrect="0,0,2663858,0"/>
                <w10:wrap anchorx="page" anchory="page"/>
              </v:shape>
            </w:pict>
          </mc:Fallback>
        </mc:AlternateConten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50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5</w:t>
      </w:r>
    </w:p>
    <w:p w:rsidR="00BB3676" w:rsidRDefault="00504E64">
      <w:pPr>
        <w:widowControl w:val="0"/>
        <w:spacing w:line="239" w:lineRule="auto"/>
        <w:ind w:left="547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240" w:lineRule="exact"/>
        <w:rPr>
          <w:rFonts w:ascii="Times New Roman" w:eastAsia="Times New Roman" w:hAnsi="Times New Roman" w:cs="Times New Roman"/>
          <w:sz w:val="24"/>
          <w:szCs w:val="24"/>
        </w:rPr>
      </w:pPr>
    </w:p>
    <w:p w:rsidR="00BB3676" w:rsidRDefault="00504E64">
      <w:pPr>
        <w:widowControl w:val="0"/>
        <w:spacing w:line="240" w:lineRule="auto"/>
        <w:ind w:left="8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уведомления о предоставлении государственной услуги</w:t>
      </w:r>
    </w:p>
    <w:p w:rsidR="00BB3676" w:rsidRDefault="00BB3676">
      <w:pPr>
        <w:spacing w:after="85" w:line="240" w:lineRule="exact"/>
        <w:rPr>
          <w:rFonts w:ascii="Times New Roman" w:eastAsia="Times New Roman" w:hAnsi="Times New Roman" w:cs="Times New Roman"/>
          <w:sz w:val="24"/>
          <w:szCs w:val="24"/>
        </w:rPr>
      </w:pPr>
    </w:p>
    <w:p w:rsidR="00BB3676" w:rsidRDefault="00504E64">
      <w:pPr>
        <w:widowControl w:val="0"/>
        <w:spacing w:line="239" w:lineRule="auto"/>
        <w:ind w:left="215" w:right="112" w:firstLine="513"/>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27"/>
          <w:szCs w:val="27"/>
        </w:rPr>
        <w:t xml:space="preserve">_____________________________________________________________ </w:t>
      </w:r>
      <w:r>
        <w:rPr>
          <w:rFonts w:ascii="Times New Roman" w:eastAsia="Times New Roman" w:hAnsi="Times New Roman" w:cs="Times New Roman"/>
          <w:color w:val="000000"/>
          <w:sz w:val="18"/>
          <w:szCs w:val="18"/>
        </w:rPr>
        <w:t>Наименование органа исполнительной власти в области физической культуры и спорта субъекта Российской Федерации</w:t>
      </w:r>
    </w:p>
    <w:p w:rsidR="00BB3676" w:rsidRDefault="00BB3676">
      <w:pPr>
        <w:spacing w:after="55"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 w:line="180" w:lineRule="exact"/>
        <w:rPr>
          <w:rFonts w:ascii="Times New Roman" w:eastAsia="Times New Roman" w:hAnsi="Times New Roman" w:cs="Times New Roman"/>
          <w:sz w:val="18"/>
          <w:szCs w:val="18"/>
        </w:rPr>
      </w:pPr>
    </w:p>
    <w:p w:rsidR="00BB3676" w:rsidRDefault="00504E64">
      <w:pPr>
        <w:widowControl w:val="0"/>
        <w:spacing w:line="240" w:lineRule="auto"/>
        <w:ind w:left="370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УВЕДОМЛЕНИЕ</w:t>
      </w:r>
    </w:p>
    <w:p w:rsidR="00BB3676" w:rsidRDefault="00504E64">
      <w:pPr>
        <w:widowControl w:val="0"/>
        <w:spacing w:before="49" w:line="239" w:lineRule="auto"/>
        <w:ind w:left="841" w:right="739" w:firstLine="107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предоставлении государственной услуги «Государственная аккредитация региональных общественных</w:t>
      </w:r>
    </w:p>
    <w:p w:rsidR="00BB3676" w:rsidRDefault="00504E64">
      <w:pPr>
        <w:widowControl w:val="0"/>
        <w:spacing w:line="239" w:lineRule="auto"/>
        <w:ind w:left="179" w:right="7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w:t>
      </w:r>
    </w:p>
    <w:p w:rsidR="00BB3676" w:rsidRDefault="00BB3676">
      <w:pPr>
        <w:spacing w:after="53" w:line="240" w:lineRule="exact"/>
        <w:rPr>
          <w:rFonts w:ascii="Times New Roman" w:eastAsia="Times New Roman" w:hAnsi="Times New Roman" w:cs="Times New Roman"/>
          <w:sz w:val="24"/>
          <w:szCs w:val="24"/>
        </w:rPr>
      </w:pPr>
    </w:p>
    <w:p w:rsidR="00BB3676" w:rsidRDefault="00504E64">
      <w:pPr>
        <w:widowControl w:val="0"/>
        <w:tabs>
          <w:tab w:val="left" w:pos="1556"/>
          <w:tab w:val="left" w:pos="9360"/>
        </w:tabs>
        <w:spacing w:line="240" w:lineRule="auto"/>
        <w:ind w:left="11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 </w:t>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u w:val="single"/>
        </w:rPr>
        <w:tab/>
      </w:r>
    </w:p>
    <w:p w:rsidR="00BB3676" w:rsidRDefault="00BB3676">
      <w:pPr>
        <w:spacing w:after="107" w:line="240" w:lineRule="exact"/>
        <w:rPr>
          <w:rFonts w:ascii="Times New Roman" w:eastAsia="Times New Roman" w:hAnsi="Times New Roman" w:cs="Times New Roman"/>
          <w:sz w:val="24"/>
          <w:szCs w:val="24"/>
        </w:rPr>
      </w:pPr>
    </w:p>
    <w:p w:rsidR="00BB3676" w:rsidRDefault="00504E64">
      <w:pPr>
        <w:widowControl w:val="0"/>
        <w:spacing w:line="239" w:lineRule="auto"/>
        <w:ind w:right="-3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Рассмотрев Ваше заявление от ________________ №_________________ и прилагаемые к нему документы, уполномоченным органом ___________________________________________________________________</w:t>
      </w:r>
    </w:p>
    <w:p w:rsidR="00BB3676" w:rsidRDefault="00504E64">
      <w:pPr>
        <w:widowControl w:val="0"/>
        <w:spacing w:before="15" w:line="244" w:lineRule="auto"/>
        <w:ind w:left="390"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органа исполнительной власти в области физической культуры и спорта субъекта Российской Федерации</w:t>
      </w:r>
    </w:p>
    <w:p w:rsidR="00BB3676" w:rsidRDefault="00BB3676">
      <w:pPr>
        <w:spacing w:after="12" w:line="120" w:lineRule="exact"/>
        <w:rPr>
          <w:rFonts w:ascii="Times New Roman" w:eastAsia="Times New Roman" w:hAnsi="Times New Roman" w:cs="Times New Roman"/>
          <w:sz w:val="12"/>
          <w:szCs w:val="12"/>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принято решение о предоставлении государственной услуги.</w:t>
      </w:r>
    </w:p>
    <w:p w:rsidR="00BB3676" w:rsidRDefault="00504E64">
      <w:pPr>
        <w:widowControl w:val="0"/>
        <w:tabs>
          <w:tab w:val="left" w:pos="1565"/>
          <w:tab w:val="left" w:pos="3225"/>
          <w:tab w:val="left" w:pos="4880"/>
          <w:tab w:val="left" w:pos="5417"/>
          <w:tab w:val="left" w:pos="7830"/>
        </w:tabs>
        <w:spacing w:before="32" w:line="275" w:lineRule="auto"/>
        <w:ind w:right="8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ab/>
        <w:t>получения</w:t>
      </w:r>
      <w:r>
        <w:rPr>
          <w:rFonts w:ascii="Times New Roman" w:eastAsia="Times New Roman" w:hAnsi="Times New Roman" w:cs="Times New Roman"/>
          <w:color w:val="000000"/>
          <w:sz w:val="28"/>
          <w:szCs w:val="28"/>
        </w:rPr>
        <w:tab/>
        <w:t>документа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 подтверждающего наличие статуса региональной спортивной федерации, необходимо обратиться в уполномоченный орган субъекта Российской Федерации______________________________________________________.</w:t>
      </w:r>
    </w:p>
    <w:p w:rsidR="00BB3676" w:rsidRDefault="00504E64">
      <w:pPr>
        <w:widowControl w:val="0"/>
        <w:spacing w:before="5" w:line="240" w:lineRule="auto"/>
        <w:ind w:left="203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Наименование органа исполнительной власти в области физической культуры и спорта субъекта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 w:line="240" w:lineRule="exact"/>
        <w:rPr>
          <w:rFonts w:ascii="Times New Roman" w:eastAsia="Times New Roman" w:hAnsi="Times New Roman" w:cs="Times New Roman"/>
          <w:sz w:val="24"/>
          <w:szCs w:val="24"/>
        </w:rPr>
      </w:pPr>
    </w:p>
    <w:p w:rsidR="00BB3676" w:rsidRDefault="00BB3676">
      <w:pPr>
        <w:sectPr w:rsidR="00BB3676">
          <w:pgSz w:w="11900" w:h="16840"/>
          <w:pgMar w:top="734" w:right="748" w:bottom="0" w:left="1499" w:header="0" w:footer="0" w:gutter="0"/>
          <w:cols w:space="708"/>
        </w:sectPr>
      </w:pPr>
    </w:p>
    <w:p w:rsidR="00BB3676" w:rsidRDefault="00BB3676">
      <w:pPr>
        <w:spacing w:line="240" w:lineRule="exact"/>
        <w:rPr>
          <w:sz w:val="24"/>
          <w:szCs w:val="24"/>
        </w:rPr>
      </w:pPr>
    </w:p>
    <w:p w:rsidR="00BB3676" w:rsidRDefault="00BB3676">
      <w:pPr>
        <w:spacing w:after="18" w:line="120" w:lineRule="exact"/>
        <w:rPr>
          <w:sz w:val="12"/>
          <w:szCs w:val="12"/>
        </w:rPr>
      </w:pPr>
    </w:p>
    <w:p w:rsidR="00BB3676" w:rsidRDefault="00504E64">
      <w:pPr>
        <w:widowControl w:val="0"/>
        <w:spacing w:line="277" w:lineRule="auto"/>
        <w:ind w:left="664" w:right="-43" w:hanging="278"/>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Должность и ФИО руководителя органа исполнительной власти субъекта</w:t>
      </w:r>
    </w:p>
    <w:p w:rsidR="00BB3676" w:rsidRDefault="00504E64">
      <w:pPr>
        <w:widowControl w:val="0"/>
        <w:spacing w:line="240" w:lineRule="auto"/>
        <w:ind w:left="1081" w:right="-20"/>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Российской Федерации</w:t>
      </w:r>
    </w:p>
    <w:p w:rsidR="00BB3676" w:rsidRDefault="00504E64">
      <w:pPr>
        <w:widowControl w:val="0"/>
        <w:spacing w:line="230" w:lineRule="auto"/>
        <w:ind w:left="1" w:right="1532"/>
        <w:jc w:val="center"/>
        <w:rPr>
          <w:rFonts w:ascii="Times New Roman" w:eastAsia="Times New Roman" w:hAnsi="Times New Roman" w:cs="Times New Roman"/>
          <w:color w:val="000000"/>
          <w:sz w:val="28"/>
          <w:szCs w:val="28"/>
        </w:rPr>
        <w:sectPr w:rsidR="00BB3676">
          <w:type w:val="continuous"/>
          <w:pgSz w:w="11900" w:h="16840"/>
          <w:pgMar w:top="734" w:right="748" w:bottom="0" w:left="1499" w:header="0" w:footer="0" w:gutter="0"/>
          <w:cols w:num="2" w:space="708" w:equalWidth="0">
            <w:col w:w="3549" w:space="2988"/>
            <w:col w:w="3115" w:space="0"/>
          </w:cols>
        </w:sectPr>
      </w:pPr>
      <w:r>
        <w:br w:type="column"/>
      </w:r>
      <w:r>
        <w:rPr>
          <w:rFonts w:ascii="Times New Roman" w:eastAsia="Times New Roman" w:hAnsi="Times New Roman" w:cs="Times New Roman"/>
          <w:color w:val="000000"/>
          <w:sz w:val="28"/>
          <w:szCs w:val="28"/>
        </w:rPr>
        <w:lastRenderedPageBreak/>
        <w:t>Сведения об электронной подписи</w:t>
      </w:r>
      <w:bookmarkEnd w:id="258"/>
    </w:p>
    <w:p w:rsidR="00BB3676" w:rsidRDefault="00504E64">
      <w:pPr>
        <w:widowControl w:val="0"/>
        <w:spacing w:line="240" w:lineRule="auto"/>
        <w:ind w:left="4563" w:right="-20"/>
        <w:rPr>
          <w:rFonts w:ascii="Times New Roman" w:eastAsia="Times New Roman" w:hAnsi="Times New Roman" w:cs="Times New Roman"/>
          <w:color w:val="000000"/>
          <w:sz w:val="28"/>
          <w:szCs w:val="28"/>
        </w:rPr>
      </w:pPr>
      <w:bookmarkStart w:id="259" w:name="_page_824_0"/>
      <w:r>
        <w:rPr>
          <w:rFonts w:ascii="Times New Roman" w:eastAsia="Times New Roman" w:hAnsi="Times New Roman" w:cs="Times New Roman"/>
          <w:color w:val="000000"/>
          <w:sz w:val="28"/>
          <w:szCs w:val="28"/>
        </w:rPr>
        <w:lastRenderedPageBreak/>
        <w:t>141</w:t>
      </w:r>
      <w:r>
        <w:rPr>
          <w:noProof/>
        </w:rPr>
        <mc:AlternateContent>
          <mc:Choice Requires="wps">
            <w:drawing>
              <wp:anchor distT="0" distB="0" distL="114300" distR="114300" simplePos="0" relativeHeight="251598336" behindDoc="1" locked="0" layoutInCell="0" allowOverlap="1">
                <wp:simplePos x="0" y="0"/>
                <wp:positionH relativeFrom="page">
                  <wp:posOffset>1558093</wp:posOffset>
                </wp:positionH>
                <wp:positionV relativeFrom="page">
                  <wp:posOffset>2015527</wp:posOffset>
                </wp:positionV>
                <wp:extent cx="4973719" cy="0"/>
                <wp:effectExtent l="0" t="0" r="0" b="0"/>
                <wp:wrapNone/>
                <wp:docPr id="3026" name="drawingObject3026"/>
                <wp:cNvGraphicFramePr/>
                <a:graphic xmlns:a="http://schemas.openxmlformats.org/drawingml/2006/main">
                  <a:graphicData uri="http://schemas.microsoft.com/office/word/2010/wordprocessingShape">
                    <wps:wsp>
                      <wps:cNvSpPr/>
                      <wps:spPr>
                        <a:xfrm>
                          <a:off x="0" y="0"/>
                          <a:ext cx="4973719" cy="0"/>
                        </a:xfrm>
                        <a:custGeom>
                          <a:avLst/>
                          <a:gdLst/>
                          <a:ahLst/>
                          <a:cxnLst/>
                          <a:rect l="0" t="0" r="0" b="0"/>
                          <a:pathLst>
                            <a:path w="4973719">
                              <a:moveTo>
                                <a:pt x="0" y="0"/>
                              </a:moveTo>
                              <a:lnTo>
                                <a:pt x="4973719" y="0"/>
                              </a:lnTo>
                            </a:path>
                          </a:pathLst>
                        </a:custGeom>
                        <a:noFill/>
                        <a:ln w="7125"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5A55B26B" id="drawingObject3026" o:spid="_x0000_s1026" style="position:absolute;margin-left:122.7pt;margin-top:158.7pt;width:391.65pt;height:0;z-index:-251718144;visibility:visible;mso-wrap-style:square;mso-wrap-distance-left:9pt;mso-wrap-distance-top:0;mso-wrap-distance-right:9pt;mso-wrap-distance-bottom:0;mso-position-horizontal:absolute;mso-position-horizontal-relative:page;mso-position-vertical:absolute;mso-position-vertical-relative:page;v-text-anchor:top" coordsize="4973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" o:allowincell="f" path="m,l4973719,e" filled="f" strokeweight=".19792mm">
                <v:path arrowok="t" textboxrect="0,0,4973719,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8" w:line="180" w:lineRule="exact"/>
        <w:rPr>
          <w:rFonts w:ascii="Times New Roman" w:eastAsia="Times New Roman" w:hAnsi="Times New Roman" w:cs="Times New Roman"/>
          <w:sz w:val="18"/>
          <w:szCs w:val="18"/>
        </w:rPr>
      </w:pPr>
    </w:p>
    <w:p w:rsidR="00BB3676" w:rsidRDefault="00504E64">
      <w:pPr>
        <w:widowControl w:val="0"/>
        <w:spacing w:line="239" w:lineRule="auto"/>
        <w:ind w:left="629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6</w:t>
      </w:r>
    </w:p>
    <w:p w:rsidR="00BB3676" w:rsidRDefault="00504E64">
      <w:pPr>
        <w:widowControl w:val="0"/>
        <w:spacing w:line="239" w:lineRule="auto"/>
        <w:ind w:left="509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after="106" w:line="240" w:lineRule="exact"/>
        <w:rPr>
          <w:rFonts w:ascii="Times New Roman" w:eastAsia="Times New Roman" w:hAnsi="Times New Roman" w:cs="Times New Roman"/>
          <w:sz w:val="24"/>
          <w:szCs w:val="24"/>
        </w:rPr>
      </w:pPr>
    </w:p>
    <w:p w:rsidR="00BB3676" w:rsidRDefault="00504E64">
      <w:pPr>
        <w:widowControl w:val="0"/>
        <w:spacing w:line="240" w:lineRule="auto"/>
        <w:ind w:left="75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объявлении государственной аккредитации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8" w:line="120" w:lineRule="exact"/>
        <w:rPr>
          <w:rFonts w:ascii="Times New Roman" w:eastAsia="Times New Roman" w:hAnsi="Times New Roman" w:cs="Times New Roman"/>
          <w:sz w:val="12"/>
          <w:szCs w:val="12"/>
        </w:rPr>
      </w:pPr>
    </w:p>
    <w:p w:rsidR="00BB3676" w:rsidRDefault="00504E64">
      <w:pPr>
        <w:widowControl w:val="0"/>
        <w:spacing w:line="240" w:lineRule="auto"/>
        <w:ind w:left="143"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органа исполнительной власти в области физической культуры и спорта субъекта Российской Федерации</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left="403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РЕШЕНИЕ</w:t>
      </w:r>
    </w:p>
    <w:p w:rsidR="00BB3676" w:rsidRDefault="00504E64">
      <w:pPr>
        <w:widowControl w:val="0"/>
        <w:spacing w:line="239" w:lineRule="auto"/>
        <w:ind w:left="155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 объявлении государственной аккредитации</w:t>
      </w:r>
    </w:p>
    <w:p w:rsidR="00BB3676" w:rsidRDefault="00BB3676">
      <w:pPr>
        <w:spacing w:after="72" w:line="240" w:lineRule="exact"/>
        <w:rPr>
          <w:rFonts w:ascii="Times New Roman" w:eastAsia="Times New Roman" w:hAnsi="Times New Roman" w:cs="Times New Roman"/>
          <w:sz w:val="24"/>
          <w:szCs w:val="24"/>
        </w:rPr>
      </w:pPr>
    </w:p>
    <w:p w:rsidR="00BB3676" w:rsidRDefault="00504E64">
      <w:pPr>
        <w:widowControl w:val="0"/>
        <w:tabs>
          <w:tab w:val="left" w:pos="7506"/>
        </w:tabs>
        <w:spacing w:line="240" w:lineRule="auto"/>
        <w:ind w:left="117" w:right="-20"/>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11648" behindDoc="1" locked="0" layoutInCell="0" allowOverlap="1">
                <wp:simplePos x="0" y="0"/>
                <wp:positionH relativeFrom="page">
                  <wp:posOffset>1282254</wp:posOffset>
                </wp:positionH>
                <wp:positionV relativeFrom="paragraph">
                  <wp:posOffset>190410</wp:posOffset>
                </wp:positionV>
                <wp:extent cx="1099599" cy="0"/>
                <wp:effectExtent l="0" t="0" r="0" b="0"/>
                <wp:wrapNone/>
                <wp:docPr id="3027" name="drawingObject3027"/>
                <wp:cNvGraphicFramePr/>
                <a:graphic xmlns:a="http://schemas.openxmlformats.org/drawingml/2006/main">
                  <a:graphicData uri="http://schemas.microsoft.com/office/word/2010/wordprocessingShape">
                    <wps:wsp>
                      <wps:cNvSpPr/>
                      <wps:spPr>
                        <a:xfrm>
                          <a:off x="0" y="0"/>
                          <a:ext cx="1099599" cy="0"/>
                        </a:xfrm>
                        <a:custGeom>
                          <a:avLst/>
                          <a:gdLst/>
                          <a:ahLst/>
                          <a:cxnLst/>
                          <a:rect l="0" t="0" r="0" b="0"/>
                          <a:pathLst>
                            <a:path w="1099599">
                              <a:moveTo>
                                <a:pt x="0" y="0"/>
                              </a:moveTo>
                              <a:lnTo>
                                <a:pt x="1099599" y="0"/>
                              </a:lnTo>
                            </a:path>
                          </a:pathLst>
                        </a:custGeom>
                        <a:noFill/>
                        <a:ln w="9135"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1AA65B0C" id="drawingObject3027" o:spid="_x0000_s1026" style="position:absolute;margin-left:100.95pt;margin-top:15pt;width:86.6pt;height:0;z-index:-251704832;visibility:visible;mso-wrap-style:square;mso-wrap-distance-left:9pt;mso-wrap-distance-top:0;mso-wrap-distance-right:9pt;mso-wrap-distance-bottom:0;mso-position-horizontal:absolute;mso-position-horizontal-relative:page;mso-position-vertical:absolute;mso-position-vertical-relative:text;v-text-anchor:top" coordsize="1099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" o:allowincell="f" path="m,l1099599,e" filled="f" strokeweight=".25375mm">
                <v:path arrowok="t" textboxrect="0,0,1099599,0"/>
                <w10:wrap anchorx="page"/>
              </v:shape>
            </w:pict>
          </mc:Fallback>
        </mc:AlternateConten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u w:val="single"/>
        </w:rPr>
        <w:t xml:space="preserve"> 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2" w:line="200" w:lineRule="exact"/>
        <w:rPr>
          <w:rFonts w:ascii="Times New Roman" w:eastAsia="Times New Roman" w:hAnsi="Times New Roman" w:cs="Times New Roman"/>
          <w:sz w:val="20"/>
          <w:szCs w:val="20"/>
        </w:rPr>
      </w:pPr>
    </w:p>
    <w:p w:rsidR="00BB3676" w:rsidRDefault="00504E64">
      <w:pPr>
        <w:widowControl w:val="0"/>
        <w:tabs>
          <w:tab w:val="left" w:pos="2120"/>
          <w:tab w:val="left" w:pos="4233"/>
          <w:tab w:val="left" w:pos="5901"/>
          <w:tab w:val="left" w:pos="8235"/>
        </w:tabs>
        <w:spacing w:line="275"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приказом Министерства спорта Российской Федерации от 01.08.2014 № 663 «Об утверждении Порядка проведения государственной аккредитации региональных общественных организаций или структурных подразделений</w:t>
      </w:r>
      <w:r>
        <w:rPr>
          <w:rFonts w:ascii="Times New Roman" w:eastAsia="Times New Roman" w:hAnsi="Times New Roman" w:cs="Times New Roman"/>
          <w:color w:val="000000"/>
          <w:sz w:val="28"/>
          <w:szCs w:val="28"/>
        </w:rPr>
        <w:tab/>
        <w:t>(региональных</w:t>
      </w:r>
      <w:r>
        <w:rPr>
          <w:rFonts w:ascii="Times New Roman" w:eastAsia="Times New Roman" w:hAnsi="Times New Roman" w:cs="Times New Roman"/>
          <w:color w:val="000000"/>
          <w:sz w:val="28"/>
          <w:szCs w:val="28"/>
        </w:rPr>
        <w:tab/>
        <w:t>отделений)</w:t>
      </w:r>
      <w:r>
        <w:rPr>
          <w:rFonts w:ascii="Times New Roman" w:eastAsia="Times New Roman" w:hAnsi="Times New Roman" w:cs="Times New Roman"/>
          <w:color w:val="000000"/>
          <w:sz w:val="28"/>
          <w:szCs w:val="28"/>
        </w:rPr>
        <w:tab/>
        <w:t>общероссийской</w:t>
      </w:r>
      <w:r>
        <w:rPr>
          <w:rFonts w:ascii="Times New Roman" w:eastAsia="Times New Roman" w:hAnsi="Times New Roman" w:cs="Times New Roman"/>
          <w:color w:val="000000"/>
          <w:sz w:val="28"/>
          <w:szCs w:val="28"/>
        </w:rPr>
        <w:tab/>
        <w:t>спортивной федерации для наделения их статусом региональных спортивныхфедераций и формы документа о государственной аккредитации, подтверждающего наличие статуса региональной спортивной федерации»,принято решение:</w:t>
      </w:r>
    </w:p>
    <w:p w:rsidR="00BB3676" w:rsidRDefault="00504E64">
      <w:pPr>
        <w:widowControl w:val="0"/>
        <w:spacing w:before="5" w:line="273" w:lineRule="auto"/>
        <w:ind w:right="-67"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объявить государственную аккредитацию региональных спортивных федераций по виду спорта</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3" w:line="240" w:lineRule="exact"/>
        <w:rPr>
          <w:rFonts w:ascii="Times New Roman" w:eastAsia="Times New Roman" w:hAnsi="Times New Roman" w:cs="Times New Roman"/>
          <w:sz w:val="24"/>
          <w:szCs w:val="24"/>
        </w:rPr>
      </w:pPr>
    </w:p>
    <w:p w:rsidR="00BB3676" w:rsidRDefault="00504E64">
      <w:pPr>
        <w:widowControl w:val="0"/>
        <w:spacing w:line="240" w:lineRule="auto"/>
        <w:ind w:left="211"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5920" behindDoc="1" locked="0" layoutInCell="0" allowOverlap="1">
                <wp:simplePos x="0" y="0"/>
                <wp:positionH relativeFrom="page">
                  <wp:posOffset>1079803</wp:posOffset>
                </wp:positionH>
                <wp:positionV relativeFrom="paragraph">
                  <wp:posOffset>-87958</wp:posOffset>
                </wp:positionV>
                <wp:extent cx="5936186" cy="2605492"/>
                <wp:effectExtent l="0" t="0" r="0" b="0"/>
                <wp:wrapNone/>
                <wp:docPr id="3028" name="drawingObject3028"/>
                <wp:cNvGraphicFramePr/>
                <a:graphic xmlns:a="http://schemas.openxmlformats.org/drawingml/2006/main">
                  <a:graphicData uri="http://schemas.microsoft.com/office/word/2010/wordprocessingGroup">
                    <wpg:wgp>
                      <wpg:cNvGrpSpPr/>
                      <wpg:grpSpPr>
                        <a:xfrm>
                          <a:off x="0" y="0"/>
                          <a:ext cx="5936186" cy="2605492"/>
                          <a:chOff x="0" y="0"/>
                          <a:chExt cx="5936186" cy="2605492"/>
                        </a:xfrm>
                        <a:noFill/>
                      </wpg:grpSpPr>
                      <wps:wsp>
                        <wps:cNvPr id="3029" name="Shape 3029"/>
                        <wps:cNvSpPr/>
                        <wps:spPr>
                          <a:xfrm>
                            <a:off x="0" y="3045"/>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030" name="Shape 3030"/>
                        <wps:cNvSpPr/>
                        <wps:spPr>
                          <a:xfrm>
                            <a:off x="6090" y="3045"/>
                            <a:ext cx="2875241" cy="0"/>
                          </a:xfrm>
                          <a:custGeom>
                            <a:avLst/>
                            <a:gdLst/>
                            <a:ahLst/>
                            <a:cxnLst/>
                            <a:rect l="0" t="0" r="0" b="0"/>
                            <a:pathLst>
                              <a:path w="2875241">
                                <a:moveTo>
                                  <a:pt x="0" y="0"/>
                                </a:moveTo>
                                <a:lnTo>
                                  <a:pt x="2875241" y="0"/>
                                </a:lnTo>
                              </a:path>
                            </a:pathLst>
                          </a:custGeom>
                          <a:noFill/>
                          <a:ln w="6089" cap="flat">
                            <a:solidFill>
                              <a:srgbClr val="000000"/>
                            </a:solidFill>
                            <a:prstDash val="solid"/>
                            <a:round/>
                          </a:ln>
                        </wps:spPr>
                        <wps:bodyPr vertOverflow="overflow" horzOverflow="overflow" vert="horz" lIns="91440" tIns="45720" rIns="91440" bIns="45720" anchor="t"/>
                      </wps:wsp>
                      <wps:wsp>
                        <wps:cNvPr id="3031" name="Shape 3031"/>
                        <wps:cNvSpPr/>
                        <wps:spPr>
                          <a:xfrm>
                            <a:off x="2884327" y="0"/>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032" name="Shape 3032"/>
                        <wps:cNvSpPr/>
                        <wps:spPr>
                          <a:xfrm>
                            <a:off x="2887371" y="3045"/>
                            <a:ext cx="3042723" cy="0"/>
                          </a:xfrm>
                          <a:custGeom>
                            <a:avLst/>
                            <a:gdLst/>
                            <a:ahLst/>
                            <a:cxnLst/>
                            <a:rect l="0" t="0" r="0" b="0"/>
                            <a:pathLst>
                              <a:path w="3042723">
                                <a:moveTo>
                                  <a:pt x="0" y="0"/>
                                </a:moveTo>
                                <a:lnTo>
                                  <a:pt x="3042723" y="0"/>
                                </a:lnTo>
                              </a:path>
                            </a:pathLst>
                          </a:custGeom>
                          <a:noFill/>
                          <a:ln w="6089" cap="flat">
                            <a:solidFill>
                              <a:srgbClr val="000000"/>
                            </a:solidFill>
                            <a:prstDash val="solid"/>
                            <a:round/>
                          </a:ln>
                        </wps:spPr>
                        <wps:bodyPr vertOverflow="overflow" horzOverflow="overflow" vert="horz" lIns="91440" tIns="45720" rIns="91440" bIns="45720" anchor="t"/>
                      </wps:wsp>
                      <wps:wsp>
                        <wps:cNvPr id="3033" name="Shape 3033"/>
                        <wps:cNvSpPr/>
                        <wps:spPr>
                          <a:xfrm>
                            <a:off x="5930095" y="3045"/>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s:wsp>
                        <wps:cNvPr id="3034" name="Shape 3034"/>
                        <wps:cNvSpPr/>
                        <wps:spPr>
                          <a:xfrm>
                            <a:off x="3045" y="6089"/>
                            <a:ext cx="0" cy="368461"/>
                          </a:xfrm>
                          <a:custGeom>
                            <a:avLst/>
                            <a:gdLst/>
                            <a:ahLst/>
                            <a:cxnLst/>
                            <a:rect l="0" t="0" r="0" b="0"/>
                            <a:pathLst>
                              <a:path h="368461">
                                <a:moveTo>
                                  <a:pt x="0" y="368461"/>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035" name="Shape 3035"/>
                        <wps:cNvSpPr/>
                        <wps:spPr>
                          <a:xfrm>
                            <a:off x="2884327" y="6089"/>
                            <a:ext cx="0" cy="368461"/>
                          </a:xfrm>
                          <a:custGeom>
                            <a:avLst/>
                            <a:gdLst/>
                            <a:ahLst/>
                            <a:cxnLst/>
                            <a:rect l="0" t="0" r="0" b="0"/>
                            <a:pathLst>
                              <a:path h="368461">
                                <a:moveTo>
                                  <a:pt x="0" y="368461"/>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036" name="Shape 3036"/>
                        <wps:cNvSpPr/>
                        <wps:spPr>
                          <a:xfrm>
                            <a:off x="5933141" y="6089"/>
                            <a:ext cx="0" cy="368461"/>
                          </a:xfrm>
                          <a:custGeom>
                            <a:avLst/>
                            <a:gdLst/>
                            <a:ahLst/>
                            <a:cxnLst/>
                            <a:rect l="0" t="0" r="0" b="0"/>
                            <a:pathLst>
                              <a:path h="368461">
                                <a:moveTo>
                                  <a:pt x="0" y="368461"/>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037" name="Shape 3037"/>
                        <wps:cNvSpPr/>
                        <wps:spPr>
                          <a:xfrm>
                            <a:off x="0" y="377595"/>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038" name="Shape 3038"/>
                        <wps:cNvSpPr/>
                        <wps:spPr>
                          <a:xfrm>
                            <a:off x="6090" y="377595"/>
                            <a:ext cx="2875241" cy="0"/>
                          </a:xfrm>
                          <a:custGeom>
                            <a:avLst/>
                            <a:gdLst/>
                            <a:ahLst/>
                            <a:cxnLst/>
                            <a:rect l="0" t="0" r="0" b="0"/>
                            <a:pathLst>
                              <a:path w="2875241">
                                <a:moveTo>
                                  <a:pt x="0" y="0"/>
                                </a:moveTo>
                                <a:lnTo>
                                  <a:pt x="2875241" y="0"/>
                                </a:lnTo>
                              </a:path>
                            </a:pathLst>
                          </a:custGeom>
                          <a:noFill/>
                          <a:ln w="6089" cap="flat">
                            <a:solidFill>
                              <a:srgbClr val="000000"/>
                            </a:solidFill>
                            <a:prstDash val="solid"/>
                            <a:round/>
                          </a:ln>
                        </wps:spPr>
                        <wps:bodyPr vertOverflow="overflow" horzOverflow="overflow" vert="horz" lIns="91440" tIns="45720" rIns="91440" bIns="45720" anchor="t"/>
                      </wps:wsp>
                      <wps:wsp>
                        <wps:cNvPr id="3039" name="Shape 3039"/>
                        <wps:cNvSpPr/>
                        <wps:spPr>
                          <a:xfrm>
                            <a:off x="2884327" y="374551"/>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040" name="Shape 3040"/>
                        <wps:cNvSpPr/>
                        <wps:spPr>
                          <a:xfrm>
                            <a:off x="2887371" y="377595"/>
                            <a:ext cx="3042723" cy="0"/>
                          </a:xfrm>
                          <a:custGeom>
                            <a:avLst/>
                            <a:gdLst/>
                            <a:ahLst/>
                            <a:cxnLst/>
                            <a:rect l="0" t="0" r="0" b="0"/>
                            <a:pathLst>
                              <a:path w="3042723">
                                <a:moveTo>
                                  <a:pt x="0" y="0"/>
                                </a:moveTo>
                                <a:lnTo>
                                  <a:pt x="3042723" y="0"/>
                                </a:lnTo>
                              </a:path>
                            </a:pathLst>
                          </a:custGeom>
                          <a:noFill/>
                          <a:ln w="6089" cap="flat">
                            <a:solidFill>
                              <a:srgbClr val="000000"/>
                            </a:solidFill>
                            <a:prstDash val="solid"/>
                            <a:round/>
                          </a:ln>
                        </wps:spPr>
                        <wps:bodyPr vertOverflow="overflow" horzOverflow="overflow" vert="horz" lIns="91440" tIns="45720" rIns="91440" bIns="45720" anchor="t"/>
                      </wps:wsp>
                      <wps:wsp>
                        <wps:cNvPr id="3041" name="Shape 3041"/>
                        <wps:cNvSpPr/>
                        <wps:spPr>
                          <a:xfrm>
                            <a:off x="5930095" y="377595"/>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s:wsp>
                        <wps:cNvPr id="3042" name="Shape 3042"/>
                        <wps:cNvSpPr/>
                        <wps:spPr>
                          <a:xfrm>
                            <a:off x="3045" y="380717"/>
                            <a:ext cx="0" cy="705253"/>
                          </a:xfrm>
                          <a:custGeom>
                            <a:avLst/>
                            <a:gdLst/>
                            <a:ahLst/>
                            <a:cxnLst/>
                            <a:rect l="0" t="0" r="0" b="0"/>
                            <a:pathLst>
                              <a:path h="705253">
                                <a:moveTo>
                                  <a:pt x="0" y="705253"/>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043" name="Shape 3043"/>
                        <wps:cNvSpPr/>
                        <wps:spPr>
                          <a:xfrm>
                            <a:off x="2884327" y="380717"/>
                            <a:ext cx="0" cy="705253"/>
                          </a:xfrm>
                          <a:custGeom>
                            <a:avLst/>
                            <a:gdLst/>
                            <a:ahLst/>
                            <a:cxnLst/>
                            <a:rect l="0" t="0" r="0" b="0"/>
                            <a:pathLst>
                              <a:path h="705253">
                                <a:moveTo>
                                  <a:pt x="0" y="705253"/>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044" name="Shape 3044"/>
                        <wps:cNvSpPr/>
                        <wps:spPr>
                          <a:xfrm>
                            <a:off x="5933141" y="380717"/>
                            <a:ext cx="0" cy="705253"/>
                          </a:xfrm>
                          <a:custGeom>
                            <a:avLst/>
                            <a:gdLst/>
                            <a:ahLst/>
                            <a:cxnLst/>
                            <a:rect l="0" t="0" r="0" b="0"/>
                            <a:pathLst>
                              <a:path h="705253">
                                <a:moveTo>
                                  <a:pt x="0" y="705253"/>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045" name="Shape 3045"/>
                        <wps:cNvSpPr/>
                        <wps:spPr>
                          <a:xfrm>
                            <a:off x="0" y="1089015"/>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046" name="Shape 3046"/>
                        <wps:cNvSpPr/>
                        <wps:spPr>
                          <a:xfrm>
                            <a:off x="6090" y="1089015"/>
                            <a:ext cx="2875241" cy="0"/>
                          </a:xfrm>
                          <a:custGeom>
                            <a:avLst/>
                            <a:gdLst/>
                            <a:ahLst/>
                            <a:cxnLst/>
                            <a:rect l="0" t="0" r="0" b="0"/>
                            <a:pathLst>
                              <a:path w="2875241">
                                <a:moveTo>
                                  <a:pt x="0" y="0"/>
                                </a:moveTo>
                                <a:lnTo>
                                  <a:pt x="2875241" y="0"/>
                                </a:lnTo>
                              </a:path>
                            </a:pathLst>
                          </a:custGeom>
                          <a:noFill/>
                          <a:ln w="6089" cap="flat">
                            <a:solidFill>
                              <a:srgbClr val="000000"/>
                            </a:solidFill>
                            <a:prstDash val="solid"/>
                            <a:round/>
                          </a:ln>
                        </wps:spPr>
                        <wps:bodyPr vertOverflow="overflow" horzOverflow="overflow" vert="horz" lIns="91440" tIns="45720" rIns="91440" bIns="45720" anchor="t"/>
                      </wps:wsp>
                      <wps:wsp>
                        <wps:cNvPr id="3047" name="Shape 3047"/>
                        <wps:cNvSpPr/>
                        <wps:spPr>
                          <a:xfrm>
                            <a:off x="2884327" y="1085970"/>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048" name="Shape 3048"/>
                        <wps:cNvSpPr/>
                        <wps:spPr>
                          <a:xfrm>
                            <a:off x="2887371" y="1089015"/>
                            <a:ext cx="3042723" cy="0"/>
                          </a:xfrm>
                          <a:custGeom>
                            <a:avLst/>
                            <a:gdLst/>
                            <a:ahLst/>
                            <a:cxnLst/>
                            <a:rect l="0" t="0" r="0" b="0"/>
                            <a:pathLst>
                              <a:path w="3042723">
                                <a:moveTo>
                                  <a:pt x="0" y="0"/>
                                </a:moveTo>
                                <a:lnTo>
                                  <a:pt x="3042723" y="0"/>
                                </a:lnTo>
                              </a:path>
                            </a:pathLst>
                          </a:custGeom>
                          <a:noFill/>
                          <a:ln w="6089" cap="flat">
                            <a:solidFill>
                              <a:srgbClr val="000000"/>
                            </a:solidFill>
                            <a:prstDash val="solid"/>
                            <a:round/>
                          </a:ln>
                        </wps:spPr>
                        <wps:bodyPr vertOverflow="overflow" horzOverflow="overflow" vert="horz" lIns="91440" tIns="45720" rIns="91440" bIns="45720" anchor="t"/>
                      </wps:wsp>
                      <wps:wsp>
                        <wps:cNvPr id="3049" name="Shape 3049"/>
                        <wps:cNvSpPr/>
                        <wps:spPr>
                          <a:xfrm>
                            <a:off x="5930095" y="1089015"/>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s:wsp>
                        <wps:cNvPr id="3050" name="Shape 3050"/>
                        <wps:cNvSpPr/>
                        <wps:spPr>
                          <a:xfrm>
                            <a:off x="3045" y="1092060"/>
                            <a:ext cx="0" cy="318217"/>
                          </a:xfrm>
                          <a:custGeom>
                            <a:avLst/>
                            <a:gdLst/>
                            <a:ahLst/>
                            <a:cxnLst/>
                            <a:rect l="0" t="0" r="0" b="0"/>
                            <a:pathLst>
                              <a:path h="318217">
                                <a:moveTo>
                                  <a:pt x="0" y="318217"/>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051" name="Shape 3051"/>
                        <wps:cNvSpPr/>
                        <wps:spPr>
                          <a:xfrm>
                            <a:off x="2884327" y="1092060"/>
                            <a:ext cx="0" cy="318217"/>
                          </a:xfrm>
                          <a:custGeom>
                            <a:avLst/>
                            <a:gdLst/>
                            <a:ahLst/>
                            <a:cxnLst/>
                            <a:rect l="0" t="0" r="0" b="0"/>
                            <a:pathLst>
                              <a:path h="318217">
                                <a:moveTo>
                                  <a:pt x="0" y="318217"/>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052" name="Shape 3052"/>
                        <wps:cNvSpPr/>
                        <wps:spPr>
                          <a:xfrm>
                            <a:off x="5933141" y="1092060"/>
                            <a:ext cx="0" cy="318217"/>
                          </a:xfrm>
                          <a:custGeom>
                            <a:avLst/>
                            <a:gdLst/>
                            <a:ahLst/>
                            <a:cxnLst/>
                            <a:rect l="0" t="0" r="0" b="0"/>
                            <a:pathLst>
                              <a:path h="318217">
                                <a:moveTo>
                                  <a:pt x="0" y="318217"/>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053" name="Shape 3053"/>
                        <wps:cNvSpPr/>
                        <wps:spPr>
                          <a:xfrm>
                            <a:off x="0" y="1413322"/>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054" name="Shape 3054"/>
                        <wps:cNvSpPr/>
                        <wps:spPr>
                          <a:xfrm>
                            <a:off x="6090" y="1413322"/>
                            <a:ext cx="2875241" cy="0"/>
                          </a:xfrm>
                          <a:custGeom>
                            <a:avLst/>
                            <a:gdLst/>
                            <a:ahLst/>
                            <a:cxnLst/>
                            <a:rect l="0" t="0" r="0" b="0"/>
                            <a:pathLst>
                              <a:path w="2875241">
                                <a:moveTo>
                                  <a:pt x="0" y="0"/>
                                </a:moveTo>
                                <a:lnTo>
                                  <a:pt x="2875241" y="0"/>
                                </a:lnTo>
                              </a:path>
                            </a:pathLst>
                          </a:custGeom>
                          <a:noFill/>
                          <a:ln w="6089" cap="flat">
                            <a:solidFill>
                              <a:srgbClr val="000000"/>
                            </a:solidFill>
                            <a:prstDash val="solid"/>
                            <a:round/>
                          </a:ln>
                        </wps:spPr>
                        <wps:bodyPr vertOverflow="overflow" horzOverflow="overflow" vert="horz" lIns="91440" tIns="45720" rIns="91440" bIns="45720" anchor="t"/>
                      </wps:wsp>
                      <wps:wsp>
                        <wps:cNvPr id="3055" name="Shape 3055"/>
                        <wps:cNvSpPr/>
                        <wps:spPr>
                          <a:xfrm>
                            <a:off x="2884327" y="1410278"/>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056" name="Shape 3056"/>
                        <wps:cNvSpPr/>
                        <wps:spPr>
                          <a:xfrm>
                            <a:off x="2887371" y="1413322"/>
                            <a:ext cx="3042723" cy="0"/>
                          </a:xfrm>
                          <a:custGeom>
                            <a:avLst/>
                            <a:gdLst/>
                            <a:ahLst/>
                            <a:cxnLst/>
                            <a:rect l="0" t="0" r="0" b="0"/>
                            <a:pathLst>
                              <a:path w="3042723">
                                <a:moveTo>
                                  <a:pt x="0" y="0"/>
                                </a:moveTo>
                                <a:lnTo>
                                  <a:pt x="3042723" y="0"/>
                                </a:lnTo>
                              </a:path>
                            </a:pathLst>
                          </a:custGeom>
                          <a:noFill/>
                          <a:ln w="6089" cap="flat">
                            <a:solidFill>
                              <a:srgbClr val="000000"/>
                            </a:solidFill>
                            <a:prstDash val="solid"/>
                            <a:round/>
                          </a:ln>
                        </wps:spPr>
                        <wps:bodyPr vertOverflow="overflow" horzOverflow="overflow" vert="horz" lIns="91440" tIns="45720" rIns="91440" bIns="45720" anchor="t"/>
                      </wps:wsp>
                      <wps:wsp>
                        <wps:cNvPr id="3057" name="Shape 3057"/>
                        <wps:cNvSpPr/>
                        <wps:spPr>
                          <a:xfrm>
                            <a:off x="5930095" y="1413322"/>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s:wsp>
                        <wps:cNvPr id="3058" name="Shape 3058"/>
                        <wps:cNvSpPr/>
                        <wps:spPr>
                          <a:xfrm>
                            <a:off x="3045" y="1416367"/>
                            <a:ext cx="0" cy="470472"/>
                          </a:xfrm>
                          <a:custGeom>
                            <a:avLst/>
                            <a:gdLst/>
                            <a:ahLst/>
                            <a:cxnLst/>
                            <a:rect l="0" t="0" r="0" b="0"/>
                            <a:pathLst>
                              <a:path h="470472">
                                <a:moveTo>
                                  <a:pt x="0" y="470472"/>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059" name="Shape 3059"/>
                        <wps:cNvSpPr/>
                        <wps:spPr>
                          <a:xfrm>
                            <a:off x="2884327" y="1416367"/>
                            <a:ext cx="0" cy="470472"/>
                          </a:xfrm>
                          <a:custGeom>
                            <a:avLst/>
                            <a:gdLst/>
                            <a:ahLst/>
                            <a:cxnLst/>
                            <a:rect l="0" t="0" r="0" b="0"/>
                            <a:pathLst>
                              <a:path h="470472">
                                <a:moveTo>
                                  <a:pt x="0" y="470472"/>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060" name="Shape 3060"/>
                        <wps:cNvSpPr/>
                        <wps:spPr>
                          <a:xfrm>
                            <a:off x="5933141" y="1416367"/>
                            <a:ext cx="0" cy="470472"/>
                          </a:xfrm>
                          <a:custGeom>
                            <a:avLst/>
                            <a:gdLst/>
                            <a:ahLst/>
                            <a:cxnLst/>
                            <a:rect l="0" t="0" r="0" b="0"/>
                            <a:pathLst>
                              <a:path h="470472">
                                <a:moveTo>
                                  <a:pt x="0" y="470472"/>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061" name="Shape 3061"/>
                        <wps:cNvSpPr/>
                        <wps:spPr>
                          <a:xfrm>
                            <a:off x="0" y="1889886"/>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062" name="Shape 3062"/>
                        <wps:cNvSpPr/>
                        <wps:spPr>
                          <a:xfrm>
                            <a:off x="6090" y="1889886"/>
                            <a:ext cx="2875241" cy="0"/>
                          </a:xfrm>
                          <a:custGeom>
                            <a:avLst/>
                            <a:gdLst/>
                            <a:ahLst/>
                            <a:cxnLst/>
                            <a:rect l="0" t="0" r="0" b="0"/>
                            <a:pathLst>
                              <a:path w="2875241">
                                <a:moveTo>
                                  <a:pt x="0" y="0"/>
                                </a:moveTo>
                                <a:lnTo>
                                  <a:pt x="2875241" y="0"/>
                                </a:lnTo>
                              </a:path>
                            </a:pathLst>
                          </a:custGeom>
                          <a:noFill/>
                          <a:ln w="6089" cap="flat">
                            <a:solidFill>
                              <a:srgbClr val="000000"/>
                            </a:solidFill>
                            <a:prstDash val="solid"/>
                            <a:round/>
                          </a:ln>
                        </wps:spPr>
                        <wps:bodyPr vertOverflow="overflow" horzOverflow="overflow" vert="horz" lIns="91440" tIns="45720" rIns="91440" bIns="45720" anchor="t"/>
                      </wps:wsp>
                      <wps:wsp>
                        <wps:cNvPr id="3063" name="Shape 3063"/>
                        <wps:cNvSpPr/>
                        <wps:spPr>
                          <a:xfrm>
                            <a:off x="2884327" y="1886841"/>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064" name="Shape 3064"/>
                        <wps:cNvSpPr/>
                        <wps:spPr>
                          <a:xfrm>
                            <a:off x="2887371" y="1889886"/>
                            <a:ext cx="3042723" cy="0"/>
                          </a:xfrm>
                          <a:custGeom>
                            <a:avLst/>
                            <a:gdLst/>
                            <a:ahLst/>
                            <a:cxnLst/>
                            <a:rect l="0" t="0" r="0" b="0"/>
                            <a:pathLst>
                              <a:path w="3042723">
                                <a:moveTo>
                                  <a:pt x="0" y="0"/>
                                </a:moveTo>
                                <a:lnTo>
                                  <a:pt x="3042723" y="0"/>
                                </a:lnTo>
                              </a:path>
                            </a:pathLst>
                          </a:custGeom>
                          <a:noFill/>
                          <a:ln w="6089" cap="flat">
                            <a:solidFill>
                              <a:srgbClr val="000000"/>
                            </a:solidFill>
                            <a:prstDash val="solid"/>
                            <a:round/>
                          </a:ln>
                        </wps:spPr>
                        <wps:bodyPr vertOverflow="overflow" horzOverflow="overflow" vert="horz" lIns="91440" tIns="45720" rIns="91440" bIns="45720" anchor="t"/>
                      </wps:wsp>
                      <wps:wsp>
                        <wps:cNvPr id="3065" name="Shape 3065"/>
                        <wps:cNvSpPr/>
                        <wps:spPr>
                          <a:xfrm>
                            <a:off x="5930095" y="1889886"/>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s:wsp>
                        <wps:cNvPr id="3066" name="Shape 3066"/>
                        <wps:cNvSpPr/>
                        <wps:spPr>
                          <a:xfrm>
                            <a:off x="3045" y="1892931"/>
                            <a:ext cx="0" cy="706471"/>
                          </a:xfrm>
                          <a:custGeom>
                            <a:avLst/>
                            <a:gdLst/>
                            <a:ahLst/>
                            <a:cxnLst/>
                            <a:rect l="0" t="0" r="0" b="0"/>
                            <a:pathLst>
                              <a:path h="706471">
                                <a:moveTo>
                                  <a:pt x="0" y="706471"/>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067" name="Shape 3067"/>
                        <wps:cNvSpPr/>
                        <wps:spPr>
                          <a:xfrm>
                            <a:off x="0" y="2602447"/>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068" name="Shape 3068"/>
                        <wps:cNvSpPr/>
                        <wps:spPr>
                          <a:xfrm>
                            <a:off x="6090" y="2602447"/>
                            <a:ext cx="2875241" cy="0"/>
                          </a:xfrm>
                          <a:custGeom>
                            <a:avLst/>
                            <a:gdLst/>
                            <a:ahLst/>
                            <a:cxnLst/>
                            <a:rect l="0" t="0" r="0" b="0"/>
                            <a:pathLst>
                              <a:path w="2875241">
                                <a:moveTo>
                                  <a:pt x="0" y="0"/>
                                </a:moveTo>
                                <a:lnTo>
                                  <a:pt x="2875241" y="0"/>
                                </a:lnTo>
                              </a:path>
                            </a:pathLst>
                          </a:custGeom>
                          <a:noFill/>
                          <a:ln w="6089" cap="flat">
                            <a:solidFill>
                              <a:srgbClr val="000000"/>
                            </a:solidFill>
                            <a:prstDash val="solid"/>
                            <a:round/>
                          </a:ln>
                        </wps:spPr>
                        <wps:bodyPr vertOverflow="overflow" horzOverflow="overflow" vert="horz" lIns="91440" tIns="45720" rIns="91440" bIns="45720" anchor="t"/>
                      </wps:wsp>
                      <wps:wsp>
                        <wps:cNvPr id="3069" name="Shape 3069"/>
                        <wps:cNvSpPr/>
                        <wps:spPr>
                          <a:xfrm>
                            <a:off x="2884327" y="1892931"/>
                            <a:ext cx="0" cy="706471"/>
                          </a:xfrm>
                          <a:custGeom>
                            <a:avLst/>
                            <a:gdLst/>
                            <a:ahLst/>
                            <a:cxnLst/>
                            <a:rect l="0" t="0" r="0" b="0"/>
                            <a:pathLst>
                              <a:path h="706471">
                                <a:moveTo>
                                  <a:pt x="0" y="706471"/>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070" name="Shape 3070"/>
                        <wps:cNvSpPr/>
                        <wps:spPr>
                          <a:xfrm>
                            <a:off x="2884327" y="2599403"/>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071" name="Shape 3071"/>
                        <wps:cNvSpPr/>
                        <wps:spPr>
                          <a:xfrm>
                            <a:off x="2887371" y="2602447"/>
                            <a:ext cx="3042723" cy="0"/>
                          </a:xfrm>
                          <a:custGeom>
                            <a:avLst/>
                            <a:gdLst/>
                            <a:ahLst/>
                            <a:cxnLst/>
                            <a:rect l="0" t="0" r="0" b="0"/>
                            <a:pathLst>
                              <a:path w="3042723">
                                <a:moveTo>
                                  <a:pt x="0" y="0"/>
                                </a:moveTo>
                                <a:lnTo>
                                  <a:pt x="3042723" y="0"/>
                                </a:lnTo>
                              </a:path>
                            </a:pathLst>
                          </a:custGeom>
                          <a:noFill/>
                          <a:ln w="6089" cap="flat">
                            <a:solidFill>
                              <a:srgbClr val="000000"/>
                            </a:solidFill>
                            <a:prstDash val="solid"/>
                            <a:round/>
                          </a:ln>
                        </wps:spPr>
                        <wps:bodyPr vertOverflow="overflow" horzOverflow="overflow" vert="horz" lIns="91440" tIns="45720" rIns="91440" bIns="45720" anchor="t"/>
                      </wps:wsp>
                      <wps:wsp>
                        <wps:cNvPr id="3072" name="Shape 3072"/>
                        <wps:cNvSpPr/>
                        <wps:spPr>
                          <a:xfrm>
                            <a:off x="5933141" y="1892931"/>
                            <a:ext cx="0" cy="706471"/>
                          </a:xfrm>
                          <a:custGeom>
                            <a:avLst/>
                            <a:gdLst/>
                            <a:ahLst/>
                            <a:cxnLst/>
                            <a:rect l="0" t="0" r="0" b="0"/>
                            <a:pathLst>
                              <a:path h="706471">
                                <a:moveTo>
                                  <a:pt x="0" y="706471"/>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073" name="Shape 3073"/>
                        <wps:cNvSpPr/>
                        <wps:spPr>
                          <a:xfrm>
                            <a:off x="5930095" y="2602447"/>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321D51F0" id="drawingObject3028" o:spid="_x0000_s1026" style="position:absolute;margin-left:85pt;margin-top:-6.95pt;width:467.4pt;height:205.15pt;z-index:-251650560;mso-position-horizontal-relative:page" coordsize="59361,2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" o:allowincell="f">
                <v:shape id="Shape 3029" o:spid="_x0000_s1027" style="position:absolute;top:30;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" path="m,l6090,e" filled="f" strokeweight=".16914mm">
                  <v:path arrowok="t" textboxrect="0,0,6090,0"/>
                </v:shape>
                <v:shape id="Shape 3030" o:spid="_x0000_s1028" style="position:absolute;left:60;top:30;width:28753;height:0;visibility:visible;mso-wrap-style:square;v-text-anchor:top" coordsize="287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" path="m,l2875241,e" filled="f" strokeweight=".16914mm">
                  <v:path arrowok="t" textboxrect="0,0,2875241,0"/>
                </v:shape>
                <v:shape id="Shape 3031" o:spid="_x0000_s1029" style="position:absolute;left:28843;width:0;height:60;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" path="m,6089l,e" filled="f" strokeweight=".16914mm">
                  <v:path arrowok="t" textboxrect="0,0,0,6089"/>
                </v:shape>
                <v:shape id="Shape 3032" o:spid="_x0000_s1030" style="position:absolute;left:28873;top:30;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" path="m,l3042723,e" filled="f" strokeweight=".16914mm">
                  <v:path arrowok="t" textboxrect="0,0,3042723,0"/>
                </v:shape>
                <v:shape id="Shape 3033" o:spid="_x0000_s1031" style="position:absolute;left:59300;top:30;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" path="m,l6091,e" filled="f" strokeweight=".16914mm">
                  <v:path arrowok="t" textboxrect="0,0,6091,0"/>
                </v:shape>
                <v:shape id="Shape 3034" o:spid="_x0000_s1032" style="position:absolute;left:30;top:60;width:0;height:3685;visibility:visible;mso-wrap-style:square;v-text-anchor:top" coordsize="0,3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" path="m,368461l,e" filled="f" strokeweight=".16917mm">
                  <v:path arrowok="t" textboxrect="0,0,0,368461"/>
                </v:shape>
                <v:shape id="Shape 3035" o:spid="_x0000_s1033" style="position:absolute;left:28843;top:60;width:0;height:3685;visibility:visible;mso-wrap-style:square;v-text-anchor:top" coordsize="0,3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" path="m,368461l,e" filled="f" strokeweight=".16914mm">
                  <v:path arrowok="t" textboxrect="0,0,0,368461"/>
                </v:shape>
                <v:shape id="Shape 3036" o:spid="_x0000_s1034" style="position:absolute;left:59331;top:60;width:0;height:3685;visibility:visible;mso-wrap-style:square;v-text-anchor:top" coordsize="0,3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" path="m,368461l,e" filled="f" strokeweight=".16919mm">
                  <v:path arrowok="t" textboxrect="0,0,0,368461"/>
                </v:shape>
                <v:shape id="Shape 3037" o:spid="_x0000_s1035" style="position:absolute;top:3775;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" path="m,l6090,e" filled="f" strokeweight=".16914mm">
                  <v:path arrowok="t" textboxrect="0,0,6090,0"/>
                </v:shape>
                <v:shape id="Shape 3038" o:spid="_x0000_s1036" style="position:absolute;left:60;top:3775;width:28753;height:0;visibility:visible;mso-wrap-style:square;v-text-anchor:top" coordsize="287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" path="m,l2875241,e" filled="f" strokeweight=".16914mm">
                  <v:path arrowok="t" textboxrect="0,0,2875241,0"/>
                </v:shape>
                <v:shape id="Shape 3039" o:spid="_x0000_s1037" style="position:absolute;left:28843;top:3745;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" path="m,6089l,e" filled="f" strokeweight=".16914mm">
                  <v:path arrowok="t" textboxrect="0,0,0,6089"/>
                </v:shape>
                <v:shape id="Shape 3040" o:spid="_x0000_s1038" style="position:absolute;left:28873;top:3775;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" path="m,l3042723,e" filled="f" strokeweight=".16914mm">
                  <v:path arrowok="t" textboxrect="0,0,3042723,0"/>
                </v:shape>
                <v:shape id="Shape 3041" o:spid="_x0000_s1039" style="position:absolute;left:59300;top:3775;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" path="m,l6091,e" filled="f" strokeweight=".16914mm">
                  <v:path arrowok="t" textboxrect="0,0,6091,0"/>
                </v:shape>
                <v:shape id="Shape 3042" o:spid="_x0000_s1040" style="position:absolute;left:30;top:3807;width:0;height:7052;visibility:visible;mso-wrap-style:square;v-text-anchor:top" coordsize="0,7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" path="m,705253l,e" filled="f" strokeweight=".16917mm">
                  <v:path arrowok="t" textboxrect="0,0,0,705253"/>
                </v:shape>
                <v:shape id="Shape 3043" o:spid="_x0000_s1041" style="position:absolute;left:28843;top:3807;width:0;height:7052;visibility:visible;mso-wrap-style:square;v-text-anchor:top" coordsize="0,7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" path="m,705253l,e" filled="f" strokeweight=".16914mm">
                  <v:path arrowok="t" textboxrect="0,0,0,705253"/>
                </v:shape>
                <v:shape id="Shape 3044" o:spid="_x0000_s1042" style="position:absolute;left:59331;top:3807;width:0;height:7052;visibility:visible;mso-wrap-style:square;v-text-anchor:top" coordsize="0,7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" path="m,705253l,e" filled="f" strokeweight=".16919mm">
                  <v:path arrowok="t" textboxrect="0,0,0,705253"/>
                </v:shape>
                <v:shape id="Shape 3045" o:spid="_x0000_s1043" style="position:absolute;top:10890;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" path="m,l6090,e" filled="f" strokeweight=".16914mm">
                  <v:path arrowok="t" textboxrect="0,0,6090,0"/>
                </v:shape>
                <v:shape id="Shape 3046" o:spid="_x0000_s1044" style="position:absolute;left:60;top:10890;width:28753;height:0;visibility:visible;mso-wrap-style:square;v-text-anchor:top" coordsize="287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" path="m,l2875241,e" filled="f" strokeweight=".16914mm">
                  <v:path arrowok="t" textboxrect="0,0,2875241,0"/>
                </v:shape>
                <v:shape id="Shape 3047" o:spid="_x0000_s1045" style="position:absolute;left:28843;top:10859;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" path="m,6089l,e" filled="f" strokeweight=".16914mm">
                  <v:path arrowok="t" textboxrect="0,0,0,6089"/>
                </v:shape>
                <v:shape id="Shape 3048" o:spid="_x0000_s1046" style="position:absolute;left:28873;top:10890;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" path="m,l3042723,e" filled="f" strokeweight=".16914mm">
                  <v:path arrowok="t" textboxrect="0,0,3042723,0"/>
                </v:shape>
                <v:shape id="Shape 3049" o:spid="_x0000_s1047" style="position:absolute;left:59300;top:10890;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" path="m,l6091,e" filled="f" strokeweight=".16914mm">
                  <v:path arrowok="t" textboxrect="0,0,6091,0"/>
                </v:shape>
                <v:shape id="Shape 3050" o:spid="_x0000_s1048" style="position:absolute;left:30;top:10920;width:0;height:3182;visibility:visible;mso-wrap-style:square;v-text-anchor:top" coordsize="0,31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" path="m,318217l,e" filled="f" strokeweight=".16917mm">
                  <v:path arrowok="t" textboxrect="0,0,0,318217"/>
                </v:shape>
                <v:shape id="Shape 3051" o:spid="_x0000_s1049" style="position:absolute;left:28843;top:10920;width:0;height:3182;visibility:visible;mso-wrap-style:square;v-text-anchor:top" coordsize="0,31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" path="m,318217l,e" filled="f" strokeweight=".16914mm">
                  <v:path arrowok="t" textboxrect="0,0,0,318217"/>
                </v:shape>
                <v:shape id="Shape 3052" o:spid="_x0000_s1050" style="position:absolute;left:59331;top:10920;width:0;height:3182;visibility:visible;mso-wrap-style:square;v-text-anchor:top" coordsize="0,31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" path="m,318217l,e" filled="f" strokeweight=".16919mm">
                  <v:path arrowok="t" textboxrect="0,0,0,318217"/>
                </v:shape>
                <v:shape id="Shape 3053" o:spid="_x0000_s1051" style="position:absolute;top:14133;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" path="m,l6090,e" filled="f" strokeweight=".16914mm">
                  <v:path arrowok="t" textboxrect="0,0,6090,0"/>
                </v:shape>
                <v:shape id="Shape 3054" o:spid="_x0000_s1052" style="position:absolute;left:60;top:14133;width:28753;height:0;visibility:visible;mso-wrap-style:square;v-text-anchor:top" coordsize="287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" path="m,l2875241,e" filled="f" strokeweight=".16914mm">
                  <v:path arrowok="t" textboxrect="0,0,2875241,0"/>
                </v:shape>
                <v:shape id="Shape 3055" o:spid="_x0000_s1053" style="position:absolute;left:28843;top:14102;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" path="m,6089l,e" filled="f" strokeweight=".16914mm">
                  <v:path arrowok="t" textboxrect="0,0,0,6089"/>
                </v:shape>
                <v:shape id="Shape 3056" o:spid="_x0000_s1054" style="position:absolute;left:28873;top:14133;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" path="m,l3042723,e" filled="f" strokeweight=".16914mm">
                  <v:path arrowok="t" textboxrect="0,0,3042723,0"/>
                </v:shape>
                <v:shape id="Shape 3057" o:spid="_x0000_s1055" style="position:absolute;left:59300;top:14133;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" path="m,l6091,e" filled="f" strokeweight=".16914mm">
                  <v:path arrowok="t" textboxrect="0,0,6091,0"/>
                </v:shape>
                <v:shape id="Shape 3058" o:spid="_x0000_s1056" style="position:absolute;left:30;top:14163;width:0;height:4705;visibility:visible;mso-wrap-style:square;v-text-anchor:top" coordsize="0,47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" path="m,470472l,e" filled="f" strokeweight=".16917mm">
                  <v:path arrowok="t" textboxrect="0,0,0,470472"/>
                </v:shape>
                <v:shape id="Shape 3059" o:spid="_x0000_s1057" style="position:absolute;left:28843;top:14163;width:0;height:4705;visibility:visible;mso-wrap-style:square;v-text-anchor:top" coordsize="0,47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" path="m,470472l,e" filled="f" strokeweight=".16914mm">
                  <v:path arrowok="t" textboxrect="0,0,0,470472"/>
                </v:shape>
                <v:shape id="Shape 3060" o:spid="_x0000_s1058" style="position:absolute;left:59331;top:14163;width:0;height:4705;visibility:visible;mso-wrap-style:square;v-text-anchor:top" coordsize="0,47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" path="m,470472l,e" filled="f" strokeweight=".16919mm">
                  <v:path arrowok="t" textboxrect="0,0,0,470472"/>
                </v:shape>
                <v:shape id="Shape 3061" o:spid="_x0000_s1059" style="position:absolute;top:18898;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" path="m,l6090,e" filled="f" strokeweight=".16914mm">
                  <v:path arrowok="t" textboxrect="0,0,6090,0"/>
                </v:shape>
                <v:shape id="Shape 3062" o:spid="_x0000_s1060" style="position:absolute;left:60;top:18898;width:28753;height:0;visibility:visible;mso-wrap-style:square;v-text-anchor:top" coordsize="287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" path="m,l2875241,e" filled="f" strokeweight=".16914mm">
                  <v:path arrowok="t" textboxrect="0,0,2875241,0"/>
                </v:shape>
                <v:shape id="Shape 3063" o:spid="_x0000_s1061" style="position:absolute;left:28843;top:18868;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" path="m,6089l,e" filled="f" strokeweight=".16914mm">
                  <v:path arrowok="t" textboxrect="0,0,0,6089"/>
                </v:shape>
                <v:shape id="Shape 3064" o:spid="_x0000_s1062" style="position:absolute;left:28873;top:18898;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" path="m,l3042723,e" filled="f" strokeweight=".16914mm">
                  <v:path arrowok="t" textboxrect="0,0,3042723,0"/>
                </v:shape>
                <v:shape id="Shape 3065" o:spid="_x0000_s1063" style="position:absolute;left:59300;top:18898;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" path="m,l6091,e" filled="f" strokeweight=".16914mm">
                  <v:path arrowok="t" textboxrect="0,0,6091,0"/>
                </v:shape>
                <v:shape id="Shape 3066" o:spid="_x0000_s1064" style="position:absolute;left:30;top:18929;width:0;height:7065;visibility:visible;mso-wrap-style:square;v-text-anchor:top" coordsize="0,70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" path="m,706471l,e" filled="f" strokeweight=".16917mm">
                  <v:path arrowok="t" textboxrect="0,0,0,706471"/>
                </v:shape>
                <v:shape id="Shape 3067" o:spid="_x0000_s1065" style="position:absolute;top:26024;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" path="m,l6090,e" filled="f" strokeweight=".16914mm">
                  <v:path arrowok="t" textboxrect="0,0,6090,0"/>
                </v:shape>
                <v:shape id="Shape 3068" o:spid="_x0000_s1066" style="position:absolute;left:60;top:26024;width:28753;height:0;visibility:visible;mso-wrap-style:square;v-text-anchor:top" coordsize="287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" path="m,l2875241,e" filled="f" strokeweight=".16914mm">
                  <v:path arrowok="t" textboxrect="0,0,2875241,0"/>
                </v:shape>
                <v:shape id="Shape 3069" o:spid="_x0000_s1067" style="position:absolute;left:28843;top:18929;width:0;height:7065;visibility:visible;mso-wrap-style:square;v-text-anchor:top" coordsize="0,70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" path="m,706471l,e" filled="f" strokeweight=".16914mm">
                  <v:path arrowok="t" textboxrect="0,0,0,706471"/>
                </v:shape>
                <v:shape id="Shape 3070" o:spid="_x0000_s1068" style="position:absolute;left:28843;top:25994;width:0;height:60;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" path="m,6089l,e" filled="f" strokeweight=".16914mm">
                  <v:path arrowok="t" textboxrect="0,0,0,6089"/>
                </v:shape>
                <v:shape id="Shape 3071" o:spid="_x0000_s1069" style="position:absolute;left:28873;top:26024;width:30427;height:0;visibility:visible;mso-wrap-style:square;v-text-anchor:top" coordsize="304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" path="m,l3042723,e" filled="f" strokeweight=".16914mm">
                  <v:path arrowok="t" textboxrect="0,0,3042723,0"/>
                </v:shape>
                <v:shape id="Shape 3072" o:spid="_x0000_s1070" style="position:absolute;left:59331;top:18929;width:0;height:7065;visibility:visible;mso-wrap-style:square;v-text-anchor:top" coordsize="0,70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" path="m,706471l,e" filled="f" strokeweight=".16919mm">
                  <v:path arrowok="t" textboxrect="0,0,0,706471"/>
                </v:shape>
                <v:shape id="Shape 3073" o:spid="_x0000_s1071" style="position:absolute;left:59300;top:26024;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28"/>
          <w:szCs w:val="28"/>
        </w:rPr>
        <w:t>Вид спорта</w:t>
      </w:r>
    </w:p>
    <w:p w:rsidR="00BB3676" w:rsidRDefault="00BB3676">
      <w:pPr>
        <w:spacing w:after="13" w:line="200" w:lineRule="exact"/>
        <w:rPr>
          <w:rFonts w:ascii="Times New Roman" w:eastAsia="Times New Roman" w:hAnsi="Times New Roman" w:cs="Times New Roman"/>
          <w:sz w:val="20"/>
          <w:szCs w:val="20"/>
        </w:rPr>
      </w:pPr>
    </w:p>
    <w:p w:rsidR="00BB3676" w:rsidRDefault="00504E64">
      <w:pPr>
        <w:widowControl w:val="0"/>
        <w:spacing w:line="239" w:lineRule="auto"/>
        <w:ind w:left="211" w:right="56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Номер-код вида спорта в соответствии с Всероссийским реестром видов спорта</w:t>
      </w:r>
    </w:p>
    <w:p w:rsidR="00BB3676" w:rsidRDefault="00BB3676">
      <w:pPr>
        <w:spacing w:after="13" w:line="160" w:lineRule="exact"/>
        <w:rPr>
          <w:rFonts w:ascii="Times New Roman" w:eastAsia="Times New Roman" w:hAnsi="Times New Roman" w:cs="Times New Roman"/>
          <w:sz w:val="16"/>
          <w:szCs w:val="16"/>
        </w:rPr>
      </w:pPr>
    </w:p>
    <w:p w:rsidR="00BB3676" w:rsidRDefault="00504E64">
      <w:pPr>
        <w:widowControl w:val="0"/>
        <w:spacing w:line="240" w:lineRule="auto"/>
        <w:ind w:left="21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Cрок подачи заявлений</w:t>
      </w:r>
    </w:p>
    <w:p w:rsidR="00BB3676" w:rsidRDefault="00BB3676">
      <w:pPr>
        <w:spacing w:after="4" w:line="120" w:lineRule="exact"/>
        <w:rPr>
          <w:rFonts w:ascii="Times New Roman" w:eastAsia="Times New Roman" w:hAnsi="Times New Roman" w:cs="Times New Roman"/>
          <w:sz w:val="12"/>
          <w:szCs w:val="12"/>
        </w:rPr>
      </w:pPr>
    </w:p>
    <w:p w:rsidR="00BB3676" w:rsidRDefault="00504E64">
      <w:pPr>
        <w:widowControl w:val="0"/>
        <w:spacing w:line="275" w:lineRule="auto"/>
        <w:ind w:left="211" w:right="50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начала срока подачи заявления на государственную аккредитацию</w:t>
      </w:r>
    </w:p>
    <w:p w:rsidR="00BB3676" w:rsidRDefault="00504E64">
      <w:pPr>
        <w:widowControl w:val="0"/>
        <w:tabs>
          <w:tab w:val="left" w:pos="1208"/>
          <w:tab w:val="left" w:pos="1897"/>
          <w:tab w:val="left" w:pos="2796"/>
          <w:tab w:val="left" w:pos="3791"/>
        </w:tabs>
        <w:spacing w:before="60" w:line="239" w:lineRule="auto"/>
        <w:ind w:left="211" w:right="4979"/>
        <w:jc w:val="both"/>
        <w:rPr>
          <w:rFonts w:ascii="Times New Roman" w:eastAsia="Times New Roman" w:hAnsi="Times New Roman" w:cs="Times New Roman"/>
          <w:color w:val="000000"/>
          <w:sz w:val="28"/>
          <w:szCs w:val="28"/>
        </w:rPr>
        <w:sectPr w:rsidR="00BB3676">
          <w:pgSz w:w="11900" w:h="16840"/>
          <w:pgMar w:top="734" w:right="767" w:bottom="0" w:left="1499" w:header="0" w:footer="0" w:gutter="0"/>
          <w:cols w:space="708"/>
        </w:sectPr>
      </w:pPr>
      <w:r>
        <w:rPr>
          <w:rFonts w:ascii="Times New Roman" w:eastAsia="Times New Roman" w:hAnsi="Times New Roman" w:cs="Times New Roman"/>
          <w:color w:val="000000"/>
          <w:sz w:val="28"/>
          <w:szCs w:val="28"/>
        </w:rPr>
        <w:t>Дата</w:t>
      </w:r>
      <w:r>
        <w:rPr>
          <w:rFonts w:ascii="Times New Roman" w:eastAsia="Times New Roman" w:hAnsi="Times New Roman" w:cs="Times New Roman"/>
          <w:color w:val="000000"/>
          <w:sz w:val="28"/>
          <w:szCs w:val="28"/>
        </w:rPr>
        <w:tab/>
        <w:t>окончания</w:t>
      </w:r>
      <w:r>
        <w:rPr>
          <w:rFonts w:ascii="Times New Roman" w:eastAsia="Times New Roman" w:hAnsi="Times New Roman" w:cs="Times New Roman"/>
          <w:color w:val="000000"/>
          <w:sz w:val="28"/>
          <w:szCs w:val="28"/>
        </w:rPr>
        <w:tab/>
        <w:t>срока</w:t>
      </w:r>
      <w:r>
        <w:rPr>
          <w:rFonts w:ascii="Times New Roman" w:eastAsia="Times New Roman" w:hAnsi="Times New Roman" w:cs="Times New Roman"/>
          <w:color w:val="000000"/>
          <w:sz w:val="28"/>
          <w:szCs w:val="28"/>
        </w:rPr>
        <w:tab/>
        <w:t>подачи заявления</w:t>
      </w:r>
      <w:r>
        <w:rPr>
          <w:rFonts w:ascii="Times New Roman" w:eastAsia="Times New Roman" w:hAnsi="Times New Roman" w:cs="Times New Roman"/>
          <w:color w:val="000000"/>
          <w:sz w:val="28"/>
          <w:szCs w:val="28"/>
        </w:rPr>
        <w:tab/>
        <w:t>на      государственную аккредитацию</w:t>
      </w:r>
      <w:bookmarkEnd w:id="259"/>
    </w:p>
    <w:p w:rsidR="00BB3676" w:rsidRDefault="00504E64">
      <w:pPr>
        <w:widowControl w:val="0"/>
        <w:spacing w:line="240" w:lineRule="auto"/>
        <w:ind w:left="4563" w:right="-20"/>
        <w:rPr>
          <w:rFonts w:ascii="Times New Roman" w:eastAsia="Times New Roman" w:hAnsi="Times New Roman" w:cs="Times New Roman"/>
          <w:color w:val="000000"/>
          <w:sz w:val="28"/>
          <w:szCs w:val="28"/>
        </w:rPr>
      </w:pPr>
      <w:bookmarkStart w:id="260" w:name="_page_826_0"/>
      <w:r>
        <w:rPr>
          <w:rFonts w:ascii="Times New Roman" w:eastAsia="Times New Roman" w:hAnsi="Times New Roman" w:cs="Times New Roman"/>
          <w:color w:val="000000"/>
          <w:sz w:val="28"/>
          <w:szCs w:val="28"/>
        </w:rPr>
        <w:lastRenderedPageBreak/>
        <w:t>142</w:t>
      </w:r>
      <w:r>
        <w:rPr>
          <w:noProof/>
        </w:rPr>
        <mc:AlternateContent>
          <mc:Choice Requires="wpg">
            <w:drawing>
              <wp:anchor distT="0" distB="0" distL="114300" distR="114300" simplePos="0" relativeHeight="251627008" behindDoc="1" locked="0" layoutInCell="0" allowOverlap="1">
                <wp:simplePos x="0" y="0"/>
                <wp:positionH relativeFrom="page">
                  <wp:posOffset>4286915</wp:posOffset>
                </wp:positionH>
                <wp:positionV relativeFrom="page">
                  <wp:posOffset>3105177</wp:posOffset>
                </wp:positionV>
                <wp:extent cx="2730597" cy="697717"/>
                <wp:effectExtent l="0" t="0" r="0" b="0"/>
                <wp:wrapNone/>
                <wp:docPr id="3074" name="drawingObject3074"/>
                <wp:cNvGraphicFramePr/>
                <a:graphic xmlns:a="http://schemas.openxmlformats.org/drawingml/2006/main">
                  <a:graphicData uri="http://schemas.microsoft.com/office/word/2010/wordprocessingGroup">
                    <wpg:wgp>
                      <wpg:cNvGrpSpPr/>
                      <wpg:grpSpPr>
                        <a:xfrm>
                          <a:off x="0" y="0"/>
                          <a:ext cx="2730597" cy="697717"/>
                          <a:chOff x="0" y="0"/>
                          <a:chExt cx="2730597" cy="697717"/>
                        </a:xfrm>
                        <a:noFill/>
                      </wpg:grpSpPr>
                      <wps:wsp>
                        <wps:cNvPr id="3075" name="Shape 3075"/>
                        <wps:cNvSpPr/>
                        <wps:spPr>
                          <a:xfrm>
                            <a:off x="0" y="0"/>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76" name="Shape 3076"/>
                        <wps:cNvSpPr/>
                        <wps:spPr>
                          <a:xfrm>
                            <a:off x="3044" y="3045"/>
                            <a:ext cx="2724506" cy="0"/>
                          </a:xfrm>
                          <a:custGeom>
                            <a:avLst/>
                            <a:gdLst/>
                            <a:ahLst/>
                            <a:cxnLst/>
                            <a:rect l="0" t="0" r="0" b="0"/>
                            <a:pathLst>
                              <a:path w="2724506">
                                <a:moveTo>
                                  <a:pt x="0" y="0"/>
                                </a:moveTo>
                                <a:lnTo>
                                  <a:pt x="2724506" y="0"/>
                                </a:lnTo>
                              </a:path>
                            </a:pathLst>
                          </a:custGeom>
                          <a:noFill/>
                          <a:ln w="6091" cap="flat">
                            <a:solidFill>
                              <a:srgbClr val="000000"/>
                            </a:solidFill>
                            <a:prstDash val="solid"/>
                          </a:ln>
                        </wps:spPr>
                        <wps:bodyPr vertOverflow="overflow" horzOverflow="overflow" vert="horz" lIns="91440" tIns="45720" rIns="91440" bIns="45720" anchor="t"/>
                      </wps:wsp>
                      <wps:wsp>
                        <wps:cNvPr id="3077" name="Shape 3077"/>
                        <wps:cNvSpPr/>
                        <wps:spPr>
                          <a:xfrm>
                            <a:off x="2730597" y="0"/>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78" name="Shape 3078"/>
                        <wps:cNvSpPr/>
                        <wps:spPr>
                          <a:xfrm>
                            <a:off x="0" y="6167"/>
                            <a:ext cx="0" cy="685459"/>
                          </a:xfrm>
                          <a:custGeom>
                            <a:avLst/>
                            <a:gdLst/>
                            <a:ahLst/>
                            <a:cxnLst/>
                            <a:rect l="0" t="0" r="0" b="0"/>
                            <a:pathLst>
                              <a:path h="685459">
                                <a:moveTo>
                                  <a:pt x="0" y="68545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79" name="Shape 3079"/>
                        <wps:cNvSpPr/>
                        <wps:spPr>
                          <a:xfrm>
                            <a:off x="0" y="691626"/>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80" name="Shape 3080"/>
                        <wps:cNvSpPr/>
                        <wps:spPr>
                          <a:xfrm>
                            <a:off x="3044" y="694672"/>
                            <a:ext cx="2724506" cy="0"/>
                          </a:xfrm>
                          <a:custGeom>
                            <a:avLst/>
                            <a:gdLst/>
                            <a:ahLst/>
                            <a:cxnLst/>
                            <a:rect l="0" t="0" r="0" b="0"/>
                            <a:pathLst>
                              <a:path w="2724506">
                                <a:moveTo>
                                  <a:pt x="0" y="0"/>
                                </a:moveTo>
                                <a:lnTo>
                                  <a:pt x="2724506" y="0"/>
                                </a:lnTo>
                              </a:path>
                            </a:pathLst>
                          </a:custGeom>
                          <a:noFill/>
                          <a:ln w="6091" cap="flat">
                            <a:solidFill>
                              <a:srgbClr val="000000"/>
                            </a:solidFill>
                            <a:prstDash val="solid"/>
                          </a:ln>
                        </wps:spPr>
                        <wps:bodyPr vertOverflow="overflow" horzOverflow="overflow" vert="horz" lIns="91440" tIns="45720" rIns="91440" bIns="45720" anchor="t"/>
                      </wps:wsp>
                      <wps:wsp>
                        <wps:cNvPr id="3081" name="Shape 3081"/>
                        <wps:cNvSpPr/>
                        <wps:spPr>
                          <a:xfrm>
                            <a:off x="2730597" y="6167"/>
                            <a:ext cx="0" cy="685459"/>
                          </a:xfrm>
                          <a:custGeom>
                            <a:avLst/>
                            <a:gdLst/>
                            <a:ahLst/>
                            <a:cxnLst/>
                            <a:rect l="0" t="0" r="0" b="0"/>
                            <a:pathLst>
                              <a:path h="685459">
                                <a:moveTo>
                                  <a:pt x="0" y="68545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082" name="Shape 3082"/>
                        <wps:cNvSpPr/>
                        <wps:spPr>
                          <a:xfrm>
                            <a:off x="2730597" y="691626"/>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C1AB05B" id="drawingObject3074" o:spid="_x0000_s1026" style="position:absolute;margin-left:337.55pt;margin-top:244.5pt;width:215pt;height:54.95pt;z-index:-251689472;mso-position-horizontal-relative:page;mso-position-vertical-relative:page" coordsize="27305,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" o:allowincell="f">
                <v:shape id="Shape 3075" o:spid="_x0000_s1027" style="position:absolute;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" path="m,6091l,e" filled="f" strokeweight=".16914mm">
                  <v:path arrowok="t" textboxrect="0,0,0,6091"/>
                </v:shape>
                <v:shape id="Shape 3076" o:spid="_x0000_s1028" style="position:absolute;left:30;top:30;width:27245;height:0;visibility:visible;mso-wrap-style:square;v-text-anchor:top" coordsize="272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" path="m,l2724506,e" filled="f" strokeweight=".16919mm">
                  <v:path arrowok="t" textboxrect="0,0,2724506,0"/>
                </v:shape>
                <v:shape id="Shape 3077" o:spid="_x0000_s1029" style="position:absolute;left:27305;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" path="m,6091l,e" filled="f" strokeweight=".16914mm">
                  <v:path arrowok="t" textboxrect="0,0,0,6091"/>
                </v:shape>
                <v:shape id="Shape 3078" o:spid="_x0000_s1030" style="position:absolute;top:61;width:0;height:6855;visibility:visible;mso-wrap-style:square;v-text-anchor:top" coordsize="0,68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" path="m,685459l,e" filled="f" strokeweight=".16914mm">
                  <v:path arrowok="t" textboxrect="0,0,0,685459"/>
                </v:shape>
                <v:shape id="Shape 3079" o:spid="_x0000_s1031" style="position:absolute;top:6916;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" path="m,6091l,e" filled="f" strokeweight=".16914mm">
                  <v:path arrowok="t" textboxrect="0,0,0,6091"/>
                </v:shape>
                <v:shape id="Shape 3080" o:spid="_x0000_s1032" style="position:absolute;left:30;top:6946;width:27245;height:0;visibility:visible;mso-wrap-style:square;v-text-anchor:top" coordsize="272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" path="m,l2724506,e" filled="f" strokeweight=".16919mm">
                  <v:path arrowok="t" textboxrect="0,0,2724506,0"/>
                </v:shape>
                <v:shape id="Shape 3081" o:spid="_x0000_s1033" style="position:absolute;left:27305;top:61;width:0;height:6855;visibility:visible;mso-wrap-style:square;v-text-anchor:top" coordsize="0,68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" path="m,685459l,e" filled="f" strokeweight=".16914mm">
                  <v:path arrowok="t" textboxrect="0,0,0,685459"/>
                </v:shape>
                <v:shape id="Shape 3082" o:spid="_x0000_s1034" style="position:absolute;left:27305;top:6916;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" path="m,6091l,e" filled="f" strokeweight=".16914mm">
                  <v:path arrowok="t" textboxrect="0,0,0,6091"/>
                </v:shape>
                <w10:wrap anchorx="page" anchory="page"/>
              </v:group>
            </w:pict>
          </mc:Fallback>
        </mc:AlternateContent>
      </w:r>
      <w:r>
        <w:rPr>
          <w:noProof/>
        </w:rPr>
        <mc:AlternateContent>
          <mc:Choice Requires="wps">
            <w:drawing>
              <wp:anchor distT="0" distB="0" distL="114300" distR="114300" simplePos="0" relativeHeight="251628032" behindDoc="1" locked="0" layoutInCell="0" allowOverlap="1">
                <wp:simplePos x="0" y="0"/>
                <wp:positionH relativeFrom="page">
                  <wp:posOffset>1025829</wp:posOffset>
                </wp:positionH>
                <wp:positionV relativeFrom="page">
                  <wp:posOffset>3298671</wp:posOffset>
                </wp:positionV>
                <wp:extent cx="2663858" cy="0"/>
                <wp:effectExtent l="0" t="0" r="0" b="0"/>
                <wp:wrapNone/>
                <wp:docPr id="3083" name="drawingObject3083"/>
                <wp:cNvGraphicFramePr/>
                <a:graphic xmlns:a="http://schemas.openxmlformats.org/drawingml/2006/main">
                  <a:graphicData uri="http://schemas.microsoft.com/office/word/2010/wordprocessingShape">
                    <wps:wsp>
                      <wps:cNvSpPr/>
                      <wps:spPr>
                        <a:xfrm>
                          <a:off x="0" y="0"/>
                          <a:ext cx="2663858" cy="0"/>
                        </a:xfrm>
                        <a:custGeom>
                          <a:avLst/>
                          <a:gdLst/>
                          <a:ahLst/>
                          <a:cxnLst/>
                          <a:rect l="0" t="0" r="0" b="0"/>
                          <a:pathLst>
                            <a:path w="2663858">
                              <a:moveTo>
                                <a:pt x="0" y="0"/>
                              </a:moveTo>
                              <a:lnTo>
                                <a:pt x="2663858" y="0"/>
                              </a:lnTo>
                            </a:path>
                          </a:pathLst>
                        </a:custGeom>
                        <a:noFill/>
                        <a:ln w="7304"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0B23A70F" id="drawingObject3083" o:spid="_x0000_s1026" style="position:absolute;margin-left:80.75pt;margin-top:259.75pt;width:209.75pt;height:0;z-index:-251688448;visibility:visible;mso-wrap-style:square;mso-wrap-distance-left:9pt;mso-wrap-distance-top:0;mso-wrap-distance-right:9pt;mso-wrap-distance-bottom:0;mso-position-horizontal:absolute;mso-position-horizontal-relative:page;mso-position-vertical:absolute;mso-position-vertical-relative:page;v-text-anchor:top" coordsize="266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" o:allowincell="f" path="m,l2663858,e" filled="f" strokeweight=".20289mm">
                <v:path arrowok="t" textboxrect="0,0,2663858,0"/>
                <w10:wrap anchorx="page" anchory="page"/>
              </v:shape>
            </w:pict>
          </mc:Fallback>
        </mc:AlternateConten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Опубликовать текст на официальном сайте уполномоченного органа</w:t>
      </w:r>
    </w:p>
    <w:p w:rsidR="00BB3676" w:rsidRDefault="00BB3676">
      <w:pPr>
        <w:spacing w:after="90" w:line="240" w:lineRule="exact"/>
        <w:rPr>
          <w:rFonts w:ascii="Times New Roman" w:eastAsia="Times New Roman" w:hAnsi="Times New Roman" w:cs="Times New Roman"/>
          <w:sz w:val="24"/>
          <w:szCs w:val="24"/>
        </w:rPr>
      </w:pPr>
    </w:p>
    <w:p w:rsidR="00BB3676" w:rsidRDefault="00504E64">
      <w:pPr>
        <w:widowControl w:val="0"/>
        <w:spacing w:line="250" w:lineRule="auto"/>
        <w:ind w:left="680" w:right="1" w:hanging="6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_______________________________________________________________________________________________________________________ Наименование органа исполнительной власти в области физической культуры и спорта субъекта Российской Федерации</w:t>
      </w:r>
    </w:p>
    <w:p w:rsidR="00BB3676" w:rsidRDefault="00504E64">
      <w:pPr>
        <w:widowControl w:val="0"/>
        <w:tabs>
          <w:tab w:val="left" w:pos="5861"/>
        </w:tabs>
        <w:spacing w:before="15" w:line="256" w:lineRule="auto"/>
        <w:ind w:left="1150" w:right="486" w:hanging="115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rPr>
        <w:t xml:space="preserve"> в течение 3 рабочих дней </w:t>
      </w:r>
      <w:r>
        <w:rPr>
          <w:rFonts w:ascii="Times New Roman" w:eastAsia="Times New Roman" w:hAnsi="Times New Roman" w:cs="Times New Roman"/>
          <w:color w:val="000000"/>
          <w:sz w:val="16"/>
          <w:szCs w:val="16"/>
        </w:rPr>
        <w:t>Наименование официального сайта</w:t>
      </w:r>
    </w:p>
    <w:p w:rsidR="00BB3676" w:rsidRDefault="00504E64">
      <w:pPr>
        <w:widowControl w:val="0"/>
        <w:spacing w:before="10"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момента принятия настоящего решения.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 w:line="220" w:lineRule="exact"/>
        <w:rPr>
          <w:rFonts w:ascii="Times New Roman" w:eastAsia="Times New Roman" w:hAnsi="Times New Roman" w:cs="Times New Roman"/>
        </w:rPr>
      </w:pPr>
    </w:p>
    <w:p w:rsidR="00BB3676" w:rsidRDefault="00BB3676">
      <w:pPr>
        <w:sectPr w:rsidR="00BB3676">
          <w:pgSz w:w="11900" w:h="16840"/>
          <w:pgMar w:top="734" w:right="850" w:bottom="0" w:left="1499" w:header="0" w:footer="0" w:gutter="0"/>
          <w:cols w:space="708"/>
        </w:sectPr>
      </w:pPr>
    </w:p>
    <w:p w:rsidR="00BB3676" w:rsidRDefault="00BB3676">
      <w:pPr>
        <w:spacing w:line="240" w:lineRule="exact"/>
        <w:rPr>
          <w:sz w:val="24"/>
          <w:szCs w:val="24"/>
        </w:rPr>
      </w:pPr>
    </w:p>
    <w:p w:rsidR="00BB3676" w:rsidRDefault="00BB3676">
      <w:pPr>
        <w:spacing w:after="19" w:line="120" w:lineRule="exact"/>
        <w:rPr>
          <w:sz w:val="12"/>
          <w:szCs w:val="12"/>
        </w:rPr>
      </w:pPr>
    </w:p>
    <w:p w:rsidR="00BB3676" w:rsidRDefault="00504E64">
      <w:pPr>
        <w:widowControl w:val="0"/>
        <w:spacing w:line="274" w:lineRule="auto"/>
        <w:ind w:left="668" w:right="-44"/>
        <w:jc w:val="center"/>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Должность и ФИО руководителя органа исполнительной власти субъекта Российской Федерации</w:t>
      </w:r>
    </w:p>
    <w:p w:rsidR="00BB3676" w:rsidRDefault="00504E64">
      <w:pPr>
        <w:widowControl w:val="0"/>
        <w:spacing w:line="229" w:lineRule="auto"/>
        <w:ind w:left="1" w:right="1322"/>
        <w:jc w:val="center"/>
        <w:rPr>
          <w:rFonts w:ascii="Times New Roman" w:eastAsia="Times New Roman" w:hAnsi="Times New Roman" w:cs="Times New Roman"/>
          <w:color w:val="000000"/>
          <w:sz w:val="28"/>
          <w:szCs w:val="28"/>
        </w:rPr>
        <w:sectPr w:rsidR="00BB3676">
          <w:type w:val="continuous"/>
          <w:pgSz w:w="11900" w:h="16840"/>
          <w:pgMar w:top="734" w:right="850" w:bottom="0" w:left="1499" w:header="0" w:footer="0" w:gutter="0"/>
          <w:cols w:num="2" w:space="708" w:equalWidth="0">
            <w:col w:w="3832" w:space="2813"/>
            <w:col w:w="2905" w:space="0"/>
          </w:cols>
        </w:sectPr>
      </w:pPr>
      <w:r>
        <w:br w:type="column"/>
      </w:r>
      <w:r>
        <w:rPr>
          <w:rFonts w:ascii="Times New Roman" w:eastAsia="Times New Roman" w:hAnsi="Times New Roman" w:cs="Times New Roman"/>
          <w:color w:val="000000"/>
          <w:sz w:val="28"/>
          <w:szCs w:val="28"/>
        </w:rPr>
        <w:lastRenderedPageBreak/>
        <w:t>Сведения об электронной подписи</w:t>
      </w:r>
      <w:bookmarkEnd w:id="260"/>
    </w:p>
    <w:p w:rsidR="00BB3676" w:rsidRDefault="00504E64">
      <w:pPr>
        <w:widowControl w:val="0"/>
        <w:spacing w:line="240" w:lineRule="auto"/>
        <w:ind w:left="4810" w:right="-20"/>
        <w:rPr>
          <w:rFonts w:ascii="Times New Roman" w:eastAsia="Times New Roman" w:hAnsi="Times New Roman" w:cs="Times New Roman"/>
          <w:color w:val="000000"/>
          <w:sz w:val="28"/>
          <w:szCs w:val="28"/>
        </w:rPr>
      </w:pPr>
      <w:bookmarkStart w:id="261" w:name="_page_829_0"/>
      <w:r>
        <w:rPr>
          <w:rFonts w:ascii="Times New Roman" w:eastAsia="Times New Roman" w:hAnsi="Times New Roman" w:cs="Times New Roman"/>
          <w:color w:val="000000"/>
          <w:sz w:val="28"/>
          <w:szCs w:val="28"/>
        </w:rPr>
        <w:lastRenderedPageBreak/>
        <w:t>143</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5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7</w:t>
      </w:r>
    </w:p>
    <w:p w:rsidR="00BB3676" w:rsidRDefault="00504E64">
      <w:pPr>
        <w:widowControl w:val="0"/>
        <w:spacing w:line="239" w:lineRule="auto"/>
        <w:ind w:left="550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after="105" w:line="240" w:lineRule="exact"/>
        <w:rPr>
          <w:rFonts w:ascii="Times New Roman" w:eastAsia="Times New Roman" w:hAnsi="Times New Roman" w:cs="Times New Roman"/>
          <w:sz w:val="24"/>
          <w:szCs w:val="24"/>
        </w:rPr>
      </w:pPr>
    </w:p>
    <w:p w:rsidR="00BB3676" w:rsidRDefault="00504E64">
      <w:pPr>
        <w:widowControl w:val="0"/>
        <w:spacing w:line="240" w:lineRule="auto"/>
        <w:ind w:left="144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прекращении действия аккредитации</w:t>
      </w:r>
    </w:p>
    <w:p w:rsidR="00BB3676" w:rsidRDefault="00BB3676">
      <w:pPr>
        <w:spacing w:after="88" w:line="240" w:lineRule="exact"/>
        <w:rPr>
          <w:rFonts w:ascii="Times New Roman" w:eastAsia="Times New Roman" w:hAnsi="Times New Roman" w:cs="Times New Roman"/>
          <w:sz w:val="24"/>
          <w:szCs w:val="24"/>
        </w:rPr>
      </w:pPr>
    </w:p>
    <w:p w:rsidR="00BB3676" w:rsidRDefault="00504E64">
      <w:pPr>
        <w:widowControl w:val="0"/>
        <w:spacing w:line="226" w:lineRule="auto"/>
        <w:ind w:left="906" w:right="424" w:firstLine="335"/>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28"/>
          <w:szCs w:val="28"/>
        </w:rPr>
        <w:t xml:space="preserve">______________________________________________________ </w:t>
      </w:r>
      <w:r>
        <w:rPr>
          <w:rFonts w:ascii="Times New Roman" w:eastAsia="Times New Roman" w:hAnsi="Times New Roman" w:cs="Times New Roman"/>
          <w:color w:val="000000"/>
          <w:sz w:val="16"/>
          <w:szCs w:val="16"/>
        </w:rPr>
        <w:t>Наименование органа исполнительной власти в области физической культуры и спорта субъекта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8" w:line="180" w:lineRule="exact"/>
        <w:rPr>
          <w:rFonts w:ascii="Times New Roman" w:eastAsia="Times New Roman" w:hAnsi="Times New Roman" w:cs="Times New Roman"/>
          <w:sz w:val="18"/>
          <w:szCs w:val="18"/>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w:t>
      </w:r>
    </w:p>
    <w:p w:rsidR="00BB3676" w:rsidRDefault="00BB3676">
      <w:pPr>
        <w:spacing w:after="10" w:line="220" w:lineRule="exact"/>
        <w:rPr>
          <w:rFonts w:ascii="Times New Roman" w:eastAsia="Times New Roman" w:hAnsi="Times New Roman" w:cs="Times New Roman"/>
        </w:rPr>
      </w:pPr>
    </w:p>
    <w:p w:rsidR="00BB3676" w:rsidRDefault="00504E64">
      <w:pPr>
        <w:widowControl w:val="0"/>
        <w:spacing w:line="241" w:lineRule="auto"/>
        <w:ind w:left="428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РЕШЕНИЕ</w:t>
      </w:r>
    </w:p>
    <w:p w:rsidR="00BB3676" w:rsidRDefault="00504E64">
      <w:pPr>
        <w:widowControl w:val="0"/>
        <w:spacing w:line="218" w:lineRule="auto"/>
        <w:ind w:left="224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прекращении действия аккредитации</w:t>
      </w:r>
    </w:p>
    <w:p w:rsidR="00BB3676" w:rsidRDefault="00504E64">
      <w:pPr>
        <w:widowControl w:val="0"/>
        <w:tabs>
          <w:tab w:val="left" w:pos="7501"/>
        </w:tabs>
        <w:spacing w:line="229" w:lineRule="auto"/>
        <w:ind w:left="112" w:right="-20"/>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16768" behindDoc="1" locked="0" layoutInCell="0" allowOverlap="1">
                <wp:simplePos x="0" y="0"/>
                <wp:positionH relativeFrom="page">
                  <wp:posOffset>1279209</wp:posOffset>
                </wp:positionH>
                <wp:positionV relativeFrom="paragraph">
                  <wp:posOffset>190597</wp:posOffset>
                </wp:positionV>
                <wp:extent cx="1099597" cy="0"/>
                <wp:effectExtent l="0" t="0" r="0" b="0"/>
                <wp:wrapNone/>
                <wp:docPr id="3084" name="drawingObject3084"/>
                <wp:cNvGraphicFramePr/>
                <a:graphic xmlns:a="http://schemas.openxmlformats.org/drawingml/2006/main">
                  <a:graphicData uri="http://schemas.microsoft.com/office/word/2010/wordprocessingShape">
                    <wps:wsp>
                      <wps:cNvSpPr/>
                      <wps:spPr>
                        <a:xfrm>
                          <a:off x="0" y="0"/>
                          <a:ext cx="1099597" cy="0"/>
                        </a:xfrm>
                        <a:custGeom>
                          <a:avLst/>
                          <a:gdLst/>
                          <a:ahLst/>
                          <a:cxnLst/>
                          <a:rect l="0" t="0" r="0" b="0"/>
                          <a:pathLst>
                            <a:path w="1099597">
                              <a:moveTo>
                                <a:pt x="0" y="0"/>
                              </a:moveTo>
                              <a:lnTo>
                                <a:pt x="1099597" y="0"/>
                              </a:lnTo>
                            </a:path>
                          </a:pathLst>
                        </a:custGeom>
                        <a:noFill/>
                        <a:ln w="913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E74CF65" id="drawingObject3084" o:spid="_x0000_s1026" style="position:absolute;margin-left:100.75pt;margin-top:15pt;width:86.6pt;height:0;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1099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" o:allowincell="f" path="m,l1099597,e" filled="f" strokeweight=".25375mm">
                <v:path arrowok="t" textboxrect="0,0,1099597,0"/>
                <w10:wrap anchorx="page"/>
              </v:shape>
            </w:pict>
          </mc:Fallback>
        </mc:AlternateConten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u w:val="single"/>
        </w:rPr>
        <w:t xml:space="preserve"> ___________</w:t>
      </w:r>
    </w:p>
    <w:p w:rsidR="00BB3676" w:rsidRDefault="00BB3676">
      <w:pPr>
        <w:spacing w:after="16" w:line="220" w:lineRule="exact"/>
        <w:rPr>
          <w:rFonts w:ascii="Times New Roman" w:eastAsia="Times New Roman" w:hAnsi="Times New Roman" w:cs="Times New Roman"/>
        </w:rPr>
      </w:pPr>
    </w:p>
    <w:p w:rsidR="00BB3676" w:rsidRDefault="00504E64">
      <w:pPr>
        <w:widowControl w:val="0"/>
        <w:spacing w:line="240"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Рассмотрев Ваше заявление от _______________ № ________________</w:t>
      </w:r>
    </w:p>
    <w:p w:rsidR="00BB3676" w:rsidRDefault="00504E64">
      <w:pPr>
        <w:widowControl w:val="0"/>
        <w:tabs>
          <w:tab w:val="left" w:pos="2050"/>
          <w:tab w:val="left" w:pos="3549"/>
          <w:tab w:val="left" w:pos="4077"/>
          <w:tab w:val="left" w:pos="5410"/>
          <w:tab w:val="left" w:pos="6115"/>
          <w:tab w:val="left" w:pos="6856"/>
          <w:tab w:val="left" w:pos="7914"/>
        </w:tabs>
        <w:spacing w:before="47" w:line="274"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прилагаемые к нему документы о добровольном отказе региональной спортивной федерации от государственной аккредитации в соответствии с частью 10 статьи 13 Федерального закона от 04.12.2007 № 329-ФЗ «О физической культуре и спорте в Российской Федерации» и пунктом 25 приказа Министерства спорта Российской Федерации от 01.08.2014 № 663 «Об утверждении</w:t>
      </w:r>
      <w:r>
        <w:rPr>
          <w:rFonts w:ascii="Times New Roman" w:eastAsia="Times New Roman" w:hAnsi="Times New Roman" w:cs="Times New Roman"/>
          <w:color w:val="000000"/>
          <w:sz w:val="28"/>
          <w:szCs w:val="28"/>
        </w:rPr>
        <w:tab/>
        <w:t>Порядка</w:t>
      </w:r>
      <w:r>
        <w:rPr>
          <w:rFonts w:ascii="Times New Roman" w:eastAsia="Times New Roman" w:hAnsi="Times New Roman" w:cs="Times New Roman"/>
          <w:color w:val="000000"/>
          <w:sz w:val="28"/>
          <w:szCs w:val="28"/>
        </w:rPr>
        <w:tab/>
        <w:t>проведения</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и формы документа о государственной аккредитации, подтверждающего наличие статуса региональной спортивной федерации» уполномоченным органом _______________________________________________</w:t>
      </w:r>
      <w:r>
        <w:rPr>
          <w:rFonts w:ascii="Times New Roman" w:eastAsia="Times New Roman" w:hAnsi="Times New Roman" w:cs="Times New Roman"/>
          <w:color w:val="000000"/>
          <w:sz w:val="28"/>
          <w:szCs w:val="28"/>
        </w:rPr>
        <w:tab/>
        <w:t xml:space="preserve">принято решение: </w:t>
      </w:r>
      <w:r>
        <w:rPr>
          <w:rFonts w:ascii="Times New Roman" w:eastAsia="Times New Roman" w:hAnsi="Times New Roman" w:cs="Times New Roman"/>
          <w:color w:val="000000"/>
          <w:sz w:val="16"/>
          <w:szCs w:val="16"/>
        </w:rPr>
        <w:t xml:space="preserve">Наименование органа исполнительной власти в области физической культуры и спорта субъекта Российской Федерации </w:t>
      </w:r>
      <w:r>
        <w:rPr>
          <w:rFonts w:ascii="Times New Roman" w:eastAsia="Times New Roman" w:hAnsi="Times New Roman" w:cs="Times New Roman"/>
          <w:color w:val="000000"/>
          <w:sz w:val="28"/>
          <w:szCs w:val="28"/>
        </w:rPr>
        <w:t>прекратить     государственную</w:t>
      </w:r>
      <w:r>
        <w:rPr>
          <w:rFonts w:ascii="Times New Roman" w:eastAsia="Times New Roman" w:hAnsi="Times New Roman" w:cs="Times New Roman"/>
          <w:color w:val="000000"/>
          <w:sz w:val="28"/>
          <w:szCs w:val="28"/>
        </w:rPr>
        <w:tab/>
        <w:t>аккредитацию</w:t>
      </w:r>
      <w:r>
        <w:rPr>
          <w:rFonts w:ascii="Times New Roman" w:eastAsia="Times New Roman" w:hAnsi="Times New Roman" w:cs="Times New Roman"/>
          <w:color w:val="000000"/>
          <w:sz w:val="28"/>
          <w:szCs w:val="28"/>
        </w:rPr>
        <w:tab/>
        <w:t>региональной     спортивной федерации</w:t>
      </w:r>
    </w:p>
    <w:p w:rsidR="00BB3676" w:rsidRDefault="00BB3676">
      <w:pPr>
        <w:spacing w:after="92" w:line="240" w:lineRule="exact"/>
        <w:rPr>
          <w:rFonts w:ascii="Times New Roman" w:eastAsia="Times New Roman" w:hAnsi="Times New Roman" w:cs="Times New Roman"/>
          <w:sz w:val="24"/>
          <w:szCs w:val="24"/>
        </w:rPr>
      </w:pPr>
    </w:p>
    <w:p w:rsidR="00BB3676" w:rsidRDefault="00504E64">
      <w:pPr>
        <w:widowControl w:val="0"/>
        <w:spacing w:line="230" w:lineRule="auto"/>
        <w:ind w:left="4" w:right="6028"/>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97664" behindDoc="1" locked="0" layoutInCell="0" allowOverlap="1">
                <wp:simplePos x="0" y="0"/>
                <wp:positionH relativeFrom="page">
                  <wp:posOffset>948862</wp:posOffset>
                </wp:positionH>
                <wp:positionV relativeFrom="paragraph">
                  <wp:posOffset>3307</wp:posOffset>
                </wp:positionV>
                <wp:extent cx="6067127" cy="1863621"/>
                <wp:effectExtent l="0" t="0" r="0" b="0"/>
                <wp:wrapNone/>
                <wp:docPr id="3085" name="drawingObject3085"/>
                <wp:cNvGraphicFramePr/>
                <a:graphic xmlns:a="http://schemas.openxmlformats.org/drawingml/2006/main">
                  <a:graphicData uri="http://schemas.microsoft.com/office/word/2010/wordprocessingGroup">
                    <wpg:wgp>
                      <wpg:cNvGrpSpPr/>
                      <wpg:grpSpPr>
                        <a:xfrm>
                          <a:off x="0" y="0"/>
                          <a:ext cx="6067127" cy="1863621"/>
                          <a:chOff x="0" y="0"/>
                          <a:chExt cx="6067127" cy="1863621"/>
                        </a:xfrm>
                        <a:noFill/>
                      </wpg:grpSpPr>
                      <wps:wsp>
                        <wps:cNvPr id="3086" name="Shape 3086"/>
                        <wps:cNvSpPr/>
                        <wps:spPr>
                          <a:xfrm>
                            <a:off x="0" y="0"/>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087" name="Shape 3087"/>
                        <wps:cNvSpPr/>
                        <wps:spPr>
                          <a:xfrm>
                            <a:off x="6090" y="0"/>
                            <a:ext cx="2993951" cy="0"/>
                          </a:xfrm>
                          <a:custGeom>
                            <a:avLst/>
                            <a:gdLst/>
                            <a:ahLst/>
                            <a:cxnLst/>
                            <a:rect l="0" t="0" r="0" b="0"/>
                            <a:pathLst>
                              <a:path w="2993951">
                                <a:moveTo>
                                  <a:pt x="0" y="0"/>
                                </a:moveTo>
                                <a:lnTo>
                                  <a:pt x="2993951" y="0"/>
                                </a:lnTo>
                              </a:path>
                            </a:pathLst>
                          </a:custGeom>
                          <a:noFill/>
                          <a:ln w="6089" cap="flat">
                            <a:solidFill>
                              <a:srgbClr val="000000"/>
                            </a:solidFill>
                            <a:prstDash val="solid"/>
                          </a:ln>
                        </wps:spPr>
                        <wps:bodyPr vertOverflow="overflow" horzOverflow="overflow" vert="horz" lIns="91440" tIns="45720" rIns="91440" bIns="45720" anchor="t"/>
                      </wps:wsp>
                      <wps:wsp>
                        <wps:cNvPr id="3088" name="Shape 3088"/>
                        <wps:cNvSpPr/>
                        <wps:spPr>
                          <a:xfrm>
                            <a:off x="3000042" y="0"/>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3089" name="Shape 3089"/>
                        <wps:cNvSpPr/>
                        <wps:spPr>
                          <a:xfrm>
                            <a:off x="3006132" y="0"/>
                            <a:ext cx="3054904" cy="0"/>
                          </a:xfrm>
                          <a:custGeom>
                            <a:avLst/>
                            <a:gdLst/>
                            <a:ahLst/>
                            <a:cxnLst/>
                            <a:rect l="0" t="0" r="0" b="0"/>
                            <a:pathLst>
                              <a:path w="3054904">
                                <a:moveTo>
                                  <a:pt x="0" y="0"/>
                                </a:moveTo>
                                <a:lnTo>
                                  <a:pt x="3054904" y="0"/>
                                </a:lnTo>
                              </a:path>
                            </a:pathLst>
                          </a:custGeom>
                          <a:noFill/>
                          <a:ln w="6089" cap="flat">
                            <a:solidFill>
                              <a:srgbClr val="000000"/>
                            </a:solidFill>
                            <a:prstDash val="solid"/>
                          </a:ln>
                        </wps:spPr>
                        <wps:bodyPr vertOverflow="overflow" horzOverflow="overflow" vert="horz" lIns="91440" tIns="45720" rIns="91440" bIns="45720" anchor="t"/>
                      </wps:wsp>
                      <wps:wsp>
                        <wps:cNvPr id="3090" name="Shape 3090"/>
                        <wps:cNvSpPr/>
                        <wps:spPr>
                          <a:xfrm>
                            <a:off x="6061036" y="0"/>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091" name="Shape 3091"/>
                        <wps:cNvSpPr/>
                        <wps:spPr>
                          <a:xfrm>
                            <a:off x="3045" y="3044"/>
                            <a:ext cx="0" cy="406524"/>
                          </a:xfrm>
                          <a:custGeom>
                            <a:avLst/>
                            <a:gdLst/>
                            <a:ahLst/>
                            <a:cxnLst/>
                            <a:rect l="0" t="0" r="0" b="0"/>
                            <a:pathLst>
                              <a:path h="406524">
                                <a:moveTo>
                                  <a:pt x="0" y="40652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092" name="Shape 3092"/>
                        <wps:cNvSpPr/>
                        <wps:spPr>
                          <a:xfrm>
                            <a:off x="3003087" y="3044"/>
                            <a:ext cx="0" cy="406524"/>
                          </a:xfrm>
                          <a:custGeom>
                            <a:avLst/>
                            <a:gdLst/>
                            <a:ahLst/>
                            <a:cxnLst/>
                            <a:rect l="0" t="0" r="0" b="0"/>
                            <a:pathLst>
                              <a:path h="406524">
                                <a:moveTo>
                                  <a:pt x="0" y="40652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093" name="Shape 3093"/>
                        <wps:cNvSpPr/>
                        <wps:spPr>
                          <a:xfrm>
                            <a:off x="6064082" y="3044"/>
                            <a:ext cx="0" cy="406525"/>
                          </a:xfrm>
                          <a:custGeom>
                            <a:avLst/>
                            <a:gdLst/>
                            <a:ahLst/>
                            <a:cxnLst/>
                            <a:rect l="0" t="0" r="0" b="0"/>
                            <a:pathLst>
                              <a:path h="406525">
                                <a:moveTo>
                                  <a:pt x="0" y="406525"/>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094" name="Shape 3094"/>
                        <wps:cNvSpPr/>
                        <wps:spPr>
                          <a:xfrm>
                            <a:off x="3045" y="409569"/>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095" name="Shape 3095"/>
                        <wps:cNvSpPr/>
                        <wps:spPr>
                          <a:xfrm>
                            <a:off x="6090" y="412614"/>
                            <a:ext cx="2994002" cy="0"/>
                          </a:xfrm>
                          <a:custGeom>
                            <a:avLst/>
                            <a:gdLst/>
                            <a:ahLst/>
                            <a:cxnLst/>
                            <a:rect l="0" t="0" r="0" b="0"/>
                            <a:pathLst>
                              <a:path w="2994002">
                                <a:moveTo>
                                  <a:pt x="0" y="0"/>
                                </a:moveTo>
                                <a:lnTo>
                                  <a:pt x="2994002" y="0"/>
                                </a:lnTo>
                              </a:path>
                            </a:pathLst>
                          </a:custGeom>
                          <a:noFill/>
                          <a:ln w="6090" cap="flat">
                            <a:solidFill>
                              <a:srgbClr val="000000"/>
                            </a:solidFill>
                            <a:prstDash val="solid"/>
                          </a:ln>
                        </wps:spPr>
                        <wps:bodyPr vertOverflow="overflow" horzOverflow="overflow" vert="horz" lIns="91440" tIns="45720" rIns="91440" bIns="45720" anchor="t"/>
                      </wps:wsp>
                      <wps:wsp>
                        <wps:cNvPr id="3096" name="Shape 3096"/>
                        <wps:cNvSpPr/>
                        <wps:spPr>
                          <a:xfrm>
                            <a:off x="3003087" y="409569"/>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097" name="Shape 3097"/>
                        <wps:cNvSpPr/>
                        <wps:spPr>
                          <a:xfrm>
                            <a:off x="3006132" y="412614"/>
                            <a:ext cx="3054904" cy="0"/>
                          </a:xfrm>
                          <a:custGeom>
                            <a:avLst/>
                            <a:gdLst/>
                            <a:ahLst/>
                            <a:cxnLst/>
                            <a:rect l="0" t="0" r="0" b="0"/>
                            <a:pathLst>
                              <a:path w="3054904">
                                <a:moveTo>
                                  <a:pt x="0" y="0"/>
                                </a:moveTo>
                                <a:lnTo>
                                  <a:pt x="3054904" y="0"/>
                                </a:lnTo>
                              </a:path>
                            </a:pathLst>
                          </a:custGeom>
                          <a:noFill/>
                          <a:ln w="6090" cap="flat">
                            <a:solidFill>
                              <a:srgbClr val="000000"/>
                            </a:solidFill>
                            <a:prstDash val="solid"/>
                          </a:ln>
                        </wps:spPr>
                        <wps:bodyPr vertOverflow="overflow" horzOverflow="overflow" vert="horz" lIns="91440" tIns="45720" rIns="91440" bIns="45720" anchor="t"/>
                      </wps:wsp>
                      <wps:wsp>
                        <wps:cNvPr id="3098" name="Shape 3098"/>
                        <wps:cNvSpPr/>
                        <wps:spPr>
                          <a:xfrm>
                            <a:off x="6061036" y="412614"/>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3099" name="Shape 3099"/>
                        <wps:cNvSpPr/>
                        <wps:spPr>
                          <a:xfrm>
                            <a:off x="3045" y="415660"/>
                            <a:ext cx="0" cy="205546"/>
                          </a:xfrm>
                          <a:custGeom>
                            <a:avLst/>
                            <a:gdLst/>
                            <a:ahLst/>
                            <a:cxnLst/>
                            <a:rect l="0" t="0" r="0" b="0"/>
                            <a:pathLst>
                              <a:path h="205546">
                                <a:moveTo>
                                  <a:pt x="0" y="205546"/>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00" name="Shape 3100"/>
                        <wps:cNvSpPr/>
                        <wps:spPr>
                          <a:xfrm>
                            <a:off x="3003087" y="415660"/>
                            <a:ext cx="0" cy="205546"/>
                          </a:xfrm>
                          <a:custGeom>
                            <a:avLst/>
                            <a:gdLst/>
                            <a:ahLst/>
                            <a:cxnLst/>
                            <a:rect l="0" t="0" r="0" b="0"/>
                            <a:pathLst>
                              <a:path h="205546">
                                <a:moveTo>
                                  <a:pt x="0" y="205546"/>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01" name="Shape 3101"/>
                        <wps:cNvSpPr/>
                        <wps:spPr>
                          <a:xfrm>
                            <a:off x="6064082" y="415660"/>
                            <a:ext cx="0" cy="205546"/>
                          </a:xfrm>
                          <a:custGeom>
                            <a:avLst/>
                            <a:gdLst/>
                            <a:ahLst/>
                            <a:cxnLst/>
                            <a:rect l="0" t="0" r="0" b="0"/>
                            <a:pathLst>
                              <a:path h="205546">
                                <a:moveTo>
                                  <a:pt x="0" y="20554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102" name="Shape 3102"/>
                        <wps:cNvSpPr/>
                        <wps:spPr>
                          <a:xfrm>
                            <a:off x="3045" y="621207"/>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03" name="Shape 3103"/>
                        <wps:cNvSpPr/>
                        <wps:spPr>
                          <a:xfrm>
                            <a:off x="6090" y="624252"/>
                            <a:ext cx="2994002" cy="0"/>
                          </a:xfrm>
                          <a:custGeom>
                            <a:avLst/>
                            <a:gdLst/>
                            <a:ahLst/>
                            <a:cxnLst/>
                            <a:rect l="0" t="0" r="0" b="0"/>
                            <a:pathLst>
                              <a:path w="2994002">
                                <a:moveTo>
                                  <a:pt x="0" y="0"/>
                                </a:moveTo>
                                <a:lnTo>
                                  <a:pt x="2994002" y="0"/>
                                </a:lnTo>
                              </a:path>
                            </a:pathLst>
                          </a:custGeom>
                          <a:noFill/>
                          <a:ln w="6090" cap="flat">
                            <a:solidFill>
                              <a:srgbClr val="000000"/>
                            </a:solidFill>
                            <a:prstDash val="solid"/>
                          </a:ln>
                        </wps:spPr>
                        <wps:bodyPr vertOverflow="overflow" horzOverflow="overflow" vert="horz" lIns="91440" tIns="45720" rIns="91440" bIns="45720" anchor="t"/>
                      </wps:wsp>
                      <wps:wsp>
                        <wps:cNvPr id="3104" name="Shape 3104"/>
                        <wps:cNvSpPr/>
                        <wps:spPr>
                          <a:xfrm>
                            <a:off x="3003087" y="621207"/>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05" name="Shape 3105"/>
                        <wps:cNvSpPr/>
                        <wps:spPr>
                          <a:xfrm>
                            <a:off x="3006132" y="624252"/>
                            <a:ext cx="3054904" cy="0"/>
                          </a:xfrm>
                          <a:custGeom>
                            <a:avLst/>
                            <a:gdLst/>
                            <a:ahLst/>
                            <a:cxnLst/>
                            <a:rect l="0" t="0" r="0" b="0"/>
                            <a:pathLst>
                              <a:path w="3054904">
                                <a:moveTo>
                                  <a:pt x="0" y="0"/>
                                </a:moveTo>
                                <a:lnTo>
                                  <a:pt x="3054904" y="0"/>
                                </a:lnTo>
                              </a:path>
                            </a:pathLst>
                          </a:custGeom>
                          <a:noFill/>
                          <a:ln w="6090" cap="flat">
                            <a:solidFill>
                              <a:srgbClr val="000000"/>
                            </a:solidFill>
                            <a:prstDash val="solid"/>
                          </a:ln>
                        </wps:spPr>
                        <wps:bodyPr vertOverflow="overflow" horzOverflow="overflow" vert="horz" lIns="91440" tIns="45720" rIns="91440" bIns="45720" anchor="t"/>
                      </wps:wsp>
                      <wps:wsp>
                        <wps:cNvPr id="3106" name="Shape 3106"/>
                        <wps:cNvSpPr/>
                        <wps:spPr>
                          <a:xfrm>
                            <a:off x="6061036" y="624252"/>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3107" name="Shape 3107"/>
                        <wps:cNvSpPr/>
                        <wps:spPr>
                          <a:xfrm>
                            <a:off x="3045" y="627297"/>
                            <a:ext cx="0" cy="613594"/>
                          </a:xfrm>
                          <a:custGeom>
                            <a:avLst/>
                            <a:gdLst/>
                            <a:ahLst/>
                            <a:cxnLst/>
                            <a:rect l="0" t="0" r="0" b="0"/>
                            <a:pathLst>
                              <a:path h="613594">
                                <a:moveTo>
                                  <a:pt x="0" y="61359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08" name="Shape 3108"/>
                        <wps:cNvSpPr/>
                        <wps:spPr>
                          <a:xfrm>
                            <a:off x="3003087" y="627297"/>
                            <a:ext cx="0" cy="613594"/>
                          </a:xfrm>
                          <a:custGeom>
                            <a:avLst/>
                            <a:gdLst/>
                            <a:ahLst/>
                            <a:cxnLst/>
                            <a:rect l="0" t="0" r="0" b="0"/>
                            <a:pathLst>
                              <a:path h="613594">
                                <a:moveTo>
                                  <a:pt x="0" y="61359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09" name="Shape 3109"/>
                        <wps:cNvSpPr/>
                        <wps:spPr>
                          <a:xfrm>
                            <a:off x="6064082" y="627297"/>
                            <a:ext cx="0" cy="613594"/>
                          </a:xfrm>
                          <a:custGeom>
                            <a:avLst/>
                            <a:gdLst/>
                            <a:ahLst/>
                            <a:cxnLst/>
                            <a:rect l="0" t="0" r="0" b="0"/>
                            <a:pathLst>
                              <a:path h="613594">
                                <a:moveTo>
                                  <a:pt x="0" y="61359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110" name="Shape 3110"/>
                        <wps:cNvSpPr/>
                        <wps:spPr>
                          <a:xfrm>
                            <a:off x="3045" y="1240892"/>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11" name="Shape 3111"/>
                        <wps:cNvSpPr/>
                        <wps:spPr>
                          <a:xfrm>
                            <a:off x="6090" y="1243937"/>
                            <a:ext cx="2994002" cy="0"/>
                          </a:xfrm>
                          <a:custGeom>
                            <a:avLst/>
                            <a:gdLst/>
                            <a:ahLst/>
                            <a:cxnLst/>
                            <a:rect l="0" t="0" r="0" b="0"/>
                            <a:pathLst>
                              <a:path w="2994002">
                                <a:moveTo>
                                  <a:pt x="0" y="0"/>
                                </a:moveTo>
                                <a:lnTo>
                                  <a:pt x="2994002" y="0"/>
                                </a:lnTo>
                              </a:path>
                            </a:pathLst>
                          </a:custGeom>
                          <a:noFill/>
                          <a:ln w="6090" cap="flat">
                            <a:solidFill>
                              <a:srgbClr val="000000"/>
                            </a:solidFill>
                            <a:prstDash val="solid"/>
                          </a:ln>
                        </wps:spPr>
                        <wps:bodyPr vertOverflow="overflow" horzOverflow="overflow" vert="horz" lIns="91440" tIns="45720" rIns="91440" bIns="45720" anchor="t"/>
                      </wps:wsp>
                      <wps:wsp>
                        <wps:cNvPr id="3112" name="Shape 3112"/>
                        <wps:cNvSpPr/>
                        <wps:spPr>
                          <a:xfrm>
                            <a:off x="3003087" y="1240892"/>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13" name="Shape 3113"/>
                        <wps:cNvSpPr/>
                        <wps:spPr>
                          <a:xfrm>
                            <a:off x="3006132" y="1243937"/>
                            <a:ext cx="3054904" cy="0"/>
                          </a:xfrm>
                          <a:custGeom>
                            <a:avLst/>
                            <a:gdLst/>
                            <a:ahLst/>
                            <a:cxnLst/>
                            <a:rect l="0" t="0" r="0" b="0"/>
                            <a:pathLst>
                              <a:path w="3054904">
                                <a:moveTo>
                                  <a:pt x="0" y="0"/>
                                </a:moveTo>
                                <a:lnTo>
                                  <a:pt x="3054904" y="0"/>
                                </a:lnTo>
                              </a:path>
                            </a:pathLst>
                          </a:custGeom>
                          <a:noFill/>
                          <a:ln w="6090" cap="flat">
                            <a:solidFill>
                              <a:srgbClr val="000000"/>
                            </a:solidFill>
                            <a:prstDash val="solid"/>
                          </a:ln>
                        </wps:spPr>
                        <wps:bodyPr vertOverflow="overflow" horzOverflow="overflow" vert="horz" lIns="91440" tIns="45720" rIns="91440" bIns="45720" anchor="t"/>
                      </wps:wsp>
                      <wps:wsp>
                        <wps:cNvPr id="3114" name="Shape 3114"/>
                        <wps:cNvSpPr/>
                        <wps:spPr>
                          <a:xfrm>
                            <a:off x="6061036" y="1243937"/>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3115" name="Shape 3115"/>
                        <wps:cNvSpPr/>
                        <wps:spPr>
                          <a:xfrm>
                            <a:off x="3045" y="1246982"/>
                            <a:ext cx="0" cy="613594"/>
                          </a:xfrm>
                          <a:custGeom>
                            <a:avLst/>
                            <a:gdLst/>
                            <a:ahLst/>
                            <a:cxnLst/>
                            <a:rect l="0" t="0" r="0" b="0"/>
                            <a:pathLst>
                              <a:path h="613594">
                                <a:moveTo>
                                  <a:pt x="0" y="61359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16" name="Shape 3116"/>
                        <wps:cNvSpPr/>
                        <wps:spPr>
                          <a:xfrm>
                            <a:off x="0" y="1863621"/>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117" name="Shape 3117"/>
                        <wps:cNvSpPr/>
                        <wps:spPr>
                          <a:xfrm>
                            <a:off x="6090" y="1863621"/>
                            <a:ext cx="2993951" cy="0"/>
                          </a:xfrm>
                          <a:custGeom>
                            <a:avLst/>
                            <a:gdLst/>
                            <a:ahLst/>
                            <a:cxnLst/>
                            <a:rect l="0" t="0" r="0" b="0"/>
                            <a:pathLst>
                              <a:path w="2993951">
                                <a:moveTo>
                                  <a:pt x="0" y="0"/>
                                </a:moveTo>
                                <a:lnTo>
                                  <a:pt x="2993951" y="0"/>
                                </a:lnTo>
                              </a:path>
                            </a:pathLst>
                          </a:custGeom>
                          <a:noFill/>
                          <a:ln w="6089" cap="flat">
                            <a:solidFill>
                              <a:srgbClr val="000000"/>
                            </a:solidFill>
                            <a:prstDash val="solid"/>
                          </a:ln>
                        </wps:spPr>
                        <wps:bodyPr vertOverflow="overflow" horzOverflow="overflow" vert="horz" lIns="91440" tIns="45720" rIns="91440" bIns="45720" anchor="t"/>
                      </wps:wsp>
                      <wps:wsp>
                        <wps:cNvPr id="3118" name="Shape 3118"/>
                        <wps:cNvSpPr/>
                        <wps:spPr>
                          <a:xfrm>
                            <a:off x="3003087" y="1246982"/>
                            <a:ext cx="0" cy="613594"/>
                          </a:xfrm>
                          <a:custGeom>
                            <a:avLst/>
                            <a:gdLst/>
                            <a:ahLst/>
                            <a:cxnLst/>
                            <a:rect l="0" t="0" r="0" b="0"/>
                            <a:pathLst>
                              <a:path h="613594">
                                <a:moveTo>
                                  <a:pt x="0" y="61359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19" name="Shape 3119"/>
                        <wps:cNvSpPr/>
                        <wps:spPr>
                          <a:xfrm>
                            <a:off x="3000042" y="1863621"/>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3120" name="Shape 3120"/>
                        <wps:cNvSpPr/>
                        <wps:spPr>
                          <a:xfrm>
                            <a:off x="3006132" y="1863621"/>
                            <a:ext cx="3054904" cy="0"/>
                          </a:xfrm>
                          <a:custGeom>
                            <a:avLst/>
                            <a:gdLst/>
                            <a:ahLst/>
                            <a:cxnLst/>
                            <a:rect l="0" t="0" r="0" b="0"/>
                            <a:pathLst>
                              <a:path w="3054904">
                                <a:moveTo>
                                  <a:pt x="0" y="0"/>
                                </a:moveTo>
                                <a:lnTo>
                                  <a:pt x="3054904" y="0"/>
                                </a:lnTo>
                              </a:path>
                            </a:pathLst>
                          </a:custGeom>
                          <a:noFill/>
                          <a:ln w="6089" cap="flat">
                            <a:solidFill>
                              <a:srgbClr val="000000"/>
                            </a:solidFill>
                            <a:prstDash val="solid"/>
                          </a:ln>
                        </wps:spPr>
                        <wps:bodyPr vertOverflow="overflow" horzOverflow="overflow" vert="horz" lIns="91440" tIns="45720" rIns="91440" bIns="45720" anchor="t"/>
                      </wps:wsp>
                      <wps:wsp>
                        <wps:cNvPr id="3121" name="Shape 3121"/>
                        <wps:cNvSpPr/>
                        <wps:spPr>
                          <a:xfrm>
                            <a:off x="6064082" y="1246982"/>
                            <a:ext cx="0" cy="613594"/>
                          </a:xfrm>
                          <a:custGeom>
                            <a:avLst/>
                            <a:gdLst/>
                            <a:ahLst/>
                            <a:cxnLst/>
                            <a:rect l="0" t="0" r="0" b="0"/>
                            <a:pathLst>
                              <a:path h="613594">
                                <a:moveTo>
                                  <a:pt x="0" y="61359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122" name="Shape 3122"/>
                        <wps:cNvSpPr/>
                        <wps:spPr>
                          <a:xfrm>
                            <a:off x="6061036" y="1863621"/>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08AE2DB" id="drawingObject3085" o:spid="_x0000_s1026" style="position:absolute;margin-left:74.7pt;margin-top:.25pt;width:477.75pt;height:146.75pt;z-index:-251618816;mso-position-horizontal-relative:page" coordsize="60671,1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" o:allowincell="f">
                <v:shape id="Shape 3086" o:spid="_x0000_s1027" style="position:absolute;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" path="m,l6090,e" filled="f" strokeweight=".16914mm">
                  <v:path arrowok="t" textboxrect="0,0,6090,0"/>
                </v:shape>
                <v:shape id="Shape 3087" o:spid="_x0000_s1028" style="position:absolute;left:60;width:29940;height:0;visibility:visible;mso-wrap-style:square;v-text-anchor:top" coordsize="299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" path="m,l2993951,e" filled="f" strokeweight=".16914mm">
                  <v:path arrowok="t" textboxrect="0,0,2993951,0"/>
                </v:shape>
                <v:shape id="Shape 3088" o:spid="_x0000_s1029" style="position:absolute;left:30000;width:61;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" path="m,l6089,e" filled="f" strokeweight=".16914mm">
                  <v:path arrowok="t" textboxrect="0,0,6089,0"/>
                </v:shape>
                <v:shape id="Shape 3089" o:spid="_x0000_s1030" style="position:absolute;left:30061;width:30549;height:0;visibility:visible;mso-wrap-style:square;v-text-anchor:top" coordsize="3054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" path="m,l3054904,e" filled="f" strokeweight=".16914mm">
                  <v:path arrowok="t" textboxrect="0,0,3054904,0"/>
                </v:shape>
                <v:shape id="Shape 3090" o:spid="_x0000_s1031" style="position:absolute;left:60610;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" path="m,l6091,e" filled="f" strokeweight=".16914mm">
                  <v:path arrowok="t" textboxrect="0,0,6091,0"/>
                </v:shape>
                <v:shape id="Shape 3091" o:spid="_x0000_s1032" style="position:absolute;left:30;top:30;width:0;height:4065;visibility:visible;mso-wrap-style:square;v-text-anchor:top" coordsize="0,40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" path="m,406524l,e" filled="f" strokeweight=".16917mm">
                  <v:path arrowok="t" textboxrect="0,0,0,406524"/>
                </v:shape>
                <v:shape id="Shape 3092" o:spid="_x0000_s1033" style="position:absolute;left:30030;top:30;width:0;height:4065;visibility:visible;mso-wrap-style:square;v-text-anchor:top" coordsize="0,40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" path="m,406524l,e" filled="f" strokeweight=".16917mm">
                  <v:path arrowok="t" textboxrect="0,0,0,406524"/>
                </v:shape>
                <v:shape id="Shape 3093" o:spid="_x0000_s1034" style="position:absolute;left:60640;top:30;width:0;height:4065;visibility:visible;mso-wrap-style:square;v-text-anchor:top" coordsize="0,40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" path="m,406525l,e" filled="f" strokeweight=".16919mm">
                  <v:path arrowok="t" textboxrect="0,0,0,406525"/>
                </v:shape>
                <v:shape id="Shape 3094" o:spid="_x0000_s1035" style="position:absolute;left:30;top:4095;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" path="m,6090l,e" filled="f" strokeweight=".16917mm">
                  <v:path arrowok="t" textboxrect="0,0,0,6090"/>
                </v:shape>
                <v:shape id="Shape 3095" o:spid="_x0000_s1036" style="position:absolute;left:60;top:4126;width:29940;height:0;visibility:visible;mso-wrap-style:square;v-text-anchor:top" coordsize="2994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" path="m,l2994002,e" filled="f" strokeweight=".16917mm">
                  <v:path arrowok="t" textboxrect="0,0,2994002,0"/>
                </v:shape>
                <v:shape id="Shape 3096" o:spid="_x0000_s1037" style="position:absolute;left:30030;top:4095;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" path="m,6090l,e" filled="f" strokeweight=".16917mm">
                  <v:path arrowok="t" textboxrect="0,0,0,6090"/>
                </v:shape>
                <v:shape id="Shape 3097" o:spid="_x0000_s1038" style="position:absolute;left:30061;top:4126;width:30549;height:0;visibility:visible;mso-wrap-style:square;v-text-anchor:top" coordsize="3054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" path="m,l3054904,e" filled="f" strokeweight=".16917mm">
                  <v:path arrowok="t" textboxrect="0,0,3054904,0"/>
                </v:shape>
                <v:shape id="Shape 3098" o:spid="_x0000_s1039" style="position:absolute;left:60610;top:4126;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" path="m,l6091,e" filled="f" strokeweight=".16917mm">
                  <v:path arrowok="t" textboxrect="0,0,6091,0"/>
                </v:shape>
                <v:shape id="Shape 3099" o:spid="_x0000_s1040" style="position:absolute;left:30;top:4156;width:0;height:2056;visibility:visible;mso-wrap-style:square;v-text-anchor:top" coordsize="0,20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" path="m,205546l,e" filled="f" strokeweight=".16917mm">
                  <v:path arrowok="t" textboxrect="0,0,0,205546"/>
                </v:shape>
                <v:shape id="Shape 3100" o:spid="_x0000_s1041" style="position:absolute;left:30030;top:4156;width:0;height:2056;visibility:visible;mso-wrap-style:square;v-text-anchor:top" coordsize="0,20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" path="m,205546l,e" filled="f" strokeweight=".16917mm">
                  <v:path arrowok="t" textboxrect="0,0,0,205546"/>
                </v:shape>
                <v:shape id="Shape 3101" o:spid="_x0000_s1042" style="position:absolute;left:60640;top:4156;width:0;height:2056;visibility:visible;mso-wrap-style:square;v-text-anchor:top" coordsize="0,20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" path="m,205546l,e" filled="f" strokeweight=".16919mm">
                  <v:path arrowok="t" textboxrect="0,0,0,205546"/>
                </v:shape>
                <v:shape id="Shape 3102" o:spid="_x0000_s1043" style="position:absolute;left:30;top:6212;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" path="m,6090l,e" filled="f" strokeweight=".16917mm">
                  <v:path arrowok="t" textboxrect="0,0,0,6090"/>
                </v:shape>
                <v:shape id="Shape 3103" o:spid="_x0000_s1044" style="position:absolute;left:60;top:6242;width:29940;height:0;visibility:visible;mso-wrap-style:square;v-text-anchor:top" coordsize="2994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" path="m,l2994002,e" filled="f" strokeweight=".16917mm">
                  <v:path arrowok="t" textboxrect="0,0,2994002,0"/>
                </v:shape>
                <v:shape id="Shape 3104" o:spid="_x0000_s1045" style="position:absolute;left:30030;top:6212;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" path="m,6090l,e" filled="f" strokeweight=".16917mm">
                  <v:path arrowok="t" textboxrect="0,0,0,6090"/>
                </v:shape>
                <v:shape id="Shape 3105" o:spid="_x0000_s1046" style="position:absolute;left:30061;top:6242;width:30549;height:0;visibility:visible;mso-wrap-style:square;v-text-anchor:top" coordsize="3054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" path="m,l3054904,e" filled="f" strokeweight=".16917mm">
                  <v:path arrowok="t" textboxrect="0,0,3054904,0"/>
                </v:shape>
                <v:shape id="Shape 3106" o:spid="_x0000_s1047" style="position:absolute;left:60610;top:6242;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" path="m,l6091,e" filled="f" strokeweight=".16917mm">
                  <v:path arrowok="t" textboxrect="0,0,6091,0"/>
                </v:shape>
                <v:shape id="Shape 3107" o:spid="_x0000_s1048" style="position:absolute;left:30;top:6272;width:0;height:6136;visibility:visible;mso-wrap-style:square;v-text-anchor:top" coordsize="0,61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" path="m,613594l,e" filled="f" strokeweight=".16917mm">
                  <v:path arrowok="t" textboxrect="0,0,0,613594"/>
                </v:shape>
                <v:shape id="Shape 3108" o:spid="_x0000_s1049" style="position:absolute;left:30030;top:6272;width:0;height:6136;visibility:visible;mso-wrap-style:square;v-text-anchor:top" coordsize="0,61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" path="m,613594l,e" filled="f" strokeweight=".16917mm">
                  <v:path arrowok="t" textboxrect="0,0,0,613594"/>
                </v:shape>
                <v:shape id="Shape 3109" o:spid="_x0000_s1050" style="position:absolute;left:60640;top:6272;width:0;height:6136;visibility:visible;mso-wrap-style:square;v-text-anchor:top" coordsize="0,61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" path="m,613594l,e" filled="f" strokeweight=".16919mm">
                  <v:path arrowok="t" textboxrect="0,0,0,613594"/>
                </v:shape>
                <v:shape id="Shape 3110" o:spid="_x0000_s1051" style="position:absolute;left:30;top:12408;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" path="m,6090l,e" filled="f" strokeweight=".16917mm">
                  <v:path arrowok="t" textboxrect="0,0,0,6090"/>
                </v:shape>
                <v:shape id="Shape 3111" o:spid="_x0000_s1052" style="position:absolute;left:60;top:12439;width:29940;height:0;visibility:visible;mso-wrap-style:square;v-text-anchor:top" coordsize="2994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" path="m,l2994002,e" filled="f" strokeweight=".16917mm">
                  <v:path arrowok="t" textboxrect="0,0,2994002,0"/>
                </v:shape>
                <v:shape id="Shape 3112" o:spid="_x0000_s1053" style="position:absolute;left:30030;top:12408;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" path="m,6090l,e" filled="f" strokeweight=".16917mm">
                  <v:path arrowok="t" textboxrect="0,0,0,6090"/>
                </v:shape>
                <v:shape id="Shape 3113" o:spid="_x0000_s1054" style="position:absolute;left:30061;top:12439;width:30549;height:0;visibility:visible;mso-wrap-style:square;v-text-anchor:top" coordsize="3054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" path="m,l3054904,e" filled="f" strokeweight=".16917mm">
                  <v:path arrowok="t" textboxrect="0,0,3054904,0"/>
                </v:shape>
                <v:shape id="Shape 3114" o:spid="_x0000_s1055" style="position:absolute;left:60610;top:12439;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" path="m,l6091,e" filled="f" strokeweight=".16917mm">
                  <v:path arrowok="t" textboxrect="0,0,6091,0"/>
                </v:shape>
                <v:shape id="Shape 3115" o:spid="_x0000_s1056" style="position:absolute;left:30;top:12469;width:0;height:6136;visibility:visible;mso-wrap-style:square;v-text-anchor:top" coordsize="0,61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" path="m,613594l,e" filled="f" strokeweight=".16917mm">
                  <v:path arrowok="t" textboxrect="0,0,0,613594"/>
                </v:shape>
                <v:shape id="Shape 3116" o:spid="_x0000_s1057" style="position:absolute;top:18636;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" path="m,l6090,e" filled="f" strokeweight=".16914mm">
                  <v:path arrowok="t" textboxrect="0,0,6090,0"/>
                </v:shape>
                <v:shape id="Shape 3117" o:spid="_x0000_s1058" style="position:absolute;left:60;top:18636;width:29940;height:0;visibility:visible;mso-wrap-style:square;v-text-anchor:top" coordsize="299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" path="m,l2993951,e" filled="f" strokeweight=".16914mm">
                  <v:path arrowok="t" textboxrect="0,0,2993951,0"/>
                </v:shape>
                <v:shape id="Shape 3118" o:spid="_x0000_s1059" style="position:absolute;left:30030;top:12469;width:0;height:6136;visibility:visible;mso-wrap-style:square;v-text-anchor:top" coordsize="0,61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" path="m,613594l,e" filled="f" strokeweight=".16917mm">
                  <v:path arrowok="t" textboxrect="0,0,0,613594"/>
                </v:shape>
                <v:shape id="Shape 3119" o:spid="_x0000_s1060" style="position:absolute;left:30000;top:18636;width:61;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" path="m,l6089,e" filled="f" strokeweight=".16914mm">
                  <v:path arrowok="t" textboxrect="0,0,6089,0"/>
                </v:shape>
                <v:shape id="Shape 3120" o:spid="_x0000_s1061" style="position:absolute;left:30061;top:18636;width:30549;height:0;visibility:visible;mso-wrap-style:square;v-text-anchor:top" coordsize="3054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" path="m,l3054904,e" filled="f" strokeweight=".16914mm">
                  <v:path arrowok="t" textboxrect="0,0,3054904,0"/>
                </v:shape>
                <v:shape id="Shape 3121" o:spid="_x0000_s1062" style="position:absolute;left:60640;top:12469;width:0;height:6136;visibility:visible;mso-wrap-style:square;v-text-anchor:top" coordsize="0,61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" path="m,613594l,e" filled="f" strokeweight=".16919mm">
                  <v:path arrowok="t" textboxrect="0,0,0,613594"/>
                </v:shape>
                <v:shape id="Shape 3122" o:spid="_x0000_s1063" style="position:absolute;left:60610;top:18636;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28"/>
          <w:szCs w:val="28"/>
        </w:rPr>
        <w:t>Наименование общественной организации</w:t>
      </w:r>
    </w:p>
    <w:p w:rsidR="00BB3676" w:rsidRDefault="00504E64">
      <w:pPr>
        <w:widowControl w:val="0"/>
        <w:spacing w:before="24" w:line="253" w:lineRule="auto"/>
        <w:ind w:left="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 спорта</w:t>
      </w:r>
    </w:p>
    <w:p w:rsidR="00BB3676" w:rsidRDefault="00504E64">
      <w:pPr>
        <w:widowControl w:val="0"/>
        <w:spacing w:line="239" w:lineRule="auto"/>
        <w:ind w:left="4" w:right="561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по которую организация наделена статусом региональной спортивной федерации</w:t>
      </w:r>
    </w:p>
    <w:p w:rsidR="00BB3676" w:rsidRDefault="00504E64">
      <w:pPr>
        <w:widowControl w:val="0"/>
        <w:spacing w:before="12" w:line="234" w:lineRule="auto"/>
        <w:ind w:left="4" w:right="5087"/>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9952" behindDoc="1" locked="0" layoutInCell="0" allowOverlap="1">
                <wp:simplePos x="0" y="0"/>
                <wp:positionH relativeFrom="page">
                  <wp:posOffset>4189470</wp:posOffset>
                </wp:positionH>
                <wp:positionV relativeFrom="paragraph">
                  <wp:posOffset>1041937</wp:posOffset>
                </wp:positionV>
                <wp:extent cx="2828042" cy="625774"/>
                <wp:effectExtent l="0" t="0" r="0" b="0"/>
                <wp:wrapNone/>
                <wp:docPr id="3123" name="drawingObject3123"/>
                <wp:cNvGraphicFramePr/>
                <a:graphic xmlns:a="http://schemas.openxmlformats.org/drawingml/2006/main">
                  <a:graphicData uri="http://schemas.microsoft.com/office/word/2010/wordprocessingGroup">
                    <wpg:wgp>
                      <wpg:cNvGrpSpPr/>
                      <wpg:grpSpPr>
                        <a:xfrm>
                          <a:off x="0" y="0"/>
                          <a:ext cx="2828042" cy="625774"/>
                          <a:chOff x="0" y="0"/>
                          <a:chExt cx="2828042" cy="625774"/>
                        </a:xfrm>
                        <a:noFill/>
                      </wpg:grpSpPr>
                      <wps:wsp>
                        <wps:cNvPr id="3124" name="Shape 3124"/>
                        <wps:cNvSpPr/>
                        <wps:spPr>
                          <a:xfrm>
                            <a:off x="0" y="0"/>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125" name="Shape 3125"/>
                        <wps:cNvSpPr/>
                        <wps:spPr>
                          <a:xfrm>
                            <a:off x="3044" y="3044"/>
                            <a:ext cx="2821951" cy="0"/>
                          </a:xfrm>
                          <a:custGeom>
                            <a:avLst/>
                            <a:gdLst/>
                            <a:ahLst/>
                            <a:cxnLst/>
                            <a:rect l="0" t="0" r="0" b="0"/>
                            <a:pathLst>
                              <a:path w="2821951">
                                <a:moveTo>
                                  <a:pt x="0" y="0"/>
                                </a:moveTo>
                                <a:lnTo>
                                  <a:pt x="2821951" y="0"/>
                                </a:lnTo>
                              </a:path>
                            </a:pathLst>
                          </a:custGeom>
                          <a:noFill/>
                          <a:ln w="6089" cap="flat">
                            <a:solidFill>
                              <a:srgbClr val="000000"/>
                            </a:solidFill>
                            <a:prstDash val="solid"/>
                          </a:ln>
                        </wps:spPr>
                        <wps:bodyPr vertOverflow="overflow" horzOverflow="overflow" vert="horz" lIns="91440" tIns="45720" rIns="91440" bIns="45720" anchor="t"/>
                      </wps:wsp>
                      <wps:wsp>
                        <wps:cNvPr id="3126" name="Shape 3126"/>
                        <wps:cNvSpPr/>
                        <wps:spPr>
                          <a:xfrm>
                            <a:off x="2828042" y="0"/>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127" name="Shape 3127"/>
                        <wps:cNvSpPr/>
                        <wps:spPr>
                          <a:xfrm>
                            <a:off x="0" y="6089"/>
                            <a:ext cx="0" cy="613595"/>
                          </a:xfrm>
                          <a:custGeom>
                            <a:avLst/>
                            <a:gdLst/>
                            <a:ahLst/>
                            <a:cxnLst/>
                            <a:rect l="0" t="0" r="0" b="0"/>
                            <a:pathLst>
                              <a:path h="613595">
                                <a:moveTo>
                                  <a:pt x="0" y="613595"/>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128" name="Shape 3128"/>
                        <wps:cNvSpPr/>
                        <wps:spPr>
                          <a:xfrm>
                            <a:off x="0" y="619685"/>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129" name="Shape 3129"/>
                        <wps:cNvSpPr/>
                        <wps:spPr>
                          <a:xfrm>
                            <a:off x="3044" y="622729"/>
                            <a:ext cx="2821951" cy="0"/>
                          </a:xfrm>
                          <a:custGeom>
                            <a:avLst/>
                            <a:gdLst/>
                            <a:ahLst/>
                            <a:cxnLst/>
                            <a:rect l="0" t="0" r="0" b="0"/>
                            <a:pathLst>
                              <a:path w="2821951">
                                <a:moveTo>
                                  <a:pt x="0" y="0"/>
                                </a:moveTo>
                                <a:lnTo>
                                  <a:pt x="2821951" y="0"/>
                                </a:lnTo>
                              </a:path>
                            </a:pathLst>
                          </a:custGeom>
                          <a:noFill/>
                          <a:ln w="6089" cap="flat">
                            <a:solidFill>
                              <a:srgbClr val="000000"/>
                            </a:solidFill>
                            <a:prstDash val="solid"/>
                          </a:ln>
                        </wps:spPr>
                        <wps:bodyPr vertOverflow="overflow" horzOverflow="overflow" vert="horz" lIns="91440" tIns="45720" rIns="91440" bIns="45720" anchor="t"/>
                      </wps:wsp>
                      <wps:wsp>
                        <wps:cNvPr id="3130" name="Shape 3130"/>
                        <wps:cNvSpPr/>
                        <wps:spPr>
                          <a:xfrm>
                            <a:off x="2828042" y="6089"/>
                            <a:ext cx="0" cy="613595"/>
                          </a:xfrm>
                          <a:custGeom>
                            <a:avLst/>
                            <a:gdLst/>
                            <a:ahLst/>
                            <a:cxnLst/>
                            <a:rect l="0" t="0" r="0" b="0"/>
                            <a:pathLst>
                              <a:path h="613595">
                                <a:moveTo>
                                  <a:pt x="0" y="613595"/>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131" name="Shape 3131"/>
                        <wps:cNvSpPr/>
                        <wps:spPr>
                          <a:xfrm>
                            <a:off x="2828042" y="619685"/>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BBA1238" id="drawingObject3123" o:spid="_x0000_s1026" style="position:absolute;margin-left:329.9pt;margin-top:82.05pt;width:222.7pt;height:49.25pt;z-index:-251606528;mso-position-horizontal-relative:page" coordsize="28280,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" o:allowincell="f">
                <v:shape id="Shape 3124" o:spid="_x0000_s1027" style="position:absolute;width:0;height:60;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" path="m,6089l,e" filled="f" strokeweight=".16914mm">
                  <v:path arrowok="t" textboxrect="0,0,0,6089"/>
                </v:shape>
                <v:shape id="Shape 3125" o:spid="_x0000_s1028" style="position:absolute;left:30;top:30;width:28219;height:0;visibility:visible;mso-wrap-style:square;v-text-anchor:top" coordsize="2821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" path="m,l2821951,e" filled="f" strokeweight=".16914mm">
                  <v:path arrowok="t" textboxrect="0,0,2821951,0"/>
                </v:shape>
                <v:shape id="Shape 3126" o:spid="_x0000_s1029" style="position:absolute;left:28280;width:0;height:60;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" path="m,6089l,e" filled="f" strokeweight=".16914mm">
                  <v:path arrowok="t" textboxrect="0,0,0,6089"/>
                </v:shape>
                <v:shape id="Shape 3127" o:spid="_x0000_s1030" style="position:absolute;top:60;width:0;height:6136;visibility:visible;mso-wrap-style:square;v-text-anchor:top" coordsize="0,61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" path="m,613595l,e" filled="f" strokeweight=".16914mm">
                  <v:path arrowok="t" textboxrect="0,0,0,613595"/>
                </v:shape>
                <v:shape id="Shape 3128" o:spid="_x0000_s1031" style="position:absolute;top:6196;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" path="m,6089l,e" filled="f" strokeweight=".16914mm">
                  <v:path arrowok="t" textboxrect="0,0,0,6089"/>
                </v:shape>
                <v:shape id="Shape 3129" o:spid="_x0000_s1032" style="position:absolute;left:30;top:6227;width:28219;height:0;visibility:visible;mso-wrap-style:square;v-text-anchor:top" coordsize="2821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" path="m,l2821951,e" filled="f" strokeweight=".16914mm">
                  <v:path arrowok="t" textboxrect="0,0,2821951,0"/>
                </v:shape>
                <v:shape id="Shape 3130" o:spid="_x0000_s1033" style="position:absolute;left:28280;top:60;width:0;height:6136;visibility:visible;mso-wrap-style:square;v-text-anchor:top" coordsize="0,61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" path="m,613595l,e" filled="f" strokeweight=".16914mm">
                  <v:path arrowok="t" textboxrect="0,0,0,613595"/>
                </v:shape>
                <v:shape id="Shape 3131" o:spid="_x0000_s1034" style="position:absolute;left:28280;top:6196;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" path="m,6089l,e" filled="f" strokeweight=".16914mm">
                  <v:path arrowok="t" textboxrect="0,0,0,6089"/>
                </v:shape>
                <w10:wrap anchorx="page"/>
              </v:group>
            </w:pict>
          </mc:Fallback>
        </mc:AlternateContent>
      </w:r>
      <w:r>
        <w:rPr>
          <w:rFonts w:ascii="Times New Roman" w:eastAsia="Times New Roman" w:hAnsi="Times New Roman" w:cs="Times New Roman"/>
          <w:color w:val="000000"/>
          <w:sz w:val="28"/>
          <w:szCs w:val="28"/>
        </w:rPr>
        <w:t>Дата и номер приказа о прекращении действия государственной аккредитации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 w:line="200" w:lineRule="exact"/>
        <w:rPr>
          <w:rFonts w:ascii="Times New Roman" w:eastAsia="Times New Roman" w:hAnsi="Times New Roman" w:cs="Times New Roman"/>
          <w:sz w:val="20"/>
          <w:szCs w:val="20"/>
        </w:rPr>
      </w:pPr>
    </w:p>
    <w:p w:rsidR="00BB3676" w:rsidRDefault="00BB3676">
      <w:pPr>
        <w:sectPr w:rsidR="00BB3676">
          <w:pgSz w:w="11900" w:h="16840"/>
          <w:pgMar w:top="734" w:right="771" w:bottom="0" w:left="1499" w:header="0" w:footer="0" w:gutter="0"/>
          <w:cols w:space="708"/>
        </w:sectPr>
      </w:pPr>
    </w:p>
    <w:p w:rsidR="00BB3676" w:rsidRDefault="00504E64">
      <w:pPr>
        <w:widowControl w:val="0"/>
        <w:spacing w:before="9" w:line="285" w:lineRule="auto"/>
        <w:ind w:left="378" w:right="-64" w:hanging="112"/>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6"/>
          <w:szCs w:val="26"/>
        </w:rPr>
        <w:lastRenderedPageBreak/>
        <w:t xml:space="preserve">____________________________________ </w:t>
      </w:r>
      <w:r>
        <w:rPr>
          <w:rFonts w:ascii="Times New Roman" w:eastAsia="Times New Roman" w:hAnsi="Times New Roman" w:cs="Times New Roman"/>
          <w:i/>
          <w:iCs/>
          <w:color w:val="000000"/>
          <w:sz w:val="18"/>
          <w:szCs w:val="18"/>
        </w:rPr>
        <w:t>Должность и ФИО руководителя органа исполнительной</w:t>
      </w:r>
    </w:p>
    <w:p w:rsidR="00BB3676" w:rsidRDefault="00504E64">
      <w:pPr>
        <w:widowControl w:val="0"/>
        <w:spacing w:line="240" w:lineRule="auto"/>
        <w:ind w:left="1038" w:right="-20"/>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власти субъекта Российской Федерации</w:t>
      </w:r>
    </w:p>
    <w:p w:rsidR="00BB3676" w:rsidRDefault="00504E64">
      <w:pPr>
        <w:widowControl w:val="0"/>
        <w:spacing w:line="239" w:lineRule="auto"/>
        <w:ind w:left="1" w:right="1478"/>
        <w:jc w:val="center"/>
        <w:rPr>
          <w:rFonts w:ascii="Times New Roman" w:eastAsia="Times New Roman" w:hAnsi="Times New Roman" w:cs="Times New Roman"/>
          <w:color w:val="000000"/>
          <w:sz w:val="28"/>
          <w:szCs w:val="28"/>
        </w:rPr>
        <w:sectPr w:rsidR="00BB3676">
          <w:type w:val="continuous"/>
          <w:pgSz w:w="11900" w:h="16840"/>
          <w:pgMar w:top="734" w:right="771" w:bottom="0" w:left="1499" w:header="0" w:footer="0" w:gutter="0"/>
          <w:cols w:num="2" w:space="708" w:equalWidth="0">
            <w:col w:w="4938" w:space="1630"/>
            <w:col w:w="3060" w:space="0"/>
          </w:cols>
        </w:sectPr>
      </w:pPr>
      <w:r>
        <w:br w:type="column"/>
      </w:r>
      <w:r>
        <w:rPr>
          <w:rFonts w:ascii="Times New Roman" w:eastAsia="Times New Roman" w:hAnsi="Times New Roman" w:cs="Times New Roman"/>
          <w:color w:val="000000"/>
          <w:sz w:val="28"/>
          <w:szCs w:val="28"/>
        </w:rPr>
        <w:lastRenderedPageBreak/>
        <w:t>Сведения об электронной подписи</w:t>
      </w:r>
      <w:bookmarkEnd w:id="261"/>
    </w:p>
    <w:p w:rsidR="00BB3676" w:rsidRDefault="00504E64">
      <w:pPr>
        <w:widowControl w:val="0"/>
        <w:spacing w:line="240" w:lineRule="auto"/>
        <w:ind w:left="4810" w:right="-20"/>
        <w:rPr>
          <w:rFonts w:ascii="Times New Roman" w:eastAsia="Times New Roman" w:hAnsi="Times New Roman" w:cs="Times New Roman"/>
          <w:color w:val="000000"/>
          <w:sz w:val="28"/>
          <w:szCs w:val="28"/>
        </w:rPr>
      </w:pPr>
      <w:bookmarkStart w:id="262" w:name="_page_831_0"/>
      <w:r>
        <w:rPr>
          <w:rFonts w:ascii="Times New Roman" w:eastAsia="Times New Roman" w:hAnsi="Times New Roman" w:cs="Times New Roman"/>
          <w:color w:val="000000"/>
          <w:sz w:val="28"/>
          <w:szCs w:val="28"/>
        </w:rPr>
        <w:lastRenderedPageBreak/>
        <w:t>144</w:t>
      </w:r>
      <w:r>
        <w:rPr>
          <w:noProof/>
        </w:rPr>
        <mc:AlternateContent>
          <mc:Choice Requires="wps">
            <w:drawing>
              <wp:anchor distT="0" distB="0" distL="114300" distR="114300" simplePos="0" relativeHeight="251599360" behindDoc="1" locked="0" layoutInCell="0" allowOverlap="1">
                <wp:simplePos x="0" y="0"/>
                <wp:positionH relativeFrom="page">
                  <wp:posOffset>994744</wp:posOffset>
                </wp:positionH>
                <wp:positionV relativeFrom="page">
                  <wp:posOffset>4696514</wp:posOffset>
                </wp:positionV>
                <wp:extent cx="5861249" cy="0"/>
                <wp:effectExtent l="0" t="0" r="0" b="0"/>
                <wp:wrapNone/>
                <wp:docPr id="3132" name="drawingObject3132"/>
                <wp:cNvGraphicFramePr/>
                <a:graphic xmlns:a="http://schemas.openxmlformats.org/drawingml/2006/main">
                  <a:graphicData uri="http://schemas.microsoft.com/office/word/2010/wordprocessingShape">
                    <wps:wsp>
                      <wps:cNvSpPr/>
                      <wps:spPr>
                        <a:xfrm>
                          <a:off x="0" y="0"/>
                          <a:ext cx="5861249" cy="0"/>
                        </a:xfrm>
                        <a:custGeom>
                          <a:avLst/>
                          <a:gdLst/>
                          <a:ahLst/>
                          <a:cxnLst/>
                          <a:rect l="0" t="0" r="0" b="0"/>
                          <a:pathLst>
                            <a:path w="5861249">
                              <a:moveTo>
                                <a:pt x="0" y="0"/>
                              </a:moveTo>
                              <a:lnTo>
                                <a:pt x="5861249" y="0"/>
                              </a:lnTo>
                            </a:path>
                          </a:pathLst>
                        </a:custGeom>
                        <a:noFill/>
                        <a:ln w="7125"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5741D6F4" id="drawingObject3132" o:spid="_x0000_s1026" style="position:absolute;margin-left:78.35pt;margin-top:369.8pt;width:461.5pt;height:0;z-index:-251717120;visibility:visible;mso-wrap-style:square;mso-wrap-distance-left:9pt;mso-wrap-distance-top:0;mso-wrap-distance-right:9pt;mso-wrap-distance-bottom:0;mso-position-horizontal:absolute;mso-position-horizontal-relative:page;mso-position-vertical:absolute;mso-position-vertical-relative:page;v-text-anchor:top" coordsize="586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" o:allowincell="f" path="m,l5861249,e" filled="f" strokeweight=".19792mm">
                <v:path arrowok="t" textboxrect="0,0,5861249,0"/>
                <w10:wrap anchorx="page" anchory="page"/>
              </v:shape>
            </w:pict>
          </mc:Fallback>
        </mc:AlternateContent>
      </w:r>
      <w:r>
        <w:rPr>
          <w:noProof/>
        </w:rPr>
        <mc:AlternateContent>
          <mc:Choice Requires="wps">
            <w:drawing>
              <wp:anchor distT="0" distB="0" distL="114300" distR="114300" simplePos="0" relativeHeight="251696640" behindDoc="1" locked="0" layoutInCell="0" allowOverlap="1">
                <wp:simplePos x="0" y="0"/>
                <wp:positionH relativeFrom="page">
                  <wp:posOffset>951908</wp:posOffset>
                </wp:positionH>
                <wp:positionV relativeFrom="page">
                  <wp:posOffset>10278500</wp:posOffset>
                </wp:positionV>
                <wp:extent cx="1827335" cy="0"/>
                <wp:effectExtent l="0" t="0" r="0" b="0"/>
                <wp:wrapNone/>
                <wp:docPr id="3133" name="drawingObject3133"/>
                <wp:cNvGraphicFramePr/>
                <a:graphic xmlns:a="http://schemas.openxmlformats.org/drawingml/2006/main">
                  <a:graphicData uri="http://schemas.microsoft.com/office/word/2010/wordprocessingShape">
                    <wps:wsp>
                      <wps:cNvSpPr/>
                      <wps:spPr>
                        <a:xfrm>
                          <a:off x="0" y="0"/>
                          <a:ext cx="1827335" cy="0"/>
                        </a:xfrm>
                        <a:custGeom>
                          <a:avLst/>
                          <a:gdLst/>
                          <a:ahLst/>
                          <a:cxnLst/>
                          <a:rect l="0" t="0" r="0" b="0"/>
                          <a:pathLst>
                            <a:path w="1827335">
                              <a:moveTo>
                                <a:pt x="0" y="0"/>
                              </a:moveTo>
                              <a:lnTo>
                                <a:pt x="1827335" y="0"/>
                              </a:lnTo>
                            </a:path>
                          </a:pathLst>
                        </a:custGeom>
                        <a:noFill/>
                        <a:ln w="7613"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300123D2" id="drawingObject3133" o:spid="_x0000_s1026" style="position:absolute;margin-left:74.95pt;margin-top:809.35pt;width:143.9pt;height:0;z-index:-251619840;visibility:visible;mso-wrap-style:square;mso-wrap-distance-left:9pt;mso-wrap-distance-top:0;mso-wrap-distance-right:9pt;mso-wrap-distance-bottom:0;mso-position-horizontal:absolute;mso-position-horizontal-relative:page;mso-position-vertical:absolute;mso-position-vertical-relative:page;v-text-anchor:top" coordsize="182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" o:allowincell="f" path="m,l1827335,e" filled="f" strokeweight=".21147mm">
                <v:path arrowok="t" textboxrect="0,0,1827335,0"/>
                <w10:wrap anchorx="page" anchory="page"/>
              </v:shape>
            </w:pict>
          </mc:Fallback>
        </mc:AlternateConten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5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8</w:t>
      </w:r>
    </w:p>
    <w:p w:rsidR="00BB3676" w:rsidRDefault="00504E64">
      <w:pPr>
        <w:widowControl w:val="0"/>
        <w:spacing w:line="239" w:lineRule="auto"/>
        <w:ind w:left="550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after="62" w:line="240" w:lineRule="exact"/>
        <w:rPr>
          <w:rFonts w:ascii="Times New Roman" w:eastAsia="Times New Roman" w:hAnsi="Times New Roman" w:cs="Times New Roman"/>
          <w:sz w:val="24"/>
          <w:szCs w:val="24"/>
        </w:rPr>
      </w:pPr>
    </w:p>
    <w:p w:rsidR="00BB3676" w:rsidRDefault="00504E64">
      <w:pPr>
        <w:widowControl w:val="0"/>
        <w:spacing w:line="240" w:lineRule="auto"/>
        <w:ind w:left="175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предоставлении услуги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18" w:lineRule="auto"/>
        <w:ind w:left="390" w:right="-57" w:firstLine="608"/>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23"/>
          <w:szCs w:val="23"/>
        </w:rPr>
        <w:t xml:space="preserve">______________________________________________________________________ </w:t>
      </w:r>
      <w:r>
        <w:rPr>
          <w:rFonts w:ascii="Times New Roman" w:eastAsia="Times New Roman" w:hAnsi="Times New Roman" w:cs="Times New Roman"/>
          <w:color w:val="000000"/>
          <w:sz w:val="18"/>
          <w:szCs w:val="18"/>
        </w:rPr>
        <w:t>Наименование органа исполнительной власти в области физической культуры и спорта субъекта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left="428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РЕШЕНИЕ</w:t>
      </w:r>
    </w:p>
    <w:p w:rsidR="00BB3676" w:rsidRDefault="00504E64">
      <w:pPr>
        <w:widowControl w:val="0"/>
        <w:spacing w:line="239" w:lineRule="auto"/>
        <w:ind w:left="146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 отказе в предоставлении государственной услуги</w:t>
      </w:r>
    </w:p>
    <w:p w:rsidR="00BB3676" w:rsidRDefault="00BB3676">
      <w:pPr>
        <w:spacing w:after="67" w:line="240" w:lineRule="exact"/>
        <w:rPr>
          <w:rFonts w:ascii="Times New Roman" w:eastAsia="Times New Roman" w:hAnsi="Times New Roman" w:cs="Times New Roman"/>
          <w:sz w:val="24"/>
          <w:szCs w:val="24"/>
        </w:rPr>
      </w:pPr>
    </w:p>
    <w:p w:rsidR="00BB3676" w:rsidRDefault="00504E64">
      <w:pPr>
        <w:widowControl w:val="0"/>
        <w:tabs>
          <w:tab w:val="left" w:pos="5949"/>
        </w:tabs>
        <w:spacing w:line="240" w:lineRule="auto"/>
        <w:ind w:left="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 </w:t>
      </w:r>
      <w:r>
        <w:rPr>
          <w:rFonts w:ascii="Times New Roman" w:eastAsia="Times New Roman" w:hAnsi="Times New Roman" w:cs="Times New Roman"/>
          <w:color w:val="000000"/>
          <w:sz w:val="28"/>
          <w:szCs w:val="28"/>
          <w:u w:val="single"/>
        </w:rPr>
        <w:t xml:space="preserve"> _____________</w:t>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u w:val="single"/>
        </w:rPr>
        <w:t xml:space="preserve"> __________________</w:t>
      </w:r>
    </w:p>
    <w:p w:rsidR="00BB3676" w:rsidRDefault="00BB3676">
      <w:pPr>
        <w:spacing w:after="98" w:line="240" w:lineRule="exact"/>
        <w:rPr>
          <w:rFonts w:ascii="Times New Roman" w:eastAsia="Times New Roman" w:hAnsi="Times New Roman" w:cs="Times New Roman"/>
          <w:sz w:val="24"/>
          <w:szCs w:val="24"/>
        </w:rPr>
      </w:pPr>
    </w:p>
    <w:p w:rsidR="00BB3676" w:rsidRDefault="00504E64">
      <w:pPr>
        <w:widowControl w:val="0"/>
        <w:spacing w:line="241" w:lineRule="auto"/>
        <w:ind w:right="130"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Рассмотрев Ваше заявление от___________№__________ и прилагаемые кнему документы, уполномоченным органом</w:t>
      </w:r>
    </w:p>
    <w:p w:rsidR="00BB3676" w:rsidRDefault="00BB3676">
      <w:pPr>
        <w:spacing w:after="102" w:line="240" w:lineRule="exact"/>
        <w:rPr>
          <w:rFonts w:ascii="Times New Roman" w:eastAsia="Times New Roman" w:hAnsi="Times New Roman" w:cs="Times New Roman"/>
          <w:sz w:val="24"/>
          <w:szCs w:val="24"/>
        </w:rPr>
      </w:pPr>
    </w:p>
    <w:p w:rsidR="00BB3676" w:rsidRDefault="00504E64">
      <w:pPr>
        <w:widowControl w:val="0"/>
        <w:spacing w:line="240" w:lineRule="auto"/>
        <w:ind w:left="906"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Наименование органа исполнительной власти в области физической культуры и спорта субъекта Российской Федерации</w:t>
      </w:r>
    </w:p>
    <w:p w:rsidR="00BB3676" w:rsidRDefault="00BB3676">
      <w:pPr>
        <w:spacing w:after="6" w:line="180" w:lineRule="exact"/>
        <w:rPr>
          <w:rFonts w:ascii="Times New Roman" w:eastAsia="Times New Roman" w:hAnsi="Times New Roman" w:cs="Times New Roman"/>
          <w:sz w:val="18"/>
          <w:szCs w:val="18"/>
        </w:rPr>
      </w:pPr>
    </w:p>
    <w:p w:rsidR="00BB3676" w:rsidRDefault="00504E64">
      <w:pPr>
        <w:widowControl w:val="0"/>
        <w:tabs>
          <w:tab w:val="left" w:pos="1397"/>
        </w:tabs>
        <w:spacing w:line="239" w:lineRule="auto"/>
        <w:ind w:right="9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93568" behindDoc="1" locked="0" layoutInCell="0" allowOverlap="1">
                <wp:simplePos x="0" y="0"/>
                <wp:positionH relativeFrom="page">
                  <wp:posOffset>953430</wp:posOffset>
                </wp:positionH>
                <wp:positionV relativeFrom="paragraph">
                  <wp:posOffset>627695</wp:posOffset>
                </wp:positionV>
                <wp:extent cx="6062559" cy="4311022"/>
                <wp:effectExtent l="0" t="0" r="0" b="0"/>
                <wp:wrapNone/>
                <wp:docPr id="3134" name="drawingObject3134"/>
                <wp:cNvGraphicFramePr/>
                <a:graphic xmlns:a="http://schemas.openxmlformats.org/drawingml/2006/main">
                  <a:graphicData uri="http://schemas.microsoft.com/office/word/2010/wordprocessingGroup">
                    <wpg:wgp>
                      <wpg:cNvGrpSpPr/>
                      <wpg:grpSpPr>
                        <a:xfrm>
                          <a:off x="0" y="0"/>
                          <a:ext cx="6062559" cy="4311022"/>
                          <a:chOff x="0" y="0"/>
                          <a:chExt cx="6062559" cy="4311022"/>
                        </a:xfrm>
                        <a:noFill/>
                      </wpg:grpSpPr>
                      <wps:wsp>
                        <wps:cNvPr id="3135" name="Shape 3135"/>
                        <wps:cNvSpPr/>
                        <wps:spPr>
                          <a:xfrm>
                            <a:off x="3045" y="0"/>
                            <a:ext cx="0" cy="6091"/>
                          </a:xfrm>
                          <a:custGeom>
                            <a:avLst/>
                            <a:gdLst/>
                            <a:ahLst/>
                            <a:cxnLst/>
                            <a:rect l="0" t="0" r="0" b="0"/>
                            <a:pathLst>
                              <a:path h="6091">
                                <a:moveTo>
                                  <a:pt x="0" y="6091"/>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36" name="Shape 3136"/>
                        <wps:cNvSpPr/>
                        <wps:spPr>
                          <a:xfrm>
                            <a:off x="6090" y="3045"/>
                            <a:ext cx="1428420" cy="0"/>
                          </a:xfrm>
                          <a:custGeom>
                            <a:avLst/>
                            <a:gdLst/>
                            <a:ahLst/>
                            <a:cxnLst/>
                            <a:rect l="0" t="0" r="0" b="0"/>
                            <a:pathLst>
                              <a:path w="1428420">
                                <a:moveTo>
                                  <a:pt x="0" y="0"/>
                                </a:moveTo>
                                <a:lnTo>
                                  <a:pt x="1428420" y="0"/>
                                </a:lnTo>
                              </a:path>
                            </a:pathLst>
                          </a:custGeom>
                          <a:noFill/>
                          <a:ln w="6091" cap="flat">
                            <a:solidFill>
                              <a:srgbClr val="000000"/>
                            </a:solidFill>
                            <a:prstDash val="solid"/>
                            <a:round/>
                          </a:ln>
                        </wps:spPr>
                        <wps:bodyPr vertOverflow="overflow" horzOverflow="overflow" vert="horz" lIns="91440" tIns="45720" rIns="91440" bIns="45720" anchor="t"/>
                      </wps:wsp>
                      <wps:wsp>
                        <wps:cNvPr id="3137" name="Shape 3137"/>
                        <wps:cNvSpPr/>
                        <wps:spPr>
                          <a:xfrm>
                            <a:off x="1437633" y="0"/>
                            <a:ext cx="0" cy="6091"/>
                          </a:xfrm>
                          <a:custGeom>
                            <a:avLst/>
                            <a:gdLst/>
                            <a:ahLst/>
                            <a:cxnLst/>
                            <a:rect l="0" t="0" r="0" b="0"/>
                            <a:pathLst>
                              <a:path h="6091">
                                <a:moveTo>
                                  <a:pt x="0" y="6091"/>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38" name="Shape 3138"/>
                        <wps:cNvSpPr/>
                        <wps:spPr>
                          <a:xfrm>
                            <a:off x="1440679" y="3045"/>
                            <a:ext cx="3231522" cy="0"/>
                          </a:xfrm>
                          <a:custGeom>
                            <a:avLst/>
                            <a:gdLst/>
                            <a:ahLst/>
                            <a:cxnLst/>
                            <a:rect l="0" t="0" r="0" b="0"/>
                            <a:pathLst>
                              <a:path w="3231522">
                                <a:moveTo>
                                  <a:pt x="0" y="0"/>
                                </a:moveTo>
                                <a:lnTo>
                                  <a:pt x="3231522" y="0"/>
                                </a:lnTo>
                              </a:path>
                            </a:pathLst>
                          </a:custGeom>
                          <a:noFill/>
                          <a:ln w="6091" cap="flat">
                            <a:solidFill>
                              <a:srgbClr val="000000"/>
                            </a:solidFill>
                            <a:prstDash val="solid"/>
                            <a:round/>
                          </a:ln>
                        </wps:spPr>
                        <wps:bodyPr vertOverflow="overflow" horzOverflow="overflow" vert="horz" lIns="91440" tIns="45720" rIns="91440" bIns="45720" anchor="t"/>
                      </wps:wsp>
                      <wps:wsp>
                        <wps:cNvPr id="3139" name="Shape 3139"/>
                        <wps:cNvSpPr/>
                        <wps:spPr>
                          <a:xfrm>
                            <a:off x="4675246" y="0"/>
                            <a:ext cx="0" cy="6091"/>
                          </a:xfrm>
                          <a:custGeom>
                            <a:avLst/>
                            <a:gdLst/>
                            <a:ahLst/>
                            <a:cxnLst/>
                            <a:rect l="0" t="0" r="0" b="0"/>
                            <a:pathLst>
                              <a:path h="6091">
                                <a:moveTo>
                                  <a:pt x="0" y="6091"/>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140" name="Shape 3140"/>
                        <wps:cNvSpPr/>
                        <wps:spPr>
                          <a:xfrm>
                            <a:off x="4678291" y="3045"/>
                            <a:ext cx="1378177" cy="0"/>
                          </a:xfrm>
                          <a:custGeom>
                            <a:avLst/>
                            <a:gdLst/>
                            <a:ahLst/>
                            <a:cxnLst/>
                            <a:rect l="0" t="0" r="0" b="0"/>
                            <a:pathLst>
                              <a:path w="1378177">
                                <a:moveTo>
                                  <a:pt x="0" y="0"/>
                                </a:moveTo>
                                <a:lnTo>
                                  <a:pt x="1378177" y="0"/>
                                </a:lnTo>
                              </a:path>
                            </a:pathLst>
                          </a:custGeom>
                          <a:noFill/>
                          <a:ln w="6091" cap="flat">
                            <a:solidFill>
                              <a:srgbClr val="000000"/>
                            </a:solidFill>
                            <a:prstDash val="solid"/>
                            <a:round/>
                          </a:ln>
                        </wps:spPr>
                        <wps:bodyPr vertOverflow="overflow" horzOverflow="overflow" vert="horz" lIns="91440" tIns="45720" rIns="91440" bIns="45720" anchor="t"/>
                      </wps:wsp>
                      <wps:wsp>
                        <wps:cNvPr id="3141" name="Shape 3141"/>
                        <wps:cNvSpPr/>
                        <wps:spPr>
                          <a:xfrm>
                            <a:off x="6059513" y="0"/>
                            <a:ext cx="0" cy="6091"/>
                          </a:xfrm>
                          <a:custGeom>
                            <a:avLst/>
                            <a:gdLst/>
                            <a:ahLst/>
                            <a:cxnLst/>
                            <a:rect l="0" t="0" r="0" b="0"/>
                            <a:pathLst>
                              <a:path h="6091">
                                <a:moveTo>
                                  <a:pt x="0" y="6091"/>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142" name="Shape 3142"/>
                        <wps:cNvSpPr/>
                        <wps:spPr>
                          <a:xfrm>
                            <a:off x="3045" y="6091"/>
                            <a:ext cx="0" cy="802392"/>
                          </a:xfrm>
                          <a:custGeom>
                            <a:avLst/>
                            <a:gdLst/>
                            <a:ahLst/>
                            <a:cxnLst/>
                            <a:rect l="0" t="0" r="0" b="0"/>
                            <a:pathLst>
                              <a:path h="802392">
                                <a:moveTo>
                                  <a:pt x="0" y="802392"/>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43" name="Shape 3143"/>
                        <wps:cNvSpPr/>
                        <wps:spPr>
                          <a:xfrm>
                            <a:off x="1437633" y="6091"/>
                            <a:ext cx="0" cy="802392"/>
                          </a:xfrm>
                          <a:custGeom>
                            <a:avLst/>
                            <a:gdLst/>
                            <a:ahLst/>
                            <a:cxnLst/>
                            <a:rect l="0" t="0" r="0" b="0"/>
                            <a:pathLst>
                              <a:path h="802392">
                                <a:moveTo>
                                  <a:pt x="0" y="802392"/>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44" name="Shape 3144"/>
                        <wps:cNvSpPr/>
                        <wps:spPr>
                          <a:xfrm>
                            <a:off x="4675246" y="6091"/>
                            <a:ext cx="0" cy="802392"/>
                          </a:xfrm>
                          <a:custGeom>
                            <a:avLst/>
                            <a:gdLst/>
                            <a:ahLst/>
                            <a:cxnLst/>
                            <a:rect l="0" t="0" r="0" b="0"/>
                            <a:pathLst>
                              <a:path h="802392">
                                <a:moveTo>
                                  <a:pt x="0" y="802392"/>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145" name="Shape 3145"/>
                        <wps:cNvSpPr/>
                        <wps:spPr>
                          <a:xfrm>
                            <a:off x="6059513" y="6091"/>
                            <a:ext cx="0" cy="802392"/>
                          </a:xfrm>
                          <a:custGeom>
                            <a:avLst/>
                            <a:gdLst/>
                            <a:ahLst/>
                            <a:cxnLst/>
                            <a:rect l="0" t="0" r="0" b="0"/>
                            <a:pathLst>
                              <a:path h="802392">
                                <a:moveTo>
                                  <a:pt x="0" y="802392"/>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146" name="Shape 3146"/>
                        <wps:cNvSpPr/>
                        <wps:spPr>
                          <a:xfrm>
                            <a:off x="3045" y="808483"/>
                            <a:ext cx="0" cy="6091"/>
                          </a:xfrm>
                          <a:custGeom>
                            <a:avLst/>
                            <a:gdLst/>
                            <a:ahLst/>
                            <a:cxnLst/>
                            <a:rect l="0" t="0" r="0" b="0"/>
                            <a:pathLst>
                              <a:path h="6091">
                                <a:moveTo>
                                  <a:pt x="0" y="6091"/>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47" name="Shape 3147"/>
                        <wps:cNvSpPr/>
                        <wps:spPr>
                          <a:xfrm>
                            <a:off x="6090" y="811528"/>
                            <a:ext cx="1428420" cy="0"/>
                          </a:xfrm>
                          <a:custGeom>
                            <a:avLst/>
                            <a:gdLst/>
                            <a:ahLst/>
                            <a:cxnLst/>
                            <a:rect l="0" t="0" r="0" b="0"/>
                            <a:pathLst>
                              <a:path w="1428420">
                                <a:moveTo>
                                  <a:pt x="0" y="0"/>
                                </a:moveTo>
                                <a:lnTo>
                                  <a:pt x="1428420" y="0"/>
                                </a:lnTo>
                              </a:path>
                            </a:pathLst>
                          </a:custGeom>
                          <a:noFill/>
                          <a:ln w="6091" cap="flat">
                            <a:solidFill>
                              <a:srgbClr val="000000"/>
                            </a:solidFill>
                            <a:prstDash val="solid"/>
                            <a:round/>
                          </a:ln>
                        </wps:spPr>
                        <wps:bodyPr vertOverflow="overflow" horzOverflow="overflow" vert="horz" lIns="91440" tIns="45720" rIns="91440" bIns="45720" anchor="t"/>
                      </wps:wsp>
                      <wps:wsp>
                        <wps:cNvPr id="3148" name="Shape 3148"/>
                        <wps:cNvSpPr/>
                        <wps:spPr>
                          <a:xfrm>
                            <a:off x="1437633" y="808483"/>
                            <a:ext cx="0" cy="6091"/>
                          </a:xfrm>
                          <a:custGeom>
                            <a:avLst/>
                            <a:gdLst/>
                            <a:ahLst/>
                            <a:cxnLst/>
                            <a:rect l="0" t="0" r="0" b="0"/>
                            <a:pathLst>
                              <a:path h="6091">
                                <a:moveTo>
                                  <a:pt x="0" y="6091"/>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49" name="Shape 3149"/>
                        <wps:cNvSpPr/>
                        <wps:spPr>
                          <a:xfrm>
                            <a:off x="1440679" y="811528"/>
                            <a:ext cx="3231522" cy="0"/>
                          </a:xfrm>
                          <a:custGeom>
                            <a:avLst/>
                            <a:gdLst/>
                            <a:ahLst/>
                            <a:cxnLst/>
                            <a:rect l="0" t="0" r="0" b="0"/>
                            <a:pathLst>
                              <a:path w="3231522">
                                <a:moveTo>
                                  <a:pt x="0" y="0"/>
                                </a:moveTo>
                                <a:lnTo>
                                  <a:pt x="3231522" y="0"/>
                                </a:lnTo>
                              </a:path>
                            </a:pathLst>
                          </a:custGeom>
                          <a:noFill/>
                          <a:ln w="6091" cap="flat">
                            <a:solidFill>
                              <a:srgbClr val="000000"/>
                            </a:solidFill>
                            <a:prstDash val="solid"/>
                            <a:round/>
                          </a:ln>
                        </wps:spPr>
                        <wps:bodyPr vertOverflow="overflow" horzOverflow="overflow" vert="horz" lIns="91440" tIns="45720" rIns="91440" bIns="45720" anchor="t"/>
                      </wps:wsp>
                      <wps:wsp>
                        <wps:cNvPr id="3150" name="Shape 3150"/>
                        <wps:cNvSpPr/>
                        <wps:spPr>
                          <a:xfrm>
                            <a:off x="4675246" y="808483"/>
                            <a:ext cx="0" cy="6091"/>
                          </a:xfrm>
                          <a:custGeom>
                            <a:avLst/>
                            <a:gdLst/>
                            <a:ahLst/>
                            <a:cxnLst/>
                            <a:rect l="0" t="0" r="0" b="0"/>
                            <a:pathLst>
                              <a:path h="6091">
                                <a:moveTo>
                                  <a:pt x="0" y="6091"/>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151" name="Shape 3151"/>
                        <wps:cNvSpPr/>
                        <wps:spPr>
                          <a:xfrm>
                            <a:off x="4678291" y="811528"/>
                            <a:ext cx="1378177" cy="0"/>
                          </a:xfrm>
                          <a:custGeom>
                            <a:avLst/>
                            <a:gdLst/>
                            <a:ahLst/>
                            <a:cxnLst/>
                            <a:rect l="0" t="0" r="0" b="0"/>
                            <a:pathLst>
                              <a:path w="1378177">
                                <a:moveTo>
                                  <a:pt x="0" y="0"/>
                                </a:moveTo>
                                <a:lnTo>
                                  <a:pt x="1378177" y="0"/>
                                </a:lnTo>
                              </a:path>
                            </a:pathLst>
                          </a:custGeom>
                          <a:noFill/>
                          <a:ln w="6091" cap="flat">
                            <a:solidFill>
                              <a:srgbClr val="000000"/>
                            </a:solidFill>
                            <a:prstDash val="solid"/>
                            <a:round/>
                          </a:ln>
                        </wps:spPr>
                        <wps:bodyPr vertOverflow="overflow" horzOverflow="overflow" vert="horz" lIns="91440" tIns="45720" rIns="91440" bIns="45720" anchor="t"/>
                      </wps:wsp>
                      <wps:wsp>
                        <wps:cNvPr id="3152" name="Shape 3152"/>
                        <wps:cNvSpPr/>
                        <wps:spPr>
                          <a:xfrm>
                            <a:off x="6059513" y="808483"/>
                            <a:ext cx="0" cy="6091"/>
                          </a:xfrm>
                          <a:custGeom>
                            <a:avLst/>
                            <a:gdLst/>
                            <a:ahLst/>
                            <a:cxnLst/>
                            <a:rect l="0" t="0" r="0" b="0"/>
                            <a:pathLst>
                              <a:path h="6091">
                                <a:moveTo>
                                  <a:pt x="0" y="6091"/>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153" name="Shape 3153"/>
                        <wps:cNvSpPr/>
                        <wps:spPr>
                          <a:xfrm>
                            <a:off x="3045" y="814574"/>
                            <a:ext cx="0" cy="808482"/>
                          </a:xfrm>
                          <a:custGeom>
                            <a:avLst/>
                            <a:gdLst/>
                            <a:ahLst/>
                            <a:cxnLst/>
                            <a:rect l="0" t="0" r="0" b="0"/>
                            <a:pathLst>
                              <a:path h="808482">
                                <a:moveTo>
                                  <a:pt x="0" y="808482"/>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54" name="Shape 3154"/>
                        <wps:cNvSpPr/>
                        <wps:spPr>
                          <a:xfrm>
                            <a:off x="1437633" y="814574"/>
                            <a:ext cx="0" cy="808482"/>
                          </a:xfrm>
                          <a:custGeom>
                            <a:avLst/>
                            <a:gdLst/>
                            <a:ahLst/>
                            <a:cxnLst/>
                            <a:rect l="0" t="0" r="0" b="0"/>
                            <a:pathLst>
                              <a:path h="808482">
                                <a:moveTo>
                                  <a:pt x="0" y="808482"/>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55" name="Shape 3155"/>
                        <wps:cNvSpPr/>
                        <wps:spPr>
                          <a:xfrm>
                            <a:off x="4675246" y="814574"/>
                            <a:ext cx="0" cy="808482"/>
                          </a:xfrm>
                          <a:custGeom>
                            <a:avLst/>
                            <a:gdLst/>
                            <a:ahLst/>
                            <a:cxnLst/>
                            <a:rect l="0" t="0" r="0" b="0"/>
                            <a:pathLst>
                              <a:path h="808482">
                                <a:moveTo>
                                  <a:pt x="0" y="808482"/>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156" name="Shape 3156"/>
                        <wps:cNvSpPr/>
                        <wps:spPr>
                          <a:xfrm>
                            <a:off x="6059513" y="814574"/>
                            <a:ext cx="0" cy="808482"/>
                          </a:xfrm>
                          <a:custGeom>
                            <a:avLst/>
                            <a:gdLst/>
                            <a:ahLst/>
                            <a:cxnLst/>
                            <a:rect l="0" t="0" r="0" b="0"/>
                            <a:pathLst>
                              <a:path h="808482">
                                <a:moveTo>
                                  <a:pt x="0" y="808482"/>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157" name="Shape 3157"/>
                        <wps:cNvSpPr/>
                        <wps:spPr>
                          <a:xfrm>
                            <a:off x="0" y="1626102"/>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158" name="Shape 3158"/>
                        <wps:cNvSpPr/>
                        <wps:spPr>
                          <a:xfrm>
                            <a:off x="6090" y="1626102"/>
                            <a:ext cx="1428420" cy="0"/>
                          </a:xfrm>
                          <a:custGeom>
                            <a:avLst/>
                            <a:gdLst/>
                            <a:ahLst/>
                            <a:cxnLst/>
                            <a:rect l="0" t="0" r="0" b="0"/>
                            <a:pathLst>
                              <a:path w="1428420">
                                <a:moveTo>
                                  <a:pt x="0" y="0"/>
                                </a:moveTo>
                                <a:lnTo>
                                  <a:pt x="1428420" y="0"/>
                                </a:lnTo>
                              </a:path>
                            </a:pathLst>
                          </a:custGeom>
                          <a:noFill/>
                          <a:ln w="6089" cap="flat">
                            <a:solidFill>
                              <a:srgbClr val="000000"/>
                            </a:solidFill>
                            <a:prstDash val="solid"/>
                            <a:round/>
                          </a:ln>
                        </wps:spPr>
                        <wps:bodyPr vertOverflow="overflow" horzOverflow="overflow" vert="horz" lIns="91440" tIns="45720" rIns="91440" bIns="45720" anchor="t"/>
                      </wps:wsp>
                      <wps:wsp>
                        <wps:cNvPr id="3159" name="Shape 3159"/>
                        <wps:cNvSpPr/>
                        <wps:spPr>
                          <a:xfrm>
                            <a:off x="1434588" y="1626102"/>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160" name="Shape 3160"/>
                        <wps:cNvSpPr/>
                        <wps:spPr>
                          <a:xfrm>
                            <a:off x="1440679" y="1626102"/>
                            <a:ext cx="3231522" cy="0"/>
                          </a:xfrm>
                          <a:custGeom>
                            <a:avLst/>
                            <a:gdLst/>
                            <a:ahLst/>
                            <a:cxnLst/>
                            <a:rect l="0" t="0" r="0" b="0"/>
                            <a:pathLst>
                              <a:path w="3231522">
                                <a:moveTo>
                                  <a:pt x="0" y="0"/>
                                </a:moveTo>
                                <a:lnTo>
                                  <a:pt x="3231522" y="0"/>
                                </a:lnTo>
                              </a:path>
                            </a:pathLst>
                          </a:custGeom>
                          <a:noFill/>
                          <a:ln w="6089" cap="flat">
                            <a:solidFill>
                              <a:srgbClr val="000000"/>
                            </a:solidFill>
                            <a:prstDash val="solid"/>
                            <a:round/>
                          </a:ln>
                        </wps:spPr>
                        <wps:bodyPr vertOverflow="overflow" horzOverflow="overflow" vert="horz" lIns="91440" tIns="45720" rIns="91440" bIns="45720" anchor="t"/>
                      </wps:wsp>
                      <wps:wsp>
                        <wps:cNvPr id="3161" name="Shape 3161"/>
                        <wps:cNvSpPr/>
                        <wps:spPr>
                          <a:xfrm>
                            <a:off x="4675246" y="1623057"/>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162" name="Shape 3162"/>
                        <wps:cNvSpPr/>
                        <wps:spPr>
                          <a:xfrm>
                            <a:off x="4678291" y="1626102"/>
                            <a:ext cx="1378177" cy="0"/>
                          </a:xfrm>
                          <a:custGeom>
                            <a:avLst/>
                            <a:gdLst/>
                            <a:ahLst/>
                            <a:cxnLst/>
                            <a:rect l="0" t="0" r="0" b="0"/>
                            <a:pathLst>
                              <a:path w="1378177">
                                <a:moveTo>
                                  <a:pt x="0" y="0"/>
                                </a:moveTo>
                                <a:lnTo>
                                  <a:pt x="1378177" y="0"/>
                                </a:lnTo>
                              </a:path>
                            </a:pathLst>
                          </a:custGeom>
                          <a:noFill/>
                          <a:ln w="6089" cap="flat">
                            <a:solidFill>
                              <a:srgbClr val="000000"/>
                            </a:solidFill>
                            <a:prstDash val="solid"/>
                            <a:round/>
                          </a:ln>
                        </wps:spPr>
                        <wps:bodyPr vertOverflow="overflow" horzOverflow="overflow" vert="horz" lIns="91440" tIns="45720" rIns="91440" bIns="45720" anchor="t"/>
                      </wps:wsp>
                      <wps:wsp>
                        <wps:cNvPr id="3163" name="Shape 3163"/>
                        <wps:cNvSpPr/>
                        <wps:spPr>
                          <a:xfrm>
                            <a:off x="6056468" y="1626102"/>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s:wsp>
                        <wps:cNvPr id="3164" name="Shape 3164"/>
                        <wps:cNvSpPr/>
                        <wps:spPr>
                          <a:xfrm>
                            <a:off x="3045" y="1629223"/>
                            <a:ext cx="0" cy="1160500"/>
                          </a:xfrm>
                          <a:custGeom>
                            <a:avLst/>
                            <a:gdLst/>
                            <a:ahLst/>
                            <a:cxnLst/>
                            <a:rect l="0" t="0" r="0" b="0"/>
                            <a:pathLst>
                              <a:path h="1160500">
                                <a:moveTo>
                                  <a:pt x="0" y="1160500"/>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65" name="Shape 3165"/>
                        <wps:cNvSpPr/>
                        <wps:spPr>
                          <a:xfrm>
                            <a:off x="1437633" y="1629223"/>
                            <a:ext cx="0" cy="1160500"/>
                          </a:xfrm>
                          <a:custGeom>
                            <a:avLst/>
                            <a:gdLst/>
                            <a:ahLst/>
                            <a:cxnLst/>
                            <a:rect l="0" t="0" r="0" b="0"/>
                            <a:pathLst>
                              <a:path h="1160500">
                                <a:moveTo>
                                  <a:pt x="0" y="1160500"/>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66" name="Shape 3166"/>
                        <wps:cNvSpPr/>
                        <wps:spPr>
                          <a:xfrm>
                            <a:off x="4675246" y="1629223"/>
                            <a:ext cx="0" cy="1160500"/>
                          </a:xfrm>
                          <a:custGeom>
                            <a:avLst/>
                            <a:gdLst/>
                            <a:ahLst/>
                            <a:cxnLst/>
                            <a:rect l="0" t="0" r="0" b="0"/>
                            <a:pathLst>
                              <a:path h="1160500">
                                <a:moveTo>
                                  <a:pt x="0" y="1160500"/>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167" name="Shape 3167"/>
                        <wps:cNvSpPr/>
                        <wps:spPr>
                          <a:xfrm>
                            <a:off x="6059513" y="1629223"/>
                            <a:ext cx="0" cy="1160500"/>
                          </a:xfrm>
                          <a:custGeom>
                            <a:avLst/>
                            <a:gdLst/>
                            <a:ahLst/>
                            <a:cxnLst/>
                            <a:rect l="0" t="0" r="0" b="0"/>
                            <a:pathLst>
                              <a:path h="1160500">
                                <a:moveTo>
                                  <a:pt x="0" y="1160500"/>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168" name="Shape 3168"/>
                        <wps:cNvSpPr/>
                        <wps:spPr>
                          <a:xfrm>
                            <a:off x="0" y="2792768"/>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169" name="Shape 3169"/>
                        <wps:cNvSpPr/>
                        <wps:spPr>
                          <a:xfrm>
                            <a:off x="6090" y="2792768"/>
                            <a:ext cx="1428420" cy="0"/>
                          </a:xfrm>
                          <a:custGeom>
                            <a:avLst/>
                            <a:gdLst/>
                            <a:ahLst/>
                            <a:cxnLst/>
                            <a:rect l="0" t="0" r="0" b="0"/>
                            <a:pathLst>
                              <a:path w="1428420">
                                <a:moveTo>
                                  <a:pt x="0" y="0"/>
                                </a:moveTo>
                                <a:lnTo>
                                  <a:pt x="1428420" y="0"/>
                                </a:lnTo>
                              </a:path>
                            </a:pathLst>
                          </a:custGeom>
                          <a:noFill/>
                          <a:ln w="6089" cap="flat">
                            <a:solidFill>
                              <a:srgbClr val="000000"/>
                            </a:solidFill>
                            <a:prstDash val="solid"/>
                            <a:round/>
                          </a:ln>
                        </wps:spPr>
                        <wps:bodyPr vertOverflow="overflow" horzOverflow="overflow" vert="horz" lIns="91440" tIns="45720" rIns="91440" bIns="45720" anchor="t"/>
                      </wps:wsp>
                      <wps:wsp>
                        <wps:cNvPr id="3170" name="Shape 3170"/>
                        <wps:cNvSpPr/>
                        <wps:spPr>
                          <a:xfrm>
                            <a:off x="1434588" y="2792768"/>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171" name="Shape 3171"/>
                        <wps:cNvSpPr/>
                        <wps:spPr>
                          <a:xfrm>
                            <a:off x="1440679" y="2792768"/>
                            <a:ext cx="3231522" cy="0"/>
                          </a:xfrm>
                          <a:custGeom>
                            <a:avLst/>
                            <a:gdLst/>
                            <a:ahLst/>
                            <a:cxnLst/>
                            <a:rect l="0" t="0" r="0" b="0"/>
                            <a:pathLst>
                              <a:path w="3231522">
                                <a:moveTo>
                                  <a:pt x="0" y="0"/>
                                </a:moveTo>
                                <a:lnTo>
                                  <a:pt x="3231522" y="0"/>
                                </a:lnTo>
                              </a:path>
                            </a:pathLst>
                          </a:custGeom>
                          <a:noFill/>
                          <a:ln w="6089" cap="flat">
                            <a:solidFill>
                              <a:srgbClr val="000000"/>
                            </a:solidFill>
                            <a:prstDash val="solid"/>
                            <a:round/>
                          </a:ln>
                        </wps:spPr>
                        <wps:bodyPr vertOverflow="overflow" horzOverflow="overflow" vert="horz" lIns="91440" tIns="45720" rIns="91440" bIns="45720" anchor="t"/>
                      </wps:wsp>
                      <wps:wsp>
                        <wps:cNvPr id="3172" name="Shape 3172"/>
                        <wps:cNvSpPr/>
                        <wps:spPr>
                          <a:xfrm>
                            <a:off x="4675246" y="2789723"/>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173" name="Shape 3173"/>
                        <wps:cNvSpPr/>
                        <wps:spPr>
                          <a:xfrm>
                            <a:off x="4678291" y="2792768"/>
                            <a:ext cx="1378177" cy="0"/>
                          </a:xfrm>
                          <a:custGeom>
                            <a:avLst/>
                            <a:gdLst/>
                            <a:ahLst/>
                            <a:cxnLst/>
                            <a:rect l="0" t="0" r="0" b="0"/>
                            <a:pathLst>
                              <a:path w="1378177">
                                <a:moveTo>
                                  <a:pt x="0" y="0"/>
                                </a:moveTo>
                                <a:lnTo>
                                  <a:pt x="1378177" y="0"/>
                                </a:lnTo>
                              </a:path>
                            </a:pathLst>
                          </a:custGeom>
                          <a:noFill/>
                          <a:ln w="6089" cap="flat">
                            <a:solidFill>
                              <a:srgbClr val="000000"/>
                            </a:solidFill>
                            <a:prstDash val="solid"/>
                            <a:round/>
                          </a:ln>
                        </wps:spPr>
                        <wps:bodyPr vertOverflow="overflow" horzOverflow="overflow" vert="horz" lIns="91440" tIns="45720" rIns="91440" bIns="45720" anchor="t"/>
                      </wps:wsp>
                      <wps:wsp>
                        <wps:cNvPr id="3174" name="Shape 3174"/>
                        <wps:cNvSpPr/>
                        <wps:spPr>
                          <a:xfrm>
                            <a:off x="6056468" y="2792768"/>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s:wsp>
                        <wps:cNvPr id="3175" name="Shape 3175"/>
                        <wps:cNvSpPr/>
                        <wps:spPr>
                          <a:xfrm>
                            <a:off x="3045" y="2795813"/>
                            <a:ext cx="0" cy="1509118"/>
                          </a:xfrm>
                          <a:custGeom>
                            <a:avLst/>
                            <a:gdLst/>
                            <a:ahLst/>
                            <a:cxnLst/>
                            <a:rect l="0" t="0" r="0" b="0"/>
                            <a:pathLst>
                              <a:path h="1509118">
                                <a:moveTo>
                                  <a:pt x="0" y="1509118"/>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76" name="Shape 3176"/>
                        <wps:cNvSpPr/>
                        <wps:spPr>
                          <a:xfrm>
                            <a:off x="0" y="4307977"/>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177" name="Shape 3177"/>
                        <wps:cNvSpPr/>
                        <wps:spPr>
                          <a:xfrm>
                            <a:off x="6090" y="4307977"/>
                            <a:ext cx="1428420" cy="0"/>
                          </a:xfrm>
                          <a:custGeom>
                            <a:avLst/>
                            <a:gdLst/>
                            <a:ahLst/>
                            <a:cxnLst/>
                            <a:rect l="0" t="0" r="0" b="0"/>
                            <a:pathLst>
                              <a:path w="1428420">
                                <a:moveTo>
                                  <a:pt x="0" y="0"/>
                                </a:moveTo>
                                <a:lnTo>
                                  <a:pt x="1428420" y="0"/>
                                </a:lnTo>
                              </a:path>
                            </a:pathLst>
                          </a:custGeom>
                          <a:noFill/>
                          <a:ln w="6089" cap="flat">
                            <a:solidFill>
                              <a:srgbClr val="000000"/>
                            </a:solidFill>
                            <a:prstDash val="solid"/>
                            <a:round/>
                          </a:ln>
                        </wps:spPr>
                        <wps:bodyPr vertOverflow="overflow" horzOverflow="overflow" vert="horz" lIns="91440" tIns="45720" rIns="91440" bIns="45720" anchor="t"/>
                      </wps:wsp>
                      <wps:wsp>
                        <wps:cNvPr id="3178" name="Shape 3178"/>
                        <wps:cNvSpPr/>
                        <wps:spPr>
                          <a:xfrm>
                            <a:off x="1437633" y="2795813"/>
                            <a:ext cx="0" cy="1509118"/>
                          </a:xfrm>
                          <a:custGeom>
                            <a:avLst/>
                            <a:gdLst/>
                            <a:ahLst/>
                            <a:cxnLst/>
                            <a:rect l="0" t="0" r="0" b="0"/>
                            <a:pathLst>
                              <a:path h="1509118">
                                <a:moveTo>
                                  <a:pt x="0" y="1509118"/>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179" name="Shape 3179"/>
                        <wps:cNvSpPr/>
                        <wps:spPr>
                          <a:xfrm>
                            <a:off x="1434588" y="4307977"/>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180" name="Shape 3180"/>
                        <wps:cNvSpPr/>
                        <wps:spPr>
                          <a:xfrm>
                            <a:off x="1440679" y="4307977"/>
                            <a:ext cx="3231522" cy="0"/>
                          </a:xfrm>
                          <a:custGeom>
                            <a:avLst/>
                            <a:gdLst/>
                            <a:ahLst/>
                            <a:cxnLst/>
                            <a:rect l="0" t="0" r="0" b="0"/>
                            <a:pathLst>
                              <a:path w="3231522">
                                <a:moveTo>
                                  <a:pt x="0" y="0"/>
                                </a:moveTo>
                                <a:lnTo>
                                  <a:pt x="3231522" y="0"/>
                                </a:lnTo>
                              </a:path>
                            </a:pathLst>
                          </a:custGeom>
                          <a:noFill/>
                          <a:ln w="6089" cap="flat">
                            <a:solidFill>
                              <a:srgbClr val="000000"/>
                            </a:solidFill>
                            <a:prstDash val="solid"/>
                            <a:round/>
                          </a:ln>
                        </wps:spPr>
                        <wps:bodyPr vertOverflow="overflow" horzOverflow="overflow" vert="horz" lIns="91440" tIns="45720" rIns="91440" bIns="45720" anchor="t"/>
                      </wps:wsp>
                      <wps:wsp>
                        <wps:cNvPr id="3181" name="Shape 3181"/>
                        <wps:cNvSpPr/>
                        <wps:spPr>
                          <a:xfrm>
                            <a:off x="4675246" y="2795813"/>
                            <a:ext cx="0" cy="1509118"/>
                          </a:xfrm>
                          <a:custGeom>
                            <a:avLst/>
                            <a:gdLst/>
                            <a:ahLst/>
                            <a:cxnLst/>
                            <a:rect l="0" t="0" r="0" b="0"/>
                            <a:pathLst>
                              <a:path h="1509118">
                                <a:moveTo>
                                  <a:pt x="0" y="1509118"/>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182" name="Shape 3182"/>
                        <wps:cNvSpPr/>
                        <wps:spPr>
                          <a:xfrm>
                            <a:off x="4675246" y="4304932"/>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183" name="Shape 3183"/>
                        <wps:cNvSpPr/>
                        <wps:spPr>
                          <a:xfrm>
                            <a:off x="4678291" y="4307977"/>
                            <a:ext cx="1378177" cy="0"/>
                          </a:xfrm>
                          <a:custGeom>
                            <a:avLst/>
                            <a:gdLst/>
                            <a:ahLst/>
                            <a:cxnLst/>
                            <a:rect l="0" t="0" r="0" b="0"/>
                            <a:pathLst>
                              <a:path w="1378177">
                                <a:moveTo>
                                  <a:pt x="0" y="0"/>
                                </a:moveTo>
                                <a:lnTo>
                                  <a:pt x="1378177" y="0"/>
                                </a:lnTo>
                              </a:path>
                            </a:pathLst>
                          </a:custGeom>
                          <a:noFill/>
                          <a:ln w="6089" cap="flat">
                            <a:solidFill>
                              <a:srgbClr val="000000"/>
                            </a:solidFill>
                            <a:prstDash val="solid"/>
                            <a:round/>
                          </a:ln>
                        </wps:spPr>
                        <wps:bodyPr vertOverflow="overflow" horzOverflow="overflow" vert="horz" lIns="91440" tIns="45720" rIns="91440" bIns="45720" anchor="t"/>
                      </wps:wsp>
                      <wps:wsp>
                        <wps:cNvPr id="3184" name="Shape 3184"/>
                        <wps:cNvSpPr/>
                        <wps:spPr>
                          <a:xfrm>
                            <a:off x="6059513" y="2795813"/>
                            <a:ext cx="0" cy="1509118"/>
                          </a:xfrm>
                          <a:custGeom>
                            <a:avLst/>
                            <a:gdLst/>
                            <a:ahLst/>
                            <a:cxnLst/>
                            <a:rect l="0" t="0" r="0" b="0"/>
                            <a:pathLst>
                              <a:path h="1509118">
                                <a:moveTo>
                                  <a:pt x="0" y="1509118"/>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185" name="Shape 3185"/>
                        <wps:cNvSpPr/>
                        <wps:spPr>
                          <a:xfrm>
                            <a:off x="6056468" y="4307977"/>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18684E6E" id="drawingObject3134" o:spid="_x0000_s1026" style="position:absolute;margin-left:75.05pt;margin-top:49.4pt;width:477.35pt;height:339.45pt;z-index:-251622912;mso-position-horizontal-relative:page" coordsize="60625,4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" o:allowincell="f">
                <v:shape id="Shape 3135" o:spid="_x0000_s1027" style="position:absolute;left:30;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" path="m,6091l,e" filled="f" strokeweight=".16917mm">
                  <v:path arrowok="t" textboxrect="0,0,0,6091"/>
                </v:shape>
                <v:shape id="Shape 3136" o:spid="_x0000_s1028" style="position:absolute;left:60;top:30;width:14285;height:0;visibility:visible;mso-wrap-style:square;v-text-anchor:top" coordsize="142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" path="m,l1428420,e" filled="f" strokeweight=".16919mm">
                  <v:path arrowok="t" textboxrect="0,0,1428420,0"/>
                </v:shape>
                <v:shape id="Shape 3137" o:spid="_x0000_s1029" style="position:absolute;left:14376;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" path="m,6091l,e" filled="f" strokeweight=".16917mm">
                  <v:path arrowok="t" textboxrect="0,0,0,6091"/>
                </v:shape>
                <v:shape id="Shape 3138" o:spid="_x0000_s1030" style="position:absolute;left:14406;top:30;width:32316;height:0;visibility:visible;mso-wrap-style:square;v-text-anchor:top" coordsize="323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" path="m,l3231522,e" filled="f" strokeweight=".16919mm">
                  <v:path arrowok="t" textboxrect="0,0,3231522,0"/>
                </v:shape>
                <v:shape id="Shape 3139" o:spid="_x0000_s1031" style="position:absolute;left:46752;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" path="m,6091l,e" filled="f" strokeweight=".16914mm">
                  <v:path arrowok="t" textboxrect="0,0,0,6091"/>
                </v:shape>
                <v:shape id="Shape 3140" o:spid="_x0000_s1032" style="position:absolute;left:46782;top:30;width:13782;height:0;visibility:visible;mso-wrap-style:square;v-text-anchor:top" coordsize="137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" path="m,l1378177,e" filled="f" strokeweight=".16919mm">
                  <v:path arrowok="t" textboxrect="0,0,1378177,0"/>
                </v:shape>
                <v:shape id="Shape 3141" o:spid="_x0000_s1033" style="position:absolute;left:60595;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" path="m,6091l,e" filled="f" strokeweight=".16919mm">
                  <v:path arrowok="t" textboxrect="0,0,0,6091"/>
                </v:shape>
                <v:shape id="Shape 3142" o:spid="_x0000_s1034" style="position:absolute;left:30;top:60;width:0;height:8024;visibility:visible;mso-wrap-style:square;v-text-anchor:top" coordsize="0,8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" path="m,802392l,e" filled="f" strokeweight=".16917mm">
                  <v:path arrowok="t" textboxrect="0,0,0,802392"/>
                </v:shape>
                <v:shape id="Shape 3143" o:spid="_x0000_s1035" style="position:absolute;left:14376;top:60;width:0;height:8024;visibility:visible;mso-wrap-style:square;v-text-anchor:top" coordsize="0,8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" path="m,802392l,e" filled="f" strokeweight=".16917mm">
                  <v:path arrowok="t" textboxrect="0,0,0,802392"/>
                </v:shape>
                <v:shape id="Shape 3144" o:spid="_x0000_s1036" style="position:absolute;left:46752;top:60;width:0;height:8024;visibility:visible;mso-wrap-style:square;v-text-anchor:top" coordsize="0,8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" path="m,802392l,e" filled="f" strokeweight=".16914mm">
                  <v:path arrowok="t" textboxrect="0,0,0,802392"/>
                </v:shape>
                <v:shape id="Shape 3145" o:spid="_x0000_s1037" style="position:absolute;left:60595;top:60;width:0;height:8024;visibility:visible;mso-wrap-style:square;v-text-anchor:top" coordsize="0,8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" path="m,802392l,e" filled="f" strokeweight=".16919mm">
                  <v:path arrowok="t" textboxrect="0,0,0,802392"/>
                </v:shape>
                <v:shape id="Shape 3146" o:spid="_x0000_s1038" style="position:absolute;left:30;top:8084;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" path="m,6091l,e" filled="f" strokeweight=".16917mm">
                  <v:path arrowok="t" textboxrect="0,0,0,6091"/>
                </v:shape>
                <v:shape id="Shape 3147" o:spid="_x0000_s1039" style="position:absolute;left:60;top:8115;width:14285;height:0;visibility:visible;mso-wrap-style:square;v-text-anchor:top" coordsize="142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" path="m,l1428420,e" filled="f" strokeweight=".16919mm">
                  <v:path arrowok="t" textboxrect="0,0,1428420,0"/>
                </v:shape>
                <v:shape id="Shape 3148" o:spid="_x0000_s1040" style="position:absolute;left:14376;top:8084;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" path="m,6091l,e" filled="f" strokeweight=".16917mm">
                  <v:path arrowok="t" textboxrect="0,0,0,6091"/>
                </v:shape>
                <v:shape id="Shape 3149" o:spid="_x0000_s1041" style="position:absolute;left:14406;top:8115;width:32316;height:0;visibility:visible;mso-wrap-style:square;v-text-anchor:top" coordsize="323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" path="m,l3231522,e" filled="f" strokeweight=".16919mm">
                  <v:path arrowok="t" textboxrect="0,0,3231522,0"/>
                </v:shape>
                <v:shape id="Shape 3150" o:spid="_x0000_s1042" style="position:absolute;left:46752;top:8084;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" path="m,6091l,e" filled="f" strokeweight=".16914mm">
                  <v:path arrowok="t" textboxrect="0,0,0,6091"/>
                </v:shape>
                <v:shape id="Shape 3151" o:spid="_x0000_s1043" style="position:absolute;left:46782;top:8115;width:13782;height:0;visibility:visible;mso-wrap-style:square;v-text-anchor:top" coordsize="137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" path="m,l1378177,e" filled="f" strokeweight=".16919mm">
                  <v:path arrowok="t" textboxrect="0,0,1378177,0"/>
                </v:shape>
                <v:shape id="Shape 3152" o:spid="_x0000_s1044" style="position:absolute;left:60595;top:8084;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" path="m,6091l,e" filled="f" strokeweight=".16919mm">
                  <v:path arrowok="t" textboxrect="0,0,0,6091"/>
                </v:shape>
                <v:shape id="Shape 3153" o:spid="_x0000_s1045" style="position:absolute;left:30;top:8145;width:0;height:8085;visibility:visible;mso-wrap-style:square;v-text-anchor:top" coordsize="0,80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" path="m,808482l,e" filled="f" strokeweight=".16917mm">
                  <v:path arrowok="t" textboxrect="0,0,0,808482"/>
                </v:shape>
                <v:shape id="Shape 3154" o:spid="_x0000_s1046" style="position:absolute;left:14376;top:8145;width:0;height:8085;visibility:visible;mso-wrap-style:square;v-text-anchor:top" coordsize="0,80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" path="m,808482l,e" filled="f" strokeweight=".16917mm">
                  <v:path arrowok="t" textboxrect="0,0,0,808482"/>
                </v:shape>
                <v:shape id="Shape 3155" o:spid="_x0000_s1047" style="position:absolute;left:46752;top:8145;width:0;height:8085;visibility:visible;mso-wrap-style:square;v-text-anchor:top" coordsize="0,80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" path="m,808482l,e" filled="f" strokeweight=".16914mm">
                  <v:path arrowok="t" textboxrect="0,0,0,808482"/>
                </v:shape>
                <v:shape id="Shape 3156" o:spid="_x0000_s1048" style="position:absolute;left:60595;top:8145;width:0;height:8085;visibility:visible;mso-wrap-style:square;v-text-anchor:top" coordsize="0,80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" path="m,808482l,e" filled="f" strokeweight=".16919mm">
                  <v:path arrowok="t" textboxrect="0,0,0,808482"/>
                </v:shape>
                <v:shape id="Shape 3157" o:spid="_x0000_s1049" style="position:absolute;top:16261;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" path="m,l6090,e" filled="f" strokeweight=".16914mm">
                  <v:path arrowok="t" textboxrect="0,0,6090,0"/>
                </v:shape>
                <v:shape id="Shape 3158" o:spid="_x0000_s1050" style="position:absolute;left:60;top:16261;width:14285;height:0;visibility:visible;mso-wrap-style:square;v-text-anchor:top" coordsize="142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" path="m,l1428420,e" filled="f" strokeweight=".16914mm">
                  <v:path arrowok="t" textboxrect="0,0,1428420,0"/>
                </v:shape>
                <v:shape id="Shape 3159" o:spid="_x0000_s1051" style="position:absolute;left:14345;top:16261;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" path="m,l6090,e" filled="f" strokeweight=".16914mm">
                  <v:path arrowok="t" textboxrect="0,0,6090,0"/>
                </v:shape>
                <v:shape id="Shape 3160" o:spid="_x0000_s1052" style="position:absolute;left:14406;top:16261;width:32316;height:0;visibility:visible;mso-wrap-style:square;v-text-anchor:top" coordsize="323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" path="m,l3231522,e" filled="f" strokeweight=".16914mm">
                  <v:path arrowok="t" textboxrect="0,0,3231522,0"/>
                </v:shape>
                <v:shape id="Shape 3161" o:spid="_x0000_s1053" style="position:absolute;left:46752;top:16230;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" path="m,6089l,e" filled="f" strokeweight=".16914mm">
                  <v:path arrowok="t" textboxrect="0,0,0,6089"/>
                </v:shape>
                <v:shape id="Shape 3162" o:spid="_x0000_s1054" style="position:absolute;left:46782;top:16261;width:13782;height:0;visibility:visible;mso-wrap-style:square;v-text-anchor:top" coordsize="137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" path="m,l1378177,e" filled="f" strokeweight=".16914mm">
                  <v:path arrowok="t" textboxrect="0,0,1378177,0"/>
                </v:shape>
                <v:shape id="Shape 3163" o:spid="_x0000_s1055" style="position:absolute;left:60564;top:16261;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" path="m,l6091,e" filled="f" strokeweight=".16914mm">
                  <v:path arrowok="t" textboxrect="0,0,6091,0"/>
                </v:shape>
                <v:shape id="Shape 3164" o:spid="_x0000_s1056" style="position:absolute;left:30;top:16292;width:0;height:11605;visibility:visible;mso-wrap-style:square;v-text-anchor:top" coordsize="0,1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" path="m,1160500l,e" filled="f" strokeweight=".16917mm">
                  <v:path arrowok="t" textboxrect="0,0,0,1160500"/>
                </v:shape>
                <v:shape id="Shape 3165" o:spid="_x0000_s1057" style="position:absolute;left:14376;top:16292;width:0;height:11605;visibility:visible;mso-wrap-style:square;v-text-anchor:top" coordsize="0,1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" path="m,1160500l,e" filled="f" strokeweight=".16917mm">
                  <v:path arrowok="t" textboxrect="0,0,0,1160500"/>
                </v:shape>
                <v:shape id="Shape 3166" o:spid="_x0000_s1058" style="position:absolute;left:46752;top:16292;width:0;height:11605;visibility:visible;mso-wrap-style:square;v-text-anchor:top" coordsize="0,1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" path="m,1160500l,e" filled="f" strokeweight=".16914mm">
                  <v:path arrowok="t" textboxrect="0,0,0,1160500"/>
                </v:shape>
                <v:shape id="Shape 3167" o:spid="_x0000_s1059" style="position:absolute;left:60595;top:16292;width:0;height:11605;visibility:visible;mso-wrap-style:square;v-text-anchor:top" coordsize="0,1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" path="m,1160500l,e" filled="f" strokeweight=".16919mm">
                  <v:path arrowok="t" textboxrect="0,0,0,1160500"/>
                </v:shape>
                <v:shape id="Shape 3168" o:spid="_x0000_s1060" style="position:absolute;top:27927;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" path="m,l6090,e" filled="f" strokeweight=".16914mm">
                  <v:path arrowok="t" textboxrect="0,0,6090,0"/>
                </v:shape>
                <v:shape id="Shape 3169" o:spid="_x0000_s1061" style="position:absolute;left:60;top:27927;width:14285;height:0;visibility:visible;mso-wrap-style:square;v-text-anchor:top" coordsize="142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" path="m,l1428420,e" filled="f" strokeweight=".16914mm">
                  <v:path arrowok="t" textboxrect="0,0,1428420,0"/>
                </v:shape>
                <v:shape id="Shape 3170" o:spid="_x0000_s1062" style="position:absolute;left:14345;top:27927;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" path="m,l6090,e" filled="f" strokeweight=".16914mm">
                  <v:path arrowok="t" textboxrect="0,0,6090,0"/>
                </v:shape>
                <v:shape id="Shape 3171" o:spid="_x0000_s1063" style="position:absolute;left:14406;top:27927;width:32316;height:0;visibility:visible;mso-wrap-style:square;v-text-anchor:top" coordsize="323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" path="m,l3231522,e" filled="f" strokeweight=".16914mm">
                  <v:path arrowok="t" textboxrect="0,0,3231522,0"/>
                </v:shape>
                <v:shape id="Shape 3172" o:spid="_x0000_s1064" style="position:absolute;left:46752;top:27897;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" path="m,6089l,e" filled="f" strokeweight=".16914mm">
                  <v:path arrowok="t" textboxrect="0,0,0,6089"/>
                </v:shape>
                <v:shape id="Shape 3173" o:spid="_x0000_s1065" style="position:absolute;left:46782;top:27927;width:13782;height:0;visibility:visible;mso-wrap-style:square;v-text-anchor:top" coordsize="137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" path="m,l1378177,e" filled="f" strokeweight=".16914mm">
                  <v:path arrowok="t" textboxrect="0,0,1378177,0"/>
                </v:shape>
                <v:shape id="Shape 3174" o:spid="_x0000_s1066" style="position:absolute;left:60564;top:27927;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" path="m,l6091,e" filled="f" strokeweight=".16914mm">
                  <v:path arrowok="t" textboxrect="0,0,6091,0"/>
                </v:shape>
                <v:shape id="Shape 3175" o:spid="_x0000_s1067" style="position:absolute;left:30;top:27958;width:0;height:15091;visibility:visible;mso-wrap-style:square;v-text-anchor:top" coordsize="0,15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" path="m,1509118l,e" filled="f" strokeweight=".16917mm">
                  <v:path arrowok="t" textboxrect="0,0,0,1509118"/>
                </v:shape>
                <v:shape id="Shape 3176" o:spid="_x0000_s1068" style="position:absolute;top:43079;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" path="m,l6090,e" filled="f" strokeweight=".16914mm">
                  <v:path arrowok="t" textboxrect="0,0,6090,0"/>
                </v:shape>
                <v:shape id="Shape 3177" o:spid="_x0000_s1069" style="position:absolute;left:60;top:43079;width:14285;height:0;visibility:visible;mso-wrap-style:square;v-text-anchor:top" coordsize="142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" path="m,l1428420,e" filled="f" strokeweight=".16914mm">
                  <v:path arrowok="t" textboxrect="0,0,1428420,0"/>
                </v:shape>
                <v:shape id="Shape 3178" o:spid="_x0000_s1070" style="position:absolute;left:14376;top:27958;width:0;height:15091;visibility:visible;mso-wrap-style:square;v-text-anchor:top" coordsize="0,15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" path="m,1509118l,e" filled="f" strokeweight=".16917mm">
                  <v:path arrowok="t" textboxrect="0,0,0,1509118"/>
                </v:shape>
                <v:shape id="Shape 3179" o:spid="_x0000_s1071" style="position:absolute;left:14345;top:43079;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" path="m,l6090,e" filled="f" strokeweight=".16914mm">
                  <v:path arrowok="t" textboxrect="0,0,6090,0"/>
                </v:shape>
                <v:shape id="Shape 3180" o:spid="_x0000_s1072" style="position:absolute;left:14406;top:43079;width:32316;height:0;visibility:visible;mso-wrap-style:square;v-text-anchor:top" coordsize="323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" path="m,l3231522,e" filled="f" strokeweight=".16914mm">
                  <v:path arrowok="t" textboxrect="0,0,3231522,0"/>
                </v:shape>
                <v:shape id="Shape 3181" o:spid="_x0000_s1073" style="position:absolute;left:46752;top:27958;width:0;height:15091;visibility:visible;mso-wrap-style:square;v-text-anchor:top" coordsize="0,15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" path="m,1509118l,e" filled="f" strokeweight=".16914mm">
                  <v:path arrowok="t" textboxrect="0,0,0,1509118"/>
                </v:shape>
                <v:shape id="Shape 3182" o:spid="_x0000_s1074" style="position:absolute;left:46752;top:43049;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" path="m,6089l,e" filled="f" strokeweight=".16914mm">
                  <v:path arrowok="t" textboxrect="0,0,0,6089"/>
                </v:shape>
                <v:shape id="Shape 3183" o:spid="_x0000_s1075" style="position:absolute;left:46782;top:43079;width:13782;height:0;visibility:visible;mso-wrap-style:square;v-text-anchor:top" coordsize="137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" path="m,l1378177,e" filled="f" strokeweight=".16914mm">
                  <v:path arrowok="t" textboxrect="0,0,1378177,0"/>
                </v:shape>
                <v:shape id="Shape 3184" o:spid="_x0000_s1076" style="position:absolute;left:60595;top:27958;width:0;height:15091;visibility:visible;mso-wrap-style:square;v-text-anchor:top" coordsize="0,15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" path="m,1509118l,e" filled="f" strokeweight=".16919mm">
                  <v:path arrowok="t" textboxrect="0,0,0,1509118"/>
                </v:shape>
                <v:shape id="Shape 3185" o:spid="_x0000_s1077" style="position:absolute;left:60564;top:43079;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28"/>
          <w:szCs w:val="28"/>
        </w:rPr>
        <w:t>принято</w:t>
      </w:r>
      <w:r>
        <w:rPr>
          <w:rFonts w:ascii="Times New Roman" w:eastAsia="Times New Roman" w:hAnsi="Times New Roman" w:cs="Times New Roman"/>
          <w:color w:val="000000"/>
          <w:sz w:val="28"/>
          <w:szCs w:val="28"/>
        </w:rPr>
        <w:tab/>
        <w:t>решение об отказе в предоставлении государственной услуги по следующим основаниям</w:t>
      </w:r>
      <w:r>
        <w:rPr>
          <w:rFonts w:ascii="Times New Roman" w:eastAsia="Times New Roman" w:hAnsi="Times New Roman" w:cs="Times New Roman"/>
          <w:color w:val="000000"/>
          <w:position w:val="10"/>
          <w:sz w:val="18"/>
          <w:szCs w:val="18"/>
        </w:rPr>
        <w:t>2</w:t>
      </w:r>
      <w:r>
        <w:rPr>
          <w:rFonts w:ascii="Times New Roman" w:eastAsia="Times New Roman" w:hAnsi="Times New Roman" w:cs="Times New Roman"/>
          <w:color w:val="000000"/>
          <w:sz w:val="28"/>
          <w:szCs w:val="28"/>
        </w:rPr>
        <w:t>:</w:t>
      </w:r>
    </w:p>
    <w:p w:rsidR="00BB3676" w:rsidRDefault="00BB3676">
      <w:pPr>
        <w:spacing w:after="106" w:line="240" w:lineRule="exact"/>
        <w:rPr>
          <w:rFonts w:ascii="Times New Roman" w:eastAsia="Times New Roman" w:hAnsi="Times New Roman" w:cs="Times New Roman"/>
          <w:sz w:val="24"/>
          <w:szCs w:val="24"/>
        </w:rPr>
      </w:pPr>
    </w:p>
    <w:p w:rsidR="00BB3676" w:rsidRDefault="00BB3676">
      <w:pPr>
        <w:sectPr w:rsidR="00BB3676">
          <w:pgSz w:w="11900" w:h="16840"/>
          <w:pgMar w:top="734" w:right="753" w:bottom="0" w:left="1499" w:header="0" w:footer="0" w:gutter="0"/>
          <w:cols w:space="708"/>
        </w:sectPr>
      </w:pPr>
    </w:p>
    <w:p w:rsidR="00BB3676" w:rsidRDefault="00BB3676">
      <w:pPr>
        <w:spacing w:after="14" w:line="240" w:lineRule="exact"/>
        <w:rPr>
          <w:sz w:val="24"/>
          <w:szCs w:val="24"/>
        </w:rPr>
      </w:pPr>
    </w:p>
    <w:p w:rsidR="00BB3676" w:rsidRDefault="00504E64">
      <w:pPr>
        <w:widowControl w:val="0"/>
        <w:spacing w:line="238" w:lineRule="auto"/>
        <w:ind w:left="142"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 пункта административного регламента</w:t>
      </w:r>
    </w:p>
    <w:p w:rsidR="00BB3676" w:rsidRDefault="00504E64">
      <w:pPr>
        <w:spacing w:after="21" w:line="240" w:lineRule="exact"/>
        <w:rPr>
          <w:rFonts w:ascii="Times New Roman" w:eastAsia="Times New Roman" w:hAnsi="Times New Roman" w:cs="Times New Roman"/>
          <w:sz w:val="24"/>
          <w:szCs w:val="24"/>
        </w:rPr>
      </w:pPr>
      <w:r>
        <w:br w:type="column"/>
      </w:r>
    </w:p>
    <w:p w:rsidR="00BB3676" w:rsidRDefault="00504E64">
      <w:pPr>
        <w:widowControl w:val="0"/>
        <w:spacing w:line="241" w:lineRule="auto"/>
        <w:ind w:left="489" w:right="251" w:firstLine="122"/>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основания для отказа в предоставлении государственной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17" w:line="240" w:lineRule="exact"/>
        <w:rPr>
          <w:rFonts w:ascii="Times New Roman" w:eastAsia="Times New Roman" w:hAnsi="Times New Roman" w:cs="Times New Roman"/>
          <w:sz w:val="24"/>
          <w:szCs w:val="24"/>
        </w:rPr>
      </w:pPr>
    </w:p>
    <w:p w:rsidR="00BB3676" w:rsidRDefault="00504E64">
      <w:pPr>
        <w:widowControl w:val="0"/>
        <w:spacing w:line="238" w:lineRule="auto"/>
        <w:ind w:right="950"/>
        <w:rPr>
          <w:rFonts w:ascii="Times New Roman" w:eastAsia="Times New Roman" w:hAnsi="Times New Roman" w:cs="Times New Roman"/>
          <w:color w:val="000000"/>
        </w:rPr>
      </w:pPr>
      <w:r>
        <w:rPr>
          <w:rFonts w:ascii="Times New Roman" w:eastAsia="Times New Roman" w:hAnsi="Times New Roman" w:cs="Times New Roman"/>
          <w:color w:val="000000"/>
        </w:rPr>
        <w:t>наличие недостоверной информации в заявлении,сведениях и документах, представленных общественной организацией</w:t>
      </w:r>
    </w:p>
    <w:p w:rsidR="00BB3676" w:rsidRDefault="00BB3676">
      <w:pPr>
        <w:spacing w:after="3" w:line="180" w:lineRule="exact"/>
        <w:rPr>
          <w:rFonts w:ascii="Times New Roman" w:eastAsia="Times New Roman" w:hAnsi="Times New Roman" w:cs="Times New Roman"/>
          <w:sz w:val="18"/>
          <w:szCs w:val="18"/>
        </w:rPr>
      </w:pPr>
    </w:p>
    <w:p w:rsidR="00BB3676" w:rsidRDefault="00504E64">
      <w:pPr>
        <w:widowControl w:val="0"/>
        <w:spacing w:line="238"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несоответствие общественной организации требованиям, предъявляемым к региональным спортивным федерациям частью 8 статьи 13 Федерального закона от 04.12.2007 № 329-ФЗ «О физической культуре и спорте вРоссийской Федерации»</w:t>
      </w:r>
    </w:p>
    <w:p w:rsidR="00BB3676" w:rsidRDefault="00504E64">
      <w:pPr>
        <w:widowControl w:val="0"/>
        <w:spacing w:line="239" w:lineRule="auto"/>
        <w:ind w:right="246"/>
        <w:jc w:val="center"/>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Разъяснение причин отказа в предоставлении государственной услуги</w:t>
      </w:r>
    </w:p>
    <w:p w:rsidR="00BB3676" w:rsidRDefault="00BB3676">
      <w:pPr>
        <w:sectPr w:rsidR="00BB3676">
          <w:type w:val="continuous"/>
          <w:pgSz w:w="11900" w:h="16840"/>
          <w:pgMar w:top="734" w:right="753" w:bottom="0" w:left="1499" w:header="0" w:footer="0" w:gutter="0"/>
          <w:cols w:num="3" w:space="708" w:equalWidth="0">
            <w:col w:w="1995" w:space="275"/>
            <w:col w:w="4630" w:space="527"/>
            <w:col w:w="2218" w:space="0"/>
          </w:cols>
        </w:sectPr>
      </w:pPr>
    </w:p>
    <w:p w:rsidR="00BB3676" w:rsidRDefault="00BB3676">
      <w:pPr>
        <w:spacing w:line="240" w:lineRule="exact"/>
        <w:rPr>
          <w:sz w:val="24"/>
          <w:szCs w:val="24"/>
        </w:rPr>
      </w:pPr>
    </w:p>
    <w:p w:rsidR="00BB3676" w:rsidRDefault="00BB3676">
      <w:pPr>
        <w:spacing w:after="12" w:line="160" w:lineRule="exact"/>
        <w:rPr>
          <w:sz w:val="16"/>
          <w:szCs w:val="16"/>
        </w:rPr>
      </w:pPr>
    </w:p>
    <w:p w:rsidR="00BB3676" w:rsidRDefault="00504E64">
      <w:pPr>
        <w:widowControl w:val="0"/>
        <w:spacing w:line="239" w:lineRule="auto"/>
        <w:ind w:left="2271" w:right="3254"/>
        <w:rPr>
          <w:rFonts w:ascii="Times New Roman" w:eastAsia="Times New Roman" w:hAnsi="Times New Roman" w:cs="Times New Roman"/>
          <w:color w:val="000000"/>
        </w:rPr>
      </w:pPr>
      <w:r>
        <w:rPr>
          <w:rFonts w:ascii="Times New Roman" w:eastAsia="Times New Roman" w:hAnsi="Times New Roman" w:cs="Times New Roman"/>
          <w:color w:val="000000"/>
        </w:rPr>
        <w:t>неустранение общественной организацией нарушений, послуживших основанием для прекращения действия государственной аккредитации региональной спортивной федерации (в случае подачи заявления, сведений и документов общественной организацией, у которой ранее было прекращено действие государственной аккредитации)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0"/>
          <w:szCs w:val="20"/>
        </w:rPr>
        <w:sectPr w:rsidR="00BB3676">
          <w:type w:val="continuous"/>
          <w:pgSz w:w="11900" w:h="16840"/>
          <w:pgMar w:top="734" w:right="753" w:bottom="0" w:left="1499" w:header="0" w:footer="0" w:gutter="0"/>
          <w:cols w:space="708"/>
        </w:sectPr>
      </w:pPr>
      <w:r>
        <w:rPr>
          <w:rFonts w:ascii="Courier New" w:eastAsia="Courier New" w:hAnsi="Courier New" w:cs="Courier New"/>
          <w:color w:val="000000"/>
          <w:position w:val="5"/>
          <w:sz w:val="13"/>
          <w:szCs w:val="13"/>
        </w:rPr>
        <w:t xml:space="preserve">2 </w:t>
      </w:r>
      <w:r>
        <w:rPr>
          <w:rFonts w:ascii="Times New Roman" w:eastAsia="Times New Roman" w:hAnsi="Times New Roman" w:cs="Times New Roman"/>
          <w:color w:val="000000"/>
          <w:sz w:val="20"/>
          <w:szCs w:val="20"/>
        </w:rPr>
        <w:t>Основание отказа указывается специалистом Уполномоченного органа</w:t>
      </w:r>
      <w:bookmarkEnd w:id="262"/>
    </w:p>
    <w:p w:rsidR="00BB3676" w:rsidRDefault="00504E64">
      <w:pPr>
        <w:widowControl w:val="0"/>
        <w:spacing w:line="240" w:lineRule="auto"/>
        <w:ind w:left="4810" w:right="-20"/>
        <w:rPr>
          <w:rFonts w:ascii="Times New Roman" w:eastAsia="Times New Roman" w:hAnsi="Times New Roman" w:cs="Times New Roman"/>
          <w:color w:val="000000"/>
          <w:sz w:val="28"/>
          <w:szCs w:val="28"/>
        </w:rPr>
      </w:pPr>
      <w:bookmarkStart w:id="263" w:name="_page_833_0"/>
      <w:r>
        <w:rPr>
          <w:noProof/>
        </w:rPr>
        <w:lastRenderedPageBreak/>
        <mc:AlternateContent>
          <mc:Choice Requires="wpg">
            <w:drawing>
              <wp:anchor distT="0" distB="0" distL="114300" distR="114300" simplePos="0" relativeHeight="251617792" behindDoc="1" locked="0" layoutInCell="0" allowOverlap="1">
                <wp:simplePos x="0" y="0"/>
                <wp:positionH relativeFrom="page">
                  <wp:posOffset>953430</wp:posOffset>
                </wp:positionH>
                <wp:positionV relativeFrom="paragraph">
                  <wp:posOffset>408272</wp:posOffset>
                </wp:positionV>
                <wp:extent cx="6062559" cy="1618743"/>
                <wp:effectExtent l="0" t="0" r="0" b="0"/>
                <wp:wrapNone/>
                <wp:docPr id="3186" name="drawingObject3186"/>
                <wp:cNvGraphicFramePr/>
                <a:graphic xmlns:a="http://schemas.openxmlformats.org/drawingml/2006/main">
                  <a:graphicData uri="http://schemas.microsoft.com/office/word/2010/wordprocessingGroup">
                    <wpg:wgp>
                      <wpg:cNvGrpSpPr/>
                      <wpg:grpSpPr>
                        <a:xfrm>
                          <a:off x="0" y="0"/>
                          <a:ext cx="6062559" cy="1618743"/>
                          <a:chOff x="0" y="0"/>
                          <a:chExt cx="6062559" cy="1618743"/>
                        </a:xfrm>
                        <a:noFill/>
                      </wpg:grpSpPr>
                      <wps:wsp>
                        <wps:cNvPr id="3187" name="Shape 3187"/>
                        <wps:cNvSpPr/>
                        <wps:spPr>
                          <a:xfrm>
                            <a:off x="3045" y="0"/>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88" name="Shape 3188"/>
                        <wps:cNvSpPr/>
                        <wps:spPr>
                          <a:xfrm>
                            <a:off x="6090" y="3045"/>
                            <a:ext cx="1428420" cy="0"/>
                          </a:xfrm>
                          <a:custGeom>
                            <a:avLst/>
                            <a:gdLst/>
                            <a:ahLst/>
                            <a:cxnLst/>
                            <a:rect l="0" t="0" r="0" b="0"/>
                            <a:pathLst>
                              <a:path w="1428420">
                                <a:moveTo>
                                  <a:pt x="0" y="0"/>
                                </a:moveTo>
                                <a:lnTo>
                                  <a:pt x="1428420" y="0"/>
                                </a:lnTo>
                              </a:path>
                            </a:pathLst>
                          </a:custGeom>
                          <a:noFill/>
                          <a:ln w="6091" cap="flat">
                            <a:solidFill>
                              <a:srgbClr val="000000"/>
                            </a:solidFill>
                            <a:prstDash val="solid"/>
                          </a:ln>
                        </wps:spPr>
                        <wps:bodyPr vertOverflow="overflow" horzOverflow="overflow" vert="horz" lIns="91440" tIns="45720" rIns="91440" bIns="45720" anchor="t"/>
                      </wps:wsp>
                      <wps:wsp>
                        <wps:cNvPr id="3189" name="Shape 3189"/>
                        <wps:cNvSpPr/>
                        <wps:spPr>
                          <a:xfrm>
                            <a:off x="1437633" y="0"/>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90" name="Shape 3190"/>
                        <wps:cNvSpPr/>
                        <wps:spPr>
                          <a:xfrm>
                            <a:off x="1440679" y="3045"/>
                            <a:ext cx="3231522" cy="0"/>
                          </a:xfrm>
                          <a:custGeom>
                            <a:avLst/>
                            <a:gdLst/>
                            <a:ahLst/>
                            <a:cxnLst/>
                            <a:rect l="0" t="0" r="0" b="0"/>
                            <a:pathLst>
                              <a:path w="3231522">
                                <a:moveTo>
                                  <a:pt x="0" y="0"/>
                                </a:moveTo>
                                <a:lnTo>
                                  <a:pt x="3231522" y="0"/>
                                </a:lnTo>
                              </a:path>
                            </a:pathLst>
                          </a:custGeom>
                          <a:noFill/>
                          <a:ln w="6091" cap="flat">
                            <a:solidFill>
                              <a:srgbClr val="000000"/>
                            </a:solidFill>
                            <a:prstDash val="solid"/>
                          </a:ln>
                        </wps:spPr>
                        <wps:bodyPr vertOverflow="overflow" horzOverflow="overflow" vert="horz" lIns="91440" tIns="45720" rIns="91440" bIns="45720" anchor="t"/>
                      </wps:wsp>
                      <wps:wsp>
                        <wps:cNvPr id="3191" name="Shape 3191"/>
                        <wps:cNvSpPr/>
                        <wps:spPr>
                          <a:xfrm>
                            <a:off x="4675246" y="0"/>
                            <a:ext cx="0" cy="6040"/>
                          </a:xfrm>
                          <a:custGeom>
                            <a:avLst/>
                            <a:gdLst/>
                            <a:ahLst/>
                            <a:cxnLst/>
                            <a:rect l="0" t="0" r="0" b="0"/>
                            <a:pathLst>
                              <a:path h="6040">
                                <a:moveTo>
                                  <a:pt x="0" y="604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192" name="Shape 3192"/>
                        <wps:cNvSpPr/>
                        <wps:spPr>
                          <a:xfrm>
                            <a:off x="4678291" y="3045"/>
                            <a:ext cx="1378177" cy="0"/>
                          </a:xfrm>
                          <a:custGeom>
                            <a:avLst/>
                            <a:gdLst/>
                            <a:ahLst/>
                            <a:cxnLst/>
                            <a:rect l="0" t="0" r="0" b="0"/>
                            <a:pathLst>
                              <a:path w="1378177">
                                <a:moveTo>
                                  <a:pt x="0" y="0"/>
                                </a:moveTo>
                                <a:lnTo>
                                  <a:pt x="1378177" y="0"/>
                                </a:lnTo>
                              </a:path>
                            </a:pathLst>
                          </a:custGeom>
                          <a:noFill/>
                          <a:ln w="6091" cap="flat">
                            <a:solidFill>
                              <a:srgbClr val="000000"/>
                            </a:solidFill>
                            <a:prstDash val="solid"/>
                          </a:ln>
                        </wps:spPr>
                        <wps:bodyPr vertOverflow="overflow" horzOverflow="overflow" vert="horz" lIns="91440" tIns="45720" rIns="91440" bIns="45720" anchor="t"/>
                      </wps:wsp>
                      <wps:wsp>
                        <wps:cNvPr id="3193" name="Shape 3193"/>
                        <wps:cNvSpPr/>
                        <wps:spPr>
                          <a:xfrm>
                            <a:off x="6059513" y="0"/>
                            <a:ext cx="0" cy="6040"/>
                          </a:xfrm>
                          <a:custGeom>
                            <a:avLst/>
                            <a:gdLst/>
                            <a:ahLst/>
                            <a:cxnLst/>
                            <a:rect l="0" t="0" r="0" b="0"/>
                            <a:pathLst>
                              <a:path h="6040">
                                <a:moveTo>
                                  <a:pt x="0" y="604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194" name="Shape 3194"/>
                        <wps:cNvSpPr/>
                        <wps:spPr>
                          <a:xfrm>
                            <a:off x="3045" y="6040"/>
                            <a:ext cx="0" cy="804219"/>
                          </a:xfrm>
                          <a:custGeom>
                            <a:avLst/>
                            <a:gdLst/>
                            <a:ahLst/>
                            <a:cxnLst/>
                            <a:rect l="0" t="0" r="0" b="0"/>
                            <a:pathLst>
                              <a:path h="804219">
                                <a:moveTo>
                                  <a:pt x="0" y="80421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95" name="Shape 3195"/>
                        <wps:cNvSpPr/>
                        <wps:spPr>
                          <a:xfrm>
                            <a:off x="1437633" y="6040"/>
                            <a:ext cx="0" cy="804219"/>
                          </a:xfrm>
                          <a:custGeom>
                            <a:avLst/>
                            <a:gdLst/>
                            <a:ahLst/>
                            <a:cxnLst/>
                            <a:rect l="0" t="0" r="0" b="0"/>
                            <a:pathLst>
                              <a:path h="804219">
                                <a:moveTo>
                                  <a:pt x="0" y="80421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196" name="Shape 3196"/>
                        <wps:cNvSpPr/>
                        <wps:spPr>
                          <a:xfrm>
                            <a:off x="4675246" y="6040"/>
                            <a:ext cx="0" cy="804219"/>
                          </a:xfrm>
                          <a:custGeom>
                            <a:avLst/>
                            <a:gdLst/>
                            <a:ahLst/>
                            <a:cxnLst/>
                            <a:rect l="0" t="0" r="0" b="0"/>
                            <a:pathLst>
                              <a:path h="804219">
                                <a:moveTo>
                                  <a:pt x="0" y="80421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197" name="Shape 3197"/>
                        <wps:cNvSpPr/>
                        <wps:spPr>
                          <a:xfrm>
                            <a:off x="6059513" y="6040"/>
                            <a:ext cx="0" cy="804219"/>
                          </a:xfrm>
                          <a:custGeom>
                            <a:avLst/>
                            <a:gdLst/>
                            <a:ahLst/>
                            <a:cxnLst/>
                            <a:rect l="0" t="0" r="0" b="0"/>
                            <a:pathLst>
                              <a:path h="804219">
                                <a:moveTo>
                                  <a:pt x="0" y="804219"/>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198" name="Shape 3198"/>
                        <wps:cNvSpPr/>
                        <wps:spPr>
                          <a:xfrm>
                            <a:off x="0" y="813305"/>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199" name="Shape 3199"/>
                        <wps:cNvSpPr/>
                        <wps:spPr>
                          <a:xfrm>
                            <a:off x="6090" y="813305"/>
                            <a:ext cx="1428420" cy="0"/>
                          </a:xfrm>
                          <a:custGeom>
                            <a:avLst/>
                            <a:gdLst/>
                            <a:ahLst/>
                            <a:cxnLst/>
                            <a:rect l="0" t="0" r="0" b="0"/>
                            <a:pathLst>
                              <a:path w="1428420">
                                <a:moveTo>
                                  <a:pt x="0" y="0"/>
                                </a:moveTo>
                                <a:lnTo>
                                  <a:pt x="1428420" y="0"/>
                                </a:lnTo>
                              </a:path>
                            </a:pathLst>
                          </a:custGeom>
                          <a:noFill/>
                          <a:ln w="6089" cap="flat">
                            <a:solidFill>
                              <a:srgbClr val="000000"/>
                            </a:solidFill>
                            <a:prstDash val="solid"/>
                          </a:ln>
                        </wps:spPr>
                        <wps:bodyPr vertOverflow="overflow" horzOverflow="overflow" vert="horz" lIns="91440" tIns="45720" rIns="91440" bIns="45720" anchor="t"/>
                      </wps:wsp>
                      <wps:wsp>
                        <wps:cNvPr id="3200" name="Shape 3200"/>
                        <wps:cNvSpPr/>
                        <wps:spPr>
                          <a:xfrm>
                            <a:off x="1434588" y="813305"/>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201" name="Shape 3201"/>
                        <wps:cNvSpPr/>
                        <wps:spPr>
                          <a:xfrm>
                            <a:off x="1440679" y="813305"/>
                            <a:ext cx="3231522" cy="0"/>
                          </a:xfrm>
                          <a:custGeom>
                            <a:avLst/>
                            <a:gdLst/>
                            <a:ahLst/>
                            <a:cxnLst/>
                            <a:rect l="0" t="0" r="0" b="0"/>
                            <a:pathLst>
                              <a:path w="3231522">
                                <a:moveTo>
                                  <a:pt x="0" y="0"/>
                                </a:moveTo>
                                <a:lnTo>
                                  <a:pt x="3231522" y="0"/>
                                </a:lnTo>
                              </a:path>
                            </a:pathLst>
                          </a:custGeom>
                          <a:noFill/>
                          <a:ln w="6089" cap="flat">
                            <a:solidFill>
                              <a:srgbClr val="000000"/>
                            </a:solidFill>
                            <a:prstDash val="solid"/>
                          </a:ln>
                        </wps:spPr>
                        <wps:bodyPr vertOverflow="overflow" horzOverflow="overflow" vert="horz" lIns="91440" tIns="45720" rIns="91440" bIns="45720" anchor="t"/>
                      </wps:wsp>
                      <wps:wsp>
                        <wps:cNvPr id="3202" name="Shape 3202"/>
                        <wps:cNvSpPr/>
                        <wps:spPr>
                          <a:xfrm>
                            <a:off x="4675246" y="810260"/>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203" name="Shape 3203"/>
                        <wps:cNvSpPr/>
                        <wps:spPr>
                          <a:xfrm>
                            <a:off x="4678291" y="813305"/>
                            <a:ext cx="1378177" cy="0"/>
                          </a:xfrm>
                          <a:custGeom>
                            <a:avLst/>
                            <a:gdLst/>
                            <a:ahLst/>
                            <a:cxnLst/>
                            <a:rect l="0" t="0" r="0" b="0"/>
                            <a:pathLst>
                              <a:path w="1378177">
                                <a:moveTo>
                                  <a:pt x="0" y="0"/>
                                </a:moveTo>
                                <a:lnTo>
                                  <a:pt x="1378177" y="0"/>
                                </a:lnTo>
                              </a:path>
                            </a:pathLst>
                          </a:custGeom>
                          <a:noFill/>
                          <a:ln w="6089" cap="flat">
                            <a:solidFill>
                              <a:srgbClr val="000000"/>
                            </a:solidFill>
                            <a:prstDash val="solid"/>
                          </a:ln>
                        </wps:spPr>
                        <wps:bodyPr vertOverflow="overflow" horzOverflow="overflow" vert="horz" lIns="91440" tIns="45720" rIns="91440" bIns="45720" anchor="t"/>
                      </wps:wsp>
                      <wps:wsp>
                        <wps:cNvPr id="3204" name="Shape 3204"/>
                        <wps:cNvSpPr/>
                        <wps:spPr>
                          <a:xfrm>
                            <a:off x="6056468" y="813305"/>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205" name="Shape 3205"/>
                        <wps:cNvSpPr/>
                        <wps:spPr>
                          <a:xfrm>
                            <a:off x="3045" y="816350"/>
                            <a:ext cx="0" cy="796302"/>
                          </a:xfrm>
                          <a:custGeom>
                            <a:avLst/>
                            <a:gdLst/>
                            <a:ahLst/>
                            <a:cxnLst/>
                            <a:rect l="0" t="0" r="0" b="0"/>
                            <a:pathLst>
                              <a:path h="796302">
                                <a:moveTo>
                                  <a:pt x="0" y="79630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206" name="Shape 3206"/>
                        <wps:cNvSpPr/>
                        <wps:spPr>
                          <a:xfrm>
                            <a:off x="0" y="1615699"/>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207" name="Shape 3207"/>
                        <wps:cNvSpPr/>
                        <wps:spPr>
                          <a:xfrm>
                            <a:off x="6090" y="1615699"/>
                            <a:ext cx="1428420" cy="0"/>
                          </a:xfrm>
                          <a:custGeom>
                            <a:avLst/>
                            <a:gdLst/>
                            <a:ahLst/>
                            <a:cxnLst/>
                            <a:rect l="0" t="0" r="0" b="0"/>
                            <a:pathLst>
                              <a:path w="1428420">
                                <a:moveTo>
                                  <a:pt x="0" y="0"/>
                                </a:moveTo>
                                <a:lnTo>
                                  <a:pt x="1428420" y="0"/>
                                </a:lnTo>
                              </a:path>
                            </a:pathLst>
                          </a:custGeom>
                          <a:noFill/>
                          <a:ln w="6089" cap="flat">
                            <a:solidFill>
                              <a:srgbClr val="000000"/>
                            </a:solidFill>
                            <a:prstDash val="solid"/>
                          </a:ln>
                        </wps:spPr>
                        <wps:bodyPr vertOverflow="overflow" horzOverflow="overflow" vert="horz" lIns="91440" tIns="45720" rIns="91440" bIns="45720" anchor="t"/>
                      </wps:wsp>
                      <wps:wsp>
                        <wps:cNvPr id="3208" name="Shape 3208"/>
                        <wps:cNvSpPr/>
                        <wps:spPr>
                          <a:xfrm>
                            <a:off x="1437633" y="816350"/>
                            <a:ext cx="0" cy="796302"/>
                          </a:xfrm>
                          <a:custGeom>
                            <a:avLst/>
                            <a:gdLst/>
                            <a:ahLst/>
                            <a:cxnLst/>
                            <a:rect l="0" t="0" r="0" b="0"/>
                            <a:pathLst>
                              <a:path h="796302">
                                <a:moveTo>
                                  <a:pt x="0" y="79630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209" name="Shape 3209"/>
                        <wps:cNvSpPr/>
                        <wps:spPr>
                          <a:xfrm>
                            <a:off x="1434588" y="1615699"/>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210" name="Shape 3210"/>
                        <wps:cNvSpPr/>
                        <wps:spPr>
                          <a:xfrm>
                            <a:off x="1440679" y="1615699"/>
                            <a:ext cx="3231522" cy="0"/>
                          </a:xfrm>
                          <a:custGeom>
                            <a:avLst/>
                            <a:gdLst/>
                            <a:ahLst/>
                            <a:cxnLst/>
                            <a:rect l="0" t="0" r="0" b="0"/>
                            <a:pathLst>
                              <a:path w="3231522">
                                <a:moveTo>
                                  <a:pt x="0" y="0"/>
                                </a:moveTo>
                                <a:lnTo>
                                  <a:pt x="3231522" y="0"/>
                                </a:lnTo>
                              </a:path>
                            </a:pathLst>
                          </a:custGeom>
                          <a:noFill/>
                          <a:ln w="6089" cap="flat">
                            <a:solidFill>
                              <a:srgbClr val="000000"/>
                            </a:solidFill>
                            <a:prstDash val="solid"/>
                          </a:ln>
                        </wps:spPr>
                        <wps:bodyPr vertOverflow="overflow" horzOverflow="overflow" vert="horz" lIns="91440" tIns="45720" rIns="91440" bIns="45720" anchor="t"/>
                      </wps:wsp>
                      <wps:wsp>
                        <wps:cNvPr id="3211" name="Shape 3211"/>
                        <wps:cNvSpPr/>
                        <wps:spPr>
                          <a:xfrm>
                            <a:off x="4675246" y="816350"/>
                            <a:ext cx="0" cy="796302"/>
                          </a:xfrm>
                          <a:custGeom>
                            <a:avLst/>
                            <a:gdLst/>
                            <a:ahLst/>
                            <a:cxnLst/>
                            <a:rect l="0" t="0" r="0" b="0"/>
                            <a:pathLst>
                              <a:path h="796302">
                                <a:moveTo>
                                  <a:pt x="0" y="796302"/>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212" name="Shape 3212"/>
                        <wps:cNvSpPr/>
                        <wps:spPr>
                          <a:xfrm>
                            <a:off x="4675246" y="1612654"/>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213" name="Shape 3213"/>
                        <wps:cNvSpPr/>
                        <wps:spPr>
                          <a:xfrm>
                            <a:off x="4678291" y="1615699"/>
                            <a:ext cx="1378177" cy="0"/>
                          </a:xfrm>
                          <a:custGeom>
                            <a:avLst/>
                            <a:gdLst/>
                            <a:ahLst/>
                            <a:cxnLst/>
                            <a:rect l="0" t="0" r="0" b="0"/>
                            <a:pathLst>
                              <a:path w="1378177">
                                <a:moveTo>
                                  <a:pt x="0" y="0"/>
                                </a:moveTo>
                                <a:lnTo>
                                  <a:pt x="1378177" y="0"/>
                                </a:lnTo>
                              </a:path>
                            </a:pathLst>
                          </a:custGeom>
                          <a:noFill/>
                          <a:ln w="6089" cap="flat">
                            <a:solidFill>
                              <a:srgbClr val="000000"/>
                            </a:solidFill>
                            <a:prstDash val="solid"/>
                          </a:ln>
                        </wps:spPr>
                        <wps:bodyPr vertOverflow="overflow" horzOverflow="overflow" vert="horz" lIns="91440" tIns="45720" rIns="91440" bIns="45720" anchor="t"/>
                      </wps:wsp>
                      <wps:wsp>
                        <wps:cNvPr id="3214" name="Shape 3214"/>
                        <wps:cNvSpPr/>
                        <wps:spPr>
                          <a:xfrm>
                            <a:off x="6059513" y="816350"/>
                            <a:ext cx="0" cy="796302"/>
                          </a:xfrm>
                          <a:custGeom>
                            <a:avLst/>
                            <a:gdLst/>
                            <a:ahLst/>
                            <a:cxnLst/>
                            <a:rect l="0" t="0" r="0" b="0"/>
                            <a:pathLst>
                              <a:path h="796302">
                                <a:moveTo>
                                  <a:pt x="0" y="79630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215" name="Shape 3215"/>
                        <wps:cNvSpPr/>
                        <wps:spPr>
                          <a:xfrm>
                            <a:off x="6056468" y="1615699"/>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534C16" id="drawingObject3186" o:spid="_x0000_s1026" style="position:absolute;margin-left:75.05pt;margin-top:32.15pt;width:477.35pt;height:127.45pt;z-index:-251698688;mso-position-horizontal-relative:page" coordsize="60625,1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" o:allowincell="f">
                <v:shape id="Shape 3187" o:spid="_x0000_s1027" style="position:absolute;left:30;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" path="m,6040l,e" filled="f" strokeweight=".16917mm">
                  <v:path arrowok="t" textboxrect="0,0,0,6040"/>
                </v:shape>
                <v:shape id="Shape 3188" o:spid="_x0000_s1028" style="position:absolute;left:60;top:30;width:14285;height:0;visibility:visible;mso-wrap-style:square;v-text-anchor:top" coordsize="142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" path="m,l1428420,e" filled="f" strokeweight=".16919mm">
                  <v:path arrowok="t" textboxrect="0,0,1428420,0"/>
                </v:shape>
                <v:shape id="Shape 3189" o:spid="_x0000_s1029" style="position:absolute;left:14376;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" path="m,6040l,e" filled="f" strokeweight=".16917mm">
                  <v:path arrowok="t" textboxrect="0,0,0,6040"/>
                </v:shape>
                <v:shape id="Shape 3190" o:spid="_x0000_s1030" style="position:absolute;left:14406;top:30;width:32316;height:0;visibility:visible;mso-wrap-style:square;v-text-anchor:top" coordsize="323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" path="m,l3231522,e" filled="f" strokeweight=".16919mm">
                  <v:path arrowok="t" textboxrect="0,0,3231522,0"/>
                </v:shape>
                <v:shape id="Shape 3191" o:spid="_x0000_s1031" style="position:absolute;left:46752;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" path="m,6040l,e" filled="f" strokeweight=".16914mm">
                  <v:path arrowok="t" textboxrect="0,0,0,6040"/>
                </v:shape>
                <v:shape id="Shape 3192" o:spid="_x0000_s1032" style="position:absolute;left:46782;top:30;width:13782;height:0;visibility:visible;mso-wrap-style:square;v-text-anchor:top" coordsize="137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" path="m,l1378177,e" filled="f" strokeweight=".16919mm">
                  <v:path arrowok="t" textboxrect="0,0,1378177,0"/>
                </v:shape>
                <v:shape id="Shape 3193" o:spid="_x0000_s1033" style="position:absolute;left:60595;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" path="m,6040l,e" filled="f" strokeweight=".16919mm">
                  <v:path arrowok="t" textboxrect="0,0,0,6040"/>
                </v:shape>
                <v:shape id="Shape 3194" o:spid="_x0000_s1034" style="position:absolute;left:30;top:60;width:0;height:8042;visibility:visible;mso-wrap-style:square;v-text-anchor:top" coordsize="0,8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" path="m,804219l,e" filled="f" strokeweight=".16917mm">
                  <v:path arrowok="t" textboxrect="0,0,0,804219"/>
                </v:shape>
                <v:shape id="Shape 3195" o:spid="_x0000_s1035" style="position:absolute;left:14376;top:60;width:0;height:8042;visibility:visible;mso-wrap-style:square;v-text-anchor:top" coordsize="0,8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" path="m,804219l,e" filled="f" strokeweight=".16917mm">
                  <v:path arrowok="t" textboxrect="0,0,0,804219"/>
                </v:shape>
                <v:shape id="Shape 3196" o:spid="_x0000_s1036" style="position:absolute;left:46752;top:60;width:0;height:8042;visibility:visible;mso-wrap-style:square;v-text-anchor:top" coordsize="0,8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" path="m,804219l,e" filled="f" strokeweight=".16914mm">
                  <v:path arrowok="t" textboxrect="0,0,0,804219"/>
                </v:shape>
                <v:shape id="Shape 3197" o:spid="_x0000_s1037" style="position:absolute;left:60595;top:60;width:0;height:8042;visibility:visible;mso-wrap-style:square;v-text-anchor:top" coordsize="0,8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" path="m,804219l,e" filled="f" strokeweight=".16919mm">
                  <v:path arrowok="t" textboxrect="0,0,0,804219"/>
                </v:shape>
                <v:shape id="Shape 3198" o:spid="_x0000_s1038" style="position:absolute;top:8133;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" path="m,l6090,e" filled="f" strokeweight=".16914mm">
                  <v:path arrowok="t" textboxrect="0,0,6090,0"/>
                </v:shape>
                <v:shape id="Shape 3199" o:spid="_x0000_s1039" style="position:absolute;left:60;top:8133;width:14285;height:0;visibility:visible;mso-wrap-style:square;v-text-anchor:top" coordsize="142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" path="m,l1428420,e" filled="f" strokeweight=".16914mm">
                  <v:path arrowok="t" textboxrect="0,0,1428420,0"/>
                </v:shape>
                <v:shape id="Shape 3200" o:spid="_x0000_s1040" style="position:absolute;left:14345;top:8133;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" path="m,l6090,e" filled="f" strokeweight=".16914mm">
                  <v:path arrowok="t" textboxrect="0,0,6090,0"/>
                </v:shape>
                <v:shape id="Shape 3201" o:spid="_x0000_s1041" style="position:absolute;left:14406;top:8133;width:32316;height:0;visibility:visible;mso-wrap-style:square;v-text-anchor:top" coordsize="323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" path="m,l3231522,e" filled="f" strokeweight=".16914mm">
                  <v:path arrowok="t" textboxrect="0,0,3231522,0"/>
                </v:shape>
                <v:shape id="Shape 3202" o:spid="_x0000_s1042" style="position:absolute;left:46752;top:8102;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" path="m,6089l,e" filled="f" strokeweight=".16914mm">
                  <v:path arrowok="t" textboxrect="0,0,0,6089"/>
                </v:shape>
                <v:shape id="Shape 3203" o:spid="_x0000_s1043" style="position:absolute;left:46782;top:8133;width:13782;height:0;visibility:visible;mso-wrap-style:square;v-text-anchor:top" coordsize="137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" path="m,l1378177,e" filled="f" strokeweight=".16914mm">
                  <v:path arrowok="t" textboxrect="0,0,1378177,0"/>
                </v:shape>
                <v:shape id="Shape 3204" o:spid="_x0000_s1044" style="position:absolute;left:60564;top:8133;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" path="m,l6091,e" filled="f" strokeweight=".16914mm">
                  <v:path arrowok="t" textboxrect="0,0,6091,0"/>
                </v:shape>
                <v:shape id="Shape 3205" o:spid="_x0000_s1045" style="position:absolute;left:30;top:8163;width:0;height:7963;visibility:visible;mso-wrap-style:square;v-text-anchor:top" coordsize="0,79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" path="m,796302l,e" filled="f" strokeweight=".16917mm">
                  <v:path arrowok="t" textboxrect="0,0,0,796302"/>
                </v:shape>
                <v:shape id="Shape 3206" o:spid="_x0000_s1046" style="position:absolute;top:16156;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" path="m,l6090,e" filled="f" strokeweight=".16914mm">
                  <v:path arrowok="t" textboxrect="0,0,6090,0"/>
                </v:shape>
                <v:shape id="Shape 3207" o:spid="_x0000_s1047" style="position:absolute;left:60;top:16156;width:14285;height:0;visibility:visible;mso-wrap-style:square;v-text-anchor:top" coordsize="142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" path="m,l1428420,e" filled="f" strokeweight=".16914mm">
                  <v:path arrowok="t" textboxrect="0,0,1428420,0"/>
                </v:shape>
                <v:shape id="Shape 3208" o:spid="_x0000_s1048" style="position:absolute;left:14376;top:8163;width:0;height:7963;visibility:visible;mso-wrap-style:square;v-text-anchor:top" coordsize="0,79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" path="m,796302l,e" filled="f" strokeweight=".16917mm">
                  <v:path arrowok="t" textboxrect="0,0,0,796302"/>
                </v:shape>
                <v:shape id="Shape 3209" o:spid="_x0000_s1049" style="position:absolute;left:14345;top:16156;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" path="m,l6090,e" filled="f" strokeweight=".16914mm">
                  <v:path arrowok="t" textboxrect="0,0,6090,0"/>
                </v:shape>
                <v:shape id="Shape 3210" o:spid="_x0000_s1050" style="position:absolute;left:14406;top:16156;width:32316;height:0;visibility:visible;mso-wrap-style:square;v-text-anchor:top" coordsize="323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" path="m,l3231522,e" filled="f" strokeweight=".16914mm">
                  <v:path arrowok="t" textboxrect="0,0,3231522,0"/>
                </v:shape>
                <v:shape id="Shape 3211" o:spid="_x0000_s1051" style="position:absolute;left:46752;top:8163;width:0;height:7963;visibility:visible;mso-wrap-style:square;v-text-anchor:top" coordsize="0,79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" path="m,796302l,e" filled="f" strokeweight=".16914mm">
                  <v:path arrowok="t" textboxrect="0,0,0,796302"/>
                </v:shape>
                <v:shape id="Shape 3212" o:spid="_x0000_s1052" style="position:absolute;left:46752;top:16126;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" path="m,6089l,e" filled="f" strokeweight=".16914mm">
                  <v:path arrowok="t" textboxrect="0,0,0,6089"/>
                </v:shape>
                <v:shape id="Shape 3213" o:spid="_x0000_s1053" style="position:absolute;left:46782;top:16156;width:13782;height:0;visibility:visible;mso-wrap-style:square;v-text-anchor:top" coordsize="137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" path="m,l1378177,e" filled="f" strokeweight=".16914mm">
                  <v:path arrowok="t" textboxrect="0,0,1378177,0"/>
                </v:shape>
                <v:shape id="Shape 3214" o:spid="_x0000_s1054" style="position:absolute;left:60595;top:8163;width:0;height:7963;visibility:visible;mso-wrap-style:square;v-text-anchor:top" coordsize="0,79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" path="m,796302l,e" filled="f" strokeweight=".16919mm">
                  <v:path arrowok="t" textboxrect="0,0,0,796302"/>
                </v:shape>
                <v:shape id="Shape 3215" o:spid="_x0000_s1055" style="position:absolute;left:60564;top:16156;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28"/>
          <w:szCs w:val="28"/>
        </w:rPr>
        <w:t>145</w:t>
      </w:r>
    </w:p>
    <w:p w:rsidR="00BB3676" w:rsidRDefault="00BB3676">
      <w:pPr>
        <w:spacing w:after="88" w:line="240" w:lineRule="exact"/>
        <w:rPr>
          <w:rFonts w:ascii="Times New Roman" w:eastAsia="Times New Roman" w:hAnsi="Times New Roman" w:cs="Times New Roman"/>
          <w:sz w:val="24"/>
          <w:szCs w:val="24"/>
        </w:rPr>
      </w:pPr>
    </w:p>
    <w:p w:rsidR="00BB3676" w:rsidRDefault="00BB3676">
      <w:pPr>
        <w:sectPr w:rsidR="00BB3676">
          <w:pgSz w:w="11900" w:h="16840"/>
          <w:pgMar w:top="734" w:right="765" w:bottom="0" w:left="1499" w:header="0" w:footer="0" w:gutter="0"/>
          <w:cols w:space="708"/>
        </w:sectPr>
      </w:pPr>
    </w:p>
    <w:p w:rsidR="00BB3676" w:rsidRDefault="00BB3676">
      <w:pPr>
        <w:spacing w:after="15" w:line="240" w:lineRule="exact"/>
        <w:rPr>
          <w:sz w:val="24"/>
          <w:szCs w:val="24"/>
        </w:rPr>
      </w:pPr>
    </w:p>
    <w:p w:rsidR="00BB3676" w:rsidRDefault="00504E64">
      <w:pPr>
        <w:widowControl w:val="0"/>
        <w:spacing w:line="239" w:lineRule="auto"/>
        <w:ind w:left="142"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 пункта административного регламента</w:t>
      </w:r>
    </w:p>
    <w:p w:rsidR="00BB3676" w:rsidRDefault="00504E64">
      <w:pPr>
        <w:spacing w:after="22" w:line="240" w:lineRule="exact"/>
        <w:rPr>
          <w:rFonts w:ascii="Times New Roman" w:eastAsia="Times New Roman" w:hAnsi="Times New Roman" w:cs="Times New Roman"/>
          <w:sz w:val="24"/>
          <w:szCs w:val="24"/>
        </w:rPr>
      </w:pPr>
      <w:r>
        <w:br w:type="column"/>
      </w:r>
    </w:p>
    <w:p w:rsidR="00BB3676" w:rsidRDefault="00504E64">
      <w:pPr>
        <w:widowControl w:val="0"/>
        <w:spacing w:line="241" w:lineRule="auto"/>
        <w:ind w:left="489" w:right="181" w:firstLine="122"/>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основания для отказа в предоставлении государственной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6" w:line="240" w:lineRule="exact"/>
        <w:rPr>
          <w:rFonts w:ascii="Times New Roman" w:eastAsia="Times New Roman" w:hAnsi="Times New Roman" w:cs="Times New Roman"/>
          <w:sz w:val="24"/>
          <w:szCs w:val="24"/>
        </w:rPr>
      </w:pPr>
    </w:p>
    <w:p w:rsidR="00BB3676" w:rsidRDefault="00504E64">
      <w:pPr>
        <w:widowControl w:val="0"/>
        <w:spacing w:line="238" w:lineRule="auto"/>
        <w:ind w:left="719" w:right="-54" w:hanging="719"/>
        <w:rPr>
          <w:rFonts w:ascii="Times New Roman" w:eastAsia="Times New Roman" w:hAnsi="Times New Roman" w:cs="Times New Roman"/>
          <w:color w:val="000000"/>
        </w:rPr>
      </w:pPr>
      <w:r>
        <w:rPr>
          <w:rFonts w:ascii="Times New Roman" w:eastAsia="Times New Roman" w:hAnsi="Times New Roman" w:cs="Times New Roman"/>
          <w:color w:val="000000"/>
        </w:rPr>
        <w:t>отсутствие в Государственной информационной системе огосударственных и</w:t>
      </w:r>
    </w:p>
    <w:p w:rsidR="00BB3676" w:rsidRDefault="00504E64">
      <w:pPr>
        <w:widowControl w:val="0"/>
        <w:spacing w:line="240" w:lineRule="auto"/>
        <w:ind w:right="169"/>
        <w:rPr>
          <w:rFonts w:ascii="Times New Roman" w:eastAsia="Times New Roman" w:hAnsi="Times New Roman" w:cs="Times New Roman"/>
          <w:color w:val="000000"/>
        </w:rPr>
      </w:pPr>
      <w:r>
        <w:rPr>
          <w:rFonts w:ascii="Times New Roman" w:eastAsia="Times New Roman" w:hAnsi="Times New Roman" w:cs="Times New Roman"/>
          <w:color w:val="000000"/>
        </w:rPr>
        <w:t>муниципальных платежах сведений об оплате государственной пошлины</w:t>
      </w:r>
    </w:p>
    <w:p w:rsidR="00BB3676" w:rsidRDefault="00504E64">
      <w:pPr>
        <w:widowControl w:val="0"/>
        <w:spacing w:line="239" w:lineRule="auto"/>
        <w:ind w:right="234"/>
        <w:jc w:val="center"/>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Разъяснение причин отказа в предоставлении государственной услуги</w:t>
      </w:r>
    </w:p>
    <w:p w:rsidR="00BB3676" w:rsidRDefault="00BB3676">
      <w:pPr>
        <w:sectPr w:rsidR="00BB3676">
          <w:type w:val="continuous"/>
          <w:pgSz w:w="11900" w:h="16840"/>
          <w:pgMar w:top="734" w:right="765" w:bottom="0" w:left="1499" w:header="0" w:footer="0" w:gutter="0"/>
          <w:cols w:num="3" w:space="708" w:equalWidth="0">
            <w:col w:w="1995" w:space="275"/>
            <w:col w:w="4560" w:space="598"/>
            <w:col w:w="2206" w:space="0"/>
          </w:cols>
        </w:sectPr>
      </w:pPr>
    </w:p>
    <w:p w:rsidR="00BB3676" w:rsidRDefault="00BB3676">
      <w:pPr>
        <w:spacing w:line="240" w:lineRule="exact"/>
        <w:rPr>
          <w:sz w:val="24"/>
          <w:szCs w:val="24"/>
        </w:rPr>
      </w:pPr>
    </w:p>
    <w:p w:rsidR="00BB3676" w:rsidRDefault="00BB3676">
      <w:pPr>
        <w:spacing w:after="8" w:line="220" w:lineRule="exact"/>
      </w:pPr>
    </w:p>
    <w:p w:rsidR="00BB3676" w:rsidRDefault="00504E64">
      <w:pPr>
        <w:widowControl w:val="0"/>
        <w:spacing w:line="240"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Разъяснение причин отказа: _______________________________________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spacing w:line="240" w:lineRule="auto"/>
        <w:ind w:left="7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Дополнительная информация:______________________________________</w:t>
      </w:r>
    </w:p>
    <w:p w:rsidR="00BB3676" w:rsidRDefault="00BB3676">
      <w:pPr>
        <w:spacing w:after="90" w:line="240" w:lineRule="exact"/>
        <w:rPr>
          <w:rFonts w:ascii="Times New Roman" w:eastAsia="Times New Roman" w:hAnsi="Times New Roman" w:cs="Times New Roman"/>
          <w:sz w:val="24"/>
          <w:szCs w:val="24"/>
        </w:rPr>
      </w:pPr>
    </w:p>
    <w:p w:rsidR="00BB3676" w:rsidRDefault="00504E64">
      <w:pPr>
        <w:widowControl w:val="0"/>
        <w:tabs>
          <w:tab w:val="left" w:pos="2220"/>
          <w:tab w:val="left" w:pos="4544"/>
          <w:tab w:val="left" w:pos="5659"/>
          <w:tab w:val="left" w:pos="6643"/>
          <w:tab w:val="left" w:pos="8302"/>
        </w:tabs>
        <w:spacing w:line="239" w:lineRule="auto"/>
        <w:ind w:right="50"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 вправе повторно обратиться в уполномоченный орган с заявлением о предоставлении</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услуги</w:t>
      </w:r>
      <w:r>
        <w:rPr>
          <w:rFonts w:ascii="Times New Roman" w:eastAsia="Times New Roman" w:hAnsi="Times New Roman" w:cs="Times New Roman"/>
          <w:color w:val="000000"/>
          <w:sz w:val="28"/>
          <w:szCs w:val="28"/>
        </w:rPr>
        <w:tab/>
        <w:t>после</w:t>
      </w:r>
      <w:r>
        <w:rPr>
          <w:rFonts w:ascii="Times New Roman" w:eastAsia="Times New Roman" w:hAnsi="Times New Roman" w:cs="Times New Roman"/>
          <w:color w:val="000000"/>
          <w:sz w:val="28"/>
          <w:szCs w:val="28"/>
        </w:rPr>
        <w:tab/>
        <w:t>устранения</w:t>
      </w:r>
      <w:r>
        <w:rPr>
          <w:rFonts w:ascii="Times New Roman" w:eastAsia="Times New Roman" w:hAnsi="Times New Roman" w:cs="Times New Roman"/>
          <w:color w:val="000000"/>
          <w:sz w:val="28"/>
          <w:szCs w:val="28"/>
        </w:rPr>
        <w:tab/>
        <w:t>указанных нарушений.</w:t>
      </w:r>
    </w:p>
    <w:p w:rsidR="00BB3676" w:rsidRDefault="00504E64">
      <w:pPr>
        <w:widowControl w:val="0"/>
        <w:spacing w:line="239" w:lineRule="auto"/>
        <w:ind w:right="-67" w:firstLine="71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3632" behindDoc="1" locked="0" layoutInCell="0" allowOverlap="1">
                <wp:simplePos x="0" y="0"/>
                <wp:positionH relativeFrom="page">
                  <wp:posOffset>4189470</wp:posOffset>
                </wp:positionH>
                <wp:positionV relativeFrom="paragraph">
                  <wp:posOffset>827046</wp:posOffset>
                </wp:positionV>
                <wp:extent cx="2828042" cy="626028"/>
                <wp:effectExtent l="0" t="0" r="0" b="0"/>
                <wp:wrapNone/>
                <wp:docPr id="3216" name="drawingObject3216"/>
                <wp:cNvGraphicFramePr/>
                <a:graphic xmlns:a="http://schemas.openxmlformats.org/drawingml/2006/main">
                  <a:graphicData uri="http://schemas.microsoft.com/office/word/2010/wordprocessingGroup">
                    <wpg:wgp>
                      <wpg:cNvGrpSpPr/>
                      <wpg:grpSpPr>
                        <a:xfrm>
                          <a:off x="0" y="0"/>
                          <a:ext cx="2828042" cy="626028"/>
                          <a:chOff x="0" y="0"/>
                          <a:chExt cx="2828042" cy="626028"/>
                        </a:xfrm>
                        <a:noFill/>
                      </wpg:grpSpPr>
                      <wps:wsp>
                        <wps:cNvPr id="3217" name="Shape 3217"/>
                        <wps:cNvSpPr/>
                        <wps:spPr>
                          <a:xfrm>
                            <a:off x="0" y="0"/>
                            <a:ext cx="0" cy="6038"/>
                          </a:xfrm>
                          <a:custGeom>
                            <a:avLst/>
                            <a:gdLst/>
                            <a:ahLst/>
                            <a:cxnLst/>
                            <a:rect l="0" t="0" r="0" b="0"/>
                            <a:pathLst>
                              <a:path h="6038">
                                <a:moveTo>
                                  <a:pt x="0" y="6038"/>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218" name="Shape 3218"/>
                        <wps:cNvSpPr/>
                        <wps:spPr>
                          <a:xfrm>
                            <a:off x="3044" y="3044"/>
                            <a:ext cx="2821951" cy="0"/>
                          </a:xfrm>
                          <a:custGeom>
                            <a:avLst/>
                            <a:gdLst/>
                            <a:ahLst/>
                            <a:cxnLst/>
                            <a:rect l="0" t="0" r="0" b="0"/>
                            <a:pathLst>
                              <a:path w="2821951">
                                <a:moveTo>
                                  <a:pt x="0" y="0"/>
                                </a:moveTo>
                                <a:lnTo>
                                  <a:pt x="2821951" y="0"/>
                                </a:lnTo>
                              </a:path>
                            </a:pathLst>
                          </a:custGeom>
                          <a:noFill/>
                          <a:ln w="6089" cap="flat">
                            <a:solidFill>
                              <a:srgbClr val="000000"/>
                            </a:solidFill>
                            <a:prstDash val="solid"/>
                          </a:ln>
                        </wps:spPr>
                        <wps:bodyPr vertOverflow="overflow" horzOverflow="overflow" vert="horz" lIns="91440" tIns="45720" rIns="91440" bIns="45720" anchor="t"/>
                      </wps:wsp>
                      <wps:wsp>
                        <wps:cNvPr id="3219" name="Shape 3219"/>
                        <wps:cNvSpPr/>
                        <wps:spPr>
                          <a:xfrm>
                            <a:off x="2828042" y="0"/>
                            <a:ext cx="0" cy="6038"/>
                          </a:xfrm>
                          <a:custGeom>
                            <a:avLst/>
                            <a:gdLst/>
                            <a:ahLst/>
                            <a:cxnLst/>
                            <a:rect l="0" t="0" r="0" b="0"/>
                            <a:pathLst>
                              <a:path h="6038">
                                <a:moveTo>
                                  <a:pt x="0" y="6038"/>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220" name="Shape 3220"/>
                        <wps:cNvSpPr/>
                        <wps:spPr>
                          <a:xfrm>
                            <a:off x="0" y="6038"/>
                            <a:ext cx="0" cy="613898"/>
                          </a:xfrm>
                          <a:custGeom>
                            <a:avLst/>
                            <a:gdLst/>
                            <a:ahLst/>
                            <a:cxnLst/>
                            <a:rect l="0" t="0" r="0" b="0"/>
                            <a:pathLst>
                              <a:path h="613898">
                                <a:moveTo>
                                  <a:pt x="0" y="613898"/>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221" name="Shape 3221"/>
                        <wps:cNvSpPr/>
                        <wps:spPr>
                          <a:xfrm>
                            <a:off x="0" y="619937"/>
                            <a:ext cx="0" cy="6090"/>
                          </a:xfrm>
                          <a:custGeom>
                            <a:avLst/>
                            <a:gdLst/>
                            <a:ahLst/>
                            <a:cxnLst/>
                            <a:rect l="0" t="0" r="0" b="0"/>
                            <a:pathLst>
                              <a:path h="6090">
                                <a:moveTo>
                                  <a:pt x="0" y="609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222" name="Shape 3222"/>
                        <wps:cNvSpPr/>
                        <wps:spPr>
                          <a:xfrm>
                            <a:off x="3044" y="622983"/>
                            <a:ext cx="2821951" cy="0"/>
                          </a:xfrm>
                          <a:custGeom>
                            <a:avLst/>
                            <a:gdLst/>
                            <a:ahLst/>
                            <a:cxnLst/>
                            <a:rect l="0" t="0" r="0" b="0"/>
                            <a:pathLst>
                              <a:path w="2821951">
                                <a:moveTo>
                                  <a:pt x="0" y="0"/>
                                </a:moveTo>
                                <a:lnTo>
                                  <a:pt x="2821951" y="0"/>
                                </a:lnTo>
                              </a:path>
                            </a:pathLst>
                          </a:custGeom>
                          <a:noFill/>
                          <a:ln w="6090" cap="flat">
                            <a:solidFill>
                              <a:srgbClr val="000000"/>
                            </a:solidFill>
                            <a:prstDash val="solid"/>
                          </a:ln>
                        </wps:spPr>
                        <wps:bodyPr vertOverflow="overflow" horzOverflow="overflow" vert="horz" lIns="91440" tIns="45720" rIns="91440" bIns="45720" anchor="t"/>
                      </wps:wsp>
                      <wps:wsp>
                        <wps:cNvPr id="3223" name="Shape 3223"/>
                        <wps:cNvSpPr/>
                        <wps:spPr>
                          <a:xfrm>
                            <a:off x="2828042" y="6038"/>
                            <a:ext cx="0" cy="613898"/>
                          </a:xfrm>
                          <a:custGeom>
                            <a:avLst/>
                            <a:gdLst/>
                            <a:ahLst/>
                            <a:cxnLst/>
                            <a:rect l="0" t="0" r="0" b="0"/>
                            <a:pathLst>
                              <a:path h="613898">
                                <a:moveTo>
                                  <a:pt x="0" y="613898"/>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224" name="Shape 3224"/>
                        <wps:cNvSpPr/>
                        <wps:spPr>
                          <a:xfrm>
                            <a:off x="2828042" y="619937"/>
                            <a:ext cx="0" cy="6090"/>
                          </a:xfrm>
                          <a:custGeom>
                            <a:avLst/>
                            <a:gdLst/>
                            <a:ahLst/>
                            <a:cxnLst/>
                            <a:rect l="0" t="0" r="0" b="0"/>
                            <a:pathLst>
                              <a:path h="6090">
                                <a:moveTo>
                                  <a:pt x="0" y="6090"/>
                                </a:moveTo>
                                <a:lnTo>
                                  <a:pt x="0"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99EAF7C" id="drawingObject3216" o:spid="_x0000_s1026" style="position:absolute;margin-left:329.9pt;margin-top:65.1pt;width:222.7pt;height:49.3pt;z-index:-251662848;mso-position-horizontal-relative:page" coordsize="28280,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" o:allowincell="f">
                <v:shape id="Shape 3217" o:spid="_x0000_s1027" style="position:absolute;width:0;height:60;visibility:visible;mso-wrap-style:square;v-text-anchor:top" coordsize="0,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" path="m,6038l,e" filled="f" strokeweight=".16914mm">
                  <v:path arrowok="t" textboxrect="0,0,0,6038"/>
                </v:shape>
                <v:shape id="Shape 3218" o:spid="_x0000_s1028" style="position:absolute;left:30;top:30;width:28219;height:0;visibility:visible;mso-wrap-style:square;v-text-anchor:top" coordsize="2821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" path="m,l2821951,e" filled="f" strokeweight=".16914mm">
                  <v:path arrowok="t" textboxrect="0,0,2821951,0"/>
                </v:shape>
                <v:shape id="Shape 3219" o:spid="_x0000_s1029" style="position:absolute;left:28280;width:0;height:60;visibility:visible;mso-wrap-style:square;v-text-anchor:top" coordsize="0,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" path="m,6038l,e" filled="f" strokeweight=".16914mm">
                  <v:path arrowok="t" textboxrect="0,0,0,6038"/>
                </v:shape>
                <v:shape id="Shape 3220" o:spid="_x0000_s1030" style="position:absolute;top:60;width:0;height:6139;visibility:visible;mso-wrap-style:square;v-text-anchor:top" coordsize="0,61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" path="m,613898l,e" filled="f" strokeweight=".16914mm">
                  <v:path arrowok="t" textboxrect="0,0,0,613898"/>
                </v:shape>
                <v:shape id="Shape 3221" o:spid="_x0000_s1031" style="position:absolute;top:6199;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" path="m,6090l,e" filled="f" strokeweight=".16914mm">
                  <v:path arrowok="t" textboxrect="0,0,0,6090"/>
                </v:shape>
                <v:shape id="Shape 3222" o:spid="_x0000_s1032" style="position:absolute;left:30;top:6229;width:28219;height:0;visibility:visible;mso-wrap-style:square;v-text-anchor:top" coordsize="2821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" path="m,l2821951,e" filled="f" strokeweight=".16917mm">
                  <v:path arrowok="t" textboxrect="0,0,2821951,0"/>
                </v:shape>
                <v:shape id="Shape 3223" o:spid="_x0000_s1033" style="position:absolute;left:28280;top:60;width:0;height:6139;visibility:visible;mso-wrap-style:square;v-text-anchor:top" coordsize="0,61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" path="m,613898l,e" filled="f" strokeweight=".16914mm">
                  <v:path arrowok="t" textboxrect="0,0,0,613898"/>
                </v:shape>
                <v:shape id="Shape 3224" o:spid="_x0000_s1034" style="position:absolute;left:28280;top:6199;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" path="m,6090l,e" filled="f" strokeweight=".16914mm">
                  <v:path arrowok="t" textboxrect="0,0,0,6090"/>
                </v:shape>
                <w10:wrap anchorx="page"/>
              </v:group>
            </w:pict>
          </mc:Fallback>
        </mc:AlternateContent>
      </w:r>
      <w:r>
        <w:rPr>
          <w:rFonts w:ascii="Times New Roman" w:eastAsia="Times New Roman" w:hAnsi="Times New Roman" w:cs="Times New Roman"/>
          <w:color w:val="000000"/>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80" w:lineRule="exact"/>
        <w:rPr>
          <w:rFonts w:ascii="Times New Roman" w:eastAsia="Times New Roman" w:hAnsi="Times New Roman" w:cs="Times New Roman"/>
          <w:sz w:val="18"/>
          <w:szCs w:val="18"/>
        </w:rPr>
      </w:pPr>
    </w:p>
    <w:p w:rsidR="00BB3676" w:rsidRDefault="00BB3676">
      <w:pPr>
        <w:sectPr w:rsidR="00BB3676">
          <w:type w:val="continuous"/>
          <w:pgSz w:w="11900" w:h="16840"/>
          <w:pgMar w:top="734" w:right="765" w:bottom="0" w:left="1499" w:header="0" w:footer="0" w:gutter="0"/>
          <w:cols w:space="708"/>
        </w:sectPr>
      </w:pPr>
    </w:p>
    <w:p w:rsidR="00BB3676" w:rsidRDefault="00504E64">
      <w:pPr>
        <w:widowControl w:val="0"/>
        <w:spacing w:before="7" w:line="286" w:lineRule="auto"/>
        <w:ind w:left="381" w:right="-64" w:hanging="5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6"/>
          <w:szCs w:val="26"/>
        </w:rPr>
        <w:lastRenderedPageBreak/>
        <w:t xml:space="preserve">___________________________________ </w:t>
      </w:r>
      <w:r>
        <w:rPr>
          <w:rFonts w:ascii="Times New Roman" w:eastAsia="Times New Roman" w:hAnsi="Times New Roman" w:cs="Times New Roman"/>
          <w:i/>
          <w:iCs/>
          <w:color w:val="000000"/>
          <w:sz w:val="18"/>
          <w:szCs w:val="18"/>
        </w:rPr>
        <w:t>Должность и ФИО руководителя органа исполнительной</w:t>
      </w:r>
    </w:p>
    <w:p w:rsidR="00BB3676" w:rsidRDefault="00504E64">
      <w:pPr>
        <w:widowControl w:val="0"/>
        <w:spacing w:line="240" w:lineRule="auto"/>
        <w:ind w:left="908" w:right="-20"/>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власти субъекта Российской Федерации</w:t>
      </w:r>
    </w:p>
    <w:p w:rsidR="00BB3676" w:rsidRDefault="00504E64">
      <w:pPr>
        <w:widowControl w:val="0"/>
        <w:spacing w:line="239" w:lineRule="auto"/>
        <w:ind w:left="-81" w:right="1701"/>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Сведения об электронной</w:t>
      </w:r>
    </w:p>
    <w:p w:rsidR="00BB3676" w:rsidRDefault="00504E64">
      <w:pPr>
        <w:widowControl w:val="0"/>
        <w:spacing w:line="240" w:lineRule="auto"/>
        <w:ind w:left="136" w:right="-20"/>
        <w:rPr>
          <w:rFonts w:ascii="Times New Roman" w:eastAsia="Times New Roman" w:hAnsi="Times New Roman" w:cs="Times New Roman"/>
          <w:color w:val="000000"/>
          <w:sz w:val="28"/>
          <w:szCs w:val="28"/>
        </w:rPr>
        <w:sectPr w:rsidR="00BB3676">
          <w:type w:val="continuous"/>
          <w:pgSz w:w="11900" w:h="16840"/>
          <w:pgMar w:top="734" w:right="765" w:bottom="0" w:left="1499" w:header="0" w:footer="0" w:gutter="0"/>
          <w:cols w:num="2" w:space="708" w:equalWidth="0">
            <w:col w:w="4874" w:space="1560"/>
            <w:col w:w="3201" w:space="0"/>
          </w:cols>
        </w:sectPr>
      </w:pPr>
      <w:r>
        <w:rPr>
          <w:rFonts w:ascii="Times New Roman" w:eastAsia="Times New Roman" w:hAnsi="Times New Roman" w:cs="Times New Roman"/>
          <w:color w:val="000000"/>
          <w:sz w:val="28"/>
          <w:szCs w:val="28"/>
        </w:rPr>
        <w:t>подписи</w:t>
      </w:r>
      <w:bookmarkEnd w:id="263"/>
    </w:p>
    <w:p w:rsidR="00BB3676" w:rsidRDefault="00504E64">
      <w:pPr>
        <w:widowControl w:val="0"/>
        <w:spacing w:line="240" w:lineRule="auto"/>
        <w:ind w:left="4635" w:right="-20"/>
        <w:rPr>
          <w:rFonts w:ascii="Times New Roman" w:eastAsia="Times New Roman" w:hAnsi="Times New Roman" w:cs="Times New Roman"/>
          <w:color w:val="000000"/>
          <w:sz w:val="28"/>
          <w:szCs w:val="28"/>
        </w:rPr>
      </w:pPr>
      <w:bookmarkStart w:id="264" w:name="_page_835_0"/>
      <w:r>
        <w:rPr>
          <w:rFonts w:ascii="Times New Roman" w:eastAsia="Times New Roman" w:hAnsi="Times New Roman" w:cs="Times New Roman"/>
          <w:color w:val="000000"/>
          <w:sz w:val="28"/>
          <w:szCs w:val="28"/>
        </w:rPr>
        <w:lastRenderedPageBreak/>
        <w:t>146</w:t>
      </w:r>
      <w:r>
        <w:rPr>
          <w:noProof/>
        </w:rPr>
        <mc:AlternateContent>
          <mc:Choice Requires="wps">
            <w:drawing>
              <wp:anchor distT="0" distB="0" distL="114300" distR="114300" simplePos="0" relativeHeight="251600384" behindDoc="1" locked="0" layoutInCell="0" allowOverlap="1">
                <wp:simplePos x="0" y="0"/>
                <wp:positionH relativeFrom="page">
                  <wp:posOffset>1557459</wp:posOffset>
                </wp:positionH>
                <wp:positionV relativeFrom="page">
                  <wp:posOffset>2432329</wp:posOffset>
                </wp:positionV>
                <wp:extent cx="4973720" cy="0"/>
                <wp:effectExtent l="0" t="0" r="0" b="0"/>
                <wp:wrapNone/>
                <wp:docPr id="3225" name="drawingObject3225"/>
                <wp:cNvGraphicFramePr/>
                <a:graphic xmlns:a="http://schemas.openxmlformats.org/drawingml/2006/main">
                  <a:graphicData uri="http://schemas.microsoft.com/office/word/2010/wordprocessingShape">
                    <wps:wsp>
                      <wps:cNvSpPr/>
                      <wps:spPr>
                        <a:xfrm>
                          <a:off x="0" y="0"/>
                          <a:ext cx="4973720" cy="0"/>
                        </a:xfrm>
                        <a:custGeom>
                          <a:avLst/>
                          <a:gdLst/>
                          <a:ahLst/>
                          <a:cxnLst/>
                          <a:rect l="0" t="0" r="0" b="0"/>
                          <a:pathLst>
                            <a:path w="4973720">
                              <a:moveTo>
                                <a:pt x="0" y="0"/>
                              </a:moveTo>
                              <a:lnTo>
                                <a:pt x="4973720" y="0"/>
                              </a:lnTo>
                            </a:path>
                          </a:pathLst>
                        </a:custGeom>
                        <a:noFill/>
                        <a:ln w="7125"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5A65D131" id="drawingObject3225" o:spid="_x0000_s1026" style="position:absolute;margin-left:122.65pt;margin-top:191.5pt;width:391.65pt;height:0;z-index:-251716096;visibility:visible;mso-wrap-style:square;mso-wrap-distance-left:9pt;mso-wrap-distance-top:0;mso-wrap-distance-right:9pt;mso-wrap-distance-bottom:0;mso-position-horizontal:absolute;mso-position-horizontal-relative:page;mso-position-vertical:absolute;mso-position-vertical-relative:page;v-text-anchor:top" coordsize="497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" o:allowincell="f" path="m,l4973720,e" filled="f" strokeweight=".19792mm">
                <v:path arrowok="t" textboxrect="0,0,4973720,0"/>
                <w10:wrap anchorx="page" anchory="page"/>
              </v:shape>
            </w:pict>
          </mc:Fallback>
        </mc:AlternateContent>
      </w:r>
      <w:r>
        <w:rPr>
          <w:noProof/>
        </w:rPr>
        <mc:AlternateContent>
          <mc:Choice Requires="wpg">
            <w:drawing>
              <wp:anchor distT="0" distB="0" distL="114300" distR="114300" simplePos="0" relativeHeight="251602432" behindDoc="1" locked="0" layoutInCell="0" allowOverlap="1">
                <wp:simplePos x="0" y="0"/>
                <wp:positionH relativeFrom="page">
                  <wp:posOffset>983324</wp:posOffset>
                </wp:positionH>
                <wp:positionV relativeFrom="page">
                  <wp:posOffset>5438132</wp:posOffset>
                </wp:positionV>
                <wp:extent cx="5863787" cy="0"/>
                <wp:effectExtent l="0" t="0" r="0" b="0"/>
                <wp:wrapNone/>
                <wp:docPr id="3226" name="drawingObject3226"/>
                <wp:cNvGraphicFramePr/>
                <a:graphic xmlns:a="http://schemas.openxmlformats.org/drawingml/2006/main">
                  <a:graphicData uri="http://schemas.microsoft.com/office/word/2010/wordprocessingGroup">
                    <wpg:wgp>
                      <wpg:cNvGrpSpPr/>
                      <wpg:grpSpPr>
                        <a:xfrm>
                          <a:off x="0" y="0"/>
                          <a:ext cx="5863787" cy="0"/>
                          <a:chOff x="0" y="0"/>
                          <a:chExt cx="5863787" cy="0"/>
                        </a:xfrm>
                        <a:noFill/>
                      </wpg:grpSpPr>
                      <wps:wsp>
                        <wps:cNvPr id="3227" name="Shape 3227"/>
                        <wps:cNvSpPr/>
                        <wps:spPr>
                          <a:xfrm>
                            <a:off x="0" y="0"/>
                            <a:ext cx="3374389" cy="0"/>
                          </a:xfrm>
                          <a:custGeom>
                            <a:avLst/>
                            <a:gdLst/>
                            <a:ahLst/>
                            <a:cxnLst/>
                            <a:rect l="0" t="0" r="0" b="0"/>
                            <a:pathLst>
                              <a:path w="3374389">
                                <a:moveTo>
                                  <a:pt x="0" y="0"/>
                                </a:moveTo>
                                <a:lnTo>
                                  <a:pt x="3374389" y="0"/>
                                </a:lnTo>
                              </a:path>
                            </a:pathLst>
                          </a:custGeom>
                          <a:noFill/>
                          <a:ln w="7125" cap="flat">
                            <a:solidFill>
                              <a:srgbClr val="000000"/>
                            </a:solidFill>
                            <a:prstDash val="solid"/>
                            <a:round/>
                          </a:ln>
                        </wps:spPr>
                        <wps:bodyPr vertOverflow="overflow" horzOverflow="overflow" vert="horz" lIns="91440" tIns="45720" rIns="91440" bIns="45720" anchor="t"/>
                      </wps:wsp>
                      <wps:wsp>
                        <wps:cNvPr id="3228" name="Shape 3228"/>
                        <wps:cNvSpPr/>
                        <wps:spPr>
                          <a:xfrm>
                            <a:off x="3377562" y="0"/>
                            <a:ext cx="2486225" cy="0"/>
                          </a:xfrm>
                          <a:custGeom>
                            <a:avLst/>
                            <a:gdLst/>
                            <a:ahLst/>
                            <a:cxnLst/>
                            <a:rect l="0" t="0" r="0" b="0"/>
                            <a:pathLst>
                              <a:path w="2486225">
                                <a:moveTo>
                                  <a:pt x="0" y="0"/>
                                </a:moveTo>
                                <a:lnTo>
                                  <a:pt x="2486225" y="0"/>
                                </a:lnTo>
                              </a:path>
                            </a:pathLst>
                          </a:custGeom>
                          <a:noFill/>
                          <a:ln w="7125"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7C9EAE67" id="drawingObject3226" o:spid="_x0000_s1026" style="position:absolute;margin-left:77.45pt;margin-top:428.2pt;width:461.7pt;height:0;z-index:-251714048;mso-position-horizontal-relative:page;mso-position-vertical-relative:page" coordsize="58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" o:allowincell="f">
                <v:shape id="Shape 3227" o:spid="_x0000_s1027" style="position:absolute;width:33743;height:0;visibility:visible;mso-wrap-style:square;v-text-anchor:top" coordsize="337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" path="m,l3374389,e" filled="f" strokeweight=".19792mm">
                  <v:path arrowok="t" textboxrect="0,0,3374389,0"/>
                </v:shape>
                <v:shape id="Shape 3228" o:spid="_x0000_s1028" style="position:absolute;left:33775;width:24862;height:0;visibility:visible;mso-wrap-style:square;v-text-anchor:top" coordsize="248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" path="m,l2486225,e" filled="f" strokeweight=".19792mm">
                  <v:path arrowok="t" textboxrect="0,0,2486225,0"/>
                </v:shape>
                <w10:wrap anchorx="page" anchory="page"/>
              </v:group>
            </w:pict>
          </mc:Fallback>
        </mc:AlternateContent>
      </w:r>
      <w:r>
        <w:rPr>
          <w:noProof/>
        </w:rPr>
        <mc:AlternateContent>
          <mc:Choice Requires="wps">
            <w:drawing>
              <wp:anchor distT="0" distB="0" distL="114300" distR="114300" simplePos="0" relativeHeight="251690496" behindDoc="1" locked="0" layoutInCell="0" allowOverlap="1">
                <wp:simplePos x="0" y="0"/>
                <wp:positionH relativeFrom="page">
                  <wp:posOffset>951908</wp:posOffset>
                </wp:positionH>
                <wp:positionV relativeFrom="page">
                  <wp:posOffset>10278500</wp:posOffset>
                </wp:positionV>
                <wp:extent cx="1827335" cy="0"/>
                <wp:effectExtent l="0" t="0" r="0" b="0"/>
                <wp:wrapNone/>
                <wp:docPr id="3229" name="drawingObject3229"/>
                <wp:cNvGraphicFramePr/>
                <a:graphic xmlns:a="http://schemas.openxmlformats.org/drawingml/2006/main">
                  <a:graphicData uri="http://schemas.microsoft.com/office/word/2010/wordprocessingShape">
                    <wps:wsp>
                      <wps:cNvSpPr/>
                      <wps:spPr>
                        <a:xfrm>
                          <a:off x="0" y="0"/>
                          <a:ext cx="1827335" cy="0"/>
                        </a:xfrm>
                        <a:custGeom>
                          <a:avLst/>
                          <a:gdLst/>
                          <a:ahLst/>
                          <a:cxnLst/>
                          <a:rect l="0" t="0" r="0" b="0"/>
                          <a:pathLst>
                            <a:path w="1827335">
                              <a:moveTo>
                                <a:pt x="0" y="0"/>
                              </a:moveTo>
                              <a:lnTo>
                                <a:pt x="1827335" y="0"/>
                              </a:lnTo>
                            </a:path>
                          </a:pathLst>
                        </a:custGeom>
                        <a:noFill/>
                        <a:ln w="7613"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7EE18A8E" id="drawingObject3229" o:spid="_x0000_s1026" style="position:absolute;margin-left:74.95pt;margin-top:809.35pt;width:143.9pt;height:0;z-index:-251625984;visibility:visible;mso-wrap-style:square;mso-wrap-distance-left:9pt;mso-wrap-distance-top:0;mso-wrap-distance-right:9pt;mso-wrap-distance-bottom:0;mso-position-horizontal:absolute;mso-position-horizontal-relative:page;mso-position-vertical:absolute;mso-position-vertical-relative:page;v-text-anchor:top" coordsize="182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" o:allowincell="f" path="m,l1827335,e" filled="f" strokeweight=".21147mm">
                <v:path arrowok="t" textboxrect="0,0,1827335,0"/>
                <w10:wrap anchorx="page" anchory="page"/>
              </v:shape>
            </w:pict>
          </mc:Fallback>
        </mc:AlternateConten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36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9</w:t>
      </w:r>
    </w:p>
    <w:p w:rsidR="00BB3676" w:rsidRDefault="00504E64">
      <w:pPr>
        <w:widowControl w:val="0"/>
        <w:spacing w:line="239" w:lineRule="auto"/>
        <w:ind w:left="533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 w:line="140" w:lineRule="exact"/>
        <w:rPr>
          <w:rFonts w:ascii="Times New Roman" w:eastAsia="Times New Roman" w:hAnsi="Times New Roman" w:cs="Times New Roman"/>
          <w:sz w:val="14"/>
          <w:szCs w:val="14"/>
        </w:rPr>
      </w:pPr>
    </w:p>
    <w:p w:rsidR="00BB3676" w:rsidRDefault="00504E64">
      <w:pPr>
        <w:widowControl w:val="0"/>
        <w:spacing w:line="239" w:lineRule="auto"/>
        <w:ind w:left="2271" w:right="520" w:hanging="163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приеме документов, необходимых для предоставления государственной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6" w:line="240" w:lineRule="exact"/>
        <w:rPr>
          <w:rFonts w:ascii="Times New Roman" w:eastAsia="Times New Roman" w:hAnsi="Times New Roman" w:cs="Times New Roman"/>
          <w:sz w:val="24"/>
          <w:szCs w:val="24"/>
        </w:rPr>
      </w:pPr>
    </w:p>
    <w:p w:rsidR="00BB3676" w:rsidRDefault="00504E64">
      <w:pPr>
        <w:widowControl w:val="0"/>
        <w:spacing w:line="240" w:lineRule="auto"/>
        <w:ind w:left="213"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органа исполнительной власти в области физической культуры и спорта субъекта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9"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4" w:line="220" w:lineRule="exact"/>
        <w:rPr>
          <w:rFonts w:ascii="Times New Roman" w:eastAsia="Times New Roman" w:hAnsi="Times New Roman" w:cs="Times New Roman"/>
        </w:rPr>
      </w:pPr>
    </w:p>
    <w:p w:rsidR="00BB3676" w:rsidRDefault="00504E64">
      <w:pPr>
        <w:widowControl w:val="0"/>
        <w:spacing w:line="239" w:lineRule="auto"/>
        <w:ind w:left="410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РЕШЕНИЕ</w:t>
      </w:r>
    </w:p>
    <w:p w:rsidR="00BB3676" w:rsidRDefault="00504E64">
      <w:pPr>
        <w:widowControl w:val="0"/>
        <w:spacing w:line="240" w:lineRule="auto"/>
        <w:ind w:left="3067" w:right="791" w:hanging="265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 отказе в приеме документов, необходимых для предоставления государственной услуги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7" w:line="140" w:lineRule="exact"/>
        <w:rPr>
          <w:rFonts w:ascii="Times New Roman" w:eastAsia="Times New Roman" w:hAnsi="Times New Roman" w:cs="Times New Roman"/>
          <w:sz w:val="14"/>
          <w:szCs w:val="14"/>
        </w:rPr>
      </w:pPr>
    </w:p>
    <w:p w:rsidR="00BB3676" w:rsidRDefault="00504E64">
      <w:pPr>
        <w:widowControl w:val="0"/>
        <w:tabs>
          <w:tab w:val="left" w:pos="5949"/>
        </w:tabs>
        <w:spacing w:line="240" w:lineRule="auto"/>
        <w:ind w:left="11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 </w:t>
      </w:r>
      <w:r>
        <w:rPr>
          <w:rFonts w:ascii="Times New Roman" w:eastAsia="Times New Roman" w:hAnsi="Times New Roman" w:cs="Times New Roman"/>
          <w:color w:val="000000"/>
          <w:sz w:val="28"/>
          <w:szCs w:val="28"/>
          <w:u w:val="single"/>
        </w:rPr>
        <w:t xml:space="preserve"> _____________</w:t>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u w:val="single"/>
        </w:rPr>
        <w:t xml:space="preserve"> 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6" w:line="180" w:lineRule="exact"/>
        <w:rPr>
          <w:rFonts w:ascii="Times New Roman" w:eastAsia="Times New Roman" w:hAnsi="Times New Roman" w:cs="Times New Roman"/>
          <w:sz w:val="18"/>
          <w:szCs w:val="18"/>
        </w:rPr>
      </w:pPr>
    </w:p>
    <w:p w:rsidR="00BB3676" w:rsidRDefault="00504E64">
      <w:pPr>
        <w:widowControl w:val="0"/>
        <w:spacing w:line="275" w:lineRule="auto"/>
        <w:ind w:right="-69"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Рассмотрев Ваше заявление от __________№__________ и прилагаемые к нему документы, уполномоченным органом</w:t>
      </w:r>
    </w:p>
    <w:p w:rsidR="00BB3676" w:rsidRDefault="00BB3676">
      <w:pPr>
        <w:spacing w:after="117" w:line="240" w:lineRule="exact"/>
        <w:rPr>
          <w:rFonts w:ascii="Times New Roman" w:eastAsia="Times New Roman" w:hAnsi="Times New Roman" w:cs="Times New Roman"/>
          <w:sz w:val="24"/>
          <w:szCs w:val="24"/>
        </w:rPr>
      </w:pPr>
    </w:p>
    <w:p w:rsidR="00BB3676" w:rsidRDefault="00504E64">
      <w:pPr>
        <w:widowControl w:val="0"/>
        <w:tabs>
          <w:tab w:val="left" w:pos="1402"/>
          <w:tab w:val="left" w:pos="9223"/>
        </w:tabs>
        <w:spacing w:line="249" w:lineRule="auto"/>
        <w:ind w:right="-69" w:firstLine="73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9472" behindDoc="1" locked="0" layoutInCell="0" allowOverlap="1">
                <wp:simplePos x="0" y="0"/>
                <wp:positionH relativeFrom="page">
                  <wp:posOffset>953430</wp:posOffset>
                </wp:positionH>
                <wp:positionV relativeFrom="paragraph">
                  <wp:posOffset>765002</wp:posOffset>
                </wp:positionV>
                <wp:extent cx="6117371" cy="3491881"/>
                <wp:effectExtent l="0" t="0" r="0" b="0"/>
                <wp:wrapNone/>
                <wp:docPr id="3230" name="drawingObject3230"/>
                <wp:cNvGraphicFramePr/>
                <a:graphic xmlns:a="http://schemas.openxmlformats.org/drawingml/2006/main">
                  <a:graphicData uri="http://schemas.microsoft.com/office/word/2010/wordprocessingGroup">
                    <wpg:wgp>
                      <wpg:cNvGrpSpPr/>
                      <wpg:grpSpPr>
                        <a:xfrm>
                          <a:off x="0" y="0"/>
                          <a:ext cx="6117371" cy="3491881"/>
                          <a:chOff x="0" y="0"/>
                          <a:chExt cx="6117371" cy="3491881"/>
                        </a:xfrm>
                        <a:noFill/>
                      </wpg:grpSpPr>
                      <wps:wsp>
                        <wps:cNvPr id="3231" name="Shape 3231"/>
                        <wps:cNvSpPr/>
                        <wps:spPr>
                          <a:xfrm>
                            <a:off x="3045" y="0"/>
                            <a:ext cx="0" cy="6091"/>
                          </a:xfrm>
                          <a:custGeom>
                            <a:avLst/>
                            <a:gdLst/>
                            <a:ahLst/>
                            <a:cxnLst/>
                            <a:rect l="0" t="0" r="0" b="0"/>
                            <a:pathLst>
                              <a:path h="6091">
                                <a:moveTo>
                                  <a:pt x="0" y="6091"/>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32" name="Shape 3232"/>
                        <wps:cNvSpPr/>
                        <wps:spPr>
                          <a:xfrm>
                            <a:off x="6090" y="3045"/>
                            <a:ext cx="1480188" cy="0"/>
                          </a:xfrm>
                          <a:custGeom>
                            <a:avLst/>
                            <a:gdLst/>
                            <a:ahLst/>
                            <a:cxnLst/>
                            <a:rect l="0" t="0" r="0" b="0"/>
                            <a:pathLst>
                              <a:path w="1480188">
                                <a:moveTo>
                                  <a:pt x="0" y="0"/>
                                </a:moveTo>
                                <a:lnTo>
                                  <a:pt x="1480188" y="0"/>
                                </a:lnTo>
                              </a:path>
                            </a:pathLst>
                          </a:custGeom>
                          <a:noFill/>
                          <a:ln w="6091" cap="flat">
                            <a:solidFill>
                              <a:srgbClr val="000000"/>
                            </a:solidFill>
                            <a:prstDash val="solid"/>
                            <a:round/>
                          </a:ln>
                        </wps:spPr>
                        <wps:bodyPr vertOverflow="overflow" horzOverflow="overflow" vert="horz" lIns="91440" tIns="45720" rIns="91440" bIns="45720" anchor="t"/>
                      </wps:wsp>
                      <wps:wsp>
                        <wps:cNvPr id="3233" name="Shape 3233"/>
                        <wps:cNvSpPr/>
                        <wps:spPr>
                          <a:xfrm>
                            <a:off x="1489400" y="0"/>
                            <a:ext cx="0" cy="6091"/>
                          </a:xfrm>
                          <a:custGeom>
                            <a:avLst/>
                            <a:gdLst/>
                            <a:ahLst/>
                            <a:cxnLst/>
                            <a:rect l="0" t="0" r="0" b="0"/>
                            <a:pathLst>
                              <a:path h="6091">
                                <a:moveTo>
                                  <a:pt x="0" y="6091"/>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34" name="Shape 3234"/>
                        <wps:cNvSpPr/>
                        <wps:spPr>
                          <a:xfrm>
                            <a:off x="1492445" y="3045"/>
                            <a:ext cx="2782365" cy="0"/>
                          </a:xfrm>
                          <a:custGeom>
                            <a:avLst/>
                            <a:gdLst/>
                            <a:ahLst/>
                            <a:cxnLst/>
                            <a:rect l="0" t="0" r="0" b="0"/>
                            <a:pathLst>
                              <a:path w="2782365">
                                <a:moveTo>
                                  <a:pt x="0" y="0"/>
                                </a:moveTo>
                                <a:lnTo>
                                  <a:pt x="2782365" y="0"/>
                                </a:lnTo>
                              </a:path>
                            </a:pathLst>
                          </a:custGeom>
                          <a:noFill/>
                          <a:ln w="6091" cap="flat">
                            <a:solidFill>
                              <a:srgbClr val="000000"/>
                            </a:solidFill>
                            <a:prstDash val="solid"/>
                            <a:round/>
                          </a:ln>
                        </wps:spPr>
                        <wps:bodyPr vertOverflow="overflow" horzOverflow="overflow" vert="horz" lIns="91440" tIns="45720" rIns="91440" bIns="45720" anchor="t"/>
                      </wps:wsp>
                      <wps:wsp>
                        <wps:cNvPr id="3235" name="Shape 3235"/>
                        <wps:cNvSpPr/>
                        <wps:spPr>
                          <a:xfrm>
                            <a:off x="4277856" y="0"/>
                            <a:ext cx="0" cy="6091"/>
                          </a:xfrm>
                          <a:custGeom>
                            <a:avLst/>
                            <a:gdLst/>
                            <a:ahLst/>
                            <a:cxnLst/>
                            <a:rect l="0" t="0" r="0" b="0"/>
                            <a:pathLst>
                              <a:path h="6091">
                                <a:moveTo>
                                  <a:pt x="0" y="6091"/>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36" name="Shape 3236"/>
                        <wps:cNvSpPr/>
                        <wps:spPr>
                          <a:xfrm>
                            <a:off x="4280901" y="3045"/>
                            <a:ext cx="1830378" cy="0"/>
                          </a:xfrm>
                          <a:custGeom>
                            <a:avLst/>
                            <a:gdLst/>
                            <a:ahLst/>
                            <a:cxnLst/>
                            <a:rect l="0" t="0" r="0" b="0"/>
                            <a:pathLst>
                              <a:path w="1830378">
                                <a:moveTo>
                                  <a:pt x="0" y="0"/>
                                </a:moveTo>
                                <a:lnTo>
                                  <a:pt x="1830378" y="0"/>
                                </a:lnTo>
                              </a:path>
                            </a:pathLst>
                          </a:custGeom>
                          <a:noFill/>
                          <a:ln w="6091" cap="flat">
                            <a:solidFill>
                              <a:srgbClr val="000000"/>
                            </a:solidFill>
                            <a:prstDash val="solid"/>
                            <a:round/>
                          </a:ln>
                        </wps:spPr>
                        <wps:bodyPr vertOverflow="overflow" horzOverflow="overflow" vert="horz" lIns="91440" tIns="45720" rIns="91440" bIns="45720" anchor="t"/>
                      </wps:wsp>
                      <wps:wsp>
                        <wps:cNvPr id="3237" name="Shape 3237"/>
                        <wps:cNvSpPr/>
                        <wps:spPr>
                          <a:xfrm>
                            <a:off x="6114326" y="0"/>
                            <a:ext cx="0" cy="6091"/>
                          </a:xfrm>
                          <a:custGeom>
                            <a:avLst/>
                            <a:gdLst/>
                            <a:ahLst/>
                            <a:cxnLst/>
                            <a:rect l="0" t="0" r="0" b="0"/>
                            <a:pathLst>
                              <a:path h="6091">
                                <a:moveTo>
                                  <a:pt x="0" y="6091"/>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238" name="Shape 3238"/>
                        <wps:cNvSpPr/>
                        <wps:spPr>
                          <a:xfrm>
                            <a:off x="3045" y="6091"/>
                            <a:ext cx="0" cy="592278"/>
                          </a:xfrm>
                          <a:custGeom>
                            <a:avLst/>
                            <a:gdLst/>
                            <a:ahLst/>
                            <a:cxnLst/>
                            <a:rect l="0" t="0" r="0" b="0"/>
                            <a:pathLst>
                              <a:path h="592278">
                                <a:moveTo>
                                  <a:pt x="0" y="592278"/>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39" name="Shape 3239"/>
                        <wps:cNvSpPr/>
                        <wps:spPr>
                          <a:xfrm>
                            <a:off x="1489400" y="6091"/>
                            <a:ext cx="0" cy="592278"/>
                          </a:xfrm>
                          <a:custGeom>
                            <a:avLst/>
                            <a:gdLst/>
                            <a:ahLst/>
                            <a:cxnLst/>
                            <a:rect l="0" t="0" r="0" b="0"/>
                            <a:pathLst>
                              <a:path h="592278">
                                <a:moveTo>
                                  <a:pt x="0" y="592278"/>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40" name="Shape 3240"/>
                        <wps:cNvSpPr/>
                        <wps:spPr>
                          <a:xfrm>
                            <a:off x="4277856" y="6091"/>
                            <a:ext cx="0" cy="592278"/>
                          </a:xfrm>
                          <a:custGeom>
                            <a:avLst/>
                            <a:gdLst/>
                            <a:ahLst/>
                            <a:cxnLst/>
                            <a:rect l="0" t="0" r="0" b="0"/>
                            <a:pathLst>
                              <a:path h="592278">
                                <a:moveTo>
                                  <a:pt x="0" y="592278"/>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41" name="Shape 3241"/>
                        <wps:cNvSpPr/>
                        <wps:spPr>
                          <a:xfrm>
                            <a:off x="6114326" y="6091"/>
                            <a:ext cx="0" cy="592278"/>
                          </a:xfrm>
                          <a:custGeom>
                            <a:avLst/>
                            <a:gdLst/>
                            <a:ahLst/>
                            <a:cxnLst/>
                            <a:rect l="0" t="0" r="0" b="0"/>
                            <a:pathLst>
                              <a:path h="592278">
                                <a:moveTo>
                                  <a:pt x="0" y="592278"/>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242" name="Shape 3242"/>
                        <wps:cNvSpPr/>
                        <wps:spPr>
                          <a:xfrm>
                            <a:off x="0" y="601414"/>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243" name="Shape 3243"/>
                        <wps:cNvSpPr/>
                        <wps:spPr>
                          <a:xfrm>
                            <a:off x="6090" y="601414"/>
                            <a:ext cx="1480188" cy="0"/>
                          </a:xfrm>
                          <a:custGeom>
                            <a:avLst/>
                            <a:gdLst/>
                            <a:ahLst/>
                            <a:cxnLst/>
                            <a:rect l="0" t="0" r="0" b="0"/>
                            <a:pathLst>
                              <a:path w="1480188">
                                <a:moveTo>
                                  <a:pt x="0" y="0"/>
                                </a:moveTo>
                                <a:lnTo>
                                  <a:pt x="1480188" y="0"/>
                                </a:lnTo>
                              </a:path>
                            </a:pathLst>
                          </a:custGeom>
                          <a:noFill/>
                          <a:ln w="6089" cap="flat">
                            <a:solidFill>
                              <a:srgbClr val="000000"/>
                            </a:solidFill>
                            <a:prstDash val="solid"/>
                            <a:round/>
                          </a:ln>
                        </wps:spPr>
                        <wps:bodyPr vertOverflow="overflow" horzOverflow="overflow" vert="horz" lIns="91440" tIns="45720" rIns="91440" bIns="45720" anchor="t"/>
                      </wps:wsp>
                      <wps:wsp>
                        <wps:cNvPr id="3244" name="Shape 3244"/>
                        <wps:cNvSpPr/>
                        <wps:spPr>
                          <a:xfrm>
                            <a:off x="1489400" y="598369"/>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45" name="Shape 3245"/>
                        <wps:cNvSpPr/>
                        <wps:spPr>
                          <a:xfrm>
                            <a:off x="1492445" y="601414"/>
                            <a:ext cx="2782365" cy="0"/>
                          </a:xfrm>
                          <a:custGeom>
                            <a:avLst/>
                            <a:gdLst/>
                            <a:ahLst/>
                            <a:cxnLst/>
                            <a:rect l="0" t="0" r="0" b="0"/>
                            <a:pathLst>
                              <a:path w="2782365">
                                <a:moveTo>
                                  <a:pt x="0" y="0"/>
                                </a:moveTo>
                                <a:lnTo>
                                  <a:pt x="2782365" y="0"/>
                                </a:lnTo>
                              </a:path>
                            </a:pathLst>
                          </a:custGeom>
                          <a:noFill/>
                          <a:ln w="6089" cap="flat">
                            <a:solidFill>
                              <a:srgbClr val="000000"/>
                            </a:solidFill>
                            <a:prstDash val="solid"/>
                            <a:round/>
                          </a:ln>
                        </wps:spPr>
                        <wps:bodyPr vertOverflow="overflow" horzOverflow="overflow" vert="horz" lIns="91440" tIns="45720" rIns="91440" bIns="45720" anchor="t"/>
                      </wps:wsp>
                      <wps:wsp>
                        <wps:cNvPr id="3246" name="Shape 3246"/>
                        <wps:cNvSpPr/>
                        <wps:spPr>
                          <a:xfrm>
                            <a:off x="4274811" y="601414"/>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247" name="Shape 3247"/>
                        <wps:cNvSpPr/>
                        <wps:spPr>
                          <a:xfrm>
                            <a:off x="4280901" y="601414"/>
                            <a:ext cx="1830378" cy="0"/>
                          </a:xfrm>
                          <a:custGeom>
                            <a:avLst/>
                            <a:gdLst/>
                            <a:ahLst/>
                            <a:cxnLst/>
                            <a:rect l="0" t="0" r="0" b="0"/>
                            <a:pathLst>
                              <a:path w="1830378">
                                <a:moveTo>
                                  <a:pt x="0" y="0"/>
                                </a:moveTo>
                                <a:lnTo>
                                  <a:pt x="1830378" y="0"/>
                                </a:lnTo>
                              </a:path>
                            </a:pathLst>
                          </a:custGeom>
                          <a:noFill/>
                          <a:ln w="6089" cap="flat">
                            <a:solidFill>
                              <a:srgbClr val="000000"/>
                            </a:solidFill>
                            <a:prstDash val="solid"/>
                            <a:round/>
                          </a:ln>
                        </wps:spPr>
                        <wps:bodyPr vertOverflow="overflow" horzOverflow="overflow" vert="horz" lIns="91440" tIns="45720" rIns="91440" bIns="45720" anchor="t"/>
                      </wps:wsp>
                      <wps:wsp>
                        <wps:cNvPr id="3248" name="Shape 3248"/>
                        <wps:cNvSpPr/>
                        <wps:spPr>
                          <a:xfrm>
                            <a:off x="6111280" y="601414"/>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s:wsp>
                        <wps:cNvPr id="3249" name="Shape 3249"/>
                        <wps:cNvSpPr/>
                        <wps:spPr>
                          <a:xfrm>
                            <a:off x="3045" y="604536"/>
                            <a:ext cx="0" cy="892527"/>
                          </a:xfrm>
                          <a:custGeom>
                            <a:avLst/>
                            <a:gdLst/>
                            <a:ahLst/>
                            <a:cxnLst/>
                            <a:rect l="0" t="0" r="0" b="0"/>
                            <a:pathLst>
                              <a:path h="892527">
                                <a:moveTo>
                                  <a:pt x="0" y="892527"/>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50" name="Shape 3250"/>
                        <wps:cNvSpPr/>
                        <wps:spPr>
                          <a:xfrm>
                            <a:off x="1489400" y="604536"/>
                            <a:ext cx="0" cy="892527"/>
                          </a:xfrm>
                          <a:custGeom>
                            <a:avLst/>
                            <a:gdLst/>
                            <a:ahLst/>
                            <a:cxnLst/>
                            <a:rect l="0" t="0" r="0" b="0"/>
                            <a:pathLst>
                              <a:path h="892527">
                                <a:moveTo>
                                  <a:pt x="0" y="892527"/>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51" name="Shape 3251"/>
                        <wps:cNvSpPr/>
                        <wps:spPr>
                          <a:xfrm>
                            <a:off x="4277856" y="604536"/>
                            <a:ext cx="0" cy="892527"/>
                          </a:xfrm>
                          <a:custGeom>
                            <a:avLst/>
                            <a:gdLst/>
                            <a:ahLst/>
                            <a:cxnLst/>
                            <a:rect l="0" t="0" r="0" b="0"/>
                            <a:pathLst>
                              <a:path h="892527">
                                <a:moveTo>
                                  <a:pt x="0" y="892527"/>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52" name="Shape 3252"/>
                        <wps:cNvSpPr/>
                        <wps:spPr>
                          <a:xfrm>
                            <a:off x="6114326" y="604536"/>
                            <a:ext cx="0" cy="892527"/>
                          </a:xfrm>
                          <a:custGeom>
                            <a:avLst/>
                            <a:gdLst/>
                            <a:ahLst/>
                            <a:cxnLst/>
                            <a:rect l="0" t="0" r="0" b="0"/>
                            <a:pathLst>
                              <a:path h="892527">
                                <a:moveTo>
                                  <a:pt x="0" y="892527"/>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253" name="Shape 3253"/>
                        <wps:cNvSpPr/>
                        <wps:spPr>
                          <a:xfrm>
                            <a:off x="3045" y="1497064"/>
                            <a:ext cx="0" cy="6089"/>
                          </a:xfrm>
                          <a:custGeom>
                            <a:avLst/>
                            <a:gdLst/>
                            <a:ahLst/>
                            <a:cxnLst/>
                            <a:rect l="0" t="0" r="0" b="0"/>
                            <a:pathLst>
                              <a:path h="6089">
                                <a:moveTo>
                                  <a:pt x="0" y="6089"/>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54" name="Shape 3254"/>
                        <wps:cNvSpPr/>
                        <wps:spPr>
                          <a:xfrm>
                            <a:off x="6090" y="1500109"/>
                            <a:ext cx="1480188" cy="0"/>
                          </a:xfrm>
                          <a:custGeom>
                            <a:avLst/>
                            <a:gdLst/>
                            <a:ahLst/>
                            <a:cxnLst/>
                            <a:rect l="0" t="0" r="0" b="0"/>
                            <a:pathLst>
                              <a:path w="1480188">
                                <a:moveTo>
                                  <a:pt x="0" y="0"/>
                                </a:moveTo>
                                <a:lnTo>
                                  <a:pt x="1480188" y="0"/>
                                </a:lnTo>
                              </a:path>
                            </a:pathLst>
                          </a:custGeom>
                          <a:noFill/>
                          <a:ln w="6090" cap="flat">
                            <a:solidFill>
                              <a:srgbClr val="000000"/>
                            </a:solidFill>
                            <a:prstDash val="solid"/>
                            <a:round/>
                          </a:ln>
                        </wps:spPr>
                        <wps:bodyPr vertOverflow="overflow" horzOverflow="overflow" vert="horz" lIns="91440" tIns="45720" rIns="91440" bIns="45720" anchor="t"/>
                      </wps:wsp>
                      <wps:wsp>
                        <wps:cNvPr id="3255" name="Shape 3255"/>
                        <wps:cNvSpPr/>
                        <wps:spPr>
                          <a:xfrm>
                            <a:off x="1489400" y="1497064"/>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56" name="Shape 3256"/>
                        <wps:cNvSpPr/>
                        <wps:spPr>
                          <a:xfrm>
                            <a:off x="1492445" y="1500109"/>
                            <a:ext cx="2782365" cy="0"/>
                          </a:xfrm>
                          <a:custGeom>
                            <a:avLst/>
                            <a:gdLst/>
                            <a:ahLst/>
                            <a:cxnLst/>
                            <a:rect l="0" t="0" r="0" b="0"/>
                            <a:pathLst>
                              <a:path w="2782365">
                                <a:moveTo>
                                  <a:pt x="0" y="0"/>
                                </a:moveTo>
                                <a:lnTo>
                                  <a:pt x="2782365" y="0"/>
                                </a:lnTo>
                              </a:path>
                            </a:pathLst>
                          </a:custGeom>
                          <a:noFill/>
                          <a:ln w="6090" cap="flat">
                            <a:solidFill>
                              <a:srgbClr val="000000"/>
                            </a:solidFill>
                            <a:prstDash val="solid"/>
                            <a:round/>
                          </a:ln>
                        </wps:spPr>
                        <wps:bodyPr vertOverflow="overflow" horzOverflow="overflow" vert="horz" lIns="91440" tIns="45720" rIns="91440" bIns="45720" anchor="t"/>
                      </wps:wsp>
                      <wps:wsp>
                        <wps:cNvPr id="3257" name="Shape 3257"/>
                        <wps:cNvSpPr/>
                        <wps:spPr>
                          <a:xfrm>
                            <a:off x="4277856" y="1497064"/>
                            <a:ext cx="0" cy="6089"/>
                          </a:xfrm>
                          <a:custGeom>
                            <a:avLst/>
                            <a:gdLst/>
                            <a:ahLst/>
                            <a:cxnLst/>
                            <a:rect l="0" t="0" r="0" b="0"/>
                            <a:pathLst>
                              <a:path h="6089">
                                <a:moveTo>
                                  <a:pt x="0" y="6089"/>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58" name="Shape 3258"/>
                        <wps:cNvSpPr/>
                        <wps:spPr>
                          <a:xfrm>
                            <a:off x="4280901" y="1500109"/>
                            <a:ext cx="1830378" cy="0"/>
                          </a:xfrm>
                          <a:custGeom>
                            <a:avLst/>
                            <a:gdLst/>
                            <a:ahLst/>
                            <a:cxnLst/>
                            <a:rect l="0" t="0" r="0" b="0"/>
                            <a:pathLst>
                              <a:path w="1830378">
                                <a:moveTo>
                                  <a:pt x="0" y="0"/>
                                </a:moveTo>
                                <a:lnTo>
                                  <a:pt x="1830378" y="0"/>
                                </a:lnTo>
                              </a:path>
                            </a:pathLst>
                          </a:custGeom>
                          <a:noFill/>
                          <a:ln w="6090" cap="flat">
                            <a:solidFill>
                              <a:srgbClr val="000000"/>
                            </a:solidFill>
                            <a:prstDash val="solid"/>
                            <a:round/>
                          </a:ln>
                        </wps:spPr>
                        <wps:bodyPr vertOverflow="overflow" horzOverflow="overflow" vert="horz" lIns="91440" tIns="45720" rIns="91440" bIns="45720" anchor="t"/>
                      </wps:wsp>
                      <wps:wsp>
                        <wps:cNvPr id="3259" name="Shape 3259"/>
                        <wps:cNvSpPr/>
                        <wps:spPr>
                          <a:xfrm>
                            <a:off x="6111280" y="1500109"/>
                            <a:ext cx="6091" cy="0"/>
                          </a:xfrm>
                          <a:custGeom>
                            <a:avLst/>
                            <a:gdLst/>
                            <a:ahLst/>
                            <a:cxnLst/>
                            <a:rect l="0" t="0" r="0" b="0"/>
                            <a:pathLst>
                              <a:path w="6091">
                                <a:moveTo>
                                  <a:pt x="0" y="0"/>
                                </a:moveTo>
                                <a:lnTo>
                                  <a:pt x="6091" y="0"/>
                                </a:lnTo>
                              </a:path>
                            </a:pathLst>
                          </a:custGeom>
                          <a:noFill/>
                          <a:ln w="6090" cap="flat">
                            <a:solidFill>
                              <a:srgbClr val="000000"/>
                            </a:solidFill>
                            <a:prstDash val="solid"/>
                            <a:round/>
                          </a:ln>
                        </wps:spPr>
                        <wps:bodyPr vertOverflow="overflow" horzOverflow="overflow" vert="horz" lIns="91440" tIns="45720" rIns="91440" bIns="45720" anchor="t"/>
                      </wps:wsp>
                      <wps:wsp>
                        <wps:cNvPr id="3260" name="Shape 3260"/>
                        <wps:cNvSpPr/>
                        <wps:spPr>
                          <a:xfrm>
                            <a:off x="3045" y="1503154"/>
                            <a:ext cx="0" cy="715606"/>
                          </a:xfrm>
                          <a:custGeom>
                            <a:avLst/>
                            <a:gdLst/>
                            <a:ahLst/>
                            <a:cxnLst/>
                            <a:rect l="0" t="0" r="0" b="0"/>
                            <a:pathLst>
                              <a:path h="715606">
                                <a:moveTo>
                                  <a:pt x="0" y="715606"/>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61" name="Shape 3261"/>
                        <wps:cNvSpPr/>
                        <wps:spPr>
                          <a:xfrm>
                            <a:off x="1489400" y="1503154"/>
                            <a:ext cx="0" cy="715606"/>
                          </a:xfrm>
                          <a:custGeom>
                            <a:avLst/>
                            <a:gdLst/>
                            <a:ahLst/>
                            <a:cxnLst/>
                            <a:rect l="0" t="0" r="0" b="0"/>
                            <a:pathLst>
                              <a:path h="715606">
                                <a:moveTo>
                                  <a:pt x="0" y="715606"/>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62" name="Shape 3262"/>
                        <wps:cNvSpPr/>
                        <wps:spPr>
                          <a:xfrm>
                            <a:off x="4277856" y="1503154"/>
                            <a:ext cx="0" cy="715606"/>
                          </a:xfrm>
                          <a:custGeom>
                            <a:avLst/>
                            <a:gdLst/>
                            <a:ahLst/>
                            <a:cxnLst/>
                            <a:rect l="0" t="0" r="0" b="0"/>
                            <a:pathLst>
                              <a:path h="715606">
                                <a:moveTo>
                                  <a:pt x="0" y="715606"/>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63" name="Shape 3263"/>
                        <wps:cNvSpPr/>
                        <wps:spPr>
                          <a:xfrm>
                            <a:off x="6114326" y="1503154"/>
                            <a:ext cx="0" cy="715606"/>
                          </a:xfrm>
                          <a:custGeom>
                            <a:avLst/>
                            <a:gdLst/>
                            <a:ahLst/>
                            <a:cxnLst/>
                            <a:rect l="0" t="0" r="0" b="0"/>
                            <a:pathLst>
                              <a:path h="715606">
                                <a:moveTo>
                                  <a:pt x="0" y="715606"/>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264" name="Shape 3264"/>
                        <wps:cNvSpPr/>
                        <wps:spPr>
                          <a:xfrm>
                            <a:off x="3045" y="2218761"/>
                            <a:ext cx="0" cy="6091"/>
                          </a:xfrm>
                          <a:custGeom>
                            <a:avLst/>
                            <a:gdLst/>
                            <a:ahLst/>
                            <a:cxnLst/>
                            <a:rect l="0" t="0" r="0" b="0"/>
                            <a:pathLst>
                              <a:path h="6091">
                                <a:moveTo>
                                  <a:pt x="0" y="6091"/>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65" name="Shape 3265"/>
                        <wps:cNvSpPr/>
                        <wps:spPr>
                          <a:xfrm>
                            <a:off x="6090" y="2221806"/>
                            <a:ext cx="1480188" cy="0"/>
                          </a:xfrm>
                          <a:custGeom>
                            <a:avLst/>
                            <a:gdLst/>
                            <a:ahLst/>
                            <a:cxnLst/>
                            <a:rect l="0" t="0" r="0" b="0"/>
                            <a:pathLst>
                              <a:path w="1480188">
                                <a:moveTo>
                                  <a:pt x="0" y="0"/>
                                </a:moveTo>
                                <a:lnTo>
                                  <a:pt x="1480188" y="0"/>
                                </a:lnTo>
                              </a:path>
                            </a:pathLst>
                          </a:custGeom>
                          <a:noFill/>
                          <a:ln w="6091" cap="flat">
                            <a:solidFill>
                              <a:srgbClr val="000000"/>
                            </a:solidFill>
                            <a:prstDash val="solid"/>
                            <a:round/>
                          </a:ln>
                        </wps:spPr>
                        <wps:bodyPr vertOverflow="overflow" horzOverflow="overflow" vert="horz" lIns="91440" tIns="45720" rIns="91440" bIns="45720" anchor="t"/>
                      </wps:wsp>
                      <wps:wsp>
                        <wps:cNvPr id="3266" name="Shape 3266"/>
                        <wps:cNvSpPr/>
                        <wps:spPr>
                          <a:xfrm>
                            <a:off x="1489400" y="2218761"/>
                            <a:ext cx="0" cy="6091"/>
                          </a:xfrm>
                          <a:custGeom>
                            <a:avLst/>
                            <a:gdLst/>
                            <a:ahLst/>
                            <a:cxnLst/>
                            <a:rect l="0" t="0" r="0" b="0"/>
                            <a:pathLst>
                              <a:path h="6091">
                                <a:moveTo>
                                  <a:pt x="0" y="6091"/>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67" name="Shape 3267"/>
                        <wps:cNvSpPr/>
                        <wps:spPr>
                          <a:xfrm>
                            <a:off x="1492445" y="2221806"/>
                            <a:ext cx="2782365" cy="0"/>
                          </a:xfrm>
                          <a:custGeom>
                            <a:avLst/>
                            <a:gdLst/>
                            <a:ahLst/>
                            <a:cxnLst/>
                            <a:rect l="0" t="0" r="0" b="0"/>
                            <a:pathLst>
                              <a:path w="2782365">
                                <a:moveTo>
                                  <a:pt x="0" y="0"/>
                                </a:moveTo>
                                <a:lnTo>
                                  <a:pt x="2782365" y="0"/>
                                </a:lnTo>
                              </a:path>
                            </a:pathLst>
                          </a:custGeom>
                          <a:noFill/>
                          <a:ln w="6091" cap="flat">
                            <a:solidFill>
                              <a:srgbClr val="000000"/>
                            </a:solidFill>
                            <a:prstDash val="solid"/>
                            <a:round/>
                          </a:ln>
                        </wps:spPr>
                        <wps:bodyPr vertOverflow="overflow" horzOverflow="overflow" vert="horz" lIns="91440" tIns="45720" rIns="91440" bIns="45720" anchor="t"/>
                      </wps:wsp>
                      <wps:wsp>
                        <wps:cNvPr id="3268" name="Shape 3268"/>
                        <wps:cNvSpPr/>
                        <wps:spPr>
                          <a:xfrm>
                            <a:off x="4277856" y="2218761"/>
                            <a:ext cx="0" cy="6091"/>
                          </a:xfrm>
                          <a:custGeom>
                            <a:avLst/>
                            <a:gdLst/>
                            <a:ahLst/>
                            <a:cxnLst/>
                            <a:rect l="0" t="0" r="0" b="0"/>
                            <a:pathLst>
                              <a:path h="6091">
                                <a:moveTo>
                                  <a:pt x="0" y="6091"/>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69" name="Shape 3269"/>
                        <wps:cNvSpPr/>
                        <wps:spPr>
                          <a:xfrm>
                            <a:off x="4280901" y="2221806"/>
                            <a:ext cx="1830378" cy="0"/>
                          </a:xfrm>
                          <a:custGeom>
                            <a:avLst/>
                            <a:gdLst/>
                            <a:ahLst/>
                            <a:cxnLst/>
                            <a:rect l="0" t="0" r="0" b="0"/>
                            <a:pathLst>
                              <a:path w="1830378">
                                <a:moveTo>
                                  <a:pt x="0" y="0"/>
                                </a:moveTo>
                                <a:lnTo>
                                  <a:pt x="1830378" y="0"/>
                                </a:lnTo>
                              </a:path>
                            </a:pathLst>
                          </a:custGeom>
                          <a:noFill/>
                          <a:ln w="6091" cap="flat">
                            <a:solidFill>
                              <a:srgbClr val="000000"/>
                            </a:solidFill>
                            <a:prstDash val="solid"/>
                            <a:round/>
                          </a:ln>
                        </wps:spPr>
                        <wps:bodyPr vertOverflow="overflow" horzOverflow="overflow" vert="horz" lIns="91440" tIns="45720" rIns="91440" bIns="45720" anchor="t"/>
                      </wps:wsp>
                      <wps:wsp>
                        <wps:cNvPr id="3270" name="Shape 3270"/>
                        <wps:cNvSpPr/>
                        <wps:spPr>
                          <a:xfrm>
                            <a:off x="6114326" y="2218761"/>
                            <a:ext cx="0" cy="6091"/>
                          </a:xfrm>
                          <a:custGeom>
                            <a:avLst/>
                            <a:gdLst/>
                            <a:ahLst/>
                            <a:cxnLst/>
                            <a:rect l="0" t="0" r="0" b="0"/>
                            <a:pathLst>
                              <a:path h="6091">
                                <a:moveTo>
                                  <a:pt x="0" y="6091"/>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271" name="Shape 3271"/>
                        <wps:cNvSpPr/>
                        <wps:spPr>
                          <a:xfrm>
                            <a:off x="3045" y="2224852"/>
                            <a:ext cx="0" cy="398912"/>
                          </a:xfrm>
                          <a:custGeom>
                            <a:avLst/>
                            <a:gdLst/>
                            <a:ahLst/>
                            <a:cxnLst/>
                            <a:rect l="0" t="0" r="0" b="0"/>
                            <a:pathLst>
                              <a:path h="398912">
                                <a:moveTo>
                                  <a:pt x="0" y="398912"/>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72" name="Shape 3272"/>
                        <wps:cNvSpPr/>
                        <wps:spPr>
                          <a:xfrm>
                            <a:off x="1489400" y="2224852"/>
                            <a:ext cx="0" cy="398912"/>
                          </a:xfrm>
                          <a:custGeom>
                            <a:avLst/>
                            <a:gdLst/>
                            <a:ahLst/>
                            <a:cxnLst/>
                            <a:rect l="0" t="0" r="0" b="0"/>
                            <a:pathLst>
                              <a:path h="398912">
                                <a:moveTo>
                                  <a:pt x="0" y="398912"/>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73" name="Shape 3273"/>
                        <wps:cNvSpPr/>
                        <wps:spPr>
                          <a:xfrm>
                            <a:off x="4277856" y="2224852"/>
                            <a:ext cx="0" cy="398912"/>
                          </a:xfrm>
                          <a:custGeom>
                            <a:avLst/>
                            <a:gdLst/>
                            <a:ahLst/>
                            <a:cxnLst/>
                            <a:rect l="0" t="0" r="0" b="0"/>
                            <a:pathLst>
                              <a:path h="398912">
                                <a:moveTo>
                                  <a:pt x="0" y="398912"/>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74" name="Shape 3274"/>
                        <wps:cNvSpPr/>
                        <wps:spPr>
                          <a:xfrm>
                            <a:off x="6114326" y="2224852"/>
                            <a:ext cx="0" cy="398912"/>
                          </a:xfrm>
                          <a:custGeom>
                            <a:avLst/>
                            <a:gdLst/>
                            <a:ahLst/>
                            <a:cxnLst/>
                            <a:rect l="0" t="0" r="0" b="0"/>
                            <a:pathLst>
                              <a:path h="398912">
                                <a:moveTo>
                                  <a:pt x="0" y="398912"/>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275" name="Shape 3275"/>
                        <wps:cNvSpPr/>
                        <wps:spPr>
                          <a:xfrm>
                            <a:off x="0" y="2626810"/>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276" name="Shape 3276"/>
                        <wps:cNvSpPr/>
                        <wps:spPr>
                          <a:xfrm>
                            <a:off x="6090" y="2626810"/>
                            <a:ext cx="1480188" cy="0"/>
                          </a:xfrm>
                          <a:custGeom>
                            <a:avLst/>
                            <a:gdLst/>
                            <a:ahLst/>
                            <a:cxnLst/>
                            <a:rect l="0" t="0" r="0" b="0"/>
                            <a:pathLst>
                              <a:path w="1480188">
                                <a:moveTo>
                                  <a:pt x="0" y="0"/>
                                </a:moveTo>
                                <a:lnTo>
                                  <a:pt x="1480188" y="0"/>
                                </a:lnTo>
                              </a:path>
                            </a:pathLst>
                          </a:custGeom>
                          <a:noFill/>
                          <a:ln w="6089" cap="flat">
                            <a:solidFill>
                              <a:srgbClr val="000000"/>
                            </a:solidFill>
                            <a:prstDash val="solid"/>
                            <a:round/>
                          </a:ln>
                        </wps:spPr>
                        <wps:bodyPr vertOverflow="overflow" horzOverflow="overflow" vert="horz" lIns="91440" tIns="45720" rIns="91440" bIns="45720" anchor="t"/>
                      </wps:wsp>
                      <wps:wsp>
                        <wps:cNvPr id="3277" name="Shape 3277"/>
                        <wps:cNvSpPr/>
                        <wps:spPr>
                          <a:xfrm>
                            <a:off x="1489400" y="2623765"/>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78" name="Shape 3278"/>
                        <wps:cNvSpPr/>
                        <wps:spPr>
                          <a:xfrm>
                            <a:off x="1492445" y="2626810"/>
                            <a:ext cx="2782365" cy="0"/>
                          </a:xfrm>
                          <a:custGeom>
                            <a:avLst/>
                            <a:gdLst/>
                            <a:ahLst/>
                            <a:cxnLst/>
                            <a:rect l="0" t="0" r="0" b="0"/>
                            <a:pathLst>
                              <a:path w="2782365">
                                <a:moveTo>
                                  <a:pt x="0" y="0"/>
                                </a:moveTo>
                                <a:lnTo>
                                  <a:pt x="2782365" y="0"/>
                                </a:lnTo>
                              </a:path>
                            </a:pathLst>
                          </a:custGeom>
                          <a:noFill/>
                          <a:ln w="6089" cap="flat">
                            <a:solidFill>
                              <a:srgbClr val="000000"/>
                            </a:solidFill>
                            <a:prstDash val="solid"/>
                            <a:round/>
                          </a:ln>
                        </wps:spPr>
                        <wps:bodyPr vertOverflow="overflow" horzOverflow="overflow" vert="horz" lIns="91440" tIns="45720" rIns="91440" bIns="45720" anchor="t"/>
                      </wps:wsp>
                      <wps:wsp>
                        <wps:cNvPr id="3279" name="Shape 3279"/>
                        <wps:cNvSpPr/>
                        <wps:spPr>
                          <a:xfrm>
                            <a:off x="4274811" y="2626810"/>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280" name="Shape 3280"/>
                        <wps:cNvSpPr/>
                        <wps:spPr>
                          <a:xfrm>
                            <a:off x="4280901" y="2626810"/>
                            <a:ext cx="1830378" cy="0"/>
                          </a:xfrm>
                          <a:custGeom>
                            <a:avLst/>
                            <a:gdLst/>
                            <a:ahLst/>
                            <a:cxnLst/>
                            <a:rect l="0" t="0" r="0" b="0"/>
                            <a:pathLst>
                              <a:path w="1830378">
                                <a:moveTo>
                                  <a:pt x="0" y="0"/>
                                </a:moveTo>
                                <a:lnTo>
                                  <a:pt x="1830378" y="0"/>
                                </a:lnTo>
                              </a:path>
                            </a:pathLst>
                          </a:custGeom>
                          <a:noFill/>
                          <a:ln w="6089" cap="flat">
                            <a:solidFill>
                              <a:srgbClr val="000000"/>
                            </a:solidFill>
                            <a:prstDash val="solid"/>
                            <a:round/>
                          </a:ln>
                        </wps:spPr>
                        <wps:bodyPr vertOverflow="overflow" horzOverflow="overflow" vert="horz" lIns="91440" tIns="45720" rIns="91440" bIns="45720" anchor="t"/>
                      </wps:wsp>
                      <wps:wsp>
                        <wps:cNvPr id="3281" name="Shape 3281"/>
                        <wps:cNvSpPr/>
                        <wps:spPr>
                          <a:xfrm>
                            <a:off x="6111280" y="2626810"/>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s:wsp>
                        <wps:cNvPr id="3282" name="Shape 3282"/>
                        <wps:cNvSpPr/>
                        <wps:spPr>
                          <a:xfrm>
                            <a:off x="3045" y="2629855"/>
                            <a:ext cx="0" cy="207068"/>
                          </a:xfrm>
                          <a:custGeom>
                            <a:avLst/>
                            <a:gdLst/>
                            <a:ahLst/>
                            <a:cxnLst/>
                            <a:rect l="0" t="0" r="0" b="0"/>
                            <a:pathLst>
                              <a:path h="207068">
                                <a:moveTo>
                                  <a:pt x="0" y="207068"/>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83" name="Shape 3283"/>
                        <wps:cNvSpPr/>
                        <wps:spPr>
                          <a:xfrm>
                            <a:off x="1489400" y="2629855"/>
                            <a:ext cx="0" cy="207068"/>
                          </a:xfrm>
                          <a:custGeom>
                            <a:avLst/>
                            <a:gdLst/>
                            <a:ahLst/>
                            <a:cxnLst/>
                            <a:rect l="0" t="0" r="0" b="0"/>
                            <a:pathLst>
                              <a:path h="207068">
                                <a:moveTo>
                                  <a:pt x="0" y="207068"/>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84" name="Shape 3284"/>
                        <wps:cNvSpPr/>
                        <wps:spPr>
                          <a:xfrm>
                            <a:off x="4277856" y="2629855"/>
                            <a:ext cx="0" cy="207068"/>
                          </a:xfrm>
                          <a:custGeom>
                            <a:avLst/>
                            <a:gdLst/>
                            <a:ahLst/>
                            <a:cxnLst/>
                            <a:rect l="0" t="0" r="0" b="0"/>
                            <a:pathLst>
                              <a:path h="207068">
                                <a:moveTo>
                                  <a:pt x="0" y="207068"/>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85" name="Shape 3285"/>
                        <wps:cNvSpPr/>
                        <wps:spPr>
                          <a:xfrm>
                            <a:off x="6114326" y="2629855"/>
                            <a:ext cx="0" cy="207068"/>
                          </a:xfrm>
                          <a:custGeom>
                            <a:avLst/>
                            <a:gdLst/>
                            <a:ahLst/>
                            <a:cxnLst/>
                            <a:rect l="0" t="0" r="0" b="0"/>
                            <a:pathLst>
                              <a:path h="207068">
                                <a:moveTo>
                                  <a:pt x="0" y="207068"/>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286" name="Shape 3286"/>
                        <wps:cNvSpPr/>
                        <wps:spPr>
                          <a:xfrm>
                            <a:off x="0" y="2839969"/>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287" name="Shape 3287"/>
                        <wps:cNvSpPr/>
                        <wps:spPr>
                          <a:xfrm>
                            <a:off x="6090" y="2839969"/>
                            <a:ext cx="1480188" cy="0"/>
                          </a:xfrm>
                          <a:custGeom>
                            <a:avLst/>
                            <a:gdLst/>
                            <a:ahLst/>
                            <a:cxnLst/>
                            <a:rect l="0" t="0" r="0" b="0"/>
                            <a:pathLst>
                              <a:path w="1480188">
                                <a:moveTo>
                                  <a:pt x="0" y="0"/>
                                </a:moveTo>
                                <a:lnTo>
                                  <a:pt x="1480188" y="0"/>
                                </a:lnTo>
                              </a:path>
                            </a:pathLst>
                          </a:custGeom>
                          <a:noFill/>
                          <a:ln w="6089" cap="flat">
                            <a:solidFill>
                              <a:srgbClr val="000000"/>
                            </a:solidFill>
                            <a:prstDash val="solid"/>
                            <a:round/>
                          </a:ln>
                        </wps:spPr>
                        <wps:bodyPr vertOverflow="overflow" horzOverflow="overflow" vert="horz" lIns="91440" tIns="45720" rIns="91440" bIns="45720" anchor="t"/>
                      </wps:wsp>
                      <wps:wsp>
                        <wps:cNvPr id="3288" name="Shape 3288"/>
                        <wps:cNvSpPr/>
                        <wps:spPr>
                          <a:xfrm>
                            <a:off x="1489400" y="2836924"/>
                            <a:ext cx="0" cy="6038"/>
                          </a:xfrm>
                          <a:custGeom>
                            <a:avLst/>
                            <a:gdLst/>
                            <a:ahLst/>
                            <a:cxnLst/>
                            <a:rect l="0" t="0" r="0" b="0"/>
                            <a:pathLst>
                              <a:path h="6038">
                                <a:moveTo>
                                  <a:pt x="0" y="6038"/>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89" name="Shape 3289"/>
                        <wps:cNvSpPr/>
                        <wps:spPr>
                          <a:xfrm>
                            <a:off x="1492445" y="2839969"/>
                            <a:ext cx="2782365" cy="0"/>
                          </a:xfrm>
                          <a:custGeom>
                            <a:avLst/>
                            <a:gdLst/>
                            <a:ahLst/>
                            <a:cxnLst/>
                            <a:rect l="0" t="0" r="0" b="0"/>
                            <a:pathLst>
                              <a:path w="2782365">
                                <a:moveTo>
                                  <a:pt x="0" y="0"/>
                                </a:moveTo>
                                <a:lnTo>
                                  <a:pt x="2782365" y="0"/>
                                </a:lnTo>
                              </a:path>
                            </a:pathLst>
                          </a:custGeom>
                          <a:noFill/>
                          <a:ln w="6089" cap="flat">
                            <a:solidFill>
                              <a:srgbClr val="000000"/>
                            </a:solidFill>
                            <a:prstDash val="solid"/>
                            <a:round/>
                          </a:ln>
                        </wps:spPr>
                        <wps:bodyPr vertOverflow="overflow" horzOverflow="overflow" vert="horz" lIns="91440" tIns="45720" rIns="91440" bIns="45720" anchor="t"/>
                      </wps:wsp>
                      <wps:wsp>
                        <wps:cNvPr id="3290" name="Shape 3290"/>
                        <wps:cNvSpPr/>
                        <wps:spPr>
                          <a:xfrm>
                            <a:off x="4274811" y="2839969"/>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291" name="Shape 3291"/>
                        <wps:cNvSpPr/>
                        <wps:spPr>
                          <a:xfrm>
                            <a:off x="4280901" y="2839969"/>
                            <a:ext cx="1830378" cy="0"/>
                          </a:xfrm>
                          <a:custGeom>
                            <a:avLst/>
                            <a:gdLst/>
                            <a:ahLst/>
                            <a:cxnLst/>
                            <a:rect l="0" t="0" r="0" b="0"/>
                            <a:pathLst>
                              <a:path w="1830378">
                                <a:moveTo>
                                  <a:pt x="0" y="0"/>
                                </a:moveTo>
                                <a:lnTo>
                                  <a:pt x="1830378" y="0"/>
                                </a:lnTo>
                              </a:path>
                            </a:pathLst>
                          </a:custGeom>
                          <a:noFill/>
                          <a:ln w="6089" cap="flat">
                            <a:solidFill>
                              <a:srgbClr val="000000"/>
                            </a:solidFill>
                            <a:prstDash val="solid"/>
                            <a:round/>
                          </a:ln>
                        </wps:spPr>
                        <wps:bodyPr vertOverflow="overflow" horzOverflow="overflow" vert="horz" lIns="91440" tIns="45720" rIns="91440" bIns="45720" anchor="t"/>
                      </wps:wsp>
                      <wps:wsp>
                        <wps:cNvPr id="3292" name="Shape 3292"/>
                        <wps:cNvSpPr/>
                        <wps:spPr>
                          <a:xfrm>
                            <a:off x="6111280" y="2839969"/>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s:wsp>
                        <wps:cNvPr id="3293" name="Shape 3293"/>
                        <wps:cNvSpPr/>
                        <wps:spPr>
                          <a:xfrm>
                            <a:off x="3045" y="2842963"/>
                            <a:ext cx="0" cy="642828"/>
                          </a:xfrm>
                          <a:custGeom>
                            <a:avLst/>
                            <a:gdLst/>
                            <a:ahLst/>
                            <a:cxnLst/>
                            <a:rect l="0" t="0" r="0" b="0"/>
                            <a:pathLst>
                              <a:path h="642828">
                                <a:moveTo>
                                  <a:pt x="0" y="642828"/>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294" name="Shape 3294"/>
                        <wps:cNvSpPr/>
                        <wps:spPr>
                          <a:xfrm>
                            <a:off x="0" y="3488836"/>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295" name="Shape 3295"/>
                        <wps:cNvSpPr/>
                        <wps:spPr>
                          <a:xfrm>
                            <a:off x="6090" y="3488836"/>
                            <a:ext cx="1480188" cy="0"/>
                          </a:xfrm>
                          <a:custGeom>
                            <a:avLst/>
                            <a:gdLst/>
                            <a:ahLst/>
                            <a:cxnLst/>
                            <a:rect l="0" t="0" r="0" b="0"/>
                            <a:pathLst>
                              <a:path w="1480188">
                                <a:moveTo>
                                  <a:pt x="0" y="0"/>
                                </a:moveTo>
                                <a:lnTo>
                                  <a:pt x="1480188" y="0"/>
                                </a:lnTo>
                              </a:path>
                            </a:pathLst>
                          </a:custGeom>
                          <a:noFill/>
                          <a:ln w="6089" cap="flat">
                            <a:solidFill>
                              <a:srgbClr val="000000"/>
                            </a:solidFill>
                            <a:prstDash val="solid"/>
                            <a:round/>
                          </a:ln>
                        </wps:spPr>
                        <wps:bodyPr vertOverflow="overflow" horzOverflow="overflow" vert="horz" lIns="91440" tIns="45720" rIns="91440" bIns="45720" anchor="t"/>
                      </wps:wsp>
                      <wps:wsp>
                        <wps:cNvPr id="3296" name="Shape 3296"/>
                        <wps:cNvSpPr/>
                        <wps:spPr>
                          <a:xfrm>
                            <a:off x="1489400" y="2842963"/>
                            <a:ext cx="0" cy="642828"/>
                          </a:xfrm>
                          <a:custGeom>
                            <a:avLst/>
                            <a:gdLst/>
                            <a:ahLst/>
                            <a:cxnLst/>
                            <a:rect l="0" t="0" r="0" b="0"/>
                            <a:pathLst>
                              <a:path h="642828">
                                <a:moveTo>
                                  <a:pt x="0" y="642828"/>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97" name="Shape 3297"/>
                        <wps:cNvSpPr/>
                        <wps:spPr>
                          <a:xfrm>
                            <a:off x="1489400" y="3485791"/>
                            <a:ext cx="0" cy="6089"/>
                          </a:xfrm>
                          <a:custGeom>
                            <a:avLst/>
                            <a:gdLst/>
                            <a:ahLst/>
                            <a:cxnLst/>
                            <a:rect l="0" t="0" r="0" b="0"/>
                            <a:pathLst>
                              <a:path h="6089">
                                <a:moveTo>
                                  <a:pt x="0" y="6089"/>
                                </a:moveTo>
                                <a:lnTo>
                                  <a:pt x="0" y="0"/>
                                </a:lnTo>
                              </a:path>
                            </a:pathLst>
                          </a:custGeom>
                          <a:noFill/>
                          <a:ln w="6089" cap="flat">
                            <a:solidFill>
                              <a:srgbClr val="000000"/>
                            </a:solidFill>
                            <a:prstDash val="solid"/>
                            <a:round/>
                          </a:ln>
                        </wps:spPr>
                        <wps:bodyPr vertOverflow="overflow" horzOverflow="overflow" vert="horz" lIns="91440" tIns="45720" rIns="91440" bIns="45720" anchor="t"/>
                      </wps:wsp>
                      <wps:wsp>
                        <wps:cNvPr id="3298" name="Shape 3298"/>
                        <wps:cNvSpPr/>
                        <wps:spPr>
                          <a:xfrm>
                            <a:off x="1492445" y="3488836"/>
                            <a:ext cx="2782365" cy="0"/>
                          </a:xfrm>
                          <a:custGeom>
                            <a:avLst/>
                            <a:gdLst/>
                            <a:ahLst/>
                            <a:cxnLst/>
                            <a:rect l="0" t="0" r="0" b="0"/>
                            <a:pathLst>
                              <a:path w="2782365">
                                <a:moveTo>
                                  <a:pt x="0" y="0"/>
                                </a:moveTo>
                                <a:lnTo>
                                  <a:pt x="2782365" y="0"/>
                                </a:lnTo>
                              </a:path>
                            </a:pathLst>
                          </a:custGeom>
                          <a:noFill/>
                          <a:ln w="6089" cap="flat">
                            <a:solidFill>
                              <a:srgbClr val="000000"/>
                            </a:solidFill>
                            <a:prstDash val="solid"/>
                            <a:round/>
                          </a:ln>
                        </wps:spPr>
                        <wps:bodyPr vertOverflow="overflow" horzOverflow="overflow" vert="horz" lIns="91440" tIns="45720" rIns="91440" bIns="45720" anchor="t"/>
                      </wps:wsp>
                      <wps:wsp>
                        <wps:cNvPr id="3299" name="Shape 3299"/>
                        <wps:cNvSpPr/>
                        <wps:spPr>
                          <a:xfrm>
                            <a:off x="4277856" y="2842963"/>
                            <a:ext cx="0" cy="642828"/>
                          </a:xfrm>
                          <a:custGeom>
                            <a:avLst/>
                            <a:gdLst/>
                            <a:ahLst/>
                            <a:cxnLst/>
                            <a:rect l="0" t="0" r="0" b="0"/>
                            <a:pathLst>
                              <a:path h="642828">
                                <a:moveTo>
                                  <a:pt x="0" y="642828"/>
                                </a:moveTo>
                                <a:lnTo>
                                  <a:pt x="0" y="0"/>
                                </a:lnTo>
                              </a:path>
                            </a:pathLst>
                          </a:custGeom>
                          <a:noFill/>
                          <a:ln w="6090" cap="flat">
                            <a:solidFill>
                              <a:srgbClr val="000000"/>
                            </a:solidFill>
                            <a:prstDash val="solid"/>
                            <a:round/>
                          </a:ln>
                        </wps:spPr>
                        <wps:bodyPr vertOverflow="overflow" horzOverflow="overflow" vert="horz" lIns="91440" tIns="45720" rIns="91440" bIns="45720" anchor="t"/>
                      </wps:wsp>
                      <wps:wsp>
                        <wps:cNvPr id="3300" name="Shape 3300"/>
                        <wps:cNvSpPr/>
                        <wps:spPr>
                          <a:xfrm>
                            <a:off x="4274811" y="3488836"/>
                            <a:ext cx="6090" cy="0"/>
                          </a:xfrm>
                          <a:custGeom>
                            <a:avLst/>
                            <a:gdLst/>
                            <a:ahLst/>
                            <a:cxnLst/>
                            <a:rect l="0" t="0" r="0" b="0"/>
                            <a:pathLst>
                              <a:path w="6090">
                                <a:moveTo>
                                  <a:pt x="0" y="0"/>
                                </a:moveTo>
                                <a:lnTo>
                                  <a:pt x="6090" y="0"/>
                                </a:lnTo>
                              </a:path>
                            </a:pathLst>
                          </a:custGeom>
                          <a:noFill/>
                          <a:ln w="6089" cap="flat">
                            <a:solidFill>
                              <a:srgbClr val="000000"/>
                            </a:solidFill>
                            <a:prstDash val="solid"/>
                            <a:round/>
                          </a:ln>
                        </wps:spPr>
                        <wps:bodyPr vertOverflow="overflow" horzOverflow="overflow" vert="horz" lIns="91440" tIns="45720" rIns="91440" bIns="45720" anchor="t"/>
                      </wps:wsp>
                      <wps:wsp>
                        <wps:cNvPr id="3301" name="Shape 3301"/>
                        <wps:cNvSpPr/>
                        <wps:spPr>
                          <a:xfrm>
                            <a:off x="4280901" y="3488836"/>
                            <a:ext cx="1830378" cy="0"/>
                          </a:xfrm>
                          <a:custGeom>
                            <a:avLst/>
                            <a:gdLst/>
                            <a:ahLst/>
                            <a:cxnLst/>
                            <a:rect l="0" t="0" r="0" b="0"/>
                            <a:pathLst>
                              <a:path w="1830378">
                                <a:moveTo>
                                  <a:pt x="0" y="0"/>
                                </a:moveTo>
                                <a:lnTo>
                                  <a:pt x="1830378" y="0"/>
                                </a:lnTo>
                              </a:path>
                            </a:pathLst>
                          </a:custGeom>
                          <a:noFill/>
                          <a:ln w="6089" cap="flat">
                            <a:solidFill>
                              <a:srgbClr val="000000"/>
                            </a:solidFill>
                            <a:prstDash val="solid"/>
                            <a:round/>
                          </a:ln>
                        </wps:spPr>
                        <wps:bodyPr vertOverflow="overflow" horzOverflow="overflow" vert="horz" lIns="91440" tIns="45720" rIns="91440" bIns="45720" anchor="t"/>
                      </wps:wsp>
                      <wps:wsp>
                        <wps:cNvPr id="3302" name="Shape 3302"/>
                        <wps:cNvSpPr/>
                        <wps:spPr>
                          <a:xfrm>
                            <a:off x="6114326" y="2842963"/>
                            <a:ext cx="0" cy="642828"/>
                          </a:xfrm>
                          <a:custGeom>
                            <a:avLst/>
                            <a:gdLst/>
                            <a:ahLst/>
                            <a:cxnLst/>
                            <a:rect l="0" t="0" r="0" b="0"/>
                            <a:pathLst>
                              <a:path h="642828">
                                <a:moveTo>
                                  <a:pt x="0" y="642828"/>
                                </a:moveTo>
                                <a:lnTo>
                                  <a:pt x="0" y="0"/>
                                </a:lnTo>
                              </a:path>
                            </a:pathLst>
                          </a:custGeom>
                          <a:noFill/>
                          <a:ln w="6091" cap="flat">
                            <a:solidFill>
                              <a:srgbClr val="000000"/>
                            </a:solidFill>
                            <a:prstDash val="solid"/>
                            <a:round/>
                          </a:ln>
                        </wps:spPr>
                        <wps:bodyPr vertOverflow="overflow" horzOverflow="overflow" vert="horz" lIns="91440" tIns="45720" rIns="91440" bIns="45720" anchor="t"/>
                      </wps:wsp>
                      <wps:wsp>
                        <wps:cNvPr id="3303" name="Shape 3303"/>
                        <wps:cNvSpPr/>
                        <wps:spPr>
                          <a:xfrm>
                            <a:off x="6111280" y="3488836"/>
                            <a:ext cx="6091" cy="0"/>
                          </a:xfrm>
                          <a:custGeom>
                            <a:avLst/>
                            <a:gdLst/>
                            <a:ahLst/>
                            <a:cxnLst/>
                            <a:rect l="0" t="0" r="0" b="0"/>
                            <a:pathLst>
                              <a:path w="6091">
                                <a:moveTo>
                                  <a:pt x="0" y="0"/>
                                </a:moveTo>
                                <a:lnTo>
                                  <a:pt x="6091" y="0"/>
                                </a:lnTo>
                              </a:path>
                            </a:pathLst>
                          </a:custGeom>
                          <a:noFill/>
                          <a:ln w="6089"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7919C83D" id="drawingObject3230" o:spid="_x0000_s1026" style="position:absolute;margin-left:75.05pt;margin-top:60.25pt;width:481.7pt;height:274.95pt;z-index:-251627008;mso-position-horizontal-relative:page" coordsize="61173,3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" o:allowincell="f">
                <v:shape id="Shape 3231" o:spid="_x0000_s1027" style="position:absolute;left:30;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" path="m,6091l,e" filled="f" strokeweight=".16917mm">
                  <v:path arrowok="t" textboxrect="0,0,0,6091"/>
                </v:shape>
                <v:shape id="Shape 3232" o:spid="_x0000_s1028" style="position:absolute;left:60;top:30;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" path="m,l1480188,e" filled="f" strokeweight=".16919mm">
                  <v:path arrowok="t" textboxrect="0,0,1480188,0"/>
                </v:shape>
                <v:shape id="Shape 3233" o:spid="_x0000_s1029" style="position:absolute;left:14894;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" path="m,6091l,e" filled="f" strokeweight=".16914mm">
                  <v:path arrowok="t" textboxrect="0,0,0,6091"/>
                </v:shape>
                <v:shape id="Shape 3234" o:spid="_x0000_s1030" style="position:absolute;left:14924;top:30;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" path="m,l2782365,e" filled="f" strokeweight=".16919mm">
                  <v:path arrowok="t" textboxrect="0,0,2782365,0"/>
                </v:shape>
                <v:shape id="Shape 3235" o:spid="_x0000_s1031" style="position:absolute;left:42778;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" path="m,6091l,e" filled="f" strokeweight=".16917mm">
                  <v:path arrowok="t" textboxrect="0,0,0,6091"/>
                </v:shape>
                <v:shape id="Shape 3236" o:spid="_x0000_s1032" style="position:absolute;left:42809;top:30;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" path="m,l1830378,e" filled="f" strokeweight=".16919mm">
                  <v:path arrowok="t" textboxrect="0,0,1830378,0"/>
                </v:shape>
                <v:shape id="Shape 3237" o:spid="_x0000_s1033" style="position:absolute;left:61143;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" path="m,6091l,e" filled="f" strokeweight=".16919mm">
                  <v:path arrowok="t" textboxrect="0,0,0,6091"/>
                </v:shape>
                <v:shape id="Shape 3238" o:spid="_x0000_s1034" style="position:absolute;left:30;top:60;width:0;height:5923;visibility:visible;mso-wrap-style:square;v-text-anchor:top" coordsize="0,59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" path="m,592278l,e" filled="f" strokeweight=".16917mm">
                  <v:path arrowok="t" textboxrect="0,0,0,592278"/>
                </v:shape>
                <v:shape id="Shape 3239" o:spid="_x0000_s1035" style="position:absolute;left:14894;top:60;width:0;height:5923;visibility:visible;mso-wrap-style:square;v-text-anchor:top" coordsize="0,59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" path="m,592278l,e" filled="f" strokeweight=".16914mm">
                  <v:path arrowok="t" textboxrect="0,0,0,592278"/>
                </v:shape>
                <v:shape id="Shape 3240" o:spid="_x0000_s1036" style="position:absolute;left:42778;top:60;width:0;height:5923;visibility:visible;mso-wrap-style:square;v-text-anchor:top" coordsize="0,59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" path="m,592278l,e" filled="f" strokeweight=".16917mm">
                  <v:path arrowok="t" textboxrect="0,0,0,592278"/>
                </v:shape>
                <v:shape id="Shape 3241" o:spid="_x0000_s1037" style="position:absolute;left:61143;top:60;width:0;height:5923;visibility:visible;mso-wrap-style:square;v-text-anchor:top" coordsize="0,59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" path="m,592278l,e" filled="f" strokeweight=".16919mm">
                  <v:path arrowok="t" textboxrect="0,0,0,592278"/>
                </v:shape>
                <v:shape id="Shape 3242" o:spid="_x0000_s1038" style="position:absolute;top:6014;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" path="m,l6090,e" filled="f" strokeweight=".16914mm">
                  <v:path arrowok="t" textboxrect="0,0,6090,0"/>
                </v:shape>
                <v:shape id="Shape 3243" o:spid="_x0000_s1039" style="position:absolute;left:60;top:6014;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" path="m,l1480188,e" filled="f" strokeweight=".16914mm">
                  <v:path arrowok="t" textboxrect="0,0,1480188,0"/>
                </v:shape>
                <v:shape id="Shape 3244" o:spid="_x0000_s1040" style="position:absolute;left:14894;top:5983;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" path="m,6089l,e" filled="f" strokeweight=".16914mm">
                  <v:path arrowok="t" textboxrect="0,0,0,6089"/>
                </v:shape>
                <v:shape id="Shape 3245" o:spid="_x0000_s1041" style="position:absolute;left:14924;top:6014;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" path="m,l2782365,e" filled="f" strokeweight=".16914mm">
                  <v:path arrowok="t" textboxrect="0,0,2782365,0"/>
                </v:shape>
                <v:shape id="Shape 3246" o:spid="_x0000_s1042" style="position:absolute;left:42748;top:6014;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" path="m,l6090,e" filled="f" strokeweight=".16914mm">
                  <v:path arrowok="t" textboxrect="0,0,6090,0"/>
                </v:shape>
                <v:shape id="Shape 3247" o:spid="_x0000_s1043" style="position:absolute;left:42809;top:6014;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" path="m,l1830378,e" filled="f" strokeweight=".16914mm">
                  <v:path arrowok="t" textboxrect="0,0,1830378,0"/>
                </v:shape>
                <v:shape id="Shape 3248" o:spid="_x0000_s1044" style="position:absolute;left:61112;top:6014;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" path="m,l6091,e" filled="f" strokeweight=".16914mm">
                  <v:path arrowok="t" textboxrect="0,0,6091,0"/>
                </v:shape>
                <v:shape id="Shape 3249" o:spid="_x0000_s1045" style="position:absolute;left:30;top:6045;width:0;height:8925;visibility:visible;mso-wrap-style:square;v-text-anchor:top" coordsize="0,89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" path="m,892527l,e" filled="f" strokeweight=".16917mm">
                  <v:path arrowok="t" textboxrect="0,0,0,892527"/>
                </v:shape>
                <v:shape id="Shape 3250" o:spid="_x0000_s1046" style="position:absolute;left:14894;top:6045;width:0;height:8925;visibility:visible;mso-wrap-style:square;v-text-anchor:top" coordsize="0,89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" path="m,892527l,e" filled="f" strokeweight=".16914mm">
                  <v:path arrowok="t" textboxrect="0,0,0,892527"/>
                </v:shape>
                <v:shape id="Shape 3251" o:spid="_x0000_s1047" style="position:absolute;left:42778;top:6045;width:0;height:8925;visibility:visible;mso-wrap-style:square;v-text-anchor:top" coordsize="0,89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" path="m,892527l,e" filled="f" strokeweight=".16917mm">
                  <v:path arrowok="t" textboxrect="0,0,0,892527"/>
                </v:shape>
                <v:shape id="Shape 3252" o:spid="_x0000_s1048" style="position:absolute;left:61143;top:6045;width:0;height:8925;visibility:visible;mso-wrap-style:square;v-text-anchor:top" coordsize="0,89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" path="m,892527l,e" filled="f" strokeweight=".16919mm">
                  <v:path arrowok="t" textboxrect="0,0,0,892527"/>
                </v:shape>
                <v:shape id="Shape 3253" o:spid="_x0000_s1049" style="position:absolute;left:30;top:14970;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" path="m,6089l,e" filled="f" strokeweight=".16917mm">
                  <v:path arrowok="t" textboxrect="0,0,0,6089"/>
                </v:shape>
                <v:shape id="Shape 3254" o:spid="_x0000_s1050" style="position:absolute;left:60;top:15001;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" path="m,l1480188,e" filled="f" strokeweight=".16917mm">
                  <v:path arrowok="t" textboxrect="0,0,1480188,0"/>
                </v:shape>
                <v:shape id="Shape 3255" o:spid="_x0000_s1051" style="position:absolute;left:14894;top:14970;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" path="m,6089l,e" filled="f" strokeweight=".16914mm">
                  <v:path arrowok="t" textboxrect="0,0,0,6089"/>
                </v:shape>
                <v:shape id="Shape 3256" o:spid="_x0000_s1052" style="position:absolute;left:14924;top:15001;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" path="m,l2782365,e" filled="f" strokeweight=".16917mm">
                  <v:path arrowok="t" textboxrect="0,0,2782365,0"/>
                </v:shape>
                <v:shape id="Shape 3257" o:spid="_x0000_s1053" style="position:absolute;left:42778;top:14970;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" path="m,6089l,e" filled="f" strokeweight=".16917mm">
                  <v:path arrowok="t" textboxrect="0,0,0,6089"/>
                </v:shape>
                <v:shape id="Shape 3258" o:spid="_x0000_s1054" style="position:absolute;left:42809;top:15001;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" path="m,l1830378,e" filled="f" strokeweight=".16917mm">
                  <v:path arrowok="t" textboxrect="0,0,1830378,0"/>
                </v:shape>
                <v:shape id="Shape 3259" o:spid="_x0000_s1055" style="position:absolute;left:61112;top:15001;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" path="m,l6091,e" filled="f" strokeweight=".16917mm">
                  <v:path arrowok="t" textboxrect="0,0,6091,0"/>
                </v:shape>
                <v:shape id="Shape 3260" o:spid="_x0000_s1056" style="position:absolute;left:30;top:15031;width:0;height:7156;visibility:visible;mso-wrap-style:square;v-text-anchor:top" coordsize="0,71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" path="m,715606l,e" filled="f" strokeweight=".16917mm">
                  <v:path arrowok="t" textboxrect="0,0,0,715606"/>
                </v:shape>
                <v:shape id="Shape 3261" o:spid="_x0000_s1057" style="position:absolute;left:14894;top:15031;width:0;height:7156;visibility:visible;mso-wrap-style:square;v-text-anchor:top" coordsize="0,71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" path="m,715606l,e" filled="f" strokeweight=".16914mm">
                  <v:path arrowok="t" textboxrect="0,0,0,715606"/>
                </v:shape>
                <v:shape id="Shape 3262" o:spid="_x0000_s1058" style="position:absolute;left:42778;top:15031;width:0;height:7156;visibility:visible;mso-wrap-style:square;v-text-anchor:top" coordsize="0,71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" path="m,715606l,e" filled="f" strokeweight=".16917mm">
                  <v:path arrowok="t" textboxrect="0,0,0,715606"/>
                </v:shape>
                <v:shape id="Shape 3263" o:spid="_x0000_s1059" style="position:absolute;left:61143;top:15031;width:0;height:7156;visibility:visible;mso-wrap-style:square;v-text-anchor:top" coordsize="0,71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" path="m,715606l,e" filled="f" strokeweight=".16919mm">
                  <v:path arrowok="t" textboxrect="0,0,0,715606"/>
                </v:shape>
                <v:shape id="Shape 3264" o:spid="_x0000_s1060" style="position:absolute;left:30;top:2218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" path="m,6091l,e" filled="f" strokeweight=".16917mm">
                  <v:path arrowok="t" textboxrect="0,0,0,6091"/>
                </v:shape>
                <v:shape id="Shape 3265" o:spid="_x0000_s1061" style="position:absolute;left:60;top:22218;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" path="m,l1480188,e" filled="f" strokeweight=".16919mm">
                  <v:path arrowok="t" textboxrect="0,0,1480188,0"/>
                </v:shape>
                <v:shape id="Shape 3266" o:spid="_x0000_s1062" style="position:absolute;left:14894;top:2218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" path="m,6091l,e" filled="f" strokeweight=".16914mm">
                  <v:path arrowok="t" textboxrect="0,0,0,6091"/>
                </v:shape>
                <v:shape id="Shape 3267" o:spid="_x0000_s1063" style="position:absolute;left:14924;top:22218;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" path="m,l2782365,e" filled="f" strokeweight=".16919mm">
                  <v:path arrowok="t" textboxrect="0,0,2782365,0"/>
                </v:shape>
                <v:shape id="Shape 3268" o:spid="_x0000_s1064" style="position:absolute;left:42778;top:2218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" path="m,6091l,e" filled="f" strokeweight=".16917mm">
                  <v:path arrowok="t" textboxrect="0,0,0,6091"/>
                </v:shape>
                <v:shape id="Shape 3269" o:spid="_x0000_s1065" style="position:absolute;left:42809;top:22218;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" path="m,l1830378,e" filled="f" strokeweight=".16919mm">
                  <v:path arrowok="t" textboxrect="0,0,1830378,0"/>
                </v:shape>
                <v:shape id="Shape 3270" o:spid="_x0000_s1066" style="position:absolute;left:61143;top:2218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" path="m,6091l,e" filled="f" strokeweight=".16919mm">
                  <v:path arrowok="t" textboxrect="0,0,0,6091"/>
                </v:shape>
                <v:shape id="Shape 3271" o:spid="_x0000_s1067" style="position:absolute;left:30;top:22248;width:0;height:3989;visibility:visible;mso-wrap-style:square;v-text-anchor:top" coordsize="0,39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" path="m,398912l,e" filled="f" strokeweight=".16917mm">
                  <v:path arrowok="t" textboxrect="0,0,0,398912"/>
                </v:shape>
                <v:shape id="Shape 3272" o:spid="_x0000_s1068" style="position:absolute;left:14894;top:22248;width:0;height:3989;visibility:visible;mso-wrap-style:square;v-text-anchor:top" coordsize="0,39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" path="m,398912l,e" filled="f" strokeweight=".16914mm">
                  <v:path arrowok="t" textboxrect="0,0,0,398912"/>
                </v:shape>
                <v:shape id="Shape 3273" o:spid="_x0000_s1069" style="position:absolute;left:42778;top:22248;width:0;height:3989;visibility:visible;mso-wrap-style:square;v-text-anchor:top" coordsize="0,39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" path="m,398912l,e" filled="f" strokeweight=".16917mm">
                  <v:path arrowok="t" textboxrect="0,0,0,398912"/>
                </v:shape>
                <v:shape id="Shape 3274" o:spid="_x0000_s1070" style="position:absolute;left:61143;top:22248;width:0;height:3989;visibility:visible;mso-wrap-style:square;v-text-anchor:top" coordsize="0,39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" path="m,398912l,e" filled="f" strokeweight=".16919mm">
                  <v:path arrowok="t" textboxrect="0,0,0,398912"/>
                </v:shape>
                <v:shape id="Shape 3275" o:spid="_x0000_s1071" style="position:absolute;top:26268;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" path="m,l6090,e" filled="f" strokeweight=".16914mm">
                  <v:path arrowok="t" textboxrect="0,0,6090,0"/>
                </v:shape>
                <v:shape id="Shape 3276" o:spid="_x0000_s1072" style="position:absolute;left:60;top:26268;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" path="m,l1480188,e" filled="f" strokeweight=".16914mm">
                  <v:path arrowok="t" textboxrect="0,0,1480188,0"/>
                </v:shape>
                <v:shape id="Shape 3277" o:spid="_x0000_s1073" style="position:absolute;left:14894;top:26237;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" path="m,6089l,e" filled="f" strokeweight=".16914mm">
                  <v:path arrowok="t" textboxrect="0,0,0,6089"/>
                </v:shape>
                <v:shape id="Shape 3278" o:spid="_x0000_s1074" style="position:absolute;left:14924;top:26268;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" path="m,l2782365,e" filled="f" strokeweight=".16914mm">
                  <v:path arrowok="t" textboxrect="0,0,2782365,0"/>
                </v:shape>
                <v:shape id="Shape 3279" o:spid="_x0000_s1075" style="position:absolute;left:42748;top:26268;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" path="m,l6090,e" filled="f" strokeweight=".16914mm">
                  <v:path arrowok="t" textboxrect="0,0,6090,0"/>
                </v:shape>
                <v:shape id="Shape 3280" o:spid="_x0000_s1076" style="position:absolute;left:42809;top:26268;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" path="m,l1830378,e" filled="f" strokeweight=".16914mm">
                  <v:path arrowok="t" textboxrect="0,0,1830378,0"/>
                </v:shape>
                <v:shape id="Shape 3281" o:spid="_x0000_s1077" style="position:absolute;left:61112;top:26268;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" path="m,l6091,e" filled="f" strokeweight=".16914mm">
                  <v:path arrowok="t" textboxrect="0,0,6091,0"/>
                </v:shape>
                <v:shape id="Shape 3282" o:spid="_x0000_s1078" style="position:absolute;left:30;top:26298;width:0;height:2071;visibility:visible;mso-wrap-style:square;v-text-anchor:top" coordsize="0,20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" path="m,207068l,e" filled="f" strokeweight=".16917mm">
                  <v:path arrowok="t" textboxrect="0,0,0,207068"/>
                </v:shape>
                <v:shape id="Shape 3283" o:spid="_x0000_s1079" style="position:absolute;left:14894;top:26298;width:0;height:2071;visibility:visible;mso-wrap-style:square;v-text-anchor:top" coordsize="0,20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" path="m,207068l,e" filled="f" strokeweight=".16914mm">
                  <v:path arrowok="t" textboxrect="0,0,0,207068"/>
                </v:shape>
                <v:shape id="Shape 3284" o:spid="_x0000_s1080" style="position:absolute;left:42778;top:26298;width:0;height:2071;visibility:visible;mso-wrap-style:square;v-text-anchor:top" coordsize="0,20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" path="m,207068l,e" filled="f" strokeweight=".16917mm">
                  <v:path arrowok="t" textboxrect="0,0,0,207068"/>
                </v:shape>
                <v:shape id="Shape 3285" o:spid="_x0000_s1081" style="position:absolute;left:61143;top:26298;width:0;height:2071;visibility:visible;mso-wrap-style:square;v-text-anchor:top" coordsize="0,20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" path="m,207068l,e" filled="f" strokeweight=".16919mm">
                  <v:path arrowok="t" textboxrect="0,0,0,207068"/>
                </v:shape>
                <v:shape id="Shape 3286" o:spid="_x0000_s1082" style="position:absolute;top:28399;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" path="m,l6090,e" filled="f" strokeweight=".16914mm">
                  <v:path arrowok="t" textboxrect="0,0,6090,0"/>
                </v:shape>
                <v:shape id="Shape 3287" o:spid="_x0000_s1083" style="position:absolute;left:60;top:28399;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" path="m,l1480188,e" filled="f" strokeweight=".16914mm">
                  <v:path arrowok="t" textboxrect="0,0,1480188,0"/>
                </v:shape>
                <v:shape id="Shape 3288" o:spid="_x0000_s1084" style="position:absolute;left:14894;top:28369;width:0;height:60;visibility:visible;mso-wrap-style:square;v-text-anchor:top" coordsize="0,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" path="m,6038l,e" filled="f" strokeweight=".16914mm">
                  <v:path arrowok="t" textboxrect="0,0,0,6038"/>
                </v:shape>
                <v:shape id="Shape 3289" o:spid="_x0000_s1085" style="position:absolute;left:14924;top:28399;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" path="m,l2782365,e" filled="f" strokeweight=".16914mm">
                  <v:path arrowok="t" textboxrect="0,0,2782365,0"/>
                </v:shape>
                <v:shape id="Shape 3290" o:spid="_x0000_s1086" style="position:absolute;left:42748;top:28399;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" path="m,l6090,e" filled="f" strokeweight=".16914mm">
                  <v:path arrowok="t" textboxrect="0,0,6090,0"/>
                </v:shape>
                <v:shape id="Shape 3291" o:spid="_x0000_s1087" style="position:absolute;left:42809;top:28399;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" path="m,l1830378,e" filled="f" strokeweight=".16914mm">
                  <v:path arrowok="t" textboxrect="0,0,1830378,0"/>
                </v:shape>
                <v:shape id="Shape 3292" o:spid="_x0000_s1088" style="position:absolute;left:61112;top:28399;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" path="m,l6091,e" filled="f" strokeweight=".16914mm">
                  <v:path arrowok="t" textboxrect="0,0,6091,0"/>
                </v:shape>
                <v:shape id="Shape 3293" o:spid="_x0000_s1089" style="position:absolute;left:30;top:28429;width:0;height:6428;visibility:visible;mso-wrap-style:square;v-text-anchor:top" coordsize="0,64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" path="m,642828l,e" filled="f" strokeweight=".16917mm">
                  <v:path arrowok="t" textboxrect="0,0,0,642828"/>
                </v:shape>
                <v:shape id="Shape 3294" o:spid="_x0000_s1090" style="position:absolute;top:34888;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" path="m,l6090,e" filled="f" strokeweight=".16914mm">
                  <v:path arrowok="t" textboxrect="0,0,6090,0"/>
                </v:shape>
                <v:shape id="Shape 3295" o:spid="_x0000_s1091" style="position:absolute;left:60;top:34888;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" path="m,l1480188,e" filled="f" strokeweight=".16914mm">
                  <v:path arrowok="t" textboxrect="0,0,1480188,0"/>
                </v:shape>
                <v:shape id="Shape 3296" o:spid="_x0000_s1092" style="position:absolute;left:14894;top:28429;width:0;height:6428;visibility:visible;mso-wrap-style:square;v-text-anchor:top" coordsize="0,64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" path="m,642828l,e" filled="f" strokeweight=".16914mm">
                  <v:path arrowok="t" textboxrect="0,0,0,642828"/>
                </v:shape>
                <v:shape id="Shape 3297" o:spid="_x0000_s1093" style="position:absolute;left:14894;top:34857;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" path="m,6089l,e" filled="f" strokeweight=".16914mm">
                  <v:path arrowok="t" textboxrect="0,0,0,6089"/>
                </v:shape>
                <v:shape id="Shape 3298" o:spid="_x0000_s1094" style="position:absolute;left:14924;top:34888;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" path="m,l2782365,e" filled="f" strokeweight=".16914mm">
                  <v:path arrowok="t" textboxrect="0,0,2782365,0"/>
                </v:shape>
                <v:shape id="Shape 3299" o:spid="_x0000_s1095" style="position:absolute;left:42778;top:28429;width:0;height:6428;visibility:visible;mso-wrap-style:square;v-text-anchor:top" coordsize="0,64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" path="m,642828l,e" filled="f" strokeweight=".16917mm">
                  <v:path arrowok="t" textboxrect="0,0,0,642828"/>
                </v:shape>
                <v:shape id="Shape 3300" o:spid="_x0000_s1096" style="position:absolute;left:42748;top:34888;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" path="m,l6090,e" filled="f" strokeweight=".16914mm">
                  <v:path arrowok="t" textboxrect="0,0,6090,0"/>
                </v:shape>
                <v:shape id="Shape 3301" o:spid="_x0000_s1097" style="position:absolute;left:42809;top:34888;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" path="m,l1830378,e" filled="f" strokeweight=".16914mm">
                  <v:path arrowok="t" textboxrect="0,0,1830378,0"/>
                </v:shape>
                <v:shape id="Shape 3302" o:spid="_x0000_s1098" style="position:absolute;left:61143;top:28429;width:0;height:6428;visibility:visible;mso-wrap-style:square;v-text-anchor:top" coordsize="0,64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" path="m,642828l,e" filled="f" strokeweight=".16919mm">
                  <v:path arrowok="t" textboxrect="0,0,0,642828"/>
                </v:shape>
                <v:shape id="Shape 3303" o:spid="_x0000_s1099" style="position:absolute;left:61112;top:34888;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16"/>
          <w:szCs w:val="16"/>
        </w:rPr>
        <w:t xml:space="preserve">Наименование органа исполнительной власти в области физической культуры и спорта субъекта Российской Федерации </w:t>
      </w:r>
      <w:r>
        <w:rPr>
          <w:rFonts w:ascii="Times New Roman" w:eastAsia="Times New Roman" w:hAnsi="Times New Roman" w:cs="Times New Roman"/>
          <w:color w:val="000000"/>
          <w:sz w:val="28"/>
          <w:szCs w:val="28"/>
        </w:rPr>
        <w:t>принято</w:t>
      </w:r>
      <w:r>
        <w:rPr>
          <w:rFonts w:ascii="Times New Roman" w:eastAsia="Times New Roman" w:hAnsi="Times New Roman" w:cs="Times New Roman"/>
          <w:color w:val="000000"/>
          <w:sz w:val="28"/>
          <w:szCs w:val="28"/>
        </w:rPr>
        <w:tab/>
        <w:t>решение об отказе в приеме документов, необходимых</w:t>
      </w:r>
      <w:r>
        <w:rPr>
          <w:rFonts w:ascii="Times New Roman" w:eastAsia="Times New Roman" w:hAnsi="Times New Roman" w:cs="Times New Roman"/>
          <w:color w:val="000000"/>
          <w:sz w:val="28"/>
          <w:szCs w:val="28"/>
        </w:rPr>
        <w:tab/>
        <w:t>для предоставления государственной услуги по следующим основаниям</w:t>
      </w:r>
      <w:r>
        <w:rPr>
          <w:rFonts w:ascii="Times New Roman" w:eastAsia="Times New Roman" w:hAnsi="Times New Roman" w:cs="Times New Roman"/>
          <w:color w:val="000000"/>
          <w:position w:val="5"/>
          <w:sz w:val="12"/>
          <w:szCs w:val="12"/>
        </w:rPr>
        <w:t>3</w:t>
      </w:r>
      <w:r>
        <w:rPr>
          <w:rFonts w:ascii="Times New Roman" w:eastAsia="Times New Roman" w:hAnsi="Times New Roman" w:cs="Times New Roman"/>
          <w:color w:val="000000"/>
          <w:sz w:val="28"/>
          <w:szCs w:val="28"/>
        </w:rPr>
        <w:t>:</w:t>
      </w:r>
    </w:p>
    <w:p w:rsidR="00BB3676" w:rsidRDefault="00BB3676">
      <w:pPr>
        <w:spacing w:after="109" w:line="240" w:lineRule="exact"/>
        <w:rPr>
          <w:rFonts w:ascii="Times New Roman" w:eastAsia="Times New Roman" w:hAnsi="Times New Roman" w:cs="Times New Roman"/>
          <w:sz w:val="24"/>
          <w:szCs w:val="24"/>
        </w:rPr>
      </w:pPr>
    </w:p>
    <w:p w:rsidR="00BB3676" w:rsidRDefault="00BB3676">
      <w:pPr>
        <w:sectPr w:rsidR="00BB3676">
          <w:pgSz w:w="11900" w:h="16840"/>
          <w:pgMar w:top="734" w:right="767" w:bottom="0" w:left="1499" w:header="0" w:footer="0" w:gutter="0"/>
          <w:cols w:space="708"/>
        </w:sectPr>
      </w:pPr>
    </w:p>
    <w:p w:rsidR="00BB3676" w:rsidRDefault="00504E64">
      <w:pPr>
        <w:widowControl w:val="0"/>
        <w:spacing w:line="239" w:lineRule="auto"/>
        <w:ind w:left="262"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пункта административного регламента</w:t>
      </w:r>
    </w:p>
    <w:p w:rsidR="00BB3676" w:rsidRDefault="00504E64">
      <w:pPr>
        <w:widowControl w:val="0"/>
        <w:spacing w:line="238" w:lineRule="auto"/>
        <w:ind w:left="1421"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Наименование</w:t>
      </w:r>
    </w:p>
    <w:p w:rsidR="00BB3676" w:rsidRDefault="00504E64">
      <w:pPr>
        <w:widowControl w:val="0"/>
        <w:spacing w:line="239" w:lineRule="auto"/>
        <w:ind w:left="968" w:right="163" w:hanging="716"/>
        <w:rPr>
          <w:rFonts w:ascii="Times New Roman" w:eastAsia="Times New Roman" w:hAnsi="Times New Roman" w:cs="Times New Roman"/>
          <w:color w:val="000000"/>
        </w:rPr>
      </w:pPr>
      <w:r>
        <w:rPr>
          <w:rFonts w:ascii="Times New Roman" w:eastAsia="Times New Roman" w:hAnsi="Times New Roman" w:cs="Times New Roman"/>
          <w:color w:val="000000"/>
        </w:rPr>
        <w:t>основания для отказа в предоставлении государственной услуги</w:t>
      </w:r>
    </w:p>
    <w:p w:rsidR="00BB3676" w:rsidRDefault="00BB3676">
      <w:pPr>
        <w:spacing w:after="6" w:line="180" w:lineRule="exact"/>
        <w:rPr>
          <w:rFonts w:ascii="Times New Roman" w:eastAsia="Times New Roman" w:hAnsi="Times New Roman" w:cs="Times New Roman"/>
          <w:sz w:val="18"/>
          <w:szCs w:val="18"/>
        </w:rPr>
      </w:pPr>
    </w:p>
    <w:p w:rsidR="00BB3676" w:rsidRDefault="00504E64">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запрос о предоставлении услуги подан в орган государственной власти,орган местного самоуправления или организацию, в полномочия которых не входит предоставление услуги</w:t>
      </w:r>
    </w:p>
    <w:p w:rsidR="00BB3676" w:rsidRDefault="00BB3676">
      <w:pPr>
        <w:spacing w:after="10" w:line="140" w:lineRule="exact"/>
        <w:rPr>
          <w:rFonts w:ascii="Times New Roman" w:eastAsia="Times New Roman" w:hAnsi="Times New Roman" w:cs="Times New Roman"/>
          <w:sz w:val="14"/>
          <w:szCs w:val="14"/>
        </w:rPr>
      </w:pPr>
    </w:p>
    <w:p w:rsidR="00BB3676" w:rsidRDefault="00504E64">
      <w:pPr>
        <w:widowControl w:val="0"/>
        <w:spacing w:line="239" w:lineRule="auto"/>
        <w:ind w:right="11"/>
        <w:rPr>
          <w:rFonts w:ascii="Times New Roman" w:eastAsia="Times New Roman" w:hAnsi="Times New Roman" w:cs="Times New Roman"/>
          <w:color w:val="000000"/>
        </w:rPr>
      </w:pPr>
      <w:r>
        <w:rPr>
          <w:rFonts w:ascii="Times New Roman" w:eastAsia="Times New Roman" w:hAnsi="Times New Roman" w:cs="Times New Roman"/>
          <w:color w:val="000000"/>
        </w:rPr>
        <w:t>неполное заполнение обязательных полей в форме запроса о предоставлени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rPr>
        <w:t>услуги (недостоверное, неправильное)</w:t>
      </w:r>
    </w:p>
    <w:p w:rsidR="00BB3676" w:rsidRDefault="00504E64">
      <w:pPr>
        <w:widowControl w:val="0"/>
        <w:spacing w:line="239" w:lineRule="auto"/>
        <w:ind w:right="86"/>
        <w:jc w:val="center"/>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Разъяснение причин отказа в предоставлении государственной услуги</w:t>
      </w:r>
    </w:p>
    <w:p w:rsidR="00BB3676" w:rsidRDefault="00BB3676">
      <w:pPr>
        <w:sectPr w:rsidR="00BB3676">
          <w:type w:val="continuous"/>
          <w:pgSz w:w="11900" w:h="16840"/>
          <w:pgMar w:top="734" w:right="767" w:bottom="0" w:left="1499" w:header="0" w:footer="0" w:gutter="0"/>
          <w:cols w:num="3" w:space="708" w:equalWidth="0">
            <w:col w:w="2096" w:space="255"/>
            <w:col w:w="4180" w:space="237"/>
            <w:col w:w="2863" w:space="0"/>
          </w:cols>
        </w:sectPr>
      </w:pPr>
    </w:p>
    <w:p w:rsidR="00BB3676" w:rsidRDefault="00BB3676">
      <w:pPr>
        <w:spacing w:line="240" w:lineRule="exact"/>
        <w:rPr>
          <w:sz w:val="24"/>
          <w:szCs w:val="24"/>
        </w:rPr>
      </w:pPr>
    </w:p>
    <w:p w:rsidR="00BB3676" w:rsidRDefault="00BB3676">
      <w:pPr>
        <w:spacing w:after="17" w:line="120" w:lineRule="exact"/>
        <w:rPr>
          <w:sz w:val="12"/>
          <w:szCs w:val="12"/>
        </w:rPr>
      </w:pPr>
    </w:p>
    <w:p w:rsidR="00BB3676" w:rsidRDefault="00504E64">
      <w:pPr>
        <w:widowControl w:val="0"/>
        <w:spacing w:line="241" w:lineRule="auto"/>
        <w:ind w:left="2352" w:right="3742"/>
        <w:rPr>
          <w:rFonts w:ascii="Times New Roman" w:eastAsia="Times New Roman" w:hAnsi="Times New Roman" w:cs="Times New Roman"/>
          <w:color w:val="000000"/>
        </w:rPr>
      </w:pPr>
      <w:r>
        <w:rPr>
          <w:rFonts w:ascii="Times New Roman" w:eastAsia="Times New Roman" w:hAnsi="Times New Roman" w:cs="Times New Roman"/>
          <w:color w:val="000000"/>
        </w:rPr>
        <w:t>представление неполного комплекта документов</w:t>
      </w:r>
    </w:p>
    <w:p w:rsidR="00BB3676" w:rsidRDefault="00BB3676">
      <w:pPr>
        <w:spacing w:after="10" w:line="120" w:lineRule="exact"/>
        <w:rPr>
          <w:rFonts w:ascii="Times New Roman" w:eastAsia="Times New Roman" w:hAnsi="Times New Roman" w:cs="Times New Roman"/>
          <w:sz w:val="12"/>
          <w:szCs w:val="12"/>
        </w:rPr>
      </w:pPr>
    </w:p>
    <w:p w:rsidR="00BB3676" w:rsidRDefault="00504E64">
      <w:pPr>
        <w:widowControl w:val="0"/>
        <w:spacing w:line="240" w:lineRule="auto"/>
        <w:ind w:left="2352" w:right="-20"/>
        <w:rPr>
          <w:rFonts w:ascii="Times New Roman" w:eastAsia="Times New Roman" w:hAnsi="Times New Roman" w:cs="Times New Roman"/>
          <w:color w:val="000000"/>
        </w:rPr>
      </w:pPr>
      <w:r>
        <w:rPr>
          <w:rFonts w:ascii="Times New Roman" w:eastAsia="Times New Roman" w:hAnsi="Times New Roman" w:cs="Times New Roman"/>
          <w:color w:val="000000"/>
        </w:rPr>
        <w:t>нарушение срока подачи заявления</w:t>
      </w:r>
    </w:p>
    <w:p w:rsidR="00BB3676" w:rsidRDefault="00504E64">
      <w:pPr>
        <w:widowControl w:val="0"/>
        <w:spacing w:before="83" w:line="238" w:lineRule="auto"/>
        <w:ind w:left="2352" w:right="3195"/>
        <w:rPr>
          <w:rFonts w:ascii="Times New Roman" w:eastAsia="Times New Roman" w:hAnsi="Times New Roman" w:cs="Times New Roman"/>
          <w:color w:val="000000"/>
        </w:rPr>
      </w:pPr>
      <w:r>
        <w:rPr>
          <w:rFonts w:ascii="Times New Roman" w:eastAsia="Times New Roman" w:hAnsi="Times New Roman" w:cs="Times New Roman"/>
          <w:color w:val="00000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0"/>
          <w:szCs w:val="20"/>
        </w:rPr>
        <w:sectPr w:rsidR="00BB3676">
          <w:type w:val="continuous"/>
          <w:pgSz w:w="11900" w:h="16840"/>
          <w:pgMar w:top="734" w:right="767" w:bottom="0" w:left="1499" w:header="0" w:footer="0" w:gutter="0"/>
          <w:cols w:space="708"/>
        </w:sectPr>
      </w:pPr>
      <w:r>
        <w:rPr>
          <w:rFonts w:ascii="Courier New" w:eastAsia="Courier New" w:hAnsi="Courier New" w:cs="Courier New"/>
          <w:color w:val="000000"/>
          <w:position w:val="5"/>
          <w:sz w:val="13"/>
          <w:szCs w:val="13"/>
        </w:rPr>
        <w:t xml:space="preserve">3 </w:t>
      </w:r>
      <w:r>
        <w:rPr>
          <w:rFonts w:ascii="Times New Roman" w:eastAsia="Times New Roman" w:hAnsi="Times New Roman" w:cs="Times New Roman"/>
          <w:color w:val="000000"/>
          <w:sz w:val="20"/>
          <w:szCs w:val="20"/>
        </w:rPr>
        <w:t>Основание отказа указывается специалистом Уполномоченного органа</w:t>
      </w:r>
      <w:bookmarkEnd w:id="264"/>
    </w:p>
    <w:p w:rsidR="00BB3676" w:rsidRDefault="00504E64">
      <w:pPr>
        <w:widowControl w:val="0"/>
        <w:spacing w:line="240" w:lineRule="auto"/>
        <w:ind w:left="4635" w:right="-20"/>
        <w:rPr>
          <w:rFonts w:ascii="Times New Roman" w:eastAsia="Times New Roman" w:hAnsi="Times New Roman" w:cs="Times New Roman"/>
          <w:color w:val="000000"/>
          <w:sz w:val="28"/>
          <w:szCs w:val="28"/>
        </w:rPr>
      </w:pPr>
      <w:bookmarkStart w:id="265" w:name="_page_837_0"/>
      <w:r>
        <w:rPr>
          <w:noProof/>
        </w:rPr>
        <w:lastRenderedPageBreak/>
        <mc:AlternateContent>
          <mc:Choice Requires="wpg">
            <w:drawing>
              <wp:anchor distT="0" distB="0" distL="114300" distR="114300" simplePos="0" relativeHeight="251663872" behindDoc="1" locked="0" layoutInCell="0" allowOverlap="1">
                <wp:simplePos x="0" y="0"/>
                <wp:positionH relativeFrom="page">
                  <wp:posOffset>953430</wp:posOffset>
                </wp:positionH>
                <wp:positionV relativeFrom="paragraph">
                  <wp:posOffset>408272</wp:posOffset>
                </wp:positionV>
                <wp:extent cx="6117371" cy="5716606"/>
                <wp:effectExtent l="0" t="0" r="0" b="0"/>
                <wp:wrapNone/>
                <wp:docPr id="3304" name="drawingObject3304"/>
                <wp:cNvGraphicFramePr/>
                <a:graphic xmlns:a="http://schemas.openxmlformats.org/drawingml/2006/main">
                  <a:graphicData uri="http://schemas.microsoft.com/office/word/2010/wordprocessingGroup">
                    <wpg:wgp>
                      <wpg:cNvGrpSpPr/>
                      <wpg:grpSpPr>
                        <a:xfrm>
                          <a:off x="0" y="0"/>
                          <a:ext cx="6117371" cy="5716606"/>
                          <a:chOff x="0" y="0"/>
                          <a:chExt cx="6117371" cy="5716606"/>
                        </a:xfrm>
                        <a:noFill/>
                      </wpg:grpSpPr>
                      <wps:wsp>
                        <wps:cNvPr id="3305" name="Shape 3305"/>
                        <wps:cNvSpPr/>
                        <wps:spPr>
                          <a:xfrm>
                            <a:off x="3045" y="0"/>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06" name="Shape 3306"/>
                        <wps:cNvSpPr/>
                        <wps:spPr>
                          <a:xfrm>
                            <a:off x="6090" y="3045"/>
                            <a:ext cx="1480188" cy="0"/>
                          </a:xfrm>
                          <a:custGeom>
                            <a:avLst/>
                            <a:gdLst/>
                            <a:ahLst/>
                            <a:cxnLst/>
                            <a:rect l="0" t="0" r="0" b="0"/>
                            <a:pathLst>
                              <a:path w="1480188">
                                <a:moveTo>
                                  <a:pt x="0" y="0"/>
                                </a:moveTo>
                                <a:lnTo>
                                  <a:pt x="1480188" y="0"/>
                                </a:lnTo>
                              </a:path>
                            </a:pathLst>
                          </a:custGeom>
                          <a:noFill/>
                          <a:ln w="6091" cap="flat">
                            <a:solidFill>
                              <a:srgbClr val="000000"/>
                            </a:solidFill>
                            <a:prstDash val="solid"/>
                          </a:ln>
                        </wps:spPr>
                        <wps:bodyPr vertOverflow="overflow" horzOverflow="overflow" vert="horz" lIns="91440" tIns="45720" rIns="91440" bIns="45720" anchor="t"/>
                      </wps:wsp>
                      <wps:wsp>
                        <wps:cNvPr id="3307" name="Shape 3307"/>
                        <wps:cNvSpPr/>
                        <wps:spPr>
                          <a:xfrm>
                            <a:off x="1489400" y="0"/>
                            <a:ext cx="0" cy="6040"/>
                          </a:xfrm>
                          <a:custGeom>
                            <a:avLst/>
                            <a:gdLst/>
                            <a:ahLst/>
                            <a:cxnLst/>
                            <a:rect l="0" t="0" r="0" b="0"/>
                            <a:pathLst>
                              <a:path h="6040">
                                <a:moveTo>
                                  <a:pt x="0" y="604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08" name="Shape 3308"/>
                        <wps:cNvSpPr/>
                        <wps:spPr>
                          <a:xfrm>
                            <a:off x="1492445" y="3045"/>
                            <a:ext cx="2782365" cy="0"/>
                          </a:xfrm>
                          <a:custGeom>
                            <a:avLst/>
                            <a:gdLst/>
                            <a:ahLst/>
                            <a:cxnLst/>
                            <a:rect l="0" t="0" r="0" b="0"/>
                            <a:pathLst>
                              <a:path w="2782365">
                                <a:moveTo>
                                  <a:pt x="0" y="0"/>
                                </a:moveTo>
                                <a:lnTo>
                                  <a:pt x="2782365" y="0"/>
                                </a:lnTo>
                              </a:path>
                            </a:pathLst>
                          </a:custGeom>
                          <a:noFill/>
                          <a:ln w="6091" cap="flat">
                            <a:solidFill>
                              <a:srgbClr val="000000"/>
                            </a:solidFill>
                            <a:prstDash val="solid"/>
                          </a:ln>
                        </wps:spPr>
                        <wps:bodyPr vertOverflow="overflow" horzOverflow="overflow" vert="horz" lIns="91440" tIns="45720" rIns="91440" bIns="45720" anchor="t"/>
                      </wps:wsp>
                      <wps:wsp>
                        <wps:cNvPr id="3309" name="Shape 3309"/>
                        <wps:cNvSpPr/>
                        <wps:spPr>
                          <a:xfrm>
                            <a:off x="4277856" y="0"/>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10" name="Shape 3310"/>
                        <wps:cNvSpPr/>
                        <wps:spPr>
                          <a:xfrm>
                            <a:off x="4280901" y="3045"/>
                            <a:ext cx="1830378" cy="0"/>
                          </a:xfrm>
                          <a:custGeom>
                            <a:avLst/>
                            <a:gdLst/>
                            <a:ahLst/>
                            <a:cxnLst/>
                            <a:rect l="0" t="0" r="0" b="0"/>
                            <a:pathLst>
                              <a:path w="1830378">
                                <a:moveTo>
                                  <a:pt x="0" y="0"/>
                                </a:moveTo>
                                <a:lnTo>
                                  <a:pt x="1830378" y="0"/>
                                </a:lnTo>
                              </a:path>
                            </a:pathLst>
                          </a:custGeom>
                          <a:noFill/>
                          <a:ln w="6091" cap="flat">
                            <a:solidFill>
                              <a:srgbClr val="000000"/>
                            </a:solidFill>
                            <a:prstDash val="solid"/>
                          </a:ln>
                        </wps:spPr>
                        <wps:bodyPr vertOverflow="overflow" horzOverflow="overflow" vert="horz" lIns="91440" tIns="45720" rIns="91440" bIns="45720" anchor="t"/>
                      </wps:wsp>
                      <wps:wsp>
                        <wps:cNvPr id="3311" name="Shape 3311"/>
                        <wps:cNvSpPr/>
                        <wps:spPr>
                          <a:xfrm>
                            <a:off x="6114326" y="0"/>
                            <a:ext cx="0" cy="6040"/>
                          </a:xfrm>
                          <a:custGeom>
                            <a:avLst/>
                            <a:gdLst/>
                            <a:ahLst/>
                            <a:cxnLst/>
                            <a:rect l="0" t="0" r="0" b="0"/>
                            <a:pathLst>
                              <a:path h="6040">
                                <a:moveTo>
                                  <a:pt x="0" y="604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312" name="Shape 3312"/>
                        <wps:cNvSpPr/>
                        <wps:spPr>
                          <a:xfrm>
                            <a:off x="3045" y="6040"/>
                            <a:ext cx="0" cy="594105"/>
                          </a:xfrm>
                          <a:custGeom>
                            <a:avLst/>
                            <a:gdLst/>
                            <a:ahLst/>
                            <a:cxnLst/>
                            <a:rect l="0" t="0" r="0" b="0"/>
                            <a:pathLst>
                              <a:path h="594105">
                                <a:moveTo>
                                  <a:pt x="0" y="594105"/>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13" name="Shape 3313"/>
                        <wps:cNvSpPr/>
                        <wps:spPr>
                          <a:xfrm>
                            <a:off x="1489400" y="6040"/>
                            <a:ext cx="0" cy="594105"/>
                          </a:xfrm>
                          <a:custGeom>
                            <a:avLst/>
                            <a:gdLst/>
                            <a:ahLst/>
                            <a:cxnLst/>
                            <a:rect l="0" t="0" r="0" b="0"/>
                            <a:pathLst>
                              <a:path h="594105">
                                <a:moveTo>
                                  <a:pt x="0" y="594105"/>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14" name="Shape 3314"/>
                        <wps:cNvSpPr/>
                        <wps:spPr>
                          <a:xfrm>
                            <a:off x="4277856" y="6040"/>
                            <a:ext cx="0" cy="594105"/>
                          </a:xfrm>
                          <a:custGeom>
                            <a:avLst/>
                            <a:gdLst/>
                            <a:ahLst/>
                            <a:cxnLst/>
                            <a:rect l="0" t="0" r="0" b="0"/>
                            <a:pathLst>
                              <a:path h="594105">
                                <a:moveTo>
                                  <a:pt x="0" y="594105"/>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15" name="Shape 3315"/>
                        <wps:cNvSpPr/>
                        <wps:spPr>
                          <a:xfrm>
                            <a:off x="6114326" y="6040"/>
                            <a:ext cx="0" cy="594105"/>
                          </a:xfrm>
                          <a:custGeom>
                            <a:avLst/>
                            <a:gdLst/>
                            <a:ahLst/>
                            <a:cxnLst/>
                            <a:rect l="0" t="0" r="0" b="0"/>
                            <a:pathLst>
                              <a:path h="594105">
                                <a:moveTo>
                                  <a:pt x="0" y="594105"/>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316" name="Shape 3316"/>
                        <wps:cNvSpPr/>
                        <wps:spPr>
                          <a:xfrm>
                            <a:off x="0" y="603191"/>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317" name="Shape 3317"/>
                        <wps:cNvSpPr/>
                        <wps:spPr>
                          <a:xfrm>
                            <a:off x="6090" y="603191"/>
                            <a:ext cx="1480188" cy="0"/>
                          </a:xfrm>
                          <a:custGeom>
                            <a:avLst/>
                            <a:gdLst/>
                            <a:ahLst/>
                            <a:cxnLst/>
                            <a:rect l="0" t="0" r="0" b="0"/>
                            <a:pathLst>
                              <a:path w="1480188">
                                <a:moveTo>
                                  <a:pt x="0" y="0"/>
                                </a:moveTo>
                                <a:lnTo>
                                  <a:pt x="1480188" y="0"/>
                                </a:lnTo>
                              </a:path>
                            </a:pathLst>
                          </a:custGeom>
                          <a:noFill/>
                          <a:ln w="6089" cap="flat">
                            <a:solidFill>
                              <a:srgbClr val="000000"/>
                            </a:solidFill>
                            <a:prstDash val="solid"/>
                          </a:ln>
                        </wps:spPr>
                        <wps:bodyPr vertOverflow="overflow" horzOverflow="overflow" vert="horz" lIns="91440" tIns="45720" rIns="91440" bIns="45720" anchor="t"/>
                      </wps:wsp>
                      <wps:wsp>
                        <wps:cNvPr id="3318" name="Shape 3318"/>
                        <wps:cNvSpPr/>
                        <wps:spPr>
                          <a:xfrm>
                            <a:off x="1489400" y="600146"/>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19" name="Shape 3319"/>
                        <wps:cNvSpPr/>
                        <wps:spPr>
                          <a:xfrm>
                            <a:off x="1492445" y="603191"/>
                            <a:ext cx="2782365" cy="0"/>
                          </a:xfrm>
                          <a:custGeom>
                            <a:avLst/>
                            <a:gdLst/>
                            <a:ahLst/>
                            <a:cxnLst/>
                            <a:rect l="0" t="0" r="0" b="0"/>
                            <a:pathLst>
                              <a:path w="2782365">
                                <a:moveTo>
                                  <a:pt x="0" y="0"/>
                                </a:moveTo>
                                <a:lnTo>
                                  <a:pt x="2782365" y="0"/>
                                </a:lnTo>
                              </a:path>
                            </a:pathLst>
                          </a:custGeom>
                          <a:noFill/>
                          <a:ln w="6089" cap="flat">
                            <a:solidFill>
                              <a:srgbClr val="000000"/>
                            </a:solidFill>
                            <a:prstDash val="solid"/>
                          </a:ln>
                        </wps:spPr>
                        <wps:bodyPr vertOverflow="overflow" horzOverflow="overflow" vert="horz" lIns="91440" tIns="45720" rIns="91440" bIns="45720" anchor="t"/>
                      </wps:wsp>
                      <wps:wsp>
                        <wps:cNvPr id="3320" name="Shape 3320"/>
                        <wps:cNvSpPr/>
                        <wps:spPr>
                          <a:xfrm>
                            <a:off x="4274811" y="603191"/>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321" name="Shape 3321"/>
                        <wps:cNvSpPr/>
                        <wps:spPr>
                          <a:xfrm>
                            <a:off x="4280901" y="603191"/>
                            <a:ext cx="1830378" cy="0"/>
                          </a:xfrm>
                          <a:custGeom>
                            <a:avLst/>
                            <a:gdLst/>
                            <a:ahLst/>
                            <a:cxnLst/>
                            <a:rect l="0" t="0" r="0" b="0"/>
                            <a:pathLst>
                              <a:path w="1830378">
                                <a:moveTo>
                                  <a:pt x="0" y="0"/>
                                </a:moveTo>
                                <a:lnTo>
                                  <a:pt x="1830378" y="0"/>
                                </a:lnTo>
                              </a:path>
                            </a:pathLst>
                          </a:custGeom>
                          <a:noFill/>
                          <a:ln w="6089" cap="flat">
                            <a:solidFill>
                              <a:srgbClr val="000000"/>
                            </a:solidFill>
                            <a:prstDash val="solid"/>
                          </a:ln>
                        </wps:spPr>
                        <wps:bodyPr vertOverflow="overflow" horzOverflow="overflow" vert="horz" lIns="91440" tIns="45720" rIns="91440" bIns="45720" anchor="t"/>
                      </wps:wsp>
                      <wps:wsp>
                        <wps:cNvPr id="3322" name="Shape 3322"/>
                        <wps:cNvSpPr/>
                        <wps:spPr>
                          <a:xfrm>
                            <a:off x="6111280" y="603191"/>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323" name="Shape 3323"/>
                        <wps:cNvSpPr/>
                        <wps:spPr>
                          <a:xfrm>
                            <a:off x="3045" y="606235"/>
                            <a:ext cx="0" cy="1368788"/>
                          </a:xfrm>
                          <a:custGeom>
                            <a:avLst/>
                            <a:gdLst/>
                            <a:ahLst/>
                            <a:cxnLst/>
                            <a:rect l="0" t="0" r="0" b="0"/>
                            <a:pathLst>
                              <a:path h="1368788">
                                <a:moveTo>
                                  <a:pt x="0" y="136878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24" name="Shape 3324"/>
                        <wps:cNvSpPr/>
                        <wps:spPr>
                          <a:xfrm>
                            <a:off x="1489400" y="606235"/>
                            <a:ext cx="0" cy="1368788"/>
                          </a:xfrm>
                          <a:custGeom>
                            <a:avLst/>
                            <a:gdLst/>
                            <a:ahLst/>
                            <a:cxnLst/>
                            <a:rect l="0" t="0" r="0" b="0"/>
                            <a:pathLst>
                              <a:path h="1368788">
                                <a:moveTo>
                                  <a:pt x="0" y="1368788"/>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25" name="Shape 3325"/>
                        <wps:cNvSpPr/>
                        <wps:spPr>
                          <a:xfrm>
                            <a:off x="4277856" y="606235"/>
                            <a:ext cx="0" cy="1368788"/>
                          </a:xfrm>
                          <a:custGeom>
                            <a:avLst/>
                            <a:gdLst/>
                            <a:ahLst/>
                            <a:cxnLst/>
                            <a:rect l="0" t="0" r="0" b="0"/>
                            <a:pathLst>
                              <a:path h="1368788">
                                <a:moveTo>
                                  <a:pt x="0" y="136878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26" name="Shape 3326"/>
                        <wps:cNvSpPr/>
                        <wps:spPr>
                          <a:xfrm>
                            <a:off x="6114326" y="606235"/>
                            <a:ext cx="0" cy="1368788"/>
                          </a:xfrm>
                          <a:custGeom>
                            <a:avLst/>
                            <a:gdLst/>
                            <a:ahLst/>
                            <a:cxnLst/>
                            <a:rect l="0" t="0" r="0" b="0"/>
                            <a:pathLst>
                              <a:path h="1368788">
                                <a:moveTo>
                                  <a:pt x="0" y="136878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327" name="Shape 3327"/>
                        <wps:cNvSpPr/>
                        <wps:spPr>
                          <a:xfrm>
                            <a:off x="3045" y="1975024"/>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28" name="Shape 3328"/>
                        <wps:cNvSpPr/>
                        <wps:spPr>
                          <a:xfrm>
                            <a:off x="6090" y="1978069"/>
                            <a:ext cx="1480188" cy="0"/>
                          </a:xfrm>
                          <a:custGeom>
                            <a:avLst/>
                            <a:gdLst/>
                            <a:ahLst/>
                            <a:cxnLst/>
                            <a:rect l="0" t="0" r="0" b="0"/>
                            <a:pathLst>
                              <a:path w="1480188">
                                <a:moveTo>
                                  <a:pt x="0" y="0"/>
                                </a:moveTo>
                                <a:lnTo>
                                  <a:pt x="1480188" y="0"/>
                                </a:lnTo>
                              </a:path>
                            </a:pathLst>
                          </a:custGeom>
                          <a:noFill/>
                          <a:ln w="6091" cap="flat">
                            <a:solidFill>
                              <a:srgbClr val="000000"/>
                            </a:solidFill>
                            <a:prstDash val="solid"/>
                          </a:ln>
                        </wps:spPr>
                        <wps:bodyPr vertOverflow="overflow" horzOverflow="overflow" vert="horz" lIns="91440" tIns="45720" rIns="91440" bIns="45720" anchor="t"/>
                      </wps:wsp>
                      <wps:wsp>
                        <wps:cNvPr id="3329" name="Shape 3329"/>
                        <wps:cNvSpPr/>
                        <wps:spPr>
                          <a:xfrm>
                            <a:off x="1489400" y="1975024"/>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30" name="Shape 3330"/>
                        <wps:cNvSpPr/>
                        <wps:spPr>
                          <a:xfrm>
                            <a:off x="1492445" y="1978069"/>
                            <a:ext cx="2782365" cy="0"/>
                          </a:xfrm>
                          <a:custGeom>
                            <a:avLst/>
                            <a:gdLst/>
                            <a:ahLst/>
                            <a:cxnLst/>
                            <a:rect l="0" t="0" r="0" b="0"/>
                            <a:pathLst>
                              <a:path w="2782365">
                                <a:moveTo>
                                  <a:pt x="0" y="0"/>
                                </a:moveTo>
                                <a:lnTo>
                                  <a:pt x="2782365" y="0"/>
                                </a:lnTo>
                              </a:path>
                            </a:pathLst>
                          </a:custGeom>
                          <a:noFill/>
                          <a:ln w="6091" cap="flat">
                            <a:solidFill>
                              <a:srgbClr val="000000"/>
                            </a:solidFill>
                            <a:prstDash val="solid"/>
                          </a:ln>
                        </wps:spPr>
                        <wps:bodyPr vertOverflow="overflow" horzOverflow="overflow" vert="horz" lIns="91440" tIns="45720" rIns="91440" bIns="45720" anchor="t"/>
                      </wps:wsp>
                      <wps:wsp>
                        <wps:cNvPr id="3331" name="Shape 3331"/>
                        <wps:cNvSpPr/>
                        <wps:spPr>
                          <a:xfrm>
                            <a:off x="4277856" y="1975024"/>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32" name="Shape 3332"/>
                        <wps:cNvSpPr/>
                        <wps:spPr>
                          <a:xfrm>
                            <a:off x="4280901" y="1978069"/>
                            <a:ext cx="1830378" cy="0"/>
                          </a:xfrm>
                          <a:custGeom>
                            <a:avLst/>
                            <a:gdLst/>
                            <a:ahLst/>
                            <a:cxnLst/>
                            <a:rect l="0" t="0" r="0" b="0"/>
                            <a:pathLst>
                              <a:path w="1830378">
                                <a:moveTo>
                                  <a:pt x="0" y="0"/>
                                </a:moveTo>
                                <a:lnTo>
                                  <a:pt x="1830378" y="0"/>
                                </a:lnTo>
                              </a:path>
                            </a:pathLst>
                          </a:custGeom>
                          <a:noFill/>
                          <a:ln w="6091" cap="flat">
                            <a:solidFill>
                              <a:srgbClr val="000000"/>
                            </a:solidFill>
                            <a:prstDash val="solid"/>
                          </a:ln>
                        </wps:spPr>
                        <wps:bodyPr vertOverflow="overflow" horzOverflow="overflow" vert="horz" lIns="91440" tIns="45720" rIns="91440" bIns="45720" anchor="t"/>
                      </wps:wsp>
                      <wps:wsp>
                        <wps:cNvPr id="3333" name="Shape 3333"/>
                        <wps:cNvSpPr/>
                        <wps:spPr>
                          <a:xfrm>
                            <a:off x="6114326" y="1975024"/>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334" name="Shape 3334"/>
                        <wps:cNvSpPr/>
                        <wps:spPr>
                          <a:xfrm>
                            <a:off x="3045" y="1981189"/>
                            <a:ext cx="0" cy="842285"/>
                          </a:xfrm>
                          <a:custGeom>
                            <a:avLst/>
                            <a:gdLst/>
                            <a:ahLst/>
                            <a:cxnLst/>
                            <a:rect l="0" t="0" r="0" b="0"/>
                            <a:pathLst>
                              <a:path h="842285">
                                <a:moveTo>
                                  <a:pt x="0" y="842285"/>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35" name="Shape 3335"/>
                        <wps:cNvSpPr/>
                        <wps:spPr>
                          <a:xfrm>
                            <a:off x="1489400" y="1981189"/>
                            <a:ext cx="0" cy="842285"/>
                          </a:xfrm>
                          <a:custGeom>
                            <a:avLst/>
                            <a:gdLst/>
                            <a:ahLst/>
                            <a:cxnLst/>
                            <a:rect l="0" t="0" r="0" b="0"/>
                            <a:pathLst>
                              <a:path h="842285">
                                <a:moveTo>
                                  <a:pt x="0" y="842285"/>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36" name="Shape 3336"/>
                        <wps:cNvSpPr/>
                        <wps:spPr>
                          <a:xfrm>
                            <a:off x="4277856" y="1981189"/>
                            <a:ext cx="0" cy="842285"/>
                          </a:xfrm>
                          <a:custGeom>
                            <a:avLst/>
                            <a:gdLst/>
                            <a:ahLst/>
                            <a:cxnLst/>
                            <a:rect l="0" t="0" r="0" b="0"/>
                            <a:pathLst>
                              <a:path h="842285">
                                <a:moveTo>
                                  <a:pt x="0" y="842285"/>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37" name="Shape 3337"/>
                        <wps:cNvSpPr/>
                        <wps:spPr>
                          <a:xfrm>
                            <a:off x="6114326" y="1981189"/>
                            <a:ext cx="0" cy="842285"/>
                          </a:xfrm>
                          <a:custGeom>
                            <a:avLst/>
                            <a:gdLst/>
                            <a:ahLst/>
                            <a:cxnLst/>
                            <a:rect l="0" t="0" r="0" b="0"/>
                            <a:pathLst>
                              <a:path h="842285">
                                <a:moveTo>
                                  <a:pt x="0" y="842285"/>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338" name="Shape 3338"/>
                        <wps:cNvSpPr/>
                        <wps:spPr>
                          <a:xfrm>
                            <a:off x="0" y="2826520"/>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339" name="Shape 3339"/>
                        <wps:cNvSpPr/>
                        <wps:spPr>
                          <a:xfrm>
                            <a:off x="6090" y="2826520"/>
                            <a:ext cx="1480188" cy="0"/>
                          </a:xfrm>
                          <a:custGeom>
                            <a:avLst/>
                            <a:gdLst/>
                            <a:ahLst/>
                            <a:cxnLst/>
                            <a:rect l="0" t="0" r="0" b="0"/>
                            <a:pathLst>
                              <a:path w="1480188">
                                <a:moveTo>
                                  <a:pt x="0" y="0"/>
                                </a:moveTo>
                                <a:lnTo>
                                  <a:pt x="1480188" y="0"/>
                                </a:lnTo>
                              </a:path>
                            </a:pathLst>
                          </a:custGeom>
                          <a:noFill/>
                          <a:ln w="6089" cap="flat">
                            <a:solidFill>
                              <a:srgbClr val="000000"/>
                            </a:solidFill>
                            <a:prstDash val="solid"/>
                          </a:ln>
                        </wps:spPr>
                        <wps:bodyPr vertOverflow="overflow" horzOverflow="overflow" vert="horz" lIns="91440" tIns="45720" rIns="91440" bIns="45720" anchor="t"/>
                      </wps:wsp>
                      <wps:wsp>
                        <wps:cNvPr id="3340" name="Shape 3340"/>
                        <wps:cNvSpPr/>
                        <wps:spPr>
                          <a:xfrm>
                            <a:off x="1489400" y="2823475"/>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41" name="Shape 3341"/>
                        <wps:cNvSpPr/>
                        <wps:spPr>
                          <a:xfrm>
                            <a:off x="1492445" y="2826520"/>
                            <a:ext cx="2782365" cy="0"/>
                          </a:xfrm>
                          <a:custGeom>
                            <a:avLst/>
                            <a:gdLst/>
                            <a:ahLst/>
                            <a:cxnLst/>
                            <a:rect l="0" t="0" r="0" b="0"/>
                            <a:pathLst>
                              <a:path w="2782365">
                                <a:moveTo>
                                  <a:pt x="0" y="0"/>
                                </a:moveTo>
                                <a:lnTo>
                                  <a:pt x="2782365" y="0"/>
                                </a:lnTo>
                              </a:path>
                            </a:pathLst>
                          </a:custGeom>
                          <a:noFill/>
                          <a:ln w="6089" cap="flat">
                            <a:solidFill>
                              <a:srgbClr val="000000"/>
                            </a:solidFill>
                            <a:prstDash val="solid"/>
                          </a:ln>
                        </wps:spPr>
                        <wps:bodyPr vertOverflow="overflow" horzOverflow="overflow" vert="horz" lIns="91440" tIns="45720" rIns="91440" bIns="45720" anchor="t"/>
                      </wps:wsp>
                      <wps:wsp>
                        <wps:cNvPr id="3342" name="Shape 3342"/>
                        <wps:cNvSpPr/>
                        <wps:spPr>
                          <a:xfrm>
                            <a:off x="4274811" y="2826520"/>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343" name="Shape 3343"/>
                        <wps:cNvSpPr/>
                        <wps:spPr>
                          <a:xfrm>
                            <a:off x="4280901" y="2826520"/>
                            <a:ext cx="1830378" cy="0"/>
                          </a:xfrm>
                          <a:custGeom>
                            <a:avLst/>
                            <a:gdLst/>
                            <a:ahLst/>
                            <a:cxnLst/>
                            <a:rect l="0" t="0" r="0" b="0"/>
                            <a:pathLst>
                              <a:path w="1830378">
                                <a:moveTo>
                                  <a:pt x="0" y="0"/>
                                </a:moveTo>
                                <a:lnTo>
                                  <a:pt x="1830378" y="0"/>
                                </a:lnTo>
                              </a:path>
                            </a:pathLst>
                          </a:custGeom>
                          <a:noFill/>
                          <a:ln w="6089" cap="flat">
                            <a:solidFill>
                              <a:srgbClr val="000000"/>
                            </a:solidFill>
                            <a:prstDash val="solid"/>
                          </a:ln>
                        </wps:spPr>
                        <wps:bodyPr vertOverflow="overflow" horzOverflow="overflow" vert="horz" lIns="91440" tIns="45720" rIns="91440" bIns="45720" anchor="t"/>
                      </wps:wsp>
                      <wps:wsp>
                        <wps:cNvPr id="3344" name="Shape 3344"/>
                        <wps:cNvSpPr/>
                        <wps:spPr>
                          <a:xfrm>
                            <a:off x="6111280" y="2826520"/>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345" name="Shape 3345"/>
                        <wps:cNvSpPr/>
                        <wps:spPr>
                          <a:xfrm>
                            <a:off x="3045" y="2829565"/>
                            <a:ext cx="0" cy="1282001"/>
                          </a:xfrm>
                          <a:custGeom>
                            <a:avLst/>
                            <a:gdLst/>
                            <a:ahLst/>
                            <a:cxnLst/>
                            <a:rect l="0" t="0" r="0" b="0"/>
                            <a:pathLst>
                              <a:path h="1282001">
                                <a:moveTo>
                                  <a:pt x="0" y="128200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46" name="Shape 3346"/>
                        <wps:cNvSpPr/>
                        <wps:spPr>
                          <a:xfrm>
                            <a:off x="1489400" y="2829565"/>
                            <a:ext cx="0" cy="1282001"/>
                          </a:xfrm>
                          <a:custGeom>
                            <a:avLst/>
                            <a:gdLst/>
                            <a:ahLst/>
                            <a:cxnLst/>
                            <a:rect l="0" t="0" r="0" b="0"/>
                            <a:pathLst>
                              <a:path h="1282001">
                                <a:moveTo>
                                  <a:pt x="0" y="128200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47" name="Shape 3347"/>
                        <wps:cNvSpPr/>
                        <wps:spPr>
                          <a:xfrm>
                            <a:off x="4277856" y="2829565"/>
                            <a:ext cx="0" cy="1282001"/>
                          </a:xfrm>
                          <a:custGeom>
                            <a:avLst/>
                            <a:gdLst/>
                            <a:ahLst/>
                            <a:cxnLst/>
                            <a:rect l="0" t="0" r="0" b="0"/>
                            <a:pathLst>
                              <a:path h="1282001">
                                <a:moveTo>
                                  <a:pt x="0" y="128200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48" name="Shape 3348"/>
                        <wps:cNvSpPr/>
                        <wps:spPr>
                          <a:xfrm>
                            <a:off x="6114326" y="2829565"/>
                            <a:ext cx="0" cy="1282001"/>
                          </a:xfrm>
                          <a:custGeom>
                            <a:avLst/>
                            <a:gdLst/>
                            <a:ahLst/>
                            <a:cxnLst/>
                            <a:rect l="0" t="0" r="0" b="0"/>
                            <a:pathLst>
                              <a:path h="1282001">
                                <a:moveTo>
                                  <a:pt x="0" y="128200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349" name="Shape 3349"/>
                        <wps:cNvSpPr/>
                        <wps:spPr>
                          <a:xfrm>
                            <a:off x="0" y="4114611"/>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350" name="Shape 3350"/>
                        <wps:cNvSpPr/>
                        <wps:spPr>
                          <a:xfrm>
                            <a:off x="6090" y="4114611"/>
                            <a:ext cx="1480188" cy="0"/>
                          </a:xfrm>
                          <a:custGeom>
                            <a:avLst/>
                            <a:gdLst/>
                            <a:ahLst/>
                            <a:cxnLst/>
                            <a:rect l="0" t="0" r="0" b="0"/>
                            <a:pathLst>
                              <a:path w="1480188">
                                <a:moveTo>
                                  <a:pt x="0" y="0"/>
                                </a:moveTo>
                                <a:lnTo>
                                  <a:pt x="1480188" y="0"/>
                                </a:lnTo>
                              </a:path>
                            </a:pathLst>
                          </a:custGeom>
                          <a:noFill/>
                          <a:ln w="6089" cap="flat">
                            <a:solidFill>
                              <a:srgbClr val="000000"/>
                            </a:solidFill>
                            <a:prstDash val="solid"/>
                          </a:ln>
                        </wps:spPr>
                        <wps:bodyPr vertOverflow="overflow" horzOverflow="overflow" vert="horz" lIns="91440" tIns="45720" rIns="91440" bIns="45720" anchor="t"/>
                      </wps:wsp>
                      <wps:wsp>
                        <wps:cNvPr id="3351" name="Shape 3351"/>
                        <wps:cNvSpPr/>
                        <wps:spPr>
                          <a:xfrm>
                            <a:off x="1489400" y="4111566"/>
                            <a:ext cx="0" cy="6038"/>
                          </a:xfrm>
                          <a:custGeom>
                            <a:avLst/>
                            <a:gdLst/>
                            <a:ahLst/>
                            <a:cxnLst/>
                            <a:rect l="0" t="0" r="0" b="0"/>
                            <a:pathLst>
                              <a:path h="6038">
                                <a:moveTo>
                                  <a:pt x="0" y="6038"/>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52" name="Shape 3352"/>
                        <wps:cNvSpPr/>
                        <wps:spPr>
                          <a:xfrm>
                            <a:off x="1492445" y="4114611"/>
                            <a:ext cx="2782365" cy="0"/>
                          </a:xfrm>
                          <a:custGeom>
                            <a:avLst/>
                            <a:gdLst/>
                            <a:ahLst/>
                            <a:cxnLst/>
                            <a:rect l="0" t="0" r="0" b="0"/>
                            <a:pathLst>
                              <a:path w="2782365">
                                <a:moveTo>
                                  <a:pt x="0" y="0"/>
                                </a:moveTo>
                                <a:lnTo>
                                  <a:pt x="2782365" y="0"/>
                                </a:lnTo>
                              </a:path>
                            </a:pathLst>
                          </a:custGeom>
                          <a:noFill/>
                          <a:ln w="6089" cap="flat">
                            <a:solidFill>
                              <a:srgbClr val="000000"/>
                            </a:solidFill>
                            <a:prstDash val="solid"/>
                          </a:ln>
                        </wps:spPr>
                        <wps:bodyPr vertOverflow="overflow" horzOverflow="overflow" vert="horz" lIns="91440" tIns="45720" rIns="91440" bIns="45720" anchor="t"/>
                      </wps:wsp>
                      <wps:wsp>
                        <wps:cNvPr id="3353" name="Shape 3353"/>
                        <wps:cNvSpPr/>
                        <wps:spPr>
                          <a:xfrm>
                            <a:off x="4274811" y="4114611"/>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354" name="Shape 3354"/>
                        <wps:cNvSpPr/>
                        <wps:spPr>
                          <a:xfrm>
                            <a:off x="4280901" y="4114611"/>
                            <a:ext cx="1830378" cy="0"/>
                          </a:xfrm>
                          <a:custGeom>
                            <a:avLst/>
                            <a:gdLst/>
                            <a:ahLst/>
                            <a:cxnLst/>
                            <a:rect l="0" t="0" r="0" b="0"/>
                            <a:pathLst>
                              <a:path w="1830378">
                                <a:moveTo>
                                  <a:pt x="0" y="0"/>
                                </a:moveTo>
                                <a:lnTo>
                                  <a:pt x="1830378" y="0"/>
                                </a:lnTo>
                              </a:path>
                            </a:pathLst>
                          </a:custGeom>
                          <a:noFill/>
                          <a:ln w="6089" cap="flat">
                            <a:solidFill>
                              <a:srgbClr val="000000"/>
                            </a:solidFill>
                            <a:prstDash val="solid"/>
                          </a:ln>
                        </wps:spPr>
                        <wps:bodyPr vertOverflow="overflow" horzOverflow="overflow" vert="horz" lIns="91440" tIns="45720" rIns="91440" bIns="45720" anchor="t"/>
                      </wps:wsp>
                      <wps:wsp>
                        <wps:cNvPr id="3355" name="Shape 3355"/>
                        <wps:cNvSpPr/>
                        <wps:spPr>
                          <a:xfrm>
                            <a:off x="6111280" y="4114611"/>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356" name="Shape 3356"/>
                        <wps:cNvSpPr/>
                        <wps:spPr>
                          <a:xfrm>
                            <a:off x="3045" y="4117605"/>
                            <a:ext cx="0" cy="1067624"/>
                          </a:xfrm>
                          <a:custGeom>
                            <a:avLst/>
                            <a:gdLst/>
                            <a:ahLst/>
                            <a:cxnLst/>
                            <a:rect l="0" t="0" r="0" b="0"/>
                            <a:pathLst>
                              <a:path h="1067624">
                                <a:moveTo>
                                  <a:pt x="0" y="106762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57" name="Shape 3357"/>
                        <wps:cNvSpPr/>
                        <wps:spPr>
                          <a:xfrm>
                            <a:off x="1489400" y="4117605"/>
                            <a:ext cx="0" cy="1067624"/>
                          </a:xfrm>
                          <a:custGeom>
                            <a:avLst/>
                            <a:gdLst/>
                            <a:ahLst/>
                            <a:cxnLst/>
                            <a:rect l="0" t="0" r="0" b="0"/>
                            <a:pathLst>
                              <a:path h="1067624">
                                <a:moveTo>
                                  <a:pt x="0" y="1067624"/>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58" name="Shape 3358"/>
                        <wps:cNvSpPr/>
                        <wps:spPr>
                          <a:xfrm>
                            <a:off x="4277856" y="4117605"/>
                            <a:ext cx="0" cy="1067624"/>
                          </a:xfrm>
                          <a:custGeom>
                            <a:avLst/>
                            <a:gdLst/>
                            <a:ahLst/>
                            <a:cxnLst/>
                            <a:rect l="0" t="0" r="0" b="0"/>
                            <a:pathLst>
                              <a:path h="1067624">
                                <a:moveTo>
                                  <a:pt x="0" y="106762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59" name="Shape 3359"/>
                        <wps:cNvSpPr/>
                        <wps:spPr>
                          <a:xfrm>
                            <a:off x="6114326" y="4117605"/>
                            <a:ext cx="0" cy="1067624"/>
                          </a:xfrm>
                          <a:custGeom>
                            <a:avLst/>
                            <a:gdLst/>
                            <a:ahLst/>
                            <a:cxnLst/>
                            <a:rect l="0" t="0" r="0" b="0"/>
                            <a:pathLst>
                              <a:path h="1067624">
                                <a:moveTo>
                                  <a:pt x="0" y="106762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360" name="Shape 3360"/>
                        <wps:cNvSpPr/>
                        <wps:spPr>
                          <a:xfrm>
                            <a:off x="3045" y="5185230"/>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61" name="Shape 3361"/>
                        <wps:cNvSpPr/>
                        <wps:spPr>
                          <a:xfrm>
                            <a:off x="6090" y="5188275"/>
                            <a:ext cx="1480188" cy="0"/>
                          </a:xfrm>
                          <a:custGeom>
                            <a:avLst/>
                            <a:gdLst/>
                            <a:ahLst/>
                            <a:cxnLst/>
                            <a:rect l="0" t="0" r="0" b="0"/>
                            <a:pathLst>
                              <a:path w="1480188">
                                <a:moveTo>
                                  <a:pt x="0" y="0"/>
                                </a:moveTo>
                                <a:lnTo>
                                  <a:pt x="1480188" y="0"/>
                                </a:lnTo>
                              </a:path>
                            </a:pathLst>
                          </a:custGeom>
                          <a:noFill/>
                          <a:ln w="6091" cap="flat">
                            <a:solidFill>
                              <a:srgbClr val="000000"/>
                            </a:solidFill>
                            <a:prstDash val="solid"/>
                          </a:ln>
                        </wps:spPr>
                        <wps:bodyPr vertOverflow="overflow" horzOverflow="overflow" vert="horz" lIns="91440" tIns="45720" rIns="91440" bIns="45720" anchor="t"/>
                      </wps:wsp>
                      <wps:wsp>
                        <wps:cNvPr id="3362" name="Shape 3362"/>
                        <wps:cNvSpPr/>
                        <wps:spPr>
                          <a:xfrm>
                            <a:off x="1489400" y="5185230"/>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63" name="Shape 3363"/>
                        <wps:cNvSpPr/>
                        <wps:spPr>
                          <a:xfrm>
                            <a:off x="1492445" y="5188275"/>
                            <a:ext cx="2782365" cy="0"/>
                          </a:xfrm>
                          <a:custGeom>
                            <a:avLst/>
                            <a:gdLst/>
                            <a:ahLst/>
                            <a:cxnLst/>
                            <a:rect l="0" t="0" r="0" b="0"/>
                            <a:pathLst>
                              <a:path w="2782365">
                                <a:moveTo>
                                  <a:pt x="0" y="0"/>
                                </a:moveTo>
                                <a:lnTo>
                                  <a:pt x="2782365" y="0"/>
                                </a:lnTo>
                              </a:path>
                            </a:pathLst>
                          </a:custGeom>
                          <a:noFill/>
                          <a:ln w="6091" cap="flat">
                            <a:solidFill>
                              <a:srgbClr val="000000"/>
                            </a:solidFill>
                            <a:prstDash val="solid"/>
                          </a:ln>
                        </wps:spPr>
                        <wps:bodyPr vertOverflow="overflow" horzOverflow="overflow" vert="horz" lIns="91440" tIns="45720" rIns="91440" bIns="45720" anchor="t"/>
                      </wps:wsp>
                      <wps:wsp>
                        <wps:cNvPr id="3364" name="Shape 3364"/>
                        <wps:cNvSpPr/>
                        <wps:spPr>
                          <a:xfrm>
                            <a:off x="4277856" y="5185230"/>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65" name="Shape 3365"/>
                        <wps:cNvSpPr/>
                        <wps:spPr>
                          <a:xfrm>
                            <a:off x="4280901" y="5188275"/>
                            <a:ext cx="1830378" cy="0"/>
                          </a:xfrm>
                          <a:custGeom>
                            <a:avLst/>
                            <a:gdLst/>
                            <a:ahLst/>
                            <a:cxnLst/>
                            <a:rect l="0" t="0" r="0" b="0"/>
                            <a:pathLst>
                              <a:path w="1830378">
                                <a:moveTo>
                                  <a:pt x="0" y="0"/>
                                </a:moveTo>
                                <a:lnTo>
                                  <a:pt x="1830378" y="0"/>
                                </a:lnTo>
                              </a:path>
                            </a:pathLst>
                          </a:custGeom>
                          <a:noFill/>
                          <a:ln w="6091" cap="flat">
                            <a:solidFill>
                              <a:srgbClr val="000000"/>
                            </a:solidFill>
                            <a:prstDash val="solid"/>
                          </a:ln>
                        </wps:spPr>
                        <wps:bodyPr vertOverflow="overflow" horzOverflow="overflow" vert="horz" lIns="91440" tIns="45720" rIns="91440" bIns="45720" anchor="t"/>
                      </wps:wsp>
                      <wps:wsp>
                        <wps:cNvPr id="3366" name="Shape 3366"/>
                        <wps:cNvSpPr/>
                        <wps:spPr>
                          <a:xfrm>
                            <a:off x="6114326" y="5185230"/>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367" name="Shape 3367"/>
                        <wps:cNvSpPr/>
                        <wps:spPr>
                          <a:xfrm>
                            <a:off x="3045" y="5191321"/>
                            <a:ext cx="0" cy="519196"/>
                          </a:xfrm>
                          <a:custGeom>
                            <a:avLst/>
                            <a:gdLst/>
                            <a:ahLst/>
                            <a:cxnLst/>
                            <a:rect l="0" t="0" r="0" b="0"/>
                            <a:pathLst>
                              <a:path h="519196">
                                <a:moveTo>
                                  <a:pt x="0" y="519196"/>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68" name="Shape 3368"/>
                        <wps:cNvSpPr/>
                        <wps:spPr>
                          <a:xfrm>
                            <a:off x="0" y="5713562"/>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369" name="Shape 3369"/>
                        <wps:cNvSpPr/>
                        <wps:spPr>
                          <a:xfrm>
                            <a:off x="6090" y="5713562"/>
                            <a:ext cx="1480188" cy="0"/>
                          </a:xfrm>
                          <a:custGeom>
                            <a:avLst/>
                            <a:gdLst/>
                            <a:ahLst/>
                            <a:cxnLst/>
                            <a:rect l="0" t="0" r="0" b="0"/>
                            <a:pathLst>
                              <a:path w="1480188">
                                <a:moveTo>
                                  <a:pt x="0" y="0"/>
                                </a:moveTo>
                                <a:lnTo>
                                  <a:pt x="1480188" y="0"/>
                                </a:lnTo>
                              </a:path>
                            </a:pathLst>
                          </a:custGeom>
                          <a:noFill/>
                          <a:ln w="6089" cap="flat">
                            <a:solidFill>
                              <a:srgbClr val="000000"/>
                            </a:solidFill>
                            <a:prstDash val="solid"/>
                          </a:ln>
                        </wps:spPr>
                        <wps:bodyPr vertOverflow="overflow" horzOverflow="overflow" vert="horz" lIns="91440" tIns="45720" rIns="91440" bIns="45720" anchor="t"/>
                      </wps:wsp>
                      <wps:wsp>
                        <wps:cNvPr id="3370" name="Shape 3370"/>
                        <wps:cNvSpPr/>
                        <wps:spPr>
                          <a:xfrm>
                            <a:off x="1489400" y="5191321"/>
                            <a:ext cx="0" cy="519196"/>
                          </a:xfrm>
                          <a:custGeom>
                            <a:avLst/>
                            <a:gdLst/>
                            <a:ahLst/>
                            <a:cxnLst/>
                            <a:rect l="0" t="0" r="0" b="0"/>
                            <a:pathLst>
                              <a:path h="519196">
                                <a:moveTo>
                                  <a:pt x="0" y="519196"/>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71" name="Shape 3371"/>
                        <wps:cNvSpPr/>
                        <wps:spPr>
                          <a:xfrm>
                            <a:off x="1489400" y="5710517"/>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72" name="Shape 3372"/>
                        <wps:cNvSpPr/>
                        <wps:spPr>
                          <a:xfrm>
                            <a:off x="1492445" y="5713562"/>
                            <a:ext cx="2782365" cy="0"/>
                          </a:xfrm>
                          <a:custGeom>
                            <a:avLst/>
                            <a:gdLst/>
                            <a:ahLst/>
                            <a:cxnLst/>
                            <a:rect l="0" t="0" r="0" b="0"/>
                            <a:pathLst>
                              <a:path w="2782365">
                                <a:moveTo>
                                  <a:pt x="0" y="0"/>
                                </a:moveTo>
                                <a:lnTo>
                                  <a:pt x="2782365" y="0"/>
                                </a:lnTo>
                              </a:path>
                            </a:pathLst>
                          </a:custGeom>
                          <a:noFill/>
                          <a:ln w="6089" cap="flat">
                            <a:solidFill>
                              <a:srgbClr val="000000"/>
                            </a:solidFill>
                            <a:prstDash val="solid"/>
                          </a:ln>
                        </wps:spPr>
                        <wps:bodyPr vertOverflow="overflow" horzOverflow="overflow" vert="horz" lIns="91440" tIns="45720" rIns="91440" bIns="45720" anchor="t"/>
                      </wps:wsp>
                      <wps:wsp>
                        <wps:cNvPr id="3373" name="Shape 3373"/>
                        <wps:cNvSpPr/>
                        <wps:spPr>
                          <a:xfrm>
                            <a:off x="4277856" y="5191321"/>
                            <a:ext cx="0" cy="519196"/>
                          </a:xfrm>
                          <a:custGeom>
                            <a:avLst/>
                            <a:gdLst/>
                            <a:ahLst/>
                            <a:cxnLst/>
                            <a:rect l="0" t="0" r="0" b="0"/>
                            <a:pathLst>
                              <a:path h="519196">
                                <a:moveTo>
                                  <a:pt x="0" y="519196"/>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74" name="Shape 3374"/>
                        <wps:cNvSpPr/>
                        <wps:spPr>
                          <a:xfrm>
                            <a:off x="4274811" y="5713562"/>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375" name="Shape 3375"/>
                        <wps:cNvSpPr/>
                        <wps:spPr>
                          <a:xfrm>
                            <a:off x="4280901" y="5713562"/>
                            <a:ext cx="1830378" cy="0"/>
                          </a:xfrm>
                          <a:custGeom>
                            <a:avLst/>
                            <a:gdLst/>
                            <a:ahLst/>
                            <a:cxnLst/>
                            <a:rect l="0" t="0" r="0" b="0"/>
                            <a:pathLst>
                              <a:path w="1830378">
                                <a:moveTo>
                                  <a:pt x="0" y="0"/>
                                </a:moveTo>
                                <a:lnTo>
                                  <a:pt x="1830378" y="0"/>
                                </a:lnTo>
                              </a:path>
                            </a:pathLst>
                          </a:custGeom>
                          <a:noFill/>
                          <a:ln w="6089" cap="flat">
                            <a:solidFill>
                              <a:srgbClr val="000000"/>
                            </a:solidFill>
                            <a:prstDash val="solid"/>
                          </a:ln>
                        </wps:spPr>
                        <wps:bodyPr vertOverflow="overflow" horzOverflow="overflow" vert="horz" lIns="91440" tIns="45720" rIns="91440" bIns="45720" anchor="t"/>
                      </wps:wsp>
                      <wps:wsp>
                        <wps:cNvPr id="3376" name="Shape 3376"/>
                        <wps:cNvSpPr/>
                        <wps:spPr>
                          <a:xfrm>
                            <a:off x="6114326" y="5191321"/>
                            <a:ext cx="0" cy="519196"/>
                          </a:xfrm>
                          <a:custGeom>
                            <a:avLst/>
                            <a:gdLst/>
                            <a:ahLst/>
                            <a:cxnLst/>
                            <a:rect l="0" t="0" r="0" b="0"/>
                            <a:pathLst>
                              <a:path h="519196">
                                <a:moveTo>
                                  <a:pt x="0" y="51919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377" name="Shape 3377"/>
                        <wps:cNvSpPr/>
                        <wps:spPr>
                          <a:xfrm>
                            <a:off x="6111280" y="5713562"/>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26C2A5" id="drawingObject3304" o:spid="_x0000_s1026" style="position:absolute;margin-left:75.05pt;margin-top:32.15pt;width:481.7pt;height:450.15pt;z-index:-251652608;mso-position-horizontal-relative:page" coordsize="61173,5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" o:allowincell="f">
                <v:shape id="Shape 3305" o:spid="_x0000_s1027" style="position:absolute;left:30;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" path="m,6040l,e" filled="f" strokeweight=".16917mm">
                  <v:path arrowok="t" textboxrect="0,0,0,6040"/>
                </v:shape>
                <v:shape id="Shape 3306" o:spid="_x0000_s1028" style="position:absolute;left:60;top:30;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" path="m,l1480188,e" filled="f" strokeweight=".16919mm">
                  <v:path arrowok="t" textboxrect="0,0,1480188,0"/>
                </v:shape>
                <v:shape id="Shape 3307" o:spid="_x0000_s1029" style="position:absolute;left:14894;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" path="m,6040l,e" filled="f" strokeweight=".16914mm">
                  <v:path arrowok="t" textboxrect="0,0,0,6040"/>
                </v:shape>
                <v:shape id="Shape 3308" o:spid="_x0000_s1030" style="position:absolute;left:14924;top:30;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" path="m,l2782365,e" filled="f" strokeweight=".16919mm">
                  <v:path arrowok="t" textboxrect="0,0,2782365,0"/>
                </v:shape>
                <v:shape id="Shape 3309" o:spid="_x0000_s1031" style="position:absolute;left:42778;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" path="m,6040l,e" filled="f" strokeweight=".16917mm">
                  <v:path arrowok="t" textboxrect="0,0,0,6040"/>
                </v:shape>
                <v:shape id="Shape 3310" o:spid="_x0000_s1032" style="position:absolute;left:42809;top:30;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" path="m,l1830378,e" filled="f" strokeweight=".16919mm">
                  <v:path arrowok="t" textboxrect="0,0,1830378,0"/>
                </v:shape>
                <v:shape id="Shape 3311" o:spid="_x0000_s1033" style="position:absolute;left:61143;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" path="m,6040l,e" filled="f" strokeweight=".16919mm">
                  <v:path arrowok="t" textboxrect="0,0,0,6040"/>
                </v:shape>
                <v:shape id="Shape 3312" o:spid="_x0000_s1034" style="position:absolute;left:30;top:60;width:0;height:5941;visibility:visible;mso-wrap-style:square;v-text-anchor:top" coordsize="0,59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" path="m,594105l,e" filled="f" strokeweight=".16917mm">
                  <v:path arrowok="t" textboxrect="0,0,0,594105"/>
                </v:shape>
                <v:shape id="Shape 3313" o:spid="_x0000_s1035" style="position:absolute;left:14894;top:60;width:0;height:5941;visibility:visible;mso-wrap-style:square;v-text-anchor:top" coordsize="0,59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" path="m,594105l,e" filled="f" strokeweight=".16914mm">
                  <v:path arrowok="t" textboxrect="0,0,0,594105"/>
                </v:shape>
                <v:shape id="Shape 3314" o:spid="_x0000_s1036" style="position:absolute;left:42778;top:60;width:0;height:5941;visibility:visible;mso-wrap-style:square;v-text-anchor:top" coordsize="0,59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" path="m,594105l,e" filled="f" strokeweight=".16917mm">
                  <v:path arrowok="t" textboxrect="0,0,0,594105"/>
                </v:shape>
                <v:shape id="Shape 3315" o:spid="_x0000_s1037" style="position:absolute;left:61143;top:60;width:0;height:5941;visibility:visible;mso-wrap-style:square;v-text-anchor:top" coordsize="0,59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" path="m,594105l,e" filled="f" strokeweight=".16919mm">
                  <v:path arrowok="t" textboxrect="0,0,0,594105"/>
                </v:shape>
                <v:shape id="Shape 3316" o:spid="_x0000_s1038" style="position:absolute;top:6031;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" path="m,l6090,e" filled="f" strokeweight=".16914mm">
                  <v:path arrowok="t" textboxrect="0,0,6090,0"/>
                </v:shape>
                <v:shape id="Shape 3317" o:spid="_x0000_s1039" style="position:absolute;left:60;top:6031;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" path="m,l1480188,e" filled="f" strokeweight=".16914mm">
                  <v:path arrowok="t" textboxrect="0,0,1480188,0"/>
                </v:shape>
                <v:shape id="Shape 3318" o:spid="_x0000_s1040" style="position:absolute;left:14894;top:6001;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" path="m,6089l,e" filled="f" strokeweight=".16914mm">
                  <v:path arrowok="t" textboxrect="0,0,0,6089"/>
                </v:shape>
                <v:shape id="Shape 3319" o:spid="_x0000_s1041" style="position:absolute;left:14924;top:6031;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" path="m,l2782365,e" filled="f" strokeweight=".16914mm">
                  <v:path arrowok="t" textboxrect="0,0,2782365,0"/>
                </v:shape>
                <v:shape id="Shape 3320" o:spid="_x0000_s1042" style="position:absolute;left:42748;top:6031;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" path="m,l6090,e" filled="f" strokeweight=".16914mm">
                  <v:path arrowok="t" textboxrect="0,0,6090,0"/>
                </v:shape>
                <v:shape id="Shape 3321" o:spid="_x0000_s1043" style="position:absolute;left:42809;top:6031;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" path="m,l1830378,e" filled="f" strokeweight=".16914mm">
                  <v:path arrowok="t" textboxrect="0,0,1830378,0"/>
                </v:shape>
                <v:shape id="Shape 3322" o:spid="_x0000_s1044" style="position:absolute;left:61112;top:6031;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" path="m,l6091,e" filled="f" strokeweight=".16914mm">
                  <v:path arrowok="t" textboxrect="0,0,6091,0"/>
                </v:shape>
                <v:shape id="Shape 3323" o:spid="_x0000_s1045" style="position:absolute;left:30;top:6062;width:0;height:13688;visibility:visible;mso-wrap-style:square;v-text-anchor:top" coordsize="0,136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" path="m,1368788l,e" filled="f" strokeweight=".16917mm">
                  <v:path arrowok="t" textboxrect="0,0,0,1368788"/>
                </v:shape>
                <v:shape id="Shape 3324" o:spid="_x0000_s1046" style="position:absolute;left:14894;top:6062;width:0;height:13688;visibility:visible;mso-wrap-style:square;v-text-anchor:top" coordsize="0,136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" path="m,1368788l,e" filled="f" strokeweight=".16914mm">
                  <v:path arrowok="t" textboxrect="0,0,0,1368788"/>
                </v:shape>
                <v:shape id="Shape 3325" o:spid="_x0000_s1047" style="position:absolute;left:42778;top:6062;width:0;height:13688;visibility:visible;mso-wrap-style:square;v-text-anchor:top" coordsize="0,136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" path="m,1368788l,e" filled="f" strokeweight=".16917mm">
                  <v:path arrowok="t" textboxrect="0,0,0,1368788"/>
                </v:shape>
                <v:shape id="Shape 3326" o:spid="_x0000_s1048" style="position:absolute;left:61143;top:6062;width:0;height:13688;visibility:visible;mso-wrap-style:square;v-text-anchor:top" coordsize="0,136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" path="m,1368788l,e" filled="f" strokeweight=".16919mm">
                  <v:path arrowok="t" textboxrect="0,0,0,1368788"/>
                </v:shape>
                <v:shape id="Shape 3327" o:spid="_x0000_s1049" style="position:absolute;left:30;top:1975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" path="m,6091l,e" filled="f" strokeweight=".16917mm">
                  <v:path arrowok="t" textboxrect="0,0,0,6091"/>
                </v:shape>
                <v:shape id="Shape 3328" o:spid="_x0000_s1050" style="position:absolute;left:60;top:19780;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" path="m,l1480188,e" filled="f" strokeweight=".16919mm">
                  <v:path arrowok="t" textboxrect="0,0,1480188,0"/>
                </v:shape>
                <v:shape id="Shape 3329" o:spid="_x0000_s1051" style="position:absolute;left:14894;top:1975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" path="m,6091l,e" filled="f" strokeweight=".16914mm">
                  <v:path arrowok="t" textboxrect="0,0,0,6091"/>
                </v:shape>
                <v:shape id="Shape 3330" o:spid="_x0000_s1052" style="position:absolute;left:14924;top:19780;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" path="m,l2782365,e" filled="f" strokeweight=".16919mm">
                  <v:path arrowok="t" textboxrect="0,0,2782365,0"/>
                </v:shape>
                <v:shape id="Shape 3331" o:spid="_x0000_s1053" style="position:absolute;left:42778;top:1975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" path="m,6091l,e" filled="f" strokeweight=".16917mm">
                  <v:path arrowok="t" textboxrect="0,0,0,6091"/>
                </v:shape>
                <v:shape id="Shape 3332" o:spid="_x0000_s1054" style="position:absolute;left:42809;top:19780;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" path="m,l1830378,e" filled="f" strokeweight=".16919mm">
                  <v:path arrowok="t" textboxrect="0,0,1830378,0"/>
                </v:shape>
                <v:shape id="Shape 3333" o:spid="_x0000_s1055" style="position:absolute;left:61143;top:1975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" path="m,6091l,e" filled="f" strokeweight=".16919mm">
                  <v:path arrowok="t" textboxrect="0,0,0,6091"/>
                </v:shape>
                <v:shape id="Shape 3334" o:spid="_x0000_s1056" style="position:absolute;left:30;top:19811;width:0;height:8423;visibility:visible;mso-wrap-style:square;v-text-anchor:top" coordsize="0,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" path="m,842285l,e" filled="f" strokeweight=".16917mm">
                  <v:path arrowok="t" textboxrect="0,0,0,842285"/>
                </v:shape>
                <v:shape id="Shape 3335" o:spid="_x0000_s1057" style="position:absolute;left:14894;top:19811;width:0;height:8423;visibility:visible;mso-wrap-style:square;v-text-anchor:top" coordsize="0,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" path="m,842285l,e" filled="f" strokeweight=".16914mm">
                  <v:path arrowok="t" textboxrect="0,0,0,842285"/>
                </v:shape>
                <v:shape id="Shape 3336" o:spid="_x0000_s1058" style="position:absolute;left:42778;top:19811;width:0;height:8423;visibility:visible;mso-wrap-style:square;v-text-anchor:top" coordsize="0,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" path="m,842285l,e" filled="f" strokeweight=".16917mm">
                  <v:path arrowok="t" textboxrect="0,0,0,842285"/>
                </v:shape>
                <v:shape id="Shape 3337" o:spid="_x0000_s1059" style="position:absolute;left:61143;top:19811;width:0;height:8423;visibility:visible;mso-wrap-style:square;v-text-anchor:top" coordsize="0,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" path="m,842285l,e" filled="f" strokeweight=".16919mm">
                  <v:path arrowok="t" textboxrect="0,0,0,842285"/>
                </v:shape>
                <v:shape id="Shape 3338" o:spid="_x0000_s1060" style="position:absolute;top:28265;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" path="m,l6090,e" filled="f" strokeweight=".16914mm">
                  <v:path arrowok="t" textboxrect="0,0,6090,0"/>
                </v:shape>
                <v:shape id="Shape 3339" o:spid="_x0000_s1061" style="position:absolute;left:60;top:28265;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" path="m,l1480188,e" filled="f" strokeweight=".16914mm">
                  <v:path arrowok="t" textboxrect="0,0,1480188,0"/>
                </v:shape>
                <v:shape id="Shape 3340" o:spid="_x0000_s1062" style="position:absolute;left:14894;top:28234;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" path="m,6089l,e" filled="f" strokeweight=".16914mm">
                  <v:path arrowok="t" textboxrect="0,0,0,6089"/>
                </v:shape>
                <v:shape id="Shape 3341" o:spid="_x0000_s1063" style="position:absolute;left:14924;top:28265;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" path="m,l2782365,e" filled="f" strokeweight=".16914mm">
                  <v:path arrowok="t" textboxrect="0,0,2782365,0"/>
                </v:shape>
                <v:shape id="Shape 3342" o:spid="_x0000_s1064" style="position:absolute;left:42748;top:28265;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" path="m,l6090,e" filled="f" strokeweight=".16914mm">
                  <v:path arrowok="t" textboxrect="0,0,6090,0"/>
                </v:shape>
                <v:shape id="Shape 3343" o:spid="_x0000_s1065" style="position:absolute;left:42809;top:28265;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" path="m,l1830378,e" filled="f" strokeweight=".16914mm">
                  <v:path arrowok="t" textboxrect="0,0,1830378,0"/>
                </v:shape>
                <v:shape id="Shape 3344" o:spid="_x0000_s1066" style="position:absolute;left:61112;top:28265;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" path="m,l6091,e" filled="f" strokeweight=".16914mm">
                  <v:path arrowok="t" textboxrect="0,0,6091,0"/>
                </v:shape>
                <v:shape id="Shape 3345" o:spid="_x0000_s1067" style="position:absolute;left:30;top:28295;width:0;height:12820;visibility:visible;mso-wrap-style:square;v-text-anchor:top" coordsize="0,128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" path="m,1282001l,e" filled="f" strokeweight=".16917mm">
                  <v:path arrowok="t" textboxrect="0,0,0,1282001"/>
                </v:shape>
                <v:shape id="Shape 3346" o:spid="_x0000_s1068" style="position:absolute;left:14894;top:28295;width:0;height:12820;visibility:visible;mso-wrap-style:square;v-text-anchor:top" coordsize="0,128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" path="m,1282001l,e" filled="f" strokeweight=".16914mm">
                  <v:path arrowok="t" textboxrect="0,0,0,1282001"/>
                </v:shape>
                <v:shape id="Shape 3347" o:spid="_x0000_s1069" style="position:absolute;left:42778;top:28295;width:0;height:12820;visibility:visible;mso-wrap-style:square;v-text-anchor:top" coordsize="0,128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" path="m,1282001l,e" filled="f" strokeweight=".16917mm">
                  <v:path arrowok="t" textboxrect="0,0,0,1282001"/>
                </v:shape>
                <v:shape id="Shape 3348" o:spid="_x0000_s1070" style="position:absolute;left:61143;top:28295;width:0;height:12820;visibility:visible;mso-wrap-style:square;v-text-anchor:top" coordsize="0,128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" path="m,1282001l,e" filled="f" strokeweight=".16919mm">
                  <v:path arrowok="t" textboxrect="0,0,0,1282001"/>
                </v:shape>
                <v:shape id="Shape 3349" o:spid="_x0000_s1071" style="position:absolute;top:41146;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" path="m,l6090,e" filled="f" strokeweight=".16914mm">
                  <v:path arrowok="t" textboxrect="0,0,6090,0"/>
                </v:shape>
                <v:shape id="Shape 3350" o:spid="_x0000_s1072" style="position:absolute;left:60;top:41146;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" path="m,l1480188,e" filled="f" strokeweight=".16914mm">
                  <v:path arrowok="t" textboxrect="0,0,1480188,0"/>
                </v:shape>
                <v:shape id="Shape 3351" o:spid="_x0000_s1073" style="position:absolute;left:14894;top:41115;width:0;height:61;visibility:visible;mso-wrap-style:square;v-text-anchor:top" coordsize="0,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" path="m,6038l,e" filled="f" strokeweight=".16914mm">
                  <v:path arrowok="t" textboxrect="0,0,0,6038"/>
                </v:shape>
                <v:shape id="Shape 3352" o:spid="_x0000_s1074" style="position:absolute;left:14924;top:41146;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" path="m,l2782365,e" filled="f" strokeweight=".16914mm">
                  <v:path arrowok="t" textboxrect="0,0,2782365,0"/>
                </v:shape>
                <v:shape id="Shape 3353" o:spid="_x0000_s1075" style="position:absolute;left:42748;top:41146;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" path="m,l6090,e" filled="f" strokeweight=".16914mm">
                  <v:path arrowok="t" textboxrect="0,0,6090,0"/>
                </v:shape>
                <v:shape id="Shape 3354" o:spid="_x0000_s1076" style="position:absolute;left:42809;top:41146;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" path="m,l1830378,e" filled="f" strokeweight=".16914mm">
                  <v:path arrowok="t" textboxrect="0,0,1830378,0"/>
                </v:shape>
                <v:shape id="Shape 3355" o:spid="_x0000_s1077" style="position:absolute;left:61112;top:41146;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" path="m,l6091,e" filled="f" strokeweight=".16914mm">
                  <v:path arrowok="t" textboxrect="0,0,6091,0"/>
                </v:shape>
                <v:shape id="Shape 3356" o:spid="_x0000_s1078" style="position:absolute;left:30;top:41176;width:0;height:10676;visibility:visible;mso-wrap-style:square;v-text-anchor:top" coordsize="0,106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" path="m,1067624l,e" filled="f" strokeweight=".16917mm">
                  <v:path arrowok="t" textboxrect="0,0,0,1067624"/>
                </v:shape>
                <v:shape id="Shape 3357" o:spid="_x0000_s1079" style="position:absolute;left:14894;top:41176;width:0;height:10676;visibility:visible;mso-wrap-style:square;v-text-anchor:top" coordsize="0,106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" path="m,1067624l,e" filled="f" strokeweight=".16914mm">
                  <v:path arrowok="t" textboxrect="0,0,0,1067624"/>
                </v:shape>
                <v:shape id="Shape 3358" o:spid="_x0000_s1080" style="position:absolute;left:42778;top:41176;width:0;height:10676;visibility:visible;mso-wrap-style:square;v-text-anchor:top" coordsize="0,106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" path="m,1067624l,e" filled="f" strokeweight=".16917mm">
                  <v:path arrowok="t" textboxrect="0,0,0,1067624"/>
                </v:shape>
                <v:shape id="Shape 3359" o:spid="_x0000_s1081" style="position:absolute;left:61143;top:41176;width:0;height:10676;visibility:visible;mso-wrap-style:square;v-text-anchor:top" coordsize="0,106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" path="m,1067624l,e" filled="f" strokeweight=".16919mm">
                  <v:path arrowok="t" textboxrect="0,0,0,1067624"/>
                </v:shape>
                <v:shape id="Shape 3360" o:spid="_x0000_s1082" style="position:absolute;left:30;top:5185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" path="m,6091l,e" filled="f" strokeweight=".16917mm">
                  <v:path arrowok="t" textboxrect="0,0,0,6091"/>
                </v:shape>
                <v:shape id="Shape 3361" o:spid="_x0000_s1083" style="position:absolute;left:60;top:51882;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" path="m,l1480188,e" filled="f" strokeweight=".16919mm">
                  <v:path arrowok="t" textboxrect="0,0,1480188,0"/>
                </v:shape>
                <v:shape id="Shape 3362" o:spid="_x0000_s1084" style="position:absolute;left:14894;top:5185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" path="m,6091l,e" filled="f" strokeweight=".16914mm">
                  <v:path arrowok="t" textboxrect="0,0,0,6091"/>
                </v:shape>
                <v:shape id="Shape 3363" o:spid="_x0000_s1085" style="position:absolute;left:14924;top:51882;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" path="m,l2782365,e" filled="f" strokeweight=".16919mm">
                  <v:path arrowok="t" textboxrect="0,0,2782365,0"/>
                </v:shape>
                <v:shape id="Shape 3364" o:spid="_x0000_s1086" style="position:absolute;left:42778;top:5185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" path="m,6091l,e" filled="f" strokeweight=".16917mm">
                  <v:path arrowok="t" textboxrect="0,0,0,6091"/>
                </v:shape>
                <v:shape id="Shape 3365" o:spid="_x0000_s1087" style="position:absolute;left:42809;top:51882;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" path="m,l1830378,e" filled="f" strokeweight=".16919mm">
                  <v:path arrowok="t" textboxrect="0,0,1830378,0"/>
                </v:shape>
                <v:shape id="Shape 3366" o:spid="_x0000_s1088" style="position:absolute;left:61143;top:51852;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" path="m,6091l,e" filled="f" strokeweight=".16919mm">
                  <v:path arrowok="t" textboxrect="0,0,0,6091"/>
                </v:shape>
                <v:shape id="Shape 3367" o:spid="_x0000_s1089" style="position:absolute;left:30;top:51913;width:0;height:5192;visibility:visible;mso-wrap-style:square;v-text-anchor:top" coordsize="0,51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" path="m,519196l,e" filled="f" strokeweight=".16917mm">
                  <v:path arrowok="t" textboxrect="0,0,0,519196"/>
                </v:shape>
                <v:shape id="Shape 3368" o:spid="_x0000_s1090" style="position:absolute;top:57135;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" path="m,l6090,e" filled="f" strokeweight=".16914mm">
                  <v:path arrowok="t" textboxrect="0,0,6090,0"/>
                </v:shape>
                <v:shape id="Shape 3369" o:spid="_x0000_s1091" style="position:absolute;left:60;top:57135;width:14802;height:0;visibility:visible;mso-wrap-style:square;v-text-anchor:top" coordsize="14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" path="m,l1480188,e" filled="f" strokeweight=".16914mm">
                  <v:path arrowok="t" textboxrect="0,0,1480188,0"/>
                </v:shape>
                <v:shape id="Shape 3370" o:spid="_x0000_s1092" style="position:absolute;left:14894;top:51913;width:0;height:5192;visibility:visible;mso-wrap-style:square;v-text-anchor:top" coordsize="0,51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" path="m,519196l,e" filled="f" strokeweight=".16914mm">
                  <v:path arrowok="t" textboxrect="0,0,0,519196"/>
                </v:shape>
                <v:shape id="Shape 3371" o:spid="_x0000_s1093" style="position:absolute;left:14894;top:57105;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" path="m,6089l,e" filled="f" strokeweight=".16914mm">
                  <v:path arrowok="t" textboxrect="0,0,0,6089"/>
                </v:shape>
                <v:shape id="Shape 3372" o:spid="_x0000_s1094" style="position:absolute;left:14924;top:57135;width:27824;height:0;visibility:visible;mso-wrap-style:square;v-text-anchor:top" coordsize="278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" path="m,l2782365,e" filled="f" strokeweight=".16914mm">
                  <v:path arrowok="t" textboxrect="0,0,2782365,0"/>
                </v:shape>
                <v:shape id="Shape 3373" o:spid="_x0000_s1095" style="position:absolute;left:42778;top:51913;width:0;height:5192;visibility:visible;mso-wrap-style:square;v-text-anchor:top" coordsize="0,51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" path="m,519196l,e" filled="f" strokeweight=".16917mm">
                  <v:path arrowok="t" textboxrect="0,0,0,519196"/>
                </v:shape>
                <v:shape id="Shape 3374" o:spid="_x0000_s1096" style="position:absolute;left:42748;top:57135;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" path="m,l6090,e" filled="f" strokeweight=".16914mm">
                  <v:path arrowok="t" textboxrect="0,0,6090,0"/>
                </v:shape>
                <v:shape id="Shape 3375" o:spid="_x0000_s1097" style="position:absolute;left:42809;top:57135;width:18303;height:0;visibility:visible;mso-wrap-style:square;v-text-anchor:top" coordsize="18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" path="m,l1830378,e" filled="f" strokeweight=".16914mm">
                  <v:path arrowok="t" textboxrect="0,0,1830378,0"/>
                </v:shape>
                <v:shape id="Shape 3376" o:spid="_x0000_s1098" style="position:absolute;left:61143;top:51913;width:0;height:5192;visibility:visible;mso-wrap-style:square;v-text-anchor:top" coordsize="0,51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" path="m,519196l,e" filled="f" strokeweight=".16919mm">
                  <v:path arrowok="t" textboxrect="0,0,0,519196"/>
                </v:shape>
                <v:shape id="Shape 3377" o:spid="_x0000_s1099" style="position:absolute;left:61112;top:57135;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28"/>
          <w:szCs w:val="28"/>
        </w:rPr>
        <w:t>147</w:t>
      </w:r>
      <w:r>
        <w:rPr>
          <w:noProof/>
        </w:rPr>
        <mc:AlternateContent>
          <mc:Choice Requires="wpg">
            <w:drawing>
              <wp:anchor distT="0" distB="0" distL="114300" distR="114300" simplePos="0" relativeHeight="251701760" behindDoc="1" locked="0" layoutInCell="0" allowOverlap="1">
                <wp:simplePos x="0" y="0"/>
                <wp:positionH relativeFrom="page">
                  <wp:posOffset>4989198</wp:posOffset>
                </wp:positionH>
                <wp:positionV relativeFrom="page">
                  <wp:posOffset>9261933</wp:posOffset>
                </wp:positionV>
                <wp:extent cx="2089216" cy="708247"/>
                <wp:effectExtent l="0" t="0" r="0" b="0"/>
                <wp:wrapNone/>
                <wp:docPr id="3378" name="drawingObject3378"/>
                <wp:cNvGraphicFramePr/>
                <a:graphic xmlns:a="http://schemas.openxmlformats.org/drawingml/2006/main">
                  <a:graphicData uri="http://schemas.microsoft.com/office/word/2010/wordprocessingGroup">
                    <wpg:wgp>
                      <wpg:cNvGrpSpPr/>
                      <wpg:grpSpPr>
                        <a:xfrm>
                          <a:off x="0" y="0"/>
                          <a:ext cx="2089216" cy="708247"/>
                          <a:chOff x="0" y="0"/>
                          <a:chExt cx="2089216" cy="708247"/>
                        </a:xfrm>
                        <a:noFill/>
                      </wpg:grpSpPr>
                      <wps:wsp>
                        <wps:cNvPr id="3379" name="Shape 3379"/>
                        <wps:cNvSpPr/>
                        <wps:spPr>
                          <a:xfrm>
                            <a:off x="3045" y="0"/>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80" name="Shape 3380"/>
                        <wps:cNvSpPr/>
                        <wps:spPr>
                          <a:xfrm>
                            <a:off x="6090" y="3045"/>
                            <a:ext cx="2080080" cy="0"/>
                          </a:xfrm>
                          <a:custGeom>
                            <a:avLst/>
                            <a:gdLst/>
                            <a:ahLst/>
                            <a:cxnLst/>
                            <a:rect l="0" t="0" r="0" b="0"/>
                            <a:pathLst>
                              <a:path w="2080080">
                                <a:moveTo>
                                  <a:pt x="0" y="0"/>
                                </a:moveTo>
                                <a:lnTo>
                                  <a:pt x="2080080" y="0"/>
                                </a:lnTo>
                              </a:path>
                            </a:pathLst>
                          </a:custGeom>
                          <a:noFill/>
                          <a:ln w="6090" cap="flat">
                            <a:solidFill>
                              <a:srgbClr val="000000"/>
                            </a:solidFill>
                            <a:prstDash val="solid"/>
                          </a:ln>
                        </wps:spPr>
                        <wps:bodyPr vertOverflow="overflow" horzOverflow="overflow" vert="horz" lIns="91440" tIns="45720" rIns="91440" bIns="45720" anchor="t"/>
                      </wps:wsp>
                      <wps:wsp>
                        <wps:cNvPr id="3381" name="Shape 3381"/>
                        <wps:cNvSpPr/>
                        <wps:spPr>
                          <a:xfrm>
                            <a:off x="2089216" y="0"/>
                            <a:ext cx="0" cy="6040"/>
                          </a:xfrm>
                          <a:custGeom>
                            <a:avLst/>
                            <a:gdLst/>
                            <a:ahLst/>
                            <a:cxnLst/>
                            <a:rect l="0" t="0" r="0" b="0"/>
                            <a:pathLst>
                              <a:path h="6040">
                                <a:moveTo>
                                  <a:pt x="0" y="604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82" name="Shape 3382"/>
                        <wps:cNvSpPr/>
                        <wps:spPr>
                          <a:xfrm>
                            <a:off x="3045" y="6040"/>
                            <a:ext cx="0" cy="696117"/>
                          </a:xfrm>
                          <a:custGeom>
                            <a:avLst/>
                            <a:gdLst/>
                            <a:ahLst/>
                            <a:cxnLst/>
                            <a:rect l="0" t="0" r="0" b="0"/>
                            <a:pathLst>
                              <a:path h="696117">
                                <a:moveTo>
                                  <a:pt x="0" y="696117"/>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383" name="Shape 3383"/>
                        <wps:cNvSpPr/>
                        <wps:spPr>
                          <a:xfrm>
                            <a:off x="0" y="705202"/>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384" name="Shape 3384"/>
                        <wps:cNvSpPr/>
                        <wps:spPr>
                          <a:xfrm>
                            <a:off x="6090" y="705202"/>
                            <a:ext cx="2080080" cy="0"/>
                          </a:xfrm>
                          <a:custGeom>
                            <a:avLst/>
                            <a:gdLst/>
                            <a:ahLst/>
                            <a:cxnLst/>
                            <a:rect l="0" t="0" r="0" b="0"/>
                            <a:pathLst>
                              <a:path w="2080080">
                                <a:moveTo>
                                  <a:pt x="0" y="0"/>
                                </a:moveTo>
                                <a:lnTo>
                                  <a:pt x="2080080" y="0"/>
                                </a:lnTo>
                              </a:path>
                            </a:pathLst>
                          </a:custGeom>
                          <a:noFill/>
                          <a:ln w="6089" cap="flat">
                            <a:solidFill>
                              <a:srgbClr val="000000"/>
                            </a:solidFill>
                            <a:prstDash val="solid"/>
                          </a:ln>
                        </wps:spPr>
                        <wps:bodyPr vertOverflow="overflow" horzOverflow="overflow" vert="horz" lIns="91440" tIns="45720" rIns="91440" bIns="45720" anchor="t"/>
                      </wps:wsp>
                      <wps:wsp>
                        <wps:cNvPr id="3385" name="Shape 3385"/>
                        <wps:cNvSpPr/>
                        <wps:spPr>
                          <a:xfrm>
                            <a:off x="2089216" y="6040"/>
                            <a:ext cx="0" cy="696117"/>
                          </a:xfrm>
                          <a:custGeom>
                            <a:avLst/>
                            <a:gdLst/>
                            <a:ahLst/>
                            <a:cxnLst/>
                            <a:rect l="0" t="0" r="0" b="0"/>
                            <a:pathLst>
                              <a:path h="696117">
                                <a:moveTo>
                                  <a:pt x="0" y="696117"/>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386" name="Shape 3386"/>
                        <wps:cNvSpPr/>
                        <wps:spPr>
                          <a:xfrm>
                            <a:off x="2089216" y="702157"/>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DF61EC" id="drawingObject3378" o:spid="_x0000_s1026" style="position:absolute;margin-left:392.85pt;margin-top:729.3pt;width:164.5pt;height:55.75pt;z-index:-251614720;mso-position-horizontal-relative:page;mso-position-vertical-relative:page" coordsize="2089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" o:allowincell="f">
                <v:shape id="Shape 3379" o:spid="_x0000_s1027" style="position:absolute;left:30;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" path="m,6040l,e" filled="f" strokeweight=".16917mm">
                  <v:path arrowok="t" textboxrect="0,0,0,6040"/>
                </v:shape>
                <v:shape id="Shape 3380" o:spid="_x0000_s1028" style="position:absolute;left:60;top:30;width:20801;height:0;visibility:visible;mso-wrap-style:square;v-text-anchor:top" coordsize="208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" path="m,l2080080,e" filled="f" strokeweight=".16917mm">
                  <v:path arrowok="t" textboxrect="0,0,2080080,0"/>
                </v:shape>
                <v:shape id="Shape 3381" o:spid="_x0000_s1029" style="position:absolute;left:20892;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" path="m,6040l,e" filled="f" strokeweight=".16914mm">
                  <v:path arrowok="t" textboxrect="0,0,0,6040"/>
                </v:shape>
                <v:shape id="Shape 3382" o:spid="_x0000_s1030" style="position:absolute;left:30;top:60;width:0;height:6961;visibility:visible;mso-wrap-style:square;v-text-anchor:top" coordsize="0,69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" path="m,696117l,e" filled="f" strokeweight=".16917mm">
                  <v:path arrowok="t" textboxrect="0,0,0,696117"/>
                </v:shape>
                <v:shape id="Shape 3383" o:spid="_x0000_s1031" style="position:absolute;top:7052;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" path="m,l6090,e" filled="f" strokeweight=".16914mm">
                  <v:path arrowok="t" textboxrect="0,0,6090,0"/>
                </v:shape>
                <v:shape id="Shape 3384" o:spid="_x0000_s1032" style="position:absolute;left:60;top:7052;width:20801;height:0;visibility:visible;mso-wrap-style:square;v-text-anchor:top" coordsize="208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" path="m,l2080080,e" filled="f" strokeweight=".16914mm">
                  <v:path arrowok="t" textboxrect="0,0,2080080,0"/>
                </v:shape>
                <v:shape id="Shape 3385" o:spid="_x0000_s1033" style="position:absolute;left:20892;top:60;width:0;height:6961;visibility:visible;mso-wrap-style:square;v-text-anchor:top" coordsize="0,69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" path="m,696117l,e" filled="f" strokeweight=".16914mm">
                  <v:path arrowok="t" textboxrect="0,0,0,696117"/>
                </v:shape>
                <v:shape id="Shape 3386" o:spid="_x0000_s1034" style="position:absolute;left:20892;top:7021;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" path="m,6089l,e" filled="f" strokeweight=".16914mm">
                  <v:path arrowok="t" textboxrect="0,0,0,6089"/>
                </v:shape>
                <w10:wrap anchorx="page" anchory="page"/>
              </v:group>
            </w:pict>
          </mc:Fallback>
        </mc:AlternateContent>
      </w:r>
    </w:p>
    <w:p w:rsidR="00BB3676" w:rsidRDefault="00BB3676">
      <w:pPr>
        <w:spacing w:after="88" w:line="240" w:lineRule="exact"/>
        <w:rPr>
          <w:rFonts w:ascii="Times New Roman" w:eastAsia="Times New Roman" w:hAnsi="Times New Roman" w:cs="Times New Roman"/>
          <w:sz w:val="24"/>
          <w:szCs w:val="24"/>
        </w:rPr>
      </w:pPr>
    </w:p>
    <w:p w:rsidR="00BB3676" w:rsidRDefault="00BB3676">
      <w:pPr>
        <w:sectPr w:rsidR="00BB3676">
          <w:pgSz w:w="11900" w:h="16840"/>
          <w:pgMar w:top="734" w:right="841" w:bottom="0" w:left="1499" w:header="0" w:footer="0" w:gutter="0"/>
          <w:cols w:space="708"/>
        </w:sectPr>
      </w:pPr>
    </w:p>
    <w:p w:rsidR="00BB3676" w:rsidRDefault="00504E64">
      <w:pPr>
        <w:widowControl w:val="0"/>
        <w:spacing w:line="239" w:lineRule="auto"/>
        <w:ind w:left="262"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пункта административного регламента</w:t>
      </w:r>
    </w:p>
    <w:p w:rsidR="00BB3676" w:rsidRDefault="00504E64">
      <w:pPr>
        <w:widowControl w:val="0"/>
        <w:spacing w:line="241" w:lineRule="auto"/>
        <w:ind w:left="1421"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Наименование</w:t>
      </w:r>
    </w:p>
    <w:p w:rsidR="00BB3676" w:rsidRDefault="00504E64">
      <w:pPr>
        <w:widowControl w:val="0"/>
        <w:spacing w:line="238" w:lineRule="auto"/>
        <w:ind w:left="968" w:right="-54" w:hanging="716"/>
        <w:rPr>
          <w:rFonts w:ascii="Times New Roman" w:eastAsia="Times New Roman" w:hAnsi="Times New Roman" w:cs="Times New Roman"/>
          <w:color w:val="000000"/>
        </w:rPr>
      </w:pPr>
      <w:r>
        <w:rPr>
          <w:rFonts w:ascii="Times New Roman" w:eastAsia="Times New Roman" w:hAnsi="Times New Roman" w:cs="Times New Roman"/>
          <w:color w:val="000000"/>
        </w:rPr>
        <w:t>основания для отказа в предоставлении государственной услуги</w:t>
      </w:r>
    </w:p>
    <w:p w:rsidR="00BB3676" w:rsidRDefault="00BB3676">
      <w:pPr>
        <w:spacing w:after="8" w:line="180" w:lineRule="exact"/>
        <w:rPr>
          <w:rFonts w:ascii="Times New Roman" w:eastAsia="Times New Roman" w:hAnsi="Times New Roman" w:cs="Times New Roman"/>
          <w:sz w:val="18"/>
          <w:szCs w:val="18"/>
        </w:rPr>
      </w:pPr>
    </w:p>
    <w:p w:rsidR="00BB3676" w:rsidRDefault="00504E64">
      <w:pPr>
        <w:widowControl w:val="0"/>
        <w:spacing w:line="239" w:lineRule="auto"/>
        <w:ind w:right="146"/>
        <w:rPr>
          <w:rFonts w:ascii="Times New Roman" w:eastAsia="Times New Roman" w:hAnsi="Times New Roman" w:cs="Times New Roman"/>
          <w:color w:val="000000"/>
        </w:rPr>
      </w:pPr>
      <w:r>
        <w:rPr>
          <w:rFonts w:ascii="Times New Roman" w:eastAsia="Times New Roman" w:hAnsi="Times New Roman" w:cs="Times New Roman"/>
          <w:color w:val="000000"/>
        </w:rPr>
        <w:t>представленные документы утратили силу на момент обращения за услугой (документ, удостоверяющий личность; документ,удостоверяющий полномочия представителя Заявителя, в случае обращения за предоставлением услуги указанным лицом)</w:t>
      </w:r>
    </w:p>
    <w:p w:rsidR="00BB3676" w:rsidRDefault="00504E64">
      <w:pPr>
        <w:widowControl w:val="0"/>
        <w:spacing w:line="239" w:lineRule="auto"/>
        <w:ind w:right="12"/>
        <w:jc w:val="center"/>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Разъяснение причин отказа в предоставлении государственной услуги</w:t>
      </w:r>
    </w:p>
    <w:p w:rsidR="00BB3676" w:rsidRDefault="00BB3676">
      <w:pPr>
        <w:sectPr w:rsidR="00BB3676">
          <w:type w:val="continuous"/>
          <w:pgSz w:w="11900" w:h="16840"/>
          <w:pgMar w:top="734" w:right="841" w:bottom="0" w:left="1499" w:header="0" w:footer="0" w:gutter="0"/>
          <w:cols w:num="3" w:space="708" w:equalWidth="0">
            <w:col w:w="2096" w:space="255"/>
            <w:col w:w="3962" w:space="454"/>
            <w:col w:w="2789" w:space="0"/>
          </w:cols>
        </w:sectPr>
      </w:pPr>
    </w:p>
    <w:p w:rsidR="00BB3676" w:rsidRDefault="00BB3676">
      <w:pPr>
        <w:spacing w:line="240" w:lineRule="exact"/>
        <w:rPr>
          <w:sz w:val="24"/>
          <w:szCs w:val="24"/>
        </w:rPr>
      </w:pPr>
    </w:p>
    <w:p w:rsidR="00BB3676" w:rsidRDefault="00BB3676">
      <w:pPr>
        <w:spacing w:after="14" w:line="140" w:lineRule="exact"/>
        <w:rPr>
          <w:sz w:val="14"/>
          <w:szCs w:val="14"/>
        </w:rPr>
      </w:pPr>
    </w:p>
    <w:p w:rsidR="00BB3676" w:rsidRDefault="00504E64">
      <w:pPr>
        <w:widowControl w:val="0"/>
        <w:spacing w:line="239" w:lineRule="auto"/>
        <w:ind w:left="2352" w:right="2865"/>
        <w:rPr>
          <w:rFonts w:ascii="Times New Roman" w:eastAsia="Times New Roman" w:hAnsi="Times New Roman" w:cs="Times New Roman"/>
          <w:color w:val="000000"/>
        </w:rPr>
      </w:pPr>
      <w:r>
        <w:rPr>
          <w:rFonts w:ascii="Times New Roman" w:eastAsia="Times New Roman" w:hAnsi="Times New Roman" w:cs="Times New Roman"/>
          <w:color w:val="000000"/>
        </w:rPr>
        <w:t>подача заявления о предоставлении услуги и документов, необходимых для предоставления услуги, в электронной форме с нарушением установленных</w:t>
      </w:r>
    </w:p>
    <w:p w:rsidR="00BB3676" w:rsidRDefault="00504E64">
      <w:pPr>
        <w:widowControl w:val="0"/>
        <w:spacing w:before="2" w:line="240" w:lineRule="auto"/>
        <w:ind w:left="2352" w:right="-20"/>
        <w:rPr>
          <w:rFonts w:ascii="Times New Roman" w:eastAsia="Times New Roman" w:hAnsi="Times New Roman" w:cs="Times New Roman"/>
          <w:color w:val="000000"/>
        </w:rPr>
      </w:pPr>
      <w:r>
        <w:rPr>
          <w:rFonts w:ascii="Times New Roman" w:eastAsia="Times New Roman" w:hAnsi="Times New Roman" w:cs="Times New Roman"/>
          <w:color w:val="000000"/>
        </w:rPr>
        <w:t>требований</w:t>
      </w:r>
    </w:p>
    <w:p w:rsidR="00BB3676" w:rsidRDefault="00504E64">
      <w:pPr>
        <w:widowControl w:val="0"/>
        <w:spacing w:before="72" w:line="238" w:lineRule="auto"/>
        <w:ind w:left="2352" w:right="3572"/>
        <w:rPr>
          <w:rFonts w:ascii="Times New Roman" w:eastAsia="Times New Roman" w:hAnsi="Times New Roman" w:cs="Times New Roman"/>
          <w:color w:val="000000"/>
        </w:rPr>
      </w:pPr>
      <w:r>
        <w:rPr>
          <w:rFonts w:ascii="Times New Roman" w:eastAsia="Times New Roman" w:hAnsi="Times New Roman" w:cs="Times New Roman"/>
          <w:color w:val="000000"/>
        </w:rPr>
        <w:t>представленные в электронной форме документы содержат</w:t>
      </w:r>
    </w:p>
    <w:p w:rsidR="00BB3676" w:rsidRDefault="00504E64">
      <w:pPr>
        <w:widowControl w:val="0"/>
        <w:spacing w:line="238" w:lineRule="auto"/>
        <w:ind w:left="2352" w:right="3332"/>
        <w:rPr>
          <w:rFonts w:ascii="Times New Roman" w:eastAsia="Times New Roman" w:hAnsi="Times New Roman" w:cs="Times New Roman"/>
          <w:color w:val="000000"/>
        </w:rPr>
      </w:pPr>
      <w:r>
        <w:rPr>
          <w:rFonts w:ascii="Times New Roman" w:eastAsia="Times New Roman" w:hAnsi="Times New Roman" w:cs="Times New Roman"/>
          <w:color w:val="000000"/>
        </w:rPr>
        <w:t>повреждения, наличие которых не позволяет вполном объеме использовать информациюи</w:t>
      </w:r>
    </w:p>
    <w:p w:rsidR="00BB3676" w:rsidRDefault="00504E64">
      <w:pPr>
        <w:widowControl w:val="0"/>
        <w:spacing w:before="3" w:line="238" w:lineRule="auto"/>
        <w:ind w:left="2352" w:right="3147"/>
        <w:rPr>
          <w:rFonts w:ascii="Times New Roman" w:eastAsia="Times New Roman" w:hAnsi="Times New Roman" w:cs="Times New Roman"/>
          <w:color w:val="000000"/>
        </w:rPr>
      </w:pPr>
      <w:r>
        <w:rPr>
          <w:rFonts w:ascii="Times New Roman" w:eastAsia="Times New Roman" w:hAnsi="Times New Roman" w:cs="Times New Roman"/>
          <w:color w:val="000000"/>
        </w:rPr>
        <w:t>сведения, содержащиеся в документах для предоставления услуги</w:t>
      </w:r>
    </w:p>
    <w:p w:rsidR="00BB3676" w:rsidRDefault="00BB3676">
      <w:pPr>
        <w:spacing w:after="19" w:line="240" w:lineRule="exact"/>
        <w:rPr>
          <w:rFonts w:ascii="Times New Roman" w:eastAsia="Times New Roman" w:hAnsi="Times New Roman" w:cs="Times New Roman"/>
          <w:sz w:val="24"/>
          <w:szCs w:val="24"/>
        </w:rPr>
      </w:pPr>
    </w:p>
    <w:p w:rsidR="00BB3676" w:rsidRDefault="00504E64">
      <w:pPr>
        <w:widowControl w:val="0"/>
        <w:spacing w:line="240" w:lineRule="auto"/>
        <w:ind w:left="2352" w:right="3238"/>
        <w:rPr>
          <w:rFonts w:ascii="Times New Roman" w:eastAsia="Times New Roman" w:hAnsi="Times New Roman" w:cs="Times New Roman"/>
          <w:color w:val="000000"/>
        </w:rPr>
      </w:pPr>
      <w:r>
        <w:rPr>
          <w:rFonts w:ascii="Times New Roman" w:eastAsia="Times New Roman" w:hAnsi="Times New Roman" w:cs="Times New Roman"/>
          <w:color w:val="000000"/>
        </w:rPr>
        <w:t>Несоблюдение установленных статьей 11 Федерального закона от 06.04.2011</w:t>
      </w:r>
    </w:p>
    <w:p w:rsidR="00BB3676" w:rsidRDefault="00504E64">
      <w:pPr>
        <w:widowControl w:val="0"/>
        <w:spacing w:line="238" w:lineRule="auto"/>
        <w:ind w:left="2352" w:right="2870"/>
        <w:rPr>
          <w:rFonts w:ascii="Times New Roman" w:eastAsia="Times New Roman" w:hAnsi="Times New Roman" w:cs="Times New Roman"/>
          <w:color w:val="000000"/>
        </w:rPr>
      </w:pPr>
      <w:r>
        <w:rPr>
          <w:rFonts w:ascii="Times New Roman" w:eastAsia="Times New Roman" w:hAnsi="Times New Roman" w:cs="Times New Roman"/>
          <w:color w:val="000000"/>
        </w:rPr>
        <w:t>№ 63-ФЗ «Об электронной подписи»условий признания действительности, усиленной квалифицированной электронной подписи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 w:line="180" w:lineRule="exact"/>
        <w:rPr>
          <w:rFonts w:ascii="Times New Roman" w:eastAsia="Times New Roman" w:hAnsi="Times New Roman" w:cs="Times New Roman"/>
          <w:sz w:val="18"/>
          <w:szCs w:val="18"/>
        </w:rPr>
      </w:pPr>
    </w:p>
    <w:p w:rsidR="00BB3676" w:rsidRDefault="00504E64">
      <w:pPr>
        <w:widowControl w:val="0"/>
        <w:spacing w:line="238" w:lineRule="auto"/>
        <w:ind w:left="2352" w:right="2794"/>
        <w:rPr>
          <w:rFonts w:ascii="Times New Roman" w:eastAsia="Times New Roman" w:hAnsi="Times New Roman" w:cs="Times New Roman"/>
          <w:color w:val="000000"/>
        </w:rPr>
      </w:pPr>
      <w:r>
        <w:rPr>
          <w:rFonts w:ascii="Times New Roman" w:eastAsia="Times New Roman" w:hAnsi="Times New Roman" w:cs="Times New Roman"/>
          <w:color w:val="000000"/>
        </w:rPr>
        <w:t>заявление подано лицом,не имеющим полномочий представлять интересы заявителя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6"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Разъяснение причин отказа: ___________________________________________.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3"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Дополнительная информация:__________________________________________.</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tabs>
          <w:tab w:val="left" w:pos="1364"/>
          <w:tab w:val="left" w:pos="2446"/>
          <w:tab w:val="left" w:pos="3836"/>
          <w:tab w:val="left" w:pos="5441"/>
          <w:tab w:val="left" w:pos="8211"/>
        </w:tabs>
        <w:spacing w:line="239" w:lineRule="auto"/>
        <w:ind w:right="25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w:t>
      </w:r>
      <w:r>
        <w:rPr>
          <w:rFonts w:ascii="Times New Roman" w:eastAsia="Times New Roman" w:hAnsi="Times New Roman" w:cs="Times New Roman"/>
          <w:color w:val="000000"/>
          <w:sz w:val="28"/>
          <w:szCs w:val="28"/>
        </w:rPr>
        <w:tab/>
        <w:t>вправе</w:t>
      </w:r>
      <w:r>
        <w:rPr>
          <w:rFonts w:ascii="Times New Roman" w:eastAsia="Times New Roman" w:hAnsi="Times New Roman" w:cs="Times New Roman"/>
          <w:color w:val="000000"/>
          <w:sz w:val="28"/>
          <w:szCs w:val="28"/>
        </w:rPr>
        <w:tab/>
        <w:t>повторно</w:t>
      </w:r>
      <w:r>
        <w:rPr>
          <w:rFonts w:ascii="Times New Roman" w:eastAsia="Times New Roman" w:hAnsi="Times New Roman" w:cs="Times New Roman"/>
          <w:color w:val="000000"/>
          <w:sz w:val="28"/>
          <w:szCs w:val="28"/>
        </w:rPr>
        <w:tab/>
        <w:t>обратиться</w:t>
      </w:r>
      <w:r>
        <w:rPr>
          <w:rFonts w:ascii="Times New Roman" w:eastAsia="Times New Roman" w:hAnsi="Times New Roman" w:cs="Times New Roman"/>
          <w:color w:val="000000"/>
          <w:sz w:val="28"/>
          <w:szCs w:val="28"/>
        </w:rPr>
        <w:tab/>
        <w:t>в уполномоченный</w:t>
      </w:r>
      <w:r>
        <w:rPr>
          <w:rFonts w:ascii="Times New Roman" w:eastAsia="Times New Roman" w:hAnsi="Times New Roman" w:cs="Times New Roman"/>
          <w:color w:val="000000"/>
          <w:sz w:val="28"/>
          <w:szCs w:val="28"/>
        </w:rPr>
        <w:tab/>
        <w:t>орган с заявлением о предоставлении государственной услуги после устранения указанных нарушений.</w:t>
      </w:r>
    </w:p>
    <w:p w:rsidR="00BB3676" w:rsidRDefault="00504E64">
      <w:pPr>
        <w:widowControl w:val="0"/>
        <w:spacing w:before="3" w:line="239" w:lineRule="auto"/>
        <w:ind w:right="20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9" w:line="160" w:lineRule="exact"/>
        <w:rPr>
          <w:rFonts w:ascii="Times New Roman" w:eastAsia="Times New Roman" w:hAnsi="Times New Roman" w:cs="Times New Roman"/>
          <w:sz w:val="16"/>
          <w:szCs w:val="16"/>
        </w:rPr>
      </w:pPr>
    </w:p>
    <w:p w:rsidR="00BB3676" w:rsidRDefault="00BB3676">
      <w:pPr>
        <w:sectPr w:rsidR="00BB3676">
          <w:type w:val="continuous"/>
          <w:pgSz w:w="11900" w:h="16840"/>
          <w:pgMar w:top="734" w:right="841" w:bottom="0" w:left="1499" w:header="0" w:footer="0" w:gutter="0"/>
          <w:cols w:space="708"/>
        </w:sectPr>
      </w:pPr>
    </w:p>
    <w:p w:rsidR="00BB3676" w:rsidRDefault="00504E64">
      <w:pPr>
        <w:widowControl w:val="0"/>
        <w:spacing w:before="14" w:line="245" w:lineRule="auto"/>
        <w:ind w:left="949" w:right="-64" w:hanging="438"/>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6"/>
          <w:szCs w:val="26"/>
        </w:rPr>
        <w:lastRenderedPageBreak/>
        <w:t xml:space="preserve">__________________________________________ </w:t>
      </w:r>
      <w:r>
        <w:rPr>
          <w:rFonts w:ascii="Times New Roman" w:eastAsia="Times New Roman" w:hAnsi="Times New Roman" w:cs="Times New Roman"/>
          <w:i/>
          <w:iCs/>
          <w:color w:val="000000"/>
          <w:sz w:val="18"/>
          <w:szCs w:val="18"/>
        </w:rPr>
        <w:t>Должность и ФИО руководителя органа исполнительной</w:t>
      </w:r>
    </w:p>
    <w:p w:rsidR="00BB3676" w:rsidRDefault="00504E64">
      <w:pPr>
        <w:widowControl w:val="0"/>
        <w:spacing w:line="240" w:lineRule="auto"/>
        <w:ind w:left="1637" w:right="-20"/>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власти субъектаРоссийской Федерации</w:t>
      </w:r>
    </w:p>
    <w:p w:rsidR="00BB3676" w:rsidRDefault="00504E64">
      <w:pPr>
        <w:widowControl w:val="0"/>
        <w:spacing w:line="241" w:lineRule="auto"/>
        <w:ind w:right="885"/>
        <w:jc w:val="center"/>
        <w:rPr>
          <w:rFonts w:ascii="Times New Roman" w:eastAsia="Times New Roman" w:hAnsi="Times New Roman" w:cs="Times New Roman"/>
          <w:color w:val="000000"/>
          <w:sz w:val="28"/>
          <w:szCs w:val="28"/>
        </w:rPr>
        <w:sectPr w:rsidR="00BB3676">
          <w:type w:val="continuous"/>
          <w:pgSz w:w="11900" w:h="16840"/>
          <w:pgMar w:top="734" w:right="841" w:bottom="0" w:left="1499" w:header="0" w:footer="0" w:gutter="0"/>
          <w:cols w:num="2" w:space="708" w:equalWidth="0">
            <w:col w:w="5962" w:space="1131"/>
            <w:col w:w="2465" w:space="0"/>
          </w:cols>
        </w:sectPr>
      </w:pPr>
      <w:r>
        <w:br w:type="column"/>
      </w:r>
      <w:r>
        <w:rPr>
          <w:rFonts w:ascii="Times New Roman" w:eastAsia="Times New Roman" w:hAnsi="Times New Roman" w:cs="Times New Roman"/>
          <w:color w:val="000000"/>
          <w:sz w:val="28"/>
          <w:szCs w:val="28"/>
        </w:rPr>
        <w:lastRenderedPageBreak/>
        <w:t>Сведения об электронной подписи</w:t>
      </w:r>
      <w:bookmarkEnd w:id="265"/>
    </w:p>
    <w:p w:rsidR="00BB3676" w:rsidRDefault="00504E64">
      <w:pPr>
        <w:widowControl w:val="0"/>
        <w:spacing w:line="240" w:lineRule="auto"/>
        <w:ind w:left="4810" w:right="-20"/>
        <w:rPr>
          <w:rFonts w:ascii="Times New Roman" w:eastAsia="Times New Roman" w:hAnsi="Times New Roman" w:cs="Times New Roman"/>
          <w:color w:val="000000"/>
          <w:sz w:val="28"/>
          <w:szCs w:val="28"/>
        </w:rPr>
      </w:pPr>
      <w:bookmarkStart w:id="266" w:name="_page_839_0"/>
      <w:r>
        <w:rPr>
          <w:rFonts w:ascii="Times New Roman" w:eastAsia="Times New Roman" w:hAnsi="Times New Roman" w:cs="Times New Roman"/>
          <w:color w:val="000000"/>
          <w:sz w:val="28"/>
          <w:szCs w:val="28"/>
        </w:rPr>
        <w:lastRenderedPageBreak/>
        <w:t>148</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50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№10</w:t>
      </w:r>
    </w:p>
    <w:p w:rsidR="00BB3676" w:rsidRDefault="00504E64">
      <w:pPr>
        <w:widowControl w:val="0"/>
        <w:spacing w:line="239" w:lineRule="auto"/>
        <w:ind w:left="550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 w:line="120" w:lineRule="exact"/>
        <w:rPr>
          <w:rFonts w:ascii="Times New Roman" w:eastAsia="Times New Roman" w:hAnsi="Times New Roman" w:cs="Times New Roman"/>
          <w:sz w:val="12"/>
          <w:szCs w:val="12"/>
        </w:rPr>
      </w:pPr>
    </w:p>
    <w:p w:rsidR="00BB3676" w:rsidRDefault="00504E64">
      <w:pPr>
        <w:widowControl w:val="0"/>
        <w:spacing w:line="240" w:lineRule="auto"/>
        <w:ind w:left="118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9576"/>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В</w:t>
      </w:r>
      <w:r>
        <w:rPr>
          <w:rFonts w:ascii="Times New Roman" w:eastAsia="Times New Roman" w:hAnsi="Times New Roman" w:cs="Times New Roman"/>
          <w:color w:val="000000"/>
          <w:sz w:val="28"/>
          <w:szCs w:val="28"/>
          <w:u w:val="single"/>
        </w:rPr>
        <w:tab/>
      </w:r>
    </w:p>
    <w:p w:rsidR="00BB3676" w:rsidRDefault="00504E64">
      <w:pPr>
        <w:widowControl w:val="0"/>
        <w:spacing w:before="2" w:line="240" w:lineRule="auto"/>
        <w:ind w:left="2415"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16"/>
          <w:szCs w:val="16"/>
        </w:rPr>
        <w:t>наименование уполномоченного органа, предоставляющего услугу</w:t>
      </w:r>
      <w:r>
        <w:rPr>
          <w:rFonts w:ascii="Times New Roman" w:eastAsia="Times New Roman" w:hAnsi="Times New Roman" w:cs="Times New Roman"/>
          <w:color w:val="000000"/>
          <w:sz w:val="20"/>
          <w:szCs w:val="20"/>
        </w:rPr>
        <w:t>)</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9485"/>
        </w:tabs>
        <w:spacing w:line="240" w:lineRule="auto"/>
        <w:ind w:left="509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u w:val="single"/>
        </w:rPr>
        <w:t>т</w:t>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rPr>
        <w:t>.</w:t>
      </w:r>
    </w:p>
    <w:p w:rsidR="00BB3676" w:rsidRDefault="00BB3676">
      <w:pPr>
        <w:spacing w:after="86" w:line="240" w:lineRule="exact"/>
        <w:rPr>
          <w:rFonts w:ascii="Times New Roman" w:eastAsia="Times New Roman" w:hAnsi="Times New Roman" w:cs="Times New Roman"/>
          <w:sz w:val="24"/>
          <w:szCs w:val="24"/>
        </w:rPr>
      </w:pPr>
    </w:p>
    <w:p w:rsidR="00BB3676" w:rsidRDefault="00504E64">
      <w:pPr>
        <w:widowControl w:val="0"/>
        <w:spacing w:line="239" w:lineRule="auto"/>
        <w:ind w:left="4340" w:right="113" w:hanging="374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 об объявлении государственной аккредитации спортивной федерации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Сведения о представителе заявителя:</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Фамилия Имя Отчество _______________________________________________</w:t>
      </w:r>
    </w:p>
    <w:p w:rsidR="00BB3676" w:rsidRDefault="00BB3676">
      <w:pPr>
        <w:spacing w:after="93"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8"/>
          <w:szCs w:val="28"/>
        </w:rPr>
        <w:t xml:space="preserve">Дата рождения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3"/>
          <w:szCs w:val="23"/>
        </w:rPr>
        <w:t>_____________________________________</w:t>
      </w:r>
    </w:p>
    <w:p w:rsidR="00BB3676" w:rsidRDefault="00BB3676">
      <w:pPr>
        <w:spacing w:after="19" w:line="220" w:lineRule="exact"/>
        <w:rPr>
          <w:rFonts w:ascii="Times New Roman" w:eastAsia="Times New Roman" w:hAnsi="Times New Roman" w:cs="Times New Roman"/>
        </w:rPr>
      </w:pPr>
    </w:p>
    <w:p w:rsidR="00BB3676" w:rsidRDefault="00504E64">
      <w:pPr>
        <w:widowControl w:val="0"/>
        <w:tabs>
          <w:tab w:val="left" w:pos="6271"/>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СНИЛС </w:t>
      </w:r>
      <w:r>
        <w:rPr>
          <w:rFonts w:ascii="Times New Roman" w:eastAsia="Times New Roman" w:hAnsi="Times New Roman" w:cs="Times New Roman"/>
          <w:color w:val="000000"/>
          <w:sz w:val="28"/>
          <w:szCs w:val="28"/>
          <w:u w:val="single"/>
        </w:rPr>
        <w:tab/>
      </w:r>
    </w:p>
    <w:p w:rsidR="00BB3676" w:rsidRDefault="00BB3676">
      <w:pPr>
        <w:spacing w:after="86" w:line="240" w:lineRule="exact"/>
        <w:rPr>
          <w:rFonts w:ascii="Times New Roman" w:eastAsia="Times New Roman" w:hAnsi="Times New Roman" w:cs="Times New Roman"/>
          <w:sz w:val="24"/>
          <w:szCs w:val="24"/>
        </w:rPr>
      </w:pPr>
    </w:p>
    <w:p w:rsidR="00BB3676" w:rsidRDefault="00504E64">
      <w:pPr>
        <w:widowControl w:val="0"/>
        <w:tabs>
          <w:tab w:val="left" w:pos="625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телефон </w:t>
      </w:r>
      <w:r>
        <w:rPr>
          <w:rFonts w:ascii="Times New Roman" w:eastAsia="Times New Roman" w:hAnsi="Times New Roman" w:cs="Times New Roman"/>
          <w:color w:val="000000"/>
          <w:sz w:val="28"/>
          <w:szCs w:val="28"/>
          <w:u w:val="single"/>
        </w:rPr>
        <w:tab/>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электронной почты ______________________</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регистрации представителя _____________________________________</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w:t>
      </w:r>
    </w:p>
    <w:p w:rsidR="00BB3676" w:rsidRDefault="00BB3676">
      <w:pPr>
        <w:spacing w:after="23" w:line="240" w:lineRule="exact"/>
        <w:rPr>
          <w:rFonts w:ascii="Times New Roman" w:eastAsia="Times New Roman" w:hAnsi="Times New Roman" w:cs="Times New Roman"/>
          <w:sz w:val="24"/>
          <w:szCs w:val="24"/>
        </w:rPr>
      </w:pPr>
    </w:p>
    <w:p w:rsidR="00BB3676" w:rsidRDefault="00504E64">
      <w:pPr>
        <w:widowControl w:val="0"/>
        <w:tabs>
          <w:tab w:val="left" w:pos="6475"/>
        </w:tabs>
        <w:spacing w:line="235" w:lineRule="auto"/>
        <w:ind w:right="14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адрес фактического проживания представителя </w:t>
      </w:r>
      <w:r>
        <w:rPr>
          <w:rFonts w:ascii="Times New Roman" w:eastAsia="Times New Roman" w:hAnsi="Times New Roman" w:cs="Times New Roman"/>
          <w:color w:val="000000"/>
          <w:sz w:val="28"/>
          <w:szCs w:val="28"/>
          <w:u w:val="single"/>
        </w:rPr>
        <w:tab/>
        <w:t>_____________________</w:t>
      </w:r>
      <w:r>
        <w:rPr>
          <w:rFonts w:ascii="Times New Roman" w:eastAsia="Times New Roman" w:hAnsi="Times New Roman" w:cs="Times New Roman"/>
          <w:color w:val="000000"/>
          <w:sz w:val="28"/>
          <w:szCs w:val="28"/>
        </w:rPr>
        <w:t xml:space="preserve"> _________________________ ____________ ________________________________________________________________ Документ, подтверждающий полномочия представителя заявителя: </w:t>
      </w:r>
      <w:r>
        <w:rPr>
          <w:rFonts w:ascii="Times New Roman" w:eastAsia="Times New Roman" w:hAnsi="Times New Roman" w:cs="Times New Roman"/>
          <w:color w:val="000000"/>
          <w:sz w:val="23"/>
          <w:szCs w:val="23"/>
        </w:rPr>
        <w:t>________________________________________________________________________________</w:t>
      </w:r>
      <w:r>
        <w:rPr>
          <w:rFonts w:ascii="Times New Roman" w:eastAsia="Times New Roman" w:hAnsi="Times New Roman" w:cs="Times New Roman"/>
          <w:color w:val="000000"/>
          <w:sz w:val="28"/>
          <w:szCs w:val="28"/>
        </w:rPr>
        <w:t>,</w:t>
      </w:r>
    </w:p>
    <w:p w:rsidR="00BB3676" w:rsidRDefault="00504E64">
      <w:pPr>
        <w:widowControl w:val="0"/>
        <w:spacing w:before="5" w:line="234" w:lineRule="auto"/>
        <w:ind w:left="3506"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 серия, номер)</w:t>
      </w:r>
    </w:p>
    <w:p w:rsidR="00BB3676" w:rsidRDefault="00504E64">
      <w:pPr>
        <w:widowControl w:val="0"/>
        <w:tabs>
          <w:tab w:val="left" w:pos="9533"/>
        </w:tabs>
        <w:spacing w:line="223" w:lineRule="auto"/>
        <w:ind w:left="2278" w:right="-43" w:hanging="2278"/>
        <w:rPr>
          <w:rFonts w:ascii="Times New Roman" w:eastAsia="Times New Roman" w:hAnsi="Times New Roman" w:cs="Times New Roman"/>
          <w:color w:val="000000"/>
          <w:sz w:val="20"/>
          <w:szCs w:val="20"/>
        </w:rPr>
        <w:sectPr w:rsidR="00BB3676">
          <w:pgSz w:w="11900" w:h="16840"/>
          <w:pgMar w:top="734" w:right="771" w:bottom="0" w:left="1499" w:header="0" w:footer="0" w:gutter="0"/>
          <w:cols w:space="708"/>
        </w:sectPr>
      </w:pPr>
      <w:r>
        <w:rPr>
          <w:rFonts w:ascii="Times New Roman" w:eastAsia="Times New Roman" w:hAnsi="Times New Roman" w:cs="Times New Roman"/>
          <w:color w:val="000000"/>
          <w:sz w:val="28"/>
          <w:szCs w:val="28"/>
        </w:rPr>
        <w:t>выдан</w:t>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0"/>
          <w:szCs w:val="20"/>
        </w:rPr>
        <w:t>(наименование органа, выдавшего документ, дата выдачи)</w:t>
      </w:r>
      <w:bookmarkEnd w:id="266"/>
    </w:p>
    <w:p w:rsidR="00BB3676" w:rsidRDefault="00504E64">
      <w:pPr>
        <w:widowControl w:val="0"/>
        <w:spacing w:line="240" w:lineRule="auto"/>
        <w:ind w:left="4650" w:right="-20"/>
        <w:rPr>
          <w:rFonts w:ascii="Times New Roman" w:eastAsia="Times New Roman" w:hAnsi="Times New Roman" w:cs="Times New Roman"/>
          <w:color w:val="000000"/>
          <w:sz w:val="28"/>
          <w:szCs w:val="28"/>
        </w:rPr>
      </w:pPr>
      <w:bookmarkStart w:id="267" w:name="_page_841_0"/>
      <w:r>
        <w:rPr>
          <w:noProof/>
        </w:rPr>
        <w:lastRenderedPageBreak/>
        <mc:AlternateContent>
          <mc:Choice Requires="wpg">
            <w:drawing>
              <wp:anchor distT="0" distB="0" distL="114300" distR="114300" simplePos="0" relativeHeight="251622912" behindDoc="1" locked="0" layoutInCell="0" allowOverlap="1">
                <wp:simplePos x="0" y="0"/>
                <wp:positionH relativeFrom="page">
                  <wp:posOffset>1000048</wp:posOffset>
                </wp:positionH>
                <wp:positionV relativeFrom="paragraph">
                  <wp:posOffset>407923</wp:posOffset>
                </wp:positionV>
                <wp:extent cx="6016446" cy="2524379"/>
                <wp:effectExtent l="0" t="0" r="0" b="0"/>
                <wp:wrapNone/>
                <wp:docPr id="3387" name="drawingObject3387"/>
                <wp:cNvGraphicFramePr/>
                <a:graphic xmlns:a="http://schemas.openxmlformats.org/drawingml/2006/main">
                  <a:graphicData uri="http://schemas.microsoft.com/office/word/2010/wordprocessingGroup">
                    <wpg:wgp>
                      <wpg:cNvGrpSpPr/>
                      <wpg:grpSpPr>
                        <a:xfrm>
                          <a:off x="0" y="0"/>
                          <a:ext cx="6016446" cy="2524379"/>
                          <a:chOff x="0" y="0"/>
                          <a:chExt cx="6016446" cy="2524379"/>
                        </a:xfrm>
                        <a:noFill/>
                      </wpg:grpSpPr>
                      <wps:wsp>
                        <wps:cNvPr id="3388" name="Shape 338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89" name="Shape 3389"/>
                        <wps:cNvSpPr/>
                        <wps:spPr>
                          <a:xfrm>
                            <a:off x="6095" y="3047"/>
                            <a:ext cx="3767963" cy="0"/>
                          </a:xfrm>
                          <a:custGeom>
                            <a:avLst/>
                            <a:gdLst/>
                            <a:ahLst/>
                            <a:cxnLst/>
                            <a:rect l="0" t="0" r="0" b="0"/>
                            <a:pathLst>
                              <a:path w="3767963">
                                <a:moveTo>
                                  <a:pt x="0" y="0"/>
                                </a:moveTo>
                                <a:lnTo>
                                  <a:pt x="3767963" y="0"/>
                                </a:lnTo>
                              </a:path>
                            </a:pathLst>
                          </a:custGeom>
                          <a:noFill/>
                          <a:ln w="6095" cap="flat">
                            <a:solidFill>
                              <a:srgbClr val="000000"/>
                            </a:solidFill>
                            <a:prstDash val="solid"/>
                          </a:ln>
                        </wps:spPr>
                        <wps:bodyPr vertOverflow="overflow" horzOverflow="overflow" vert="horz" lIns="91440" tIns="45720" rIns="91440" bIns="45720" anchor="t"/>
                      </wps:wsp>
                      <wps:wsp>
                        <wps:cNvPr id="3390" name="Shape 3390"/>
                        <wps:cNvSpPr/>
                        <wps:spPr>
                          <a:xfrm>
                            <a:off x="3777055"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1" name="Shape 3391"/>
                        <wps:cNvSpPr/>
                        <wps:spPr>
                          <a:xfrm>
                            <a:off x="3780104" y="3047"/>
                            <a:ext cx="2230246" cy="0"/>
                          </a:xfrm>
                          <a:custGeom>
                            <a:avLst/>
                            <a:gdLst/>
                            <a:ahLst/>
                            <a:cxnLst/>
                            <a:rect l="0" t="0" r="0" b="0"/>
                            <a:pathLst>
                              <a:path w="2230246">
                                <a:moveTo>
                                  <a:pt x="0" y="0"/>
                                </a:moveTo>
                                <a:lnTo>
                                  <a:pt x="2230246" y="0"/>
                                </a:lnTo>
                              </a:path>
                            </a:pathLst>
                          </a:custGeom>
                          <a:noFill/>
                          <a:ln w="6095" cap="flat">
                            <a:solidFill>
                              <a:srgbClr val="000000"/>
                            </a:solidFill>
                            <a:prstDash val="solid"/>
                          </a:ln>
                        </wps:spPr>
                        <wps:bodyPr vertOverflow="overflow" horzOverflow="overflow" vert="horz" lIns="91440" tIns="45720" rIns="91440" bIns="45720" anchor="t"/>
                      </wps:wsp>
                      <wps:wsp>
                        <wps:cNvPr id="3392" name="Shape 3392"/>
                        <wps:cNvSpPr/>
                        <wps:spPr>
                          <a:xfrm>
                            <a:off x="601339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3" name="Shape 3393"/>
                        <wps:cNvSpPr/>
                        <wps:spPr>
                          <a:xfrm>
                            <a:off x="3047" y="6045"/>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4" name="Shape 3394"/>
                        <wps:cNvSpPr/>
                        <wps:spPr>
                          <a:xfrm>
                            <a:off x="3777055" y="6045"/>
                            <a:ext cx="0" cy="206044"/>
                          </a:xfrm>
                          <a:custGeom>
                            <a:avLst/>
                            <a:gdLst/>
                            <a:ahLst/>
                            <a:cxnLst/>
                            <a:rect l="0" t="0" r="0" b="0"/>
                            <a:pathLst>
                              <a:path h="206044">
                                <a:moveTo>
                                  <a:pt x="0" y="20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5" name="Shape 3395"/>
                        <wps:cNvSpPr/>
                        <wps:spPr>
                          <a:xfrm>
                            <a:off x="6013398" y="6045"/>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6" name="Shape 3396"/>
                        <wps:cNvSpPr/>
                        <wps:spPr>
                          <a:xfrm>
                            <a:off x="0" y="2151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97" name="Shape 3397"/>
                        <wps:cNvSpPr/>
                        <wps:spPr>
                          <a:xfrm>
                            <a:off x="6095" y="215138"/>
                            <a:ext cx="3767963" cy="0"/>
                          </a:xfrm>
                          <a:custGeom>
                            <a:avLst/>
                            <a:gdLst/>
                            <a:ahLst/>
                            <a:cxnLst/>
                            <a:rect l="0" t="0" r="0" b="0"/>
                            <a:pathLst>
                              <a:path w="3767963">
                                <a:moveTo>
                                  <a:pt x="0" y="0"/>
                                </a:moveTo>
                                <a:lnTo>
                                  <a:pt x="3767963" y="0"/>
                                </a:lnTo>
                              </a:path>
                            </a:pathLst>
                          </a:custGeom>
                          <a:noFill/>
                          <a:ln w="6095" cap="flat">
                            <a:solidFill>
                              <a:srgbClr val="000000"/>
                            </a:solidFill>
                            <a:prstDash val="solid"/>
                          </a:ln>
                        </wps:spPr>
                        <wps:bodyPr vertOverflow="overflow" horzOverflow="overflow" vert="horz" lIns="91440" tIns="45720" rIns="91440" bIns="45720" anchor="t"/>
                      </wps:wsp>
                      <wps:wsp>
                        <wps:cNvPr id="3398" name="Shape 3398"/>
                        <wps:cNvSpPr/>
                        <wps:spPr>
                          <a:xfrm>
                            <a:off x="3777055" y="21209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9" name="Shape 3399"/>
                        <wps:cNvSpPr/>
                        <wps:spPr>
                          <a:xfrm>
                            <a:off x="3780104" y="215138"/>
                            <a:ext cx="2230246" cy="0"/>
                          </a:xfrm>
                          <a:custGeom>
                            <a:avLst/>
                            <a:gdLst/>
                            <a:ahLst/>
                            <a:cxnLst/>
                            <a:rect l="0" t="0" r="0" b="0"/>
                            <a:pathLst>
                              <a:path w="2230246">
                                <a:moveTo>
                                  <a:pt x="0" y="0"/>
                                </a:moveTo>
                                <a:lnTo>
                                  <a:pt x="2230246" y="0"/>
                                </a:lnTo>
                              </a:path>
                            </a:pathLst>
                          </a:custGeom>
                          <a:noFill/>
                          <a:ln w="6095" cap="flat">
                            <a:solidFill>
                              <a:srgbClr val="000000"/>
                            </a:solidFill>
                            <a:prstDash val="solid"/>
                          </a:ln>
                        </wps:spPr>
                        <wps:bodyPr vertOverflow="overflow" horzOverflow="overflow" vert="horz" lIns="91440" tIns="45720" rIns="91440" bIns="45720" anchor="t"/>
                      </wps:wsp>
                      <wps:wsp>
                        <wps:cNvPr id="3400" name="Shape 3400"/>
                        <wps:cNvSpPr/>
                        <wps:spPr>
                          <a:xfrm>
                            <a:off x="6013398" y="2120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1" name="Shape 3401"/>
                        <wps:cNvSpPr/>
                        <wps:spPr>
                          <a:xfrm>
                            <a:off x="3047" y="218185"/>
                            <a:ext cx="0" cy="434340"/>
                          </a:xfrm>
                          <a:custGeom>
                            <a:avLst/>
                            <a:gdLst/>
                            <a:ahLst/>
                            <a:cxnLst/>
                            <a:rect l="0" t="0" r="0" b="0"/>
                            <a:pathLst>
                              <a:path h="434340">
                                <a:moveTo>
                                  <a:pt x="0" y="4343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2" name="Shape 3402"/>
                        <wps:cNvSpPr/>
                        <wps:spPr>
                          <a:xfrm>
                            <a:off x="3777055" y="218185"/>
                            <a:ext cx="0" cy="434340"/>
                          </a:xfrm>
                          <a:custGeom>
                            <a:avLst/>
                            <a:gdLst/>
                            <a:ahLst/>
                            <a:cxnLst/>
                            <a:rect l="0" t="0" r="0" b="0"/>
                            <a:pathLst>
                              <a:path h="434340">
                                <a:moveTo>
                                  <a:pt x="0" y="4343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3" name="Shape 3403"/>
                        <wps:cNvSpPr/>
                        <wps:spPr>
                          <a:xfrm>
                            <a:off x="6013398" y="218185"/>
                            <a:ext cx="0" cy="434340"/>
                          </a:xfrm>
                          <a:custGeom>
                            <a:avLst/>
                            <a:gdLst/>
                            <a:ahLst/>
                            <a:cxnLst/>
                            <a:rect l="0" t="0" r="0" b="0"/>
                            <a:pathLst>
                              <a:path h="434340">
                                <a:moveTo>
                                  <a:pt x="0" y="4343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4" name="Shape 3404"/>
                        <wps:cNvSpPr/>
                        <wps:spPr>
                          <a:xfrm>
                            <a:off x="0" y="6555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05" name="Shape 3405"/>
                        <wps:cNvSpPr/>
                        <wps:spPr>
                          <a:xfrm>
                            <a:off x="6095" y="655573"/>
                            <a:ext cx="3767963" cy="0"/>
                          </a:xfrm>
                          <a:custGeom>
                            <a:avLst/>
                            <a:gdLst/>
                            <a:ahLst/>
                            <a:cxnLst/>
                            <a:rect l="0" t="0" r="0" b="0"/>
                            <a:pathLst>
                              <a:path w="3767963">
                                <a:moveTo>
                                  <a:pt x="0" y="0"/>
                                </a:moveTo>
                                <a:lnTo>
                                  <a:pt x="3767963" y="0"/>
                                </a:lnTo>
                              </a:path>
                            </a:pathLst>
                          </a:custGeom>
                          <a:noFill/>
                          <a:ln w="6095" cap="flat">
                            <a:solidFill>
                              <a:srgbClr val="000000"/>
                            </a:solidFill>
                            <a:prstDash val="solid"/>
                          </a:ln>
                        </wps:spPr>
                        <wps:bodyPr vertOverflow="overflow" horzOverflow="overflow" vert="horz" lIns="91440" tIns="45720" rIns="91440" bIns="45720" anchor="t"/>
                      </wps:wsp>
                      <wps:wsp>
                        <wps:cNvPr id="3406" name="Shape 3406"/>
                        <wps:cNvSpPr/>
                        <wps:spPr>
                          <a:xfrm>
                            <a:off x="3777055" y="65252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7" name="Shape 3407"/>
                        <wps:cNvSpPr/>
                        <wps:spPr>
                          <a:xfrm>
                            <a:off x="3780104" y="655573"/>
                            <a:ext cx="2230246" cy="0"/>
                          </a:xfrm>
                          <a:custGeom>
                            <a:avLst/>
                            <a:gdLst/>
                            <a:ahLst/>
                            <a:cxnLst/>
                            <a:rect l="0" t="0" r="0" b="0"/>
                            <a:pathLst>
                              <a:path w="2230246">
                                <a:moveTo>
                                  <a:pt x="0" y="0"/>
                                </a:moveTo>
                                <a:lnTo>
                                  <a:pt x="2230246" y="0"/>
                                </a:lnTo>
                              </a:path>
                            </a:pathLst>
                          </a:custGeom>
                          <a:noFill/>
                          <a:ln w="6095" cap="flat">
                            <a:solidFill>
                              <a:srgbClr val="000000"/>
                            </a:solidFill>
                            <a:prstDash val="solid"/>
                          </a:ln>
                        </wps:spPr>
                        <wps:bodyPr vertOverflow="overflow" horzOverflow="overflow" vert="horz" lIns="91440" tIns="45720" rIns="91440" bIns="45720" anchor="t"/>
                      </wps:wsp>
                      <wps:wsp>
                        <wps:cNvPr id="3408" name="Shape 3408"/>
                        <wps:cNvSpPr/>
                        <wps:spPr>
                          <a:xfrm>
                            <a:off x="6013398" y="6525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9" name="Shape 3409"/>
                        <wps:cNvSpPr/>
                        <wps:spPr>
                          <a:xfrm>
                            <a:off x="3047" y="658621"/>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0" name="Shape 3410"/>
                        <wps:cNvSpPr/>
                        <wps:spPr>
                          <a:xfrm>
                            <a:off x="3777055" y="658621"/>
                            <a:ext cx="0" cy="818388"/>
                          </a:xfrm>
                          <a:custGeom>
                            <a:avLst/>
                            <a:gdLst/>
                            <a:ahLst/>
                            <a:cxnLst/>
                            <a:rect l="0" t="0" r="0" b="0"/>
                            <a:pathLst>
                              <a:path h="818388">
                                <a:moveTo>
                                  <a:pt x="0" y="818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1" name="Shape 3411"/>
                        <wps:cNvSpPr/>
                        <wps:spPr>
                          <a:xfrm>
                            <a:off x="6013398" y="658621"/>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2" name="Shape 3412"/>
                        <wps:cNvSpPr/>
                        <wps:spPr>
                          <a:xfrm>
                            <a:off x="0" y="148005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13" name="Shape 3413"/>
                        <wps:cNvSpPr/>
                        <wps:spPr>
                          <a:xfrm>
                            <a:off x="6095" y="1480058"/>
                            <a:ext cx="3767963" cy="0"/>
                          </a:xfrm>
                          <a:custGeom>
                            <a:avLst/>
                            <a:gdLst/>
                            <a:ahLst/>
                            <a:cxnLst/>
                            <a:rect l="0" t="0" r="0" b="0"/>
                            <a:pathLst>
                              <a:path w="3767963">
                                <a:moveTo>
                                  <a:pt x="0" y="0"/>
                                </a:moveTo>
                                <a:lnTo>
                                  <a:pt x="3767963" y="0"/>
                                </a:lnTo>
                              </a:path>
                            </a:pathLst>
                          </a:custGeom>
                          <a:noFill/>
                          <a:ln w="6094" cap="flat">
                            <a:solidFill>
                              <a:srgbClr val="000000"/>
                            </a:solidFill>
                            <a:prstDash val="solid"/>
                          </a:ln>
                        </wps:spPr>
                        <wps:bodyPr vertOverflow="overflow" horzOverflow="overflow" vert="horz" lIns="91440" tIns="45720" rIns="91440" bIns="45720" anchor="t"/>
                      </wps:wsp>
                      <wps:wsp>
                        <wps:cNvPr id="3414" name="Shape 3414"/>
                        <wps:cNvSpPr/>
                        <wps:spPr>
                          <a:xfrm>
                            <a:off x="3777055" y="147701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5" name="Shape 3415"/>
                        <wps:cNvSpPr/>
                        <wps:spPr>
                          <a:xfrm>
                            <a:off x="3780104" y="1480058"/>
                            <a:ext cx="2230246" cy="0"/>
                          </a:xfrm>
                          <a:custGeom>
                            <a:avLst/>
                            <a:gdLst/>
                            <a:ahLst/>
                            <a:cxnLst/>
                            <a:rect l="0" t="0" r="0" b="0"/>
                            <a:pathLst>
                              <a:path w="2230246">
                                <a:moveTo>
                                  <a:pt x="0" y="0"/>
                                </a:moveTo>
                                <a:lnTo>
                                  <a:pt x="2230246" y="0"/>
                                </a:lnTo>
                              </a:path>
                            </a:pathLst>
                          </a:custGeom>
                          <a:noFill/>
                          <a:ln w="6094" cap="flat">
                            <a:solidFill>
                              <a:srgbClr val="000000"/>
                            </a:solidFill>
                            <a:prstDash val="solid"/>
                          </a:ln>
                        </wps:spPr>
                        <wps:bodyPr vertOverflow="overflow" horzOverflow="overflow" vert="horz" lIns="91440" tIns="45720" rIns="91440" bIns="45720" anchor="t"/>
                      </wps:wsp>
                      <wps:wsp>
                        <wps:cNvPr id="3416" name="Shape 3416"/>
                        <wps:cNvSpPr/>
                        <wps:spPr>
                          <a:xfrm>
                            <a:off x="6010350" y="148005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17" name="Shape 3417"/>
                        <wps:cNvSpPr/>
                        <wps:spPr>
                          <a:xfrm>
                            <a:off x="3047" y="1483106"/>
                            <a:ext cx="0" cy="408431"/>
                          </a:xfrm>
                          <a:custGeom>
                            <a:avLst/>
                            <a:gdLst/>
                            <a:ahLst/>
                            <a:cxnLst/>
                            <a:rect l="0" t="0" r="0" b="0"/>
                            <a:pathLst>
                              <a:path h="408431">
                                <a:moveTo>
                                  <a:pt x="0" y="408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8" name="Shape 3418"/>
                        <wps:cNvSpPr/>
                        <wps:spPr>
                          <a:xfrm>
                            <a:off x="3777055" y="1483106"/>
                            <a:ext cx="0" cy="408431"/>
                          </a:xfrm>
                          <a:custGeom>
                            <a:avLst/>
                            <a:gdLst/>
                            <a:ahLst/>
                            <a:cxnLst/>
                            <a:rect l="0" t="0" r="0" b="0"/>
                            <a:pathLst>
                              <a:path h="408431">
                                <a:moveTo>
                                  <a:pt x="0" y="4084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9" name="Shape 3419"/>
                        <wps:cNvSpPr/>
                        <wps:spPr>
                          <a:xfrm>
                            <a:off x="6013398" y="1483106"/>
                            <a:ext cx="0" cy="408431"/>
                          </a:xfrm>
                          <a:custGeom>
                            <a:avLst/>
                            <a:gdLst/>
                            <a:ahLst/>
                            <a:cxnLst/>
                            <a:rect l="0" t="0" r="0" b="0"/>
                            <a:pathLst>
                              <a:path h="408431">
                                <a:moveTo>
                                  <a:pt x="0" y="408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0" name="Shape 3420"/>
                        <wps:cNvSpPr/>
                        <wps:spPr>
                          <a:xfrm>
                            <a:off x="0" y="18945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21" name="Shape 3421"/>
                        <wps:cNvSpPr/>
                        <wps:spPr>
                          <a:xfrm>
                            <a:off x="6095" y="1894585"/>
                            <a:ext cx="3767963" cy="0"/>
                          </a:xfrm>
                          <a:custGeom>
                            <a:avLst/>
                            <a:gdLst/>
                            <a:ahLst/>
                            <a:cxnLst/>
                            <a:rect l="0" t="0" r="0" b="0"/>
                            <a:pathLst>
                              <a:path w="3767963">
                                <a:moveTo>
                                  <a:pt x="0" y="0"/>
                                </a:moveTo>
                                <a:lnTo>
                                  <a:pt x="3767963" y="0"/>
                                </a:lnTo>
                              </a:path>
                            </a:pathLst>
                          </a:custGeom>
                          <a:noFill/>
                          <a:ln w="6095" cap="flat">
                            <a:solidFill>
                              <a:srgbClr val="000000"/>
                            </a:solidFill>
                            <a:prstDash val="solid"/>
                          </a:ln>
                        </wps:spPr>
                        <wps:bodyPr vertOverflow="overflow" horzOverflow="overflow" vert="horz" lIns="91440" tIns="45720" rIns="91440" bIns="45720" anchor="t"/>
                      </wps:wsp>
                      <wps:wsp>
                        <wps:cNvPr id="3422" name="Shape 3422"/>
                        <wps:cNvSpPr/>
                        <wps:spPr>
                          <a:xfrm>
                            <a:off x="3777055" y="18915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3" name="Shape 3423"/>
                        <wps:cNvSpPr/>
                        <wps:spPr>
                          <a:xfrm>
                            <a:off x="3780104" y="1894585"/>
                            <a:ext cx="2230246" cy="0"/>
                          </a:xfrm>
                          <a:custGeom>
                            <a:avLst/>
                            <a:gdLst/>
                            <a:ahLst/>
                            <a:cxnLst/>
                            <a:rect l="0" t="0" r="0" b="0"/>
                            <a:pathLst>
                              <a:path w="2230246">
                                <a:moveTo>
                                  <a:pt x="0" y="0"/>
                                </a:moveTo>
                                <a:lnTo>
                                  <a:pt x="2230246" y="0"/>
                                </a:lnTo>
                              </a:path>
                            </a:pathLst>
                          </a:custGeom>
                          <a:noFill/>
                          <a:ln w="6095" cap="flat">
                            <a:solidFill>
                              <a:srgbClr val="000000"/>
                            </a:solidFill>
                            <a:prstDash val="solid"/>
                          </a:ln>
                        </wps:spPr>
                        <wps:bodyPr vertOverflow="overflow" horzOverflow="overflow" vert="horz" lIns="91440" tIns="45720" rIns="91440" bIns="45720" anchor="t"/>
                      </wps:wsp>
                      <wps:wsp>
                        <wps:cNvPr id="3424" name="Shape 3424"/>
                        <wps:cNvSpPr/>
                        <wps:spPr>
                          <a:xfrm>
                            <a:off x="6013398" y="18915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5" name="Shape 3425"/>
                        <wps:cNvSpPr/>
                        <wps:spPr>
                          <a:xfrm>
                            <a:off x="3047" y="1897710"/>
                            <a:ext cx="0" cy="410260"/>
                          </a:xfrm>
                          <a:custGeom>
                            <a:avLst/>
                            <a:gdLst/>
                            <a:ahLst/>
                            <a:cxnLst/>
                            <a:rect l="0" t="0" r="0" b="0"/>
                            <a:pathLst>
                              <a:path h="410260">
                                <a:moveTo>
                                  <a:pt x="0" y="410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6" name="Shape 3426"/>
                        <wps:cNvSpPr/>
                        <wps:spPr>
                          <a:xfrm>
                            <a:off x="3777055" y="1897710"/>
                            <a:ext cx="0" cy="410260"/>
                          </a:xfrm>
                          <a:custGeom>
                            <a:avLst/>
                            <a:gdLst/>
                            <a:ahLst/>
                            <a:cxnLst/>
                            <a:rect l="0" t="0" r="0" b="0"/>
                            <a:pathLst>
                              <a:path h="410260">
                                <a:moveTo>
                                  <a:pt x="0" y="410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7" name="Shape 3427"/>
                        <wps:cNvSpPr/>
                        <wps:spPr>
                          <a:xfrm>
                            <a:off x="6013398" y="1897710"/>
                            <a:ext cx="0" cy="410260"/>
                          </a:xfrm>
                          <a:custGeom>
                            <a:avLst/>
                            <a:gdLst/>
                            <a:ahLst/>
                            <a:cxnLst/>
                            <a:rect l="0" t="0" r="0" b="0"/>
                            <a:pathLst>
                              <a:path h="410260">
                                <a:moveTo>
                                  <a:pt x="0" y="410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8" name="Shape 3428"/>
                        <wps:cNvSpPr/>
                        <wps:spPr>
                          <a:xfrm>
                            <a:off x="0" y="231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29" name="Shape 3429"/>
                        <wps:cNvSpPr/>
                        <wps:spPr>
                          <a:xfrm>
                            <a:off x="6095" y="2311020"/>
                            <a:ext cx="3767963" cy="0"/>
                          </a:xfrm>
                          <a:custGeom>
                            <a:avLst/>
                            <a:gdLst/>
                            <a:ahLst/>
                            <a:cxnLst/>
                            <a:rect l="0" t="0" r="0" b="0"/>
                            <a:pathLst>
                              <a:path w="3767963">
                                <a:moveTo>
                                  <a:pt x="0" y="0"/>
                                </a:moveTo>
                                <a:lnTo>
                                  <a:pt x="3767963" y="0"/>
                                </a:lnTo>
                              </a:path>
                            </a:pathLst>
                          </a:custGeom>
                          <a:noFill/>
                          <a:ln w="6094" cap="flat">
                            <a:solidFill>
                              <a:srgbClr val="000000"/>
                            </a:solidFill>
                            <a:prstDash val="solid"/>
                          </a:ln>
                        </wps:spPr>
                        <wps:bodyPr vertOverflow="overflow" horzOverflow="overflow" vert="horz" lIns="91440" tIns="45720" rIns="91440" bIns="45720" anchor="t"/>
                      </wps:wsp>
                      <wps:wsp>
                        <wps:cNvPr id="3430" name="Shape 3430"/>
                        <wps:cNvSpPr/>
                        <wps:spPr>
                          <a:xfrm>
                            <a:off x="3777055" y="23079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1" name="Shape 3431"/>
                        <wps:cNvSpPr/>
                        <wps:spPr>
                          <a:xfrm>
                            <a:off x="3780104" y="2311020"/>
                            <a:ext cx="2230246" cy="0"/>
                          </a:xfrm>
                          <a:custGeom>
                            <a:avLst/>
                            <a:gdLst/>
                            <a:ahLst/>
                            <a:cxnLst/>
                            <a:rect l="0" t="0" r="0" b="0"/>
                            <a:pathLst>
                              <a:path w="2230246">
                                <a:moveTo>
                                  <a:pt x="0" y="0"/>
                                </a:moveTo>
                                <a:lnTo>
                                  <a:pt x="2230246" y="0"/>
                                </a:lnTo>
                              </a:path>
                            </a:pathLst>
                          </a:custGeom>
                          <a:noFill/>
                          <a:ln w="6094" cap="flat">
                            <a:solidFill>
                              <a:srgbClr val="000000"/>
                            </a:solidFill>
                            <a:prstDash val="solid"/>
                          </a:ln>
                        </wps:spPr>
                        <wps:bodyPr vertOverflow="overflow" horzOverflow="overflow" vert="horz" lIns="91440" tIns="45720" rIns="91440" bIns="45720" anchor="t"/>
                      </wps:wsp>
                      <wps:wsp>
                        <wps:cNvPr id="3432" name="Shape 3432"/>
                        <wps:cNvSpPr/>
                        <wps:spPr>
                          <a:xfrm>
                            <a:off x="6010350" y="231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33" name="Shape 3433"/>
                        <wps:cNvSpPr/>
                        <wps:spPr>
                          <a:xfrm>
                            <a:off x="3047" y="2314067"/>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4" name="Shape 3434"/>
                        <wps:cNvSpPr/>
                        <wps:spPr>
                          <a:xfrm>
                            <a:off x="0" y="252133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35" name="Shape 3435"/>
                        <wps:cNvSpPr/>
                        <wps:spPr>
                          <a:xfrm>
                            <a:off x="6095" y="2521331"/>
                            <a:ext cx="3767963" cy="0"/>
                          </a:xfrm>
                          <a:custGeom>
                            <a:avLst/>
                            <a:gdLst/>
                            <a:ahLst/>
                            <a:cxnLst/>
                            <a:rect l="0" t="0" r="0" b="0"/>
                            <a:pathLst>
                              <a:path w="3767963">
                                <a:moveTo>
                                  <a:pt x="0" y="0"/>
                                </a:moveTo>
                                <a:lnTo>
                                  <a:pt x="3767963" y="0"/>
                                </a:lnTo>
                              </a:path>
                            </a:pathLst>
                          </a:custGeom>
                          <a:noFill/>
                          <a:ln w="6094" cap="flat">
                            <a:solidFill>
                              <a:srgbClr val="000000"/>
                            </a:solidFill>
                            <a:prstDash val="solid"/>
                          </a:ln>
                        </wps:spPr>
                        <wps:bodyPr vertOverflow="overflow" horzOverflow="overflow" vert="horz" lIns="91440" tIns="45720" rIns="91440" bIns="45720" anchor="t"/>
                      </wps:wsp>
                      <wps:wsp>
                        <wps:cNvPr id="3436" name="Shape 3436"/>
                        <wps:cNvSpPr/>
                        <wps:spPr>
                          <a:xfrm>
                            <a:off x="3777055" y="2314067"/>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7" name="Shape 3437"/>
                        <wps:cNvSpPr/>
                        <wps:spPr>
                          <a:xfrm>
                            <a:off x="3777055" y="251828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8" name="Shape 3438"/>
                        <wps:cNvSpPr/>
                        <wps:spPr>
                          <a:xfrm>
                            <a:off x="3780104" y="2521331"/>
                            <a:ext cx="2230246" cy="0"/>
                          </a:xfrm>
                          <a:custGeom>
                            <a:avLst/>
                            <a:gdLst/>
                            <a:ahLst/>
                            <a:cxnLst/>
                            <a:rect l="0" t="0" r="0" b="0"/>
                            <a:pathLst>
                              <a:path w="2230246">
                                <a:moveTo>
                                  <a:pt x="0" y="0"/>
                                </a:moveTo>
                                <a:lnTo>
                                  <a:pt x="2230246" y="0"/>
                                </a:lnTo>
                              </a:path>
                            </a:pathLst>
                          </a:custGeom>
                          <a:noFill/>
                          <a:ln w="6094" cap="flat">
                            <a:solidFill>
                              <a:srgbClr val="000000"/>
                            </a:solidFill>
                            <a:prstDash val="solid"/>
                          </a:ln>
                        </wps:spPr>
                        <wps:bodyPr vertOverflow="overflow" horzOverflow="overflow" vert="horz" lIns="91440" tIns="45720" rIns="91440" bIns="45720" anchor="t"/>
                      </wps:wsp>
                      <wps:wsp>
                        <wps:cNvPr id="3439" name="Shape 3439"/>
                        <wps:cNvSpPr/>
                        <wps:spPr>
                          <a:xfrm>
                            <a:off x="6013398" y="2314067"/>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0" name="Shape 3440"/>
                        <wps:cNvSpPr/>
                        <wps:spPr>
                          <a:xfrm>
                            <a:off x="6010350" y="252133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4315712" id="drawingObject3387" o:spid="_x0000_s1026" style="position:absolute;margin-left:78.75pt;margin-top:32.1pt;width:473.75pt;height:198.75pt;z-index:-251693568;mso-position-horizontal-relative:page" coordsize="60164,2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" o:allowincell="f">
                <v:shape id="Shape 338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" path="m,l6095,e" filled="f" strokeweight=".16931mm">
                  <v:path arrowok="t" textboxrect="0,0,6095,0"/>
                </v:shape>
                <v:shape id="Shape 3389" o:spid="_x0000_s1028" style="position:absolute;left:60;top:30;width:37680;height:0;visibility:visible;mso-wrap-style:square;v-text-anchor:top" coordsize="376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" path="m,l3767963,e" filled="f" strokeweight=".16931mm">
                  <v:path arrowok="t" textboxrect="0,0,3767963,0"/>
                </v:shape>
                <v:shape id="Shape 3390" o:spid="_x0000_s1029" style="position:absolute;left:3777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" path="m,6045l,e" filled="f" strokeweight=".16928mm">
                  <v:path arrowok="t" textboxrect="0,0,0,6045"/>
                </v:shape>
                <v:shape id="Shape 3391" o:spid="_x0000_s1030" style="position:absolute;left:37801;top:30;width:22302;height:0;visibility:visible;mso-wrap-style:square;v-text-anchor:top" coordsize="223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" path="m,l2230246,e" filled="f" strokeweight=".16931mm">
                  <v:path arrowok="t" textboxrect="0,0,2230246,0"/>
                </v:shape>
                <v:shape id="Shape 3392" o:spid="_x0000_s1031" style="position:absolute;left:6013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" path="m,6045l,e" filled="f" strokeweight=".16931mm">
                  <v:path arrowok="t" textboxrect="0,0,0,6045"/>
                </v:shape>
                <v:shape id="Shape 3393" o:spid="_x0000_s1032" style="position:absolute;left:30;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" path="m,206044l,e" filled="f" strokeweight=".16931mm">
                  <v:path arrowok="t" textboxrect="0,0,0,206044"/>
                </v:shape>
                <v:shape id="Shape 3394" o:spid="_x0000_s1033" style="position:absolute;left:37770;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" path="m,206044l,e" filled="f" strokeweight=".16928mm">
                  <v:path arrowok="t" textboxrect="0,0,0,206044"/>
                </v:shape>
                <v:shape id="Shape 3395" o:spid="_x0000_s1034" style="position:absolute;left:60133;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" path="m,206044l,e" filled="f" strokeweight=".16931mm">
                  <v:path arrowok="t" textboxrect="0,0,0,206044"/>
                </v:shape>
                <v:shape id="Shape 3396" o:spid="_x0000_s1035" style="position:absolute;top:21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" path="m,l6095,e" filled="f" strokeweight=".16931mm">
                  <v:path arrowok="t" textboxrect="0,0,6095,0"/>
                </v:shape>
                <v:shape id="Shape 3397" o:spid="_x0000_s1036" style="position:absolute;left:60;top:2151;width:37680;height:0;visibility:visible;mso-wrap-style:square;v-text-anchor:top" coordsize="376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" path="m,l3767963,e" filled="f" strokeweight=".16931mm">
                  <v:path arrowok="t" textboxrect="0,0,3767963,0"/>
                </v:shape>
                <v:shape id="Shape 3398" o:spid="_x0000_s1037" style="position:absolute;left:37770;top:21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" path="m,6095l,e" filled="f" strokeweight=".16928mm">
                  <v:path arrowok="t" textboxrect="0,0,0,6095"/>
                </v:shape>
                <v:shape id="Shape 3399" o:spid="_x0000_s1038" style="position:absolute;left:37801;top:2151;width:22302;height:0;visibility:visible;mso-wrap-style:square;v-text-anchor:top" coordsize="223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" path="m,l2230246,e" filled="f" strokeweight=".16931mm">
                  <v:path arrowok="t" textboxrect="0,0,2230246,0"/>
                </v:shape>
                <v:shape id="Shape 3400" o:spid="_x0000_s1039" style="position:absolute;left:60133;top:21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" path="m,6095l,e" filled="f" strokeweight=".16931mm">
                  <v:path arrowok="t" textboxrect="0,0,0,6095"/>
                </v:shape>
                <v:shape id="Shape 3401" o:spid="_x0000_s1040" style="position:absolute;left:30;top:2181;width:0;height:4344;visibility:visible;mso-wrap-style:square;v-text-anchor:top" coordsize="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" path="m,434340l,e" filled="f" strokeweight=".16931mm">
                  <v:path arrowok="t" textboxrect="0,0,0,434340"/>
                </v:shape>
                <v:shape id="Shape 3402" o:spid="_x0000_s1041" style="position:absolute;left:37770;top:2181;width:0;height:4344;visibility:visible;mso-wrap-style:square;v-text-anchor:top" coordsize="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" path="m,434340l,e" filled="f" strokeweight=".16928mm">
                  <v:path arrowok="t" textboxrect="0,0,0,434340"/>
                </v:shape>
                <v:shape id="Shape 3403" o:spid="_x0000_s1042" style="position:absolute;left:60133;top:2181;width:0;height:4344;visibility:visible;mso-wrap-style:square;v-text-anchor:top" coordsize="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" path="m,434340l,e" filled="f" strokeweight=".16931mm">
                  <v:path arrowok="t" textboxrect="0,0,0,434340"/>
                </v:shape>
                <v:shape id="Shape 3404" o:spid="_x0000_s1043" style="position:absolute;top:655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" path="m,l6095,e" filled="f" strokeweight=".16931mm">
                  <v:path arrowok="t" textboxrect="0,0,6095,0"/>
                </v:shape>
                <v:shape id="Shape 3405" o:spid="_x0000_s1044" style="position:absolute;left:60;top:6555;width:37680;height:0;visibility:visible;mso-wrap-style:square;v-text-anchor:top" coordsize="376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" path="m,l3767963,e" filled="f" strokeweight=".16931mm">
                  <v:path arrowok="t" textboxrect="0,0,3767963,0"/>
                </v:shape>
                <v:shape id="Shape 3406" o:spid="_x0000_s1045" style="position:absolute;left:37770;top:652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" path="m,6095l,e" filled="f" strokeweight=".16928mm">
                  <v:path arrowok="t" textboxrect="0,0,0,6095"/>
                </v:shape>
                <v:shape id="Shape 3407" o:spid="_x0000_s1046" style="position:absolute;left:37801;top:6555;width:22302;height:0;visibility:visible;mso-wrap-style:square;v-text-anchor:top" coordsize="223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" path="m,l2230246,e" filled="f" strokeweight=".16931mm">
                  <v:path arrowok="t" textboxrect="0,0,2230246,0"/>
                </v:shape>
                <v:shape id="Shape 3408" o:spid="_x0000_s1047" style="position:absolute;left:60133;top:652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" path="m,6095l,e" filled="f" strokeweight=".16931mm">
                  <v:path arrowok="t" textboxrect="0,0,0,6095"/>
                </v:shape>
                <v:shape id="Shape 3409" o:spid="_x0000_s1048" style="position:absolute;left:30;top:6586;width:0;height:8184;visibility:visible;mso-wrap-style:square;v-text-anchor:top" coordsize="0,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" path="m,818388l,e" filled="f" strokeweight=".16931mm">
                  <v:path arrowok="t" textboxrect="0,0,0,818388"/>
                </v:shape>
                <v:shape id="Shape 3410" o:spid="_x0000_s1049" style="position:absolute;left:37770;top:6586;width:0;height:8184;visibility:visible;mso-wrap-style:square;v-text-anchor:top" coordsize="0,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" path="m,818388l,e" filled="f" strokeweight=".16928mm">
                  <v:path arrowok="t" textboxrect="0,0,0,818388"/>
                </v:shape>
                <v:shape id="Shape 3411" o:spid="_x0000_s1050" style="position:absolute;left:60133;top:6586;width:0;height:8184;visibility:visible;mso-wrap-style:square;v-text-anchor:top" coordsize="0,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" path="m,818388l,e" filled="f" strokeweight=".16931mm">
                  <v:path arrowok="t" textboxrect="0,0,0,818388"/>
                </v:shape>
                <v:shape id="Shape 3412" o:spid="_x0000_s1051" style="position:absolute;top:1480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" path="m,l6095,e" filled="f" strokeweight=".16928mm">
                  <v:path arrowok="t" textboxrect="0,0,6095,0"/>
                </v:shape>
                <v:shape id="Shape 3413" o:spid="_x0000_s1052" style="position:absolute;left:60;top:14800;width:37680;height:0;visibility:visible;mso-wrap-style:square;v-text-anchor:top" coordsize="376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" path="m,l3767963,e" filled="f" strokeweight=".16928mm">
                  <v:path arrowok="t" textboxrect="0,0,3767963,0"/>
                </v:shape>
                <v:shape id="Shape 3414" o:spid="_x0000_s1053" style="position:absolute;left:37770;top:1477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" path="m,6094l,e" filled="f" strokeweight=".16928mm">
                  <v:path arrowok="t" textboxrect="0,0,0,6094"/>
                </v:shape>
                <v:shape id="Shape 3415" o:spid="_x0000_s1054" style="position:absolute;left:37801;top:14800;width:22302;height:0;visibility:visible;mso-wrap-style:square;v-text-anchor:top" coordsize="223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" path="m,l2230246,e" filled="f" strokeweight=".16928mm">
                  <v:path arrowok="t" textboxrect="0,0,2230246,0"/>
                </v:shape>
                <v:shape id="Shape 3416" o:spid="_x0000_s1055" style="position:absolute;left:60103;top:148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" path="m,l6095,e" filled="f" strokeweight=".16928mm">
                  <v:path arrowok="t" textboxrect="0,0,6095,0"/>
                </v:shape>
                <v:shape id="Shape 3417" o:spid="_x0000_s1056" style="position:absolute;left:30;top:14831;width:0;height:4084;visibility:visible;mso-wrap-style:square;v-text-anchor:top" coordsize="0,4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" path="m,408431l,e" filled="f" strokeweight=".16931mm">
                  <v:path arrowok="t" textboxrect="0,0,0,408431"/>
                </v:shape>
                <v:shape id="Shape 3418" o:spid="_x0000_s1057" style="position:absolute;left:37770;top:14831;width:0;height:4084;visibility:visible;mso-wrap-style:square;v-text-anchor:top" coordsize="0,4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" path="m,408431l,e" filled="f" strokeweight=".16928mm">
                  <v:path arrowok="t" textboxrect="0,0,0,408431"/>
                </v:shape>
                <v:shape id="Shape 3419" o:spid="_x0000_s1058" style="position:absolute;left:60133;top:14831;width:0;height:4084;visibility:visible;mso-wrap-style:square;v-text-anchor:top" coordsize="0,4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" path="m,408431l,e" filled="f" strokeweight=".16931mm">
                  <v:path arrowok="t" textboxrect="0,0,0,408431"/>
                </v:shape>
                <v:shape id="Shape 3420" o:spid="_x0000_s1059" style="position:absolute;top:1894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" path="m,l6095,e" filled="f" strokeweight=".16931mm">
                  <v:path arrowok="t" textboxrect="0,0,6095,0"/>
                </v:shape>
                <v:shape id="Shape 3421" o:spid="_x0000_s1060" style="position:absolute;left:60;top:18945;width:37680;height:0;visibility:visible;mso-wrap-style:square;v-text-anchor:top" coordsize="376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" path="m,l3767963,e" filled="f" strokeweight=".16931mm">
                  <v:path arrowok="t" textboxrect="0,0,3767963,0"/>
                </v:shape>
                <v:shape id="Shape 3422" o:spid="_x0000_s1061" style="position:absolute;left:37770;top:189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" path="m,6095l,e" filled="f" strokeweight=".16928mm">
                  <v:path arrowok="t" textboxrect="0,0,0,6095"/>
                </v:shape>
                <v:shape id="Shape 3423" o:spid="_x0000_s1062" style="position:absolute;left:37801;top:18945;width:22302;height:0;visibility:visible;mso-wrap-style:square;v-text-anchor:top" coordsize="223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" path="m,l2230246,e" filled="f" strokeweight=".16931mm">
                  <v:path arrowok="t" textboxrect="0,0,2230246,0"/>
                </v:shape>
                <v:shape id="Shape 3424" o:spid="_x0000_s1063" style="position:absolute;left:60133;top:189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" path="m,6095l,e" filled="f" strokeweight=".16931mm">
                  <v:path arrowok="t" textboxrect="0,0,0,6095"/>
                </v:shape>
                <v:shape id="Shape 3425" o:spid="_x0000_s1064" style="position:absolute;left:30;top:18977;width:0;height:4102;visibility:visible;mso-wrap-style:square;v-text-anchor:top" coordsize="0,4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" path="m,410260l,e" filled="f" strokeweight=".16931mm">
                  <v:path arrowok="t" textboxrect="0,0,0,410260"/>
                </v:shape>
                <v:shape id="Shape 3426" o:spid="_x0000_s1065" style="position:absolute;left:37770;top:18977;width:0;height:4102;visibility:visible;mso-wrap-style:square;v-text-anchor:top" coordsize="0,4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" path="m,410260l,e" filled="f" strokeweight=".16928mm">
                  <v:path arrowok="t" textboxrect="0,0,0,410260"/>
                </v:shape>
                <v:shape id="Shape 3427" o:spid="_x0000_s1066" style="position:absolute;left:60133;top:18977;width:0;height:4102;visibility:visible;mso-wrap-style:square;v-text-anchor:top" coordsize="0,4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" path="m,410260l,e" filled="f" strokeweight=".16931mm">
                  <v:path arrowok="t" textboxrect="0,0,0,410260"/>
                </v:shape>
                <v:shape id="Shape 3428" o:spid="_x0000_s1067" style="position:absolute;top:23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" path="m,l6095,e" filled="f" strokeweight=".16928mm">
                  <v:path arrowok="t" textboxrect="0,0,6095,0"/>
                </v:shape>
                <v:shape id="Shape 3429" o:spid="_x0000_s1068" style="position:absolute;left:60;top:23110;width:37680;height:0;visibility:visible;mso-wrap-style:square;v-text-anchor:top" coordsize="376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" path="m,l3767963,e" filled="f" strokeweight=".16928mm">
                  <v:path arrowok="t" textboxrect="0,0,3767963,0"/>
                </v:shape>
                <v:shape id="Shape 3430" o:spid="_x0000_s1069" style="position:absolute;left:37770;top:230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" path="m,6094l,e" filled="f" strokeweight=".16928mm">
                  <v:path arrowok="t" textboxrect="0,0,0,6094"/>
                </v:shape>
                <v:shape id="Shape 3431" o:spid="_x0000_s1070" style="position:absolute;left:37801;top:23110;width:22302;height:0;visibility:visible;mso-wrap-style:square;v-text-anchor:top" coordsize="223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" path="m,l2230246,e" filled="f" strokeweight=".16928mm">
                  <v:path arrowok="t" textboxrect="0,0,2230246,0"/>
                </v:shape>
                <v:shape id="Shape 3432" o:spid="_x0000_s1071" style="position:absolute;left:60103;top:231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" path="m,l6095,e" filled="f" strokeweight=".16928mm">
                  <v:path arrowok="t" textboxrect="0,0,6095,0"/>
                </v:shape>
                <v:shape id="Shape 3433" o:spid="_x0000_s1072" style="position:absolute;left:30;top:2314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" path="m,204215l,e" filled="f" strokeweight=".16931mm">
                  <v:path arrowok="t" textboxrect="0,0,0,204215"/>
                </v:shape>
                <v:shape id="Shape 3434" o:spid="_x0000_s1073" style="position:absolute;top:252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" path="m,l6095,e" filled="f" strokeweight=".16928mm">
                  <v:path arrowok="t" textboxrect="0,0,6095,0"/>
                </v:shape>
                <v:shape id="Shape 3435" o:spid="_x0000_s1074" style="position:absolute;left:60;top:25213;width:37680;height:0;visibility:visible;mso-wrap-style:square;v-text-anchor:top" coordsize="376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" path="m,l3767963,e" filled="f" strokeweight=".16928mm">
                  <v:path arrowok="t" textboxrect="0,0,3767963,0"/>
                </v:shape>
                <v:shape id="Shape 3436" o:spid="_x0000_s1075" style="position:absolute;left:37770;top:2314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" path="m,204215l,e" filled="f" strokeweight=".16928mm">
                  <v:path arrowok="t" textboxrect="0,0,0,204215"/>
                </v:shape>
                <v:shape id="Shape 3437" o:spid="_x0000_s1076" style="position:absolute;left:37770;top:251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" path="m,6094l,e" filled="f" strokeweight=".16928mm">
                  <v:path arrowok="t" textboxrect="0,0,0,6094"/>
                </v:shape>
                <v:shape id="Shape 3438" o:spid="_x0000_s1077" style="position:absolute;left:37801;top:25213;width:22302;height:0;visibility:visible;mso-wrap-style:square;v-text-anchor:top" coordsize="223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" path="m,l2230246,e" filled="f" strokeweight=".16928mm">
                  <v:path arrowok="t" textboxrect="0,0,2230246,0"/>
                </v:shape>
                <v:shape id="Shape 3439" o:spid="_x0000_s1078" style="position:absolute;left:60133;top:2314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" path="m,204215l,e" filled="f" strokeweight=".16931mm">
                  <v:path arrowok="t" textboxrect="0,0,0,204215"/>
                </v:shape>
                <v:shape id="Shape 3440" o:spid="_x0000_s1079" style="position:absolute;left:60103;top:252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149</w:t>
      </w:r>
    </w:p>
    <w:p w:rsidR="00BB3676" w:rsidRDefault="00BB3676">
      <w:pPr>
        <w:spacing w:after="91" w:line="240" w:lineRule="exact"/>
        <w:rPr>
          <w:rFonts w:ascii="Times New Roman" w:eastAsia="Times New Roman" w:hAnsi="Times New Roman" w:cs="Times New Roman"/>
          <w:sz w:val="24"/>
          <w:szCs w:val="24"/>
        </w:rPr>
      </w:pPr>
    </w:p>
    <w:p w:rsidR="00BB3676" w:rsidRDefault="00BB3676">
      <w:pPr>
        <w:sectPr w:rsidR="00BB3676">
          <w:pgSz w:w="11900" w:h="16840"/>
          <w:pgMar w:top="720" w:right="819" w:bottom="0" w:left="1579" w:header="0" w:footer="0" w:gutter="0"/>
          <w:cols w:space="708"/>
        </w:sectPr>
      </w:pPr>
    </w:p>
    <w:p w:rsidR="00BB3676" w:rsidRDefault="00504E64">
      <w:pPr>
        <w:widowControl w:val="0"/>
        <w:spacing w:line="248"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Наименование организации</w:t>
      </w:r>
    </w:p>
    <w:p w:rsidR="00BB3676" w:rsidRDefault="00504E64">
      <w:pPr>
        <w:widowControl w:val="0"/>
        <w:spacing w:line="239" w:lineRule="auto"/>
        <w:ind w:left="108" w:right="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Подразделением общероссийской спортивной федерации</w:t>
      </w:r>
    </w:p>
    <w:p w:rsidR="00BB3676" w:rsidRDefault="00504E64">
      <w:pPr>
        <w:widowControl w:val="0"/>
        <w:spacing w:before="50" w:line="239" w:lineRule="auto"/>
        <w:ind w:left="108"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Полное наименование общероссийской спортивной федерации (заполняется в случае, если является подразделением общероссийской спортивной федерации)</w:t>
      </w:r>
    </w:p>
    <w:p w:rsidR="00BB3676" w:rsidRDefault="00504E64">
      <w:pPr>
        <w:widowControl w:val="0"/>
        <w:spacing w:before="12" w:line="239" w:lineRule="auto"/>
        <w:ind w:left="108" w:right="118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ОГРН организации (общероссийской спортивной федерации)</w:t>
      </w:r>
    </w:p>
    <w:p w:rsidR="00BB3676" w:rsidRDefault="00504E64">
      <w:pPr>
        <w:widowControl w:val="0"/>
        <w:spacing w:before="10" w:line="239" w:lineRule="auto"/>
        <w:ind w:left="108" w:right="12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ИНН организации (общероссийской спортивной федерации)</w:t>
      </w:r>
    </w:p>
    <w:p w:rsidR="00BB3676" w:rsidRDefault="00504E64">
      <w:pPr>
        <w:widowControl w:val="0"/>
        <w:spacing w:before="12" w:line="240"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организации</w:t>
      </w:r>
    </w:p>
    <w:p w:rsidR="00BB3676" w:rsidRDefault="00504E64">
      <w:pPr>
        <w:spacing w:after="93" w:line="240" w:lineRule="exact"/>
        <w:rPr>
          <w:rFonts w:ascii="Times New Roman" w:eastAsia="Times New Roman" w:hAnsi="Times New Roman" w:cs="Times New Roman"/>
          <w:sz w:val="24"/>
          <w:szCs w:val="24"/>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Является</w:t>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является</w:t>
      </w:r>
    </w:p>
    <w:p w:rsidR="00BB3676" w:rsidRDefault="00BB3676">
      <w:pPr>
        <w:sectPr w:rsidR="00BB3676">
          <w:type w:val="continuous"/>
          <w:pgSz w:w="11900" w:h="16840"/>
          <w:pgMar w:top="720" w:right="819" w:bottom="0" w:left="1579" w:header="0" w:footer="0" w:gutter="0"/>
          <w:cols w:num="2" w:space="708" w:equalWidth="0">
            <w:col w:w="5827" w:space="583"/>
            <w:col w:w="3090" w:space="0"/>
          </w:cols>
        </w:sectPr>
      </w:pPr>
    </w:p>
    <w:p w:rsidR="00BB3676" w:rsidRDefault="00BB3676">
      <w:pPr>
        <w:spacing w:after="91" w:line="240" w:lineRule="exact"/>
        <w:rPr>
          <w:sz w:val="24"/>
          <w:szCs w:val="24"/>
        </w:rPr>
      </w:pPr>
    </w:p>
    <w:p w:rsidR="00BB3676" w:rsidRDefault="00504E64">
      <w:pPr>
        <w:widowControl w:val="0"/>
        <w:tabs>
          <w:tab w:val="left" w:pos="1951"/>
          <w:tab w:val="left" w:pos="4479"/>
          <w:tab w:val="left" w:pos="6684"/>
          <w:tab w:val="left" w:pos="7382"/>
          <w:tab w:val="left" w:pos="8567"/>
        </w:tabs>
        <w:spacing w:line="240"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Объявление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государственной</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аккредитации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по</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видам</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спорта, включенным в ВРВС </w:t>
      </w:r>
      <w:r>
        <w:rPr>
          <w:rFonts w:ascii="Times New Roman" w:eastAsia="Times New Roman" w:hAnsi="Times New Roman" w:cs="Times New Roman"/>
          <w:color w:val="000000"/>
          <w:sz w:val="28"/>
          <w:szCs w:val="28"/>
        </w:rPr>
        <w:t>(за исключением военно-прикладных, служебно-прикладных, а также видов спорта, развиваемых на общероссийском уровне)</w:t>
      </w:r>
    </w:p>
    <w:p w:rsidR="00BB3676" w:rsidRDefault="00BB3676">
      <w:pPr>
        <w:spacing w:after="90" w:line="240" w:lineRule="exact"/>
        <w:rPr>
          <w:rFonts w:ascii="Times New Roman" w:eastAsia="Times New Roman" w:hAnsi="Times New Roman" w:cs="Times New Roman"/>
          <w:sz w:val="24"/>
          <w:szCs w:val="24"/>
        </w:rPr>
      </w:pPr>
    </w:p>
    <w:p w:rsidR="00BB3676" w:rsidRDefault="00504E64">
      <w:pPr>
        <w:widowControl w:val="0"/>
        <w:spacing w:line="240" w:lineRule="auto"/>
        <w:ind w:left="108"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0320" behindDoc="1" locked="0" layoutInCell="0" allowOverlap="1">
                <wp:simplePos x="0" y="0"/>
                <wp:positionH relativeFrom="page">
                  <wp:posOffset>1003096</wp:posOffset>
                </wp:positionH>
                <wp:positionV relativeFrom="paragraph">
                  <wp:posOffset>-6423</wp:posOffset>
                </wp:positionV>
                <wp:extent cx="6010350" cy="428244"/>
                <wp:effectExtent l="0" t="0" r="0" b="0"/>
                <wp:wrapNone/>
                <wp:docPr id="3441" name="drawingObject3441"/>
                <wp:cNvGraphicFramePr/>
                <a:graphic xmlns:a="http://schemas.openxmlformats.org/drawingml/2006/main">
                  <a:graphicData uri="http://schemas.microsoft.com/office/word/2010/wordprocessingGroup">
                    <wpg:wgp>
                      <wpg:cNvGrpSpPr/>
                      <wpg:grpSpPr>
                        <a:xfrm>
                          <a:off x="0" y="0"/>
                          <a:ext cx="6010350" cy="428244"/>
                          <a:chOff x="0" y="0"/>
                          <a:chExt cx="6010350" cy="428244"/>
                        </a:xfrm>
                        <a:noFill/>
                      </wpg:grpSpPr>
                      <wps:wsp>
                        <wps:cNvPr id="3442" name="Shape 3442"/>
                        <wps:cNvSpPr/>
                        <wps:spPr>
                          <a:xfrm>
                            <a:off x="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3" name="Shape 3443"/>
                        <wps:cNvSpPr/>
                        <wps:spPr>
                          <a:xfrm>
                            <a:off x="3047" y="3048"/>
                            <a:ext cx="3767963" cy="0"/>
                          </a:xfrm>
                          <a:custGeom>
                            <a:avLst/>
                            <a:gdLst/>
                            <a:ahLst/>
                            <a:cxnLst/>
                            <a:rect l="0" t="0" r="0" b="0"/>
                            <a:pathLst>
                              <a:path w="3767963">
                                <a:moveTo>
                                  <a:pt x="0" y="0"/>
                                </a:moveTo>
                                <a:lnTo>
                                  <a:pt x="3767963" y="0"/>
                                </a:lnTo>
                              </a:path>
                            </a:pathLst>
                          </a:custGeom>
                          <a:noFill/>
                          <a:ln w="6096" cap="flat">
                            <a:solidFill>
                              <a:srgbClr val="000000"/>
                            </a:solidFill>
                            <a:prstDash val="solid"/>
                          </a:ln>
                        </wps:spPr>
                        <wps:bodyPr vertOverflow="overflow" horzOverflow="overflow" vert="horz" lIns="91440" tIns="45720" rIns="91440" bIns="45720" anchor="t"/>
                      </wps:wsp>
                      <wps:wsp>
                        <wps:cNvPr id="3444" name="Shape 3444"/>
                        <wps:cNvSpPr/>
                        <wps:spPr>
                          <a:xfrm>
                            <a:off x="3774007"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5" name="Shape 3445"/>
                        <wps:cNvSpPr/>
                        <wps:spPr>
                          <a:xfrm>
                            <a:off x="3777056" y="3048"/>
                            <a:ext cx="2230246" cy="0"/>
                          </a:xfrm>
                          <a:custGeom>
                            <a:avLst/>
                            <a:gdLst/>
                            <a:ahLst/>
                            <a:cxnLst/>
                            <a:rect l="0" t="0" r="0" b="0"/>
                            <a:pathLst>
                              <a:path w="2230246">
                                <a:moveTo>
                                  <a:pt x="0" y="0"/>
                                </a:moveTo>
                                <a:lnTo>
                                  <a:pt x="2230246" y="0"/>
                                </a:lnTo>
                              </a:path>
                            </a:pathLst>
                          </a:custGeom>
                          <a:noFill/>
                          <a:ln w="6096" cap="flat">
                            <a:solidFill>
                              <a:srgbClr val="000000"/>
                            </a:solidFill>
                            <a:prstDash val="solid"/>
                          </a:ln>
                        </wps:spPr>
                        <wps:bodyPr vertOverflow="overflow" horzOverflow="overflow" vert="horz" lIns="91440" tIns="45720" rIns="91440" bIns="45720" anchor="t"/>
                      </wps:wsp>
                      <wps:wsp>
                        <wps:cNvPr id="3446" name="Shape 3446"/>
                        <wps:cNvSpPr/>
                        <wps:spPr>
                          <a:xfrm>
                            <a:off x="601035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7" name="Shape 3447"/>
                        <wps:cNvSpPr/>
                        <wps:spPr>
                          <a:xfrm>
                            <a:off x="0" y="6096"/>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8" name="Shape 3448"/>
                        <wps:cNvSpPr/>
                        <wps:spPr>
                          <a:xfrm>
                            <a:off x="3774007" y="6096"/>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9" name="Shape 3449"/>
                        <wps:cNvSpPr/>
                        <wps:spPr>
                          <a:xfrm>
                            <a:off x="6010350" y="6096"/>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0" name="Shape 3450"/>
                        <wps:cNvSpPr/>
                        <wps:spPr>
                          <a:xfrm>
                            <a:off x="0" y="2103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1" name="Shape 3451"/>
                        <wps:cNvSpPr/>
                        <wps:spPr>
                          <a:xfrm>
                            <a:off x="3047" y="213360"/>
                            <a:ext cx="3767963" cy="0"/>
                          </a:xfrm>
                          <a:custGeom>
                            <a:avLst/>
                            <a:gdLst/>
                            <a:ahLst/>
                            <a:cxnLst/>
                            <a:rect l="0" t="0" r="0" b="0"/>
                            <a:pathLst>
                              <a:path w="3767963">
                                <a:moveTo>
                                  <a:pt x="0" y="0"/>
                                </a:moveTo>
                                <a:lnTo>
                                  <a:pt x="3767963" y="0"/>
                                </a:lnTo>
                              </a:path>
                            </a:pathLst>
                          </a:custGeom>
                          <a:noFill/>
                          <a:ln w="6096" cap="flat">
                            <a:solidFill>
                              <a:srgbClr val="000000"/>
                            </a:solidFill>
                            <a:prstDash val="solid"/>
                          </a:ln>
                        </wps:spPr>
                        <wps:bodyPr vertOverflow="overflow" horzOverflow="overflow" vert="horz" lIns="91440" tIns="45720" rIns="91440" bIns="45720" anchor="t"/>
                      </wps:wsp>
                      <wps:wsp>
                        <wps:cNvPr id="3452" name="Shape 3452"/>
                        <wps:cNvSpPr/>
                        <wps:spPr>
                          <a:xfrm>
                            <a:off x="3774007" y="21031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53" name="Shape 3453"/>
                        <wps:cNvSpPr/>
                        <wps:spPr>
                          <a:xfrm>
                            <a:off x="3777056" y="213360"/>
                            <a:ext cx="2230246" cy="0"/>
                          </a:xfrm>
                          <a:custGeom>
                            <a:avLst/>
                            <a:gdLst/>
                            <a:ahLst/>
                            <a:cxnLst/>
                            <a:rect l="0" t="0" r="0" b="0"/>
                            <a:pathLst>
                              <a:path w="2230246">
                                <a:moveTo>
                                  <a:pt x="0" y="0"/>
                                </a:moveTo>
                                <a:lnTo>
                                  <a:pt x="2230246" y="0"/>
                                </a:lnTo>
                              </a:path>
                            </a:pathLst>
                          </a:custGeom>
                          <a:noFill/>
                          <a:ln w="6096" cap="flat">
                            <a:solidFill>
                              <a:srgbClr val="000000"/>
                            </a:solidFill>
                            <a:prstDash val="solid"/>
                          </a:ln>
                        </wps:spPr>
                        <wps:bodyPr vertOverflow="overflow" horzOverflow="overflow" vert="horz" lIns="91440" tIns="45720" rIns="91440" bIns="45720" anchor="t"/>
                      </wps:wsp>
                      <wps:wsp>
                        <wps:cNvPr id="3454" name="Shape 3454"/>
                        <wps:cNvSpPr/>
                        <wps:spPr>
                          <a:xfrm>
                            <a:off x="6010350" y="2103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5" name="Shape 3455"/>
                        <wps:cNvSpPr/>
                        <wps:spPr>
                          <a:xfrm>
                            <a:off x="0" y="216408"/>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6" name="Shape 3456"/>
                        <wps:cNvSpPr/>
                        <wps:spPr>
                          <a:xfrm>
                            <a:off x="0" y="4221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7" name="Shape 3457"/>
                        <wps:cNvSpPr/>
                        <wps:spPr>
                          <a:xfrm>
                            <a:off x="3047" y="425196"/>
                            <a:ext cx="3767963" cy="0"/>
                          </a:xfrm>
                          <a:custGeom>
                            <a:avLst/>
                            <a:gdLst/>
                            <a:ahLst/>
                            <a:cxnLst/>
                            <a:rect l="0" t="0" r="0" b="0"/>
                            <a:pathLst>
                              <a:path w="3767963">
                                <a:moveTo>
                                  <a:pt x="0" y="0"/>
                                </a:moveTo>
                                <a:lnTo>
                                  <a:pt x="3767963" y="0"/>
                                </a:lnTo>
                              </a:path>
                            </a:pathLst>
                          </a:custGeom>
                          <a:noFill/>
                          <a:ln w="6096" cap="flat">
                            <a:solidFill>
                              <a:srgbClr val="000000"/>
                            </a:solidFill>
                            <a:prstDash val="solid"/>
                          </a:ln>
                        </wps:spPr>
                        <wps:bodyPr vertOverflow="overflow" horzOverflow="overflow" vert="horz" lIns="91440" tIns="45720" rIns="91440" bIns="45720" anchor="t"/>
                      </wps:wsp>
                      <wps:wsp>
                        <wps:cNvPr id="3458" name="Shape 3458"/>
                        <wps:cNvSpPr/>
                        <wps:spPr>
                          <a:xfrm>
                            <a:off x="3774007" y="216408"/>
                            <a:ext cx="0" cy="205739"/>
                          </a:xfrm>
                          <a:custGeom>
                            <a:avLst/>
                            <a:gdLst/>
                            <a:ahLst/>
                            <a:cxnLst/>
                            <a:rect l="0" t="0" r="0" b="0"/>
                            <a:pathLst>
                              <a:path h="205739">
                                <a:moveTo>
                                  <a:pt x="0" y="2057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59" name="Shape 3459"/>
                        <wps:cNvSpPr/>
                        <wps:spPr>
                          <a:xfrm>
                            <a:off x="3774007" y="4221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0" name="Shape 3460"/>
                        <wps:cNvSpPr/>
                        <wps:spPr>
                          <a:xfrm>
                            <a:off x="3777056" y="425196"/>
                            <a:ext cx="2230246" cy="0"/>
                          </a:xfrm>
                          <a:custGeom>
                            <a:avLst/>
                            <a:gdLst/>
                            <a:ahLst/>
                            <a:cxnLst/>
                            <a:rect l="0" t="0" r="0" b="0"/>
                            <a:pathLst>
                              <a:path w="2230246">
                                <a:moveTo>
                                  <a:pt x="0" y="0"/>
                                </a:moveTo>
                                <a:lnTo>
                                  <a:pt x="2230246" y="0"/>
                                </a:lnTo>
                              </a:path>
                            </a:pathLst>
                          </a:custGeom>
                          <a:noFill/>
                          <a:ln w="6096" cap="flat">
                            <a:solidFill>
                              <a:srgbClr val="000000"/>
                            </a:solidFill>
                            <a:prstDash val="solid"/>
                          </a:ln>
                        </wps:spPr>
                        <wps:bodyPr vertOverflow="overflow" horzOverflow="overflow" vert="horz" lIns="91440" tIns="45720" rIns="91440" bIns="45720" anchor="t"/>
                      </wps:wsp>
                      <wps:wsp>
                        <wps:cNvPr id="3461" name="Shape 3461"/>
                        <wps:cNvSpPr/>
                        <wps:spPr>
                          <a:xfrm>
                            <a:off x="6010350" y="216408"/>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2" name="Shape 3462"/>
                        <wps:cNvSpPr/>
                        <wps:spPr>
                          <a:xfrm>
                            <a:off x="6010350" y="4221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E672A3" id="drawingObject3441" o:spid="_x0000_s1026" style="position:absolute;margin-left:79pt;margin-top:-.5pt;width:473.25pt;height:33.7pt;z-index:-251676160;mso-position-horizontal-relative:page" coordsize="60103,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" o:allowincell="f">
                <v:shape id="Shape 3442"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" path="m,6096l,e" filled="f" strokeweight=".16931mm">
                  <v:path arrowok="t" textboxrect="0,0,0,6096"/>
                </v:shape>
                <v:shape id="Shape 3443" o:spid="_x0000_s1028" style="position:absolute;left:30;top:30;width:37680;height:0;visibility:visible;mso-wrap-style:square;v-text-anchor:top" coordsize="376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" path="m,l3767963,e" filled="f" strokeweight=".48pt">
                  <v:path arrowok="t" textboxrect="0,0,3767963,0"/>
                </v:shape>
                <v:shape id="Shape 3444" o:spid="_x0000_s1029" style="position:absolute;left:3774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" path="m,6096l,e" filled="f" strokeweight=".16928mm">
                  <v:path arrowok="t" textboxrect="0,0,0,6096"/>
                </v:shape>
                <v:shape id="Shape 3445" o:spid="_x0000_s1030" style="position:absolute;left:37770;top:30;width:22303;height:0;visibility:visible;mso-wrap-style:square;v-text-anchor:top" coordsize="223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" path="m,l2230246,e" filled="f" strokeweight=".48pt">
                  <v:path arrowok="t" textboxrect="0,0,2230246,0"/>
                </v:shape>
                <v:shape id="Shape 3446" o:spid="_x0000_s1031" style="position:absolute;left:6010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" path="m,6096l,e" filled="f" strokeweight=".16931mm">
                  <v:path arrowok="t" textboxrect="0,0,0,6096"/>
                </v:shape>
                <v:shape id="Shape 3447" o:spid="_x0000_s1032" style="position:absolute;top:60;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" path="m,204215l,e" filled="f" strokeweight=".16931mm">
                  <v:path arrowok="t" textboxrect="0,0,0,204215"/>
                </v:shape>
                <v:shape id="Shape 3448" o:spid="_x0000_s1033" style="position:absolute;left:37740;top:60;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" path="m,204215l,e" filled="f" strokeweight=".16928mm">
                  <v:path arrowok="t" textboxrect="0,0,0,204215"/>
                </v:shape>
                <v:shape id="Shape 3449" o:spid="_x0000_s1034" style="position:absolute;left:60103;top:60;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" path="m,204215l,e" filled="f" strokeweight=".16931mm">
                  <v:path arrowok="t" textboxrect="0,0,0,204215"/>
                </v:shape>
                <v:shape id="Shape 3450" o:spid="_x0000_s1035" style="position:absolute;top:210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" path="m,6096l,e" filled="f" strokeweight=".16931mm">
                  <v:path arrowok="t" textboxrect="0,0,0,6096"/>
                </v:shape>
                <v:shape id="Shape 3451" o:spid="_x0000_s1036" style="position:absolute;left:30;top:2133;width:37680;height:0;visibility:visible;mso-wrap-style:square;v-text-anchor:top" coordsize="376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" path="m,l3767963,e" filled="f" strokeweight=".48pt">
                  <v:path arrowok="t" textboxrect="0,0,3767963,0"/>
                </v:shape>
                <v:shape id="Shape 3452" o:spid="_x0000_s1037" style="position:absolute;left:37740;top:210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" path="m,6096l,e" filled="f" strokeweight=".16928mm">
                  <v:path arrowok="t" textboxrect="0,0,0,6096"/>
                </v:shape>
                <v:shape id="Shape 3453" o:spid="_x0000_s1038" style="position:absolute;left:37770;top:2133;width:22303;height:0;visibility:visible;mso-wrap-style:square;v-text-anchor:top" coordsize="223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" path="m,l2230246,e" filled="f" strokeweight=".48pt">
                  <v:path arrowok="t" textboxrect="0,0,2230246,0"/>
                </v:shape>
                <v:shape id="Shape 3454" o:spid="_x0000_s1039" style="position:absolute;left:60103;top:210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" path="m,6096l,e" filled="f" strokeweight=".16931mm">
                  <v:path arrowok="t" textboxrect="0,0,0,6096"/>
                </v:shape>
                <v:shape id="Shape 3455" o:spid="_x0000_s1040" style="position:absolute;top:2164;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" path="m,205739l,e" filled="f" strokeweight=".16931mm">
                  <v:path arrowok="t" textboxrect="0,0,0,205739"/>
                </v:shape>
                <v:shape id="Shape 3456" o:spid="_x0000_s1041" style="position:absolute;top:422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" path="m,6096l,e" filled="f" strokeweight=".16931mm">
                  <v:path arrowok="t" textboxrect="0,0,0,6096"/>
                </v:shape>
                <v:shape id="Shape 3457" o:spid="_x0000_s1042" style="position:absolute;left:30;top:4251;width:37680;height:0;visibility:visible;mso-wrap-style:square;v-text-anchor:top" coordsize="376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" path="m,l3767963,e" filled="f" strokeweight=".48pt">
                  <v:path arrowok="t" textboxrect="0,0,3767963,0"/>
                </v:shape>
                <v:shape id="Shape 3458" o:spid="_x0000_s1043" style="position:absolute;left:37740;top:2164;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" path="m,205739l,e" filled="f" strokeweight=".16928mm">
                  <v:path arrowok="t" textboxrect="0,0,0,205739"/>
                </v:shape>
                <v:shape id="Shape 3459" o:spid="_x0000_s1044" style="position:absolute;left:37740;top:422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" path="m,6096l,e" filled="f" strokeweight=".16928mm">
                  <v:path arrowok="t" textboxrect="0,0,0,6096"/>
                </v:shape>
                <v:shape id="Shape 3460" o:spid="_x0000_s1045" style="position:absolute;left:37770;top:4251;width:22303;height:0;visibility:visible;mso-wrap-style:square;v-text-anchor:top" coordsize="223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" path="m,l2230246,e" filled="f" strokeweight=".48pt">
                  <v:path arrowok="t" textboxrect="0,0,2230246,0"/>
                </v:shape>
                <v:shape id="Shape 3461" o:spid="_x0000_s1046" style="position:absolute;left:60103;top:2164;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" path="m,205739l,e" filled="f" strokeweight=".16931mm">
                  <v:path arrowok="t" textboxrect="0,0,0,205739"/>
                </v:shape>
                <v:shape id="Shape 3462" o:spid="_x0000_s1047" style="position:absolute;left:60103;top:422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8"/>
          <w:szCs w:val="28"/>
        </w:rPr>
        <w:t>Раздел ВРВС</w:t>
      </w:r>
    </w:p>
    <w:p w:rsidR="00BB3676" w:rsidRDefault="00504E64">
      <w:pPr>
        <w:widowControl w:val="0"/>
        <w:spacing w:before="9" w:line="240"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(номер-код) вида спорта</w:t>
      </w:r>
    </w:p>
    <w:p w:rsidR="00BB3676" w:rsidRDefault="00BB3676">
      <w:pPr>
        <w:spacing w:after="93"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Окончание срока действия государственной аккредитации по виду спорта</w:t>
      </w:r>
    </w:p>
    <w:p w:rsidR="00BB3676" w:rsidRDefault="00BB3676">
      <w:pPr>
        <w:spacing w:after="91" w:line="240" w:lineRule="exact"/>
        <w:rPr>
          <w:rFonts w:ascii="Times New Roman" w:eastAsia="Times New Roman" w:hAnsi="Times New Roman" w:cs="Times New Roman"/>
          <w:sz w:val="24"/>
          <w:szCs w:val="24"/>
        </w:rPr>
      </w:pPr>
    </w:p>
    <w:p w:rsidR="00BB3676" w:rsidRDefault="00504E64">
      <w:pPr>
        <w:widowControl w:val="0"/>
        <w:spacing w:line="239" w:lineRule="auto"/>
        <w:ind w:left="108" w:right="5553"/>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4656" behindDoc="1" locked="0" layoutInCell="0" allowOverlap="1">
                <wp:simplePos x="0" y="0"/>
                <wp:positionH relativeFrom="page">
                  <wp:posOffset>1000048</wp:posOffset>
                </wp:positionH>
                <wp:positionV relativeFrom="paragraph">
                  <wp:posOffset>-5989</wp:posOffset>
                </wp:positionV>
                <wp:extent cx="6016446" cy="1255776"/>
                <wp:effectExtent l="0" t="0" r="0" b="0"/>
                <wp:wrapNone/>
                <wp:docPr id="3463" name="drawingObject3463"/>
                <wp:cNvGraphicFramePr/>
                <a:graphic xmlns:a="http://schemas.openxmlformats.org/drawingml/2006/main">
                  <a:graphicData uri="http://schemas.microsoft.com/office/word/2010/wordprocessingGroup">
                    <wpg:wgp>
                      <wpg:cNvGrpSpPr/>
                      <wpg:grpSpPr>
                        <a:xfrm>
                          <a:off x="0" y="0"/>
                          <a:ext cx="6016446" cy="1255776"/>
                          <a:chOff x="0" y="0"/>
                          <a:chExt cx="6016446" cy="1255776"/>
                        </a:xfrm>
                        <a:noFill/>
                      </wpg:grpSpPr>
                      <wps:wsp>
                        <wps:cNvPr id="3464" name="Shape 346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65" name="Shape 3465"/>
                        <wps:cNvSpPr/>
                        <wps:spPr>
                          <a:xfrm>
                            <a:off x="6095" y="3047"/>
                            <a:ext cx="2964815" cy="0"/>
                          </a:xfrm>
                          <a:custGeom>
                            <a:avLst/>
                            <a:gdLst/>
                            <a:ahLst/>
                            <a:cxnLst/>
                            <a:rect l="0" t="0" r="0" b="0"/>
                            <a:pathLst>
                              <a:path w="2964815">
                                <a:moveTo>
                                  <a:pt x="0" y="0"/>
                                </a:moveTo>
                                <a:lnTo>
                                  <a:pt x="2964815" y="0"/>
                                </a:lnTo>
                              </a:path>
                            </a:pathLst>
                          </a:custGeom>
                          <a:noFill/>
                          <a:ln w="6095" cap="flat">
                            <a:solidFill>
                              <a:srgbClr val="000000"/>
                            </a:solidFill>
                            <a:prstDash val="solid"/>
                          </a:ln>
                        </wps:spPr>
                        <wps:bodyPr vertOverflow="overflow" horzOverflow="overflow" vert="horz" lIns="91440" tIns="45720" rIns="91440" bIns="45720" anchor="t"/>
                      </wps:wsp>
                      <wps:wsp>
                        <wps:cNvPr id="3466" name="Shape 3466"/>
                        <wps:cNvSpPr/>
                        <wps:spPr>
                          <a:xfrm>
                            <a:off x="297390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7" name="Shape 3467"/>
                        <wps:cNvSpPr/>
                        <wps:spPr>
                          <a:xfrm>
                            <a:off x="2976956" y="3047"/>
                            <a:ext cx="3033395" cy="0"/>
                          </a:xfrm>
                          <a:custGeom>
                            <a:avLst/>
                            <a:gdLst/>
                            <a:ahLst/>
                            <a:cxnLst/>
                            <a:rect l="0" t="0" r="0" b="0"/>
                            <a:pathLst>
                              <a:path w="3033395">
                                <a:moveTo>
                                  <a:pt x="0" y="0"/>
                                </a:moveTo>
                                <a:lnTo>
                                  <a:pt x="3033395" y="0"/>
                                </a:lnTo>
                              </a:path>
                            </a:pathLst>
                          </a:custGeom>
                          <a:noFill/>
                          <a:ln w="6095" cap="flat">
                            <a:solidFill>
                              <a:srgbClr val="000000"/>
                            </a:solidFill>
                            <a:prstDash val="solid"/>
                          </a:ln>
                        </wps:spPr>
                        <wps:bodyPr vertOverflow="overflow" horzOverflow="overflow" vert="horz" lIns="91440" tIns="45720" rIns="91440" bIns="45720" anchor="t"/>
                      </wps:wsp>
                      <wps:wsp>
                        <wps:cNvPr id="3468" name="Shape 3468"/>
                        <wps:cNvSpPr/>
                        <wps:spPr>
                          <a:xfrm>
                            <a:off x="601339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9" name="Shape 3469"/>
                        <wps:cNvSpPr/>
                        <wps:spPr>
                          <a:xfrm>
                            <a:off x="3047" y="6095"/>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0" name="Shape 3470"/>
                        <wps:cNvSpPr/>
                        <wps:spPr>
                          <a:xfrm>
                            <a:off x="2973908" y="6095"/>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1" name="Shape 3471"/>
                        <wps:cNvSpPr/>
                        <wps:spPr>
                          <a:xfrm>
                            <a:off x="6013398" y="6095"/>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2" name="Shape 3472"/>
                        <wps:cNvSpPr/>
                        <wps:spPr>
                          <a:xfrm>
                            <a:off x="0" y="4191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73" name="Shape 3473"/>
                        <wps:cNvSpPr/>
                        <wps:spPr>
                          <a:xfrm>
                            <a:off x="6095" y="419100"/>
                            <a:ext cx="2964764" cy="0"/>
                          </a:xfrm>
                          <a:custGeom>
                            <a:avLst/>
                            <a:gdLst/>
                            <a:ahLst/>
                            <a:cxnLst/>
                            <a:rect l="0" t="0" r="0" b="0"/>
                            <a:pathLst>
                              <a:path w="2964764">
                                <a:moveTo>
                                  <a:pt x="0" y="0"/>
                                </a:moveTo>
                                <a:lnTo>
                                  <a:pt x="2964764" y="0"/>
                                </a:lnTo>
                              </a:path>
                            </a:pathLst>
                          </a:custGeom>
                          <a:noFill/>
                          <a:ln w="6094" cap="flat">
                            <a:solidFill>
                              <a:srgbClr val="000000"/>
                            </a:solidFill>
                            <a:prstDash val="solid"/>
                          </a:ln>
                        </wps:spPr>
                        <wps:bodyPr vertOverflow="overflow" horzOverflow="overflow" vert="horz" lIns="91440" tIns="45720" rIns="91440" bIns="45720" anchor="t"/>
                      </wps:wsp>
                      <wps:wsp>
                        <wps:cNvPr id="3474" name="Shape 3474"/>
                        <wps:cNvSpPr/>
                        <wps:spPr>
                          <a:xfrm>
                            <a:off x="2970860" y="4191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75" name="Shape 3475"/>
                        <wps:cNvSpPr/>
                        <wps:spPr>
                          <a:xfrm>
                            <a:off x="2976956" y="419100"/>
                            <a:ext cx="3033395" cy="0"/>
                          </a:xfrm>
                          <a:custGeom>
                            <a:avLst/>
                            <a:gdLst/>
                            <a:ahLst/>
                            <a:cxnLst/>
                            <a:rect l="0" t="0" r="0" b="0"/>
                            <a:pathLst>
                              <a:path w="3033395">
                                <a:moveTo>
                                  <a:pt x="0" y="0"/>
                                </a:moveTo>
                                <a:lnTo>
                                  <a:pt x="3033395" y="0"/>
                                </a:lnTo>
                              </a:path>
                            </a:pathLst>
                          </a:custGeom>
                          <a:noFill/>
                          <a:ln w="6094" cap="flat">
                            <a:solidFill>
                              <a:srgbClr val="000000"/>
                            </a:solidFill>
                            <a:prstDash val="solid"/>
                          </a:ln>
                        </wps:spPr>
                        <wps:bodyPr vertOverflow="overflow" horzOverflow="overflow" vert="horz" lIns="91440" tIns="45720" rIns="91440" bIns="45720" anchor="t"/>
                      </wps:wsp>
                      <wps:wsp>
                        <wps:cNvPr id="3476" name="Shape 3476"/>
                        <wps:cNvSpPr/>
                        <wps:spPr>
                          <a:xfrm>
                            <a:off x="6010350" y="4191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77" name="Shape 3477"/>
                        <wps:cNvSpPr/>
                        <wps:spPr>
                          <a:xfrm>
                            <a:off x="3047" y="422147"/>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8" name="Shape 3478"/>
                        <wps:cNvSpPr/>
                        <wps:spPr>
                          <a:xfrm>
                            <a:off x="6013398" y="422147"/>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9" name="Shape 3479"/>
                        <wps:cNvSpPr/>
                        <wps:spPr>
                          <a:xfrm>
                            <a:off x="0" y="6294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80" name="Shape 3480"/>
                        <wps:cNvSpPr/>
                        <wps:spPr>
                          <a:xfrm>
                            <a:off x="6095" y="629412"/>
                            <a:ext cx="2964764" cy="0"/>
                          </a:xfrm>
                          <a:custGeom>
                            <a:avLst/>
                            <a:gdLst/>
                            <a:ahLst/>
                            <a:cxnLst/>
                            <a:rect l="0" t="0" r="0" b="0"/>
                            <a:pathLst>
                              <a:path w="2964764">
                                <a:moveTo>
                                  <a:pt x="0" y="0"/>
                                </a:moveTo>
                                <a:lnTo>
                                  <a:pt x="2964764" y="0"/>
                                </a:lnTo>
                              </a:path>
                            </a:pathLst>
                          </a:custGeom>
                          <a:noFill/>
                          <a:ln w="6094" cap="flat">
                            <a:solidFill>
                              <a:srgbClr val="000000"/>
                            </a:solidFill>
                            <a:prstDash val="solid"/>
                          </a:ln>
                        </wps:spPr>
                        <wps:bodyPr vertOverflow="overflow" horzOverflow="overflow" vert="horz" lIns="91440" tIns="45720" rIns="91440" bIns="45720" anchor="t"/>
                      </wps:wsp>
                      <wps:wsp>
                        <wps:cNvPr id="3481" name="Shape 3481"/>
                        <wps:cNvSpPr/>
                        <wps:spPr>
                          <a:xfrm>
                            <a:off x="2970860" y="6294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82" name="Shape 3482"/>
                        <wps:cNvSpPr/>
                        <wps:spPr>
                          <a:xfrm>
                            <a:off x="2976956" y="629412"/>
                            <a:ext cx="3033395" cy="0"/>
                          </a:xfrm>
                          <a:custGeom>
                            <a:avLst/>
                            <a:gdLst/>
                            <a:ahLst/>
                            <a:cxnLst/>
                            <a:rect l="0" t="0" r="0" b="0"/>
                            <a:pathLst>
                              <a:path w="3033395">
                                <a:moveTo>
                                  <a:pt x="0" y="0"/>
                                </a:moveTo>
                                <a:lnTo>
                                  <a:pt x="3033395" y="0"/>
                                </a:lnTo>
                              </a:path>
                            </a:pathLst>
                          </a:custGeom>
                          <a:noFill/>
                          <a:ln w="6094" cap="flat">
                            <a:solidFill>
                              <a:srgbClr val="000000"/>
                            </a:solidFill>
                            <a:prstDash val="solid"/>
                          </a:ln>
                        </wps:spPr>
                        <wps:bodyPr vertOverflow="overflow" horzOverflow="overflow" vert="horz" lIns="91440" tIns="45720" rIns="91440" bIns="45720" anchor="t"/>
                      </wps:wsp>
                      <wps:wsp>
                        <wps:cNvPr id="3483" name="Shape 3483"/>
                        <wps:cNvSpPr/>
                        <wps:spPr>
                          <a:xfrm>
                            <a:off x="6010350" y="6294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84" name="Shape 3484"/>
                        <wps:cNvSpPr/>
                        <wps:spPr>
                          <a:xfrm>
                            <a:off x="3047" y="632459"/>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5" name="Shape 3485"/>
                        <wps:cNvSpPr/>
                        <wps:spPr>
                          <a:xfrm>
                            <a:off x="2973908" y="632459"/>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6" name="Shape 3486"/>
                        <wps:cNvSpPr/>
                        <wps:spPr>
                          <a:xfrm>
                            <a:off x="6013398" y="632459"/>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7" name="Shape 3487"/>
                        <wps:cNvSpPr/>
                        <wps:spPr>
                          <a:xfrm>
                            <a:off x="0" y="8397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88" name="Shape 3488"/>
                        <wps:cNvSpPr/>
                        <wps:spPr>
                          <a:xfrm>
                            <a:off x="6095" y="839724"/>
                            <a:ext cx="2964764" cy="0"/>
                          </a:xfrm>
                          <a:custGeom>
                            <a:avLst/>
                            <a:gdLst/>
                            <a:ahLst/>
                            <a:cxnLst/>
                            <a:rect l="0" t="0" r="0" b="0"/>
                            <a:pathLst>
                              <a:path w="2964764">
                                <a:moveTo>
                                  <a:pt x="0" y="0"/>
                                </a:moveTo>
                                <a:lnTo>
                                  <a:pt x="2964764" y="0"/>
                                </a:lnTo>
                              </a:path>
                            </a:pathLst>
                          </a:custGeom>
                          <a:noFill/>
                          <a:ln w="6094" cap="flat">
                            <a:solidFill>
                              <a:srgbClr val="000000"/>
                            </a:solidFill>
                            <a:prstDash val="solid"/>
                          </a:ln>
                        </wps:spPr>
                        <wps:bodyPr vertOverflow="overflow" horzOverflow="overflow" vert="horz" lIns="91440" tIns="45720" rIns="91440" bIns="45720" anchor="t"/>
                      </wps:wsp>
                      <wps:wsp>
                        <wps:cNvPr id="3489" name="Shape 3489"/>
                        <wps:cNvSpPr/>
                        <wps:spPr>
                          <a:xfrm>
                            <a:off x="2970860" y="8397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90" name="Shape 3490"/>
                        <wps:cNvSpPr/>
                        <wps:spPr>
                          <a:xfrm>
                            <a:off x="2976956" y="839724"/>
                            <a:ext cx="3033395" cy="0"/>
                          </a:xfrm>
                          <a:custGeom>
                            <a:avLst/>
                            <a:gdLst/>
                            <a:ahLst/>
                            <a:cxnLst/>
                            <a:rect l="0" t="0" r="0" b="0"/>
                            <a:pathLst>
                              <a:path w="3033395">
                                <a:moveTo>
                                  <a:pt x="0" y="0"/>
                                </a:moveTo>
                                <a:lnTo>
                                  <a:pt x="3033395" y="0"/>
                                </a:lnTo>
                              </a:path>
                            </a:pathLst>
                          </a:custGeom>
                          <a:noFill/>
                          <a:ln w="6094" cap="flat">
                            <a:solidFill>
                              <a:srgbClr val="000000"/>
                            </a:solidFill>
                            <a:prstDash val="solid"/>
                          </a:ln>
                        </wps:spPr>
                        <wps:bodyPr vertOverflow="overflow" horzOverflow="overflow" vert="horz" lIns="91440" tIns="45720" rIns="91440" bIns="45720" anchor="t"/>
                      </wps:wsp>
                      <wps:wsp>
                        <wps:cNvPr id="3491" name="Shape 3491"/>
                        <wps:cNvSpPr/>
                        <wps:spPr>
                          <a:xfrm>
                            <a:off x="6010350" y="8397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92" name="Shape 3492"/>
                        <wps:cNvSpPr/>
                        <wps:spPr>
                          <a:xfrm>
                            <a:off x="3047" y="842771"/>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3" name="Shape 3493"/>
                        <wps:cNvSpPr/>
                        <wps:spPr>
                          <a:xfrm>
                            <a:off x="0" y="12557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94" name="Shape 3494"/>
                        <wps:cNvSpPr/>
                        <wps:spPr>
                          <a:xfrm>
                            <a:off x="6095" y="1255776"/>
                            <a:ext cx="2964764" cy="0"/>
                          </a:xfrm>
                          <a:custGeom>
                            <a:avLst/>
                            <a:gdLst/>
                            <a:ahLst/>
                            <a:cxnLst/>
                            <a:rect l="0" t="0" r="0" b="0"/>
                            <a:pathLst>
                              <a:path w="2964764">
                                <a:moveTo>
                                  <a:pt x="0" y="0"/>
                                </a:moveTo>
                                <a:lnTo>
                                  <a:pt x="2964764" y="0"/>
                                </a:lnTo>
                              </a:path>
                            </a:pathLst>
                          </a:custGeom>
                          <a:noFill/>
                          <a:ln w="6094" cap="flat">
                            <a:solidFill>
                              <a:srgbClr val="000000"/>
                            </a:solidFill>
                            <a:prstDash val="solid"/>
                          </a:ln>
                        </wps:spPr>
                        <wps:bodyPr vertOverflow="overflow" horzOverflow="overflow" vert="horz" lIns="91440" tIns="45720" rIns="91440" bIns="45720" anchor="t"/>
                      </wps:wsp>
                      <wps:wsp>
                        <wps:cNvPr id="3495" name="Shape 3495"/>
                        <wps:cNvSpPr/>
                        <wps:spPr>
                          <a:xfrm>
                            <a:off x="2973908" y="842771"/>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6" name="Shape 3496"/>
                        <wps:cNvSpPr/>
                        <wps:spPr>
                          <a:xfrm>
                            <a:off x="2970860" y="12557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97" name="Shape 3497"/>
                        <wps:cNvSpPr/>
                        <wps:spPr>
                          <a:xfrm>
                            <a:off x="2976956" y="1255776"/>
                            <a:ext cx="3033395" cy="0"/>
                          </a:xfrm>
                          <a:custGeom>
                            <a:avLst/>
                            <a:gdLst/>
                            <a:ahLst/>
                            <a:cxnLst/>
                            <a:rect l="0" t="0" r="0" b="0"/>
                            <a:pathLst>
                              <a:path w="3033395">
                                <a:moveTo>
                                  <a:pt x="0" y="0"/>
                                </a:moveTo>
                                <a:lnTo>
                                  <a:pt x="3033395" y="0"/>
                                </a:lnTo>
                              </a:path>
                            </a:pathLst>
                          </a:custGeom>
                          <a:noFill/>
                          <a:ln w="6094" cap="flat">
                            <a:solidFill>
                              <a:srgbClr val="000000"/>
                            </a:solidFill>
                            <a:prstDash val="solid"/>
                          </a:ln>
                        </wps:spPr>
                        <wps:bodyPr vertOverflow="overflow" horzOverflow="overflow" vert="horz" lIns="91440" tIns="45720" rIns="91440" bIns="45720" anchor="t"/>
                      </wps:wsp>
                      <wps:wsp>
                        <wps:cNvPr id="3498" name="Shape 3498"/>
                        <wps:cNvSpPr/>
                        <wps:spPr>
                          <a:xfrm>
                            <a:off x="6013398" y="842771"/>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9" name="Shape 3499"/>
                        <wps:cNvSpPr/>
                        <wps:spPr>
                          <a:xfrm>
                            <a:off x="6010350" y="12557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E9C3815" id="drawingObject3463" o:spid="_x0000_s1026" style="position:absolute;margin-left:78.75pt;margin-top:-.45pt;width:473.75pt;height:98.9pt;z-index:-251661824;mso-position-horizontal-relative:page" coordsize="60164,1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" o:allowincell="f">
                <v:shape id="Shape 346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" path="m,l6095,e" filled="f" strokeweight=".16931mm">
                  <v:path arrowok="t" textboxrect="0,0,6095,0"/>
                </v:shape>
                <v:shape id="Shape 3465" o:spid="_x0000_s1028" style="position:absolute;left:60;top:30;width:29649;height:0;visibility:visible;mso-wrap-style:square;v-text-anchor:top" coordsize="296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" path="m,l2964815,e" filled="f" strokeweight=".16931mm">
                  <v:path arrowok="t" textboxrect="0,0,2964815,0"/>
                </v:shape>
                <v:shape id="Shape 3466" o:spid="_x0000_s1029" style="position:absolute;left:2973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" path="m,6095l,e" filled="f" strokeweight=".16931mm">
                  <v:path arrowok="t" textboxrect="0,0,0,6095"/>
                </v:shape>
                <v:shape id="Shape 3467" o:spid="_x0000_s1030" style="position:absolute;left:29769;top:30;width:30334;height:0;visibility:visible;mso-wrap-style:square;v-text-anchor:top" coordsize="303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" path="m,l3033395,e" filled="f" strokeweight=".16931mm">
                  <v:path arrowok="t" textboxrect="0,0,3033395,0"/>
                </v:shape>
                <v:shape id="Shape 3468" o:spid="_x0000_s1031" style="position:absolute;left:6013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" path="m,6095l,e" filled="f" strokeweight=".16931mm">
                  <v:path arrowok="t" textboxrect="0,0,0,6095"/>
                </v:shape>
                <v:shape id="Shape 3469" o:spid="_x0000_s1032" style="position:absolute;left:30;top:60;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" path="m,409955l,e" filled="f" strokeweight=".16931mm">
                  <v:path arrowok="t" textboxrect="0,0,0,409955"/>
                </v:shape>
                <v:shape id="Shape 3470" o:spid="_x0000_s1033" style="position:absolute;left:29739;top:60;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" path="m,409955l,e" filled="f" strokeweight=".16931mm">
                  <v:path arrowok="t" textboxrect="0,0,0,409955"/>
                </v:shape>
                <v:shape id="Shape 3471" o:spid="_x0000_s1034" style="position:absolute;left:60133;top:60;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" path="m,409955l,e" filled="f" strokeweight=".16931mm">
                  <v:path arrowok="t" textboxrect="0,0,0,409955"/>
                </v:shape>
                <v:shape id="Shape 3472" o:spid="_x0000_s1035" style="position:absolute;top:419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" path="m,l6095,e" filled="f" strokeweight=".16928mm">
                  <v:path arrowok="t" textboxrect="0,0,6095,0"/>
                </v:shape>
                <v:shape id="Shape 3473" o:spid="_x0000_s1036" style="position:absolute;left:60;top:4191;width:29648;height:0;visibility:visible;mso-wrap-style:square;v-text-anchor:top" coordsize="2964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" path="m,l2964764,e" filled="f" strokeweight=".16928mm">
                  <v:path arrowok="t" textboxrect="0,0,2964764,0"/>
                </v:shape>
                <v:shape id="Shape 3474" o:spid="_x0000_s1037" style="position:absolute;left:29708;top:41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" path="m,l6095,e" filled="f" strokeweight=".16928mm">
                  <v:path arrowok="t" textboxrect="0,0,6095,0"/>
                </v:shape>
                <v:shape id="Shape 3475" o:spid="_x0000_s1038" style="position:absolute;left:29769;top:4191;width:30334;height:0;visibility:visible;mso-wrap-style:square;v-text-anchor:top" coordsize="303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" path="m,l3033395,e" filled="f" strokeweight=".16928mm">
                  <v:path arrowok="t" textboxrect="0,0,3033395,0"/>
                </v:shape>
                <v:shape id="Shape 3476" o:spid="_x0000_s1039" style="position:absolute;left:60103;top:41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" path="m,l6095,e" filled="f" strokeweight=".16928mm">
                  <v:path arrowok="t" textboxrect="0,0,6095,0"/>
                </v:shape>
                <v:shape id="Shape 3477" o:spid="_x0000_s1040" style="position:absolute;left:30;top:422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" path="m,204215l,e" filled="f" strokeweight=".16931mm">
                  <v:path arrowok="t" textboxrect="0,0,0,204215"/>
                </v:shape>
                <v:shape id="Shape 3478" o:spid="_x0000_s1041" style="position:absolute;left:60133;top:4221;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" path="m,204215l,e" filled="f" strokeweight=".16931mm">
                  <v:path arrowok="t" textboxrect="0,0,0,204215"/>
                </v:shape>
                <v:shape id="Shape 3479" o:spid="_x0000_s1042" style="position:absolute;top:629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" path="m,l6095,e" filled="f" strokeweight=".16928mm">
                  <v:path arrowok="t" textboxrect="0,0,6095,0"/>
                </v:shape>
                <v:shape id="Shape 3480" o:spid="_x0000_s1043" style="position:absolute;left:60;top:6294;width:29648;height:0;visibility:visible;mso-wrap-style:square;v-text-anchor:top" coordsize="2964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" path="m,l2964764,e" filled="f" strokeweight=".16928mm">
                  <v:path arrowok="t" textboxrect="0,0,2964764,0"/>
                </v:shape>
                <v:shape id="Shape 3481" o:spid="_x0000_s1044" style="position:absolute;left:29708;top:62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" path="m,l6095,e" filled="f" strokeweight=".16928mm">
                  <v:path arrowok="t" textboxrect="0,0,6095,0"/>
                </v:shape>
                <v:shape id="Shape 3482" o:spid="_x0000_s1045" style="position:absolute;left:29769;top:6294;width:30334;height:0;visibility:visible;mso-wrap-style:square;v-text-anchor:top" coordsize="303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" path="m,l3033395,e" filled="f" strokeweight=".16928mm">
                  <v:path arrowok="t" textboxrect="0,0,3033395,0"/>
                </v:shape>
                <v:shape id="Shape 3483" o:spid="_x0000_s1046" style="position:absolute;left:60103;top:62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" path="m,l6095,e" filled="f" strokeweight=".16928mm">
                  <v:path arrowok="t" textboxrect="0,0,6095,0"/>
                </v:shape>
                <v:shape id="Shape 3484" o:spid="_x0000_s1047" style="position:absolute;left:30;top:6324;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" path="m,204215l,e" filled="f" strokeweight=".16931mm">
                  <v:path arrowok="t" textboxrect="0,0,0,204215"/>
                </v:shape>
                <v:shape id="Shape 3485" o:spid="_x0000_s1048" style="position:absolute;left:29739;top:6324;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" path="m,204215l,e" filled="f" strokeweight=".16931mm">
                  <v:path arrowok="t" textboxrect="0,0,0,204215"/>
                </v:shape>
                <v:shape id="Shape 3486" o:spid="_x0000_s1049" style="position:absolute;left:60133;top:6324;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" path="m,204215l,e" filled="f" strokeweight=".16931mm">
                  <v:path arrowok="t" textboxrect="0,0,0,204215"/>
                </v:shape>
                <v:shape id="Shape 3487" o:spid="_x0000_s1050" style="position:absolute;top:83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" path="m,l6095,e" filled="f" strokeweight=".16928mm">
                  <v:path arrowok="t" textboxrect="0,0,6095,0"/>
                </v:shape>
                <v:shape id="Shape 3488" o:spid="_x0000_s1051" style="position:absolute;left:60;top:8397;width:29648;height:0;visibility:visible;mso-wrap-style:square;v-text-anchor:top" coordsize="2964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" path="m,l2964764,e" filled="f" strokeweight=".16928mm">
                  <v:path arrowok="t" textboxrect="0,0,2964764,0"/>
                </v:shape>
                <v:shape id="Shape 3489" o:spid="_x0000_s1052" style="position:absolute;left:29708;top:83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" path="m,l6095,e" filled="f" strokeweight=".16928mm">
                  <v:path arrowok="t" textboxrect="0,0,6095,0"/>
                </v:shape>
                <v:shape id="Shape 3490" o:spid="_x0000_s1053" style="position:absolute;left:29769;top:8397;width:30334;height:0;visibility:visible;mso-wrap-style:square;v-text-anchor:top" coordsize="303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" path="m,l3033395,e" filled="f" strokeweight=".16928mm">
                  <v:path arrowok="t" textboxrect="0,0,3033395,0"/>
                </v:shape>
                <v:shape id="Shape 3491" o:spid="_x0000_s1054" style="position:absolute;left:60103;top:83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" path="m,l6095,e" filled="f" strokeweight=".16928mm">
                  <v:path arrowok="t" textboxrect="0,0,6095,0"/>
                </v:shape>
                <v:shape id="Shape 3492" o:spid="_x0000_s1055" style="position:absolute;left:30;top:8427;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" path="m,409955l,e" filled="f" strokeweight=".16931mm">
                  <v:path arrowok="t" textboxrect="0,0,0,409955"/>
                </v:shape>
                <v:shape id="Shape 3493" o:spid="_x0000_s1056" style="position:absolute;top:1255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" path="m,l6095,e" filled="f" strokeweight=".16928mm">
                  <v:path arrowok="t" textboxrect="0,0,6095,0"/>
                </v:shape>
                <v:shape id="Shape 3494" o:spid="_x0000_s1057" style="position:absolute;left:60;top:12557;width:29648;height:0;visibility:visible;mso-wrap-style:square;v-text-anchor:top" coordsize="2964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" path="m,l2964764,e" filled="f" strokeweight=".16928mm">
                  <v:path arrowok="t" textboxrect="0,0,2964764,0"/>
                </v:shape>
                <v:shape id="Shape 3495" o:spid="_x0000_s1058" style="position:absolute;left:29739;top:8427;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" path="m,409955l,e" filled="f" strokeweight=".16931mm">
                  <v:path arrowok="t" textboxrect="0,0,0,409955"/>
                </v:shape>
                <v:shape id="Shape 3496" o:spid="_x0000_s1059" style="position:absolute;left:29708;top:125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" path="m,l6095,e" filled="f" strokeweight=".16928mm">
                  <v:path arrowok="t" textboxrect="0,0,6095,0"/>
                </v:shape>
                <v:shape id="Shape 3497" o:spid="_x0000_s1060" style="position:absolute;left:29769;top:12557;width:30334;height:0;visibility:visible;mso-wrap-style:square;v-text-anchor:top" coordsize="303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" path="m,l3033395,e" filled="f" strokeweight=".16928mm">
                  <v:path arrowok="t" textboxrect="0,0,3033395,0"/>
                </v:shape>
                <v:shape id="Shape 3498" o:spid="_x0000_s1061" style="position:absolute;left:60133;top:8427;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" path="m,409955l,e" filled="f" strokeweight=".16931mm">
                  <v:path arrowok="t" textboxrect="0,0,0,409955"/>
                </v:shape>
                <v:shape id="Shape 3499" o:spid="_x0000_s1062" style="position:absolute;left:60103;top:125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Дата окончания срока действия государственной аккредитации</w:t>
      </w:r>
    </w:p>
    <w:p w:rsidR="00BB3676" w:rsidRDefault="00504E64">
      <w:pPr>
        <w:widowControl w:val="0"/>
        <w:spacing w:before="12" w:line="246" w:lineRule="auto"/>
        <w:ind w:left="108" w:right="29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Сведения о региональной общественной организации Раздел ВРВС</w:t>
      </w:r>
    </w:p>
    <w:p w:rsidR="00BB3676" w:rsidRDefault="00504E64">
      <w:pPr>
        <w:widowControl w:val="0"/>
        <w:spacing w:line="241" w:lineRule="auto"/>
        <w:ind w:left="108" w:right="54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(номер-код) вида спорта</w:t>
      </w:r>
    </w:p>
    <w:p w:rsidR="00BB3676" w:rsidRDefault="00BB3676">
      <w:pPr>
        <w:spacing w:after="88"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 ответственности за достоверность представленных сведений предупрежден(а).</w:t>
      </w:r>
    </w:p>
    <w:p w:rsidR="00BB3676" w:rsidRDefault="00504E64">
      <w:pPr>
        <w:widowControl w:val="0"/>
        <w:spacing w:line="24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9" w:line="240" w:lineRule="exact"/>
        <w:rPr>
          <w:rFonts w:ascii="Times New Roman" w:eastAsia="Times New Roman" w:hAnsi="Times New Roman" w:cs="Times New Roman"/>
          <w:sz w:val="24"/>
          <w:szCs w:val="24"/>
        </w:rPr>
      </w:pPr>
    </w:p>
    <w:p w:rsidR="00BB3676" w:rsidRDefault="00504E64">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w:t>
      </w:r>
    </w:p>
    <w:p w:rsidR="00BB3676" w:rsidRDefault="00504E64">
      <w:pPr>
        <w:widowControl w:val="0"/>
        <w:tabs>
          <w:tab w:val="left" w:pos="4759"/>
        </w:tabs>
        <w:spacing w:line="239" w:lineRule="auto"/>
        <w:ind w:right="-20"/>
        <w:rPr>
          <w:rFonts w:ascii="Times New Roman" w:eastAsia="Times New Roman" w:hAnsi="Times New Roman" w:cs="Times New Roman"/>
          <w:color w:val="000000"/>
          <w:sz w:val="28"/>
          <w:szCs w:val="28"/>
        </w:rPr>
        <w:sectPr w:rsidR="00BB3676">
          <w:type w:val="continuous"/>
          <w:pgSz w:w="11900" w:h="16840"/>
          <w:pgMar w:top="720" w:right="819" w:bottom="0" w:left="1579" w:header="0" w:footer="0" w:gutter="0"/>
          <w:cols w:space="708"/>
        </w:sectPr>
      </w:pPr>
      <w:r>
        <w:rPr>
          <w:rFonts w:ascii="Times New Roman" w:eastAsia="Times New Roman" w:hAnsi="Times New Roman" w:cs="Times New Roman"/>
          <w:color w:val="000000"/>
          <w:sz w:val="28"/>
          <w:szCs w:val="28"/>
        </w:rPr>
        <w:t>______________________</w:t>
      </w:r>
      <w:r>
        <w:rPr>
          <w:rFonts w:ascii="Times New Roman" w:eastAsia="Times New Roman" w:hAnsi="Times New Roman" w:cs="Times New Roman"/>
          <w:color w:val="000000"/>
          <w:sz w:val="28"/>
          <w:szCs w:val="28"/>
        </w:rPr>
        <w:tab/>
        <w:t>Подпись заявителя ________________</w:t>
      </w:r>
      <w:bookmarkEnd w:id="267"/>
    </w:p>
    <w:p w:rsidR="00BB3676" w:rsidRDefault="00504E64">
      <w:pPr>
        <w:widowControl w:val="0"/>
        <w:spacing w:line="240" w:lineRule="auto"/>
        <w:ind w:left="4580" w:right="-20"/>
        <w:rPr>
          <w:rFonts w:ascii="Times New Roman" w:eastAsia="Times New Roman" w:hAnsi="Times New Roman" w:cs="Times New Roman"/>
          <w:color w:val="000000"/>
          <w:sz w:val="28"/>
          <w:szCs w:val="28"/>
        </w:rPr>
      </w:pPr>
      <w:bookmarkStart w:id="268" w:name="_page_852_0"/>
      <w:r>
        <w:rPr>
          <w:rFonts w:ascii="Times New Roman" w:eastAsia="Times New Roman" w:hAnsi="Times New Roman" w:cs="Times New Roman"/>
          <w:color w:val="000000"/>
          <w:sz w:val="28"/>
          <w:szCs w:val="28"/>
        </w:rPr>
        <w:lastRenderedPageBreak/>
        <w:t>150</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24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11</w:t>
      </w:r>
    </w:p>
    <w:p w:rsidR="00BB3676" w:rsidRDefault="00504E64">
      <w:pPr>
        <w:widowControl w:val="0"/>
        <w:spacing w:line="239" w:lineRule="auto"/>
        <w:ind w:left="527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after="65" w:line="240" w:lineRule="exact"/>
        <w:rPr>
          <w:rFonts w:ascii="Times New Roman" w:eastAsia="Times New Roman" w:hAnsi="Times New Roman" w:cs="Times New Roman"/>
          <w:sz w:val="24"/>
          <w:szCs w:val="24"/>
        </w:rPr>
      </w:pPr>
    </w:p>
    <w:p w:rsidR="00BB3676" w:rsidRDefault="00504E64">
      <w:pPr>
        <w:widowControl w:val="0"/>
        <w:spacing w:line="240" w:lineRule="auto"/>
        <w:ind w:left="95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9487"/>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В</w:t>
      </w:r>
      <w:r>
        <w:rPr>
          <w:rFonts w:ascii="Times New Roman" w:eastAsia="Times New Roman" w:hAnsi="Times New Roman" w:cs="Times New Roman"/>
          <w:color w:val="000000"/>
          <w:sz w:val="28"/>
          <w:szCs w:val="28"/>
          <w:u w:val="single"/>
        </w:rPr>
        <w:tab/>
      </w:r>
    </w:p>
    <w:p w:rsidR="00BB3676" w:rsidRDefault="00504E64">
      <w:pPr>
        <w:widowControl w:val="0"/>
        <w:spacing w:before="3" w:line="240" w:lineRule="auto"/>
        <w:ind w:left="210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16"/>
          <w:szCs w:val="16"/>
        </w:rPr>
        <w:t>наименование уполномоченного органа, предоставляющего услугу</w:t>
      </w:r>
      <w:r>
        <w:rPr>
          <w:rFonts w:ascii="Times New Roman" w:eastAsia="Times New Roman" w:hAnsi="Times New Roman" w:cs="Times New Roman"/>
          <w:color w:val="000000"/>
          <w:sz w:val="20"/>
          <w:szCs w:val="20"/>
        </w:rPr>
        <w:t>)</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9386"/>
        </w:tabs>
        <w:spacing w:line="240" w:lineRule="auto"/>
        <w:ind w:left="567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u w:val="single"/>
        </w:rPr>
        <w:t>т</w:t>
      </w:r>
      <w:r>
        <w:rPr>
          <w:rFonts w:ascii="Times New Roman" w:eastAsia="Times New Roman" w:hAnsi="Times New Roman" w:cs="Times New Roman"/>
          <w:color w:val="000000"/>
          <w:sz w:val="28"/>
          <w:szCs w:val="28"/>
          <w:u w:val="single"/>
        </w:rPr>
        <w:tab/>
        <w:t>.</w:t>
      </w:r>
    </w:p>
    <w:p w:rsidR="00BB3676" w:rsidRDefault="00BB3676">
      <w:pPr>
        <w:spacing w:after="88" w:line="240" w:lineRule="exact"/>
        <w:rPr>
          <w:rFonts w:ascii="Times New Roman" w:eastAsia="Times New Roman" w:hAnsi="Times New Roman" w:cs="Times New Roman"/>
          <w:sz w:val="24"/>
          <w:szCs w:val="24"/>
        </w:rPr>
      </w:pPr>
    </w:p>
    <w:p w:rsidR="00BB3676" w:rsidRDefault="00504E64">
      <w:pPr>
        <w:widowControl w:val="0"/>
        <w:spacing w:line="240" w:lineRule="auto"/>
        <w:ind w:left="413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w:t>
      </w:r>
    </w:p>
    <w:p w:rsidR="00BB3676" w:rsidRDefault="00504E64">
      <w:pPr>
        <w:widowControl w:val="0"/>
        <w:spacing w:before="1" w:line="240" w:lineRule="auto"/>
        <w:ind w:left="28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государственной аккредитации региональнойспортивной федерации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Сведения о представителе заявителя:</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Фамилия Имя Отчество ___________________________________________</w:t>
      </w:r>
    </w:p>
    <w:p w:rsidR="00BB3676" w:rsidRDefault="00BB3676">
      <w:pPr>
        <w:spacing w:after="93"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8"/>
          <w:szCs w:val="28"/>
        </w:rPr>
        <w:t xml:space="preserve">Дата рождения </w:t>
      </w:r>
      <w:r>
        <w:rPr>
          <w:rFonts w:ascii="Times New Roman" w:eastAsia="Times New Roman" w:hAnsi="Times New Roman" w:cs="Times New Roman"/>
          <w:color w:val="000000"/>
          <w:sz w:val="23"/>
          <w:szCs w:val="23"/>
          <w:u w:val="single"/>
        </w:rPr>
        <w:t xml:space="preserve"> _</w:t>
      </w:r>
      <w:r>
        <w:rPr>
          <w:rFonts w:ascii="Times New Roman" w:eastAsia="Times New Roman" w:hAnsi="Times New Roman" w:cs="Times New Roman"/>
          <w:color w:val="000000"/>
          <w:sz w:val="23"/>
          <w:szCs w:val="23"/>
        </w:rPr>
        <w:t>____________________________________</w:t>
      </w:r>
    </w:p>
    <w:p w:rsidR="00BB3676" w:rsidRDefault="00BB3676">
      <w:pPr>
        <w:spacing w:after="19" w:line="220" w:lineRule="exact"/>
        <w:rPr>
          <w:rFonts w:ascii="Times New Roman" w:eastAsia="Times New Roman" w:hAnsi="Times New Roman" w:cs="Times New Roman"/>
        </w:rPr>
      </w:pPr>
    </w:p>
    <w:p w:rsidR="00BB3676" w:rsidRDefault="00504E64">
      <w:pPr>
        <w:widowControl w:val="0"/>
        <w:tabs>
          <w:tab w:val="left" w:pos="6277"/>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СНИЛС </w:t>
      </w:r>
      <w:r>
        <w:rPr>
          <w:rFonts w:ascii="Times New Roman" w:eastAsia="Times New Roman" w:hAnsi="Times New Roman" w:cs="Times New Roman"/>
          <w:color w:val="000000"/>
          <w:sz w:val="28"/>
          <w:szCs w:val="28"/>
          <w:u w:val="single"/>
        </w:rPr>
        <w:tab/>
      </w:r>
    </w:p>
    <w:p w:rsidR="00BB3676" w:rsidRDefault="00BB3676">
      <w:pPr>
        <w:spacing w:after="86" w:line="240" w:lineRule="exact"/>
        <w:rPr>
          <w:rFonts w:ascii="Times New Roman" w:eastAsia="Times New Roman" w:hAnsi="Times New Roman" w:cs="Times New Roman"/>
          <w:sz w:val="24"/>
          <w:szCs w:val="24"/>
        </w:rPr>
      </w:pPr>
    </w:p>
    <w:p w:rsidR="00BB3676" w:rsidRDefault="00504E64">
      <w:pPr>
        <w:widowControl w:val="0"/>
        <w:tabs>
          <w:tab w:val="left" w:pos="6260"/>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телефон </w:t>
      </w:r>
      <w:r>
        <w:rPr>
          <w:rFonts w:ascii="Times New Roman" w:eastAsia="Times New Roman" w:hAnsi="Times New Roman" w:cs="Times New Roman"/>
          <w:color w:val="000000"/>
          <w:sz w:val="28"/>
          <w:szCs w:val="28"/>
          <w:u w:val="single"/>
        </w:rPr>
        <w:tab/>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электронной почты _____________________</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регистрации представителя _____________________________________</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w:t>
      </w:r>
    </w:p>
    <w:p w:rsidR="00BB3676" w:rsidRDefault="00BB3676">
      <w:pPr>
        <w:spacing w:after="23" w:line="240" w:lineRule="exact"/>
        <w:rPr>
          <w:rFonts w:ascii="Times New Roman" w:eastAsia="Times New Roman" w:hAnsi="Times New Roman" w:cs="Times New Roman"/>
          <w:sz w:val="24"/>
          <w:szCs w:val="24"/>
        </w:rPr>
      </w:pPr>
    </w:p>
    <w:p w:rsidR="00BB3676" w:rsidRDefault="00504E64">
      <w:pPr>
        <w:widowControl w:val="0"/>
        <w:tabs>
          <w:tab w:val="left" w:pos="6481"/>
        </w:tabs>
        <w:spacing w:line="233"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адрес фактического проживания представителя </w:t>
      </w:r>
      <w:r>
        <w:rPr>
          <w:rFonts w:ascii="Times New Roman" w:eastAsia="Times New Roman" w:hAnsi="Times New Roman" w:cs="Times New Roman"/>
          <w:color w:val="000000"/>
          <w:sz w:val="28"/>
          <w:szCs w:val="28"/>
          <w:u w:val="single"/>
        </w:rPr>
        <w:tab/>
        <w:t>_____________________</w:t>
      </w:r>
      <w:r>
        <w:rPr>
          <w:rFonts w:ascii="Times New Roman" w:eastAsia="Times New Roman" w:hAnsi="Times New Roman" w:cs="Times New Roman"/>
          <w:color w:val="000000"/>
          <w:sz w:val="28"/>
          <w:szCs w:val="28"/>
        </w:rPr>
        <w:t xml:space="preserve"> _________________________ ____________ _________________________________________________________________ Документ, подтверждающий полномочия представителя заявителя:</w:t>
      </w:r>
    </w:p>
    <w:p w:rsidR="00BB3676" w:rsidRDefault="00BB3676">
      <w:pPr>
        <w:spacing w:after="46" w:line="240" w:lineRule="exact"/>
        <w:rPr>
          <w:rFonts w:ascii="Times New Roman" w:eastAsia="Times New Roman" w:hAnsi="Times New Roman" w:cs="Times New Roman"/>
          <w:sz w:val="24"/>
          <w:szCs w:val="24"/>
        </w:rPr>
      </w:pPr>
    </w:p>
    <w:p w:rsidR="00BB3676" w:rsidRDefault="00504E64">
      <w:pPr>
        <w:widowControl w:val="0"/>
        <w:spacing w:line="240" w:lineRule="auto"/>
        <w:ind w:left="3276" w:right="144" w:hanging="327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3"/>
          <w:szCs w:val="23"/>
        </w:rPr>
        <w:t>________________________________________________________________________________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0"/>
          <w:szCs w:val="20"/>
        </w:rPr>
        <w:t>(наименование, серия, номер)</w:t>
      </w:r>
    </w:p>
    <w:p w:rsidR="00BB3676" w:rsidRDefault="00504E64">
      <w:pPr>
        <w:widowControl w:val="0"/>
        <w:spacing w:line="223" w:lineRule="auto"/>
        <w:ind w:left="2048" w:right="-68" w:hanging="2047"/>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79232" behindDoc="1" locked="0" layoutInCell="0" allowOverlap="1">
                <wp:simplePos x="0" y="0"/>
                <wp:positionH relativeFrom="page">
                  <wp:posOffset>1000048</wp:posOffset>
                </wp:positionH>
                <wp:positionV relativeFrom="paragraph">
                  <wp:posOffset>654645</wp:posOffset>
                </wp:positionV>
                <wp:extent cx="6016446" cy="1690369"/>
                <wp:effectExtent l="0" t="0" r="0" b="0"/>
                <wp:wrapNone/>
                <wp:docPr id="3500" name="drawingObject3500"/>
                <wp:cNvGraphicFramePr/>
                <a:graphic xmlns:a="http://schemas.openxmlformats.org/drawingml/2006/main">
                  <a:graphicData uri="http://schemas.microsoft.com/office/word/2010/wordprocessingGroup">
                    <wpg:wgp>
                      <wpg:cNvGrpSpPr/>
                      <wpg:grpSpPr>
                        <a:xfrm>
                          <a:off x="0" y="0"/>
                          <a:ext cx="6016446" cy="1690369"/>
                          <a:chOff x="0" y="0"/>
                          <a:chExt cx="6016446" cy="1690369"/>
                        </a:xfrm>
                        <a:noFill/>
                      </wpg:grpSpPr>
                      <wps:wsp>
                        <wps:cNvPr id="3501" name="Shape 3501"/>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02" name="Shape 3502"/>
                        <wps:cNvSpPr/>
                        <wps:spPr>
                          <a:xfrm>
                            <a:off x="6095" y="0"/>
                            <a:ext cx="3955364" cy="0"/>
                          </a:xfrm>
                          <a:custGeom>
                            <a:avLst/>
                            <a:gdLst/>
                            <a:ahLst/>
                            <a:cxnLst/>
                            <a:rect l="0" t="0" r="0" b="0"/>
                            <a:pathLst>
                              <a:path w="3955364">
                                <a:moveTo>
                                  <a:pt x="0" y="0"/>
                                </a:moveTo>
                                <a:lnTo>
                                  <a:pt x="3955364" y="0"/>
                                </a:lnTo>
                              </a:path>
                            </a:pathLst>
                          </a:custGeom>
                          <a:noFill/>
                          <a:ln w="6094" cap="flat">
                            <a:solidFill>
                              <a:srgbClr val="000000"/>
                            </a:solidFill>
                            <a:prstDash val="solid"/>
                          </a:ln>
                        </wps:spPr>
                        <wps:bodyPr vertOverflow="overflow" horzOverflow="overflow" vert="horz" lIns="91440" tIns="45720" rIns="91440" bIns="45720" anchor="t"/>
                      </wps:wsp>
                      <wps:wsp>
                        <wps:cNvPr id="3503" name="Shape 3503"/>
                        <wps:cNvSpPr/>
                        <wps:spPr>
                          <a:xfrm>
                            <a:off x="396146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04" name="Shape 3504"/>
                        <wps:cNvSpPr/>
                        <wps:spPr>
                          <a:xfrm>
                            <a:off x="3967556" y="0"/>
                            <a:ext cx="2042795" cy="0"/>
                          </a:xfrm>
                          <a:custGeom>
                            <a:avLst/>
                            <a:gdLst/>
                            <a:ahLst/>
                            <a:cxnLst/>
                            <a:rect l="0" t="0" r="0" b="0"/>
                            <a:pathLst>
                              <a:path w="2042795">
                                <a:moveTo>
                                  <a:pt x="0" y="0"/>
                                </a:moveTo>
                                <a:lnTo>
                                  <a:pt x="2042795" y="0"/>
                                </a:lnTo>
                              </a:path>
                            </a:pathLst>
                          </a:custGeom>
                          <a:noFill/>
                          <a:ln w="6094" cap="flat">
                            <a:solidFill>
                              <a:srgbClr val="000000"/>
                            </a:solidFill>
                            <a:prstDash val="solid"/>
                          </a:ln>
                        </wps:spPr>
                        <wps:bodyPr vertOverflow="overflow" horzOverflow="overflow" vert="horz" lIns="91440" tIns="45720" rIns="91440" bIns="45720" anchor="t"/>
                      </wps:wsp>
                      <wps:wsp>
                        <wps:cNvPr id="3505" name="Shape 3505"/>
                        <wps:cNvSpPr/>
                        <wps:spPr>
                          <a:xfrm>
                            <a:off x="601035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06" name="Shape 3506"/>
                        <wps:cNvSpPr/>
                        <wps:spPr>
                          <a:xfrm>
                            <a:off x="3047" y="3048"/>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7" name="Shape 3507"/>
                        <wps:cNvSpPr/>
                        <wps:spPr>
                          <a:xfrm>
                            <a:off x="3964508" y="3048"/>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8" name="Shape 3508"/>
                        <wps:cNvSpPr/>
                        <wps:spPr>
                          <a:xfrm>
                            <a:off x="6013398" y="3048"/>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9" name="Shape 3509"/>
                        <wps:cNvSpPr/>
                        <wps:spPr>
                          <a:xfrm>
                            <a:off x="0" y="2118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10" name="Shape 3510"/>
                        <wps:cNvSpPr/>
                        <wps:spPr>
                          <a:xfrm>
                            <a:off x="6095" y="211836"/>
                            <a:ext cx="3955364" cy="0"/>
                          </a:xfrm>
                          <a:custGeom>
                            <a:avLst/>
                            <a:gdLst/>
                            <a:ahLst/>
                            <a:cxnLst/>
                            <a:rect l="0" t="0" r="0" b="0"/>
                            <a:pathLst>
                              <a:path w="3955364">
                                <a:moveTo>
                                  <a:pt x="0" y="0"/>
                                </a:moveTo>
                                <a:lnTo>
                                  <a:pt x="3955364" y="0"/>
                                </a:lnTo>
                              </a:path>
                            </a:pathLst>
                          </a:custGeom>
                          <a:noFill/>
                          <a:ln w="6094" cap="flat">
                            <a:solidFill>
                              <a:srgbClr val="000000"/>
                            </a:solidFill>
                            <a:prstDash val="solid"/>
                          </a:ln>
                        </wps:spPr>
                        <wps:bodyPr vertOverflow="overflow" horzOverflow="overflow" vert="horz" lIns="91440" tIns="45720" rIns="91440" bIns="45720" anchor="t"/>
                      </wps:wsp>
                      <wps:wsp>
                        <wps:cNvPr id="3511" name="Shape 3511"/>
                        <wps:cNvSpPr/>
                        <wps:spPr>
                          <a:xfrm>
                            <a:off x="3961460" y="2118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12" name="Shape 3512"/>
                        <wps:cNvSpPr/>
                        <wps:spPr>
                          <a:xfrm>
                            <a:off x="3967556" y="211836"/>
                            <a:ext cx="2042795" cy="0"/>
                          </a:xfrm>
                          <a:custGeom>
                            <a:avLst/>
                            <a:gdLst/>
                            <a:ahLst/>
                            <a:cxnLst/>
                            <a:rect l="0" t="0" r="0" b="0"/>
                            <a:pathLst>
                              <a:path w="2042795">
                                <a:moveTo>
                                  <a:pt x="0" y="0"/>
                                </a:moveTo>
                                <a:lnTo>
                                  <a:pt x="2042795" y="0"/>
                                </a:lnTo>
                              </a:path>
                            </a:pathLst>
                          </a:custGeom>
                          <a:noFill/>
                          <a:ln w="6094" cap="flat">
                            <a:solidFill>
                              <a:srgbClr val="000000"/>
                            </a:solidFill>
                            <a:prstDash val="solid"/>
                          </a:ln>
                        </wps:spPr>
                        <wps:bodyPr vertOverflow="overflow" horzOverflow="overflow" vert="horz" lIns="91440" tIns="45720" rIns="91440" bIns="45720" anchor="t"/>
                      </wps:wsp>
                      <wps:wsp>
                        <wps:cNvPr id="3513" name="Shape 3513"/>
                        <wps:cNvSpPr/>
                        <wps:spPr>
                          <a:xfrm>
                            <a:off x="6010350" y="2118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14" name="Shape 3514"/>
                        <wps:cNvSpPr/>
                        <wps:spPr>
                          <a:xfrm>
                            <a:off x="3047" y="214883"/>
                            <a:ext cx="0" cy="434339"/>
                          </a:xfrm>
                          <a:custGeom>
                            <a:avLst/>
                            <a:gdLst/>
                            <a:ahLst/>
                            <a:cxnLst/>
                            <a:rect l="0" t="0" r="0" b="0"/>
                            <a:pathLst>
                              <a:path h="434339">
                                <a:moveTo>
                                  <a:pt x="0" y="4343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5" name="Shape 3515"/>
                        <wps:cNvSpPr/>
                        <wps:spPr>
                          <a:xfrm>
                            <a:off x="3964508" y="214883"/>
                            <a:ext cx="0" cy="434339"/>
                          </a:xfrm>
                          <a:custGeom>
                            <a:avLst/>
                            <a:gdLst/>
                            <a:ahLst/>
                            <a:cxnLst/>
                            <a:rect l="0" t="0" r="0" b="0"/>
                            <a:pathLst>
                              <a:path h="434339">
                                <a:moveTo>
                                  <a:pt x="0" y="4343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6" name="Shape 3516"/>
                        <wps:cNvSpPr/>
                        <wps:spPr>
                          <a:xfrm>
                            <a:off x="6013398" y="214883"/>
                            <a:ext cx="0" cy="434339"/>
                          </a:xfrm>
                          <a:custGeom>
                            <a:avLst/>
                            <a:gdLst/>
                            <a:ahLst/>
                            <a:cxnLst/>
                            <a:rect l="0" t="0" r="0" b="0"/>
                            <a:pathLst>
                              <a:path h="434339">
                                <a:moveTo>
                                  <a:pt x="0" y="4343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7" name="Shape 3517"/>
                        <wps:cNvSpPr/>
                        <wps:spPr>
                          <a:xfrm>
                            <a:off x="0" y="652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18" name="Shape 3518"/>
                        <wps:cNvSpPr/>
                        <wps:spPr>
                          <a:xfrm>
                            <a:off x="6095" y="652272"/>
                            <a:ext cx="3955364" cy="0"/>
                          </a:xfrm>
                          <a:custGeom>
                            <a:avLst/>
                            <a:gdLst/>
                            <a:ahLst/>
                            <a:cxnLst/>
                            <a:rect l="0" t="0" r="0" b="0"/>
                            <a:pathLst>
                              <a:path w="3955364">
                                <a:moveTo>
                                  <a:pt x="0" y="0"/>
                                </a:moveTo>
                                <a:lnTo>
                                  <a:pt x="3955364" y="0"/>
                                </a:lnTo>
                              </a:path>
                            </a:pathLst>
                          </a:custGeom>
                          <a:noFill/>
                          <a:ln w="6094" cap="flat">
                            <a:solidFill>
                              <a:srgbClr val="000000"/>
                            </a:solidFill>
                            <a:prstDash val="solid"/>
                          </a:ln>
                        </wps:spPr>
                        <wps:bodyPr vertOverflow="overflow" horzOverflow="overflow" vert="horz" lIns="91440" tIns="45720" rIns="91440" bIns="45720" anchor="t"/>
                      </wps:wsp>
                      <wps:wsp>
                        <wps:cNvPr id="3519" name="Shape 3519"/>
                        <wps:cNvSpPr/>
                        <wps:spPr>
                          <a:xfrm>
                            <a:off x="3961460" y="652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20" name="Shape 3520"/>
                        <wps:cNvSpPr/>
                        <wps:spPr>
                          <a:xfrm>
                            <a:off x="3967556" y="652272"/>
                            <a:ext cx="2042795" cy="0"/>
                          </a:xfrm>
                          <a:custGeom>
                            <a:avLst/>
                            <a:gdLst/>
                            <a:ahLst/>
                            <a:cxnLst/>
                            <a:rect l="0" t="0" r="0" b="0"/>
                            <a:pathLst>
                              <a:path w="2042795">
                                <a:moveTo>
                                  <a:pt x="0" y="0"/>
                                </a:moveTo>
                                <a:lnTo>
                                  <a:pt x="2042795" y="0"/>
                                </a:lnTo>
                              </a:path>
                            </a:pathLst>
                          </a:custGeom>
                          <a:noFill/>
                          <a:ln w="6094" cap="flat">
                            <a:solidFill>
                              <a:srgbClr val="000000"/>
                            </a:solidFill>
                            <a:prstDash val="solid"/>
                          </a:ln>
                        </wps:spPr>
                        <wps:bodyPr vertOverflow="overflow" horzOverflow="overflow" vert="horz" lIns="91440" tIns="45720" rIns="91440" bIns="45720" anchor="t"/>
                      </wps:wsp>
                      <wps:wsp>
                        <wps:cNvPr id="3521" name="Shape 3521"/>
                        <wps:cNvSpPr/>
                        <wps:spPr>
                          <a:xfrm>
                            <a:off x="6010350" y="652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22" name="Shape 3522"/>
                        <wps:cNvSpPr/>
                        <wps:spPr>
                          <a:xfrm>
                            <a:off x="3047" y="655268"/>
                            <a:ext cx="0" cy="818692"/>
                          </a:xfrm>
                          <a:custGeom>
                            <a:avLst/>
                            <a:gdLst/>
                            <a:ahLst/>
                            <a:cxnLst/>
                            <a:rect l="0" t="0" r="0" b="0"/>
                            <a:pathLst>
                              <a:path h="818692">
                                <a:moveTo>
                                  <a:pt x="0" y="818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3" name="Shape 3523"/>
                        <wps:cNvSpPr/>
                        <wps:spPr>
                          <a:xfrm>
                            <a:off x="3964508" y="655268"/>
                            <a:ext cx="0" cy="818692"/>
                          </a:xfrm>
                          <a:custGeom>
                            <a:avLst/>
                            <a:gdLst/>
                            <a:ahLst/>
                            <a:cxnLst/>
                            <a:rect l="0" t="0" r="0" b="0"/>
                            <a:pathLst>
                              <a:path h="818692">
                                <a:moveTo>
                                  <a:pt x="0" y="818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4" name="Shape 3524"/>
                        <wps:cNvSpPr/>
                        <wps:spPr>
                          <a:xfrm>
                            <a:off x="6013398" y="655268"/>
                            <a:ext cx="0" cy="818692"/>
                          </a:xfrm>
                          <a:custGeom>
                            <a:avLst/>
                            <a:gdLst/>
                            <a:ahLst/>
                            <a:cxnLst/>
                            <a:rect l="0" t="0" r="0" b="0"/>
                            <a:pathLst>
                              <a:path h="818692">
                                <a:moveTo>
                                  <a:pt x="0" y="818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5" name="Shape 3525"/>
                        <wps:cNvSpPr/>
                        <wps:spPr>
                          <a:xfrm>
                            <a:off x="3047" y="14739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6" name="Shape 3526"/>
                        <wps:cNvSpPr/>
                        <wps:spPr>
                          <a:xfrm>
                            <a:off x="6095" y="1477009"/>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3527" name="Shape 3527"/>
                        <wps:cNvSpPr/>
                        <wps:spPr>
                          <a:xfrm>
                            <a:off x="3964508" y="14739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8" name="Shape 3528"/>
                        <wps:cNvSpPr/>
                        <wps:spPr>
                          <a:xfrm>
                            <a:off x="3967556" y="1477009"/>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3529" name="Shape 3529"/>
                        <wps:cNvSpPr/>
                        <wps:spPr>
                          <a:xfrm>
                            <a:off x="6013398" y="14739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0" name="Shape 3530"/>
                        <wps:cNvSpPr/>
                        <wps:spPr>
                          <a:xfrm>
                            <a:off x="3047" y="1480057"/>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1" name="Shape 3531"/>
                        <wps:cNvSpPr/>
                        <wps:spPr>
                          <a:xfrm>
                            <a:off x="3047" y="16842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2" name="Shape 3532"/>
                        <wps:cNvSpPr/>
                        <wps:spPr>
                          <a:xfrm>
                            <a:off x="6095" y="1687321"/>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3533" name="Shape 3533"/>
                        <wps:cNvSpPr/>
                        <wps:spPr>
                          <a:xfrm>
                            <a:off x="3964508" y="1480057"/>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4" name="Shape 3534"/>
                        <wps:cNvSpPr/>
                        <wps:spPr>
                          <a:xfrm>
                            <a:off x="3964508" y="16842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5" name="Shape 3535"/>
                        <wps:cNvSpPr/>
                        <wps:spPr>
                          <a:xfrm>
                            <a:off x="3967556" y="1687321"/>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3536" name="Shape 3536"/>
                        <wps:cNvSpPr/>
                        <wps:spPr>
                          <a:xfrm>
                            <a:off x="6013398" y="1480057"/>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7" name="Shape 3537"/>
                        <wps:cNvSpPr/>
                        <wps:spPr>
                          <a:xfrm>
                            <a:off x="6013398" y="16842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FA7A1C7" id="drawingObject3500" o:spid="_x0000_s1026" style="position:absolute;margin-left:78.75pt;margin-top:51.55pt;width:473.75pt;height:133.1pt;z-index:-251637248;mso-position-horizontal-relative:page" coordsize="60164,1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" o:allowincell="f">
                <v:shape id="Shape 3501"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" path="m,l6095,e" filled="f" strokeweight=".16928mm">
                  <v:path arrowok="t" textboxrect="0,0,6095,0"/>
                </v:shape>
                <v:shape id="Shape 3502" o:spid="_x0000_s1028" style="position:absolute;left:60;width:39554;height:0;visibility:visible;mso-wrap-style:square;v-text-anchor:top" coordsize="395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" path="m,l3955364,e" filled="f" strokeweight=".16928mm">
                  <v:path arrowok="t" textboxrect="0,0,3955364,0"/>
                </v:shape>
                <v:shape id="Shape 3503" o:spid="_x0000_s1029" style="position:absolute;left:396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" path="m,l6095,e" filled="f" strokeweight=".16928mm">
                  <v:path arrowok="t" textboxrect="0,0,6095,0"/>
                </v:shape>
                <v:shape id="Shape 3504" o:spid="_x0000_s1030" style="position:absolute;left:39675;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" path="m,l2042795,e" filled="f" strokeweight=".16928mm">
                  <v:path arrowok="t" textboxrect="0,0,2042795,0"/>
                </v:shape>
                <v:shape id="Shape 3505" o:spid="_x0000_s1031" style="position:absolute;left:601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" path="m,l6095,e" filled="f" strokeweight=".16928mm">
                  <v:path arrowok="t" textboxrect="0,0,6095,0"/>
                </v:shape>
                <v:shape id="Shape 3506" o:spid="_x0000_s1032" style="position:absolute;left:30;top:30;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" path="m,205739l,e" filled="f" strokeweight=".16931mm">
                  <v:path arrowok="t" textboxrect="0,0,0,205739"/>
                </v:shape>
                <v:shape id="Shape 3507" o:spid="_x0000_s1033" style="position:absolute;left:39645;top:30;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" path="m,205739l,e" filled="f" strokeweight=".16931mm">
                  <v:path arrowok="t" textboxrect="0,0,0,205739"/>
                </v:shape>
                <v:shape id="Shape 3508" o:spid="_x0000_s1034" style="position:absolute;left:60133;top:30;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" path="m,205739l,e" filled="f" strokeweight=".16931mm">
                  <v:path arrowok="t" textboxrect="0,0,0,205739"/>
                </v:shape>
                <v:shape id="Shape 3509" o:spid="_x0000_s1035" style="position:absolute;top:211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" path="m,l6095,e" filled="f" strokeweight=".16928mm">
                  <v:path arrowok="t" textboxrect="0,0,6095,0"/>
                </v:shape>
                <v:shape id="Shape 3510" o:spid="_x0000_s1036" style="position:absolute;left:60;top:2118;width:39554;height:0;visibility:visible;mso-wrap-style:square;v-text-anchor:top" coordsize="395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" path="m,l3955364,e" filled="f" strokeweight=".16928mm">
                  <v:path arrowok="t" textboxrect="0,0,3955364,0"/>
                </v:shape>
                <v:shape id="Shape 3511" o:spid="_x0000_s1037" style="position:absolute;left:39614;top:21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9t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uXLIPfN/EJyOIHAAD//wMAUEsBAi0AFAAGAAgAAAAhANvh9svuAAAAhQEAABMAAAAAAAAA&#10;AAAAAAAAAAAAAFtDb250ZW50X1R5cGVzXS54bWxQSwECLQAUAAYACAAAACEAWvQsW78AAAAVAQAA&#10;CwAAAAAAAAAAAAAAAAAfAQAAX3JlbHMvLnJlbHNQSwECLQAUAAYACAAAACEAuiRPbcYAAADdAAAA&#10;DwAAAAAAAAAAAAAAAAAHAgAAZHJzL2Rvd25yZXYueG1sUEsFBgAAAAADAAMAtwAAAPoCAAAAAA==&#10;" path="m,l6095,e" filled="f" strokeweight=".16928mm">
                  <v:path arrowok="t" textboxrect="0,0,6095,0"/>
                </v:shape>
                <v:shape id="Shape 3512" o:spid="_x0000_s1038" style="position:absolute;left:39675;top:2118;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" path="m,l2042795,e" filled="f" strokeweight=".16928mm">
                  <v:path arrowok="t" textboxrect="0,0,2042795,0"/>
                </v:shape>
                <v:shape id="Shape 3513" o:spid="_x0000_s1039" style="position:absolute;left:60103;top:21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" path="m,l6095,e" filled="f" strokeweight=".16928mm">
                  <v:path arrowok="t" textboxrect="0,0,6095,0"/>
                </v:shape>
                <v:shape id="Shape 3514" o:spid="_x0000_s1040" style="position:absolute;left:30;top:2148;width:0;height:4344;visibility:visible;mso-wrap-style:square;v-text-anchor:top" coordsize="0,43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" path="m,434339l,e" filled="f" strokeweight=".16931mm">
                  <v:path arrowok="t" textboxrect="0,0,0,434339"/>
                </v:shape>
                <v:shape id="Shape 3515" o:spid="_x0000_s1041" style="position:absolute;left:39645;top:2148;width:0;height:4344;visibility:visible;mso-wrap-style:square;v-text-anchor:top" coordsize="0,43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" path="m,434339l,e" filled="f" strokeweight=".16931mm">
                  <v:path arrowok="t" textboxrect="0,0,0,434339"/>
                </v:shape>
                <v:shape id="Shape 3516" o:spid="_x0000_s1042" style="position:absolute;left:60133;top:2148;width:0;height:4344;visibility:visible;mso-wrap-style:square;v-text-anchor:top" coordsize="0,43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" path="m,434339l,e" filled="f" strokeweight=".16931mm">
                  <v:path arrowok="t" textboxrect="0,0,0,434339"/>
                </v:shape>
                <v:shape id="Shape 3517" o:spid="_x0000_s1043" style="position:absolute;top:65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" path="m,l6095,e" filled="f" strokeweight=".16928mm">
                  <v:path arrowok="t" textboxrect="0,0,6095,0"/>
                </v:shape>
                <v:shape id="Shape 3518" o:spid="_x0000_s1044" style="position:absolute;left:60;top:6522;width:39554;height:0;visibility:visible;mso-wrap-style:square;v-text-anchor:top" coordsize="395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" path="m,l3955364,e" filled="f" strokeweight=".16928mm">
                  <v:path arrowok="t" textboxrect="0,0,3955364,0"/>
                </v:shape>
                <v:shape id="Shape 3519" o:spid="_x0000_s1045" style="position:absolute;left:39614;top:65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" path="m,l6095,e" filled="f" strokeweight=".16928mm">
                  <v:path arrowok="t" textboxrect="0,0,6095,0"/>
                </v:shape>
                <v:shape id="Shape 3520" o:spid="_x0000_s1046" style="position:absolute;left:39675;top:6522;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" path="m,l2042795,e" filled="f" strokeweight=".16928mm">
                  <v:path arrowok="t" textboxrect="0,0,2042795,0"/>
                </v:shape>
                <v:shape id="Shape 3521" o:spid="_x0000_s1047" style="position:absolute;left:60103;top:65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" path="m,l6095,e" filled="f" strokeweight=".16928mm">
                  <v:path arrowok="t" textboxrect="0,0,6095,0"/>
                </v:shape>
                <v:shape id="Shape 3522" o:spid="_x0000_s1048" style="position:absolute;left:30;top:6552;width:0;height:8187;visibility:visible;mso-wrap-style:square;v-text-anchor:top" coordsize="0,81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" path="m,818692l,e" filled="f" strokeweight=".16931mm">
                  <v:path arrowok="t" textboxrect="0,0,0,818692"/>
                </v:shape>
                <v:shape id="Shape 3523" o:spid="_x0000_s1049" style="position:absolute;left:39645;top:6552;width:0;height:8187;visibility:visible;mso-wrap-style:square;v-text-anchor:top" coordsize="0,81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" path="m,818692l,e" filled="f" strokeweight=".16931mm">
                  <v:path arrowok="t" textboxrect="0,0,0,818692"/>
                </v:shape>
                <v:shape id="Shape 3524" o:spid="_x0000_s1050" style="position:absolute;left:60133;top:6552;width:0;height:8187;visibility:visible;mso-wrap-style:square;v-text-anchor:top" coordsize="0,81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" path="m,818692l,e" filled="f" strokeweight=".16931mm">
                  <v:path arrowok="t" textboxrect="0,0,0,818692"/>
                </v:shape>
                <v:shape id="Shape 3525" o:spid="_x0000_s1051" style="position:absolute;left:30;top:1473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" path="m,6095l,e" filled="f" strokeweight=".16931mm">
                  <v:path arrowok="t" textboxrect="0,0,0,6095"/>
                </v:shape>
                <v:shape id="Shape 3526" o:spid="_x0000_s1052" style="position:absolute;left:60;top:14770;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" path="m,l3955415,e" filled="f" strokeweight=".16931mm">
                  <v:path arrowok="t" textboxrect="0,0,3955415,0"/>
                </v:shape>
                <v:shape id="Shape 3527" o:spid="_x0000_s1053" style="position:absolute;left:39645;top:1473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" path="m,6095l,e" filled="f" strokeweight=".16931mm">
                  <v:path arrowok="t" textboxrect="0,0,0,6095"/>
                </v:shape>
                <v:shape id="Shape 3528" o:spid="_x0000_s1054" style="position:absolute;left:39675;top:14770;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" path="m,l2042795,e" filled="f" strokeweight=".16931mm">
                  <v:path arrowok="t" textboxrect="0,0,2042795,0"/>
                </v:shape>
                <v:shape id="Shape 3529" o:spid="_x0000_s1055" style="position:absolute;left:60133;top:1473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" path="m,6095l,e" filled="f" strokeweight=".16931mm">
                  <v:path arrowok="t" textboxrect="0,0,0,6095"/>
                </v:shape>
                <v:shape id="Shape 3530" o:spid="_x0000_s1056" style="position:absolute;left:30;top:1480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" path="m,204216l,e" filled="f" strokeweight=".16931mm">
                  <v:path arrowok="t" textboxrect="0,0,0,204216"/>
                </v:shape>
                <v:shape id="Shape 3531" o:spid="_x0000_s1057" style="position:absolute;left:30;top:168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" path="m,6095l,e" filled="f" strokeweight=".16931mm">
                  <v:path arrowok="t" textboxrect="0,0,0,6095"/>
                </v:shape>
                <v:shape id="Shape 3532" o:spid="_x0000_s1058" style="position:absolute;left:60;top:16873;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" path="m,l3955415,e" filled="f" strokeweight=".16931mm">
                  <v:path arrowok="t" textboxrect="0,0,3955415,0"/>
                </v:shape>
                <v:shape id="Shape 3533" o:spid="_x0000_s1059" style="position:absolute;left:39645;top:1480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" path="m,204216l,e" filled="f" strokeweight=".16931mm">
                  <v:path arrowok="t" textboxrect="0,0,0,204216"/>
                </v:shape>
                <v:shape id="Shape 3534" o:spid="_x0000_s1060" style="position:absolute;left:39645;top:168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" path="m,6095l,e" filled="f" strokeweight=".16931mm">
                  <v:path arrowok="t" textboxrect="0,0,0,6095"/>
                </v:shape>
                <v:shape id="Shape 3535" o:spid="_x0000_s1061" style="position:absolute;left:39675;top:16873;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" path="m,l2042795,e" filled="f" strokeweight=".16931mm">
                  <v:path arrowok="t" textboxrect="0,0,2042795,0"/>
                </v:shape>
                <v:shape id="Shape 3536" o:spid="_x0000_s1062" style="position:absolute;left:60133;top:1480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" path="m,204216l,e" filled="f" strokeweight=".16931mm">
                  <v:path arrowok="t" textboxrect="0,0,0,204216"/>
                </v:shape>
                <v:shape id="Shape 3537" o:spid="_x0000_s1063" style="position:absolute;left:60133;top:168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 xml:space="preserve">выдан ______________________________________________________________ </w:t>
      </w:r>
      <w:r>
        <w:rPr>
          <w:rFonts w:ascii="Times New Roman" w:eastAsia="Times New Roman" w:hAnsi="Times New Roman" w:cs="Times New Roman"/>
          <w:color w:val="000000"/>
          <w:sz w:val="20"/>
          <w:szCs w:val="20"/>
        </w:rPr>
        <w:t>(наименование органа, выдавшего документ, дата выдачи)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3" w:line="240" w:lineRule="exact"/>
        <w:rPr>
          <w:rFonts w:ascii="Times New Roman" w:eastAsia="Times New Roman" w:hAnsi="Times New Roman" w:cs="Times New Roman"/>
          <w:sz w:val="24"/>
          <w:szCs w:val="24"/>
        </w:rPr>
      </w:pPr>
    </w:p>
    <w:p w:rsidR="00BB3676" w:rsidRDefault="00BB3676">
      <w:pPr>
        <w:sectPr w:rsidR="00BB3676">
          <w:pgSz w:w="11900" w:h="16840"/>
          <w:pgMar w:top="720" w:right="833" w:bottom="0" w:left="1579" w:header="0" w:footer="0" w:gutter="0"/>
          <w:cols w:space="708"/>
        </w:sectPr>
      </w:pPr>
    </w:p>
    <w:p w:rsidR="00BB3676" w:rsidRDefault="00504E64">
      <w:pPr>
        <w:widowControl w:val="0"/>
        <w:spacing w:line="246"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Наименование организации</w:t>
      </w:r>
    </w:p>
    <w:p w:rsidR="00BB3676" w:rsidRDefault="00504E64">
      <w:pPr>
        <w:widowControl w:val="0"/>
        <w:spacing w:line="239" w:lineRule="auto"/>
        <w:ind w:left="108" w:right="3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Подразделением общероссийской спортивной федерации</w:t>
      </w:r>
    </w:p>
    <w:p w:rsidR="00BB3676" w:rsidRDefault="00504E64">
      <w:pPr>
        <w:widowControl w:val="0"/>
        <w:spacing w:before="51" w:line="239" w:lineRule="auto"/>
        <w:ind w:left="108" w:right="1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Полное наименование общероссийской спортивной федерации (заполняется в случае, если является подразделением общероссийской спортивной федерации)</w:t>
      </w:r>
    </w:p>
    <w:p w:rsidR="00BB3676" w:rsidRDefault="00504E64">
      <w:pPr>
        <w:widowControl w:val="0"/>
        <w:spacing w:before="9" w:line="240"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ОГРН организации (общероссийской спортивной</w:t>
      </w:r>
    </w:p>
    <w:p w:rsidR="00BB3676" w:rsidRDefault="00504E64">
      <w:pPr>
        <w:spacing w:after="91" w:line="240" w:lineRule="exact"/>
        <w:rPr>
          <w:rFonts w:ascii="Times New Roman" w:eastAsia="Times New Roman" w:hAnsi="Times New Roman" w:cs="Times New Roman"/>
          <w:sz w:val="24"/>
          <w:szCs w:val="24"/>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Является</w:t>
      </w:r>
    </w:p>
    <w:p w:rsidR="00BB3676" w:rsidRDefault="00504E64">
      <w:pPr>
        <w:widowControl w:val="0"/>
        <w:spacing w:line="239" w:lineRule="auto"/>
        <w:ind w:right="-20"/>
        <w:rPr>
          <w:rFonts w:ascii="Times New Roman" w:eastAsia="Times New Roman" w:hAnsi="Times New Roman" w:cs="Times New Roman"/>
          <w:color w:val="000000"/>
          <w:sz w:val="28"/>
          <w:szCs w:val="28"/>
        </w:rPr>
        <w:sectPr w:rsidR="00BB3676">
          <w:type w:val="continuous"/>
          <w:pgSz w:w="11900" w:h="16840"/>
          <w:pgMar w:top="720" w:right="833" w:bottom="0" w:left="1579" w:header="0" w:footer="0" w:gutter="0"/>
          <w:cols w:num="2" w:space="708" w:equalWidth="0">
            <w:col w:w="6034" w:space="672"/>
            <w:col w:w="2780" w:space="0"/>
          </w:cols>
        </w:sect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является</w:t>
      </w:r>
      <w:bookmarkEnd w:id="268"/>
    </w:p>
    <w:p w:rsidR="00BB3676" w:rsidRDefault="00504E64">
      <w:pPr>
        <w:widowControl w:val="0"/>
        <w:spacing w:line="240" w:lineRule="auto"/>
        <w:ind w:left="4580" w:right="-20"/>
        <w:rPr>
          <w:rFonts w:ascii="Times New Roman" w:eastAsia="Times New Roman" w:hAnsi="Times New Roman" w:cs="Times New Roman"/>
          <w:color w:val="000000"/>
          <w:sz w:val="28"/>
          <w:szCs w:val="28"/>
        </w:rPr>
      </w:pPr>
      <w:bookmarkStart w:id="269" w:name="_page_854_0"/>
      <w:r>
        <w:rPr>
          <w:noProof/>
        </w:rPr>
        <w:lastRenderedPageBreak/>
        <mc:AlternateContent>
          <mc:Choice Requires="wpg">
            <w:drawing>
              <wp:anchor distT="0" distB="0" distL="114300" distR="114300" simplePos="0" relativeHeight="251618816" behindDoc="1" locked="0" layoutInCell="0" allowOverlap="1">
                <wp:simplePos x="0" y="0"/>
                <wp:positionH relativeFrom="page">
                  <wp:posOffset>1000048</wp:posOffset>
                </wp:positionH>
                <wp:positionV relativeFrom="paragraph">
                  <wp:posOffset>407923</wp:posOffset>
                </wp:positionV>
                <wp:extent cx="6016446" cy="2074419"/>
                <wp:effectExtent l="0" t="0" r="0" b="0"/>
                <wp:wrapNone/>
                <wp:docPr id="3538" name="drawingObject3538"/>
                <wp:cNvGraphicFramePr/>
                <a:graphic xmlns:a="http://schemas.openxmlformats.org/drawingml/2006/main">
                  <a:graphicData uri="http://schemas.microsoft.com/office/word/2010/wordprocessingGroup">
                    <wpg:wgp>
                      <wpg:cNvGrpSpPr/>
                      <wpg:grpSpPr>
                        <a:xfrm>
                          <a:off x="0" y="0"/>
                          <a:ext cx="6016446" cy="2074419"/>
                          <a:chOff x="0" y="0"/>
                          <a:chExt cx="6016446" cy="2074419"/>
                        </a:xfrm>
                        <a:noFill/>
                      </wpg:grpSpPr>
                      <wps:wsp>
                        <wps:cNvPr id="3539" name="Shape 353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40" name="Shape 3540"/>
                        <wps:cNvSpPr/>
                        <wps:spPr>
                          <a:xfrm>
                            <a:off x="6095" y="3047"/>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3541" name="Shape 3541"/>
                        <wps:cNvSpPr/>
                        <wps:spPr>
                          <a:xfrm>
                            <a:off x="396450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2" name="Shape 3542"/>
                        <wps:cNvSpPr/>
                        <wps:spPr>
                          <a:xfrm>
                            <a:off x="3967556" y="3047"/>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3543" name="Shape 3543"/>
                        <wps:cNvSpPr/>
                        <wps:spPr>
                          <a:xfrm>
                            <a:off x="601339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4" name="Shape 3544"/>
                        <wps:cNvSpPr/>
                        <wps:spPr>
                          <a:xfrm>
                            <a:off x="3047" y="6045"/>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5" name="Shape 3545"/>
                        <wps:cNvSpPr/>
                        <wps:spPr>
                          <a:xfrm>
                            <a:off x="3964508" y="6045"/>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6" name="Shape 3546"/>
                        <wps:cNvSpPr/>
                        <wps:spPr>
                          <a:xfrm>
                            <a:off x="6013398" y="6045"/>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7" name="Shape 3547"/>
                        <wps:cNvSpPr/>
                        <wps:spPr>
                          <a:xfrm>
                            <a:off x="0" y="2151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48" name="Shape 3548"/>
                        <wps:cNvSpPr/>
                        <wps:spPr>
                          <a:xfrm>
                            <a:off x="6095" y="215138"/>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3549" name="Shape 3549"/>
                        <wps:cNvSpPr/>
                        <wps:spPr>
                          <a:xfrm>
                            <a:off x="3964508" y="2120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0" name="Shape 3550"/>
                        <wps:cNvSpPr/>
                        <wps:spPr>
                          <a:xfrm>
                            <a:off x="3967556" y="215138"/>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3551" name="Shape 3551"/>
                        <wps:cNvSpPr/>
                        <wps:spPr>
                          <a:xfrm>
                            <a:off x="6013398" y="2120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2" name="Shape 3552"/>
                        <wps:cNvSpPr/>
                        <wps:spPr>
                          <a:xfrm>
                            <a:off x="3047" y="218187"/>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3" name="Shape 3553"/>
                        <wps:cNvSpPr/>
                        <wps:spPr>
                          <a:xfrm>
                            <a:off x="3964508" y="218187"/>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4" name="Shape 3554"/>
                        <wps:cNvSpPr/>
                        <wps:spPr>
                          <a:xfrm>
                            <a:off x="6013398" y="218187"/>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5" name="Shape 3555"/>
                        <wps:cNvSpPr/>
                        <wps:spPr>
                          <a:xfrm>
                            <a:off x="0" y="6296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56" name="Shape 3556"/>
                        <wps:cNvSpPr/>
                        <wps:spPr>
                          <a:xfrm>
                            <a:off x="6095" y="629666"/>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3557" name="Shape 3557"/>
                        <wps:cNvSpPr/>
                        <wps:spPr>
                          <a:xfrm>
                            <a:off x="3964508" y="6266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8" name="Shape 3558"/>
                        <wps:cNvSpPr/>
                        <wps:spPr>
                          <a:xfrm>
                            <a:off x="3967556" y="629666"/>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3559" name="Shape 3559"/>
                        <wps:cNvSpPr/>
                        <wps:spPr>
                          <a:xfrm>
                            <a:off x="6013398" y="6266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0" name="Shape 3560"/>
                        <wps:cNvSpPr/>
                        <wps:spPr>
                          <a:xfrm>
                            <a:off x="3047" y="63271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1" name="Shape 3561"/>
                        <wps:cNvSpPr/>
                        <wps:spPr>
                          <a:xfrm>
                            <a:off x="3964508" y="63271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2" name="Shape 3562"/>
                        <wps:cNvSpPr/>
                        <wps:spPr>
                          <a:xfrm>
                            <a:off x="6013398" y="63271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3" name="Shape 3563"/>
                        <wps:cNvSpPr/>
                        <wps:spPr>
                          <a:xfrm>
                            <a:off x="0" y="8399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64" name="Shape 3564"/>
                        <wps:cNvSpPr/>
                        <wps:spPr>
                          <a:xfrm>
                            <a:off x="6095" y="839978"/>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3565" name="Shape 3565"/>
                        <wps:cNvSpPr/>
                        <wps:spPr>
                          <a:xfrm>
                            <a:off x="3964508" y="8369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6" name="Shape 3566"/>
                        <wps:cNvSpPr/>
                        <wps:spPr>
                          <a:xfrm>
                            <a:off x="3967556" y="839978"/>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3567" name="Shape 3567"/>
                        <wps:cNvSpPr/>
                        <wps:spPr>
                          <a:xfrm>
                            <a:off x="6013398" y="8369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8" name="Shape 3568"/>
                        <wps:cNvSpPr/>
                        <wps:spPr>
                          <a:xfrm>
                            <a:off x="3047" y="843026"/>
                            <a:ext cx="0" cy="1228343"/>
                          </a:xfrm>
                          <a:custGeom>
                            <a:avLst/>
                            <a:gdLst/>
                            <a:ahLst/>
                            <a:cxnLst/>
                            <a:rect l="0" t="0" r="0" b="0"/>
                            <a:pathLst>
                              <a:path h="1228343">
                                <a:moveTo>
                                  <a:pt x="0" y="1228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9" name="Shape 3569"/>
                        <wps:cNvSpPr/>
                        <wps:spPr>
                          <a:xfrm>
                            <a:off x="0" y="20744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70" name="Shape 3570"/>
                        <wps:cNvSpPr/>
                        <wps:spPr>
                          <a:xfrm>
                            <a:off x="6095" y="2074419"/>
                            <a:ext cx="3955364" cy="0"/>
                          </a:xfrm>
                          <a:custGeom>
                            <a:avLst/>
                            <a:gdLst/>
                            <a:ahLst/>
                            <a:cxnLst/>
                            <a:rect l="0" t="0" r="0" b="0"/>
                            <a:pathLst>
                              <a:path w="3955364">
                                <a:moveTo>
                                  <a:pt x="0" y="0"/>
                                </a:moveTo>
                                <a:lnTo>
                                  <a:pt x="3955364" y="0"/>
                                </a:lnTo>
                              </a:path>
                            </a:pathLst>
                          </a:custGeom>
                          <a:noFill/>
                          <a:ln w="6094" cap="flat">
                            <a:solidFill>
                              <a:srgbClr val="000000"/>
                            </a:solidFill>
                            <a:prstDash val="solid"/>
                          </a:ln>
                        </wps:spPr>
                        <wps:bodyPr vertOverflow="overflow" horzOverflow="overflow" vert="horz" lIns="91440" tIns="45720" rIns="91440" bIns="45720" anchor="t"/>
                      </wps:wsp>
                      <wps:wsp>
                        <wps:cNvPr id="3571" name="Shape 3571"/>
                        <wps:cNvSpPr/>
                        <wps:spPr>
                          <a:xfrm>
                            <a:off x="3964508" y="843026"/>
                            <a:ext cx="0" cy="1228343"/>
                          </a:xfrm>
                          <a:custGeom>
                            <a:avLst/>
                            <a:gdLst/>
                            <a:ahLst/>
                            <a:cxnLst/>
                            <a:rect l="0" t="0" r="0" b="0"/>
                            <a:pathLst>
                              <a:path h="1228343">
                                <a:moveTo>
                                  <a:pt x="0" y="1228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2" name="Shape 3572"/>
                        <wps:cNvSpPr/>
                        <wps:spPr>
                          <a:xfrm>
                            <a:off x="3961460" y="20744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73" name="Shape 3573"/>
                        <wps:cNvSpPr/>
                        <wps:spPr>
                          <a:xfrm>
                            <a:off x="3967556" y="2074419"/>
                            <a:ext cx="2042795" cy="0"/>
                          </a:xfrm>
                          <a:custGeom>
                            <a:avLst/>
                            <a:gdLst/>
                            <a:ahLst/>
                            <a:cxnLst/>
                            <a:rect l="0" t="0" r="0" b="0"/>
                            <a:pathLst>
                              <a:path w="2042795">
                                <a:moveTo>
                                  <a:pt x="0" y="0"/>
                                </a:moveTo>
                                <a:lnTo>
                                  <a:pt x="2042795" y="0"/>
                                </a:lnTo>
                              </a:path>
                            </a:pathLst>
                          </a:custGeom>
                          <a:noFill/>
                          <a:ln w="6094" cap="flat">
                            <a:solidFill>
                              <a:srgbClr val="000000"/>
                            </a:solidFill>
                            <a:prstDash val="solid"/>
                          </a:ln>
                        </wps:spPr>
                        <wps:bodyPr vertOverflow="overflow" horzOverflow="overflow" vert="horz" lIns="91440" tIns="45720" rIns="91440" bIns="45720" anchor="t"/>
                      </wps:wsp>
                      <wps:wsp>
                        <wps:cNvPr id="3574" name="Shape 3574"/>
                        <wps:cNvSpPr/>
                        <wps:spPr>
                          <a:xfrm>
                            <a:off x="6013398" y="843026"/>
                            <a:ext cx="0" cy="1228343"/>
                          </a:xfrm>
                          <a:custGeom>
                            <a:avLst/>
                            <a:gdLst/>
                            <a:ahLst/>
                            <a:cxnLst/>
                            <a:rect l="0" t="0" r="0" b="0"/>
                            <a:pathLst>
                              <a:path h="1228343">
                                <a:moveTo>
                                  <a:pt x="0" y="1228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5" name="Shape 3575"/>
                        <wps:cNvSpPr/>
                        <wps:spPr>
                          <a:xfrm>
                            <a:off x="6010350" y="20744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4BDD22D" id="drawingObject3538" o:spid="_x0000_s1026" style="position:absolute;margin-left:78.75pt;margin-top:32.1pt;width:473.75pt;height:163.35pt;z-index:-251697664;mso-position-horizontal-relative:page" coordsize="60164,2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" o:allowincell="f">
                <v:shape id="Shape 3539"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" path="m,l6095,e" filled="f" strokeweight=".16931mm">
                  <v:path arrowok="t" textboxrect="0,0,6095,0"/>
                </v:shape>
                <v:shape id="Shape 3540" o:spid="_x0000_s1028" style="position:absolute;left:60;top:30;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" path="m,l3955415,e" filled="f" strokeweight=".16931mm">
                  <v:path arrowok="t" textboxrect="0,0,3955415,0"/>
                </v:shape>
                <v:shape id="Shape 3541" o:spid="_x0000_s1029" style="position:absolute;left:3964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" path="m,6045l,e" filled="f" strokeweight=".16931mm">
                  <v:path arrowok="t" textboxrect="0,0,0,6045"/>
                </v:shape>
                <v:shape id="Shape 3542" o:spid="_x0000_s1030" style="position:absolute;left:39675;top:30;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" path="m,l2042795,e" filled="f" strokeweight=".16931mm">
                  <v:path arrowok="t" textboxrect="0,0,2042795,0"/>
                </v:shape>
                <v:shape id="Shape 3543" o:spid="_x0000_s1031" style="position:absolute;left:6013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" path="m,6045l,e" filled="f" strokeweight=".16931mm">
                  <v:path arrowok="t" textboxrect="0,0,0,6045"/>
                </v:shape>
                <v:shape id="Shape 3544" o:spid="_x0000_s1032" style="position:absolute;left:30;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" path="m,206044l,e" filled="f" strokeweight=".16931mm">
                  <v:path arrowok="t" textboxrect="0,0,0,206044"/>
                </v:shape>
                <v:shape id="Shape 3545" o:spid="_x0000_s1033" style="position:absolute;left:39645;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" path="m,206044l,e" filled="f" strokeweight=".16931mm">
                  <v:path arrowok="t" textboxrect="0,0,0,206044"/>
                </v:shape>
                <v:shape id="Shape 3546" o:spid="_x0000_s1034" style="position:absolute;left:60133;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" path="m,206044l,e" filled="f" strokeweight=".16931mm">
                  <v:path arrowok="t" textboxrect="0,0,0,206044"/>
                </v:shape>
                <v:shape id="Shape 3547" o:spid="_x0000_s1035" style="position:absolute;top:21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" path="m,l6095,e" filled="f" strokeweight=".16931mm">
                  <v:path arrowok="t" textboxrect="0,0,6095,0"/>
                </v:shape>
                <v:shape id="Shape 3548" o:spid="_x0000_s1036" style="position:absolute;left:60;top:2151;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" path="m,l3955415,e" filled="f" strokeweight=".16931mm">
                  <v:path arrowok="t" textboxrect="0,0,3955415,0"/>
                </v:shape>
                <v:shape id="Shape 3549" o:spid="_x0000_s1037" style="position:absolute;left:39645;top:21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" path="m,6095l,e" filled="f" strokeweight=".16931mm">
                  <v:path arrowok="t" textboxrect="0,0,0,6095"/>
                </v:shape>
                <v:shape id="Shape 3550" o:spid="_x0000_s1038" style="position:absolute;left:39675;top:2151;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" path="m,l2042795,e" filled="f" strokeweight=".16931mm">
                  <v:path arrowok="t" textboxrect="0,0,2042795,0"/>
                </v:shape>
                <v:shape id="Shape 3551" o:spid="_x0000_s1039" style="position:absolute;left:60133;top:21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" path="m,6095l,e" filled="f" strokeweight=".16931mm">
                  <v:path arrowok="t" textboxrect="0,0,0,6095"/>
                </v:shape>
                <v:shape id="Shape 3552" o:spid="_x0000_s1040" style="position:absolute;left:30;top:2181;width:0;height:4085;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" path="m,408430l,e" filled="f" strokeweight=".16931mm">
                  <v:path arrowok="t" textboxrect="0,0,0,408430"/>
                </v:shape>
                <v:shape id="Shape 3553" o:spid="_x0000_s1041" style="position:absolute;left:39645;top:2181;width:0;height:4085;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" path="m,408430l,e" filled="f" strokeweight=".16931mm">
                  <v:path arrowok="t" textboxrect="0,0,0,408430"/>
                </v:shape>
                <v:shape id="Shape 3554" o:spid="_x0000_s1042" style="position:absolute;left:60133;top:2181;width:0;height:4085;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" path="m,408430l,e" filled="f" strokeweight=".16931mm">
                  <v:path arrowok="t" textboxrect="0,0,0,408430"/>
                </v:shape>
                <v:shape id="Shape 3555" o:spid="_x0000_s1043" style="position:absolute;top:629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" path="m,l6095,e" filled="f" strokeweight=".16931mm">
                  <v:path arrowok="t" textboxrect="0,0,6095,0"/>
                </v:shape>
                <v:shape id="Shape 3556" o:spid="_x0000_s1044" style="position:absolute;left:60;top:6296;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" path="m,l3955415,e" filled="f" strokeweight=".16931mm">
                  <v:path arrowok="t" textboxrect="0,0,3955415,0"/>
                </v:shape>
                <v:shape id="Shape 3557" o:spid="_x0000_s1045" style="position:absolute;left:39645;top:62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" path="m,6095l,e" filled="f" strokeweight=".16931mm">
                  <v:path arrowok="t" textboxrect="0,0,0,6095"/>
                </v:shape>
                <v:shape id="Shape 3558" o:spid="_x0000_s1046" style="position:absolute;left:39675;top:6296;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" path="m,l2042795,e" filled="f" strokeweight=".16931mm">
                  <v:path arrowok="t" textboxrect="0,0,2042795,0"/>
                </v:shape>
                <v:shape id="Shape 3559" o:spid="_x0000_s1047" style="position:absolute;left:60133;top:62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" path="m,6095l,e" filled="f" strokeweight=".16931mm">
                  <v:path arrowok="t" textboxrect="0,0,0,6095"/>
                </v:shape>
                <v:shape id="Shape 3560" o:spid="_x0000_s1048" style="position:absolute;left:30;top:6327;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" path="m,204216l,e" filled="f" strokeweight=".16931mm">
                  <v:path arrowok="t" textboxrect="0,0,0,204216"/>
                </v:shape>
                <v:shape id="Shape 3561" o:spid="_x0000_s1049" style="position:absolute;left:39645;top:6327;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" path="m,204216l,e" filled="f" strokeweight=".16931mm">
                  <v:path arrowok="t" textboxrect="0,0,0,204216"/>
                </v:shape>
                <v:shape id="Shape 3562" o:spid="_x0000_s1050" style="position:absolute;left:60133;top:6327;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" path="m,204216l,e" filled="f" strokeweight=".16931mm">
                  <v:path arrowok="t" textboxrect="0,0,0,204216"/>
                </v:shape>
                <v:shape id="Shape 3563" o:spid="_x0000_s1051" style="position:absolute;top:839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" path="m,l6095,e" filled="f" strokeweight=".16931mm">
                  <v:path arrowok="t" textboxrect="0,0,6095,0"/>
                </v:shape>
                <v:shape id="Shape 3564" o:spid="_x0000_s1052" style="position:absolute;left:60;top:8399;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" path="m,l3955415,e" filled="f" strokeweight=".16931mm">
                  <v:path arrowok="t" textboxrect="0,0,3955415,0"/>
                </v:shape>
                <v:shape id="Shape 3565" o:spid="_x0000_s1053" style="position:absolute;left:39645;top:83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" path="m,6095l,e" filled="f" strokeweight=".16931mm">
                  <v:path arrowok="t" textboxrect="0,0,0,6095"/>
                </v:shape>
                <v:shape id="Shape 3566" o:spid="_x0000_s1054" style="position:absolute;left:39675;top:8399;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" path="m,l2042795,e" filled="f" strokeweight=".16931mm">
                  <v:path arrowok="t" textboxrect="0,0,2042795,0"/>
                </v:shape>
                <v:shape id="Shape 3567" o:spid="_x0000_s1055" style="position:absolute;left:60133;top:83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" path="m,6095l,e" filled="f" strokeweight=".16931mm">
                  <v:path arrowok="t" textboxrect="0,0,0,6095"/>
                </v:shape>
                <v:shape id="Shape 3568" o:spid="_x0000_s1056" style="position:absolute;left:30;top:8430;width:0;height:12283;visibility:visible;mso-wrap-style:square;v-text-anchor:top" coordsize="0,122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" path="m,1228343l,e" filled="f" strokeweight=".16931mm">
                  <v:path arrowok="t" textboxrect="0,0,0,1228343"/>
                </v:shape>
                <v:shape id="Shape 3569" o:spid="_x0000_s1057" style="position:absolute;top:207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" path="m,l6095,e" filled="f" strokeweight=".16928mm">
                  <v:path arrowok="t" textboxrect="0,0,6095,0"/>
                </v:shape>
                <v:shape id="Shape 3570" o:spid="_x0000_s1058" style="position:absolute;left:60;top:20744;width:39554;height:0;visibility:visible;mso-wrap-style:square;v-text-anchor:top" coordsize="395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" path="m,l3955364,e" filled="f" strokeweight=".16928mm">
                  <v:path arrowok="t" textboxrect="0,0,3955364,0"/>
                </v:shape>
                <v:shape id="Shape 3571" o:spid="_x0000_s1059" style="position:absolute;left:39645;top:8430;width:0;height:12283;visibility:visible;mso-wrap-style:square;v-text-anchor:top" coordsize="0,122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" path="m,1228343l,e" filled="f" strokeweight=".16931mm">
                  <v:path arrowok="t" textboxrect="0,0,0,1228343"/>
                </v:shape>
                <v:shape id="Shape 3572" o:spid="_x0000_s1060" style="position:absolute;left:39614;top:207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" path="m,l6095,e" filled="f" strokeweight=".16928mm">
                  <v:path arrowok="t" textboxrect="0,0,6095,0"/>
                </v:shape>
                <v:shape id="Shape 3573" o:spid="_x0000_s1061" style="position:absolute;left:39675;top:20744;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" path="m,l2042795,e" filled="f" strokeweight=".16928mm">
                  <v:path arrowok="t" textboxrect="0,0,2042795,0"/>
                </v:shape>
                <v:shape id="Shape 3574" o:spid="_x0000_s1062" style="position:absolute;left:60133;top:8430;width:0;height:12283;visibility:visible;mso-wrap-style:square;v-text-anchor:top" coordsize="0,122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" path="m,1228343l,e" filled="f" strokeweight=".16931mm">
                  <v:path arrowok="t" textboxrect="0,0,0,1228343"/>
                </v:shape>
                <v:shape id="Shape 3575" o:spid="_x0000_s1063" style="position:absolute;left:60103;top:207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151</w:t>
      </w:r>
    </w:p>
    <w:p w:rsidR="00BB3676" w:rsidRDefault="00BB3676">
      <w:pPr>
        <w:spacing w:after="91" w:line="240" w:lineRule="exact"/>
        <w:rPr>
          <w:rFonts w:ascii="Times New Roman" w:eastAsia="Times New Roman" w:hAnsi="Times New Roman" w:cs="Times New Roman"/>
          <w:sz w:val="24"/>
          <w:szCs w:val="24"/>
        </w:rPr>
      </w:pPr>
    </w:p>
    <w:p w:rsidR="00BB3676" w:rsidRDefault="00BB3676">
      <w:pPr>
        <w:sectPr w:rsidR="00BB3676">
          <w:pgSz w:w="11900" w:h="16840"/>
          <w:pgMar w:top="720" w:right="743" w:bottom="0" w:left="1579" w:header="0" w:footer="0" w:gutter="0"/>
          <w:cols w:space="708"/>
        </w:sectPr>
      </w:pPr>
    </w:p>
    <w:p w:rsidR="00BB3676" w:rsidRDefault="00504E64">
      <w:pPr>
        <w:widowControl w:val="0"/>
        <w:spacing w:line="248"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федерации)</w:t>
      </w:r>
    </w:p>
    <w:p w:rsidR="00BB3676" w:rsidRDefault="00504E64">
      <w:pPr>
        <w:widowControl w:val="0"/>
        <w:spacing w:line="239" w:lineRule="auto"/>
        <w:ind w:left="108"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ИНН организации (общероссийской спортивной федерации)</w:t>
      </w:r>
    </w:p>
    <w:p w:rsidR="00BB3676" w:rsidRDefault="00504E64">
      <w:pPr>
        <w:widowControl w:val="0"/>
        <w:spacing w:before="9" w:line="248"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организации</w:t>
      </w:r>
    </w:p>
    <w:p w:rsidR="00BB3676" w:rsidRDefault="00504E64">
      <w:pPr>
        <w:widowControl w:val="0"/>
        <w:spacing w:line="239" w:lineRule="auto"/>
        <w:ind w:left="108" w:right="2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Имеется ли общероссийская спортивная федерация, членом которой является региональная общероссийская организация? (заполняется в случае, если не является подразделением общероссийской спортивной федерации)</w:t>
      </w:r>
    </w:p>
    <w:p w:rsidR="00BB3676" w:rsidRDefault="00504E64">
      <w:pPr>
        <w:spacing w:line="240" w:lineRule="exact"/>
        <w:rPr>
          <w:rFonts w:ascii="Times New Roman" w:eastAsia="Times New Roman" w:hAnsi="Times New Roman" w:cs="Times New Roman"/>
          <w:sz w:val="24"/>
          <w:szCs w:val="24"/>
        </w:rPr>
      </w:pPr>
      <w:r>
        <w:br w:type="column"/>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200" w:lineRule="exact"/>
        <w:rPr>
          <w:rFonts w:ascii="Times New Roman" w:eastAsia="Times New Roman" w:hAnsi="Times New Roman" w:cs="Times New Roman"/>
          <w:sz w:val="20"/>
          <w:szCs w:val="20"/>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Имеется</w:t>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имеется</w:t>
      </w:r>
    </w:p>
    <w:p w:rsidR="00BB3676" w:rsidRDefault="00BB3676">
      <w:pPr>
        <w:sectPr w:rsidR="00BB3676">
          <w:type w:val="continuous"/>
          <w:pgSz w:w="11900" w:h="16840"/>
          <w:pgMar w:top="720" w:right="743" w:bottom="0" w:left="1579" w:header="0" w:footer="0" w:gutter="0"/>
          <w:cols w:num="2" w:space="708" w:equalWidth="0">
            <w:col w:w="5918" w:space="788"/>
            <w:col w:w="2870" w:space="0"/>
          </w:cols>
        </w:sectPr>
      </w:pPr>
    </w:p>
    <w:p w:rsidR="00BB3676" w:rsidRDefault="00BB3676">
      <w:pPr>
        <w:spacing w:after="94" w:line="240" w:lineRule="exact"/>
        <w:rPr>
          <w:sz w:val="24"/>
          <w:szCs w:val="24"/>
        </w:rPr>
      </w:pPr>
    </w:p>
    <w:p w:rsidR="00BB3676" w:rsidRDefault="00504E64">
      <w:pPr>
        <w:widowControl w:val="0"/>
        <w:tabs>
          <w:tab w:val="left" w:pos="1207"/>
          <w:tab w:val="left" w:pos="2380"/>
          <w:tab w:val="left" w:pos="2891"/>
          <w:tab w:val="left" w:pos="4366"/>
          <w:tab w:val="left" w:pos="5849"/>
          <w:tab w:val="left" w:pos="6662"/>
          <w:tab w:val="left" w:pos="7950"/>
        </w:tabs>
        <w:spacing w:line="239" w:lineRule="auto"/>
        <w:ind w:right="-6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Раздел</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ВРВС,</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который</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включен</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вид</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спорта,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подлежащий государственной аккредитации</w:t>
      </w:r>
    </w:p>
    <w:p w:rsidR="00BB3676" w:rsidRDefault="00BB3676">
      <w:pPr>
        <w:spacing w:after="91" w:line="240" w:lineRule="exact"/>
        <w:rPr>
          <w:rFonts w:ascii="Times New Roman" w:eastAsia="Times New Roman" w:hAnsi="Times New Roman" w:cs="Times New Roman"/>
          <w:sz w:val="24"/>
          <w:szCs w:val="24"/>
        </w:rPr>
      </w:pPr>
    </w:p>
    <w:p w:rsidR="00BB3676" w:rsidRDefault="00504E64">
      <w:pPr>
        <w:widowControl w:val="0"/>
        <w:spacing w:line="242" w:lineRule="auto"/>
        <w:ind w:left="108" w:right="152"/>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12000" behindDoc="1" locked="0" layoutInCell="0" allowOverlap="1">
                <wp:simplePos x="0" y="0"/>
                <wp:positionH relativeFrom="page">
                  <wp:posOffset>1000048</wp:posOffset>
                </wp:positionH>
                <wp:positionV relativeFrom="paragraph">
                  <wp:posOffset>-6078</wp:posOffset>
                </wp:positionV>
                <wp:extent cx="6016446" cy="6750684"/>
                <wp:effectExtent l="0" t="0" r="0" b="0"/>
                <wp:wrapNone/>
                <wp:docPr id="3576" name="drawingObject3576"/>
                <wp:cNvGraphicFramePr/>
                <a:graphic xmlns:a="http://schemas.openxmlformats.org/drawingml/2006/main">
                  <a:graphicData uri="http://schemas.microsoft.com/office/word/2010/wordprocessingGroup">
                    <wpg:wgp>
                      <wpg:cNvGrpSpPr/>
                      <wpg:grpSpPr>
                        <a:xfrm>
                          <a:off x="0" y="0"/>
                          <a:ext cx="6016446" cy="6750684"/>
                          <a:chOff x="0" y="0"/>
                          <a:chExt cx="6016446" cy="6750684"/>
                        </a:xfrm>
                        <a:noFill/>
                      </wpg:grpSpPr>
                      <wps:wsp>
                        <wps:cNvPr id="3577" name="Shape 3577"/>
                        <wps:cNvSpPr/>
                        <wps:spPr>
                          <a:xfrm>
                            <a:off x="6095" y="6095"/>
                            <a:ext cx="6004306" cy="614171"/>
                          </a:xfrm>
                          <a:custGeom>
                            <a:avLst/>
                            <a:gdLst/>
                            <a:ahLst/>
                            <a:cxnLst/>
                            <a:rect l="0" t="0" r="0" b="0"/>
                            <a:pathLst>
                              <a:path w="6004306" h="614171">
                                <a:moveTo>
                                  <a:pt x="0" y="0"/>
                                </a:moveTo>
                                <a:lnTo>
                                  <a:pt x="0" y="614171"/>
                                </a:lnTo>
                                <a:lnTo>
                                  <a:pt x="6004306" y="614171"/>
                                </a:lnTo>
                                <a:lnTo>
                                  <a:pt x="6004306" y="0"/>
                                </a:lnTo>
                                <a:lnTo>
                                  <a:pt x="0" y="0"/>
                                </a:lnTo>
                                <a:close/>
                              </a:path>
                            </a:pathLst>
                          </a:custGeom>
                          <a:solidFill>
                            <a:srgbClr val="EDEBE0"/>
                          </a:solidFill>
                        </wps:spPr>
                        <wps:bodyPr vertOverflow="overflow" horzOverflow="overflow" vert="horz" lIns="91440" tIns="45720" rIns="91440" bIns="45720" anchor="t"/>
                      </wps:wsp>
                      <wps:wsp>
                        <wps:cNvPr id="3578" name="Shape 3578"/>
                        <wps:cNvSpPr/>
                        <wps:spPr>
                          <a:xfrm>
                            <a:off x="71627" y="6095"/>
                            <a:ext cx="5873241" cy="205738"/>
                          </a:xfrm>
                          <a:custGeom>
                            <a:avLst/>
                            <a:gdLst/>
                            <a:ahLst/>
                            <a:cxnLst/>
                            <a:rect l="0" t="0" r="0" b="0"/>
                            <a:pathLst>
                              <a:path w="5873241" h="205738">
                                <a:moveTo>
                                  <a:pt x="0" y="205738"/>
                                </a:moveTo>
                                <a:lnTo>
                                  <a:pt x="0" y="0"/>
                                </a:lnTo>
                                <a:lnTo>
                                  <a:pt x="5873241" y="0"/>
                                </a:lnTo>
                                <a:lnTo>
                                  <a:pt x="5873241" y="205738"/>
                                </a:lnTo>
                                <a:lnTo>
                                  <a:pt x="0" y="205738"/>
                                </a:lnTo>
                                <a:close/>
                              </a:path>
                            </a:pathLst>
                          </a:custGeom>
                          <a:solidFill>
                            <a:srgbClr val="EDEBE0"/>
                          </a:solidFill>
                        </wps:spPr>
                        <wps:bodyPr vertOverflow="overflow" horzOverflow="overflow" vert="horz" lIns="91440" tIns="45720" rIns="91440" bIns="45720" anchor="t"/>
                      </wps:wsp>
                      <wps:wsp>
                        <wps:cNvPr id="3579" name="Shape 3579"/>
                        <wps:cNvSpPr/>
                        <wps:spPr>
                          <a:xfrm>
                            <a:off x="71627" y="211834"/>
                            <a:ext cx="5873241" cy="204216"/>
                          </a:xfrm>
                          <a:custGeom>
                            <a:avLst/>
                            <a:gdLst/>
                            <a:ahLst/>
                            <a:cxnLst/>
                            <a:rect l="0" t="0" r="0" b="0"/>
                            <a:pathLst>
                              <a:path w="5873241" h="204216">
                                <a:moveTo>
                                  <a:pt x="0" y="204216"/>
                                </a:moveTo>
                                <a:lnTo>
                                  <a:pt x="0" y="0"/>
                                </a:lnTo>
                                <a:lnTo>
                                  <a:pt x="5873241" y="0"/>
                                </a:lnTo>
                                <a:lnTo>
                                  <a:pt x="5873241" y="204216"/>
                                </a:lnTo>
                                <a:lnTo>
                                  <a:pt x="0" y="204216"/>
                                </a:lnTo>
                                <a:close/>
                              </a:path>
                            </a:pathLst>
                          </a:custGeom>
                          <a:solidFill>
                            <a:srgbClr val="EDEBE0"/>
                          </a:solidFill>
                        </wps:spPr>
                        <wps:bodyPr vertOverflow="overflow" horzOverflow="overflow" vert="horz" lIns="91440" tIns="45720" rIns="91440" bIns="45720" anchor="t"/>
                      </wps:wsp>
                      <wps:wsp>
                        <wps:cNvPr id="3580" name="Shape 3580"/>
                        <wps:cNvSpPr/>
                        <wps:spPr>
                          <a:xfrm>
                            <a:off x="71627" y="416050"/>
                            <a:ext cx="5873241" cy="204216"/>
                          </a:xfrm>
                          <a:custGeom>
                            <a:avLst/>
                            <a:gdLst/>
                            <a:ahLst/>
                            <a:cxnLst/>
                            <a:rect l="0" t="0" r="0" b="0"/>
                            <a:pathLst>
                              <a:path w="5873241" h="204216">
                                <a:moveTo>
                                  <a:pt x="0" y="0"/>
                                </a:moveTo>
                                <a:lnTo>
                                  <a:pt x="0" y="204216"/>
                                </a:lnTo>
                                <a:lnTo>
                                  <a:pt x="5873241" y="204216"/>
                                </a:lnTo>
                                <a:lnTo>
                                  <a:pt x="5873241" y="0"/>
                                </a:lnTo>
                                <a:lnTo>
                                  <a:pt x="0" y="0"/>
                                </a:lnTo>
                                <a:close/>
                              </a:path>
                            </a:pathLst>
                          </a:custGeom>
                          <a:solidFill>
                            <a:srgbClr val="EDEBE0"/>
                          </a:solidFill>
                        </wps:spPr>
                        <wps:bodyPr vertOverflow="overflow" horzOverflow="overflow" vert="horz" lIns="91440" tIns="45720" rIns="91440" bIns="45720" anchor="t"/>
                      </wps:wsp>
                      <wps:wsp>
                        <wps:cNvPr id="3581" name="Shape 358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82" name="Shape 3582"/>
                        <wps:cNvSpPr/>
                        <wps:spPr>
                          <a:xfrm>
                            <a:off x="6095" y="3047"/>
                            <a:ext cx="6004306" cy="0"/>
                          </a:xfrm>
                          <a:custGeom>
                            <a:avLst/>
                            <a:gdLst/>
                            <a:ahLst/>
                            <a:cxnLst/>
                            <a:rect l="0" t="0" r="0" b="0"/>
                            <a:pathLst>
                              <a:path w="6004306">
                                <a:moveTo>
                                  <a:pt x="0" y="0"/>
                                </a:moveTo>
                                <a:lnTo>
                                  <a:pt x="6004306" y="0"/>
                                </a:lnTo>
                              </a:path>
                            </a:pathLst>
                          </a:custGeom>
                          <a:noFill/>
                          <a:ln w="6095" cap="flat">
                            <a:solidFill>
                              <a:srgbClr val="000000"/>
                            </a:solidFill>
                            <a:prstDash val="solid"/>
                          </a:ln>
                        </wps:spPr>
                        <wps:bodyPr vertOverflow="overflow" horzOverflow="overflow" vert="horz" lIns="91440" tIns="45720" rIns="91440" bIns="45720" anchor="t"/>
                      </wps:wsp>
                      <wps:wsp>
                        <wps:cNvPr id="3583" name="Shape 3583"/>
                        <wps:cNvSpPr/>
                        <wps:spPr>
                          <a:xfrm>
                            <a:off x="601339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4" name="Shape 3584"/>
                        <wps:cNvSpPr/>
                        <wps:spPr>
                          <a:xfrm>
                            <a:off x="3047" y="6095"/>
                            <a:ext cx="0" cy="614171"/>
                          </a:xfrm>
                          <a:custGeom>
                            <a:avLst/>
                            <a:gdLst/>
                            <a:ahLst/>
                            <a:cxnLst/>
                            <a:rect l="0" t="0" r="0" b="0"/>
                            <a:pathLst>
                              <a:path h="614171">
                                <a:moveTo>
                                  <a:pt x="0" y="614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5" name="Shape 3585"/>
                        <wps:cNvSpPr/>
                        <wps:spPr>
                          <a:xfrm>
                            <a:off x="6013398" y="6095"/>
                            <a:ext cx="0" cy="614171"/>
                          </a:xfrm>
                          <a:custGeom>
                            <a:avLst/>
                            <a:gdLst/>
                            <a:ahLst/>
                            <a:cxnLst/>
                            <a:rect l="0" t="0" r="0" b="0"/>
                            <a:pathLst>
                              <a:path h="614171">
                                <a:moveTo>
                                  <a:pt x="0" y="614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6" name="Shape 3586"/>
                        <wps:cNvSpPr/>
                        <wps:spPr>
                          <a:xfrm>
                            <a:off x="0" y="6233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87" name="Shape 3587"/>
                        <wps:cNvSpPr/>
                        <wps:spPr>
                          <a:xfrm>
                            <a:off x="6095" y="623314"/>
                            <a:ext cx="3679571" cy="0"/>
                          </a:xfrm>
                          <a:custGeom>
                            <a:avLst/>
                            <a:gdLst/>
                            <a:ahLst/>
                            <a:cxnLst/>
                            <a:rect l="0" t="0" r="0" b="0"/>
                            <a:pathLst>
                              <a:path w="3679571">
                                <a:moveTo>
                                  <a:pt x="0" y="0"/>
                                </a:moveTo>
                                <a:lnTo>
                                  <a:pt x="3679571" y="0"/>
                                </a:lnTo>
                              </a:path>
                            </a:pathLst>
                          </a:custGeom>
                          <a:noFill/>
                          <a:ln w="6095" cap="flat">
                            <a:solidFill>
                              <a:srgbClr val="000000"/>
                            </a:solidFill>
                            <a:prstDash val="solid"/>
                          </a:ln>
                        </wps:spPr>
                        <wps:bodyPr vertOverflow="overflow" horzOverflow="overflow" vert="horz" lIns="91440" tIns="45720" rIns="91440" bIns="45720" anchor="t"/>
                      </wps:wsp>
                      <wps:wsp>
                        <wps:cNvPr id="3588" name="Shape 3588"/>
                        <wps:cNvSpPr/>
                        <wps:spPr>
                          <a:xfrm>
                            <a:off x="3688663" y="6202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9" name="Shape 3589"/>
                        <wps:cNvSpPr/>
                        <wps:spPr>
                          <a:xfrm>
                            <a:off x="3691711" y="623314"/>
                            <a:ext cx="2318639" cy="0"/>
                          </a:xfrm>
                          <a:custGeom>
                            <a:avLst/>
                            <a:gdLst/>
                            <a:ahLst/>
                            <a:cxnLst/>
                            <a:rect l="0" t="0" r="0" b="0"/>
                            <a:pathLst>
                              <a:path w="2318639">
                                <a:moveTo>
                                  <a:pt x="0" y="0"/>
                                </a:moveTo>
                                <a:lnTo>
                                  <a:pt x="2318639" y="0"/>
                                </a:lnTo>
                              </a:path>
                            </a:pathLst>
                          </a:custGeom>
                          <a:noFill/>
                          <a:ln w="6095" cap="flat">
                            <a:solidFill>
                              <a:srgbClr val="000000"/>
                            </a:solidFill>
                            <a:prstDash val="solid"/>
                          </a:ln>
                        </wps:spPr>
                        <wps:bodyPr vertOverflow="overflow" horzOverflow="overflow" vert="horz" lIns="91440" tIns="45720" rIns="91440" bIns="45720" anchor="t"/>
                      </wps:wsp>
                      <wps:wsp>
                        <wps:cNvPr id="3590" name="Shape 3590"/>
                        <wps:cNvSpPr/>
                        <wps:spPr>
                          <a:xfrm>
                            <a:off x="6013398" y="6202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1" name="Shape 3591"/>
                        <wps:cNvSpPr/>
                        <wps:spPr>
                          <a:xfrm>
                            <a:off x="3047" y="626363"/>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2" name="Shape 3592"/>
                        <wps:cNvSpPr/>
                        <wps:spPr>
                          <a:xfrm>
                            <a:off x="3688663" y="626363"/>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3" name="Shape 3593"/>
                        <wps:cNvSpPr/>
                        <wps:spPr>
                          <a:xfrm>
                            <a:off x="6013398" y="626363"/>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4" name="Shape 3594"/>
                        <wps:cNvSpPr/>
                        <wps:spPr>
                          <a:xfrm>
                            <a:off x="0" y="8336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95" name="Shape 3595"/>
                        <wps:cNvSpPr/>
                        <wps:spPr>
                          <a:xfrm>
                            <a:off x="6095" y="833626"/>
                            <a:ext cx="3679571" cy="0"/>
                          </a:xfrm>
                          <a:custGeom>
                            <a:avLst/>
                            <a:gdLst/>
                            <a:ahLst/>
                            <a:cxnLst/>
                            <a:rect l="0" t="0" r="0" b="0"/>
                            <a:pathLst>
                              <a:path w="3679571">
                                <a:moveTo>
                                  <a:pt x="0" y="0"/>
                                </a:moveTo>
                                <a:lnTo>
                                  <a:pt x="3679571" y="0"/>
                                </a:lnTo>
                              </a:path>
                            </a:pathLst>
                          </a:custGeom>
                          <a:noFill/>
                          <a:ln w="6095" cap="flat">
                            <a:solidFill>
                              <a:srgbClr val="000000"/>
                            </a:solidFill>
                            <a:prstDash val="solid"/>
                          </a:ln>
                        </wps:spPr>
                        <wps:bodyPr vertOverflow="overflow" horzOverflow="overflow" vert="horz" lIns="91440" tIns="45720" rIns="91440" bIns="45720" anchor="t"/>
                      </wps:wsp>
                      <wps:wsp>
                        <wps:cNvPr id="3596" name="Shape 3596"/>
                        <wps:cNvSpPr/>
                        <wps:spPr>
                          <a:xfrm>
                            <a:off x="3688663" y="8305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7" name="Shape 3597"/>
                        <wps:cNvSpPr/>
                        <wps:spPr>
                          <a:xfrm>
                            <a:off x="3691711" y="833626"/>
                            <a:ext cx="2318639" cy="0"/>
                          </a:xfrm>
                          <a:custGeom>
                            <a:avLst/>
                            <a:gdLst/>
                            <a:ahLst/>
                            <a:cxnLst/>
                            <a:rect l="0" t="0" r="0" b="0"/>
                            <a:pathLst>
                              <a:path w="2318639">
                                <a:moveTo>
                                  <a:pt x="0" y="0"/>
                                </a:moveTo>
                                <a:lnTo>
                                  <a:pt x="2318639" y="0"/>
                                </a:lnTo>
                              </a:path>
                            </a:pathLst>
                          </a:custGeom>
                          <a:noFill/>
                          <a:ln w="6095" cap="flat">
                            <a:solidFill>
                              <a:srgbClr val="000000"/>
                            </a:solidFill>
                            <a:prstDash val="solid"/>
                          </a:ln>
                        </wps:spPr>
                        <wps:bodyPr vertOverflow="overflow" horzOverflow="overflow" vert="horz" lIns="91440" tIns="45720" rIns="91440" bIns="45720" anchor="t"/>
                      </wps:wsp>
                      <wps:wsp>
                        <wps:cNvPr id="3598" name="Shape 3598"/>
                        <wps:cNvSpPr/>
                        <wps:spPr>
                          <a:xfrm>
                            <a:off x="6013398" y="8305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9" name="Shape 3599"/>
                        <wps:cNvSpPr/>
                        <wps:spPr>
                          <a:xfrm>
                            <a:off x="3047" y="836674"/>
                            <a:ext cx="0" cy="640079"/>
                          </a:xfrm>
                          <a:custGeom>
                            <a:avLst/>
                            <a:gdLst/>
                            <a:ahLst/>
                            <a:cxnLst/>
                            <a:rect l="0" t="0" r="0" b="0"/>
                            <a:pathLst>
                              <a:path h="640079">
                                <a:moveTo>
                                  <a:pt x="0" y="6400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0" name="Shape 3600"/>
                        <wps:cNvSpPr/>
                        <wps:spPr>
                          <a:xfrm>
                            <a:off x="3688663" y="836674"/>
                            <a:ext cx="0" cy="640079"/>
                          </a:xfrm>
                          <a:custGeom>
                            <a:avLst/>
                            <a:gdLst/>
                            <a:ahLst/>
                            <a:cxnLst/>
                            <a:rect l="0" t="0" r="0" b="0"/>
                            <a:pathLst>
                              <a:path h="640079">
                                <a:moveTo>
                                  <a:pt x="0" y="6400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1" name="Shape 3601"/>
                        <wps:cNvSpPr/>
                        <wps:spPr>
                          <a:xfrm>
                            <a:off x="6013398" y="836674"/>
                            <a:ext cx="0" cy="640079"/>
                          </a:xfrm>
                          <a:custGeom>
                            <a:avLst/>
                            <a:gdLst/>
                            <a:ahLst/>
                            <a:cxnLst/>
                            <a:rect l="0" t="0" r="0" b="0"/>
                            <a:pathLst>
                              <a:path h="640079">
                                <a:moveTo>
                                  <a:pt x="0" y="6400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2" name="Shape 3602"/>
                        <wps:cNvSpPr/>
                        <wps:spPr>
                          <a:xfrm>
                            <a:off x="3047" y="147675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3" name="Shape 3603"/>
                        <wps:cNvSpPr/>
                        <wps:spPr>
                          <a:xfrm>
                            <a:off x="6095" y="1479802"/>
                            <a:ext cx="3679571" cy="0"/>
                          </a:xfrm>
                          <a:custGeom>
                            <a:avLst/>
                            <a:gdLst/>
                            <a:ahLst/>
                            <a:cxnLst/>
                            <a:rect l="0" t="0" r="0" b="0"/>
                            <a:pathLst>
                              <a:path w="3679571">
                                <a:moveTo>
                                  <a:pt x="0" y="0"/>
                                </a:moveTo>
                                <a:lnTo>
                                  <a:pt x="3679571" y="0"/>
                                </a:lnTo>
                              </a:path>
                            </a:pathLst>
                          </a:custGeom>
                          <a:noFill/>
                          <a:ln w="6096" cap="flat">
                            <a:solidFill>
                              <a:srgbClr val="000000"/>
                            </a:solidFill>
                            <a:prstDash val="solid"/>
                          </a:ln>
                        </wps:spPr>
                        <wps:bodyPr vertOverflow="overflow" horzOverflow="overflow" vert="horz" lIns="91440" tIns="45720" rIns="91440" bIns="45720" anchor="t"/>
                      </wps:wsp>
                      <wps:wsp>
                        <wps:cNvPr id="3604" name="Shape 3604"/>
                        <wps:cNvSpPr/>
                        <wps:spPr>
                          <a:xfrm>
                            <a:off x="3688663" y="147675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5" name="Shape 3605"/>
                        <wps:cNvSpPr/>
                        <wps:spPr>
                          <a:xfrm>
                            <a:off x="3691711" y="1479802"/>
                            <a:ext cx="2318639" cy="0"/>
                          </a:xfrm>
                          <a:custGeom>
                            <a:avLst/>
                            <a:gdLst/>
                            <a:ahLst/>
                            <a:cxnLst/>
                            <a:rect l="0" t="0" r="0" b="0"/>
                            <a:pathLst>
                              <a:path w="2318639">
                                <a:moveTo>
                                  <a:pt x="0" y="0"/>
                                </a:moveTo>
                                <a:lnTo>
                                  <a:pt x="2318639" y="0"/>
                                </a:lnTo>
                              </a:path>
                            </a:pathLst>
                          </a:custGeom>
                          <a:noFill/>
                          <a:ln w="6096" cap="flat">
                            <a:solidFill>
                              <a:srgbClr val="000000"/>
                            </a:solidFill>
                            <a:prstDash val="solid"/>
                          </a:ln>
                        </wps:spPr>
                        <wps:bodyPr vertOverflow="overflow" horzOverflow="overflow" vert="horz" lIns="91440" tIns="45720" rIns="91440" bIns="45720" anchor="t"/>
                      </wps:wsp>
                      <wps:wsp>
                        <wps:cNvPr id="3606" name="Shape 3606"/>
                        <wps:cNvSpPr/>
                        <wps:spPr>
                          <a:xfrm>
                            <a:off x="6013398" y="147675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7" name="Shape 3607"/>
                        <wps:cNvSpPr/>
                        <wps:spPr>
                          <a:xfrm>
                            <a:off x="3047" y="1482799"/>
                            <a:ext cx="0" cy="1047292"/>
                          </a:xfrm>
                          <a:custGeom>
                            <a:avLst/>
                            <a:gdLst/>
                            <a:ahLst/>
                            <a:cxnLst/>
                            <a:rect l="0" t="0" r="0" b="0"/>
                            <a:pathLst>
                              <a:path h="1047292">
                                <a:moveTo>
                                  <a:pt x="0" y="10472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8" name="Shape 3608"/>
                        <wps:cNvSpPr/>
                        <wps:spPr>
                          <a:xfrm>
                            <a:off x="3688663" y="1482799"/>
                            <a:ext cx="0" cy="1047292"/>
                          </a:xfrm>
                          <a:custGeom>
                            <a:avLst/>
                            <a:gdLst/>
                            <a:ahLst/>
                            <a:cxnLst/>
                            <a:rect l="0" t="0" r="0" b="0"/>
                            <a:pathLst>
                              <a:path h="1047292">
                                <a:moveTo>
                                  <a:pt x="0" y="10472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9" name="Shape 3609"/>
                        <wps:cNvSpPr/>
                        <wps:spPr>
                          <a:xfrm>
                            <a:off x="6013398" y="1482799"/>
                            <a:ext cx="0" cy="1047292"/>
                          </a:xfrm>
                          <a:custGeom>
                            <a:avLst/>
                            <a:gdLst/>
                            <a:ahLst/>
                            <a:cxnLst/>
                            <a:rect l="0" t="0" r="0" b="0"/>
                            <a:pathLst>
                              <a:path h="1047292">
                                <a:moveTo>
                                  <a:pt x="0" y="10472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0" name="Shape 3610"/>
                        <wps:cNvSpPr/>
                        <wps:spPr>
                          <a:xfrm>
                            <a:off x="6095" y="2537712"/>
                            <a:ext cx="6004306" cy="408432"/>
                          </a:xfrm>
                          <a:custGeom>
                            <a:avLst/>
                            <a:gdLst/>
                            <a:ahLst/>
                            <a:cxnLst/>
                            <a:rect l="0" t="0" r="0" b="0"/>
                            <a:pathLst>
                              <a:path w="6004306" h="408432">
                                <a:moveTo>
                                  <a:pt x="0" y="0"/>
                                </a:moveTo>
                                <a:lnTo>
                                  <a:pt x="0" y="408432"/>
                                </a:lnTo>
                                <a:lnTo>
                                  <a:pt x="6004306" y="408432"/>
                                </a:lnTo>
                                <a:lnTo>
                                  <a:pt x="6004306" y="0"/>
                                </a:lnTo>
                                <a:lnTo>
                                  <a:pt x="0" y="0"/>
                                </a:lnTo>
                                <a:close/>
                              </a:path>
                            </a:pathLst>
                          </a:custGeom>
                          <a:solidFill>
                            <a:srgbClr val="EDEBE0"/>
                          </a:solidFill>
                        </wps:spPr>
                        <wps:bodyPr vertOverflow="overflow" horzOverflow="overflow" vert="horz" lIns="91440" tIns="45720" rIns="91440" bIns="45720" anchor="t"/>
                      </wps:wsp>
                      <wps:wsp>
                        <wps:cNvPr id="3611" name="Shape 3611"/>
                        <wps:cNvSpPr/>
                        <wps:spPr>
                          <a:xfrm>
                            <a:off x="71627" y="2537713"/>
                            <a:ext cx="5873241" cy="204215"/>
                          </a:xfrm>
                          <a:custGeom>
                            <a:avLst/>
                            <a:gdLst/>
                            <a:ahLst/>
                            <a:cxnLst/>
                            <a:rect l="0" t="0" r="0" b="0"/>
                            <a:pathLst>
                              <a:path w="5873241" h="204215">
                                <a:moveTo>
                                  <a:pt x="0" y="204215"/>
                                </a:moveTo>
                                <a:lnTo>
                                  <a:pt x="0" y="0"/>
                                </a:lnTo>
                                <a:lnTo>
                                  <a:pt x="5873241" y="0"/>
                                </a:lnTo>
                                <a:lnTo>
                                  <a:pt x="5873241" y="204215"/>
                                </a:lnTo>
                                <a:lnTo>
                                  <a:pt x="0" y="204215"/>
                                </a:lnTo>
                                <a:close/>
                              </a:path>
                            </a:pathLst>
                          </a:custGeom>
                          <a:solidFill>
                            <a:srgbClr val="EDEBE0"/>
                          </a:solidFill>
                        </wps:spPr>
                        <wps:bodyPr vertOverflow="overflow" horzOverflow="overflow" vert="horz" lIns="91440" tIns="45720" rIns="91440" bIns="45720" anchor="t"/>
                      </wps:wsp>
                      <wps:wsp>
                        <wps:cNvPr id="3612" name="Shape 3612"/>
                        <wps:cNvSpPr/>
                        <wps:spPr>
                          <a:xfrm>
                            <a:off x="71627" y="2741928"/>
                            <a:ext cx="5873241" cy="204215"/>
                          </a:xfrm>
                          <a:custGeom>
                            <a:avLst/>
                            <a:gdLst/>
                            <a:ahLst/>
                            <a:cxnLst/>
                            <a:rect l="0" t="0" r="0" b="0"/>
                            <a:pathLst>
                              <a:path w="5873241" h="204215">
                                <a:moveTo>
                                  <a:pt x="0" y="0"/>
                                </a:moveTo>
                                <a:lnTo>
                                  <a:pt x="0" y="204215"/>
                                </a:lnTo>
                                <a:lnTo>
                                  <a:pt x="5873241" y="204215"/>
                                </a:lnTo>
                                <a:lnTo>
                                  <a:pt x="5873241" y="0"/>
                                </a:lnTo>
                                <a:lnTo>
                                  <a:pt x="0" y="0"/>
                                </a:lnTo>
                                <a:close/>
                              </a:path>
                            </a:pathLst>
                          </a:custGeom>
                          <a:solidFill>
                            <a:srgbClr val="EDEBE0"/>
                          </a:solidFill>
                        </wps:spPr>
                        <wps:bodyPr vertOverflow="overflow" horzOverflow="overflow" vert="horz" lIns="91440" tIns="45720" rIns="91440" bIns="45720" anchor="t"/>
                      </wps:wsp>
                      <wps:wsp>
                        <wps:cNvPr id="3613" name="Shape 3613"/>
                        <wps:cNvSpPr/>
                        <wps:spPr>
                          <a:xfrm>
                            <a:off x="0" y="25331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14" name="Shape 3614"/>
                        <wps:cNvSpPr/>
                        <wps:spPr>
                          <a:xfrm>
                            <a:off x="6095" y="2533141"/>
                            <a:ext cx="3679520" cy="0"/>
                          </a:xfrm>
                          <a:custGeom>
                            <a:avLst/>
                            <a:gdLst/>
                            <a:ahLst/>
                            <a:cxnLst/>
                            <a:rect l="0" t="0" r="0" b="0"/>
                            <a:pathLst>
                              <a:path w="3679520">
                                <a:moveTo>
                                  <a:pt x="0" y="0"/>
                                </a:moveTo>
                                <a:lnTo>
                                  <a:pt x="3679520" y="0"/>
                                </a:lnTo>
                              </a:path>
                            </a:pathLst>
                          </a:custGeom>
                          <a:noFill/>
                          <a:ln w="6094" cap="flat">
                            <a:solidFill>
                              <a:srgbClr val="000000"/>
                            </a:solidFill>
                            <a:prstDash val="solid"/>
                          </a:ln>
                        </wps:spPr>
                        <wps:bodyPr vertOverflow="overflow" horzOverflow="overflow" vert="horz" lIns="91440" tIns="45720" rIns="91440" bIns="45720" anchor="t"/>
                      </wps:wsp>
                      <wps:wsp>
                        <wps:cNvPr id="3615" name="Shape 3615"/>
                        <wps:cNvSpPr/>
                        <wps:spPr>
                          <a:xfrm>
                            <a:off x="3685616" y="25331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16" name="Shape 3616"/>
                        <wps:cNvSpPr/>
                        <wps:spPr>
                          <a:xfrm>
                            <a:off x="3691711" y="2533141"/>
                            <a:ext cx="2318639" cy="0"/>
                          </a:xfrm>
                          <a:custGeom>
                            <a:avLst/>
                            <a:gdLst/>
                            <a:ahLst/>
                            <a:cxnLst/>
                            <a:rect l="0" t="0" r="0" b="0"/>
                            <a:pathLst>
                              <a:path w="2318639">
                                <a:moveTo>
                                  <a:pt x="0" y="0"/>
                                </a:moveTo>
                                <a:lnTo>
                                  <a:pt x="2318639" y="0"/>
                                </a:lnTo>
                              </a:path>
                            </a:pathLst>
                          </a:custGeom>
                          <a:noFill/>
                          <a:ln w="6094" cap="flat">
                            <a:solidFill>
                              <a:srgbClr val="000000"/>
                            </a:solidFill>
                            <a:prstDash val="solid"/>
                          </a:ln>
                        </wps:spPr>
                        <wps:bodyPr vertOverflow="overflow" horzOverflow="overflow" vert="horz" lIns="91440" tIns="45720" rIns="91440" bIns="45720" anchor="t"/>
                      </wps:wsp>
                      <wps:wsp>
                        <wps:cNvPr id="3617" name="Shape 3617"/>
                        <wps:cNvSpPr/>
                        <wps:spPr>
                          <a:xfrm>
                            <a:off x="6010350" y="25331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18" name="Shape 3618"/>
                        <wps:cNvSpPr/>
                        <wps:spPr>
                          <a:xfrm>
                            <a:off x="3047" y="2536188"/>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9" name="Shape 3619"/>
                        <wps:cNvSpPr/>
                        <wps:spPr>
                          <a:xfrm>
                            <a:off x="6013398" y="2536188"/>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0" name="Shape 3620"/>
                        <wps:cNvSpPr/>
                        <wps:spPr>
                          <a:xfrm>
                            <a:off x="0" y="29491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21" name="Shape 3621"/>
                        <wps:cNvSpPr/>
                        <wps:spPr>
                          <a:xfrm>
                            <a:off x="6095" y="2949193"/>
                            <a:ext cx="3679520" cy="0"/>
                          </a:xfrm>
                          <a:custGeom>
                            <a:avLst/>
                            <a:gdLst/>
                            <a:ahLst/>
                            <a:cxnLst/>
                            <a:rect l="0" t="0" r="0" b="0"/>
                            <a:pathLst>
                              <a:path w="3679520">
                                <a:moveTo>
                                  <a:pt x="0" y="0"/>
                                </a:moveTo>
                                <a:lnTo>
                                  <a:pt x="3679520" y="0"/>
                                </a:lnTo>
                              </a:path>
                            </a:pathLst>
                          </a:custGeom>
                          <a:noFill/>
                          <a:ln w="6094" cap="flat">
                            <a:solidFill>
                              <a:srgbClr val="000000"/>
                            </a:solidFill>
                            <a:prstDash val="solid"/>
                          </a:ln>
                        </wps:spPr>
                        <wps:bodyPr vertOverflow="overflow" horzOverflow="overflow" vert="horz" lIns="91440" tIns="45720" rIns="91440" bIns="45720" anchor="t"/>
                      </wps:wsp>
                      <wps:wsp>
                        <wps:cNvPr id="3622" name="Shape 3622"/>
                        <wps:cNvSpPr/>
                        <wps:spPr>
                          <a:xfrm>
                            <a:off x="3685616" y="29491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23" name="Shape 3623"/>
                        <wps:cNvSpPr/>
                        <wps:spPr>
                          <a:xfrm>
                            <a:off x="3691711" y="2949193"/>
                            <a:ext cx="2318639" cy="0"/>
                          </a:xfrm>
                          <a:custGeom>
                            <a:avLst/>
                            <a:gdLst/>
                            <a:ahLst/>
                            <a:cxnLst/>
                            <a:rect l="0" t="0" r="0" b="0"/>
                            <a:pathLst>
                              <a:path w="2318639">
                                <a:moveTo>
                                  <a:pt x="0" y="0"/>
                                </a:moveTo>
                                <a:lnTo>
                                  <a:pt x="2318639" y="0"/>
                                </a:lnTo>
                              </a:path>
                            </a:pathLst>
                          </a:custGeom>
                          <a:noFill/>
                          <a:ln w="6094" cap="flat">
                            <a:solidFill>
                              <a:srgbClr val="000000"/>
                            </a:solidFill>
                            <a:prstDash val="solid"/>
                          </a:ln>
                        </wps:spPr>
                        <wps:bodyPr vertOverflow="overflow" horzOverflow="overflow" vert="horz" lIns="91440" tIns="45720" rIns="91440" bIns="45720" anchor="t"/>
                      </wps:wsp>
                      <wps:wsp>
                        <wps:cNvPr id="3624" name="Shape 3624"/>
                        <wps:cNvSpPr/>
                        <wps:spPr>
                          <a:xfrm>
                            <a:off x="6010350" y="29491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25" name="Shape 3625"/>
                        <wps:cNvSpPr/>
                        <wps:spPr>
                          <a:xfrm>
                            <a:off x="3047" y="2952240"/>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6" name="Shape 3626"/>
                        <wps:cNvSpPr/>
                        <wps:spPr>
                          <a:xfrm>
                            <a:off x="3688663" y="2952240"/>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7" name="Shape 3627"/>
                        <wps:cNvSpPr/>
                        <wps:spPr>
                          <a:xfrm>
                            <a:off x="6013398" y="2952240"/>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8" name="Shape 3628"/>
                        <wps:cNvSpPr/>
                        <wps:spPr>
                          <a:xfrm>
                            <a:off x="0" y="31595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29" name="Shape 3629"/>
                        <wps:cNvSpPr/>
                        <wps:spPr>
                          <a:xfrm>
                            <a:off x="6095" y="3159505"/>
                            <a:ext cx="3679520" cy="0"/>
                          </a:xfrm>
                          <a:custGeom>
                            <a:avLst/>
                            <a:gdLst/>
                            <a:ahLst/>
                            <a:cxnLst/>
                            <a:rect l="0" t="0" r="0" b="0"/>
                            <a:pathLst>
                              <a:path w="3679520">
                                <a:moveTo>
                                  <a:pt x="0" y="0"/>
                                </a:moveTo>
                                <a:lnTo>
                                  <a:pt x="3679520" y="0"/>
                                </a:lnTo>
                              </a:path>
                            </a:pathLst>
                          </a:custGeom>
                          <a:noFill/>
                          <a:ln w="6094" cap="flat">
                            <a:solidFill>
                              <a:srgbClr val="000000"/>
                            </a:solidFill>
                            <a:prstDash val="solid"/>
                          </a:ln>
                        </wps:spPr>
                        <wps:bodyPr vertOverflow="overflow" horzOverflow="overflow" vert="horz" lIns="91440" tIns="45720" rIns="91440" bIns="45720" anchor="t"/>
                      </wps:wsp>
                      <wps:wsp>
                        <wps:cNvPr id="3630" name="Shape 3630"/>
                        <wps:cNvSpPr/>
                        <wps:spPr>
                          <a:xfrm>
                            <a:off x="3685616" y="31595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31" name="Shape 3631"/>
                        <wps:cNvSpPr/>
                        <wps:spPr>
                          <a:xfrm>
                            <a:off x="3691711" y="3159505"/>
                            <a:ext cx="2318639" cy="0"/>
                          </a:xfrm>
                          <a:custGeom>
                            <a:avLst/>
                            <a:gdLst/>
                            <a:ahLst/>
                            <a:cxnLst/>
                            <a:rect l="0" t="0" r="0" b="0"/>
                            <a:pathLst>
                              <a:path w="2318639">
                                <a:moveTo>
                                  <a:pt x="0" y="0"/>
                                </a:moveTo>
                                <a:lnTo>
                                  <a:pt x="2318639" y="0"/>
                                </a:lnTo>
                              </a:path>
                            </a:pathLst>
                          </a:custGeom>
                          <a:noFill/>
                          <a:ln w="6094" cap="flat">
                            <a:solidFill>
                              <a:srgbClr val="000000"/>
                            </a:solidFill>
                            <a:prstDash val="solid"/>
                          </a:ln>
                        </wps:spPr>
                        <wps:bodyPr vertOverflow="overflow" horzOverflow="overflow" vert="horz" lIns="91440" tIns="45720" rIns="91440" bIns="45720" anchor="t"/>
                      </wps:wsp>
                      <wps:wsp>
                        <wps:cNvPr id="3632" name="Shape 3632"/>
                        <wps:cNvSpPr/>
                        <wps:spPr>
                          <a:xfrm>
                            <a:off x="6010350" y="31595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33" name="Shape 3633"/>
                        <wps:cNvSpPr/>
                        <wps:spPr>
                          <a:xfrm>
                            <a:off x="3047" y="3162628"/>
                            <a:ext cx="0" cy="640384"/>
                          </a:xfrm>
                          <a:custGeom>
                            <a:avLst/>
                            <a:gdLst/>
                            <a:ahLst/>
                            <a:cxnLst/>
                            <a:rect l="0" t="0" r="0" b="0"/>
                            <a:pathLst>
                              <a:path h="640384">
                                <a:moveTo>
                                  <a:pt x="0" y="6403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4" name="Shape 3634"/>
                        <wps:cNvSpPr/>
                        <wps:spPr>
                          <a:xfrm>
                            <a:off x="3688663" y="3162628"/>
                            <a:ext cx="0" cy="640384"/>
                          </a:xfrm>
                          <a:custGeom>
                            <a:avLst/>
                            <a:gdLst/>
                            <a:ahLst/>
                            <a:cxnLst/>
                            <a:rect l="0" t="0" r="0" b="0"/>
                            <a:pathLst>
                              <a:path h="640384">
                                <a:moveTo>
                                  <a:pt x="0" y="6403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5" name="Shape 3635"/>
                        <wps:cNvSpPr/>
                        <wps:spPr>
                          <a:xfrm>
                            <a:off x="6013398" y="3162628"/>
                            <a:ext cx="0" cy="640384"/>
                          </a:xfrm>
                          <a:custGeom>
                            <a:avLst/>
                            <a:gdLst/>
                            <a:ahLst/>
                            <a:cxnLst/>
                            <a:rect l="0" t="0" r="0" b="0"/>
                            <a:pathLst>
                              <a:path h="640384">
                                <a:moveTo>
                                  <a:pt x="0" y="6403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6" name="Shape 3636"/>
                        <wps:cNvSpPr/>
                        <wps:spPr>
                          <a:xfrm>
                            <a:off x="0" y="38060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37" name="Shape 3637"/>
                        <wps:cNvSpPr/>
                        <wps:spPr>
                          <a:xfrm>
                            <a:off x="6095" y="3806062"/>
                            <a:ext cx="3679520" cy="0"/>
                          </a:xfrm>
                          <a:custGeom>
                            <a:avLst/>
                            <a:gdLst/>
                            <a:ahLst/>
                            <a:cxnLst/>
                            <a:rect l="0" t="0" r="0" b="0"/>
                            <a:pathLst>
                              <a:path w="3679520">
                                <a:moveTo>
                                  <a:pt x="0" y="0"/>
                                </a:moveTo>
                                <a:lnTo>
                                  <a:pt x="3679520" y="0"/>
                                </a:lnTo>
                              </a:path>
                            </a:pathLst>
                          </a:custGeom>
                          <a:noFill/>
                          <a:ln w="6094" cap="flat">
                            <a:solidFill>
                              <a:srgbClr val="000000"/>
                            </a:solidFill>
                            <a:prstDash val="solid"/>
                          </a:ln>
                        </wps:spPr>
                        <wps:bodyPr vertOverflow="overflow" horzOverflow="overflow" vert="horz" lIns="91440" tIns="45720" rIns="91440" bIns="45720" anchor="t"/>
                      </wps:wsp>
                      <wps:wsp>
                        <wps:cNvPr id="3638" name="Shape 3638"/>
                        <wps:cNvSpPr/>
                        <wps:spPr>
                          <a:xfrm>
                            <a:off x="3685616" y="38060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39" name="Shape 3639"/>
                        <wps:cNvSpPr/>
                        <wps:spPr>
                          <a:xfrm>
                            <a:off x="3691711" y="3806062"/>
                            <a:ext cx="2318639" cy="0"/>
                          </a:xfrm>
                          <a:custGeom>
                            <a:avLst/>
                            <a:gdLst/>
                            <a:ahLst/>
                            <a:cxnLst/>
                            <a:rect l="0" t="0" r="0" b="0"/>
                            <a:pathLst>
                              <a:path w="2318639">
                                <a:moveTo>
                                  <a:pt x="0" y="0"/>
                                </a:moveTo>
                                <a:lnTo>
                                  <a:pt x="2318639" y="0"/>
                                </a:lnTo>
                              </a:path>
                            </a:pathLst>
                          </a:custGeom>
                          <a:noFill/>
                          <a:ln w="6094" cap="flat">
                            <a:solidFill>
                              <a:srgbClr val="000000"/>
                            </a:solidFill>
                            <a:prstDash val="solid"/>
                          </a:ln>
                        </wps:spPr>
                        <wps:bodyPr vertOverflow="overflow" horzOverflow="overflow" vert="horz" lIns="91440" tIns="45720" rIns="91440" bIns="45720" anchor="t"/>
                      </wps:wsp>
                      <wps:wsp>
                        <wps:cNvPr id="3640" name="Shape 3640"/>
                        <wps:cNvSpPr/>
                        <wps:spPr>
                          <a:xfrm>
                            <a:off x="6010350" y="38060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41" name="Shape 3641"/>
                        <wps:cNvSpPr/>
                        <wps:spPr>
                          <a:xfrm>
                            <a:off x="3047" y="3809109"/>
                            <a:ext cx="0" cy="1046988"/>
                          </a:xfrm>
                          <a:custGeom>
                            <a:avLst/>
                            <a:gdLst/>
                            <a:ahLst/>
                            <a:cxnLst/>
                            <a:rect l="0" t="0" r="0" b="0"/>
                            <a:pathLst>
                              <a:path h="1046988">
                                <a:moveTo>
                                  <a:pt x="0" y="1046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2" name="Shape 3642"/>
                        <wps:cNvSpPr/>
                        <wps:spPr>
                          <a:xfrm>
                            <a:off x="3688663" y="3809109"/>
                            <a:ext cx="0" cy="1046988"/>
                          </a:xfrm>
                          <a:custGeom>
                            <a:avLst/>
                            <a:gdLst/>
                            <a:ahLst/>
                            <a:cxnLst/>
                            <a:rect l="0" t="0" r="0" b="0"/>
                            <a:pathLst>
                              <a:path h="1046988">
                                <a:moveTo>
                                  <a:pt x="0" y="1046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3" name="Shape 3643"/>
                        <wps:cNvSpPr/>
                        <wps:spPr>
                          <a:xfrm>
                            <a:off x="6013398" y="3809109"/>
                            <a:ext cx="0" cy="1046988"/>
                          </a:xfrm>
                          <a:custGeom>
                            <a:avLst/>
                            <a:gdLst/>
                            <a:ahLst/>
                            <a:cxnLst/>
                            <a:rect l="0" t="0" r="0" b="0"/>
                            <a:pathLst>
                              <a:path h="1046988">
                                <a:moveTo>
                                  <a:pt x="0" y="1046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4" name="Shape 3644"/>
                        <wps:cNvSpPr/>
                        <wps:spPr>
                          <a:xfrm>
                            <a:off x="6095" y="4862193"/>
                            <a:ext cx="6004306" cy="409955"/>
                          </a:xfrm>
                          <a:custGeom>
                            <a:avLst/>
                            <a:gdLst/>
                            <a:ahLst/>
                            <a:cxnLst/>
                            <a:rect l="0" t="0" r="0" b="0"/>
                            <a:pathLst>
                              <a:path w="6004306" h="409955">
                                <a:moveTo>
                                  <a:pt x="0" y="0"/>
                                </a:moveTo>
                                <a:lnTo>
                                  <a:pt x="0" y="409955"/>
                                </a:lnTo>
                                <a:lnTo>
                                  <a:pt x="6004306" y="409955"/>
                                </a:lnTo>
                                <a:lnTo>
                                  <a:pt x="6004306" y="0"/>
                                </a:lnTo>
                                <a:lnTo>
                                  <a:pt x="0" y="0"/>
                                </a:lnTo>
                                <a:close/>
                              </a:path>
                            </a:pathLst>
                          </a:custGeom>
                          <a:solidFill>
                            <a:srgbClr val="EDEBE0"/>
                          </a:solidFill>
                        </wps:spPr>
                        <wps:bodyPr vertOverflow="overflow" horzOverflow="overflow" vert="horz" lIns="91440" tIns="45720" rIns="91440" bIns="45720" anchor="t"/>
                      </wps:wsp>
                      <wps:wsp>
                        <wps:cNvPr id="3645" name="Shape 3645"/>
                        <wps:cNvSpPr/>
                        <wps:spPr>
                          <a:xfrm>
                            <a:off x="71627" y="4862194"/>
                            <a:ext cx="5873241" cy="205738"/>
                          </a:xfrm>
                          <a:custGeom>
                            <a:avLst/>
                            <a:gdLst/>
                            <a:ahLst/>
                            <a:cxnLst/>
                            <a:rect l="0" t="0" r="0" b="0"/>
                            <a:pathLst>
                              <a:path w="5873241" h="205738">
                                <a:moveTo>
                                  <a:pt x="0" y="205738"/>
                                </a:moveTo>
                                <a:lnTo>
                                  <a:pt x="0" y="0"/>
                                </a:lnTo>
                                <a:lnTo>
                                  <a:pt x="5873241" y="0"/>
                                </a:lnTo>
                                <a:lnTo>
                                  <a:pt x="5873241" y="205738"/>
                                </a:lnTo>
                                <a:lnTo>
                                  <a:pt x="0" y="205738"/>
                                </a:lnTo>
                                <a:close/>
                              </a:path>
                            </a:pathLst>
                          </a:custGeom>
                          <a:solidFill>
                            <a:srgbClr val="EDEBE0"/>
                          </a:solidFill>
                        </wps:spPr>
                        <wps:bodyPr vertOverflow="overflow" horzOverflow="overflow" vert="horz" lIns="91440" tIns="45720" rIns="91440" bIns="45720" anchor="t"/>
                      </wps:wsp>
                      <wps:wsp>
                        <wps:cNvPr id="3646" name="Shape 3646"/>
                        <wps:cNvSpPr/>
                        <wps:spPr>
                          <a:xfrm>
                            <a:off x="71627" y="5067933"/>
                            <a:ext cx="5873241" cy="204215"/>
                          </a:xfrm>
                          <a:custGeom>
                            <a:avLst/>
                            <a:gdLst/>
                            <a:ahLst/>
                            <a:cxnLst/>
                            <a:rect l="0" t="0" r="0" b="0"/>
                            <a:pathLst>
                              <a:path w="5873241" h="204215">
                                <a:moveTo>
                                  <a:pt x="0" y="0"/>
                                </a:moveTo>
                                <a:lnTo>
                                  <a:pt x="0" y="204215"/>
                                </a:lnTo>
                                <a:lnTo>
                                  <a:pt x="5873241" y="204215"/>
                                </a:lnTo>
                                <a:lnTo>
                                  <a:pt x="5873241" y="0"/>
                                </a:lnTo>
                                <a:lnTo>
                                  <a:pt x="0" y="0"/>
                                </a:lnTo>
                                <a:close/>
                              </a:path>
                            </a:pathLst>
                          </a:custGeom>
                          <a:solidFill>
                            <a:srgbClr val="EDEBE0"/>
                          </a:solidFill>
                        </wps:spPr>
                        <wps:bodyPr vertOverflow="overflow" horzOverflow="overflow" vert="horz" lIns="91440" tIns="45720" rIns="91440" bIns="45720" anchor="t"/>
                      </wps:wsp>
                      <wps:wsp>
                        <wps:cNvPr id="3647" name="Shape 3647"/>
                        <wps:cNvSpPr/>
                        <wps:spPr>
                          <a:xfrm>
                            <a:off x="3047" y="48560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8" name="Shape 3648"/>
                        <wps:cNvSpPr/>
                        <wps:spPr>
                          <a:xfrm>
                            <a:off x="6095" y="4859145"/>
                            <a:ext cx="3679571" cy="0"/>
                          </a:xfrm>
                          <a:custGeom>
                            <a:avLst/>
                            <a:gdLst/>
                            <a:ahLst/>
                            <a:cxnLst/>
                            <a:rect l="0" t="0" r="0" b="0"/>
                            <a:pathLst>
                              <a:path w="3679571">
                                <a:moveTo>
                                  <a:pt x="0" y="0"/>
                                </a:moveTo>
                                <a:lnTo>
                                  <a:pt x="3679571" y="0"/>
                                </a:lnTo>
                              </a:path>
                            </a:pathLst>
                          </a:custGeom>
                          <a:noFill/>
                          <a:ln w="6095" cap="flat">
                            <a:solidFill>
                              <a:srgbClr val="000000"/>
                            </a:solidFill>
                            <a:prstDash val="solid"/>
                          </a:ln>
                        </wps:spPr>
                        <wps:bodyPr vertOverflow="overflow" horzOverflow="overflow" vert="horz" lIns="91440" tIns="45720" rIns="91440" bIns="45720" anchor="t"/>
                      </wps:wsp>
                      <wps:wsp>
                        <wps:cNvPr id="3649" name="Shape 3649"/>
                        <wps:cNvSpPr/>
                        <wps:spPr>
                          <a:xfrm>
                            <a:off x="3688663" y="48560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0" name="Shape 3650"/>
                        <wps:cNvSpPr/>
                        <wps:spPr>
                          <a:xfrm>
                            <a:off x="3691711" y="4859145"/>
                            <a:ext cx="2318639" cy="0"/>
                          </a:xfrm>
                          <a:custGeom>
                            <a:avLst/>
                            <a:gdLst/>
                            <a:ahLst/>
                            <a:cxnLst/>
                            <a:rect l="0" t="0" r="0" b="0"/>
                            <a:pathLst>
                              <a:path w="2318639">
                                <a:moveTo>
                                  <a:pt x="0" y="0"/>
                                </a:moveTo>
                                <a:lnTo>
                                  <a:pt x="2318639" y="0"/>
                                </a:lnTo>
                              </a:path>
                            </a:pathLst>
                          </a:custGeom>
                          <a:noFill/>
                          <a:ln w="6095" cap="flat">
                            <a:solidFill>
                              <a:srgbClr val="000000"/>
                            </a:solidFill>
                            <a:prstDash val="solid"/>
                          </a:ln>
                        </wps:spPr>
                        <wps:bodyPr vertOverflow="overflow" horzOverflow="overflow" vert="horz" lIns="91440" tIns="45720" rIns="91440" bIns="45720" anchor="t"/>
                      </wps:wsp>
                      <wps:wsp>
                        <wps:cNvPr id="3651" name="Shape 3651"/>
                        <wps:cNvSpPr/>
                        <wps:spPr>
                          <a:xfrm>
                            <a:off x="6013398" y="48560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2" name="Shape 3652"/>
                        <wps:cNvSpPr/>
                        <wps:spPr>
                          <a:xfrm>
                            <a:off x="3047" y="4862193"/>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3" name="Shape 3653"/>
                        <wps:cNvSpPr/>
                        <wps:spPr>
                          <a:xfrm>
                            <a:off x="6013398" y="4862193"/>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4" name="Shape 3654"/>
                        <wps:cNvSpPr/>
                        <wps:spPr>
                          <a:xfrm>
                            <a:off x="0" y="52751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55" name="Shape 3655"/>
                        <wps:cNvSpPr/>
                        <wps:spPr>
                          <a:xfrm>
                            <a:off x="6095" y="5275198"/>
                            <a:ext cx="3679520" cy="0"/>
                          </a:xfrm>
                          <a:custGeom>
                            <a:avLst/>
                            <a:gdLst/>
                            <a:ahLst/>
                            <a:cxnLst/>
                            <a:rect l="0" t="0" r="0" b="0"/>
                            <a:pathLst>
                              <a:path w="3679520">
                                <a:moveTo>
                                  <a:pt x="0" y="0"/>
                                </a:moveTo>
                                <a:lnTo>
                                  <a:pt x="3679520" y="0"/>
                                </a:lnTo>
                              </a:path>
                            </a:pathLst>
                          </a:custGeom>
                          <a:noFill/>
                          <a:ln w="6094" cap="flat">
                            <a:solidFill>
                              <a:srgbClr val="000000"/>
                            </a:solidFill>
                            <a:prstDash val="solid"/>
                          </a:ln>
                        </wps:spPr>
                        <wps:bodyPr vertOverflow="overflow" horzOverflow="overflow" vert="horz" lIns="91440" tIns="45720" rIns="91440" bIns="45720" anchor="t"/>
                      </wps:wsp>
                      <wps:wsp>
                        <wps:cNvPr id="3656" name="Shape 3656"/>
                        <wps:cNvSpPr/>
                        <wps:spPr>
                          <a:xfrm>
                            <a:off x="3685616" y="52751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57" name="Shape 3657"/>
                        <wps:cNvSpPr/>
                        <wps:spPr>
                          <a:xfrm>
                            <a:off x="3691711" y="5275198"/>
                            <a:ext cx="2318639" cy="0"/>
                          </a:xfrm>
                          <a:custGeom>
                            <a:avLst/>
                            <a:gdLst/>
                            <a:ahLst/>
                            <a:cxnLst/>
                            <a:rect l="0" t="0" r="0" b="0"/>
                            <a:pathLst>
                              <a:path w="2318639">
                                <a:moveTo>
                                  <a:pt x="0" y="0"/>
                                </a:moveTo>
                                <a:lnTo>
                                  <a:pt x="2318639" y="0"/>
                                </a:lnTo>
                              </a:path>
                            </a:pathLst>
                          </a:custGeom>
                          <a:noFill/>
                          <a:ln w="6094" cap="flat">
                            <a:solidFill>
                              <a:srgbClr val="000000"/>
                            </a:solidFill>
                            <a:prstDash val="solid"/>
                          </a:ln>
                        </wps:spPr>
                        <wps:bodyPr vertOverflow="overflow" horzOverflow="overflow" vert="horz" lIns="91440" tIns="45720" rIns="91440" bIns="45720" anchor="t"/>
                      </wps:wsp>
                      <wps:wsp>
                        <wps:cNvPr id="3658" name="Shape 3658"/>
                        <wps:cNvSpPr/>
                        <wps:spPr>
                          <a:xfrm>
                            <a:off x="6010350" y="52751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59" name="Shape 3659"/>
                        <wps:cNvSpPr/>
                        <wps:spPr>
                          <a:xfrm>
                            <a:off x="3047" y="5278245"/>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0" name="Shape 3660"/>
                        <wps:cNvSpPr/>
                        <wps:spPr>
                          <a:xfrm>
                            <a:off x="3688663" y="5278245"/>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1" name="Shape 3661"/>
                        <wps:cNvSpPr/>
                        <wps:spPr>
                          <a:xfrm>
                            <a:off x="6013398" y="5278245"/>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2" name="Shape 3662"/>
                        <wps:cNvSpPr/>
                        <wps:spPr>
                          <a:xfrm>
                            <a:off x="0" y="54855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63" name="Shape 3663"/>
                        <wps:cNvSpPr/>
                        <wps:spPr>
                          <a:xfrm>
                            <a:off x="6095" y="5485510"/>
                            <a:ext cx="3679520" cy="0"/>
                          </a:xfrm>
                          <a:custGeom>
                            <a:avLst/>
                            <a:gdLst/>
                            <a:ahLst/>
                            <a:cxnLst/>
                            <a:rect l="0" t="0" r="0" b="0"/>
                            <a:pathLst>
                              <a:path w="3679520">
                                <a:moveTo>
                                  <a:pt x="0" y="0"/>
                                </a:moveTo>
                                <a:lnTo>
                                  <a:pt x="3679520" y="0"/>
                                </a:lnTo>
                              </a:path>
                            </a:pathLst>
                          </a:custGeom>
                          <a:noFill/>
                          <a:ln w="6094" cap="flat">
                            <a:solidFill>
                              <a:srgbClr val="000000"/>
                            </a:solidFill>
                            <a:prstDash val="solid"/>
                          </a:ln>
                        </wps:spPr>
                        <wps:bodyPr vertOverflow="overflow" horzOverflow="overflow" vert="horz" lIns="91440" tIns="45720" rIns="91440" bIns="45720" anchor="t"/>
                      </wps:wsp>
                      <wps:wsp>
                        <wps:cNvPr id="3664" name="Shape 3664"/>
                        <wps:cNvSpPr/>
                        <wps:spPr>
                          <a:xfrm>
                            <a:off x="3685616" y="54855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65" name="Shape 3665"/>
                        <wps:cNvSpPr/>
                        <wps:spPr>
                          <a:xfrm>
                            <a:off x="3691711" y="5485510"/>
                            <a:ext cx="2318639" cy="0"/>
                          </a:xfrm>
                          <a:custGeom>
                            <a:avLst/>
                            <a:gdLst/>
                            <a:ahLst/>
                            <a:cxnLst/>
                            <a:rect l="0" t="0" r="0" b="0"/>
                            <a:pathLst>
                              <a:path w="2318639">
                                <a:moveTo>
                                  <a:pt x="0" y="0"/>
                                </a:moveTo>
                                <a:lnTo>
                                  <a:pt x="2318639" y="0"/>
                                </a:lnTo>
                              </a:path>
                            </a:pathLst>
                          </a:custGeom>
                          <a:noFill/>
                          <a:ln w="6094" cap="flat">
                            <a:solidFill>
                              <a:srgbClr val="000000"/>
                            </a:solidFill>
                            <a:prstDash val="solid"/>
                          </a:ln>
                        </wps:spPr>
                        <wps:bodyPr vertOverflow="overflow" horzOverflow="overflow" vert="horz" lIns="91440" tIns="45720" rIns="91440" bIns="45720" anchor="t"/>
                      </wps:wsp>
                      <wps:wsp>
                        <wps:cNvPr id="3666" name="Shape 3666"/>
                        <wps:cNvSpPr/>
                        <wps:spPr>
                          <a:xfrm>
                            <a:off x="6010350" y="54855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67" name="Shape 3667"/>
                        <wps:cNvSpPr/>
                        <wps:spPr>
                          <a:xfrm>
                            <a:off x="3047" y="5488506"/>
                            <a:ext cx="0" cy="638860"/>
                          </a:xfrm>
                          <a:custGeom>
                            <a:avLst/>
                            <a:gdLst/>
                            <a:ahLst/>
                            <a:cxnLst/>
                            <a:rect l="0" t="0" r="0" b="0"/>
                            <a:pathLst>
                              <a:path h="638860">
                                <a:moveTo>
                                  <a:pt x="0" y="6388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8" name="Shape 3668"/>
                        <wps:cNvSpPr/>
                        <wps:spPr>
                          <a:xfrm>
                            <a:off x="3688663" y="5488506"/>
                            <a:ext cx="0" cy="638860"/>
                          </a:xfrm>
                          <a:custGeom>
                            <a:avLst/>
                            <a:gdLst/>
                            <a:ahLst/>
                            <a:cxnLst/>
                            <a:rect l="0" t="0" r="0" b="0"/>
                            <a:pathLst>
                              <a:path h="638860">
                                <a:moveTo>
                                  <a:pt x="0" y="6388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9" name="Shape 3669"/>
                        <wps:cNvSpPr/>
                        <wps:spPr>
                          <a:xfrm>
                            <a:off x="6013398" y="5488506"/>
                            <a:ext cx="0" cy="638860"/>
                          </a:xfrm>
                          <a:custGeom>
                            <a:avLst/>
                            <a:gdLst/>
                            <a:ahLst/>
                            <a:cxnLst/>
                            <a:rect l="0" t="0" r="0" b="0"/>
                            <a:pathLst>
                              <a:path h="638860">
                                <a:moveTo>
                                  <a:pt x="0" y="6388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0" name="Shape 3670"/>
                        <wps:cNvSpPr/>
                        <wps:spPr>
                          <a:xfrm>
                            <a:off x="0" y="61304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71" name="Shape 3671"/>
                        <wps:cNvSpPr/>
                        <wps:spPr>
                          <a:xfrm>
                            <a:off x="6095" y="6130416"/>
                            <a:ext cx="3679520" cy="0"/>
                          </a:xfrm>
                          <a:custGeom>
                            <a:avLst/>
                            <a:gdLst/>
                            <a:ahLst/>
                            <a:cxnLst/>
                            <a:rect l="0" t="0" r="0" b="0"/>
                            <a:pathLst>
                              <a:path w="3679520">
                                <a:moveTo>
                                  <a:pt x="0" y="0"/>
                                </a:moveTo>
                                <a:lnTo>
                                  <a:pt x="3679520" y="0"/>
                                </a:lnTo>
                              </a:path>
                            </a:pathLst>
                          </a:custGeom>
                          <a:noFill/>
                          <a:ln w="6094" cap="flat">
                            <a:solidFill>
                              <a:srgbClr val="000000"/>
                            </a:solidFill>
                            <a:prstDash val="solid"/>
                          </a:ln>
                        </wps:spPr>
                        <wps:bodyPr vertOverflow="overflow" horzOverflow="overflow" vert="horz" lIns="91440" tIns="45720" rIns="91440" bIns="45720" anchor="t"/>
                      </wps:wsp>
                      <wps:wsp>
                        <wps:cNvPr id="3672" name="Shape 3672"/>
                        <wps:cNvSpPr/>
                        <wps:spPr>
                          <a:xfrm>
                            <a:off x="3685616" y="61304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73" name="Shape 3673"/>
                        <wps:cNvSpPr/>
                        <wps:spPr>
                          <a:xfrm>
                            <a:off x="3691711" y="6130416"/>
                            <a:ext cx="2318639" cy="0"/>
                          </a:xfrm>
                          <a:custGeom>
                            <a:avLst/>
                            <a:gdLst/>
                            <a:ahLst/>
                            <a:cxnLst/>
                            <a:rect l="0" t="0" r="0" b="0"/>
                            <a:pathLst>
                              <a:path w="2318639">
                                <a:moveTo>
                                  <a:pt x="0" y="0"/>
                                </a:moveTo>
                                <a:lnTo>
                                  <a:pt x="2318639" y="0"/>
                                </a:lnTo>
                              </a:path>
                            </a:pathLst>
                          </a:custGeom>
                          <a:noFill/>
                          <a:ln w="6094" cap="flat">
                            <a:solidFill>
                              <a:srgbClr val="000000"/>
                            </a:solidFill>
                            <a:prstDash val="solid"/>
                          </a:ln>
                        </wps:spPr>
                        <wps:bodyPr vertOverflow="overflow" horzOverflow="overflow" vert="horz" lIns="91440" tIns="45720" rIns="91440" bIns="45720" anchor="t"/>
                      </wps:wsp>
                      <wps:wsp>
                        <wps:cNvPr id="3674" name="Shape 3674"/>
                        <wps:cNvSpPr/>
                        <wps:spPr>
                          <a:xfrm>
                            <a:off x="6010350" y="61304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75" name="Shape 3675"/>
                        <wps:cNvSpPr/>
                        <wps:spPr>
                          <a:xfrm>
                            <a:off x="3047" y="6133463"/>
                            <a:ext cx="0" cy="614172"/>
                          </a:xfrm>
                          <a:custGeom>
                            <a:avLst/>
                            <a:gdLst/>
                            <a:ahLst/>
                            <a:cxnLst/>
                            <a:rect l="0" t="0" r="0" b="0"/>
                            <a:pathLst>
                              <a:path h="614172">
                                <a:moveTo>
                                  <a:pt x="0" y="614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6" name="Shape 3676"/>
                        <wps:cNvSpPr/>
                        <wps:spPr>
                          <a:xfrm>
                            <a:off x="0" y="67506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77" name="Shape 3677"/>
                        <wps:cNvSpPr/>
                        <wps:spPr>
                          <a:xfrm>
                            <a:off x="6095" y="6750684"/>
                            <a:ext cx="3679520" cy="0"/>
                          </a:xfrm>
                          <a:custGeom>
                            <a:avLst/>
                            <a:gdLst/>
                            <a:ahLst/>
                            <a:cxnLst/>
                            <a:rect l="0" t="0" r="0" b="0"/>
                            <a:pathLst>
                              <a:path w="3679520">
                                <a:moveTo>
                                  <a:pt x="0" y="0"/>
                                </a:moveTo>
                                <a:lnTo>
                                  <a:pt x="3679520" y="0"/>
                                </a:lnTo>
                              </a:path>
                            </a:pathLst>
                          </a:custGeom>
                          <a:noFill/>
                          <a:ln w="6094" cap="flat">
                            <a:solidFill>
                              <a:srgbClr val="000000"/>
                            </a:solidFill>
                            <a:prstDash val="solid"/>
                          </a:ln>
                        </wps:spPr>
                        <wps:bodyPr vertOverflow="overflow" horzOverflow="overflow" vert="horz" lIns="91440" tIns="45720" rIns="91440" bIns="45720" anchor="t"/>
                      </wps:wsp>
                      <wps:wsp>
                        <wps:cNvPr id="3678" name="Shape 3678"/>
                        <wps:cNvSpPr/>
                        <wps:spPr>
                          <a:xfrm>
                            <a:off x="3688663" y="6133463"/>
                            <a:ext cx="0" cy="614172"/>
                          </a:xfrm>
                          <a:custGeom>
                            <a:avLst/>
                            <a:gdLst/>
                            <a:ahLst/>
                            <a:cxnLst/>
                            <a:rect l="0" t="0" r="0" b="0"/>
                            <a:pathLst>
                              <a:path h="614172">
                                <a:moveTo>
                                  <a:pt x="0" y="614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9" name="Shape 3679"/>
                        <wps:cNvSpPr/>
                        <wps:spPr>
                          <a:xfrm>
                            <a:off x="3685616" y="67506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80" name="Shape 3680"/>
                        <wps:cNvSpPr/>
                        <wps:spPr>
                          <a:xfrm>
                            <a:off x="3691711" y="6750684"/>
                            <a:ext cx="2318639" cy="0"/>
                          </a:xfrm>
                          <a:custGeom>
                            <a:avLst/>
                            <a:gdLst/>
                            <a:ahLst/>
                            <a:cxnLst/>
                            <a:rect l="0" t="0" r="0" b="0"/>
                            <a:pathLst>
                              <a:path w="2318639">
                                <a:moveTo>
                                  <a:pt x="0" y="0"/>
                                </a:moveTo>
                                <a:lnTo>
                                  <a:pt x="2318639" y="0"/>
                                </a:lnTo>
                              </a:path>
                            </a:pathLst>
                          </a:custGeom>
                          <a:noFill/>
                          <a:ln w="6094" cap="flat">
                            <a:solidFill>
                              <a:srgbClr val="000000"/>
                            </a:solidFill>
                            <a:prstDash val="solid"/>
                          </a:ln>
                        </wps:spPr>
                        <wps:bodyPr vertOverflow="overflow" horzOverflow="overflow" vert="horz" lIns="91440" tIns="45720" rIns="91440" bIns="45720" anchor="t"/>
                      </wps:wsp>
                      <wps:wsp>
                        <wps:cNvPr id="3681" name="Shape 3681"/>
                        <wps:cNvSpPr/>
                        <wps:spPr>
                          <a:xfrm>
                            <a:off x="6013398" y="6133463"/>
                            <a:ext cx="0" cy="614172"/>
                          </a:xfrm>
                          <a:custGeom>
                            <a:avLst/>
                            <a:gdLst/>
                            <a:ahLst/>
                            <a:cxnLst/>
                            <a:rect l="0" t="0" r="0" b="0"/>
                            <a:pathLst>
                              <a:path h="614172">
                                <a:moveTo>
                                  <a:pt x="0" y="614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2" name="Shape 3682"/>
                        <wps:cNvSpPr/>
                        <wps:spPr>
                          <a:xfrm>
                            <a:off x="6010350" y="67506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3683" name="Picture 3683"/>
                          <pic:cNvPicPr/>
                        </pic:nvPicPr>
                        <pic:blipFill>
                          <a:blip r:embed="rId8"/>
                          <a:stretch/>
                        </pic:blipFill>
                        <pic:spPr>
                          <a:xfrm>
                            <a:off x="5066691" y="377643"/>
                            <a:ext cx="224016" cy="224016"/>
                          </a:xfrm>
                          <a:prstGeom prst="rect">
                            <a:avLst/>
                          </a:prstGeom>
                          <a:noFill/>
                        </pic:spPr>
                      </pic:pic>
                      <wps:wsp>
                        <wps:cNvPr id="3684" name="Shape 3684"/>
                        <wps:cNvSpPr/>
                        <wps:spPr>
                          <a:xfrm>
                            <a:off x="5115000" y="401826"/>
                            <a:ext cx="133350" cy="133350"/>
                          </a:xfrm>
                          <a:custGeom>
                            <a:avLst/>
                            <a:gdLst/>
                            <a:ahLst/>
                            <a:cxnLst/>
                            <a:rect l="0" t="0" r="0" b="0"/>
                            <a:pathLst>
                              <a:path w="133350" h="133350">
                                <a:moveTo>
                                  <a:pt x="0" y="133350"/>
                                </a:moveTo>
                                <a:lnTo>
                                  <a:pt x="133350" y="133350"/>
                                </a:lnTo>
                                <a:lnTo>
                                  <a:pt x="133350" y="0"/>
                                </a:lnTo>
                                <a:lnTo>
                                  <a:pt x="0" y="0"/>
                                </a:lnTo>
                                <a:lnTo>
                                  <a:pt x="0" y="133350"/>
                                </a:lnTo>
                                <a:close/>
                              </a:path>
                            </a:pathLst>
                          </a:custGeom>
                          <a:noFill/>
                          <a:ln w="9524" cap="flat">
                            <a:solidFill>
                              <a:srgbClr val="000000"/>
                            </a:solidFill>
                            <a:prstDash val="solid"/>
                            <a:round/>
                          </a:ln>
                        </wps:spPr>
                        <wps:bodyPr vertOverflow="overflow" horzOverflow="overflow" vert="horz" lIns="91440" tIns="45720" rIns="91440" bIns="45720" anchor="t"/>
                      </wps:wsp>
                      <pic:pic xmlns:pic="http://schemas.openxmlformats.org/drawingml/2006/picture">
                        <pic:nvPicPr>
                          <pic:cNvPr id="3685" name="Picture 3685"/>
                          <pic:cNvPicPr/>
                        </pic:nvPicPr>
                        <pic:blipFill>
                          <a:blip r:embed="rId8"/>
                          <a:stretch/>
                        </pic:blipFill>
                        <pic:spPr>
                          <a:xfrm>
                            <a:off x="4743619" y="2727533"/>
                            <a:ext cx="224016" cy="224016"/>
                          </a:xfrm>
                          <a:prstGeom prst="rect">
                            <a:avLst/>
                          </a:prstGeom>
                          <a:noFill/>
                        </pic:spPr>
                      </pic:pic>
                      <wps:wsp>
                        <wps:cNvPr id="3686" name="Shape 3686"/>
                        <wps:cNvSpPr/>
                        <wps:spPr>
                          <a:xfrm>
                            <a:off x="4791150" y="2751961"/>
                            <a:ext cx="133350" cy="133350"/>
                          </a:xfrm>
                          <a:custGeom>
                            <a:avLst/>
                            <a:gdLst/>
                            <a:ahLst/>
                            <a:cxnLst/>
                            <a:rect l="0" t="0" r="0" b="0"/>
                            <a:pathLst>
                              <a:path w="133350" h="133350">
                                <a:moveTo>
                                  <a:pt x="0" y="133350"/>
                                </a:moveTo>
                                <a:lnTo>
                                  <a:pt x="133350" y="133350"/>
                                </a:lnTo>
                                <a:lnTo>
                                  <a:pt x="133350" y="0"/>
                                </a:lnTo>
                                <a:lnTo>
                                  <a:pt x="0" y="0"/>
                                </a:lnTo>
                                <a:lnTo>
                                  <a:pt x="0" y="133350"/>
                                </a:lnTo>
                                <a:close/>
                              </a:path>
                            </a:pathLst>
                          </a:custGeom>
                          <a:noFill/>
                          <a:ln w="9524" cap="flat">
                            <a:solidFill>
                              <a:srgbClr val="000000"/>
                            </a:solidFill>
                            <a:prstDash val="solid"/>
                            <a:round/>
                          </a:ln>
                        </wps:spPr>
                        <wps:bodyPr vertOverflow="overflow" horzOverflow="overflow" vert="horz" lIns="91440" tIns="45720" rIns="91440" bIns="45720" anchor="t"/>
                      </wps:wsp>
                      <pic:pic xmlns:pic="http://schemas.openxmlformats.org/drawingml/2006/picture">
                        <pic:nvPicPr>
                          <pic:cNvPr id="3687" name="Picture 3687"/>
                          <pic:cNvPicPr/>
                        </pic:nvPicPr>
                        <pic:blipFill>
                          <a:blip r:embed="rId8"/>
                          <a:stretch/>
                        </pic:blipFill>
                        <pic:spPr>
                          <a:xfrm>
                            <a:off x="4239200" y="5049968"/>
                            <a:ext cx="222518" cy="222518"/>
                          </a:xfrm>
                          <a:prstGeom prst="rect">
                            <a:avLst/>
                          </a:prstGeom>
                          <a:noFill/>
                        </pic:spPr>
                      </pic:pic>
                      <wps:wsp>
                        <wps:cNvPr id="3688" name="Shape 3688"/>
                        <wps:cNvSpPr/>
                        <wps:spPr>
                          <a:xfrm>
                            <a:off x="4286325" y="5073648"/>
                            <a:ext cx="133350" cy="133350"/>
                          </a:xfrm>
                          <a:custGeom>
                            <a:avLst/>
                            <a:gdLst/>
                            <a:ahLst/>
                            <a:cxnLst/>
                            <a:rect l="0" t="0" r="0" b="0"/>
                            <a:pathLst>
                              <a:path w="133350" h="133350">
                                <a:moveTo>
                                  <a:pt x="0" y="133350"/>
                                </a:moveTo>
                                <a:lnTo>
                                  <a:pt x="133350" y="133350"/>
                                </a:lnTo>
                                <a:lnTo>
                                  <a:pt x="133350" y="0"/>
                                </a:lnTo>
                                <a:lnTo>
                                  <a:pt x="0" y="0"/>
                                </a:lnTo>
                                <a:lnTo>
                                  <a:pt x="0" y="133350"/>
                                </a:lnTo>
                                <a:close/>
                              </a:path>
                            </a:pathLst>
                          </a:custGeom>
                          <a:noFill/>
                          <a:ln w="9524"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3202E12D" id="drawingObject3576" o:spid="_x0000_s1026" style="position:absolute;margin-left:78.75pt;margin-top:-.5pt;width:473.75pt;height:531.55pt;z-index:-251604480;mso-position-horizontal-relative:page" coordsize="60164,6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" o:allowincell="f">
                <v:shape id="Shape 3577" o:spid="_x0000_s1027" style="position:absolute;left:60;top:60;width:60044;height:6142;visibility:visible;mso-wrap-style:square;v-text-anchor:top" coordsize="6004306,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" path="m,l,614171r6004306,l6004306,,,xe" fillcolor="#edebe0" stroked="f">
                  <v:path arrowok="t" textboxrect="0,0,6004306,614171"/>
                </v:shape>
                <v:shape id="Shape 3578" o:spid="_x0000_s1028" style="position:absolute;left:716;top:60;width:58732;height:2058;visibility:visible;mso-wrap-style:square;v-text-anchor:top" coordsize="5873241,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" path="m,205738l,,5873241,r,205738l,205738xe" fillcolor="#edebe0" stroked="f">
                  <v:path arrowok="t" textboxrect="0,0,5873241,205738"/>
                </v:shape>
                <v:shape id="Shape 3579" o:spid="_x0000_s1029" style="position:absolute;left:716;top:2118;width:58732;height:2042;visibility:visible;mso-wrap-style:square;v-text-anchor:top" coordsize="587324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" path="m,204216l,,5873241,r,204216l,204216xe" fillcolor="#edebe0" stroked="f">
                  <v:path arrowok="t" textboxrect="0,0,5873241,204216"/>
                </v:shape>
                <v:shape id="Shape 3580" o:spid="_x0000_s1030" style="position:absolute;left:716;top:4160;width:58732;height:2042;visibility:visible;mso-wrap-style:square;v-text-anchor:top" coordsize="587324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" path="m,l,204216r5873241,l5873241,,,xe" fillcolor="#edebe0" stroked="f">
                  <v:path arrowok="t" textboxrect="0,0,5873241,204216"/>
                </v:shape>
                <v:shape id="Shape 3581" o:spid="_x0000_s1031"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" path="m,l6095,e" filled="f" strokeweight=".16931mm">
                  <v:path arrowok="t" textboxrect="0,0,6095,0"/>
                </v:shape>
                <v:shape id="Shape 3582" o:spid="_x0000_s1032" style="position:absolute;left:60;top:30;width:60044;height:0;visibility:visible;mso-wrap-style:square;v-text-anchor:top" coordsize="600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" path="m,l6004306,e" filled="f" strokeweight=".16931mm">
                  <v:path arrowok="t" textboxrect="0,0,6004306,0"/>
                </v:shape>
                <v:shape id="Shape 3583" o:spid="_x0000_s1033" style="position:absolute;left:6013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" path="m,6095l,e" filled="f" strokeweight=".16931mm">
                  <v:path arrowok="t" textboxrect="0,0,0,6095"/>
                </v:shape>
                <v:shape id="Shape 3584" o:spid="_x0000_s1034" style="position:absolute;left:30;top:60;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" path="m,614171l,e" filled="f" strokeweight=".16931mm">
                  <v:path arrowok="t" textboxrect="0,0,0,614171"/>
                </v:shape>
                <v:shape id="Shape 3585" o:spid="_x0000_s1035" style="position:absolute;left:60133;top:60;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" path="m,614171l,e" filled="f" strokeweight=".16931mm">
                  <v:path arrowok="t" textboxrect="0,0,0,614171"/>
                </v:shape>
                <v:shape id="Shape 3586" o:spid="_x0000_s1036" style="position:absolute;top:62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" path="m,l6095,e" filled="f" strokeweight=".16931mm">
                  <v:path arrowok="t" textboxrect="0,0,6095,0"/>
                </v:shape>
                <v:shape id="Shape 3587" o:spid="_x0000_s1037" style="position:absolute;left:60;top:6233;width:36796;height:0;visibility:visible;mso-wrap-style:square;v-text-anchor:top" coordsize="367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" path="m,l3679571,e" filled="f" strokeweight=".16931mm">
                  <v:path arrowok="t" textboxrect="0,0,3679571,0"/>
                </v:shape>
                <v:shape id="Shape 3588" o:spid="_x0000_s1038" style="position:absolute;left:36886;top:62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" path="m,6095l,e" filled="f" strokeweight=".16931mm">
                  <v:path arrowok="t" textboxrect="0,0,0,6095"/>
                </v:shape>
                <v:shape id="Shape 3589" o:spid="_x0000_s1039" style="position:absolute;left:36917;top:6233;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" path="m,l2318639,e" filled="f" strokeweight=".16931mm">
                  <v:path arrowok="t" textboxrect="0,0,2318639,0"/>
                </v:shape>
                <v:shape id="Shape 3590" o:spid="_x0000_s1040" style="position:absolute;left:60133;top:62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" path="m,6095l,e" filled="f" strokeweight=".16931mm">
                  <v:path arrowok="t" textboxrect="0,0,0,6095"/>
                </v:shape>
                <v:shape id="Shape 3591" o:spid="_x0000_s1041" style="position:absolute;left:30;top:626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" path="m,204215l,e" filled="f" strokeweight=".16931mm">
                  <v:path arrowok="t" textboxrect="0,0,0,204215"/>
                </v:shape>
                <v:shape id="Shape 3592" o:spid="_x0000_s1042" style="position:absolute;left:36886;top:626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" path="m,204215l,e" filled="f" strokeweight=".16931mm">
                  <v:path arrowok="t" textboxrect="0,0,0,204215"/>
                </v:shape>
                <v:shape id="Shape 3593" o:spid="_x0000_s1043" style="position:absolute;left:60133;top:626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" path="m,204215l,e" filled="f" strokeweight=".16931mm">
                  <v:path arrowok="t" textboxrect="0,0,0,204215"/>
                </v:shape>
                <v:shape id="Shape 3594" o:spid="_x0000_s1044" style="position:absolute;top:833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" path="m,l6095,e" filled="f" strokeweight=".16931mm">
                  <v:path arrowok="t" textboxrect="0,0,6095,0"/>
                </v:shape>
                <v:shape id="Shape 3595" o:spid="_x0000_s1045" style="position:absolute;left:60;top:8336;width:36796;height:0;visibility:visible;mso-wrap-style:square;v-text-anchor:top" coordsize="367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" path="m,l3679571,e" filled="f" strokeweight=".16931mm">
                  <v:path arrowok="t" textboxrect="0,0,3679571,0"/>
                </v:shape>
                <v:shape id="Shape 3596" o:spid="_x0000_s1046" style="position:absolute;left:36886;top:83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" path="m,6095l,e" filled="f" strokeweight=".16931mm">
                  <v:path arrowok="t" textboxrect="0,0,0,6095"/>
                </v:shape>
                <v:shape id="Shape 3597" o:spid="_x0000_s1047" style="position:absolute;left:36917;top:8336;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" path="m,l2318639,e" filled="f" strokeweight=".16931mm">
                  <v:path arrowok="t" textboxrect="0,0,2318639,0"/>
                </v:shape>
                <v:shape id="Shape 3598" o:spid="_x0000_s1048" style="position:absolute;left:60133;top:83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" path="m,6095l,e" filled="f" strokeweight=".16931mm">
                  <v:path arrowok="t" textboxrect="0,0,0,6095"/>
                </v:shape>
                <v:shape id="Shape 3599" o:spid="_x0000_s1049" style="position:absolute;left:30;top:8366;width:0;height:6401;visibility:visible;mso-wrap-style:square;v-text-anchor:top" coordsize="0,64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" path="m,640079l,e" filled="f" strokeweight=".16931mm">
                  <v:path arrowok="t" textboxrect="0,0,0,640079"/>
                </v:shape>
                <v:shape id="Shape 3600" o:spid="_x0000_s1050" style="position:absolute;left:36886;top:8366;width:0;height:6401;visibility:visible;mso-wrap-style:square;v-text-anchor:top" coordsize="0,64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" path="m,640079l,e" filled="f" strokeweight=".16931mm">
                  <v:path arrowok="t" textboxrect="0,0,0,640079"/>
                </v:shape>
                <v:shape id="Shape 3601" o:spid="_x0000_s1051" style="position:absolute;left:60133;top:8366;width:0;height:6401;visibility:visible;mso-wrap-style:square;v-text-anchor:top" coordsize="0,64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" path="m,640079l,e" filled="f" strokeweight=".16931mm">
                  <v:path arrowok="t" textboxrect="0,0,0,640079"/>
                </v:shape>
                <v:shape id="Shape 3602" o:spid="_x0000_s1052" style="position:absolute;left:30;top:1476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" path="m,6045l,e" filled="f" strokeweight=".16931mm">
                  <v:path arrowok="t" textboxrect="0,0,0,6045"/>
                </v:shape>
                <v:shape id="Shape 3603" o:spid="_x0000_s1053" style="position:absolute;left:60;top:14798;width:36796;height:0;visibility:visible;mso-wrap-style:square;v-text-anchor:top" coordsize="367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" path="m,l3679571,e" filled="f" strokeweight=".48pt">
                  <v:path arrowok="t" textboxrect="0,0,3679571,0"/>
                </v:shape>
                <v:shape id="Shape 3604" o:spid="_x0000_s1054" style="position:absolute;left:36886;top:1476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" path="m,6045l,e" filled="f" strokeweight=".16931mm">
                  <v:path arrowok="t" textboxrect="0,0,0,6045"/>
                </v:shape>
                <v:shape id="Shape 3605" o:spid="_x0000_s1055" style="position:absolute;left:36917;top:14798;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" path="m,l2318639,e" filled="f" strokeweight=".48pt">
                  <v:path arrowok="t" textboxrect="0,0,2318639,0"/>
                </v:shape>
                <v:shape id="Shape 3606" o:spid="_x0000_s1056" style="position:absolute;left:60133;top:1476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" path="m,6045l,e" filled="f" strokeweight=".16931mm">
                  <v:path arrowok="t" textboxrect="0,0,0,6045"/>
                </v:shape>
                <v:shape id="Shape 3607" o:spid="_x0000_s1057" style="position:absolute;left:30;top:14827;width:0;height:10473;visibility:visible;mso-wrap-style:square;v-text-anchor:top" coordsize="0,104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" path="m,1047292l,e" filled="f" strokeweight=".16931mm">
                  <v:path arrowok="t" textboxrect="0,0,0,1047292"/>
                </v:shape>
                <v:shape id="Shape 3608" o:spid="_x0000_s1058" style="position:absolute;left:36886;top:14827;width:0;height:10473;visibility:visible;mso-wrap-style:square;v-text-anchor:top" coordsize="0,104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" path="m,1047292l,e" filled="f" strokeweight=".16931mm">
                  <v:path arrowok="t" textboxrect="0,0,0,1047292"/>
                </v:shape>
                <v:shape id="Shape 3609" o:spid="_x0000_s1059" style="position:absolute;left:60133;top:14827;width:0;height:10473;visibility:visible;mso-wrap-style:square;v-text-anchor:top" coordsize="0,104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" path="m,1047292l,e" filled="f" strokeweight=".16931mm">
                  <v:path arrowok="t" textboxrect="0,0,0,1047292"/>
                </v:shape>
                <v:shape id="Shape 3610" o:spid="_x0000_s1060" style="position:absolute;left:60;top:25377;width:60044;height:4084;visibility:visible;mso-wrap-style:square;v-text-anchor:top" coordsize="6004306,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" path="m,l,408432r6004306,l6004306,,,xe" fillcolor="#edebe0" stroked="f">
                  <v:path arrowok="t" textboxrect="0,0,6004306,408432"/>
                </v:shape>
                <v:shape id="Shape 3611" o:spid="_x0000_s1061" style="position:absolute;left:716;top:25377;width:58732;height:2042;visibility:visible;mso-wrap-style:square;v-text-anchor:top" coordsize="587324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" path="m,204215l,,5873241,r,204215l,204215xe" fillcolor="#edebe0" stroked="f">
                  <v:path arrowok="t" textboxrect="0,0,5873241,204215"/>
                </v:shape>
                <v:shape id="Shape 3612" o:spid="_x0000_s1062" style="position:absolute;left:716;top:27419;width:58732;height:2042;visibility:visible;mso-wrap-style:square;v-text-anchor:top" coordsize="587324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" path="m,l,204215r5873241,l5873241,,,xe" fillcolor="#edebe0" stroked="f">
                  <v:path arrowok="t" textboxrect="0,0,5873241,204215"/>
                </v:shape>
                <v:shape id="Shape 3613" o:spid="_x0000_s1063" style="position:absolute;top:2533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" path="m,l6095,e" filled="f" strokeweight=".16928mm">
                  <v:path arrowok="t" textboxrect="0,0,6095,0"/>
                </v:shape>
                <v:shape id="Shape 3614" o:spid="_x0000_s1064" style="position:absolute;left:60;top:25331;width:36796;height:0;visibility:visible;mso-wrap-style:square;v-text-anchor:top" coordsize="367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" path="m,l3679520,e" filled="f" strokeweight=".16928mm">
                  <v:path arrowok="t" textboxrect="0,0,3679520,0"/>
                </v:shape>
                <v:shape id="Shape 3615" o:spid="_x0000_s1065" style="position:absolute;left:36856;top:253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" path="m,l6095,e" filled="f" strokeweight=".16928mm">
                  <v:path arrowok="t" textboxrect="0,0,6095,0"/>
                </v:shape>
                <v:shape id="Shape 3616" o:spid="_x0000_s1066" style="position:absolute;left:36917;top:25331;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" path="m,l2318639,e" filled="f" strokeweight=".16928mm">
                  <v:path arrowok="t" textboxrect="0,0,2318639,0"/>
                </v:shape>
                <v:shape id="Shape 3617" o:spid="_x0000_s1067" style="position:absolute;left:60103;top:253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" path="m,l6095,e" filled="f" strokeweight=".16928mm">
                  <v:path arrowok="t" textboxrect="0,0,6095,0"/>
                </v:shape>
                <v:shape id="Shape 3618" o:spid="_x0000_s1068" style="position:absolute;left:30;top:25361;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" path="m,409955l,e" filled="f" strokeweight=".16931mm">
                  <v:path arrowok="t" textboxrect="0,0,0,409955"/>
                </v:shape>
                <v:shape id="Shape 3619" o:spid="_x0000_s1069" style="position:absolute;left:60133;top:25361;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" path="m,409955l,e" filled="f" strokeweight=".16931mm">
                  <v:path arrowok="t" textboxrect="0,0,0,409955"/>
                </v:shape>
                <v:shape id="Shape 3620" o:spid="_x0000_s1070" style="position:absolute;top:2949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" path="m,l6095,e" filled="f" strokeweight=".16928mm">
                  <v:path arrowok="t" textboxrect="0,0,6095,0"/>
                </v:shape>
                <v:shape id="Shape 3621" o:spid="_x0000_s1071" style="position:absolute;left:60;top:29491;width:36796;height:0;visibility:visible;mso-wrap-style:square;v-text-anchor:top" coordsize="367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" path="m,l3679520,e" filled="f" strokeweight=".16928mm">
                  <v:path arrowok="t" textboxrect="0,0,3679520,0"/>
                </v:shape>
                <v:shape id="Shape 3622" o:spid="_x0000_s1072" style="position:absolute;left:36856;top:294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" path="m,l6095,e" filled="f" strokeweight=".16928mm">
                  <v:path arrowok="t" textboxrect="0,0,6095,0"/>
                </v:shape>
                <v:shape id="Shape 3623" o:spid="_x0000_s1073" style="position:absolute;left:36917;top:29491;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" path="m,l2318639,e" filled="f" strokeweight=".16928mm">
                  <v:path arrowok="t" textboxrect="0,0,2318639,0"/>
                </v:shape>
                <v:shape id="Shape 3624" o:spid="_x0000_s1074" style="position:absolute;left:60103;top:294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" path="m,l6095,e" filled="f" strokeweight=".16928mm">
                  <v:path arrowok="t" textboxrect="0,0,6095,0"/>
                </v:shape>
                <v:shape id="Shape 3625" o:spid="_x0000_s1075" style="position:absolute;left:30;top:29522;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" path="m,204215l,e" filled="f" strokeweight=".16931mm">
                  <v:path arrowok="t" textboxrect="0,0,0,204215"/>
                </v:shape>
                <v:shape id="Shape 3626" o:spid="_x0000_s1076" style="position:absolute;left:36886;top:29522;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" path="m,204215l,e" filled="f" strokeweight=".16931mm">
                  <v:path arrowok="t" textboxrect="0,0,0,204215"/>
                </v:shape>
                <v:shape id="Shape 3627" o:spid="_x0000_s1077" style="position:absolute;left:60133;top:29522;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" path="m,204215l,e" filled="f" strokeweight=".16931mm">
                  <v:path arrowok="t" textboxrect="0,0,0,204215"/>
                </v:shape>
                <v:shape id="Shape 3628" o:spid="_x0000_s1078" style="position:absolute;top:3159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" path="m,l6095,e" filled="f" strokeweight=".16928mm">
                  <v:path arrowok="t" textboxrect="0,0,6095,0"/>
                </v:shape>
                <v:shape id="Shape 3629" o:spid="_x0000_s1079" style="position:absolute;left:60;top:31595;width:36796;height:0;visibility:visible;mso-wrap-style:square;v-text-anchor:top" coordsize="367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" path="m,l3679520,e" filled="f" strokeweight=".16928mm">
                  <v:path arrowok="t" textboxrect="0,0,3679520,0"/>
                </v:shape>
                <v:shape id="Shape 3630" o:spid="_x0000_s1080" style="position:absolute;left:36856;top:315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" path="m,l6095,e" filled="f" strokeweight=".16928mm">
                  <v:path arrowok="t" textboxrect="0,0,6095,0"/>
                </v:shape>
                <v:shape id="Shape 3631" o:spid="_x0000_s1081" style="position:absolute;left:36917;top:31595;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" path="m,l2318639,e" filled="f" strokeweight=".16928mm">
                  <v:path arrowok="t" textboxrect="0,0,2318639,0"/>
                </v:shape>
                <v:shape id="Shape 3632" o:spid="_x0000_s1082" style="position:absolute;left:60103;top:315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" path="m,l6095,e" filled="f" strokeweight=".16928mm">
                  <v:path arrowok="t" textboxrect="0,0,6095,0"/>
                </v:shape>
                <v:shape id="Shape 3633" o:spid="_x0000_s1083" style="position:absolute;left:30;top:31626;width:0;height:6404;visibility:visible;mso-wrap-style:square;v-text-anchor:top" coordsize="0,64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" path="m,640384l,e" filled="f" strokeweight=".16931mm">
                  <v:path arrowok="t" textboxrect="0,0,0,640384"/>
                </v:shape>
                <v:shape id="Shape 3634" o:spid="_x0000_s1084" style="position:absolute;left:36886;top:31626;width:0;height:6404;visibility:visible;mso-wrap-style:square;v-text-anchor:top" coordsize="0,64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" path="m,640384l,e" filled="f" strokeweight=".16931mm">
                  <v:path arrowok="t" textboxrect="0,0,0,640384"/>
                </v:shape>
                <v:shape id="Shape 3635" o:spid="_x0000_s1085" style="position:absolute;left:60133;top:31626;width:0;height:6404;visibility:visible;mso-wrap-style:square;v-text-anchor:top" coordsize="0,64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" path="m,640384l,e" filled="f" strokeweight=".16931mm">
                  <v:path arrowok="t" textboxrect="0,0,0,640384"/>
                </v:shape>
                <v:shape id="Shape 3636" o:spid="_x0000_s1086" style="position:absolute;top:3806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" path="m,l6095,e" filled="f" strokeweight=".16928mm">
                  <v:path arrowok="t" textboxrect="0,0,6095,0"/>
                </v:shape>
                <v:shape id="Shape 3637" o:spid="_x0000_s1087" style="position:absolute;left:60;top:38060;width:36796;height:0;visibility:visible;mso-wrap-style:square;v-text-anchor:top" coordsize="367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" path="m,l3679520,e" filled="f" strokeweight=".16928mm">
                  <v:path arrowok="t" textboxrect="0,0,3679520,0"/>
                </v:shape>
                <v:shape id="Shape 3638" o:spid="_x0000_s1088" style="position:absolute;left:36856;top:380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" path="m,l6095,e" filled="f" strokeweight=".16928mm">
                  <v:path arrowok="t" textboxrect="0,0,6095,0"/>
                </v:shape>
                <v:shape id="Shape 3639" o:spid="_x0000_s1089" style="position:absolute;left:36917;top:38060;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" path="m,l2318639,e" filled="f" strokeweight=".16928mm">
                  <v:path arrowok="t" textboxrect="0,0,2318639,0"/>
                </v:shape>
                <v:shape id="Shape 3640" o:spid="_x0000_s1090" style="position:absolute;left:60103;top:380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" path="m,l6095,e" filled="f" strokeweight=".16928mm">
                  <v:path arrowok="t" textboxrect="0,0,6095,0"/>
                </v:shape>
                <v:shape id="Shape 3641" o:spid="_x0000_s1091" style="position:absolute;left:30;top:38091;width:0;height:10469;visibility:visible;mso-wrap-style:square;v-text-anchor:top" coordsize="0,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" path="m,1046988l,e" filled="f" strokeweight=".16931mm">
                  <v:path arrowok="t" textboxrect="0,0,0,1046988"/>
                </v:shape>
                <v:shape id="Shape 3642" o:spid="_x0000_s1092" style="position:absolute;left:36886;top:38091;width:0;height:10469;visibility:visible;mso-wrap-style:square;v-text-anchor:top" coordsize="0,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" path="m,1046988l,e" filled="f" strokeweight=".16931mm">
                  <v:path arrowok="t" textboxrect="0,0,0,1046988"/>
                </v:shape>
                <v:shape id="Shape 3643" o:spid="_x0000_s1093" style="position:absolute;left:60133;top:38091;width:0;height:10469;visibility:visible;mso-wrap-style:square;v-text-anchor:top" coordsize="0,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" path="m,1046988l,e" filled="f" strokeweight=".16931mm">
                  <v:path arrowok="t" textboxrect="0,0,0,1046988"/>
                </v:shape>
                <v:shape id="Shape 3644" o:spid="_x0000_s1094" style="position:absolute;left:60;top:48621;width:60044;height:4100;visibility:visible;mso-wrap-style:square;v-text-anchor:top" coordsize="6004306,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" path="m,l,409955r6004306,l6004306,,,xe" fillcolor="#edebe0" stroked="f">
                  <v:path arrowok="t" textboxrect="0,0,6004306,409955"/>
                </v:shape>
                <v:shape id="Shape 3645" o:spid="_x0000_s1095" style="position:absolute;left:716;top:48621;width:58732;height:2058;visibility:visible;mso-wrap-style:square;v-text-anchor:top" coordsize="5873241,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" path="m,205738l,,5873241,r,205738l,205738xe" fillcolor="#edebe0" stroked="f">
                  <v:path arrowok="t" textboxrect="0,0,5873241,205738"/>
                </v:shape>
                <v:shape id="Shape 3646" o:spid="_x0000_s1096" style="position:absolute;left:716;top:50679;width:58732;height:2042;visibility:visible;mso-wrap-style:square;v-text-anchor:top" coordsize="587324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" path="m,l,204215r5873241,l5873241,,,xe" fillcolor="#edebe0" stroked="f">
                  <v:path arrowok="t" textboxrect="0,0,5873241,204215"/>
                </v:shape>
                <v:shape id="Shape 3647" o:spid="_x0000_s1097" style="position:absolute;left:30;top:485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" path="m,6095l,e" filled="f" strokeweight=".16931mm">
                  <v:path arrowok="t" textboxrect="0,0,0,6095"/>
                </v:shape>
                <v:shape id="Shape 3648" o:spid="_x0000_s1098" style="position:absolute;left:60;top:48591;width:36796;height:0;visibility:visible;mso-wrap-style:square;v-text-anchor:top" coordsize="367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" path="m,l3679571,e" filled="f" strokeweight=".16931mm">
                  <v:path arrowok="t" textboxrect="0,0,3679571,0"/>
                </v:shape>
                <v:shape id="Shape 3649" o:spid="_x0000_s1099" style="position:absolute;left:36886;top:485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" path="m,6095l,e" filled="f" strokeweight=".16931mm">
                  <v:path arrowok="t" textboxrect="0,0,0,6095"/>
                </v:shape>
                <v:shape id="Shape 3650" o:spid="_x0000_s1100" style="position:absolute;left:36917;top:48591;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" path="m,l2318639,e" filled="f" strokeweight=".16931mm">
                  <v:path arrowok="t" textboxrect="0,0,2318639,0"/>
                </v:shape>
                <v:shape id="Shape 3651" o:spid="_x0000_s1101" style="position:absolute;left:60133;top:485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" path="m,6095l,e" filled="f" strokeweight=".16931mm">
                  <v:path arrowok="t" textboxrect="0,0,0,6095"/>
                </v:shape>
                <v:shape id="Shape 3652" o:spid="_x0000_s1102" style="position:absolute;left:30;top:48621;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" path="m,409955l,e" filled="f" strokeweight=".16931mm">
                  <v:path arrowok="t" textboxrect="0,0,0,409955"/>
                </v:shape>
                <v:shape id="Shape 3653" o:spid="_x0000_s1103" style="position:absolute;left:60133;top:48621;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" path="m,409955l,e" filled="f" strokeweight=".16931mm">
                  <v:path arrowok="t" textboxrect="0,0,0,409955"/>
                </v:shape>
                <v:shape id="Shape 3654" o:spid="_x0000_s1104" style="position:absolute;top:527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" path="m,l6095,e" filled="f" strokeweight=".16928mm">
                  <v:path arrowok="t" textboxrect="0,0,6095,0"/>
                </v:shape>
                <v:shape id="Shape 3655" o:spid="_x0000_s1105" style="position:absolute;left:60;top:52751;width:36796;height:0;visibility:visible;mso-wrap-style:square;v-text-anchor:top" coordsize="367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" path="m,l3679520,e" filled="f" strokeweight=".16928mm">
                  <v:path arrowok="t" textboxrect="0,0,3679520,0"/>
                </v:shape>
                <v:shape id="Shape 3656" o:spid="_x0000_s1106" style="position:absolute;left:36856;top:527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" path="m,l6095,e" filled="f" strokeweight=".16928mm">
                  <v:path arrowok="t" textboxrect="0,0,6095,0"/>
                </v:shape>
                <v:shape id="Shape 3657" o:spid="_x0000_s1107" style="position:absolute;left:36917;top:52751;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" path="m,l2318639,e" filled="f" strokeweight=".16928mm">
                  <v:path arrowok="t" textboxrect="0,0,2318639,0"/>
                </v:shape>
                <v:shape id="Shape 3658" o:spid="_x0000_s1108" style="position:absolute;left:60103;top:527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" path="m,l6095,e" filled="f" strokeweight=".16928mm">
                  <v:path arrowok="t" textboxrect="0,0,6095,0"/>
                </v:shape>
                <v:shape id="Shape 3659" o:spid="_x0000_s1109" style="position:absolute;left:30;top:52782;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" path="m,204215l,e" filled="f" strokeweight=".16931mm">
                  <v:path arrowok="t" textboxrect="0,0,0,204215"/>
                </v:shape>
                <v:shape id="Shape 3660" o:spid="_x0000_s1110" style="position:absolute;left:36886;top:52782;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" path="m,204215l,e" filled="f" strokeweight=".16931mm">
                  <v:path arrowok="t" textboxrect="0,0,0,204215"/>
                </v:shape>
                <v:shape id="Shape 3661" o:spid="_x0000_s1111" style="position:absolute;left:60133;top:52782;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" path="m,204215l,e" filled="f" strokeweight=".16931mm">
                  <v:path arrowok="t" textboxrect="0,0,0,204215"/>
                </v:shape>
                <v:shape id="Shape 3662" o:spid="_x0000_s1112" style="position:absolute;top:5485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" path="m,l6095,e" filled="f" strokeweight=".16928mm">
                  <v:path arrowok="t" textboxrect="0,0,6095,0"/>
                </v:shape>
                <v:shape id="Shape 3663" o:spid="_x0000_s1113" style="position:absolute;left:60;top:54855;width:36796;height:0;visibility:visible;mso-wrap-style:square;v-text-anchor:top" coordsize="367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" path="m,l3679520,e" filled="f" strokeweight=".16928mm">
                  <v:path arrowok="t" textboxrect="0,0,3679520,0"/>
                </v:shape>
                <v:shape id="Shape 3664" o:spid="_x0000_s1114" style="position:absolute;left:36856;top:548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" path="m,l6095,e" filled="f" strokeweight=".16928mm">
                  <v:path arrowok="t" textboxrect="0,0,6095,0"/>
                </v:shape>
                <v:shape id="Shape 3665" o:spid="_x0000_s1115" style="position:absolute;left:36917;top:54855;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" path="m,l2318639,e" filled="f" strokeweight=".16928mm">
                  <v:path arrowok="t" textboxrect="0,0,2318639,0"/>
                </v:shape>
                <v:shape id="Shape 3666" o:spid="_x0000_s1116" style="position:absolute;left:60103;top:548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" path="m,l6095,e" filled="f" strokeweight=".16928mm">
                  <v:path arrowok="t" textboxrect="0,0,6095,0"/>
                </v:shape>
                <v:shape id="Shape 3667" o:spid="_x0000_s1117" style="position:absolute;left:30;top:54885;width:0;height:6388;visibility:visible;mso-wrap-style:square;v-text-anchor:top" coordsize="0,6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" path="m,638860l,e" filled="f" strokeweight=".16931mm">
                  <v:path arrowok="t" textboxrect="0,0,0,638860"/>
                </v:shape>
                <v:shape id="Shape 3668" o:spid="_x0000_s1118" style="position:absolute;left:36886;top:54885;width:0;height:6388;visibility:visible;mso-wrap-style:square;v-text-anchor:top" coordsize="0,6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" path="m,638860l,e" filled="f" strokeweight=".16931mm">
                  <v:path arrowok="t" textboxrect="0,0,0,638860"/>
                </v:shape>
                <v:shape id="Shape 3669" o:spid="_x0000_s1119" style="position:absolute;left:60133;top:54885;width:0;height:6388;visibility:visible;mso-wrap-style:square;v-text-anchor:top" coordsize="0,6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" path="m,638860l,e" filled="f" strokeweight=".16931mm">
                  <v:path arrowok="t" textboxrect="0,0,0,638860"/>
                </v:shape>
                <v:shape id="Shape 3670" o:spid="_x0000_s1120" style="position:absolute;top:6130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" path="m,l6095,e" filled="f" strokeweight=".16928mm">
                  <v:path arrowok="t" textboxrect="0,0,6095,0"/>
                </v:shape>
                <v:shape id="Shape 3671" o:spid="_x0000_s1121" style="position:absolute;left:60;top:61304;width:36796;height:0;visibility:visible;mso-wrap-style:square;v-text-anchor:top" coordsize="367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" path="m,l3679520,e" filled="f" strokeweight=".16928mm">
                  <v:path arrowok="t" textboxrect="0,0,3679520,0"/>
                </v:shape>
                <v:shape id="Shape 3672" o:spid="_x0000_s1122" style="position:absolute;left:36856;top:613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" path="m,l6095,e" filled="f" strokeweight=".16928mm">
                  <v:path arrowok="t" textboxrect="0,0,6095,0"/>
                </v:shape>
                <v:shape id="Shape 3673" o:spid="_x0000_s1123" style="position:absolute;left:36917;top:61304;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" path="m,l2318639,e" filled="f" strokeweight=".16928mm">
                  <v:path arrowok="t" textboxrect="0,0,2318639,0"/>
                </v:shape>
                <v:shape id="Shape 3674" o:spid="_x0000_s1124" style="position:absolute;left:60103;top:613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" path="m,l6095,e" filled="f" strokeweight=".16928mm">
                  <v:path arrowok="t" textboxrect="0,0,6095,0"/>
                </v:shape>
                <v:shape id="Shape 3675" o:spid="_x0000_s1125" style="position:absolute;left:30;top:61334;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" path="m,614172l,e" filled="f" strokeweight=".16931mm">
                  <v:path arrowok="t" textboxrect="0,0,0,614172"/>
                </v:shape>
                <v:shape id="Shape 3676" o:spid="_x0000_s1126" style="position:absolute;top:6750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" path="m,l6095,e" filled="f" strokeweight=".16928mm">
                  <v:path arrowok="t" textboxrect="0,0,6095,0"/>
                </v:shape>
                <v:shape id="Shape 3677" o:spid="_x0000_s1127" style="position:absolute;left:60;top:67506;width:36796;height:0;visibility:visible;mso-wrap-style:square;v-text-anchor:top" coordsize="367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" path="m,l3679520,e" filled="f" strokeweight=".16928mm">
                  <v:path arrowok="t" textboxrect="0,0,3679520,0"/>
                </v:shape>
                <v:shape id="Shape 3678" o:spid="_x0000_s1128" style="position:absolute;left:36886;top:61334;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" path="m,614172l,e" filled="f" strokeweight=".16931mm">
                  <v:path arrowok="t" textboxrect="0,0,0,614172"/>
                </v:shape>
                <v:shape id="Shape 3679" o:spid="_x0000_s1129" style="position:absolute;left:36856;top:675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" path="m,l6095,e" filled="f" strokeweight=".16928mm">
                  <v:path arrowok="t" textboxrect="0,0,6095,0"/>
                </v:shape>
                <v:shape id="Shape 3680" o:spid="_x0000_s1130" style="position:absolute;left:36917;top:67506;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" path="m,l2318639,e" filled="f" strokeweight=".16928mm">
                  <v:path arrowok="t" textboxrect="0,0,2318639,0"/>
                </v:shape>
                <v:shape id="Shape 3681" o:spid="_x0000_s1131" style="position:absolute;left:60133;top:61334;width:0;height:6142;visibility:visible;mso-wrap-style:square;v-text-anchor:top" coordsize="0,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" path="m,614172l,e" filled="f" strokeweight=".16931mm">
                  <v:path arrowok="t" textboxrect="0,0,0,614172"/>
                </v:shape>
                <v:shape id="Shape 3682" o:spid="_x0000_s1132" style="position:absolute;left:60103;top:675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" path="m,l6095,e" filled="f" strokeweight=".16928mm">
                  <v:path arrowok="t" textboxrect="0,0,609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3" o:spid="_x0000_s1133" type="#_x0000_t75" style="position:absolute;left:50666;top:3776;width:224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">
                  <v:imagedata r:id="rId9" o:title=""/>
                </v:shape>
                <v:shape id="Shape 3684" o:spid="_x0000_s1134" style="position:absolute;left:51150;top:4018;width:1333;height:1333;visibility:visible;mso-wrap-style:square;v-text-anchor:top"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" path="m,133350r133350,l133350,,,,,133350xe" filled="f" strokeweight=".26456mm">
                  <v:path arrowok="t" textboxrect="0,0,133350,133350"/>
                </v:shape>
                <v:shape id="Picture 3685" o:spid="_x0000_s1135" type="#_x0000_t75" style="position:absolute;left:47436;top:27275;width:2240;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">
                  <v:imagedata r:id="rId9" o:title=""/>
                </v:shape>
                <v:shape id="Shape 3686" o:spid="_x0000_s1136" style="position:absolute;left:47911;top:27519;width:1334;height:1334;visibility:visible;mso-wrap-style:square;v-text-anchor:top"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" path="m,133350r133350,l133350,,,,,133350xe" filled="f" strokeweight=".26456mm">
                  <v:path arrowok="t" textboxrect="0,0,133350,133350"/>
                </v:shape>
                <v:shape id="Picture 3687" o:spid="_x0000_s1137" type="#_x0000_t75" style="position:absolute;left:42392;top:50499;width:222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">
                  <v:imagedata r:id="rId9" o:title=""/>
                </v:shape>
                <v:shape id="Shape 3688" o:spid="_x0000_s1138" style="position:absolute;left:42863;top:50736;width:1333;height:1333;visibility:visible;mso-wrap-style:square;v-text-anchor:top"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" path="m,133350r133350,l133350,,,,,133350xe" filled="f" strokeweight=".26456mm">
                  <v:path arrowok="t" textboxrect="0,0,133350,133350"/>
                </v:shape>
                <w10:wrap anchorx="page"/>
              </v:group>
            </w:pict>
          </mc:Fallback>
        </mc:AlternateContent>
      </w:r>
      <w:r>
        <w:rPr>
          <w:rFonts w:ascii="Times New Roman" w:eastAsia="Times New Roman" w:hAnsi="Times New Roman" w:cs="Times New Roman"/>
          <w:color w:val="000000"/>
          <w:sz w:val="28"/>
          <w:szCs w:val="28"/>
        </w:rPr>
        <w:t>Первый раздел ВРВС – виды спорта, не являющиеся национальными, военно-прикладными и служебно-прикладными, а также видами спорта, развитие которых осуществляется на общероссийском уровне Наименование (номер-код) вида спорта</w:t>
      </w:r>
    </w:p>
    <w:p w:rsidR="00BB3676" w:rsidRDefault="00504E64">
      <w:pPr>
        <w:widowControl w:val="0"/>
        <w:tabs>
          <w:tab w:val="left" w:pos="2674"/>
          <w:tab w:val="left" w:pos="5029"/>
          <w:tab w:val="left" w:pos="6272"/>
        </w:tabs>
        <w:spacing w:before="6" w:line="225" w:lineRule="auto"/>
        <w:ind w:left="108" w:right="901"/>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2"/>
          <w:sz w:val="28"/>
          <w:szCs w:val="28"/>
        </w:rPr>
        <w:t>Государственная аккредитация региональной</w:t>
      </w:r>
      <w:r>
        <w:rPr>
          <w:rFonts w:ascii="Times New Roman" w:eastAsia="Times New Roman" w:hAnsi="Times New Roman" w:cs="Times New Roman"/>
          <w:color w:val="000000"/>
          <w:position w:val="2"/>
          <w:sz w:val="28"/>
          <w:szCs w:val="28"/>
        </w:rPr>
        <w:tab/>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Осуществлялась общественной</w:t>
      </w:r>
      <w:r>
        <w:rPr>
          <w:rFonts w:ascii="Times New Roman" w:eastAsia="Times New Roman" w:hAnsi="Times New Roman" w:cs="Times New Roman"/>
          <w:color w:val="000000"/>
          <w:sz w:val="28"/>
          <w:szCs w:val="28"/>
        </w:rPr>
        <w:tab/>
        <w:t>организации</w:t>
      </w:r>
      <w:r>
        <w:rPr>
          <w:rFonts w:ascii="Times New Roman" w:eastAsia="Times New Roman" w:hAnsi="Times New Roman" w:cs="Times New Roman"/>
          <w:color w:val="000000"/>
          <w:sz w:val="28"/>
          <w:szCs w:val="28"/>
        </w:rPr>
        <w:tab/>
        <w:t>ранее</w:t>
      </w:r>
    </w:p>
    <w:p w:rsidR="00BB3676" w:rsidRDefault="00504E64">
      <w:pPr>
        <w:widowControl w:val="0"/>
        <w:tabs>
          <w:tab w:val="left" w:pos="6272"/>
        </w:tabs>
        <w:spacing w:before="19" w:line="245" w:lineRule="auto"/>
        <w:ind w:left="108" w:right="5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40"/>
          <w:sz w:val="28"/>
          <w:szCs w:val="28"/>
        </w:rPr>
        <w:t>с</w:t>
      </w:r>
      <w:r>
        <w:rPr>
          <w:rFonts w:ascii="Times New Roman" w:eastAsia="Times New Roman" w:hAnsi="Times New Roman" w:cs="Times New Roman"/>
          <w:color w:val="000000"/>
          <w:sz w:val="28"/>
          <w:szCs w:val="28"/>
        </w:rPr>
        <w:t>уществлялас</w:t>
      </w:r>
      <w:r>
        <w:rPr>
          <w:rFonts w:ascii="Times New Roman" w:eastAsia="Times New Roman" w:hAnsi="Times New Roman" w:cs="Times New Roman"/>
          <w:color w:val="000000"/>
          <w:spacing w:val="40"/>
          <w:sz w:val="28"/>
          <w:szCs w:val="28"/>
        </w:rPr>
        <w:t>ь</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0"/>
          <w:sz w:val="28"/>
          <w:szCs w:val="28"/>
        </w:rPr>
        <w:tab/>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осуществлялась Срок реализации программы развития вида</w:t>
      </w:r>
    </w:p>
    <w:p w:rsidR="00BB3676" w:rsidRDefault="00504E64">
      <w:pPr>
        <w:widowControl w:val="0"/>
        <w:tabs>
          <w:tab w:val="left" w:pos="1523"/>
          <w:tab w:val="left" w:pos="2254"/>
          <w:tab w:val="left" w:pos="2813"/>
          <w:tab w:val="left" w:pos="3675"/>
          <w:tab w:val="left" w:pos="4300"/>
          <w:tab w:val="left" w:pos="6272"/>
        </w:tabs>
        <w:spacing w:line="223" w:lineRule="auto"/>
        <w:ind w:left="108" w:right="2162"/>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2"/>
          <w:sz w:val="28"/>
          <w:szCs w:val="28"/>
        </w:rPr>
        <w:t>спорта,</w:t>
      </w:r>
      <w:r>
        <w:rPr>
          <w:rFonts w:ascii="Times New Roman" w:eastAsia="Times New Roman" w:hAnsi="Times New Roman" w:cs="Times New Roman"/>
          <w:color w:val="000000"/>
          <w:position w:val="2"/>
          <w:sz w:val="28"/>
          <w:szCs w:val="28"/>
        </w:rPr>
        <w:tab/>
        <w:t>подлежащего</w:t>
      </w:r>
      <w:r>
        <w:rPr>
          <w:rFonts w:ascii="Times New Roman" w:eastAsia="Times New Roman" w:hAnsi="Times New Roman" w:cs="Times New Roman"/>
          <w:color w:val="000000"/>
          <w:position w:val="2"/>
          <w:sz w:val="28"/>
          <w:szCs w:val="28"/>
        </w:rPr>
        <w:tab/>
        <w:t>государственной</w:t>
      </w:r>
      <w:r>
        <w:rPr>
          <w:rFonts w:ascii="Times New Roman" w:eastAsia="Times New Roman" w:hAnsi="Times New Roman" w:cs="Times New Roman"/>
          <w:color w:val="000000"/>
          <w:position w:val="2"/>
          <w:sz w:val="28"/>
          <w:szCs w:val="28"/>
        </w:rPr>
        <w:tab/>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Истек аккредитации,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субъекте</w:t>
      </w:r>
      <w:r>
        <w:rPr>
          <w:rFonts w:ascii="Times New Roman" w:eastAsia="Times New Roman" w:hAnsi="Times New Roman" w:cs="Times New Roman"/>
          <w:color w:val="000000"/>
          <w:sz w:val="28"/>
          <w:szCs w:val="28"/>
        </w:rPr>
        <w:tab/>
        <w:t>Российской</w:t>
      </w:r>
    </w:p>
    <w:p w:rsidR="00BB3676" w:rsidRDefault="00504E64">
      <w:pPr>
        <w:widowControl w:val="0"/>
        <w:tabs>
          <w:tab w:val="left" w:pos="6272"/>
        </w:tabs>
        <w:spacing w:before="14" w:line="210" w:lineRule="auto"/>
        <w:ind w:left="108" w:right="18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Федерации</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ист</w:t>
      </w:r>
      <w:r>
        <w:rPr>
          <w:rFonts w:ascii="Times New Roman" w:eastAsia="Times New Roman" w:hAnsi="Times New Roman" w:cs="Times New Roman"/>
          <w:color w:val="000000"/>
          <w:spacing w:val="40"/>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(запо</w:t>
      </w:r>
      <w:r>
        <w:rPr>
          <w:rFonts w:ascii="Times New Roman" w:eastAsia="Times New Roman" w:hAnsi="Times New Roman" w:cs="Times New Roman"/>
          <w:color w:val="000000"/>
          <w:spacing w:val="40"/>
          <w:sz w:val="28"/>
          <w:szCs w:val="28"/>
        </w:rPr>
        <w:t>л</w:t>
      </w:r>
      <w:r>
        <w:rPr>
          <w:rFonts w:ascii="Times New Roman" w:eastAsia="Times New Roman" w:hAnsi="Times New Roman" w:cs="Times New Roman"/>
          <w:color w:val="000000"/>
          <w:sz w:val="28"/>
          <w:szCs w:val="28"/>
        </w:rPr>
        <w:t>няется</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случ</w:t>
      </w:r>
      <w:r>
        <w:rPr>
          <w:rFonts w:ascii="Times New Roman" w:eastAsia="Times New Roman" w:hAnsi="Times New Roman" w:cs="Times New Roman"/>
          <w:color w:val="000000"/>
          <w:spacing w:val="40"/>
          <w:sz w:val="28"/>
          <w:szCs w:val="28"/>
        </w:rPr>
        <w:t>а</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если</w:t>
      </w:r>
      <w:r>
        <w:rPr>
          <w:rFonts w:ascii="Times New Roman" w:eastAsia="Times New Roman" w:hAnsi="Times New Roman" w:cs="Times New Roman"/>
          <w:color w:val="000000"/>
          <w:spacing w:val="40"/>
          <w:sz w:val="28"/>
          <w:szCs w:val="28"/>
        </w:rPr>
        <w:tab/>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истек осуществлялась)</w:t>
      </w:r>
    </w:p>
    <w:p w:rsidR="00BB3676" w:rsidRDefault="00504E64">
      <w:pPr>
        <w:widowControl w:val="0"/>
        <w:spacing w:before="92" w:line="239" w:lineRule="auto"/>
        <w:ind w:left="108" w:right="1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Второй раздел ВРВС – виды спорта, развитие которых осуществляется на общероссийском уровне, и их спортивные дисциплины</w:t>
      </w:r>
    </w:p>
    <w:p w:rsidR="00BB3676" w:rsidRDefault="00504E64">
      <w:pPr>
        <w:widowControl w:val="0"/>
        <w:spacing w:before="9" w:line="246"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(номер-код) вида спорта</w:t>
      </w:r>
    </w:p>
    <w:p w:rsidR="00BB3676" w:rsidRDefault="00504E64">
      <w:pPr>
        <w:widowControl w:val="0"/>
        <w:tabs>
          <w:tab w:val="left" w:pos="2674"/>
          <w:tab w:val="left" w:pos="5029"/>
          <w:tab w:val="left" w:pos="6272"/>
        </w:tabs>
        <w:spacing w:line="223" w:lineRule="auto"/>
        <w:ind w:left="108" w:right="901"/>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2"/>
          <w:sz w:val="28"/>
          <w:szCs w:val="28"/>
        </w:rPr>
        <w:t>Государственная аккредитация региональной</w:t>
      </w:r>
      <w:r>
        <w:rPr>
          <w:rFonts w:ascii="Times New Roman" w:eastAsia="Times New Roman" w:hAnsi="Times New Roman" w:cs="Times New Roman"/>
          <w:color w:val="000000"/>
          <w:position w:val="2"/>
          <w:sz w:val="28"/>
          <w:szCs w:val="28"/>
        </w:rPr>
        <w:tab/>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Осуществлялась общественной</w:t>
      </w:r>
      <w:r>
        <w:rPr>
          <w:rFonts w:ascii="Times New Roman" w:eastAsia="Times New Roman" w:hAnsi="Times New Roman" w:cs="Times New Roman"/>
          <w:color w:val="000000"/>
          <w:sz w:val="28"/>
          <w:szCs w:val="28"/>
        </w:rPr>
        <w:tab/>
        <w:t>организации</w:t>
      </w:r>
      <w:r>
        <w:rPr>
          <w:rFonts w:ascii="Times New Roman" w:eastAsia="Times New Roman" w:hAnsi="Times New Roman" w:cs="Times New Roman"/>
          <w:color w:val="000000"/>
          <w:sz w:val="28"/>
          <w:szCs w:val="28"/>
        </w:rPr>
        <w:tab/>
        <w:t>ранее</w:t>
      </w:r>
    </w:p>
    <w:p w:rsidR="00BB3676" w:rsidRDefault="00504E64">
      <w:pPr>
        <w:widowControl w:val="0"/>
        <w:tabs>
          <w:tab w:val="left" w:pos="6272"/>
        </w:tabs>
        <w:spacing w:before="25" w:line="244" w:lineRule="auto"/>
        <w:ind w:left="108" w:right="5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40"/>
          <w:sz w:val="28"/>
          <w:szCs w:val="28"/>
        </w:rPr>
        <w:t>с</w:t>
      </w:r>
      <w:r>
        <w:rPr>
          <w:rFonts w:ascii="Times New Roman" w:eastAsia="Times New Roman" w:hAnsi="Times New Roman" w:cs="Times New Roman"/>
          <w:color w:val="000000"/>
          <w:sz w:val="28"/>
          <w:szCs w:val="28"/>
        </w:rPr>
        <w:t>уществлялас</w:t>
      </w:r>
      <w:r>
        <w:rPr>
          <w:rFonts w:ascii="Times New Roman" w:eastAsia="Times New Roman" w:hAnsi="Times New Roman" w:cs="Times New Roman"/>
          <w:color w:val="000000"/>
          <w:spacing w:val="40"/>
          <w:sz w:val="28"/>
          <w:szCs w:val="28"/>
        </w:rPr>
        <w:t>ь</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0"/>
          <w:sz w:val="28"/>
          <w:szCs w:val="28"/>
        </w:rPr>
        <w:tab/>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осуществлялась Срок реализации программы развития вида</w:t>
      </w:r>
    </w:p>
    <w:p w:rsidR="00BB3676" w:rsidRDefault="00504E64">
      <w:pPr>
        <w:widowControl w:val="0"/>
        <w:tabs>
          <w:tab w:val="left" w:pos="1523"/>
          <w:tab w:val="left" w:pos="2254"/>
          <w:tab w:val="left" w:pos="2813"/>
          <w:tab w:val="left" w:pos="3675"/>
          <w:tab w:val="left" w:pos="4300"/>
          <w:tab w:val="left" w:pos="6272"/>
        </w:tabs>
        <w:spacing w:line="225" w:lineRule="auto"/>
        <w:ind w:left="108" w:right="2162"/>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1"/>
          <w:sz w:val="28"/>
          <w:szCs w:val="28"/>
        </w:rPr>
        <w:t>спорта,</w:t>
      </w:r>
      <w:r>
        <w:rPr>
          <w:rFonts w:ascii="Times New Roman" w:eastAsia="Times New Roman" w:hAnsi="Times New Roman" w:cs="Times New Roman"/>
          <w:color w:val="000000"/>
          <w:position w:val="1"/>
          <w:sz w:val="28"/>
          <w:szCs w:val="28"/>
        </w:rPr>
        <w:tab/>
        <w:t>подлежащего</w:t>
      </w:r>
      <w:r>
        <w:rPr>
          <w:rFonts w:ascii="Times New Roman" w:eastAsia="Times New Roman" w:hAnsi="Times New Roman" w:cs="Times New Roman"/>
          <w:color w:val="000000"/>
          <w:position w:val="1"/>
          <w:sz w:val="28"/>
          <w:szCs w:val="28"/>
        </w:rPr>
        <w:tab/>
        <w:t>государственной</w:t>
      </w:r>
      <w:r>
        <w:rPr>
          <w:rFonts w:ascii="Times New Roman" w:eastAsia="Times New Roman" w:hAnsi="Times New Roman" w:cs="Times New Roman"/>
          <w:color w:val="000000"/>
          <w:position w:val="1"/>
          <w:sz w:val="28"/>
          <w:szCs w:val="28"/>
        </w:rPr>
        <w:tab/>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Истек аккредитации,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субъекте</w:t>
      </w:r>
      <w:r>
        <w:rPr>
          <w:rFonts w:ascii="Times New Roman" w:eastAsia="Times New Roman" w:hAnsi="Times New Roman" w:cs="Times New Roman"/>
          <w:color w:val="000000"/>
          <w:sz w:val="28"/>
          <w:szCs w:val="28"/>
        </w:rPr>
        <w:tab/>
        <w:t>Российской</w:t>
      </w:r>
    </w:p>
    <w:p w:rsidR="00BB3676" w:rsidRDefault="00504E64">
      <w:pPr>
        <w:widowControl w:val="0"/>
        <w:tabs>
          <w:tab w:val="left" w:pos="6272"/>
        </w:tabs>
        <w:spacing w:before="11" w:after="89" w:line="210" w:lineRule="auto"/>
        <w:ind w:left="108" w:right="18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Федерации</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ист</w:t>
      </w:r>
      <w:r>
        <w:rPr>
          <w:rFonts w:ascii="Times New Roman" w:eastAsia="Times New Roman" w:hAnsi="Times New Roman" w:cs="Times New Roman"/>
          <w:color w:val="000000"/>
          <w:spacing w:val="40"/>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(запо</w:t>
      </w:r>
      <w:r>
        <w:rPr>
          <w:rFonts w:ascii="Times New Roman" w:eastAsia="Times New Roman" w:hAnsi="Times New Roman" w:cs="Times New Roman"/>
          <w:color w:val="000000"/>
          <w:spacing w:val="40"/>
          <w:sz w:val="28"/>
          <w:szCs w:val="28"/>
        </w:rPr>
        <w:t>л</w:t>
      </w:r>
      <w:r>
        <w:rPr>
          <w:rFonts w:ascii="Times New Roman" w:eastAsia="Times New Roman" w:hAnsi="Times New Roman" w:cs="Times New Roman"/>
          <w:color w:val="000000"/>
          <w:sz w:val="28"/>
          <w:szCs w:val="28"/>
        </w:rPr>
        <w:t>няется</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случ</w:t>
      </w:r>
      <w:r>
        <w:rPr>
          <w:rFonts w:ascii="Times New Roman" w:eastAsia="Times New Roman" w:hAnsi="Times New Roman" w:cs="Times New Roman"/>
          <w:color w:val="000000"/>
          <w:spacing w:val="40"/>
          <w:sz w:val="28"/>
          <w:szCs w:val="28"/>
        </w:rPr>
        <w:t>а</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если</w:t>
      </w:r>
      <w:r>
        <w:rPr>
          <w:rFonts w:ascii="Times New Roman" w:eastAsia="Times New Roman" w:hAnsi="Times New Roman" w:cs="Times New Roman"/>
          <w:color w:val="000000"/>
          <w:spacing w:val="40"/>
          <w:sz w:val="28"/>
          <w:szCs w:val="28"/>
        </w:rPr>
        <w:tab/>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истек осуществлялась)</w:t>
      </w:r>
    </w:p>
    <w:p w:rsidR="00BB3676" w:rsidRDefault="00BB3676">
      <w:pPr>
        <w:sectPr w:rsidR="00BB3676">
          <w:type w:val="continuous"/>
          <w:pgSz w:w="11900" w:h="16840"/>
          <w:pgMar w:top="720" w:right="743" w:bottom="0" w:left="1579" w:header="0" w:footer="0" w:gutter="0"/>
          <w:cols w:space="708"/>
        </w:sectPr>
      </w:pPr>
    </w:p>
    <w:p w:rsidR="00BB3676" w:rsidRDefault="00504E64">
      <w:pPr>
        <w:widowControl w:val="0"/>
        <w:spacing w:line="241" w:lineRule="auto"/>
        <w:ind w:left="108"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Третий раздел ВРВС – национальные виды дисциплины</w:t>
      </w:r>
    </w:p>
    <w:p w:rsidR="00BB3676" w:rsidRDefault="00504E64">
      <w:pPr>
        <w:widowControl w:val="0"/>
        <w:tabs>
          <w:tab w:val="left" w:pos="1955"/>
          <w:tab w:val="left" w:pos="4331"/>
        </w:tabs>
        <w:spacing w:before="7" w:line="241" w:lineRule="auto"/>
        <w:ind w:left="108" w:right="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(номер-код) вида спорта Существует</w:t>
      </w:r>
      <w:r>
        <w:rPr>
          <w:rFonts w:ascii="Times New Roman" w:eastAsia="Times New Roman" w:hAnsi="Times New Roman" w:cs="Times New Roman"/>
          <w:color w:val="000000"/>
          <w:sz w:val="28"/>
          <w:szCs w:val="28"/>
        </w:rPr>
        <w:tab/>
        <w:t>общероссийская</w:t>
      </w:r>
      <w:r>
        <w:rPr>
          <w:rFonts w:ascii="Times New Roman" w:eastAsia="Times New Roman" w:hAnsi="Times New Roman" w:cs="Times New Roman"/>
          <w:color w:val="000000"/>
          <w:sz w:val="28"/>
          <w:szCs w:val="28"/>
        </w:rPr>
        <w:tab/>
        <w:t>спортивная федерация по виду спорта, подлежащего государственной аккредитации</w:t>
      </w:r>
    </w:p>
    <w:p w:rsidR="00BB3676" w:rsidRDefault="00504E64">
      <w:pPr>
        <w:widowControl w:val="0"/>
        <w:tabs>
          <w:tab w:val="left" w:pos="2674"/>
          <w:tab w:val="left" w:pos="5029"/>
        </w:tabs>
        <w:spacing w:before="51" w:line="239" w:lineRule="auto"/>
        <w:ind w:left="108" w:right="2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Государственная аккредитация региональной общественной</w:t>
      </w:r>
      <w:r>
        <w:rPr>
          <w:rFonts w:ascii="Times New Roman" w:eastAsia="Times New Roman" w:hAnsi="Times New Roman" w:cs="Times New Roman"/>
          <w:color w:val="000000"/>
          <w:sz w:val="28"/>
          <w:szCs w:val="28"/>
        </w:rPr>
        <w:tab/>
        <w:t>организации</w:t>
      </w:r>
      <w:r>
        <w:rPr>
          <w:rFonts w:ascii="Times New Roman" w:eastAsia="Times New Roman" w:hAnsi="Times New Roman" w:cs="Times New Roman"/>
          <w:color w:val="000000"/>
          <w:sz w:val="28"/>
          <w:szCs w:val="28"/>
        </w:rPr>
        <w:tab/>
        <w:t>ранее осуществлялась?</w:t>
      </w:r>
    </w:p>
    <w:p w:rsidR="00BB3676" w:rsidRDefault="00504E64">
      <w:pPr>
        <w:widowControl w:val="0"/>
        <w:spacing w:line="240" w:lineRule="auto"/>
        <w:ind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спорта и их спортивные</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6" w:line="180" w:lineRule="exact"/>
        <w:rPr>
          <w:rFonts w:ascii="Times New Roman" w:eastAsia="Times New Roman" w:hAnsi="Times New Roman" w:cs="Times New Roman"/>
          <w:sz w:val="18"/>
          <w:szCs w:val="18"/>
        </w:rPr>
      </w:pPr>
    </w:p>
    <w:p w:rsidR="00BB3676" w:rsidRDefault="00504E64">
      <w:pPr>
        <w:widowControl w:val="0"/>
        <w:spacing w:line="240" w:lineRule="auto"/>
        <w:ind w:left="163"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Существует</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5" w:lineRule="auto"/>
        <w:ind w:left="163" w:right="901"/>
        <w:rPr>
          <w:rFonts w:ascii="Times New Roman" w:eastAsia="Times New Roman" w:hAnsi="Times New Roman" w:cs="Times New Roman"/>
          <w:color w:val="000000"/>
          <w:sz w:val="28"/>
          <w:szCs w:val="28"/>
        </w:rPr>
        <w:sectPr w:rsidR="00BB3676">
          <w:type w:val="continuous"/>
          <w:pgSz w:w="11900" w:h="16840"/>
          <w:pgMar w:top="720" w:right="743" w:bottom="0" w:left="1579" w:header="0" w:footer="0" w:gutter="0"/>
          <w:cols w:num="2" w:space="708" w:equalWidth="0">
            <w:col w:w="5915" w:space="193"/>
            <w:col w:w="3469" w:space="0"/>
          </w:cols>
        </w:sect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Не существует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Осуществлялась</w:t>
      </w:r>
      <w:bookmarkEnd w:id="269"/>
    </w:p>
    <w:p w:rsidR="00BB3676" w:rsidRDefault="00504E64">
      <w:pPr>
        <w:widowControl w:val="0"/>
        <w:spacing w:line="240" w:lineRule="auto"/>
        <w:ind w:left="4580" w:right="-20"/>
        <w:rPr>
          <w:rFonts w:ascii="Times New Roman" w:eastAsia="Times New Roman" w:hAnsi="Times New Roman" w:cs="Times New Roman"/>
          <w:color w:val="000000"/>
          <w:sz w:val="28"/>
          <w:szCs w:val="28"/>
        </w:rPr>
      </w:pPr>
      <w:bookmarkStart w:id="270" w:name="_page_862_0"/>
      <w:r>
        <w:rPr>
          <w:noProof/>
        </w:rPr>
        <w:lastRenderedPageBreak/>
        <mc:AlternateContent>
          <mc:Choice Requires="wpg">
            <w:drawing>
              <wp:anchor distT="0" distB="0" distL="114300" distR="114300" simplePos="0" relativeHeight="251608576" behindDoc="1" locked="0" layoutInCell="0" allowOverlap="1">
                <wp:simplePos x="0" y="0"/>
                <wp:positionH relativeFrom="page">
                  <wp:posOffset>1000048</wp:posOffset>
                </wp:positionH>
                <wp:positionV relativeFrom="paragraph">
                  <wp:posOffset>407923</wp:posOffset>
                </wp:positionV>
                <wp:extent cx="6016446" cy="1284985"/>
                <wp:effectExtent l="0" t="0" r="0" b="0"/>
                <wp:wrapNone/>
                <wp:docPr id="3689" name="drawingObject3689"/>
                <wp:cNvGraphicFramePr/>
                <a:graphic xmlns:a="http://schemas.openxmlformats.org/drawingml/2006/main">
                  <a:graphicData uri="http://schemas.microsoft.com/office/word/2010/wordprocessingGroup">
                    <wpg:wgp>
                      <wpg:cNvGrpSpPr/>
                      <wpg:grpSpPr>
                        <a:xfrm>
                          <a:off x="0" y="0"/>
                          <a:ext cx="6016446" cy="1284985"/>
                          <a:chOff x="0" y="0"/>
                          <a:chExt cx="6016446" cy="1284985"/>
                        </a:xfrm>
                        <a:noFill/>
                      </wpg:grpSpPr>
                      <wps:wsp>
                        <wps:cNvPr id="3690" name="Shape 369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91" name="Shape 3691"/>
                        <wps:cNvSpPr/>
                        <wps:spPr>
                          <a:xfrm>
                            <a:off x="6095" y="3047"/>
                            <a:ext cx="3679571" cy="0"/>
                          </a:xfrm>
                          <a:custGeom>
                            <a:avLst/>
                            <a:gdLst/>
                            <a:ahLst/>
                            <a:cxnLst/>
                            <a:rect l="0" t="0" r="0" b="0"/>
                            <a:pathLst>
                              <a:path w="3679571">
                                <a:moveTo>
                                  <a:pt x="0" y="0"/>
                                </a:moveTo>
                                <a:lnTo>
                                  <a:pt x="3679571" y="0"/>
                                </a:lnTo>
                              </a:path>
                            </a:pathLst>
                          </a:custGeom>
                          <a:noFill/>
                          <a:ln w="6095" cap="flat">
                            <a:solidFill>
                              <a:srgbClr val="000000"/>
                            </a:solidFill>
                            <a:prstDash val="solid"/>
                          </a:ln>
                        </wps:spPr>
                        <wps:bodyPr vertOverflow="overflow" horzOverflow="overflow" vert="horz" lIns="91440" tIns="45720" rIns="91440" bIns="45720" anchor="t"/>
                      </wps:wsp>
                      <wps:wsp>
                        <wps:cNvPr id="3692" name="Shape 3692"/>
                        <wps:cNvSpPr/>
                        <wps:spPr>
                          <a:xfrm>
                            <a:off x="3688663"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3" name="Shape 3693"/>
                        <wps:cNvSpPr/>
                        <wps:spPr>
                          <a:xfrm>
                            <a:off x="3691711" y="3047"/>
                            <a:ext cx="2318639" cy="0"/>
                          </a:xfrm>
                          <a:custGeom>
                            <a:avLst/>
                            <a:gdLst/>
                            <a:ahLst/>
                            <a:cxnLst/>
                            <a:rect l="0" t="0" r="0" b="0"/>
                            <a:pathLst>
                              <a:path w="2318639">
                                <a:moveTo>
                                  <a:pt x="0" y="0"/>
                                </a:moveTo>
                                <a:lnTo>
                                  <a:pt x="2318639" y="0"/>
                                </a:lnTo>
                              </a:path>
                            </a:pathLst>
                          </a:custGeom>
                          <a:noFill/>
                          <a:ln w="6095" cap="flat">
                            <a:solidFill>
                              <a:srgbClr val="000000"/>
                            </a:solidFill>
                            <a:prstDash val="solid"/>
                          </a:ln>
                        </wps:spPr>
                        <wps:bodyPr vertOverflow="overflow" horzOverflow="overflow" vert="horz" lIns="91440" tIns="45720" rIns="91440" bIns="45720" anchor="t"/>
                      </wps:wsp>
                      <wps:wsp>
                        <wps:cNvPr id="3694" name="Shape 3694"/>
                        <wps:cNvSpPr/>
                        <wps:spPr>
                          <a:xfrm>
                            <a:off x="601339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5" name="Shape 3695"/>
                        <wps:cNvSpPr/>
                        <wps:spPr>
                          <a:xfrm>
                            <a:off x="3047" y="6045"/>
                            <a:ext cx="0" cy="218237"/>
                          </a:xfrm>
                          <a:custGeom>
                            <a:avLst/>
                            <a:gdLst/>
                            <a:ahLst/>
                            <a:cxnLst/>
                            <a:rect l="0" t="0" r="0" b="0"/>
                            <a:pathLst>
                              <a:path h="218237">
                                <a:moveTo>
                                  <a:pt x="0" y="21823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6" name="Shape 3696"/>
                        <wps:cNvSpPr/>
                        <wps:spPr>
                          <a:xfrm>
                            <a:off x="3688663" y="6045"/>
                            <a:ext cx="0" cy="218237"/>
                          </a:xfrm>
                          <a:custGeom>
                            <a:avLst/>
                            <a:gdLst/>
                            <a:ahLst/>
                            <a:cxnLst/>
                            <a:rect l="0" t="0" r="0" b="0"/>
                            <a:pathLst>
                              <a:path h="218237">
                                <a:moveTo>
                                  <a:pt x="0" y="21823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7" name="Shape 3697"/>
                        <wps:cNvSpPr/>
                        <wps:spPr>
                          <a:xfrm>
                            <a:off x="6013398" y="6045"/>
                            <a:ext cx="0" cy="218237"/>
                          </a:xfrm>
                          <a:custGeom>
                            <a:avLst/>
                            <a:gdLst/>
                            <a:ahLst/>
                            <a:cxnLst/>
                            <a:rect l="0" t="0" r="0" b="0"/>
                            <a:pathLst>
                              <a:path h="218237">
                                <a:moveTo>
                                  <a:pt x="0" y="21823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8" name="Shape 3698"/>
                        <wps:cNvSpPr/>
                        <wps:spPr>
                          <a:xfrm>
                            <a:off x="0" y="2273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99" name="Shape 3699"/>
                        <wps:cNvSpPr/>
                        <wps:spPr>
                          <a:xfrm>
                            <a:off x="6095" y="227330"/>
                            <a:ext cx="3679520" cy="0"/>
                          </a:xfrm>
                          <a:custGeom>
                            <a:avLst/>
                            <a:gdLst/>
                            <a:ahLst/>
                            <a:cxnLst/>
                            <a:rect l="0" t="0" r="0" b="0"/>
                            <a:pathLst>
                              <a:path w="3679520">
                                <a:moveTo>
                                  <a:pt x="0" y="0"/>
                                </a:moveTo>
                                <a:lnTo>
                                  <a:pt x="3679520" y="0"/>
                                </a:lnTo>
                              </a:path>
                            </a:pathLst>
                          </a:custGeom>
                          <a:noFill/>
                          <a:ln w="6094" cap="flat">
                            <a:solidFill>
                              <a:srgbClr val="000000"/>
                            </a:solidFill>
                            <a:prstDash val="solid"/>
                          </a:ln>
                        </wps:spPr>
                        <wps:bodyPr vertOverflow="overflow" horzOverflow="overflow" vert="horz" lIns="91440" tIns="45720" rIns="91440" bIns="45720" anchor="t"/>
                      </wps:wsp>
                      <wps:wsp>
                        <wps:cNvPr id="3700" name="Shape 3700"/>
                        <wps:cNvSpPr/>
                        <wps:spPr>
                          <a:xfrm>
                            <a:off x="3685616" y="2273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01" name="Shape 3701"/>
                        <wps:cNvSpPr/>
                        <wps:spPr>
                          <a:xfrm>
                            <a:off x="3691711" y="227330"/>
                            <a:ext cx="2318639" cy="0"/>
                          </a:xfrm>
                          <a:custGeom>
                            <a:avLst/>
                            <a:gdLst/>
                            <a:ahLst/>
                            <a:cxnLst/>
                            <a:rect l="0" t="0" r="0" b="0"/>
                            <a:pathLst>
                              <a:path w="2318639">
                                <a:moveTo>
                                  <a:pt x="0" y="0"/>
                                </a:moveTo>
                                <a:lnTo>
                                  <a:pt x="2318639" y="0"/>
                                </a:lnTo>
                              </a:path>
                            </a:pathLst>
                          </a:custGeom>
                          <a:noFill/>
                          <a:ln w="6094" cap="flat">
                            <a:solidFill>
                              <a:srgbClr val="000000"/>
                            </a:solidFill>
                            <a:prstDash val="solid"/>
                          </a:ln>
                        </wps:spPr>
                        <wps:bodyPr vertOverflow="overflow" horzOverflow="overflow" vert="horz" lIns="91440" tIns="45720" rIns="91440" bIns="45720" anchor="t"/>
                      </wps:wsp>
                      <wps:wsp>
                        <wps:cNvPr id="3702" name="Shape 3702"/>
                        <wps:cNvSpPr/>
                        <wps:spPr>
                          <a:xfrm>
                            <a:off x="6010350" y="2273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03" name="Shape 3703"/>
                        <wps:cNvSpPr/>
                        <wps:spPr>
                          <a:xfrm>
                            <a:off x="3047" y="230378"/>
                            <a:ext cx="0" cy="1048511"/>
                          </a:xfrm>
                          <a:custGeom>
                            <a:avLst/>
                            <a:gdLst/>
                            <a:ahLst/>
                            <a:cxnLst/>
                            <a:rect l="0" t="0" r="0" b="0"/>
                            <a:pathLst>
                              <a:path h="1048511">
                                <a:moveTo>
                                  <a:pt x="0" y="10485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4" name="Shape 3704"/>
                        <wps:cNvSpPr/>
                        <wps:spPr>
                          <a:xfrm>
                            <a:off x="0" y="12819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05" name="Shape 3705"/>
                        <wps:cNvSpPr/>
                        <wps:spPr>
                          <a:xfrm>
                            <a:off x="6095" y="1281938"/>
                            <a:ext cx="3679571" cy="0"/>
                          </a:xfrm>
                          <a:custGeom>
                            <a:avLst/>
                            <a:gdLst/>
                            <a:ahLst/>
                            <a:cxnLst/>
                            <a:rect l="0" t="0" r="0" b="0"/>
                            <a:pathLst>
                              <a:path w="3679571">
                                <a:moveTo>
                                  <a:pt x="0" y="0"/>
                                </a:moveTo>
                                <a:lnTo>
                                  <a:pt x="3679571" y="0"/>
                                </a:lnTo>
                              </a:path>
                            </a:pathLst>
                          </a:custGeom>
                          <a:noFill/>
                          <a:ln w="6095" cap="flat">
                            <a:solidFill>
                              <a:srgbClr val="000000"/>
                            </a:solidFill>
                            <a:prstDash val="solid"/>
                          </a:ln>
                        </wps:spPr>
                        <wps:bodyPr vertOverflow="overflow" horzOverflow="overflow" vert="horz" lIns="91440" tIns="45720" rIns="91440" bIns="45720" anchor="t"/>
                      </wps:wsp>
                      <wps:wsp>
                        <wps:cNvPr id="3706" name="Shape 3706"/>
                        <wps:cNvSpPr/>
                        <wps:spPr>
                          <a:xfrm>
                            <a:off x="3688663" y="230378"/>
                            <a:ext cx="0" cy="1048511"/>
                          </a:xfrm>
                          <a:custGeom>
                            <a:avLst/>
                            <a:gdLst/>
                            <a:ahLst/>
                            <a:cxnLst/>
                            <a:rect l="0" t="0" r="0" b="0"/>
                            <a:pathLst>
                              <a:path h="1048511">
                                <a:moveTo>
                                  <a:pt x="0" y="10485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7" name="Shape 3707"/>
                        <wps:cNvSpPr/>
                        <wps:spPr>
                          <a:xfrm>
                            <a:off x="3688663" y="12788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8" name="Shape 3708"/>
                        <wps:cNvSpPr/>
                        <wps:spPr>
                          <a:xfrm>
                            <a:off x="3691711" y="1281938"/>
                            <a:ext cx="2318639" cy="0"/>
                          </a:xfrm>
                          <a:custGeom>
                            <a:avLst/>
                            <a:gdLst/>
                            <a:ahLst/>
                            <a:cxnLst/>
                            <a:rect l="0" t="0" r="0" b="0"/>
                            <a:pathLst>
                              <a:path w="2318639">
                                <a:moveTo>
                                  <a:pt x="0" y="0"/>
                                </a:moveTo>
                                <a:lnTo>
                                  <a:pt x="2318639" y="0"/>
                                </a:lnTo>
                              </a:path>
                            </a:pathLst>
                          </a:custGeom>
                          <a:noFill/>
                          <a:ln w="6095" cap="flat">
                            <a:solidFill>
                              <a:srgbClr val="000000"/>
                            </a:solidFill>
                            <a:prstDash val="solid"/>
                          </a:ln>
                        </wps:spPr>
                        <wps:bodyPr vertOverflow="overflow" horzOverflow="overflow" vert="horz" lIns="91440" tIns="45720" rIns="91440" bIns="45720" anchor="t"/>
                      </wps:wsp>
                      <wps:wsp>
                        <wps:cNvPr id="3709" name="Shape 3709"/>
                        <wps:cNvSpPr/>
                        <wps:spPr>
                          <a:xfrm>
                            <a:off x="6013398" y="230378"/>
                            <a:ext cx="0" cy="1048511"/>
                          </a:xfrm>
                          <a:custGeom>
                            <a:avLst/>
                            <a:gdLst/>
                            <a:ahLst/>
                            <a:cxnLst/>
                            <a:rect l="0" t="0" r="0" b="0"/>
                            <a:pathLst>
                              <a:path h="1048511">
                                <a:moveTo>
                                  <a:pt x="0" y="10485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0" name="Shape 3710"/>
                        <wps:cNvSpPr/>
                        <wps:spPr>
                          <a:xfrm>
                            <a:off x="6013398" y="12788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6D04B56" id="drawingObject3689" o:spid="_x0000_s1026" style="position:absolute;margin-left:78.75pt;margin-top:32.1pt;width:473.75pt;height:101.2pt;z-index:-251707904;mso-position-horizontal-relative:page" coordsize="60164,1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" o:allowincell="f">
                <v:shape id="Shape 369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" path="m,l6095,e" filled="f" strokeweight=".16931mm">
                  <v:path arrowok="t" textboxrect="0,0,6095,0"/>
                </v:shape>
                <v:shape id="Shape 3691" o:spid="_x0000_s1028" style="position:absolute;left:60;top:30;width:36796;height:0;visibility:visible;mso-wrap-style:square;v-text-anchor:top" coordsize="367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" path="m,l3679571,e" filled="f" strokeweight=".16931mm">
                  <v:path arrowok="t" textboxrect="0,0,3679571,0"/>
                </v:shape>
                <v:shape id="Shape 3692" o:spid="_x0000_s1029" style="position:absolute;left:368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" path="m,6045l,e" filled="f" strokeweight=".16931mm">
                  <v:path arrowok="t" textboxrect="0,0,0,6045"/>
                </v:shape>
                <v:shape id="Shape 3693" o:spid="_x0000_s1030" style="position:absolute;left:36917;top:30;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" path="m,l2318639,e" filled="f" strokeweight=".16931mm">
                  <v:path arrowok="t" textboxrect="0,0,2318639,0"/>
                </v:shape>
                <v:shape id="Shape 3694" o:spid="_x0000_s1031" style="position:absolute;left:6013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" path="m,6045l,e" filled="f" strokeweight=".16931mm">
                  <v:path arrowok="t" textboxrect="0,0,0,6045"/>
                </v:shape>
                <v:shape id="Shape 3695" o:spid="_x0000_s1032" style="position:absolute;left:30;top:60;width:0;height:2182;visibility:visible;mso-wrap-style:square;v-text-anchor:top" coordsize="0,2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" path="m,218237l,e" filled="f" strokeweight=".16931mm">
                  <v:path arrowok="t" textboxrect="0,0,0,218237"/>
                </v:shape>
                <v:shape id="Shape 3696" o:spid="_x0000_s1033" style="position:absolute;left:36886;top:60;width:0;height:2182;visibility:visible;mso-wrap-style:square;v-text-anchor:top" coordsize="0,2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" path="m,218237l,e" filled="f" strokeweight=".16931mm">
                  <v:path arrowok="t" textboxrect="0,0,0,218237"/>
                </v:shape>
                <v:shape id="Shape 3697" o:spid="_x0000_s1034" style="position:absolute;left:60133;top:60;width:0;height:2182;visibility:visible;mso-wrap-style:square;v-text-anchor:top" coordsize="0,2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" path="m,218237l,e" filled="f" strokeweight=".16931mm">
                  <v:path arrowok="t" textboxrect="0,0,0,218237"/>
                </v:shape>
                <v:shape id="Shape 3698" o:spid="_x0000_s1035" style="position:absolute;top:227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" path="m,l6095,e" filled="f" strokeweight=".16928mm">
                  <v:path arrowok="t" textboxrect="0,0,6095,0"/>
                </v:shape>
                <v:shape id="Shape 3699" o:spid="_x0000_s1036" style="position:absolute;left:60;top:2273;width:36796;height:0;visibility:visible;mso-wrap-style:square;v-text-anchor:top" coordsize="367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" path="m,l3679520,e" filled="f" strokeweight=".16928mm">
                  <v:path arrowok="t" textboxrect="0,0,3679520,0"/>
                </v:shape>
                <v:shape id="Shape 3700" o:spid="_x0000_s1037" style="position:absolute;left:36856;top:2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" path="m,l6095,e" filled="f" strokeweight=".16928mm">
                  <v:path arrowok="t" textboxrect="0,0,6095,0"/>
                </v:shape>
                <v:shape id="Shape 3701" o:spid="_x0000_s1038" style="position:absolute;left:36917;top:2273;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" path="m,l2318639,e" filled="f" strokeweight=".16928mm">
                  <v:path arrowok="t" textboxrect="0,0,2318639,0"/>
                </v:shape>
                <v:shape id="Shape 3702" o:spid="_x0000_s1039" style="position:absolute;left:60103;top:2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" path="m,l6095,e" filled="f" strokeweight=".16928mm">
                  <v:path arrowok="t" textboxrect="0,0,6095,0"/>
                </v:shape>
                <v:shape id="Shape 3703" o:spid="_x0000_s1040" style="position:absolute;left:30;top:2303;width:0;height:10485;visibility:visible;mso-wrap-style:square;v-text-anchor:top" coordsize="0,10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" path="m,1048511l,e" filled="f" strokeweight=".16931mm">
                  <v:path arrowok="t" textboxrect="0,0,0,1048511"/>
                </v:shape>
                <v:shape id="Shape 3704" o:spid="_x0000_s1041" style="position:absolute;top:1281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" path="m,l6095,e" filled="f" strokeweight=".16931mm">
                  <v:path arrowok="t" textboxrect="0,0,6095,0"/>
                </v:shape>
                <v:shape id="Shape 3705" o:spid="_x0000_s1042" style="position:absolute;left:60;top:12819;width:36796;height:0;visibility:visible;mso-wrap-style:square;v-text-anchor:top" coordsize="367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" path="m,l3679571,e" filled="f" strokeweight=".16931mm">
                  <v:path arrowok="t" textboxrect="0,0,3679571,0"/>
                </v:shape>
                <v:shape id="Shape 3706" o:spid="_x0000_s1043" style="position:absolute;left:36886;top:2303;width:0;height:10485;visibility:visible;mso-wrap-style:square;v-text-anchor:top" coordsize="0,10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" path="m,1048511l,e" filled="f" strokeweight=".16931mm">
                  <v:path arrowok="t" textboxrect="0,0,0,1048511"/>
                </v:shape>
                <v:shape id="Shape 3707" o:spid="_x0000_s1044" style="position:absolute;left:36886;top:1278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" path="m,6095l,e" filled="f" strokeweight=".16931mm">
                  <v:path arrowok="t" textboxrect="0,0,0,6095"/>
                </v:shape>
                <v:shape id="Shape 3708" o:spid="_x0000_s1045" style="position:absolute;left:36917;top:12819;width:23186;height:0;visibility:visible;mso-wrap-style:square;v-text-anchor:top" coordsize="231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" path="m,l2318639,e" filled="f" strokeweight=".16931mm">
                  <v:path arrowok="t" textboxrect="0,0,2318639,0"/>
                </v:shape>
                <v:shape id="Shape 3709" o:spid="_x0000_s1046" style="position:absolute;left:60133;top:2303;width:0;height:10485;visibility:visible;mso-wrap-style:square;v-text-anchor:top" coordsize="0,10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" path="m,1048511l,e" filled="f" strokeweight=".16931mm">
                  <v:path arrowok="t" textboxrect="0,0,0,1048511"/>
                </v:shape>
                <v:shape id="Shape 3710" o:spid="_x0000_s1047" style="position:absolute;left:60133;top:1278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152</w:t>
      </w:r>
    </w:p>
    <w:p w:rsidR="00BB3676" w:rsidRDefault="00BB3676">
      <w:pPr>
        <w:spacing w:after="92" w:line="240" w:lineRule="exact"/>
        <w:rPr>
          <w:rFonts w:ascii="Times New Roman" w:eastAsia="Times New Roman" w:hAnsi="Times New Roman" w:cs="Times New Roman"/>
          <w:sz w:val="24"/>
          <w:szCs w:val="24"/>
        </w:rPr>
      </w:pPr>
    </w:p>
    <w:p w:rsidR="00BB3676" w:rsidRDefault="00BB3676">
      <w:pPr>
        <w:sectPr w:rsidR="00BB3676">
          <w:pgSz w:w="11900" w:h="16840"/>
          <w:pgMar w:top="720" w:right="821" w:bottom="0" w:left="1579" w:header="0" w:footer="0" w:gutter="0"/>
          <w:cols w:space="708"/>
        </w:sectPr>
      </w:pPr>
    </w:p>
    <w:p w:rsidR="00BB3676" w:rsidRDefault="00BB3676">
      <w:pPr>
        <w:spacing w:after="112" w:line="240" w:lineRule="exact"/>
        <w:rPr>
          <w:sz w:val="24"/>
          <w:szCs w:val="24"/>
        </w:rPr>
      </w:pPr>
    </w:p>
    <w:p w:rsidR="00BB3676" w:rsidRDefault="00504E64">
      <w:pPr>
        <w:widowControl w:val="0"/>
        <w:tabs>
          <w:tab w:val="left" w:pos="1523"/>
          <w:tab w:val="left" w:pos="2254"/>
          <w:tab w:val="left" w:pos="2813"/>
          <w:tab w:val="left" w:pos="3675"/>
          <w:tab w:val="left" w:pos="4300"/>
        </w:tabs>
        <w:spacing w:line="239" w:lineRule="auto"/>
        <w:ind w:left="108"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реализации программы развития вида спорта,</w:t>
      </w:r>
      <w:r>
        <w:rPr>
          <w:rFonts w:ascii="Times New Roman" w:eastAsia="Times New Roman" w:hAnsi="Times New Roman" w:cs="Times New Roman"/>
          <w:color w:val="000000"/>
          <w:sz w:val="28"/>
          <w:szCs w:val="28"/>
        </w:rPr>
        <w:tab/>
        <w:t>подлежащего</w:t>
      </w:r>
      <w:r>
        <w:rPr>
          <w:rFonts w:ascii="Times New Roman" w:eastAsia="Times New Roman" w:hAnsi="Times New Roman" w:cs="Times New Roman"/>
          <w:color w:val="000000"/>
          <w:sz w:val="28"/>
          <w:szCs w:val="28"/>
        </w:rPr>
        <w:tab/>
        <w:t>государственной аккредитации,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субъекте</w:t>
      </w:r>
      <w:r>
        <w:rPr>
          <w:rFonts w:ascii="Times New Roman" w:eastAsia="Times New Roman" w:hAnsi="Times New Roman" w:cs="Times New Roman"/>
          <w:color w:val="000000"/>
          <w:sz w:val="28"/>
          <w:szCs w:val="28"/>
        </w:rPr>
        <w:tab/>
        <w:t>Российской Федерации истек? (заполняется в случае, если осуществлялась)</w:t>
      </w:r>
    </w:p>
    <w:p w:rsidR="00BB3676" w:rsidRDefault="00504E64">
      <w:pPr>
        <w:widowControl w:val="0"/>
        <w:spacing w:line="240" w:lineRule="auto"/>
        <w:ind w:right="-20"/>
        <w:rPr>
          <w:rFonts w:ascii="Times New Roman" w:eastAsia="Times New Roman" w:hAnsi="Times New Roman" w:cs="Times New Roman"/>
          <w:color w:val="000000"/>
          <w:sz w:val="28"/>
          <w:szCs w:val="28"/>
        </w:rPr>
      </w:pPr>
      <w:r>
        <w:br w:type="column"/>
      </w:r>
      <w:r>
        <w:rPr>
          <w:rFonts w:ascii="Symbol" w:eastAsia="Symbol" w:hAnsi="Symbol" w:cs="Symbol"/>
          <w:color w:val="000000"/>
          <w:sz w:val="28"/>
          <w:szCs w:val="28"/>
        </w:rPr>
        <w:lastRenderedPageBreak/>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осуществлялась</w:t>
      </w:r>
    </w:p>
    <w:p w:rsidR="00BB3676" w:rsidRDefault="00BB3676">
      <w:pPr>
        <w:spacing w:after="92"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Истек</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истек</w:t>
      </w:r>
    </w:p>
    <w:p w:rsidR="00BB3676" w:rsidRDefault="00BB3676">
      <w:pPr>
        <w:sectPr w:rsidR="00BB3676">
          <w:type w:val="continuous"/>
          <w:pgSz w:w="11900" w:h="16840"/>
          <w:pgMar w:top="720" w:right="821" w:bottom="0" w:left="1579" w:header="0" w:footer="0" w:gutter="0"/>
          <w:cols w:num="2" w:space="708" w:equalWidth="0">
            <w:col w:w="5694" w:space="578"/>
            <w:col w:w="3227" w:space="0"/>
          </w:cols>
        </w:sectPr>
      </w:pPr>
    </w:p>
    <w:p w:rsidR="00BB3676" w:rsidRDefault="00BB3676">
      <w:pPr>
        <w:spacing w:line="240" w:lineRule="exact"/>
        <w:rPr>
          <w:sz w:val="24"/>
          <w:szCs w:val="24"/>
        </w:rPr>
      </w:pPr>
    </w:p>
    <w:p w:rsidR="00BB3676" w:rsidRDefault="00BB3676">
      <w:pPr>
        <w:spacing w:after="1" w:line="220" w:lineRule="exact"/>
      </w:pPr>
    </w:p>
    <w:p w:rsidR="00BB3676" w:rsidRDefault="00504E64">
      <w:pPr>
        <w:widowControl w:val="0"/>
        <w:spacing w:line="240" w:lineRule="auto"/>
        <w:ind w:right="-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 заявлению прилагаю следующие документы:</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140" w:lineRule="exact"/>
        <w:rPr>
          <w:rFonts w:ascii="Times New Roman" w:eastAsia="Times New Roman" w:hAnsi="Times New Roman" w:cs="Times New Roman"/>
          <w:sz w:val="14"/>
          <w:szCs w:val="14"/>
        </w:rPr>
      </w:pPr>
    </w:p>
    <w:p w:rsidR="00BB3676" w:rsidRDefault="00504E64">
      <w:pPr>
        <w:widowControl w:val="0"/>
        <w:tabs>
          <w:tab w:val="left" w:pos="3903"/>
        </w:tabs>
        <w:spacing w:line="247" w:lineRule="auto"/>
        <w:ind w:left="602" w:right="2451" w:hanging="25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19840" behindDoc="1" locked="0" layoutInCell="0" allowOverlap="1">
                <wp:simplePos x="0" y="0"/>
                <wp:positionH relativeFrom="page">
                  <wp:posOffset>1000048</wp:posOffset>
                </wp:positionH>
                <wp:positionV relativeFrom="paragraph">
                  <wp:posOffset>-3085</wp:posOffset>
                </wp:positionV>
                <wp:extent cx="6016446" cy="934592"/>
                <wp:effectExtent l="0" t="0" r="0" b="0"/>
                <wp:wrapNone/>
                <wp:docPr id="3711" name="drawingObject3711"/>
                <wp:cNvGraphicFramePr/>
                <a:graphic xmlns:a="http://schemas.openxmlformats.org/drawingml/2006/main">
                  <a:graphicData uri="http://schemas.microsoft.com/office/word/2010/wordprocessingGroup">
                    <wpg:wgp>
                      <wpg:cNvGrpSpPr/>
                      <wpg:grpSpPr>
                        <a:xfrm>
                          <a:off x="0" y="0"/>
                          <a:ext cx="6016446" cy="934592"/>
                          <a:chOff x="0" y="0"/>
                          <a:chExt cx="6016446" cy="934592"/>
                        </a:xfrm>
                        <a:noFill/>
                      </wpg:grpSpPr>
                      <wps:wsp>
                        <wps:cNvPr id="3712" name="Shape 3712"/>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13" name="Shape 3713"/>
                        <wps:cNvSpPr/>
                        <wps:spPr>
                          <a:xfrm>
                            <a:off x="6095" y="0"/>
                            <a:ext cx="894537" cy="0"/>
                          </a:xfrm>
                          <a:custGeom>
                            <a:avLst/>
                            <a:gdLst/>
                            <a:ahLst/>
                            <a:cxnLst/>
                            <a:rect l="0" t="0" r="0" b="0"/>
                            <a:pathLst>
                              <a:path w="894537">
                                <a:moveTo>
                                  <a:pt x="0" y="0"/>
                                </a:moveTo>
                                <a:lnTo>
                                  <a:pt x="894537" y="0"/>
                                </a:lnTo>
                              </a:path>
                            </a:pathLst>
                          </a:custGeom>
                          <a:noFill/>
                          <a:ln w="6094" cap="flat">
                            <a:solidFill>
                              <a:srgbClr val="000000"/>
                            </a:solidFill>
                            <a:prstDash val="solid"/>
                          </a:ln>
                        </wps:spPr>
                        <wps:bodyPr vertOverflow="overflow" horzOverflow="overflow" vert="horz" lIns="91440" tIns="45720" rIns="91440" bIns="45720" anchor="t"/>
                      </wps:wsp>
                      <wps:wsp>
                        <wps:cNvPr id="3714" name="Shape 3714"/>
                        <wps:cNvSpPr/>
                        <wps:spPr>
                          <a:xfrm>
                            <a:off x="90063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15" name="Shape 3715"/>
                        <wps:cNvSpPr/>
                        <wps:spPr>
                          <a:xfrm>
                            <a:off x="906729" y="0"/>
                            <a:ext cx="5103621" cy="0"/>
                          </a:xfrm>
                          <a:custGeom>
                            <a:avLst/>
                            <a:gdLst/>
                            <a:ahLst/>
                            <a:cxnLst/>
                            <a:rect l="0" t="0" r="0" b="0"/>
                            <a:pathLst>
                              <a:path w="5103621">
                                <a:moveTo>
                                  <a:pt x="0" y="0"/>
                                </a:moveTo>
                                <a:lnTo>
                                  <a:pt x="5103621" y="0"/>
                                </a:lnTo>
                              </a:path>
                            </a:pathLst>
                          </a:custGeom>
                          <a:noFill/>
                          <a:ln w="6094" cap="flat">
                            <a:solidFill>
                              <a:srgbClr val="000000"/>
                            </a:solidFill>
                            <a:prstDash val="solid"/>
                          </a:ln>
                        </wps:spPr>
                        <wps:bodyPr vertOverflow="overflow" horzOverflow="overflow" vert="horz" lIns="91440" tIns="45720" rIns="91440" bIns="45720" anchor="t"/>
                      </wps:wsp>
                      <wps:wsp>
                        <wps:cNvPr id="3716" name="Shape 3716"/>
                        <wps:cNvSpPr/>
                        <wps:spPr>
                          <a:xfrm>
                            <a:off x="601035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17" name="Shape 3717"/>
                        <wps:cNvSpPr/>
                        <wps:spPr>
                          <a:xfrm>
                            <a:off x="3047" y="3047"/>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8" name="Shape 3718"/>
                        <wps:cNvSpPr/>
                        <wps:spPr>
                          <a:xfrm>
                            <a:off x="903681" y="3047"/>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9" name="Shape 3719"/>
                        <wps:cNvSpPr/>
                        <wps:spPr>
                          <a:xfrm>
                            <a:off x="6013398" y="3047"/>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0" name="Shape 3720"/>
                        <wps:cNvSpPr/>
                        <wps:spPr>
                          <a:xfrm>
                            <a:off x="0" y="2103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21" name="Shape 3721"/>
                        <wps:cNvSpPr/>
                        <wps:spPr>
                          <a:xfrm>
                            <a:off x="6095" y="210312"/>
                            <a:ext cx="894537" cy="0"/>
                          </a:xfrm>
                          <a:custGeom>
                            <a:avLst/>
                            <a:gdLst/>
                            <a:ahLst/>
                            <a:cxnLst/>
                            <a:rect l="0" t="0" r="0" b="0"/>
                            <a:pathLst>
                              <a:path w="894537">
                                <a:moveTo>
                                  <a:pt x="0" y="0"/>
                                </a:moveTo>
                                <a:lnTo>
                                  <a:pt x="894537" y="0"/>
                                </a:lnTo>
                              </a:path>
                            </a:pathLst>
                          </a:custGeom>
                          <a:noFill/>
                          <a:ln w="6094" cap="flat">
                            <a:solidFill>
                              <a:srgbClr val="000000"/>
                            </a:solidFill>
                            <a:prstDash val="solid"/>
                          </a:ln>
                        </wps:spPr>
                        <wps:bodyPr vertOverflow="overflow" horzOverflow="overflow" vert="horz" lIns="91440" tIns="45720" rIns="91440" bIns="45720" anchor="t"/>
                      </wps:wsp>
                      <wps:wsp>
                        <wps:cNvPr id="3722" name="Shape 3722"/>
                        <wps:cNvSpPr/>
                        <wps:spPr>
                          <a:xfrm>
                            <a:off x="900633" y="2103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23" name="Shape 3723"/>
                        <wps:cNvSpPr/>
                        <wps:spPr>
                          <a:xfrm>
                            <a:off x="906729" y="210312"/>
                            <a:ext cx="5103621" cy="0"/>
                          </a:xfrm>
                          <a:custGeom>
                            <a:avLst/>
                            <a:gdLst/>
                            <a:ahLst/>
                            <a:cxnLst/>
                            <a:rect l="0" t="0" r="0" b="0"/>
                            <a:pathLst>
                              <a:path w="5103621">
                                <a:moveTo>
                                  <a:pt x="0" y="0"/>
                                </a:moveTo>
                                <a:lnTo>
                                  <a:pt x="5103621" y="0"/>
                                </a:lnTo>
                              </a:path>
                            </a:pathLst>
                          </a:custGeom>
                          <a:noFill/>
                          <a:ln w="6094" cap="flat">
                            <a:solidFill>
                              <a:srgbClr val="000000"/>
                            </a:solidFill>
                            <a:prstDash val="solid"/>
                          </a:ln>
                        </wps:spPr>
                        <wps:bodyPr vertOverflow="overflow" horzOverflow="overflow" vert="horz" lIns="91440" tIns="45720" rIns="91440" bIns="45720" anchor="t"/>
                      </wps:wsp>
                      <wps:wsp>
                        <wps:cNvPr id="3724" name="Shape 3724"/>
                        <wps:cNvSpPr/>
                        <wps:spPr>
                          <a:xfrm>
                            <a:off x="6010350" y="2103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25" name="Shape 3725"/>
                        <wps:cNvSpPr/>
                        <wps:spPr>
                          <a:xfrm>
                            <a:off x="3047" y="213435"/>
                            <a:ext cx="0" cy="235001"/>
                          </a:xfrm>
                          <a:custGeom>
                            <a:avLst/>
                            <a:gdLst/>
                            <a:ahLst/>
                            <a:cxnLst/>
                            <a:rect l="0" t="0" r="0" b="0"/>
                            <a:pathLst>
                              <a:path h="235001">
                                <a:moveTo>
                                  <a:pt x="0" y="2350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6" name="Shape 3726"/>
                        <wps:cNvSpPr/>
                        <wps:spPr>
                          <a:xfrm>
                            <a:off x="903681" y="213435"/>
                            <a:ext cx="0" cy="235001"/>
                          </a:xfrm>
                          <a:custGeom>
                            <a:avLst/>
                            <a:gdLst/>
                            <a:ahLst/>
                            <a:cxnLst/>
                            <a:rect l="0" t="0" r="0" b="0"/>
                            <a:pathLst>
                              <a:path h="235001">
                                <a:moveTo>
                                  <a:pt x="0" y="2350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7" name="Shape 3727"/>
                        <wps:cNvSpPr/>
                        <wps:spPr>
                          <a:xfrm>
                            <a:off x="6013398" y="213435"/>
                            <a:ext cx="0" cy="235001"/>
                          </a:xfrm>
                          <a:custGeom>
                            <a:avLst/>
                            <a:gdLst/>
                            <a:ahLst/>
                            <a:cxnLst/>
                            <a:rect l="0" t="0" r="0" b="0"/>
                            <a:pathLst>
                              <a:path h="235001">
                                <a:moveTo>
                                  <a:pt x="0" y="2350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8" name="Shape 3728"/>
                        <wps:cNvSpPr/>
                        <wps:spPr>
                          <a:xfrm>
                            <a:off x="0" y="4514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29" name="Shape 3729"/>
                        <wps:cNvSpPr/>
                        <wps:spPr>
                          <a:xfrm>
                            <a:off x="6095" y="451484"/>
                            <a:ext cx="894537" cy="0"/>
                          </a:xfrm>
                          <a:custGeom>
                            <a:avLst/>
                            <a:gdLst/>
                            <a:ahLst/>
                            <a:cxnLst/>
                            <a:rect l="0" t="0" r="0" b="0"/>
                            <a:pathLst>
                              <a:path w="894537">
                                <a:moveTo>
                                  <a:pt x="0" y="0"/>
                                </a:moveTo>
                                <a:lnTo>
                                  <a:pt x="894537" y="0"/>
                                </a:lnTo>
                              </a:path>
                            </a:pathLst>
                          </a:custGeom>
                          <a:noFill/>
                          <a:ln w="6095" cap="flat">
                            <a:solidFill>
                              <a:srgbClr val="000000"/>
                            </a:solidFill>
                            <a:prstDash val="solid"/>
                          </a:ln>
                        </wps:spPr>
                        <wps:bodyPr vertOverflow="overflow" horzOverflow="overflow" vert="horz" lIns="91440" tIns="45720" rIns="91440" bIns="45720" anchor="t"/>
                      </wps:wsp>
                      <wps:wsp>
                        <wps:cNvPr id="3730" name="Shape 3730"/>
                        <wps:cNvSpPr/>
                        <wps:spPr>
                          <a:xfrm>
                            <a:off x="900633" y="4514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31" name="Shape 3731"/>
                        <wps:cNvSpPr/>
                        <wps:spPr>
                          <a:xfrm>
                            <a:off x="906729" y="451484"/>
                            <a:ext cx="5103621" cy="0"/>
                          </a:xfrm>
                          <a:custGeom>
                            <a:avLst/>
                            <a:gdLst/>
                            <a:ahLst/>
                            <a:cxnLst/>
                            <a:rect l="0" t="0" r="0" b="0"/>
                            <a:pathLst>
                              <a:path w="5103621">
                                <a:moveTo>
                                  <a:pt x="0" y="0"/>
                                </a:moveTo>
                                <a:lnTo>
                                  <a:pt x="5103621" y="0"/>
                                </a:lnTo>
                              </a:path>
                            </a:pathLst>
                          </a:custGeom>
                          <a:noFill/>
                          <a:ln w="6095" cap="flat">
                            <a:solidFill>
                              <a:srgbClr val="000000"/>
                            </a:solidFill>
                            <a:prstDash val="solid"/>
                          </a:ln>
                        </wps:spPr>
                        <wps:bodyPr vertOverflow="overflow" horzOverflow="overflow" vert="horz" lIns="91440" tIns="45720" rIns="91440" bIns="45720" anchor="t"/>
                      </wps:wsp>
                      <wps:wsp>
                        <wps:cNvPr id="3732" name="Shape 3732"/>
                        <wps:cNvSpPr/>
                        <wps:spPr>
                          <a:xfrm>
                            <a:off x="6013398" y="4484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3" name="Shape 3733"/>
                        <wps:cNvSpPr/>
                        <wps:spPr>
                          <a:xfrm>
                            <a:off x="3047" y="454532"/>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4" name="Shape 3734"/>
                        <wps:cNvSpPr/>
                        <wps:spPr>
                          <a:xfrm>
                            <a:off x="903681" y="454532"/>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5" name="Shape 3735"/>
                        <wps:cNvSpPr/>
                        <wps:spPr>
                          <a:xfrm>
                            <a:off x="6013398" y="454532"/>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6" name="Shape 3736"/>
                        <wps:cNvSpPr/>
                        <wps:spPr>
                          <a:xfrm>
                            <a:off x="0" y="6907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37" name="Shape 3737"/>
                        <wps:cNvSpPr/>
                        <wps:spPr>
                          <a:xfrm>
                            <a:off x="6095" y="690753"/>
                            <a:ext cx="894537" cy="0"/>
                          </a:xfrm>
                          <a:custGeom>
                            <a:avLst/>
                            <a:gdLst/>
                            <a:ahLst/>
                            <a:cxnLst/>
                            <a:rect l="0" t="0" r="0" b="0"/>
                            <a:pathLst>
                              <a:path w="894537">
                                <a:moveTo>
                                  <a:pt x="0" y="0"/>
                                </a:moveTo>
                                <a:lnTo>
                                  <a:pt x="894537" y="0"/>
                                </a:lnTo>
                              </a:path>
                            </a:pathLst>
                          </a:custGeom>
                          <a:noFill/>
                          <a:ln w="6094" cap="flat">
                            <a:solidFill>
                              <a:srgbClr val="000000"/>
                            </a:solidFill>
                            <a:prstDash val="solid"/>
                          </a:ln>
                        </wps:spPr>
                        <wps:bodyPr vertOverflow="overflow" horzOverflow="overflow" vert="horz" lIns="91440" tIns="45720" rIns="91440" bIns="45720" anchor="t"/>
                      </wps:wsp>
                      <wps:wsp>
                        <wps:cNvPr id="3738" name="Shape 3738"/>
                        <wps:cNvSpPr/>
                        <wps:spPr>
                          <a:xfrm>
                            <a:off x="900633" y="6907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39" name="Shape 3739"/>
                        <wps:cNvSpPr/>
                        <wps:spPr>
                          <a:xfrm>
                            <a:off x="906729" y="690753"/>
                            <a:ext cx="5103621" cy="0"/>
                          </a:xfrm>
                          <a:custGeom>
                            <a:avLst/>
                            <a:gdLst/>
                            <a:ahLst/>
                            <a:cxnLst/>
                            <a:rect l="0" t="0" r="0" b="0"/>
                            <a:pathLst>
                              <a:path w="5103621">
                                <a:moveTo>
                                  <a:pt x="0" y="0"/>
                                </a:moveTo>
                                <a:lnTo>
                                  <a:pt x="5103621" y="0"/>
                                </a:lnTo>
                              </a:path>
                            </a:pathLst>
                          </a:custGeom>
                          <a:noFill/>
                          <a:ln w="6094" cap="flat">
                            <a:solidFill>
                              <a:srgbClr val="000000"/>
                            </a:solidFill>
                            <a:prstDash val="solid"/>
                          </a:ln>
                        </wps:spPr>
                        <wps:bodyPr vertOverflow="overflow" horzOverflow="overflow" vert="horz" lIns="91440" tIns="45720" rIns="91440" bIns="45720" anchor="t"/>
                      </wps:wsp>
                      <wps:wsp>
                        <wps:cNvPr id="3740" name="Shape 3740"/>
                        <wps:cNvSpPr/>
                        <wps:spPr>
                          <a:xfrm>
                            <a:off x="6010350" y="6907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41" name="Shape 3741"/>
                        <wps:cNvSpPr/>
                        <wps:spPr>
                          <a:xfrm>
                            <a:off x="3047" y="693801"/>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2" name="Shape 3742"/>
                        <wps:cNvSpPr/>
                        <wps:spPr>
                          <a:xfrm>
                            <a:off x="0" y="9315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43" name="Shape 3743"/>
                        <wps:cNvSpPr/>
                        <wps:spPr>
                          <a:xfrm>
                            <a:off x="6095" y="931544"/>
                            <a:ext cx="894537" cy="0"/>
                          </a:xfrm>
                          <a:custGeom>
                            <a:avLst/>
                            <a:gdLst/>
                            <a:ahLst/>
                            <a:cxnLst/>
                            <a:rect l="0" t="0" r="0" b="0"/>
                            <a:pathLst>
                              <a:path w="894537">
                                <a:moveTo>
                                  <a:pt x="0" y="0"/>
                                </a:moveTo>
                                <a:lnTo>
                                  <a:pt x="894537" y="0"/>
                                </a:lnTo>
                              </a:path>
                            </a:pathLst>
                          </a:custGeom>
                          <a:noFill/>
                          <a:ln w="6095" cap="flat">
                            <a:solidFill>
                              <a:srgbClr val="000000"/>
                            </a:solidFill>
                            <a:prstDash val="solid"/>
                          </a:ln>
                        </wps:spPr>
                        <wps:bodyPr vertOverflow="overflow" horzOverflow="overflow" vert="horz" lIns="91440" tIns="45720" rIns="91440" bIns="45720" anchor="t"/>
                      </wps:wsp>
                      <wps:wsp>
                        <wps:cNvPr id="3744" name="Shape 3744"/>
                        <wps:cNvSpPr/>
                        <wps:spPr>
                          <a:xfrm>
                            <a:off x="903681" y="693801"/>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5" name="Shape 3745"/>
                        <wps:cNvSpPr/>
                        <wps:spPr>
                          <a:xfrm>
                            <a:off x="900633" y="9315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46" name="Shape 3746"/>
                        <wps:cNvSpPr/>
                        <wps:spPr>
                          <a:xfrm>
                            <a:off x="906729" y="931544"/>
                            <a:ext cx="5103621" cy="0"/>
                          </a:xfrm>
                          <a:custGeom>
                            <a:avLst/>
                            <a:gdLst/>
                            <a:ahLst/>
                            <a:cxnLst/>
                            <a:rect l="0" t="0" r="0" b="0"/>
                            <a:pathLst>
                              <a:path w="5103621">
                                <a:moveTo>
                                  <a:pt x="0" y="0"/>
                                </a:moveTo>
                                <a:lnTo>
                                  <a:pt x="5103621" y="0"/>
                                </a:lnTo>
                              </a:path>
                            </a:pathLst>
                          </a:custGeom>
                          <a:noFill/>
                          <a:ln w="6095" cap="flat">
                            <a:solidFill>
                              <a:srgbClr val="000000"/>
                            </a:solidFill>
                            <a:prstDash val="solid"/>
                          </a:ln>
                        </wps:spPr>
                        <wps:bodyPr vertOverflow="overflow" horzOverflow="overflow" vert="horz" lIns="91440" tIns="45720" rIns="91440" bIns="45720" anchor="t"/>
                      </wps:wsp>
                      <wps:wsp>
                        <wps:cNvPr id="3747" name="Shape 3747"/>
                        <wps:cNvSpPr/>
                        <wps:spPr>
                          <a:xfrm>
                            <a:off x="6013398" y="693801"/>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8" name="Shape 3748"/>
                        <wps:cNvSpPr/>
                        <wps:spPr>
                          <a:xfrm>
                            <a:off x="6013398" y="9284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C826E1" id="drawingObject3711" o:spid="_x0000_s1026" style="position:absolute;margin-left:78.75pt;margin-top:-.25pt;width:473.75pt;height:73.6pt;z-index:-251696640;mso-position-horizontal-relative:page" coordsize="60164,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" o:allowincell="f">
                <v:shape id="Shape 3712"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" path="m,l6095,e" filled="f" strokeweight=".16928mm">
                  <v:path arrowok="t" textboxrect="0,0,6095,0"/>
                </v:shape>
                <v:shape id="Shape 3713" o:spid="_x0000_s1028" style="position:absolute;left:60;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" path="m,l894537,e" filled="f" strokeweight=".16928mm">
                  <v:path arrowok="t" textboxrect="0,0,894537,0"/>
                </v:shape>
                <v:shape id="Shape 3714" o:spid="_x0000_s1029" style="position:absolute;left:90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" path="m,l6095,e" filled="f" strokeweight=".16928mm">
                  <v:path arrowok="t" textboxrect="0,0,6095,0"/>
                </v:shape>
                <v:shape id="Shape 3715" o:spid="_x0000_s1030" style="position:absolute;left:9067;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" path="m,l5103621,e" filled="f" strokeweight=".16928mm">
                  <v:path arrowok="t" textboxrect="0,0,5103621,0"/>
                </v:shape>
                <v:shape id="Shape 3716" o:spid="_x0000_s1031" style="position:absolute;left:601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" path="m,l6095,e" filled="f" strokeweight=".16928mm">
                  <v:path arrowok="t" textboxrect="0,0,6095,0"/>
                </v:shape>
                <v:shape id="Shape 3717" o:spid="_x0000_s1032" style="position:absolute;left:30;top: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" path="m,204216l,e" filled="f" strokeweight=".16931mm">
                  <v:path arrowok="t" textboxrect="0,0,0,204216"/>
                </v:shape>
                <v:shape id="Shape 3718" o:spid="_x0000_s1033" style="position:absolute;left:9036;top: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" path="m,204216l,e" filled="f" strokeweight=".16931mm">
                  <v:path arrowok="t" textboxrect="0,0,0,204216"/>
                </v:shape>
                <v:shape id="Shape 3719" o:spid="_x0000_s1034" style="position:absolute;left:60133;top:3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" path="m,204216l,e" filled="f" strokeweight=".16931mm">
                  <v:path arrowok="t" textboxrect="0,0,0,204216"/>
                </v:shape>
                <v:shape id="Shape 3720" o:spid="_x0000_s1035" style="position:absolute;top:210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" path="m,l6095,e" filled="f" strokeweight=".16928mm">
                  <v:path arrowok="t" textboxrect="0,0,6095,0"/>
                </v:shape>
                <v:shape id="Shape 3721" o:spid="_x0000_s1036" style="position:absolute;left:60;top:2103;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" path="m,l894537,e" filled="f" strokeweight=".16928mm">
                  <v:path arrowok="t" textboxrect="0,0,894537,0"/>
                </v:shape>
                <v:shape id="Shape 3722" o:spid="_x0000_s1037" style="position:absolute;left:9006;top:21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" path="m,l6095,e" filled="f" strokeweight=".16928mm">
                  <v:path arrowok="t" textboxrect="0,0,6095,0"/>
                </v:shape>
                <v:shape id="Shape 3723" o:spid="_x0000_s1038" style="position:absolute;left:9067;top:2103;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" path="m,l5103621,e" filled="f" strokeweight=".16928mm">
                  <v:path arrowok="t" textboxrect="0,0,5103621,0"/>
                </v:shape>
                <v:shape id="Shape 3724" o:spid="_x0000_s1039" style="position:absolute;left:60103;top:21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" path="m,l6095,e" filled="f" strokeweight=".16928mm">
                  <v:path arrowok="t" textboxrect="0,0,6095,0"/>
                </v:shape>
                <v:shape id="Shape 3725" o:spid="_x0000_s1040" style="position:absolute;left:30;top:2134;width:0;height:2350;visibility:visible;mso-wrap-style:square;v-text-anchor:top" coordsize="0,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" path="m,235001l,e" filled="f" strokeweight=".16931mm">
                  <v:path arrowok="t" textboxrect="0,0,0,235001"/>
                </v:shape>
                <v:shape id="Shape 3726" o:spid="_x0000_s1041" style="position:absolute;left:9036;top:2134;width:0;height:2350;visibility:visible;mso-wrap-style:square;v-text-anchor:top" coordsize="0,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" path="m,235001l,e" filled="f" strokeweight=".16931mm">
                  <v:path arrowok="t" textboxrect="0,0,0,235001"/>
                </v:shape>
                <v:shape id="Shape 3727" o:spid="_x0000_s1042" style="position:absolute;left:60133;top:2134;width:0;height:2350;visibility:visible;mso-wrap-style:square;v-text-anchor:top" coordsize="0,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" path="m,235001l,e" filled="f" strokeweight=".16931mm">
                  <v:path arrowok="t" textboxrect="0,0,0,235001"/>
                </v:shape>
                <v:shape id="Shape 3728" o:spid="_x0000_s1043" style="position:absolute;top:451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" path="m,l6095,e" filled="f" strokeweight=".16931mm">
                  <v:path arrowok="t" textboxrect="0,0,6095,0"/>
                </v:shape>
                <v:shape id="Shape 3729" o:spid="_x0000_s1044" style="position:absolute;left:60;top:4514;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" path="m,l894537,e" filled="f" strokeweight=".16931mm">
                  <v:path arrowok="t" textboxrect="0,0,894537,0"/>
                </v:shape>
                <v:shape id="Shape 3730" o:spid="_x0000_s1045" style="position:absolute;left:9006;top:4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" path="m,l6095,e" filled="f" strokeweight=".16931mm">
                  <v:path arrowok="t" textboxrect="0,0,6095,0"/>
                </v:shape>
                <v:shape id="Shape 3731" o:spid="_x0000_s1046" style="position:absolute;left:9067;top:4514;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" path="m,l5103621,e" filled="f" strokeweight=".16931mm">
                  <v:path arrowok="t" textboxrect="0,0,5103621,0"/>
                </v:shape>
                <v:shape id="Shape 3732" o:spid="_x0000_s1047" style="position:absolute;left:60133;top:448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" path="m,6095l,e" filled="f" strokeweight=".16931mm">
                  <v:path arrowok="t" textboxrect="0,0,0,6095"/>
                </v:shape>
                <v:shape id="Shape 3733" o:spid="_x0000_s1048" style="position:absolute;left:30;top:4545;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" path="m,233171l,e" filled="f" strokeweight=".16931mm">
                  <v:path arrowok="t" textboxrect="0,0,0,233171"/>
                </v:shape>
                <v:shape id="Shape 3734" o:spid="_x0000_s1049" style="position:absolute;left:9036;top:4545;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" path="m,233171l,e" filled="f" strokeweight=".16931mm">
                  <v:path arrowok="t" textboxrect="0,0,0,233171"/>
                </v:shape>
                <v:shape id="Shape 3735" o:spid="_x0000_s1050" style="position:absolute;left:60133;top:4545;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" path="m,233171l,e" filled="f" strokeweight=".16931mm">
                  <v:path arrowok="t" textboxrect="0,0,0,233171"/>
                </v:shape>
                <v:shape id="Shape 3736" o:spid="_x0000_s1051" style="position:absolute;top:69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" path="m,l6095,e" filled="f" strokeweight=".16928mm">
                  <v:path arrowok="t" textboxrect="0,0,6095,0"/>
                </v:shape>
                <v:shape id="Shape 3737" o:spid="_x0000_s1052" style="position:absolute;left:60;top:6907;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" path="m,l894537,e" filled="f" strokeweight=".16928mm">
                  <v:path arrowok="t" textboxrect="0,0,894537,0"/>
                </v:shape>
                <v:shape id="Shape 3738" o:spid="_x0000_s1053" style="position:absolute;left:9006;top:69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" path="m,l6095,e" filled="f" strokeweight=".16928mm">
                  <v:path arrowok="t" textboxrect="0,0,6095,0"/>
                </v:shape>
                <v:shape id="Shape 3739" o:spid="_x0000_s1054" style="position:absolute;left:9067;top:6907;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" path="m,l5103621,e" filled="f" strokeweight=".16928mm">
                  <v:path arrowok="t" textboxrect="0,0,5103621,0"/>
                </v:shape>
                <v:shape id="Shape 3740" o:spid="_x0000_s1055" style="position:absolute;left:60103;top:69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" path="m,l6095,e" filled="f" strokeweight=".16928mm">
                  <v:path arrowok="t" textboxrect="0,0,6095,0"/>
                </v:shape>
                <v:shape id="Shape 3741" o:spid="_x0000_s1056" style="position:absolute;left:30;top:6938;width:0;height:2346;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" path="m,234695l,e" filled="f" strokeweight=".16931mm">
                  <v:path arrowok="t" textboxrect="0,0,0,234695"/>
                </v:shape>
                <v:shape id="Shape 3742" o:spid="_x0000_s1057" style="position:absolute;top:931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" path="m,l6095,e" filled="f" strokeweight=".16931mm">
                  <v:path arrowok="t" textboxrect="0,0,6095,0"/>
                </v:shape>
                <v:shape id="Shape 3743" o:spid="_x0000_s1058" style="position:absolute;left:60;top:9315;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" path="m,l894537,e" filled="f" strokeweight=".16931mm">
                  <v:path arrowok="t" textboxrect="0,0,894537,0"/>
                </v:shape>
                <v:shape id="Shape 3744" o:spid="_x0000_s1059" style="position:absolute;left:9036;top:6938;width:0;height:2346;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" path="m,234695l,e" filled="f" strokeweight=".16931mm">
                  <v:path arrowok="t" textboxrect="0,0,0,234695"/>
                </v:shape>
                <v:shape id="Shape 3745" o:spid="_x0000_s1060" style="position:absolute;left:9006;top:93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" path="m,l6095,e" filled="f" strokeweight=".16931mm">
                  <v:path arrowok="t" textboxrect="0,0,6095,0"/>
                </v:shape>
                <v:shape id="Shape 3746" o:spid="_x0000_s1061" style="position:absolute;left:9067;top:9315;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" path="m,l5103621,e" filled="f" strokeweight=".16931mm">
                  <v:path arrowok="t" textboxrect="0,0,5103621,0"/>
                </v:shape>
                <v:shape id="Shape 3747" o:spid="_x0000_s1062" style="position:absolute;left:60133;top:6938;width:0;height:2346;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" path="m,234695l,e" filled="f" strokeweight=".16931mm">
                  <v:path arrowok="t" textboxrect="0,0,0,234695"/>
                </v:shape>
                <v:shape id="Shape 3748" o:spid="_x0000_s1063" style="position:absolute;left:60133;top:928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 п/п</w:t>
      </w:r>
      <w:r>
        <w:rPr>
          <w:rFonts w:ascii="Times New Roman" w:eastAsia="Times New Roman" w:hAnsi="Times New Roman" w:cs="Times New Roman"/>
          <w:color w:val="000000"/>
          <w:sz w:val="28"/>
          <w:szCs w:val="28"/>
        </w:rPr>
        <w:tab/>
        <w:t>Наименование документа 1.</w:t>
      </w:r>
    </w:p>
    <w:p w:rsidR="00BB3676" w:rsidRDefault="00504E64">
      <w:pPr>
        <w:widowControl w:val="0"/>
        <w:spacing w:before="48" w:line="279" w:lineRule="auto"/>
        <w:ind w:left="532" w:right="868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2. 3.</w:t>
      </w:r>
    </w:p>
    <w:p w:rsidR="00BB3676" w:rsidRDefault="00BB3676">
      <w:pPr>
        <w:spacing w:after="38"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 ответственности за достоверность представленных сведений предупрежден(а).</w:t>
      </w:r>
    </w:p>
    <w:p w:rsidR="00BB3676" w:rsidRDefault="00504E64">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140" w:lineRule="exact"/>
        <w:rPr>
          <w:rFonts w:ascii="Times New Roman" w:eastAsia="Times New Roman" w:hAnsi="Times New Roman" w:cs="Times New Roman"/>
          <w:sz w:val="14"/>
          <w:szCs w:val="14"/>
        </w:rPr>
      </w:pPr>
    </w:p>
    <w:p w:rsidR="00BB3676" w:rsidRDefault="00504E64">
      <w:pPr>
        <w:widowControl w:val="0"/>
        <w:tabs>
          <w:tab w:val="left" w:pos="7052"/>
        </w:tabs>
        <w:spacing w:line="238" w:lineRule="auto"/>
        <w:ind w:left="7254" w:right="-29" w:hanging="7253"/>
        <w:rPr>
          <w:rFonts w:ascii="Times New Roman" w:eastAsia="Times New Roman" w:hAnsi="Times New Roman" w:cs="Times New Roman"/>
          <w:color w:val="000000"/>
        </w:rPr>
        <w:sectPr w:rsidR="00BB3676">
          <w:type w:val="continuous"/>
          <w:pgSz w:w="11900" w:h="16840"/>
          <w:pgMar w:top="720" w:right="821" w:bottom="0" w:left="1579" w:header="0" w:footer="0" w:gutter="0"/>
          <w:cols w:space="708"/>
        </w:sectPr>
      </w:pPr>
      <w:r>
        <w:rPr>
          <w:rFonts w:ascii="Times New Roman" w:eastAsia="Times New Roman" w:hAnsi="Times New Roman" w:cs="Times New Roman"/>
          <w:color w:val="000000"/>
          <w:sz w:val="28"/>
          <w:szCs w:val="28"/>
        </w:rPr>
        <w:t xml:space="preserve">Дата </w:t>
      </w:r>
      <w:r>
        <w:rPr>
          <w:rFonts w:ascii="Times New Roman" w:eastAsia="Times New Roman" w:hAnsi="Times New Roman" w:cs="Times New Roman"/>
          <w:color w:val="000000"/>
        </w:rPr>
        <w:t>___________________</w:t>
      </w:r>
      <w:r>
        <w:rPr>
          <w:rFonts w:ascii="Times New Roman" w:eastAsia="Times New Roman" w:hAnsi="Times New Roman" w:cs="Times New Roman"/>
          <w:color w:val="000000"/>
        </w:rPr>
        <w:tab/>
        <w:t>______________________ Подпись заявителя</w:t>
      </w:r>
      <w:bookmarkEnd w:id="270"/>
    </w:p>
    <w:p w:rsidR="00BB3676" w:rsidRDefault="00504E64">
      <w:pPr>
        <w:widowControl w:val="0"/>
        <w:spacing w:line="240" w:lineRule="auto"/>
        <w:ind w:left="4742" w:right="-20"/>
        <w:rPr>
          <w:rFonts w:ascii="Times New Roman" w:eastAsia="Times New Roman" w:hAnsi="Times New Roman" w:cs="Times New Roman"/>
          <w:color w:val="000000"/>
          <w:sz w:val="28"/>
          <w:szCs w:val="28"/>
        </w:rPr>
      </w:pPr>
      <w:bookmarkStart w:id="271" w:name="_page_865_0"/>
      <w:r>
        <w:rPr>
          <w:rFonts w:ascii="Times New Roman" w:eastAsia="Times New Roman" w:hAnsi="Times New Roman" w:cs="Times New Roman"/>
          <w:color w:val="000000"/>
          <w:sz w:val="28"/>
          <w:szCs w:val="28"/>
        </w:rPr>
        <w:lastRenderedPageBreak/>
        <w:t>153</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8" w:line="140" w:lineRule="exact"/>
        <w:rPr>
          <w:rFonts w:ascii="Times New Roman" w:eastAsia="Times New Roman" w:hAnsi="Times New Roman" w:cs="Times New Roman"/>
          <w:sz w:val="14"/>
          <w:szCs w:val="14"/>
        </w:rPr>
      </w:pPr>
    </w:p>
    <w:p w:rsidR="00BB3676" w:rsidRDefault="00504E64">
      <w:pPr>
        <w:widowControl w:val="0"/>
        <w:spacing w:line="239" w:lineRule="auto"/>
        <w:ind w:left="640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12</w:t>
      </w:r>
    </w:p>
    <w:p w:rsidR="00BB3676" w:rsidRDefault="00504E64">
      <w:pPr>
        <w:widowControl w:val="0"/>
        <w:spacing w:line="239" w:lineRule="auto"/>
        <w:ind w:left="543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after="62" w:line="240" w:lineRule="exact"/>
        <w:rPr>
          <w:rFonts w:ascii="Times New Roman" w:eastAsia="Times New Roman" w:hAnsi="Times New Roman" w:cs="Times New Roman"/>
          <w:sz w:val="24"/>
          <w:szCs w:val="24"/>
        </w:rPr>
      </w:pPr>
    </w:p>
    <w:p w:rsidR="00BB3676" w:rsidRDefault="00504E64">
      <w:pPr>
        <w:widowControl w:val="0"/>
        <w:spacing w:line="240" w:lineRule="auto"/>
        <w:ind w:left="11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государственной услуги</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tabs>
          <w:tab w:val="left" w:pos="9553"/>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В</w:t>
      </w:r>
      <w:r>
        <w:rPr>
          <w:rFonts w:ascii="Times New Roman" w:eastAsia="Times New Roman" w:hAnsi="Times New Roman" w:cs="Times New Roman"/>
          <w:color w:val="000000"/>
          <w:sz w:val="28"/>
          <w:szCs w:val="28"/>
          <w:u w:val="single"/>
        </w:rPr>
        <w:tab/>
      </w:r>
    </w:p>
    <w:p w:rsidR="00BB3676" w:rsidRDefault="00BB3676">
      <w:pPr>
        <w:spacing w:after="18" w:line="140" w:lineRule="exact"/>
        <w:rPr>
          <w:rFonts w:ascii="Times New Roman" w:eastAsia="Times New Roman" w:hAnsi="Times New Roman" w:cs="Times New Roman"/>
          <w:sz w:val="14"/>
          <w:szCs w:val="14"/>
        </w:rPr>
      </w:pPr>
    </w:p>
    <w:p w:rsidR="00BB3676" w:rsidRDefault="00504E64">
      <w:pPr>
        <w:widowControl w:val="0"/>
        <w:spacing w:line="240" w:lineRule="auto"/>
        <w:ind w:left="219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16"/>
          <w:szCs w:val="16"/>
        </w:rPr>
        <w:t>наименование уполномоченного органа, предоставляющего услугу</w:t>
      </w:r>
      <w:r>
        <w:rPr>
          <w:rFonts w:ascii="Times New Roman" w:eastAsia="Times New Roman" w:hAnsi="Times New Roman" w:cs="Times New Roman"/>
          <w:color w:val="000000"/>
          <w:sz w:val="20"/>
          <w:szCs w:val="20"/>
        </w:rPr>
        <w:t>)</w:t>
      </w:r>
    </w:p>
    <w:p w:rsidR="00BB3676" w:rsidRDefault="00BB3676">
      <w:pPr>
        <w:spacing w:after="77" w:line="240" w:lineRule="exact"/>
        <w:rPr>
          <w:rFonts w:ascii="Times New Roman" w:eastAsia="Times New Roman" w:hAnsi="Times New Roman" w:cs="Times New Roman"/>
          <w:sz w:val="24"/>
          <w:szCs w:val="24"/>
        </w:rPr>
      </w:pPr>
    </w:p>
    <w:p w:rsidR="00BB3676" w:rsidRDefault="00504E64">
      <w:pPr>
        <w:widowControl w:val="0"/>
        <w:tabs>
          <w:tab w:val="left" w:pos="9449"/>
        </w:tabs>
        <w:spacing w:line="240" w:lineRule="auto"/>
        <w:ind w:left="56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u w:val="single"/>
        </w:rPr>
        <w:t>т</w:t>
      </w:r>
      <w:r>
        <w:rPr>
          <w:rFonts w:ascii="Times New Roman" w:eastAsia="Times New Roman" w:hAnsi="Times New Roman" w:cs="Times New Roman"/>
          <w:color w:val="000000"/>
          <w:sz w:val="28"/>
          <w:szCs w:val="28"/>
          <w:u w:val="single"/>
        </w:rPr>
        <w:tab/>
      </w:r>
    </w:p>
    <w:p w:rsidR="00BB3676" w:rsidRDefault="00BB3676">
      <w:pPr>
        <w:spacing w:after="86" w:line="240" w:lineRule="exact"/>
        <w:rPr>
          <w:rFonts w:ascii="Times New Roman" w:eastAsia="Times New Roman" w:hAnsi="Times New Roman" w:cs="Times New Roman"/>
          <w:sz w:val="24"/>
          <w:szCs w:val="24"/>
        </w:rPr>
      </w:pPr>
    </w:p>
    <w:p w:rsidR="00BB3676" w:rsidRDefault="00504E64">
      <w:pPr>
        <w:widowControl w:val="0"/>
        <w:spacing w:line="240" w:lineRule="auto"/>
        <w:ind w:left="806" w:right="46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 о выдаче документа о государственной аккредитации, подтверждающего наличие статуса региональной спортивной федерации</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Сведения о представителе заявителя: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Фамилия Имя Отчество ___________________________________________</w:t>
      </w:r>
    </w:p>
    <w:p w:rsidR="00BB3676" w:rsidRDefault="00BB3676">
      <w:pPr>
        <w:spacing w:after="92"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8"/>
          <w:szCs w:val="28"/>
        </w:rPr>
        <w:t xml:space="preserve">Дата рождения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3"/>
          <w:szCs w:val="23"/>
        </w:rPr>
        <w:t>_____________________________________</w:t>
      </w:r>
    </w:p>
    <w:p w:rsidR="00BB3676" w:rsidRDefault="00BB3676">
      <w:pPr>
        <w:spacing w:after="19" w:line="220" w:lineRule="exact"/>
        <w:rPr>
          <w:rFonts w:ascii="Times New Roman" w:eastAsia="Times New Roman" w:hAnsi="Times New Roman" w:cs="Times New Roman"/>
        </w:rPr>
      </w:pPr>
    </w:p>
    <w:p w:rsidR="00BB3676" w:rsidRDefault="00504E64">
      <w:pPr>
        <w:widowControl w:val="0"/>
        <w:tabs>
          <w:tab w:val="left" w:pos="6271"/>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СНИЛС </w:t>
      </w:r>
      <w:r>
        <w:rPr>
          <w:rFonts w:ascii="Times New Roman" w:eastAsia="Times New Roman" w:hAnsi="Times New Roman" w:cs="Times New Roman"/>
          <w:color w:val="000000"/>
          <w:sz w:val="28"/>
          <w:szCs w:val="28"/>
          <w:u w:val="single"/>
        </w:rPr>
        <w:tab/>
      </w:r>
    </w:p>
    <w:p w:rsidR="00BB3676" w:rsidRDefault="00BB3676">
      <w:pPr>
        <w:spacing w:after="86" w:line="240" w:lineRule="exact"/>
        <w:rPr>
          <w:rFonts w:ascii="Times New Roman" w:eastAsia="Times New Roman" w:hAnsi="Times New Roman" w:cs="Times New Roman"/>
          <w:sz w:val="24"/>
          <w:szCs w:val="24"/>
        </w:rPr>
      </w:pPr>
    </w:p>
    <w:p w:rsidR="00BB3676" w:rsidRDefault="00504E64">
      <w:pPr>
        <w:widowControl w:val="0"/>
        <w:tabs>
          <w:tab w:val="left" w:pos="6255"/>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телефон </w:t>
      </w:r>
      <w:r>
        <w:rPr>
          <w:rFonts w:ascii="Times New Roman" w:eastAsia="Times New Roman" w:hAnsi="Times New Roman" w:cs="Times New Roman"/>
          <w:color w:val="000000"/>
          <w:sz w:val="28"/>
          <w:szCs w:val="28"/>
          <w:u w:val="single"/>
        </w:rPr>
        <w:tab/>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электронной почты _____________________</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регистрации представителя _____________________________________</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w:t>
      </w:r>
    </w:p>
    <w:p w:rsidR="00BB3676" w:rsidRDefault="00BB3676">
      <w:pPr>
        <w:spacing w:after="25" w:line="240" w:lineRule="exact"/>
        <w:rPr>
          <w:rFonts w:ascii="Times New Roman" w:eastAsia="Times New Roman" w:hAnsi="Times New Roman" w:cs="Times New Roman"/>
          <w:sz w:val="24"/>
          <w:szCs w:val="24"/>
        </w:rPr>
      </w:pPr>
    </w:p>
    <w:p w:rsidR="00BB3676" w:rsidRDefault="00504E64">
      <w:pPr>
        <w:widowControl w:val="0"/>
        <w:tabs>
          <w:tab w:val="left" w:pos="6476"/>
        </w:tabs>
        <w:spacing w:line="232" w:lineRule="auto"/>
        <w:ind w:right="14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адрес фактического проживания представителя </w:t>
      </w:r>
      <w:r>
        <w:rPr>
          <w:rFonts w:ascii="Times New Roman" w:eastAsia="Times New Roman" w:hAnsi="Times New Roman" w:cs="Times New Roman"/>
          <w:color w:val="000000"/>
          <w:sz w:val="28"/>
          <w:szCs w:val="28"/>
          <w:u w:val="single"/>
        </w:rPr>
        <w:tab/>
        <w:t>_____________________</w:t>
      </w:r>
      <w:r>
        <w:rPr>
          <w:rFonts w:ascii="Times New Roman" w:eastAsia="Times New Roman" w:hAnsi="Times New Roman" w:cs="Times New Roman"/>
          <w:color w:val="000000"/>
          <w:sz w:val="28"/>
          <w:szCs w:val="28"/>
        </w:rPr>
        <w:t xml:space="preserve"> _________________________ ____________ _________________________________________________________________ Документ, подтверждающий полномочия представителя заявителя:</w:t>
      </w:r>
    </w:p>
    <w:p w:rsidR="00BB3676" w:rsidRDefault="00BB3676">
      <w:pPr>
        <w:spacing w:after="45" w:line="240" w:lineRule="exact"/>
        <w:rPr>
          <w:rFonts w:ascii="Times New Roman" w:eastAsia="Times New Roman" w:hAnsi="Times New Roman" w:cs="Times New Roman"/>
          <w:sz w:val="24"/>
          <w:szCs w:val="24"/>
        </w:rPr>
      </w:pPr>
    </w:p>
    <w:p w:rsidR="00BB3676" w:rsidRDefault="00504E64">
      <w:pPr>
        <w:widowControl w:val="0"/>
        <w:spacing w:line="240" w:lineRule="auto"/>
        <w:ind w:left="3437" w:right="295" w:hanging="34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3"/>
          <w:szCs w:val="23"/>
        </w:rPr>
        <w:t>________________________________________________________________________________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0"/>
          <w:szCs w:val="20"/>
        </w:rPr>
        <w:t>(наименование, серия, номер)</w:t>
      </w:r>
    </w:p>
    <w:p w:rsidR="00BB3676" w:rsidRDefault="00504E64">
      <w:pPr>
        <w:widowControl w:val="0"/>
        <w:spacing w:line="223" w:lineRule="auto"/>
        <w:ind w:left="2209" w:right="82" w:hanging="2208"/>
        <w:rPr>
          <w:rFonts w:ascii="Times New Roman" w:eastAsia="Times New Roman" w:hAnsi="Times New Roman" w:cs="Times New Roman"/>
          <w:color w:val="000000"/>
          <w:sz w:val="20"/>
          <w:szCs w:val="20"/>
        </w:rPr>
        <w:sectPr w:rsidR="00BB3676">
          <w:pgSz w:w="11900" w:h="16840"/>
          <w:pgMar w:top="734" w:right="850" w:bottom="0" w:left="1419" w:header="0" w:footer="0" w:gutter="0"/>
          <w:cols w:space="708"/>
        </w:sectPr>
      </w:pPr>
      <w:r>
        <w:rPr>
          <w:rFonts w:ascii="Times New Roman" w:eastAsia="Times New Roman" w:hAnsi="Times New Roman" w:cs="Times New Roman"/>
          <w:color w:val="000000"/>
          <w:sz w:val="28"/>
          <w:szCs w:val="28"/>
        </w:rPr>
        <w:t xml:space="preserve">выдан ______________________________________________________________ </w:t>
      </w:r>
      <w:r>
        <w:rPr>
          <w:rFonts w:ascii="Times New Roman" w:eastAsia="Times New Roman" w:hAnsi="Times New Roman" w:cs="Times New Roman"/>
          <w:color w:val="000000"/>
          <w:sz w:val="20"/>
          <w:szCs w:val="20"/>
        </w:rPr>
        <w:t>(наименование органа, выдавшего документ, дата выдачи)</w:t>
      </w:r>
      <w:bookmarkEnd w:id="271"/>
    </w:p>
    <w:p w:rsidR="00BB3676" w:rsidRDefault="00504E64">
      <w:pPr>
        <w:widowControl w:val="0"/>
        <w:spacing w:line="240" w:lineRule="auto"/>
        <w:ind w:left="4742" w:right="-20"/>
        <w:rPr>
          <w:rFonts w:ascii="Times New Roman" w:eastAsia="Times New Roman" w:hAnsi="Times New Roman" w:cs="Times New Roman"/>
          <w:color w:val="000000"/>
          <w:sz w:val="28"/>
          <w:szCs w:val="28"/>
        </w:rPr>
      </w:pPr>
      <w:bookmarkStart w:id="272" w:name="_page_867_0"/>
      <w:r>
        <w:rPr>
          <w:noProof/>
        </w:rPr>
        <w:lastRenderedPageBreak/>
        <mc:AlternateContent>
          <mc:Choice Requires="wpg">
            <w:drawing>
              <wp:anchor distT="0" distB="0" distL="114300" distR="114300" simplePos="0" relativeHeight="251623936" behindDoc="1" locked="0" layoutInCell="0" allowOverlap="1">
                <wp:simplePos x="0" y="0"/>
                <wp:positionH relativeFrom="page">
                  <wp:posOffset>898618</wp:posOffset>
                </wp:positionH>
                <wp:positionV relativeFrom="paragraph">
                  <wp:posOffset>456995</wp:posOffset>
                </wp:positionV>
                <wp:extent cx="6010792" cy="2522006"/>
                <wp:effectExtent l="0" t="0" r="0" b="0"/>
                <wp:wrapNone/>
                <wp:docPr id="3749" name="drawingObject3749"/>
                <wp:cNvGraphicFramePr/>
                <a:graphic xmlns:a="http://schemas.openxmlformats.org/drawingml/2006/main">
                  <a:graphicData uri="http://schemas.microsoft.com/office/word/2010/wordprocessingGroup">
                    <wpg:wgp>
                      <wpg:cNvGrpSpPr/>
                      <wpg:grpSpPr>
                        <a:xfrm>
                          <a:off x="0" y="0"/>
                          <a:ext cx="6010792" cy="2522006"/>
                          <a:chOff x="0" y="0"/>
                          <a:chExt cx="6010792" cy="2522006"/>
                        </a:xfrm>
                        <a:noFill/>
                      </wpg:grpSpPr>
                      <wps:wsp>
                        <wps:cNvPr id="3750" name="Shape 3750"/>
                        <wps:cNvSpPr/>
                        <wps:spPr>
                          <a:xfrm>
                            <a:off x="3044" y="0"/>
                            <a:ext cx="0" cy="6039"/>
                          </a:xfrm>
                          <a:custGeom>
                            <a:avLst/>
                            <a:gdLst/>
                            <a:ahLst/>
                            <a:cxnLst/>
                            <a:rect l="0" t="0" r="0" b="0"/>
                            <a:pathLst>
                              <a:path h="6039">
                                <a:moveTo>
                                  <a:pt x="0" y="603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751" name="Shape 3751"/>
                        <wps:cNvSpPr/>
                        <wps:spPr>
                          <a:xfrm>
                            <a:off x="6089" y="3045"/>
                            <a:ext cx="3764420" cy="0"/>
                          </a:xfrm>
                          <a:custGeom>
                            <a:avLst/>
                            <a:gdLst/>
                            <a:ahLst/>
                            <a:cxnLst/>
                            <a:rect l="0" t="0" r="0" b="0"/>
                            <a:pathLst>
                              <a:path w="3764420">
                                <a:moveTo>
                                  <a:pt x="0" y="0"/>
                                </a:moveTo>
                                <a:lnTo>
                                  <a:pt x="3764420" y="0"/>
                                </a:lnTo>
                              </a:path>
                            </a:pathLst>
                          </a:custGeom>
                          <a:noFill/>
                          <a:ln w="6091" cap="flat">
                            <a:solidFill>
                              <a:srgbClr val="000000"/>
                            </a:solidFill>
                            <a:prstDash val="solid"/>
                          </a:ln>
                        </wps:spPr>
                        <wps:bodyPr vertOverflow="overflow" horzOverflow="overflow" vert="horz" lIns="91440" tIns="45720" rIns="91440" bIns="45720" anchor="t"/>
                      </wps:wsp>
                      <wps:wsp>
                        <wps:cNvPr id="3752" name="Shape 3752"/>
                        <wps:cNvSpPr/>
                        <wps:spPr>
                          <a:xfrm>
                            <a:off x="3773505" y="0"/>
                            <a:ext cx="0" cy="6039"/>
                          </a:xfrm>
                          <a:custGeom>
                            <a:avLst/>
                            <a:gdLst/>
                            <a:ahLst/>
                            <a:cxnLst/>
                            <a:rect l="0" t="0" r="0" b="0"/>
                            <a:pathLst>
                              <a:path h="6039">
                                <a:moveTo>
                                  <a:pt x="0" y="603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753" name="Shape 3753"/>
                        <wps:cNvSpPr/>
                        <wps:spPr>
                          <a:xfrm>
                            <a:off x="3776550" y="3045"/>
                            <a:ext cx="2228150" cy="0"/>
                          </a:xfrm>
                          <a:custGeom>
                            <a:avLst/>
                            <a:gdLst/>
                            <a:ahLst/>
                            <a:cxnLst/>
                            <a:rect l="0" t="0" r="0" b="0"/>
                            <a:pathLst>
                              <a:path w="2228150">
                                <a:moveTo>
                                  <a:pt x="0" y="0"/>
                                </a:moveTo>
                                <a:lnTo>
                                  <a:pt x="2228150" y="0"/>
                                </a:lnTo>
                              </a:path>
                            </a:pathLst>
                          </a:custGeom>
                          <a:noFill/>
                          <a:ln w="6091" cap="flat">
                            <a:solidFill>
                              <a:srgbClr val="000000"/>
                            </a:solidFill>
                            <a:prstDash val="solid"/>
                          </a:ln>
                        </wps:spPr>
                        <wps:bodyPr vertOverflow="overflow" horzOverflow="overflow" vert="horz" lIns="91440" tIns="45720" rIns="91440" bIns="45720" anchor="t"/>
                      </wps:wsp>
                      <wps:wsp>
                        <wps:cNvPr id="3754" name="Shape 3754"/>
                        <wps:cNvSpPr/>
                        <wps:spPr>
                          <a:xfrm>
                            <a:off x="6007746" y="0"/>
                            <a:ext cx="0" cy="6039"/>
                          </a:xfrm>
                          <a:custGeom>
                            <a:avLst/>
                            <a:gdLst/>
                            <a:ahLst/>
                            <a:cxnLst/>
                            <a:rect l="0" t="0" r="0" b="0"/>
                            <a:pathLst>
                              <a:path h="6039">
                                <a:moveTo>
                                  <a:pt x="0" y="6039"/>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755" name="Shape 3755"/>
                        <wps:cNvSpPr/>
                        <wps:spPr>
                          <a:xfrm>
                            <a:off x="3044" y="6039"/>
                            <a:ext cx="0" cy="204328"/>
                          </a:xfrm>
                          <a:custGeom>
                            <a:avLst/>
                            <a:gdLst/>
                            <a:ahLst/>
                            <a:cxnLst/>
                            <a:rect l="0" t="0" r="0" b="0"/>
                            <a:pathLst>
                              <a:path h="204328">
                                <a:moveTo>
                                  <a:pt x="0" y="204328"/>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756" name="Shape 3756"/>
                        <wps:cNvSpPr/>
                        <wps:spPr>
                          <a:xfrm>
                            <a:off x="3773505" y="6039"/>
                            <a:ext cx="0" cy="204328"/>
                          </a:xfrm>
                          <a:custGeom>
                            <a:avLst/>
                            <a:gdLst/>
                            <a:ahLst/>
                            <a:cxnLst/>
                            <a:rect l="0" t="0" r="0" b="0"/>
                            <a:pathLst>
                              <a:path h="204328">
                                <a:moveTo>
                                  <a:pt x="0" y="20432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757" name="Shape 3757"/>
                        <wps:cNvSpPr/>
                        <wps:spPr>
                          <a:xfrm>
                            <a:off x="6007746" y="6039"/>
                            <a:ext cx="0" cy="204328"/>
                          </a:xfrm>
                          <a:custGeom>
                            <a:avLst/>
                            <a:gdLst/>
                            <a:ahLst/>
                            <a:cxnLst/>
                            <a:rect l="0" t="0" r="0" b="0"/>
                            <a:pathLst>
                              <a:path h="204328">
                                <a:moveTo>
                                  <a:pt x="0" y="20432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758" name="Shape 3758"/>
                        <wps:cNvSpPr/>
                        <wps:spPr>
                          <a:xfrm>
                            <a:off x="0" y="213414"/>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3759" name="Shape 3759"/>
                        <wps:cNvSpPr/>
                        <wps:spPr>
                          <a:xfrm>
                            <a:off x="6089" y="213414"/>
                            <a:ext cx="3764370" cy="0"/>
                          </a:xfrm>
                          <a:custGeom>
                            <a:avLst/>
                            <a:gdLst/>
                            <a:ahLst/>
                            <a:cxnLst/>
                            <a:rect l="0" t="0" r="0" b="0"/>
                            <a:pathLst>
                              <a:path w="3764370">
                                <a:moveTo>
                                  <a:pt x="0" y="0"/>
                                </a:moveTo>
                                <a:lnTo>
                                  <a:pt x="3764370" y="0"/>
                                </a:lnTo>
                              </a:path>
                            </a:pathLst>
                          </a:custGeom>
                          <a:noFill/>
                          <a:ln w="6089" cap="flat">
                            <a:solidFill>
                              <a:srgbClr val="000000"/>
                            </a:solidFill>
                            <a:prstDash val="solid"/>
                          </a:ln>
                        </wps:spPr>
                        <wps:bodyPr vertOverflow="overflow" horzOverflow="overflow" vert="horz" lIns="91440" tIns="45720" rIns="91440" bIns="45720" anchor="t"/>
                      </wps:wsp>
                      <wps:wsp>
                        <wps:cNvPr id="3760" name="Shape 3760"/>
                        <wps:cNvSpPr/>
                        <wps:spPr>
                          <a:xfrm>
                            <a:off x="3770459" y="213414"/>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761" name="Shape 3761"/>
                        <wps:cNvSpPr/>
                        <wps:spPr>
                          <a:xfrm>
                            <a:off x="3776550" y="213414"/>
                            <a:ext cx="2228150" cy="0"/>
                          </a:xfrm>
                          <a:custGeom>
                            <a:avLst/>
                            <a:gdLst/>
                            <a:ahLst/>
                            <a:cxnLst/>
                            <a:rect l="0" t="0" r="0" b="0"/>
                            <a:pathLst>
                              <a:path w="2228150">
                                <a:moveTo>
                                  <a:pt x="0" y="0"/>
                                </a:moveTo>
                                <a:lnTo>
                                  <a:pt x="2228150" y="0"/>
                                </a:lnTo>
                              </a:path>
                            </a:pathLst>
                          </a:custGeom>
                          <a:noFill/>
                          <a:ln w="6089" cap="flat">
                            <a:solidFill>
                              <a:srgbClr val="000000"/>
                            </a:solidFill>
                            <a:prstDash val="solid"/>
                          </a:ln>
                        </wps:spPr>
                        <wps:bodyPr vertOverflow="overflow" horzOverflow="overflow" vert="horz" lIns="91440" tIns="45720" rIns="91440" bIns="45720" anchor="t"/>
                      </wps:wsp>
                      <wps:wsp>
                        <wps:cNvPr id="3762" name="Shape 3762"/>
                        <wps:cNvSpPr/>
                        <wps:spPr>
                          <a:xfrm>
                            <a:off x="6004700" y="213414"/>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763" name="Shape 3763"/>
                        <wps:cNvSpPr/>
                        <wps:spPr>
                          <a:xfrm>
                            <a:off x="3044" y="216458"/>
                            <a:ext cx="0" cy="435454"/>
                          </a:xfrm>
                          <a:custGeom>
                            <a:avLst/>
                            <a:gdLst/>
                            <a:ahLst/>
                            <a:cxnLst/>
                            <a:rect l="0" t="0" r="0" b="0"/>
                            <a:pathLst>
                              <a:path h="435454">
                                <a:moveTo>
                                  <a:pt x="0" y="435454"/>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764" name="Shape 3764"/>
                        <wps:cNvSpPr/>
                        <wps:spPr>
                          <a:xfrm>
                            <a:off x="3773505" y="216458"/>
                            <a:ext cx="0" cy="435454"/>
                          </a:xfrm>
                          <a:custGeom>
                            <a:avLst/>
                            <a:gdLst/>
                            <a:ahLst/>
                            <a:cxnLst/>
                            <a:rect l="0" t="0" r="0" b="0"/>
                            <a:pathLst>
                              <a:path h="435454">
                                <a:moveTo>
                                  <a:pt x="0" y="43545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765" name="Shape 3765"/>
                        <wps:cNvSpPr/>
                        <wps:spPr>
                          <a:xfrm>
                            <a:off x="6007746" y="216458"/>
                            <a:ext cx="0" cy="435454"/>
                          </a:xfrm>
                          <a:custGeom>
                            <a:avLst/>
                            <a:gdLst/>
                            <a:ahLst/>
                            <a:cxnLst/>
                            <a:rect l="0" t="0" r="0" b="0"/>
                            <a:pathLst>
                              <a:path h="435454">
                                <a:moveTo>
                                  <a:pt x="0" y="43545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766" name="Shape 3766"/>
                        <wps:cNvSpPr/>
                        <wps:spPr>
                          <a:xfrm>
                            <a:off x="0" y="654957"/>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3767" name="Shape 3767"/>
                        <wps:cNvSpPr/>
                        <wps:spPr>
                          <a:xfrm>
                            <a:off x="6089" y="654957"/>
                            <a:ext cx="3764370" cy="0"/>
                          </a:xfrm>
                          <a:custGeom>
                            <a:avLst/>
                            <a:gdLst/>
                            <a:ahLst/>
                            <a:cxnLst/>
                            <a:rect l="0" t="0" r="0" b="0"/>
                            <a:pathLst>
                              <a:path w="3764370">
                                <a:moveTo>
                                  <a:pt x="0" y="0"/>
                                </a:moveTo>
                                <a:lnTo>
                                  <a:pt x="3764370" y="0"/>
                                </a:lnTo>
                              </a:path>
                            </a:pathLst>
                          </a:custGeom>
                          <a:noFill/>
                          <a:ln w="6089" cap="flat">
                            <a:solidFill>
                              <a:srgbClr val="000000"/>
                            </a:solidFill>
                            <a:prstDash val="solid"/>
                          </a:ln>
                        </wps:spPr>
                        <wps:bodyPr vertOverflow="overflow" horzOverflow="overflow" vert="horz" lIns="91440" tIns="45720" rIns="91440" bIns="45720" anchor="t"/>
                      </wps:wsp>
                      <wps:wsp>
                        <wps:cNvPr id="3768" name="Shape 3768"/>
                        <wps:cNvSpPr/>
                        <wps:spPr>
                          <a:xfrm>
                            <a:off x="3770459" y="654957"/>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769" name="Shape 3769"/>
                        <wps:cNvSpPr/>
                        <wps:spPr>
                          <a:xfrm>
                            <a:off x="3776550" y="654957"/>
                            <a:ext cx="2228150" cy="0"/>
                          </a:xfrm>
                          <a:custGeom>
                            <a:avLst/>
                            <a:gdLst/>
                            <a:ahLst/>
                            <a:cxnLst/>
                            <a:rect l="0" t="0" r="0" b="0"/>
                            <a:pathLst>
                              <a:path w="2228150">
                                <a:moveTo>
                                  <a:pt x="0" y="0"/>
                                </a:moveTo>
                                <a:lnTo>
                                  <a:pt x="2228150" y="0"/>
                                </a:lnTo>
                              </a:path>
                            </a:pathLst>
                          </a:custGeom>
                          <a:noFill/>
                          <a:ln w="6089" cap="flat">
                            <a:solidFill>
                              <a:srgbClr val="000000"/>
                            </a:solidFill>
                            <a:prstDash val="solid"/>
                          </a:ln>
                        </wps:spPr>
                        <wps:bodyPr vertOverflow="overflow" horzOverflow="overflow" vert="horz" lIns="91440" tIns="45720" rIns="91440" bIns="45720" anchor="t"/>
                      </wps:wsp>
                      <wps:wsp>
                        <wps:cNvPr id="3770" name="Shape 3770"/>
                        <wps:cNvSpPr/>
                        <wps:spPr>
                          <a:xfrm>
                            <a:off x="6004700" y="654957"/>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771" name="Shape 3771"/>
                        <wps:cNvSpPr/>
                        <wps:spPr>
                          <a:xfrm>
                            <a:off x="3044" y="658002"/>
                            <a:ext cx="0" cy="816096"/>
                          </a:xfrm>
                          <a:custGeom>
                            <a:avLst/>
                            <a:gdLst/>
                            <a:ahLst/>
                            <a:cxnLst/>
                            <a:rect l="0" t="0" r="0" b="0"/>
                            <a:pathLst>
                              <a:path h="816096">
                                <a:moveTo>
                                  <a:pt x="0" y="816096"/>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772" name="Shape 3772"/>
                        <wps:cNvSpPr/>
                        <wps:spPr>
                          <a:xfrm>
                            <a:off x="3773505" y="658002"/>
                            <a:ext cx="0" cy="816096"/>
                          </a:xfrm>
                          <a:custGeom>
                            <a:avLst/>
                            <a:gdLst/>
                            <a:ahLst/>
                            <a:cxnLst/>
                            <a:rect l="0" t="0" r="0" b="0"/>
                            <a:pathLst>
                              <a:path h="816096">
                                <a:moveTo>
                                  <a:pt x="0" y="816096"/>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773" name="Shape 3773"/>
                        <wps:cNvSpPr/>
                        <wps:spPr>
                          <a:xfrm>
                            <a:off x="6007746" y="658002"/>
                            <a:ext cx="0" cy="816096"/>
                          </a:xfrm>
                          <a:custGeom>
                            <a:avLst/>
                            <a:gdLst/>
                            <a:ahLst/>
                            <a:cxnLst/>
                            <a:rect l="0" t="0" r="0" b="0"/>
                            <a:pathLst>
                              <a:path h="816096">
                                <a:moveTo>
                                  <a:pt x="0" y="81609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774" name="Shape 3774"/>
                        <wps:cNvSpPr/>
                        <wps:spPr>
                          <a:xfrm>
                            <a:off x="0" y="1477143"/>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3775" name="Shape 3775"/>
                        <wps:cNvSpPr/>
                        <wps:spPr>
                          <a:xfrm>
                            <a:off x="6089" y="1477143"/>
                            <a:ext cx="3764370" cy="0"/>
                          </a:xfrm>
                          <a:custGeom>
                            <a:avLst/>
                            <a:gdLst/>
                            <a:ahLst/>
                            <a:cxnLst/>
                            <a:rect l="0" t="0" r="0" b="0"/>
                            <a:pathLst>
                              <a:path w="3764370">
                                <a:moveTo>
                                  <a:pt x="0" y="0"/>
                                </a:moveTo>
                                <a:lnTo>
                                  <a:pt x="3764370" y="0"/>
                                </a:lnTo>
                              </a:path>
                            </a:pathLst>
                          </a:custGeom>
                          <a:noFill/>
                          <a:ln w="6089" cap="flat">
                            <a:solidFill>
                              <a:srgbClr val="000000"/>
                            </a:solidFill>
                            <a:prstDash val="solid"/>
                          </a:ln>
                        </wps:spPr>
                        <wps:bodyPr vertOverflow="overflow" horzOverflow="overflow" vert="horz" lIns="91440" tIns="45720" rIns="91440" bIns="45720" anchor="t"/>
                      </wps:wsp>
                      <wps:wsp>
                        <wps:cNvPr id="3776" name="Shape 3776"/>
                        <wps:cNvSpPr/>
                        <wps:spPr>
                          <a:xfrm>
                            <a:off x="3770459" y="1477143"/>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777" name="Shape 3777"/>
                        <wps:cNvSpPr/>
                        <wps:spPr>
                          <a:xfrm>
                            <a:off x="3776550" y="1477143"/>
                            <a:ext cx="2228150" cy="0"/>
                          </a:xfrm>
                          <a:custGeom>
                            <a:avLst/>
                            <a:gdLst/>
                            <a:ahLst/>
                            <a:cxnLst/>
                            <a:rect l="0" t="0" r="0" b="0"/>
                            <a:pathLst>
                              <a:path w="2228150">
                                <a:moveTo>
                                  <a:pt x="0" y="0"/>
                                </a:moveTo>
                                <a:lnTo>
                                  <a:pt x="2228150" y="0"/>
                                </a:lnTo>
                              </a:path>
                            </a:pathLst>
                          </a:custGeom>
                          <a:noFill/>
                          <a:ln w="6089" cap="flat">
                            <a:solidFill>
                              <a:srgbClr val="000000"/>
                            </a:solidFill>
                            <a:prstDash val="solid"/>
                          </a:ln>
                        </wps:spPr>
                        <wps:bodyPr vertOverflow="overflow" horzOverflow="overflow" vert="horz" lIns="91440" tIns="45720" rIns="91440" bIns="45720" anchor="t"/>
                      </wps:wsp>
                      <wps:wsp>
                        <wps:cNvPr id="3778" name="Shape 3778"/>
                        <wps:cNvSpPr/>
                        <wps:spPr>
                          <a:xfrm>
                            <a:off x="6004700" y="1477143"/>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779" name="Shape 3779"/>
                        <wps:cNvSpPr/>
                        <wps:spPr>
                          <a:xfrm>
                            <a:off x="3044" y="1480188"/>
                            <a:ext cx="0" cy="409571"/>
                          </a:xfrm>
                          <a:custGeom>
                            <a:avLst/>
                            <a:gdLst/>
                            <a:ahLst/>
                            <a:cxnLst/>
                            <a:rect l="0" t="0" r="0" b="0"/>
                            <a:pathLst>
                              <a:path h="409571">
                                <a:moveTo>
                                  <a:pt x="0" y="40957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780" name="Shape 3780"/>
                        <wps:cNvSpPr/>
                        <wps:spPr>
                          <a:xfrm>
                            <a:off x="3773505" y="1480188"/>
                            <a:ext cx="0" cy="409571"/>
                          </a:xfrm>
                          <a:custGeom>
                            <a:avLst/>
                            <a:gdLst/>
                            <a:ahLst/>
                            <a:cxnLst/>
                            <a:rect l="0" t="0" r="0" b="0"/>
                            <a:pathLst>
                              <a:path h="409571">
                                <a:moveTo>
                                  <a:pt x="0" y="40957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781" name="Shape 3781"/>
                        <wps:cNvSpPr/>
                        <wps:spPr>
                          <a:xfrm>
                            <a:off x="6007746" y="1480188"/>
                            <a:ext cx="0" cy="409571"/>
                          </a:xfrm>
                          <a:custGeom>
                            <a:avLst/>
                            <a:gdLst/>
                            <a:ahLst/>
                            <a:cxnLst/>
                            <a:rect l="0" t="0" r="0" b="0"/>
                            <a:pathLst>
                              <a:path h="409571">
                                <a:moveTo>
                                  <a:pt x="0" y="40957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782" name="Shape 3782"/>
                        <wps:cNvSpPr/>
                        <wps:spPr>
                          <a:xfrm>
                            <a:off x="3044" y="1889759"/>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783" name="Shape 3783"/>
                        <wps:cNvSpPr/>
                        <wps:spPr>
                          <a:xfrm>
                            <a:off x="6089" y="1892805"/>
                            <a:ext cx="3764420" cy="0"/>
                          </a:xfrm>
                          <a:custGeom>
                            <a:avLst/>
                            <a:gdLst/>
                            <a:ahLst/>
                            <a:cxnLst/>
                            <a:rect l="0" t="0" r="0" b="0"/>
                            <a:pathLst>
                              <a:path w="3764420">
                                <a:moveTo>
                                  <a:pt x="0" y="0"/>
                                </a:moveTo>
                                <a:lnTo>
                                  <a:pt x="3764420" y="0"/>
                                </a:lnTo>
                              </a:path>
                            </a:pathLst>
                          </a:custGeom>
                          <a:noFill/>
                          <a:ln w="6091" cap="flat">
                            <a:solidFill>
                              <a:srgbClr val="000000"/>
                            </a:solidFill>
                            <a:prstDash val="solid"/>
                          </a:ln>
                        </wps:spPr>
                        <wps:bodyPr vertOverflow="overflow" horzOverflow="overflow" vert="horz" lIns="91440" tIns="45720" rIns="91440" bIns="45720" anchor="t"/>
                      </wps:wsp>
                      <wps:wsp>
                        <wps:cNvPr id="3784" name="Shape 3784"/>
                        <wps:cNvSpPr/>
                        <wps:spPr>
                          <a:xfrm>
                            <a:off x="3773505" y="1889759"/>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785" name="Shape 3785"/>
                        <wps:cNvSpPr/>
                        <wps:spPr>
                          <a:xfrm>
                            <a:off x="3776550" y="1892805"/>
                            <a:ext cx="2228150" cy="0"/>
                          </a:xfrm>
                          <a:custGeom>
                            <a:avLst/>
                            <a:gdLst/>
                            <a:ahLst/>
                            <a:cxnLst/>
                            <a:rect l="0" t="0" r="0" b="0"/>
                            <a:pathLst>
                              <a:path w="2228150">
                                <a:moveTo>
                                  <a:pt x="0" y="0"/>
                                </a:moveTo>
                                <a:lnTo>
                                  <a:pt x="2228150" y="0"/>
                                </a:lnTo>
                              </a:path>
                            </a:pathLst>
                          </a:custGeom>
                          <a:noFill/>
                          <a:ln w="6091" cap="flat">
                            <a:solidFill>
                              <a:srgbClr val="000000"/>
                            </a:solidFill>
                            <a:prstDash val="solid"/>
                          </a:ln>
                        </wps:spPr>
                        <wps:bodyPr vertOverflow="overflow" horzOverflow="overflow" vert="horz" lIns="91440" tIns="45720" rIns="91440" bIns="45720" anchor="t"/>
                      </wps:wsp>
                      <wps:wsp>
                        <wps:cNvPr id="3786" name="Shape 3786"/>
                        <wps:cNvSpPr/>
                        <wps:spPr>
                          <a:xfrm>
                            <a:off x="6007746" y="1889759"/>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787" name="Shape 3787"/>
                        <wps:cNvSpPr/>
                        <wps:spPr>
                          <a:xfrm>
                            <a:off x="3044" y="1895926"/>
                            <a:ext cx="0" cy="408353"/>
                          </a:xfrm>
                          <a:custGeom>
                            <a:avLst/>
                            <a:gdLst/>
                            <a:ahLst/>
                            <a:cxnLst/>
                            <a:rect l="0" t="0" r="0" b="0"/>
                            <a:pathLst>
                              <a:path h="408353">
                                <a:moveTo>
                                  <a:pt x="0" y="408353"/>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788" name="Shape 3788"/>
                        <wps:cNvSpPr/>
                        <wps:spPr>
                          <a:xfrm>
                            <a:off x="3773505" y="1895926"/>
                            <a:ext cx="0" cy="408353"/>
                          </a:xfrm>
                          <a:custGeom>
                            <a:avLst/>
                            <a:gdLst/>
                            <a:ahLst/>
                            <a:cxnLst/>
                            <a:rect l="0" t="0" r="0" b="0"/>
                            <a:pathLst>
                              <a:path h="408353">
                                <a:moveTo>
                                  <a:pt x="0" y="408353"/>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789" name="Shape 3789"/>
                        <wps:cNvSpPr/>
                        <wps:spPr>
                          <a:xfrm>
                            <a:off x="6007746" y="1895926"/>
                            <a:ext cx="0" cy="408353"/>
                          </a:xfrm>
                          <a:custGeom>
                            <a:avLst/>
                            <a:gdLst/>
                            <a:ahLst/>
                            <a:cxnLst/>
                            <a:rect l="0" t="0" r="0" b="0"/>
                            <a:pathLst>
                              <a:path h="408353">
                                <a:moveTo>
                                  <a:pt x="0" y="40835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790" name="Shape 3790"/>
                        <wps:cNvSpPr/>
                        <wps:spPr>
                          <a:xfrm>
                            <a:off x="0" y="2307324"/>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3791" name="Shape 3791"/>
                        <wps:cNvSpPr/>
                        <wps:spPr>
                          <a:xfrm>
                            <a:off x="6089" y="2307324"/>
                            <a:ext cx="3764370" cy="0"/>
                          </a:xfrm>
                          <a:custGeom>
                            <a:avLst/>
                            <a:gdLst/>
                            <a:ahLst/>
                            <a:cxnLst/>
                            <a:rect l="0" t="0" r="0" b="0"/>
                            <a:pathLst>
                              <a:path w="3764370">
                                <a:moveTo>
                                  <a:pt x="0" y="0"/>
                                </a:moveTo>
                                <a:lnTo>
                                  <a:pt x="3764370" y="0"/>
                                </a:lnTo>
                              </a:path>
                            </a:pathLst>
                          </a:custGeom>
                          <a:noFill/>
                          <a:ln w="6089" cap="flat">
                            <a:solidFill>
                              <a:srgbClr val="000000"/>
                            </a:solidFill>
                            <a:prstDash val="solid"/>
                          </a:ln>
                        </wps:spPr>
                        <wps:bodyPr vertOverflow="overflow" horzOverflow="overflow" vert="horz" lIns="91440" tIns="45720" rIns="91440" bIns="45720" anchor="t"/>
                      </wps:wsp>
                      <wps:wsp>
                        <wps:cNvPr id="3792" name="Shape 3792"/>
                        <wps:cNvSpPr/>
                        <wps:spPr>
                          <a:xfrm>
                            <a:off x="3770459" y="2307324"/>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793" name="Shape 3793"/>
                        <wps:cNvSpPr/>
                        <wps:spPr>
                          <a:xfrm>
                            <a:off x="3776550" y="2307324"/>
                            <a:ext cx="2228150" cy="0"/>
                          </a:xfrm>
                          <a:custGeom>
                            <a:avLst/>
                            <a:gdLst/>
                            <a:ahLst/>
                            <a:cxnLst/>
                            <a:rect l="0" t="0" r="0" b="0"/>
                            <a:pathLst>
                              <a:path w="2228150">
                                <a:moveTo>
                                  <a:pt x="0" y="0"/>
                                </a:moveTo>
                                <a:lnTo>
                                  <a:pt x="2228150" y="0"/>
                                </a:lnTo>
                              </a:path>
                            </a:pathLst>
                          </a:custGeom>
                          <a:noFill/>
                          <a:ln w="6089" cap="flat">
                            <a:solidFill>
                              <a:srgbClr val="000000"/>
                            </a:solidFill>
                            <a:prstDash val="solid"/>
                          </a:ln>
                        </wps:spPr>
                        <wps:bodyPr vertOverflow="overflow" horzOverflow="overflow" vert="horz" lIns="91440" tIns="45720" rIns="91440" bIns="45720" anchor="t"/>
                      </wps:wsp>
                      <wps:wsp>
                        <wps:cNvPr id="3794" name="Shape 3794"/>
                        <wps:cNvSpPr/>
                        <wps:spPr>
                          <a:xfrm>
                            <a:off x="6004700" y="2307324"/>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795" name="Shape 3795"/>
                        <wps:cNvSpPr/>
                        <wps:spPr>
                          <a:xfrm>
                            <a:off x="3044" y="2310369"/>
                            <a:ext cx="0" cy="205546"/>
                          </a:xfrm>
                          <a:custGeom>
                            <a:avLst/>
                            <a:gdLst/>
                            <a:ahLst/>
                            <a:cxnLst/>
                            <a:rect l="0" t="0" r="0" b="0"/>
                            <a:pathLst>
                              <a:path h="205546">
                                <a:moveTo>
                                  <a:pt x="0" y="205546"/>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796" name="Shape 3796"/>
                        <wps:cNvSpPr/>
                        <wps:spPr>
                          <a:xfrm>
                            <a:off x="3044" y="2515915"/>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797" name="Shape 3797"/>
                        <wps:cNvSpPr/>
                        <wps:spPr>
                          <a:xfrm>
                            <a:off x="6089" y="2518960"/>
                            <a:ext cx="3764420" cy="0"/>
                          </a:xfrm>
                          <a:custGeom>
                            <a:avLst/>
                            <a:gdLst/>
                            <a:ahLst/>
                            <a:cxnLst/>
                            <a:rect l="0" t="0" r="0" b="0"/>
                            <a:pathLst>
                              <a:path w="3764420">
                                <a:moveTo>
                                  <a:pt x="0" y="0"/>
                                </a:moveTo>
                                <a:lnTo>
                                  <a:pt x="3764420" y="0"/>
                                </a:lnTo>
                              </a:path>
                            </a:pathLst>
                          </a:custGeom>
                          <a:noFill/>
                          <a:ln w="6091" cap="flat">
                            <a:solidFill>
                              <a:srgbClr val="000000"/>
                            </a:solidFill>
                            <a:prstDash val="solid"/>
                          </a:ln>
                        </wps:spPr>
                        <wps:bodyPr vertOverflow="overflow" horzOverflow="overflow" vert="horz" lIns="91440" tIns="45720" rIns="91440" bIns="45720" anchor="t"/>
                      </wps:wsp>
                      <wps:wsp>
                        <wps:cNvPr id="3798" name="Shape 3798"/>
                        <wps:cNvSpPr/>
                        <wps:spPr>
                          <a:xfrm>
                            <a:off x="3773505" y="2310369"/>
                            <a:ext cx="0" cy="205546"/>
                          </a:xfrm>
                          <a:custGeom>
                            <a:avLst/>
                            <a:gdLst/>
                            <a:ahLst/>
                            <a:cxnLst/>
                            <a:rect l="0" t="0" r="0" b="0"/>
                            <a:pathLst>
                              <a:path h="205546">
                                <a:moveTo>
                                  <a:pt x="0" y="205546"/>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799" name="Shape 3799"/>
                        <wps:cNvSpPr/>
                        <wps:spPr>
                          <a:xfrm>
                            <a:off x="3773505" y="2515915"/>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00" name="Shape 3800"/>
                        <wps:cNvSpPr/>
                        <wps:spPr>
                          <a:xfrm>
                            <a:off x="3776550" y="2518960"/>
                            <a:ext cx="2228150" cy="0"/>
                          </a:xfrm>
                          <a:custGeom>
                            <a:avLst/>
                            <a:gdLst/>
                            <a:ahLst/>
                            <a:cxnLst/>
                            <a:rect l="0" t="0" r="0" b="0"/>
                            <a:pathLst>
                              <a:path w="2228150">
                                <a:moveTo>
                                  <a:pt x="0" y="0"/>
                                </a:moveTo>
                                <a:lnTo>
                                  <a:pt x="2228150" y="0"/>
                                </a:lnTo>
                              </a:path>
                            </a:pathLst>
                          </a:custGeom>
                          <a:noFill/>
                          <a:ln w="6091" cap="flat">
                            <a:solidFill>
                              <a:srgbClr val="000000"/>
                            </a:solidFill>
                            <a:prstDash val="solid"/>
                          </a:ln>
                        </wps:spPr>
                        <wps:bodyPr vertOverflow="overflow" horzOverflow="overflow" vert="horz" lIns="91440" tIns="45720" rIns="91440" bIns="45720" anchor="t"/>
                      </wps:wsp>
                      <wps:wsp>
                        <wps:cNvPr id="3801" name="Shape 3801"/>
                        <wps:cNvSpPr/>
                        <wps:spPr>
                          <a:xfrm>
                            <a:off x="6007746" y="2310369"/>
                            <a:ext cx="0" cy="205546"/>
                          </a:xfrm>
                          <a:custGeom>
                            <a:avLst/>
                            <a:gdLst/>
                            <a:ahLst/>
                            <a:cxnLst/>
                            <a:rect l="0" t="0" r="0" b="0"/>
                            <a:pathLst>
                              <a:path h="205546">
                                <a:moveTo>
                                  <a:pt x="0" y="20554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02" name="Shape 3802"/>
                        <wps:cNvSpPr/>
                        <wps:spPr>
                          <a:xfrm>
                            <a:off x="6007746" y="2515915"/>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5A39078" id="drawingObject3749" o:spid="_x0000_s1026" style="position:absolute;margin-left:70.75pt;margin-top:36pt;width:473.3pt;height:198.6pt;z-index:-251692544;mso-position-horizontal-relative:page" coordsize="60107,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" o:allowincell="f">
                <v:shape id="Shape 3750" o:spid="_x0000_s1027" style="position:absolute;left:30;width:0;height:60;visibility:visible;mso-wrap-style:square;v-text-anchor:top" coordsize="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" path="m,6039l,e" filled="f" strokeweight=".16914mm">
                  <v:path arrowok="t" textboxrect="0,0,0,6039"/>
                </v:shape>
                <v:shape id="Shape 3751" o:spid="_x0000_s1028" style="position:absolute;left:60;top:30;width:37645;height:0;visibility:visible;mso-wrap-style:square;v-text-anchor:top" coordsize="3764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" path="m,l3764420,e" filled="f" strokeweight=".16919mm">
                  <v:path arrowok="t" textboxrect="0,0,3764420,0"/>
                </v:shape>
                <v:shape id="Shape 3752" o:spid="_x0000_s1029" style="position:absolute;left:37735;width:0;height:60;visibility:visible;mso-wrap-style:square;v-text-anchor:top" coordsize="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" path="m,6039l,e" filled="f" strokeweight=".16917mm">
                  <v:path arrowok="t" textboxrect="0,0,0,6039"/>
                </v:shape>
                <v:shape id="Shape 3753" o:spid="_x0000_s1030" style="position:absolute;left:37765;top:30;width:22282;height:0;visibility:visible;mso-wrap-style:square;v-text-anchor:top" coordsize="222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" path="m,l2228150,e" filled="f" strokeweight=".16919mm">
                  <v:path arrowok="t" textboxrect="0,0,2228150,0"/>
                </v:shape>
                <v:shape id="Shape 3754" o:spid="_x0000_s1031" style="position:absolute;left:60077;width:0;height:60;visibility:visible;mso-wrap-style:square;v-text-anchor:top" coordsize="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" path="m,6039l,e" filled="f" strokeweight=".16919mm">
                  <v:path arrowok="t" textboxrect="0,0,0,6039"/>
                </v:shape>
                <v:shape id="Shape 3755" o:spid="_x0000_s1032" style="position:absolute;left:30;top:60;width:0;height:2043;visibility:visible;mso-wrap-style:square;v-text-anchor:top" coordsize="0,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" path="m,204328l,e" filled="f" strokeweight=".16914mm">
                  <v:path arrowok="t" textboxrect="0,0,0,204328"/>
                </v:shape>
                <v:shape id="Shape 3756" o:spid="_x0000_s1033" style="position:absolute;left:37735;top:60;width:0;height:2043;visibility:visible;mso-wrap-style:square;v-text-anchor:top" coordsize="0,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" path="m,204328l,e" filled="f" strokeweight=".16917mm">
                  <v:path arrowok="t" textboxrect="0,0,0,204328"/>
                </v:shape>
                <v:shape id="Shape 3757" o:spid="_x0000_s1034" style="position:absolute;left:60077;top:60;width:0;height:2043;visibility:visible;mso-wrap-style:square;v-text-anchor:top" coordsize="0,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" path="m,204328l,e" filled="f" strokeweight=".16919mm">
                  <v:path arrowok="t" textboxrect="0,0,0,204328"/>
                </v:shape>
                <v:shape id="Shape 3758" o:spid="_x0000_s1035" style="position:absolute;top:2134;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" path="m,l6089,e" filled="f" strokeweight=".16914mm">
                  <v:path arrowok="t" textboxrect="0,0,6089,0"/>
                </v:shape>
                <v:shape id="Shape 3759" o:spid="_x0000_s1036" style="position:absolute;left:60;top:2134;width:37644;height:0;visibility:visible;mso-wrap-style:square;v-text-anchor:top" coordsize="3764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" path="m,l3764370,e" filled="f" strokeweight=".16914mm">
                  <v:path arrowok="t" textboxrect="0,0,3764370,0"/>
                </v:shape>
                <v:shape id="Shape 3760" o:spid="_x0000_s1037" style="position:absolute;left:37704;top:2134;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" path="m,l6090,e" filled="f" strokeweight=".16914mm">
                  <v:path arrowok="t" textboxrect="0,0,6090,0"/>
                </v:shape>
                <v:shape id="Shape 3761" o:spid="_x0000_s1038" style="position:absolute;left:37765;top:2134;width:22282;height:0;visibility:visible;mso-wrap-style:square;v-text-anchor:top" coordsize="222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" path="m,l2228150,e" filled="f" strokeweight=".16914mm">
                  <v:path arrowok="t" textboxrect="0,0,2228150,0"/>
                </v:shape>
                <v:shape id="Shape 3762" o:spid="_x0000_s1039" style="position:absolute;left:60047;top:2134;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" path="m,l6091,e" filled="f" strokeweight=".16914mm">
                  <v:path arrowok="t" textboxrect="0,0,6091,0"/>
                </v:shape>
                <v:shape id="Shape 3763" o:spid="_x0000_s1040" style="position:absolute;left:30;top:2164;width:0;height:4355;visibility:visible;mso-wrap-style:square;v-text-anchor:top" coordsize="0,43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" path="m,435454l,e" filled="f" strokeweight=".16914mm">
                  <v:path arrowok="t" textboxrect="0,0,0,435454"/>
                </v:shape>
                <v:shape id="Shape 3764" o:spid="_x0000_s1041" style="position:absolute;left:37735;top:2164;width:0;height:4355;visibility:visible;mso-wrap-style:square;v-text-anchor:top" coordsize="0,43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" path="m,435454l,e" filled="f" strokeweight=".16917mm">
                  <v:path arrowok="t" textboxrect="0,0,0,435454"/>
                </v:shape>
                <v:shape id="Shape 3765" o:spid="_x0000_s1042" style="position:absolute;left:60077;top:2164;width:0;height:4355;visibility:visible;mso-wrap-style:square;v-text-anchor:top" coordsize="0,43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" path="m,435454l,e" filled="f" strokeweight=".16919mm">
                  <v:path arrowok="t" textboxrect="0,0,0,435454"/>
                </v:shape>
                <v:shape id="Shape 3766" o:spid="_x0000_s1043" style="position:absolute;top:6549;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" path="m,l6089,e" filled="f" strokeweight=".16914mm">
                  <v:path arrowok="t" textboxrect="0,0,6089,0"/>
                </v:shape>
                <v:shape id="Shape 3767" o:spid="_x0000_s1044" style="position:absolute;left:60;top:6549;width:37644;height:0;visibility:visible;mso-wrap-style:square;v-text-anchor:top" coordsize="3764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" path="m,l3764370,e" filled="f" strokeweight=".16914mm">
                  <v:path arrowok="t" textboxrect="0,0,3764370,0"/>
                </v:shape>
                <v:shape id="Shape 3768" o:spid="_x0000_s1045" style="position:absolute;left:37704;top:6549;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" path="m,l6090,e" filled="f" strokeweight=".16914mm">
                  <v:path arrowok="t" textboxrect="0,0,6090,0"/>
                </v:shape>
                <v:shape id="Shape 3769" o:spid="_x0000_s1046" style="position:absolute;left:37765;top:6549;width:22282;height:0;visibility:visible;mso-wrap-style:square;v-text-anchor:top" coordsize="222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" path="m,l2228150,e" filled="f" strokeweight=".16914mm">
                  <v:path arrowok="t" textboxrect="0,0,2228150,0"/>
                </v:shape>
                <v:shape id="Shape 3770" o:spid="_x0000_s1047" style="position:absolute;left:60047;top:6549;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" path="m,l6091,e" filled="f" strokeweight=".16914mm">
                  <v:path arrowok="t" textboxrect="0,0,6091,0"/>
                </v:shape>
                <v:shape id="Shape 3771" o:spid="_x0000_s1048" style="position:absolute;left:30;top:6580;width:0;height:8160;visibility:visible;mso-wrap-style:square;v-text-anchor:top" coordsize="0,8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" path="m,816096l,e" filled="f" strokeweight=".16914mm">
                  <v:path arrowok="t" textboxrect="0,0,0,816096"/>
                </v:shape>
                <v:shape id="Shape 3772" o:spid="_x0000_s1049" style="position:absolute;left:37735;top:6580;width:0;height:8160;visibility:visible;mso-wrap-style:square;v-text-anchor:top" coordsize="0,8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" path="m,816096l,e" filled="f" strokeweight=".16917mm">
                  <v:path arrowok="t" textboxrect="0,0,0,816096"/>
                </v:shape>
                <v:shape id="Shape 3773" o:spid="_x0000_s1050" style="position:absolute;left:60077;top:6580;width:0;height:8160;visibility:visible;mso-wrap-style:square;v-text-anchor:top" coordsize="0,8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" path="m,816096l,e" filled="f" strokeweight=".16919mm">
                  <v:path arrowok="t" textboxrect="0,0,0,816096"/>
                </v:shape>
                <v:shape id="Shape 3774" o:spid="_x0000_s1051" style="position:absolute;top:14771;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" path="m,l6089,e" filled="f" strokeweight=".16914mm">
                  <v:path arrowok="t" textboxrect="0,0,6089,0"/>
                </v:shape>
                <v:shape id="Shape 3775" o:spid="_x0000_s1052" style="position:absolute;left:60;top:14771;width:37644;height:0;visibility:visible;mso-wrap-style:square;v-text-anchor:top" coordsize="3764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" path="m,l3764370,e" filled="f" strokeweight=".16914mm">
                  <v:path arrowok="t" textboxrect="0,0,3764370,0"/>
                </v:shape>
                <v:shape id="Shape 3776" o:spid="_x0000_s1053" style="position:absolute;left:37704;top:14771;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" path="m,l6090,e" filled="f" strokeweight=".16914mm">
                  <v:path arrowok="t" textboxrect="0,0,6090,0"/>
                </v:shape>
                <v:shape id="Shape 3777" o:spid="_x0000_s1054" style="position:absolute;left:37765;top:14771;width:22282;height:0;visibility:visible;mso-wrap-style:square;v-text-anchor:top" coordsize="222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" path="m,l2228150,e" filled="f" strokeweight=".16914mm">
                  <v:path arrowok="t" textboxrect="0,0,2228150,0"/>
                </v:shape>
                <v:shape id="Shape 3778" o:spid="_x0000_s1055" style="position:absolute;left:60047;top:14771;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" path="m,l6091,e" filled="f" strokeweight=".16914mm">
                  <v:path arrowok="t" textboxrect="0,0,6091,0"/>
                </v:shape>
                <v:shape id="Shape 3779" o:spid="_x0000_s1056" style="position:absolute;left:30;top:14801;width:0;height:4096;visibility:visible;mso-wrap-style:square;v-text-anchor:top" coordsize="0,40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" path="m,409571l,e" filled="f" strokeweight=".16914mm">
                  <v:path arrowok="t" textboxrect="0,0,0,409571"/>
                </v:shape>
                <v:shape id="Shape 3780" o:spid="_x0000_s1057" style="position:absolute;left:37735;top:14801;width:0;height:4096;visibility:visible;mso-wrap-style:square;v-text-anchor:top" coordsize="0,40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" path="m,409571l,e" filled="f" strokeweight=".16917mm">
                  <v:path arrowok="t" textboxrect="0,0,0,409571"/>
                </v:shape>
                <v:shape id="Shape 3781" o:spid="_x0000_s1058" style="position:absolute;left:60077;top:14801;width:0;height:4096;visibility:visible;mso-wrap-style:square;v-text-anchor:top" coordsize="0,40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" path="m,409571l,e" filled="f" strokeweight=".16919mm">
                  <v:path arrowok="t" textboxrect="0,0,0,409571"/>
                </v:shape>
                <v:shape id="Shape 3782" o:spid="_x0000_s1059" style="position:absolute;left:30;top:1889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" path="m,6091l,e" filled="f" strokeweight=".16914mm">
                  <v:path arrowok="t" textboxrect="0,0,0,6091"/>
                </v:shape>
                <v:shape id="Shape 3783" o:spid="_x0000_s1060" style="position:absolute;left:60;top:18928;width:37645;height:0;visibility:visible;mso-wrap-style:square;v-text-anchor:top" coordsize="3764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" path="m,l3764420,e" filled="f" strokeweight=".16919mm">
                  <v:path arrowok="t" textboxrect="0,0,3764420,0"/>
                </v:shape>
                <v:shape id="Shape 3784" o:spid="_x0000_s1061" style="position:absolute;left:37735;top:1889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" path="m,6091l,e" filled="f" strokeweight=".16917mm">
                  <v:path arrowok="t" textboxrect="0,0,0,6091"/>
                </v:shape>
                <v:shape id="Shape 3785" o:spid="_x0000_s1062" style="position:absolute;left:37765;top:18928;width:22282;height:0;visibility:visible;mso-wrap-style:square;v-text-anchor:top" coordsize="222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" path="m,l2228150,e" filled="f" strokeweight=".16919mm">
                  <v:path arrowok="t" textboxrect="0,0,2228150,0"/>
                </v:shape>
                <v:shape id="Shape 3786" o:spid="_x0000_s1063" style="position:absolute;left:60077;top:18897;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" path="m,6091l,e" filled="f" strokeweight=".16919mm">
                  <v:path arrowok="t" textboxrect="0,0,0,6091"/>
                </v:shape>
                <v:shape id="Shape 3787" o:spid="_x0000_s1064" style="position:absolute;left:30;top:18959;width:0;height:4083;visibility:visible;mso-wrap-style:square;v-text-anchor:top" coordsize="0,40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" path="m,408353l,e" filled="f" strokeweight=".16914mm">
                  <v:path arrowok="t" textboxrect="0,0,0,408353"/>
                </v:shape>
                <v:shape id="Shape 3788" o:spid="_x0000_s1065" style="position:absolute;left:37735;top:18959;width:0;height:4083;visibility:visible;mso-wrap-style:square;v-text-anchor:top" coordsize="0,40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" path="m,408353l,e" filled="f" strokeweight=".16917mm">
                  <v:path arrowok="t" textboxrect="0,0,0,408353"/>
                </v:shape>
                <v:shape id="Shape 3789" o:spid="_x0000_s1066" style="position:absolute;left:60077;top:18959;width:0;height:4083;visibility:visible;mso-wrap-style:square;v-text-anchor:top" coordsize="0,40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" path="m,408353l,e" filled="f" strokeweight=".16919mm">
                  <v:path arrowok="t" textboxrect="0,0,0,408353"/>
                </v:shape>
                <v:shape id="Shape 3790" o:spid="_x0000_s1067" style="position:absolute;top:23073;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" path="m,l6089,e" filled="f" strokeweight=".16914mm">
                  <v:path arrowok="t" textboxrect="0,0,6089,0"/>
                </v:shape>
                <v:shape id="Shape 3791" o:spid="_x0000_s1068" style="position:absolute;left:60;top:23073;width:37644;height:0;visibility:visible;mso-wrap-style:square;v-text-anchor:top" coordsize="3764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" path="m,l3764370,e" filled="f" strokeweight=".16914mm">
                  <v:path arrowok="t" textboxrect="0,0,3764370,0"/>
                </v:shape>
                <v:shape id="Shape 3792" o:spid="_x0000_s1069" style="position:absolute;left:37704;top:23073;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" path="m,l6090,e" filled="f" strokeweight=".16914mm">
                  <v:path arrowok="t" textboxrect="0,0,6090,0"/>
                </v:shape>
                <v:shape id="Shape 3793" o:spid="_x0000_s1070" style="position:absolute;left:37765;top:23073;width:22282;height:0;visibility:visible;mso-wrap-style:square;v-text-anchor:top" coordsize="222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" path="m,l2228150,e" filled="f" strokeweight=".16914mm">
                  <v:path arrowok="t" textboxrect="0,0,2228150,0"/>
                </v:shape>
                <v:shape id="Shape 3794" o:spid="_x0000_s1071" style="position:absolute;left:60047;top:23073;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" path="m,l6091,e" filled="f" strokeweight=".16914mm">
                  <v:path arrowok="t" textboxrect="0,0,6091,0"/>
                </v:shape>
                <v:shape id="Shape 3795" o:spid="_x0000_s1072" style="position:absolute;left:30;top:23103;width:0;height:2056;visibility:visible;mso-wrap-style:square;v-text-anchor:top" coordsize="0,20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" path="m,205546l,e" filled="f" strokeweight=".16914mm">
                  <v:path arrowok="t" textboxrect="0,0,0,205546"/>
                </v:shape>
                <v:shape id="Shape 3796" o:spid="_x0000_s1073" style="position:absolute;left:30;top:25159;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" path="m,6091l,e" filled="f" strokeweight=".16914mm">
                  <v:path arrowok="t" textboxrect="0,0,0,6091"/>
                </v:shape>
                <v:shape id="Shape 3797" o:spid="_x0000_s1074" style="position:absolute;left:60;top:25189;width:37645;height:0;visibility:visible;mso-wrap-style:square;v-text-anchor:top" coordsize="3764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" path="m,l3764420,e" filled="f" strokeweight=".16919mm">
                  <v:path arrowok="t" textboxrect="0,0,3764420,0"/>
                </v:shape>
                <v:shape id="Shape 3798" o:spid="_x0000_s1075" style="position:absolute;left:37735;top:23103;width:0;height:2056;visibility:visible;mso-wrap-style:square;v-text-anchor:top" coordsize="0,20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" path="m,205546l,e" filled="f" strokeweight=".16917mm">
                  <v:path arrowok="t" textboxrect="0,0,0,205546"/>
                </v:shape>
                <v:shape id="Shape 3799" o:spid="_x0000_s1076" style="position:absolute;left:37735;top:25159;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" path="m,6091l,e" filled="f" strokeweight=".16917mm">
                  <v:path arrowok="t" textboxrect="0,0,0,6091"/>
                </v:shape>
                <v:shape id="Shape 3800" o:spid="_x0000_s1077" style="position:absolute;left:37765;top:25189;width:22282;height:0;visibility:visible;mso-wrap-style:square;v-text-anchor:top" coordsize="222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" path="m,l2228150,e" filled="f" strokeweight=".16919mm">
                  <v:path arrowok="t" textboxrect="0,0,2228150,0"/>
                </v:shape>
                <v:shape id="Shape 3801" o:spid="_x0000_s1078" style="position:absolute;left:60077;top:23103;width:0;height:2056;visibility:visible;mso-wrap-style:square;v-text-anchor:top" coordsize="0,20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" path="m,205546l,e" filled="f" strokeweight=".16919mm">
                  <v:path arrowok="t" textboxrect="0,0,0,205546"/>
                </v:shape>
                <v:shape id="Shape 3802" o:spid="_x0000_s1079" style="position:absolute;left:60077;top:25159;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" path="m,6091l,e" filled="f" strokeweight=".16919mm">
                  <v:path arrowok="t" textboxrect="0,0,0,6091"/>
                </v:shape>
                <w10:wrap anchorx="page"/>
              </v:group>
            </w:pict>
          </mc:Fallback>
        </mc:AlternateContent>
      </w:r>
      <w:r>
        <w:rPr>
          <w:rFonts w:ascii="Times New Roman" w:eastAsia="Times New Roman" w:hAnsi="Times New Roman" w:cs="Times New Roman"/>
          <w:color w:val="000000"/>
          <w:sz w:val="28"/>
          <w:szCs w:val="28"/>
        </w:rPr>
        <w:t>154</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 w:line="160" w:lineRule="exact"/>
        <w:rPr>
          <w:rFonts w:ascii="Times New Roman" w:eastAsia="Times New Roman" w:hAnsi="Times New Roman" w:cs="Times New Roman"/>
          <w:sz w:val="16"/>
          <w:szCs w:val="16"/>
        </w:rPr>
      </w:pPr>
    </w:p>
    <w:p w:rsidR="00BB3676" w:rsidRDefault="00BB3676">
      <w:pPr>
        <w:sectPr w:rsidR="00BB3676">
          <w:pgSz w:w="11900" w:h="16840"/>
          <w:pgMar w:top="734" w:right="662" w:bottom="0" w:left="1419" w:header="0" w:footer="0" w:gutter="0"/>
          <w:cols w:space="708"/>
        </w:sectPr>
      </w:pPr>
    </w:p>
    <w:p w:rsidR="00BB3676" w:rsidRDefault="00504E64">
      <w:pPr>
        <w:widowControl w:val="0"/>
        <w:spacing w:line="240"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Наименование организации</w:t>
      </w:r>
    </w:p>
    <w:p w:rsidR="00BB3676" w:rsidRDefault="00504E64">
      <w:pPr>
        <w:widowControl w:val="0"/>
        <w:spacing w:before="9" w:line="241" w:lineRule="auto"/>
        <w:ind w:left="108" w:right="1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Подразделением общероссийской спортивной федерации</w:t>
      </w:r>
    </w:p>
    <w:p w:rsidR="00BB3676" w:rsidRDefault="00504E64">
      <w:pPr>
        <w:widowControl w:val="0"/>
        <w:spacing w:before="48" w:line="239" w:lineRule="auto"/>
        <w:ind w:left="108"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Полное наименование общероссийской спортивной федерации (заполняется в случае, если является подразделением общероссийской спортивной федерации)</w:t>
      </w:r>
    </w:p>
    <w:p w:rsidR="00BB3676" w:rsidRDefault="00504E64">
      <w:pPr>
        <w:widowControl w:val="0"/>
        <w:spacing w:before="12" w:line="239" w:lineRule="auto"/>
        <w:ind w:left="108" w:right="11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ОГРН организации (общероссийской спортивной федерации)</w:t>
      </w:r>
    </w:p>
    <w:p w:rsidR="00BB3676" w:rsidRDefault="00504E64">
      <w:pPr>
        <w:widowControl w:val="0"/>
        <w:spacing w:before="10" w:line="239" w:lineRule="auto"/>
        <w:ind w:left="108" w:right="12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ИНН организации (общероссийской спортивной федерации)</w:t>
      </w:r>
    </w:p>
    <w:p w:rsidR="00BB3676" w:rsidRDefault="00504E64">
      <w:pPr>
        <w:widowControl w:val="0"/>
        <w:spacing w:before="9" w:line="240"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организации</w:t>
      </w:r>
    </w:p>
    <w:p w:rsidR="00BB3676" w:rsidRDefault="00504E64">
      <w:pPr>
        <w:spacing w:after="93" w:line="240" w:lineRule="exact"/>
        <w:rPr>
          <w:rFonts w:ascii="Times New Roman" w:eastAsia="Times New Roman" w:hAnsi="Times New Roman" w:cs="Times New Roman"/>
          <w:sz w:val="24"/>
          <w:szCs w:val="24"/>
        </w:rPr>
      </w:pPr>
      <w:r>
        <w:br w:type="column"/>
      </w:r>
    </w:p>
    <w:p w:rsidR="00BB3676" w:rsidRDefault="00504E64">
      <w:pPr>
        <w:widowControl w:val="0"/>
        <w:spacing w:line="239"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Является</w:t>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является</w:t>
      </w:r>
    </w:p>
    <w:p w:rsidR="00BB3676" w:rsidRDefault="00BB3676">
      <w:pPr>
        <w:sectPr w:rsidR="00BB3676">
          <w:type w:val="continuous"/>
          <w:pgSz w:w="11900" w:h="16840"/>
          <w:pgMar w:top="734" w:right="662" w:bottom="0" w:left="1419" w:header="0" w:footer="0" w:gutter="0"/>
          <w:cols w:num="2" w:space="708" w:equalWidth="0">
            <w:col w:w="5823" w:space="583"/>
            <w:col w:w="3412" w:space="0"/>
          </w:cols>
        </w:sectPr>
      </w:pPr>
    </w:p>
    <w:p w:rsidR="00BB3676" w:rsidRDefault="00BB3676">
      <w:pPr>
        <w:spacing w:after="92" w:line="240" w:lineRule="exact"/>
        <w:rPr>
          <w:sz w:val="24"/>
          <w:szCs w:val="24"/>
        </w:rPr>
      </w:pPr>
    </w:p>
    <w:p w:rsidR="00BB3676" w:rsidRDefault="00504E64">
      <w:pPr>
        <w:widowControl w:val="0"/>
        <w:spacing w:line="240" w:lineRule="auto"/>
        <w:ind w:left="153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Сведения о региональной общественной организации</w:t>
      </w:r>
    </w:p>
    <w:p w:rsidR="00BB3676" w:rsidRDefault="00BB3676">
      <w:pPr>
        <w:spacing w:after="90" w:line="240" w:lineRule="exact"/>
        <w:rPr>
          <w:rFonts w:ascii="Times New Roman" w:eastAsia="Times New Roman" w:hAnsi="Times New Roman" w:cs="Times New Roman"/>
          <w:sz w:val="24"/>
          <w:szCs w:val="24"/>
        </w:rPr>
      </w:pPr>
    </w:p>
    <w:p w:rsidR="00BB3676" w:rsidRDefault="00504E64">
      <w:pPr>
        <w:widowControl w:val="0"/>
        <w:spacing w:line="240" w:lineRule="auto"/>
        <w:ind w:left="108"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0080" behindDoc="1" locked="0" layoutInCell="0" allowOverlap="1">
                <wp:simplePos x="0" y="0"/>
                <wp:positionH relativeFrom="page">
                  <wp:posOffset>898618</wp:posOffset>
                </wp:positionH>
                <wp:positionV relativeFrom="paragraph">
                  <wp:posOffset>-2432</wp:posOffset>
                </wp:positionV>
                <wp:extent cx="6010792" cy="424795"/>
                <wp:effectExtent l="0" t="0" r="0" b="0"/>
                <wp:wrapNone/>
                <wp:docPr id="3803" name="drawingObject3803"/>
                <wp:cNvGraphicFramePr/>
                <a:graphic xmlns:a="http://schemas.openxmlformats.org/drawingml/2006/main">
                  <a:graphicData uri="http://schemas.microsoft.com/office/word/2010/wordprocessingGroup">
                    <wpg:wgp>
                      <wpg:cNvGrpSpPr/>
                      <wpg:grpSpPr>
                        <a:xfrm>
                          <a:off x="0" y="0"/>
                          <a:ext cx="6010792" cy="424795"/>
                          <a:chOff x="0" y="0"/>
                          <a:chExt cx="6010792" cy="424795"/>
                        </a:xfrm>
                        <a:noFill/>
                      </wpg:grpSpPr>
                      <wps:wsp>
                        <wps:cNvPr id="3804" name="Shape 3804"/>
                        <wps:cNvSpPr/>
                        <wps:spPr>
                          <a:xfrm>
                            <a:off x="0" y="0"/>
                            <a:ext cx="6089" cy="0"/>
                          </a:xfrm>
                          <a:custGeom>
                            <a:avLst/>
                            <a:gdLst/>
                            <a:ahLst/>
                            <a:cxnLst/>
                            <a:rect l="0" t="0" r="0" b="0"/>
                            <a:pathLst>
                              <a:path w="6089">
                                <a:moveTo>
                                  <a:pt x="0" y="0"/>
                                </a:moveTo>
                                <a:lnTo>
                                  <a:pt x="6089" y="0"/>
                                </a:lnTo>
                              </a:path>
                            </a:pathLst>
                          </a:custGeom>
                          <a:noFill/>
                          <a:ln w="6088" cap="flat">
                            <a:solidFill>
                              <a:srgbClr val="000000"/>
                            </a:solidFill>
                            <a:prstDash val="solid"/>
                          </a:ln>
                        </wps:spPr>
                        <wps:bodyPr vertOverflow="overflow" horzOverflow="overflow" vert="horz" lIns="91440" tIns="45720" rIns="91440" bIns="45720" anchor="t"/>
                      </wps:wsp>
                      <wps:wsp>
                        <wps:cNvPr id="3805" name="Shape 3805"/>
                        <wps:cNvSpPr/>
                        <wps:spPr>
                          <a:xfrm>
                            <a:off x="6089" y="0"/>
                            <a:ext cx="3592320" cy="0"/>
                          </a:xfrm>
                          <a:custGeom>
                            <a:avLst/>
                            <a:gdLst/>
                            <a:ahLst/>
                            <a:cxnLst/>
                            <a:rect l="0" t="0" r="0" b="0"/>
                            <a:pathLst>
                              <a:path w="3592320">
                                <a:moveTo>
                                  <a:pt x="0" y="0"/>
                                </a:moveTo>
                                <a:lnTo>
                                  <a:pt x="3592320" y="0"/>
                                </a:lnTo>
                              </a:path>
                            </a:pathLst>
                          </a:custGeom>
                          <a:noFill/>
                          <a:ln w="6088" cap="flat">
                            <a:solidFill>
                              <a:srgbClr val="000000"/>
                            </a:solidFill>
                            <a:prstDash val="solid"/>
                          </a:ln>
                        </wps:spPr>
                        <wps:bodyPr vertOverflow="overflow" horzOverflow="overflow" vert="horz" lIns="91440" tIns="45720" rIns="91440" bIns="45720" anchor="t"/>
                      </wps:wsp>
                      <wps:wsp>
                        <wps:cNvPr id="3806" name="Shape 3806"/>
                        <wps:cNvSpPr/>
                        <wps:spPr>
                          <a:xfrm>
                            <a:off x="3598410" y="0"/>
                            <a:ext cx="6089" cy="0"/>
                          </a:xfrm>
                          <a:custGeom>
                            <a:avLst/>
                            <a:gdLst/>
                            <a:ahLst/>
                            <a:cxnLst/>
                            <a:rect l="0" t="0" r="0" b="0"/>
                            <a:pathLst>
                              <a:path w="6089">
                                <a:moveTo>
                                  <a:pt x="0" y="0"/>
                                </a:moveTo>
                                <a:lnTo>
                                  <a:pt x="6089" y="0"/>
                                </a:lnTo>
                              </a:path>
                            </a:pathLst>
                          </a:custGeom>
                          <a:noFill/>
                          <a:ln w="6088" cap="flat">
                            <a:solidFill>
                              <a:srgbClr val="000000"/>
                            </a:solidFill>
                            <a:prstDash val="solid"/>
                          </a:ln>
                        </wps:spPr>
                        <wps:bodyPr vertOverflow="overflow" horzOverflow="overflow" vert="horz" lIns="91440" tIns="45720" rIns="91440" bIns="45720" anchor="t"/>
                      </wps:wsp>
                      <wps:wsp>
                        <wps:cNvPr id="3807" name="Shape 3807"/>
                        <wps:cNvSpPr/>
                        <wps:spPr>
                          <a:xfrm>
                            <a:off x="3604500" y="0"/>
                            <a:ext cx="2400200" cy="0"/>
                          </a:xfrm>
                          <a:custGeom>
                            <a:avLst/>
                            <a:gdLst/>
                            <a:ahLst/>
                            <a:cxnLst/>
                            <a:rect l="0" t="0" r="0" b="0"/>
                            <a:pathLst>
                              <a:path w="2400200">
                                <a:moveTo>
                                  <a:pt x="0" y="0"/>
                                </a:moveTo>
                                <a:lnTo>
                                  <a:pt x="2400200" y="0"/>
                                </a:lnTo>
                              </a:path>
                            </a:pathLst>
                          </a:custGeom>
                          <a:noFill/>
                          <a:ln w="6088" cap="flat">
                            <a:solidFill>
                              <a:srgbClr val="000000"/>
                            </a:solidFill>
                            <a:prstDash val="solid"/>
                          </a:ln>
                        </wps:spPr>
                        <wps:bodyPr vertOverflow="overflow" horzOverflow="overflow" vert="horz" lIns="91440" tIns="45720" rIns="91440" bIns="45720" anchor="t"/>
                      </wps:wsp>
                      <wps:wsp>
                        <wps:cNvPr id="3808" name="Shape 3808"/>
                        <wps:cNvSpPr/>
                        <wps:spPr>
                          <a:xfrm>
                            <a:off x="6004700" y="0"/>
                            <a:ext cx="6091" cy="0"/>
                          </a:xfrm>
                          <a:custGeom>
                            <a:avLst/>
                            <a:gdLst/>
                            <a:ahLst/>
                            <a:cxnLst/>
                            <a:rect l="0" t="0" r="0" b="0"/>
                            <a:pathLst>
                              <a:path w="6091">
                                <a:moveTo>
                                  <a:pt x="0" y="0"/>
                                </a:moveTo>
                                <a:lnTo>
                                  <a:pt x="6091" y="0"/>
                                </a:lnTo>
                              </a:path>
                            </a:pathLst>
                          </a:custGeom>
                          <a:noFill/>
                          <a:ln w="6088" cap="flat">
                            <a:solidFill>
                              <a:srgbClr val="000000"/>
                            </a:solidFill>
                            <a:prstDash val="solid"/>
                          </a:ln>
                        </wps:spPr>
                        <wps:bodyPr vertOverflow="overflow" horzOverflow="overflow" vert="horz" lIns="91440" tIns="45720" rIns="91440" bIns="45720" anchor="t"/>
                      </wps:wsp>
                      <wps:wsp>
                        <wps:cNvPr id="3809" name="Shape 3809"/>
                        <wps:cNvSpPr/>
                        <wps:spPr>
                          <a:xfrm>
                            <a:off x="3044" y="3044"/>
                            <a:ext cx="0" cy="205546"/>
                          </a:xfrm>
                          <a:custGeom>
                            <a:avLst/>
                            <a:gdLst/>
                            <a:ahLst/>
                            <a:cxnLst/>
                            <a:rect l="0" t="0" r="0" b="0"/>
                            <a:pathLst>
                              <a:path h="205546">
                                <a:moveTo>
                                  <a:pt x="0" y="205546"/>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10" name="Shape 3810"/>
                        <wps:cNvSpPr/>
                        <wps:spPr>
                          <a:xfrm>
                            <a:off x="3601455" y="3044"/>
                            <a:ext cx="0" cy="205546"/>
                          </a:xfrm>
                          <a:custGeom>
                            <a:avLst/>
                            <a:gdLst/>
                            <a:ahLst/>
                            <a:cxnLst/>
                            <a:rect l="0" t="0" r="0" b="0"/>
                            <a:pathLst>
                              <a:path h="205546">
                                <a:moveTo>
                                  <a:pt x="0" y="205546"/>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11" name="Shape 3811"/>
                        <wps:cNvSpPr/>
                        <wps:spPr>
                          <a:xfrm>
                            <a:off x="6007746" y="3044"/>
                            <a:ext cx="0" cy="205546"/>
                          </a:xfrm>
                          <a:custGeom>
                            <a:avLst/>
                            <a:gdLst/>
                            <a:ahLst/>
                            <a:cxnLst/>
                            <a:rect l="0" t="0" r="0" b="0"/>
                            <a:pathLst>
                              <a:path h="205546">
                                <a:moveTo>
                                  <a:pt x="0" y="20554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12" name="Shape 3812"/>
                        <wps:cNvSpPr/>
                        <wps:spPr>
                          <a:xfrm>
                            <a:off x="3044" y="208590"/>
                            <a:ext cx="0" cy="6090"/>
                          </a:xfrm>
                          <a:custGeom>
                            <a:avLst/>
                            <a:gdLst/>
                            <a:ahLst/>
                            <a:cxnLst/>
                            <a:rect l="0" t="0" r="0" b="0"/>
                            <a:pathLst>
                              <a:path h="6090">
                                <a:moveTo>
                                  <a:pt x="0" y="609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13" name="Shape 3813"/>
                        <wps:cNvSpPr/>
                        <wps:spPr>
                          <a:xfrm>
                            <a:off x="6089" y="211635"/>
                            <a:ext cx="3592371" cy="0"/>
                          </a:xfrm>
                          <a:custGeom>
                            <a:avLst/>
                            <a:gdLst/>
                            <a:ahLst/>
                            <a:cxnLst/>
                            <a:rect l="0" t="0" r="0" b="0"/>
                            <a:pathLst>
                              <a:path w="3592371">
                                <a:moveTo>
                                  <a:pt x="0" y="0"/>
                                </a:moveTo>
                                <a:lnTo>
                                  <a:pt x="3592371" y="0"/>
                                </a:lnTo>
                              </a:path>
                            </a:pathLst>
                          </a:custGeom>
                          <a:noFill/>
                          <a:ln w="6090" cap="flat">
                            <a:solidFill>
                              <a:srgbClr val="000000"/>
                            </a:solidFill>
                            <a:prstDash val="solid"/>
                          </a:ln>
                        </wps:spPr>
                        <wps:bodyPr vertOverflow="overflow" horzOverflow="overflow" vert="horz" lIns="91440" tIns="45720" rIns="91440" bIns="45720" anchor="t"/>
                      </wps:wsp>
                      <wps:wsp>
                        <wps:cNvPr id="3814" name="Shape 3814"/>
                        <wps:cNvSpPr/>
                        <wps:spPr>
                          <a:xfrm>
                            <a:off x="3601455" y="208590"/>
                            <a:ext cx="0" cy="6090"/>
                          </a:xfrm>
                          <a:custGeom>
                            <a:avLst/>
                            <a:gdLst/>
                            <a:ahLst/>
                            <a:cxnLst/>
                            <a:rect l="0" t="0" r="0" b="0"/>
                            <a:pathLst>
                              <a:path h="6090">
                                <a:moveTo>
                                  <a:pt x="0" y="609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15" name="Shape 3815"/>
                        <wps:cNvSpPr/>
                        <wps:spPr>
                          <a:xfrm>
                            <a:off x="3604500" y="211635"/>
                            <a:ext cx="2400200" cy="0"/>
                          </a:xfrm>
                          <a:custGeom>
                            <a:avLst/>
                            <a:gdLst/>
                            <a:ahLst/>
                            <a:cxnLst/>
                            <a:rect l="0" t="0" r="0" b="0"/>
                            <a:pathLst>
                              <a:path w="2400200">
                                <a:moveTo>
                                  <a:pt x="0" y="0"/>
                                </a:moveTo>
                                <a:lnTo>
                                  <a:pt x="2400200" y="0"/>
                                </a:lnTo>
                              </a:path>
                            </a:pathLst>
                          </a:custGeom>
                          <a:noFill/>
                          <a:ln w="6090" cap="flat">
                            <a:solidFill>
                              <a:srgbClr val="000000"/>
                            </a:solidFill>
                            <a:prstDash val="solid"/>
                          </a:ln>
                        </wps:spPr>
                        <wps:bodyPr vertOverflow="overflow" horzOverflow="overflow" vert="horz" lIns="91440" tIns="45720" rIns="91440" bIns="45720" anchor="t"/>
                      </wps:wsp>
                      <wps:wsp>
                        <wps:cNvPr id="3816" name="Shape 3816"/>
                        <wps:cNvSpPr/>
                        <wps:spPr>
                          <a:xfrm>
                            <a:off x="6004700" y="211635"/>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3817" name="Shape 3817"/>
                        <wps:cNvSpPr/>
                        <wps:spPr>
                          <a:xfrm>
                            <a:off x="3044" y="214681"/>
                            <a:ext cx="0" cy="204023"/>
                          </a:xfrm>
                          <a:custGeom>
                            <a:avLst/>
                            <a:gdLst/>
                            <a:ahLst/>
                            <a:cxnLst/>
                            <a:rect l="0" t="0" r="0" b="0"/>
                            <a:pathLst>
                              <a:path h="204023">
                                <a:moveTo>
                                  <a:pt x="0" y="204023"/>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18" name="Shape 3818"/>
                        <wps:cNvSpPr/>
                        <wps:spPr>
                          <a:xfrm>
                            <a:off x="0" y="421750"/>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3819" name="Shape 3819"/>
                        <wps:cNvSpPr/>
                        <wps:spPr>
                          <a:xfrm>
                            <a:off x="6089" y="421750"/>
                            <a:ext cx="3592371" cy="0"/>
                          </a:xfrm>
                          <a:custGeom>
                            <a:avLst/>
                            <a:gdLst/>
                            <a:ahLst/>
                            <a:cxnLst/>
                            <a:rect l="0" t="0" r="0" b="0"/>
                            <a:pathLst>
                              <a:path w="3592371">
                                <a:moveTo>
                                  <a:pt x="0" y="0"/>
                                </a:moveTo>
                                <a:lnTo>
                                  <a:pt x="3592371" y="0"/>
                                </a:lnTo>
                              </a:path>
                            </a:pathLst>
                          </a:custGeom>
                          <a:noFill/>
                          <a:ln w="6089" cap="flat">
                            <a:solidFill>
                              <a:srgbClr val="000000"/>
                            </a:solidFill>
                            <a:prstDash val="solid"/>
                          </a:ln>
                        </wps:spPr>
                        <wps:bodyPr vertOverflow="overflow" horzOverflow="overflow" vert="horz" lIns="91440" tIns="45720" rIns="91440" bIns="45720" anchor="t"/>
                      </wps:wsp>
                      <wps:wsp>
                        <wps:cNvPr id="3820" name="Shape 3820"/>
                        <wps:cNvSpPr/>
                        <wps:spPr>
                          <a:xfrm>
                            <a:off x="3601455" y="214681"/>
                            <a:ext cx="0" cy="204023"/>
                          </a:xfrm>
                          <a:custGeom>
                            <a:avLst/>
                            <a:gdLst/>
                            <a:ahLst/>
                            <a:cxnLst/>
                            <a:rect l="0" t="0" r="0" b="0"/>
                            <a:pathLst>
                              <a:path h="204023">
                                <a:moveTo>
                                  <a:pt x="0" y="204023"/>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21" name="Shape 3821"/>
                        <wps:cNvSpPr/>
                        <wps:spPr>
                          <a:xfrm>
                            <a:off x="3601455" y="418705"/>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22" name="Shape 3822"/>
                        <wps:cNvSpPr/>
                        <wps:spPr>
                          <a:xfrm>
                            <a:off x="3604500" y="421750"/>
                            <a:ext cx="2400200" cy="0"/>
                          </a:xfrm>
                          <a:custGeom>
                            <a:avLst/>
                            <a:gdLst/>
                            <a:ahLst/>
                            <a:cxnLst/>
                            <a:rect l="0" t="0" r="0" b="0"/>
                            <a:pathLst>
                              <a:path w="2400200">
                                <a:moveTo>
                                  <a:pt x="0" y="0"/>
                                </a:moveTo>
                                <a:lnTo>
                                  <a:pt x="2400200" y="0"/>
                                </a:lnTo>
                              </a:path>
                            </a:pathLst>
                          </a:custGeom>
                          <a:noFill/>
                          <a:ln w="6089" cap="flat">
                            <a:solidFill>
                              <a:srgbClr val="000000"/>
                            </a:solidFill>
                            <a:prstDash val="solid"/>
                          </a:ln>
                        </wps:spPr>
                        <wps:bodyPr vertOverflow="overflow" horzOverflow="overflow" vert="horz" lIns="91440" tIns="45720" rIns="91440" bIns="45720" anchor="t"/>
                      </wps:wsp>
                      <wps:wsp>
                        <wps:cNvPr id="3823" name="Shape 3823"/>
                        <wps:cNvSpPr/>
                        <wps:spPr>
                          <a:xfrm>
                            <a:off x="6007746" y="214681"/>
                            <a:ext cx="0" cy="204023"/>
                          </a:xfrm>
                          <a:custGeom>
                            <a:avLst/>
                            <a:gdLst/>
                            <a:ahLst/>
                            <a:cxnLst/>
                            <a:rect l="0" t="0" r="0" b="0"/>
                            <a:pathLst>
                              <a:path h="204023">
                                <a:moveTo>
                                  <a:pt x="0" y="20402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24" name="Shape 3824"/>
                        <wps:cNvSpPr/>
                        <wps:spPr>
                          <a:xfrm>
                            <a:off x="6004700" y="421750"/>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467A163" id="drawingObject3803" o:spid="_x0000_s1026" style="position:absolute;margin-left:70.75pt;margin-top:-.2pt;width:473.3pt;height:33.45pt;z-index:-251686400;mso-position-horizontal-relative:page" coordsize="60107,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" o:allowincell="f">
                <v:shape id="Shape 3804" o:spid="_x0000_s1027" style="position:absolute;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" path="m,l6089,e" filled="f" strokeweight=".16911mm">
                  <v:path arrowok="t" textboxrect="0,0,6089,0"/>
                </v:shape>
                <v:shape id="Shape 3805" o:spid="_x0000_s1028" style="position:absolute;left:60;width:35924;height:0;visibility:visible;mso-wrap-style:square;v-text-anchor:top" coordsize="3592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" path="m,l3592320,e" filled="f" strokeweight=".16911mm">
                  <v:path arrowok="t" textboxrect="0,0,3592320,0"/>
                </v:shape>
                <v:shape id="Shape 3806" o:spid="_x0000_s1029" style="position:absolute;left:35984;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" path="m,l6089,e" filled="f" strokeweight=".16911mm">
                  <v:path arrowok="t" textboxrect="0,0,6089,0"/>
                </v:shape>
                <v:shape id="Shape 3807" o:spid="_x0000_s1030" style="position:absolute;left:36045;width:24002;height:0;visibility:visible;mso-wrap-style:square;v-text-anchor:top" coordsize="240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" path="m,l2400200,e" filled="f" strokeweight=".16911mm">
                  <v:path arrowok="t" textboxrect="0,0,2400200,0"/>
                </v:shape>
                <v:shape id="Shape 3808" o:spid="_x0000_s1031" style="position:absolute;left:60047;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" path="m,l6091,e" filled="f" strokeweight=".16911mm">
                  <v:path arrowok="t" textboxrect="0,0,6091,0"/>
                </v:shape>
                <v:shape id="Shape 3809" o:spid="_x0000_s1032" style="position:absolute;left:30;top:30;width:0;height:2055;visibility:visible;mso-wrap-style:square;v-text-anchor:top" coordsize="0,20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" path="m,205546l,e" filled="f" strokeweight=".16914mm">
                  <v:path arrowok="t" textboxrect="0,0,0,205546"/>
                </v:shape>
                <v:shape id="Shape 3810" o:spid="_x0000_s1033" style="position:absolute;left:36014;top:30;width:0;height:2055;visibility:visible;mso-wrap-style:square;v-text-anchor:top" coordsize="0,20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" path="m,205546l,e" filled="f" strokeweight=".16914mm">
                  <v:path arrowok="t" textboxrect="0,0,0,205546"/>
                </v:shape>
                <v:shape id="Shape 3811" o:spid="_x0000_s1034" style="position:absolute;left:60077;top:30;width:0;height:2055;visibility:visible;mso-wrap-style:square;v-text-anchor:top" coordsize="0,20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" path="m,205546l,e" filled="f" strokeweight=".16919mm">
                  <v:path arrowok="t" textboxrect="0,0,0,205546"/>
                </v:shape>
                <v:shape id="Shape 3812" o:spid="_x0000_s1035" style="position:absolute;left:30;top:2085;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" path="m,6090l,e" filled="f" strokeweight=".16914mm">
                  <v:path arrowok="t" textboxrect="0,0,0,6090"/>
                </v:shape>
                <v:shape id="Shape 3813" o:spid="_x0000_s1036" style="position:absolute;left:60;top:2116;width:35924;height:0;visibility:visible;mso-wrap-style:square;v-text-anchor:top" coordsize="359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" path="m,l3592371,e" filled="f" strokeweight=".16917mm">
                  <v:path arrowok="t" textboxrect="0,0,3592371,0"/>
                </v:shape>
                <v:shape id="Shape 3814" o:spid="_x0000_s1037" style="position:absolute;left:36014;top:2085;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" path="m,6090l,e" filled="f" strokeweight=".16914mm">
                  <v:path arrowok="t" textboxrect="0,0,0,6090"/>
                </v:shape>
                <v:shape id="Shape 3815" o:spid="_x0000_s1038" style="position:absolute;left:36045;top:2116;width:24002;height:0;visibility:visible;mso-wrap-style:square;v-text-anchor:top" coordsize="240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" path="m,l2400200,e" filled="f" strokeweight=".16917mm">
                  <v:path arrowok="t" textboxrect="0,0,2400200,0"/>
                </v:shape>
                <v:shape id="Shape 3816" o:spid="_x0000_s1039" style="position:absolute;left:60047;top:2116;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" path="m,l6091,e" filled="f" strokeweight=".16917mm">
                  <v:path arrowok="t" textboxrect="0,0,6091,0"/>
                </v:shape>
                <v:shape id="Shape 3817" o:spid="_x0000_s1040" style="position:absolute;left:30;top:2146;width:0;height:2041;visibility:visible;mso-wrap-style:square;v-text-anchor:top" coordsize="0,20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" path="m,204023l,e" filled="f" strokeweight=".16914mm">
                  <v:path arrowok="t" textboxrect="0,0,0,204023"/>
                </v:shape>
                <v:shape id="Shape 3818" o:spid="_x0000_s1041" style="position:absolute;top:4217;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" path="m,l6089,e" filled="f" strokeweight=".16914mm">
                  <v:path arrowok="t" textboxrect="0,0,6089,0"/>
                </v:shape>
                <v:shape id="Shape 3819" o:spid="_x0000_s1042" style="position:absolute;left:60;top:4217;width:35924;height:0;visibility:visible;mso-wrap-style:square;v-text-anchor:top" coordsize="359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" path="m,l3592371,e" filled="f" strokeweight=".16914mm">
                  <v:path arrowok="t" textboxrect="0,0,3592371,0"/>
                </v:shape>
                <v:shape id="Shape 3820" o:spid="_x0000_s1043" style="position:absolute;left:36014;top:2146;width:0;height:2041;visibility:visible;mso-wrap-style:square;v-text-anchor:top" coordsize="0,20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" path="m,204023l,e" filled="f" strokeweight=".16914mm">
                  <v:path arrowok="t" textboxrect="0,0,0,204023"/>
                </v:shape>
                <v:shape id="Shape 3821" o:spid="_x0000_s1044" style="position:absolute;left:36014;top:4187;width:0;height:60;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" path="m,6089l,e" filled="f" strokeweight=".16914mm">
                  <v:path arrowok="t" textboxrect="0,0,0,6089"/>
                </v:shape>
                <v:shape id="Shape 3822" o:spid="_x0000_s1045" style="position:absolute;left:36045;top:4217;width:24002;height:0;visibility:visible;mso-wrap-style:square;v-text-anchor:top" coordsize="240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" path="m,l2400200,e" filled="f" strokeweight=".16914mm">
                  <v:path arrowok="t" textboxrect="0,0,2400200,0"/>
                </v:shape>
                <v:shape id="Shape 3823" o:spid="_x0000_s1046" style="position:absolute;left:60077;top:2146;width:0;height:2041;visibility:visible;mso-wrap-style:square;v-text-anchor:top" coordsize="0,20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" path="m,204023l,e" filled="f" strokeweight=".16919mm">
                  <v:path arrowok="t" textboxrect="0,0,0,204023"/>
                </v:shape>
                <v:shape id="Shape 3824" o:spid="_x0000_s1047" style="position:absolute;left:60047;top:4217;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28"/>
          <w:szCs w:val="28"/>
        </w:rPr>
        <w:t>Раздел ВРВС</w:t>
      </w:r>
    </w:p>
    <w:p w:rsidR="00BB3676" w:rsidRDefault="00504E64">
      <w:pPr>
        <w:widowControl w:val="0"/>
        <w:spacing w:before="12" w:line="240"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(номер-код) вида спорта</w:t>
      </w:r>
    </w:p>
    <w:p w:rsidR="00BB3676" w:rsidRDefault="00BB3676">
      <w:pPr>
        <w:spacing w:after="89"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 заявлению прилагаю следующие документы:</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20" w:lineRule="exact"/>
        <w:rPr>
          <w:rFonts w:ascii="Times New Roman" w:eastAsia="Times New Roman" w:hAnsi="Times New Roman" w:cs="Times New Roman"/>
          <w:sz w:val="12"/>
          <w:szCs w:val="12"/>
        </w:rPr>
      </w:pPr>
    </w:p>
    <w:p w:rsidR="00BB3676" w:rsidRDefault="00504E64">
      <w:pPr>
        <w:widowControl w:val="0"/>
        <w:tabs>
          <w:tab w:val="left" w:pos="3897"/>
        </w:tabs>
        <w:spacing w:line="246" w:lineRule="auto"/>
        <w:ind w:left="602" w:right="2779" w:hanging="25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9296" behindDoc="1" locked="0" layoutInCell="0" allowOverlap="1">
                <wp:simplePos x="0" y="0"/>
                <wp:positionH relativeFrom="page">
                  <wp:posOffset>898618</wp:posOffset>
                </wp:positionH>
                <wp:positionV relativeFrom="paragraph">
                  <wp:posOffset>-2905</wp:posOffset>
                </wp:positionV>
                <wp:extent cx="6010792" cy="933587"/>
                <wp:effectExtent l="0" t="0" r="0" b="0"/>
                <wp:wrapNone/>
                <wp:docPr id="3825" name="drawingObject3825"/>
                <wp:cNvGraphicFramePr/>
                <a:graphic xmlns:a="http://schemas.openxmlformats.org/drawingml/2006/main">
                  <a:graphicData uri="http://schemas.microsoft.com/office/word/2010/wordprocessingGroup">
                    <wpg:wgp>
                      <wpg:cNvGrpSpPr/>
                      <wpg:grpSpPr>
                        <a:xfrm>
                          <a:off x="0" y="0"/>
                          <a:ext cx="6010792" cy="933587"/>
                          <a:chOff x="0" y="0"/>
                          <a:chExt cx="6010792" cy="933587"/>
                        </a:xfrm>
                        <a:noFill/>
                      </wpg:grpSpPr>
                      <wps:wsp>
                        <wps:cNvPr id="3826" name="Shape 3826"/>
                        <wps:cNvSpPr/>
                        <wps:spPr>
                          <a:xfrm>
                            <a:off x="0" y="0"/>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3827" name="Shape 3827"/>
                        <wps:cNvSpPr/>
                        <wps:spPr>
                          <a:xfrm>
                            <a:off x="6089" y="0"/>
                            <a:ext cx="893696" cy="0"/>
                          </a:xfrm>
                          <a:custGeom>
                            <a:avLst/>
                            <a:gdLst/>
                            <a:ahLst/>
                            <a:cxnLst/>
                            <a:rect l="0" t="0" r="0" b="0"/>
                            <a:pathLst>
                              <a:path w="893696">
                                <a:moveTo>
                                  <a:pt x="0" y="0"/>
                                </a:moveTo>
                                <a:lnTo>
                                  <a:pt x="893696" y="0"/>
                                </a:lnTo>
                              </a:path>
                            </a:pathLst>
                          </a:custGeom>
                          <a:noFill/>
                          <a:ln w="6089" cap="flat">
                            <a:solidFill>
                              <a:srgbClr val="000000"/>
                            </a:solidFill>
                            <a:prstDash val="solid"/>
                          </a:ln>
                        </wps:spPr>
                        <wps:bodyPr vertOverflow="overflow" horzOverflow="overflow" vert="horz" lIns="91440" tIns="45720" rIns="91440" bIns="45720" anchor="t"/>
                      </wps:wsp>
                      <wps:wsp>
                        <wps:cNvPr id="3828" name="Shape 3828"/>
                        <wps:cNvSpPr/>
                        <wps:spPr>
                          <a:xfrm>
                            <a:off x="899786" y="0"/>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829" name="Shape 3829"/>
                        <wps:cNvSpPr/>
                        <wps:spPr>
                          <a:xfrm>
                            <a:off x="905877" y="0"/>
                            <a:ext cx="5098823" cy="0"/>
                          </a:xfrm>
                          <a:custGeom>
                            <a:avLst/>
                            <a:gdLst/>
                            <a:ahLst/>
                            <a:cxnLst/>
                            <a:rect l="0" t="0" r="0" b="0"/>
                            <a:pathLst>
                              <a:path w="5098823">
                                <a:moveTo>
                                  <a:pt x="0" y="0"/>
                                </a:moveTo>
                                <a:lnTo>
                                  <a:pt x="5098823" y="0"/>
                                </a:lnTo>
                              </a:path>
                            </a:pathLst>
                          </a:custGeom>
                          <a:noFill/>
                          <a:ln w="6089" cap="flat">
                            <a:solidFill>
                              <a:srgbClr val="000000"/>
                            </a:solidFill>
                            <a:prstDash val="solid"/>
                          </a:ln>
                        </wps:spPr>
                        <wps:bodyPr vertOverflow="overflow" horzOverflow="overflow" vert="horz" lIns="91440" tIns="45720" rIns="91440" bIns="45720" anchor="t"/>
                      </wps:wsp>
                      <wps:wsp>
                        <wps:cNvPr id="3830" name="Shape 3830"/>
                        <wps:cNvSpPr/>
                        <wps:spPr>
                          <a:xfrm>
                            <a:off x="6004700" y="0"/>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831" name="Shape 3831"/>
                        <wps:cNvSpPr/>
                        <wps:spPr>
                          <a:xfrm>
                            <a:off x="3044" y="2994"/>
                            <a:ext cx="0" cy="204329"/>
                          </a:xfrm>
                          <a:custGeom>
                            <a:avLst/>
                            <a:gdLst/>
                            <a:ahLst/>
                            <a:cxnLst/>
                            <a:rect l="0" t="0" r="0" b="0"/>
                            <a:pathLst>
                              <a:path h="204329">
                                <a:moveTo>
                                  <a:pt x="0" y="20432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32" name="Shape 3832"/>
                        <wps:cNvSpPr/>
                        <wps:spPr>
                          <a:xfrm>
                            <a:off x="902831" y="2994"/>
                            <a:ext cx="0" cy="204329"/>
                          </a:xfrm>
                          <a:custGeom>
                            <a:avLst/>
                            <a:gdLst/>
                            <a:ahLst/>
                            <a:cxnLst/>
                            <a:rect l="0" t="0" r="0" b="0"/>
                            <a:pathLst>
                              <a:path h="204329">
                                <a:moveTo>
                                  <a:pt x="0" y="20432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33" name="Shape 3833"/>
                        <wps:cNvSpPr/>
                        <wps:spPr>
                          <a:xfrm>
                            <a:off x="6007746" y="2994"/>
                            <a:ext cx="0" cy="204329"/>
                          </a:xfrm>
                          <a:custGeom>
                            <a:avLst/>
                            <a:gdLst/>
                            <a:ahLst/>
                            <a:cxnLst/>
                            <a:rect l="0" t="0" r="0" b="0"/>
                            <a:pathLst>
                              <a:path h="204329">
                                <a:moveTo>
                                  <a:pt x="0" y="204329"/>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34" name="Shape 3834"/>
                        <wps:cNvSpPr/>
                        <wps:spPr>
                          <a:xfrm>
                            <a:off x="3044" y="207323"/>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35" name="Shape 3835"/>
                        <wps:cNvSpPr/>
                        <wps:spPr>
                          <a:xfrm>
                            <a:off x="6089" y="210368"/>
                            <a:ext cx="893696" cy="0"/>
                          </a:xfrm>
                          <a:custGeom>
                            <a:avLst/>
                            <a:gdLst/>
                            <a:ahLst/>
                            <a:cxnLst/>
                            <a:rect l="0" t="0" r="0" b="0"/>
                            <a:pathLst>
                              <a:path w="893696">
                                <a:moveTo>
                                  <a:pt x="0" y="0"/>
                                </a:moveTo>
                                <a:lnTo>
                                  <a:pt x="893696" y="0"/>
                                </a:lnTo>
                              </a:path>
                            </a:pathLst>
                          </a:custGeom>
                          <a:noFill/>
                          <a:ln w="6089" cap="flat">
                            <a:solidFill>
                              <a:srgbClr val="000000"/>
                            </a:solidFill>
                            <a:prstDash val="solid"/>
                          </a:ln>
                        </wps:spPr>
                        <wps:bodyPr vertOverflow="overflow" horzOverflow="overflow" vert="horz" lIns="91440" tIns="45720" rIns="91440" bIns="45720" anchor="t"/>
                      </wps:wsp>
                      <wps:wsp>
                        <wps:cNvPr id="3836" name="Shape 3836"/>
                        <wps:cNvSpPr/>
                        <wps:spPr>
                          <a:xfrm>
                            <a:off x="899786" y="210368"/>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837" name="Shape 3837"/>
                        <wps:cNvSpPr/>
                        <wps:spPr>
                          <a:xfrm>
                            <a:off x="905877" y="210368"/>
                            <a:ext cx="5098823" cy="0"/>
                          </a:xfrm>
                          <a:custGeom>
                            <a:avLst/>
                            <a:gdLst/>
                            <a:ahLst/>
                            <a:cxnLst/>
                            <a:rect l="0" t="0" r="0" b="0"/>
                            <a:pathLst>
                              <a:path w="5098823">
                                <a:moveTo>
                                  <a:pt x="0" y="0"/>
                                </a:moveTo>
                                <a:lnTo>
                                  <a:pt x="5098823" y="0"/>
                                </a:lnTo>
                              </a:path>
                            </a:pathLst>
                          </a:custGeom>
                          <a:noFill/>
                          <a:ln w="6089" cap="flat">
                            <a:solidFill>
                              <a:srgbClr val="000000"/>
                            </a:solidFill>
                            <a:prstDash val="solid"/>
                          </a:ln>
                        </wps:spPr>
                        <wps:bodyPr vertOverflow="overflow" horzOverflow="overflow" vert="horz" lIns="91440" tIns="45720" rIns="91440" bIns="45720" anchor="t"/>
                      </wps:wsp>
                      <wps:wsp>
                        <wps:cNvPr id="3838" name="Shape 3838"/>
                        <wps:cNvSpPr/>
                        <wps:spPr>
                          <a:xfrm>
                            <a:off x="6004700" y="210368"/>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839" name="Shape 3839"/>
                        <wps:cNvSpPr/>
                        <wps:spPr>
                          <a:xfrm>
                            <a:off x="3044" y="213412"/>
                            <a:ext cx="0" cy="234475"/>
                          </a:xfrm>
                          <a:custGeom>
                            <a:avLst/>
                            <a:gdLst/>
                            <a:ahLst/>
                            <a:cxnLst/>
                            <a:rect l="0" t="0" r="0" b="0"/>
                            <a:pathLst>
                              <a:path h="234475">
                                <a:moveTo>
                                  <a:pt x="0" y="234475"/>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40" name="Shape 3840"/>
                        <wps:cNvSpPr/>
                        <wps:spPr>
                          <a:xfrm>
                            <a:off x="902831" y="213412"/>
                            <a:ext cx="0" cy="234475"/>
                          </a:xfrm>
                          <a:custGeom>
                            <a:avLst/>
                            <a:gdLst/>
                            <a:ahLst/>
                            <a:cxnLst/>
                            <a:rect l="0" t="0" r="0" b="0"/>
                            <a:pathLst>
                              <a:path h="234475">
                                <a:moveTo>
                                  <a:pt x="0" y="234475"/>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41" name="Shape 3841"/>
                        <wps:cNvSpPr/>
                        <wps:spPr>
                          <a:xfrm>
                            <a:off x="6007746" y="213412"/>
                            <a:ext cx="0" cy="234475"/>
                          </a:xfrm>
                          <a:custGeom>
                            <a:avLst/>
                            <a:gdLst/>
                            <a:ahLst/>
                            <a:cxnLst/>
                            <a:rect l="0" t="0" r="0" b="0"/>
                            <a:pathLst>
                              <a:path h="234475">
                                <a:moveTo>
                                  <a:pt x="0" y="234475"/>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42" name="Shape 3842"/>
                        <wps:cNvSpPr/>
                        <wps:spPr>
                          <a:xfrm>
                            <a:off x="3044" y="447888"/>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43" name="Shape 3843"/>
                        <wps:cNvSpPr/>
                        <wps:spPr>
                          <a:xfrm>
                            <a:off x="6089" y="450934"/>
                            <a:ext cx="893696" cy="0"/>
                          </a:xfrm>
                          <a:custGeom>
                            <a:avLst/>
                            <a:gdLst/>
                            <a:ahLst/>
                            <a:cxnLst/>
                            <a:rect l="0" t="0" r="0" b="0"/>
                            <a:pathLst>
                              <a:path w="893696">
                                <a:moveTo>
                                  <a:pt x="0" y="0"/>
                                </a:moveTo>
                                <a:lnTo>
                                  <a:pt x="893696" y="0"/>
                                </a:lnTo>
                              </a:path>
                            </a:pathLst>
                          </a:custGeom>
                          <a:noFill/>
                          <a:ln w="6089" cap="flat">
                            <a:solidFill>
                              <a:srgbClr val="000000"/>
                            </a:solidFill>
                            <a:prstDash val="solid"/>
                          </a:ln>
                        </wps:spPr>
                        <wps:bodyPr vertOverflow="overflow" horzOverflow="overflow" vert="horz" lIns="91440" tIns="45720" rIns="91440" bIns="45720" anchor="t"/>
                      </wps:wsp>
                      <wps:wsp>
                        <wps:cNvPr id="3844" name="Shape 3844"/>
                        <wps:cNvSpPr/>
                        <wps:spPr>
                          <a:xfrm>
                            <a:off x="899786" y="450934"/>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845" name="Shape 3845"/>
                        <wps:cNvSpPr/>
                        <wps:spPr>
                          <a:xfrm>
                            <a:off x="905877" y="450934"/>
                            <a:ext cx="5098823" cy="0"/>
                          </a:xfrm>
                          <a:custGeom>
                            <a:avLst/>
                            <a:gdLst/>
                            <a:ahLst/>
                            <a:cxnLst/>
                            <a:rect l="0" t="0" r="0" b="0"/>
                            <a:pathLst>
                              <a:path w="5098823">
                                <a:moveTo>
                                  <a:pt x="0" y="0"/>
                                </a:moveTo>
                                <a:lnTo>
                                  <a:pt x="5098823" y="0"/>
                                </a:lnTo>
                              </a:path>
                            </a:pathLst>
                          </a:custGeom>
                          <a:noFill/>
                          <a:ln w="6089" cap="flat">
                            <a:solidFill>
                              <a:srgbClr val="000000"/>
                            </a:solidFill>
                            <a:prstDash val="solid"/>
                          </a:ln>
                        </wps:spPr>
                        <wps:bodyPr vertOverflow="overflow" horzOverflow="overflow" vert="horz" lIns="91440" tIns="45720" rIns="91440" bIns="45720" anchor="t"/>
                      </wps:wsp>
                      <wps:wsp>
                        <wps:cNvPr id="3846" name="Shape 3846"/>
                        <wps:cNvSpPr/>
                        <wps:spPr>
                          <a:xfrm>
                            <a:off x="6004700" y="450934"/>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847" name="Shape 3847"/>
                        <wps:cNvSpPr/>
                        <wps:spPr>
                          <a:xfrm>
                            <a:off x="3044" y="453978"/>
                            <a:ext cx="0" cy="232952"/>
                          </a:xfrm>
                          <a:custGeom>
                            <a:avLst/>
                            <a:gdLst/>
                            <a:ahLst/>
                            <a:cxnLst/>
                            <a:rect l="0" t="0" r="0" b="0"/>
                            <a:pathLst>
                              <a:path h="232952">
                                <a:moveTo>
                                  <a:pt x="0" y="232952"/>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48" name="Shape 3848"/>
                        <wps:cNvSpPr/>
                        <wps:spPr>
                          <a:xfrm>
                            <a:off x="902831" y="453978"/>
                            <a:ext cx="0" cy="232952"/>
                          </a:xfrm>
                          <a:custGeom>
                            <a:avLst/>
                            <a:gdLst/>
                            <a:ahLst/>
                            <a:cxnLst/>
                            <a:rect l="0" t="0" r="0" b="0"/>
                            <a:pathLst>
                              <a:path h="232952">
                                <a:moveTo>
                                  <a:pt x="0" y="23295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49" name="Shape 3849"/>
                        <wps:cNvSpPr/>
                        <wps:spPr>
                          <a:xfrm>
                            <a:off x="6007746" y="453978"/>
                            <a:ext cx="0" cy="232952"/>
                          </a:xfrm>
                          <a:custGeom>
                            <a:avLst/>
                            <a:gdLst/>
                            <a:ahLst/>
                            <a:cxnLst/>
                            <a:rect l="0" t="0" r="0" b="0"/>
                            <a:pathLst>
                              <a:path h="232952">
                                <a:moveTo>
                                  <a:pt x="0" y="23295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50" name="Shape 3850"/>
                        <wps:cNvSpPr/>
                        <wps:spPr>
                          <a:xfrm>
                            <a:off x="0" y="689977"/>
                            <a:ext cx="6089" cy="0"/>
                          </a:xfrm>
                          <a:custGeom>
                            <a:avLst/>
                            <a:gdLst/>
                            <a:ahLst/>
                            <a:cxnLst/>
                            <a:rect l="0" t="0" r="0" b="0"/>
                            <a:pathLst>
                              <a:path w="6089">
                                <a:moveTo>
                                  <a:pt x="0" y="0"/>
                                </a:moveTo>
                                <a:lnTo>
                                  <a:pt x="6089" y="0"/>
                                </a:lnTo>
                              </a:path>
                            </a:pathLst>
                          </a:custGeom>
                          <a:noFill/>
                          <a:ln w="6089" cap="flat">
                            <a:solidFill>
                              <a:srgbClr val="000000"/>
                            </a:solidFill>
                            <a:prstDash val="solid"/>
                          </a:ln>
                        </wps:spPr>
                        <wps:bodyPr vertOverflow="overflow" horzOverflow="overflow" vert="horz" lIns="91440" tIns="45720" rIns="91440" bIns="45720" anchor="t"/>
                      </wps:wsp>
                      <wps:wsp>
                        <wps:cNvPr id="3851" name="Shape 3851"/>
                        <wps:cNvSpPr/>
                        <wps:spPr>
                          <a:xfrm>
                            <a:off x="6089" y="689977"/>
                            <a:ext cx="893696" cy="0"/>
                          </a:xfrm>
                          <a:custGeom>
                            <a:avLst/>
                            <a:gdLst/>
                            <a:ahLst/>
                            <a:cxnLst/>
                            <a:rect l="0" t="0" r="0" b="0"/>
                            <a:pathLst>
                              <a:path w="893696">
                                <a:moveTo>
                                  <a:pt x="0" y="0"/>
                                </a:moveTo>
                                <a:lnTo>
                                  <a:pt x="893696" y="0"/>
                                </a:lnTo>
                              </a:path>
                            </a:pathLst>
                          </a:custGeom>
                          <a:noFill/>
                          <a:ln w="6089" cap="flat">
                            <a:solidFill>
                              <a:srgbClr val="000000"/>
                            </a:solidFill>
                            <a:prstDash val="solid"/>
                          </a:ln>
                        </wps:spPr>
                        <wps:bodyPr vertOverflow="overflow" horzOverflow="overflow" vert="horz" lIns="91440" tIns="45720" rIns="91440" bIns="45720" anchor="t"/>
                      </wps:wsp>
                      <wps:wsp>
                        <wps:cNvPr id="3852" name="Shape 3852"/>
                        <wps:cNvSpPr/>
                        <wps:spPr>
                          <a:xfrm>
                            <a:off x="899786" y="689977"/>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853" name="Shape 3853"/>
                        <wps:cNvSpPr/>
                        <wps:spPr>
                          <a:xfrm>
                            <a:off x="905877" y="689977"/>
                            <a:ext cx="5098823" cy="0"/>
                          </a:xfrm>
                          <a:custGeom>
                            <a:avLst/>
                            <a:gdLst/>
                            <a:ahLst/>
                            <a:cxnLst/>
                            <a:rect l="0" t="0" r="0" b="0"/>
                            <a:pathLst>
                              <a:path w="5098823">
                                <a:moveTo>
                                  <a:pt x="0" y="0"/>
                                </a:moveTo>
                                <a:lnTo>
                                  <a:pt x="5098823" y="0"/>
                                </a:lnTo>
                              </a:path>
                            </a:pathLst>
                          </a:custGeom>
                          <a:noFill/>
                          <a:ln w="6089" cap="flat">
                            <a:solidFill>
                              <a:srgbClr val="000000"/>
                            </a:solidFill>
                            <a:prstDash val="solid"/>
                          </a:ln>
                        </wps:spPr>
                        <wps:bodyPr vertOverflow="overflow" horzOverflow="overflow" vert="horz" lIns="91440" tIns="45720" rIns="91440" bIns="45720" anchor="t"/>
                      </wps:wsp>
                      <wps:wsp>
                        <wps:cNvPr id="3854" name="Shape 3854"/>
                        <wps:cNvSpPr/>
                        <wps:spPr>
                          <a:xfrm>
                            <a:off x="6004700" y="689977"/>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855" name="Shape 3855"/>
                        <wps:cNvSpPr/>
                        <wps:spPr>
                          <a:xfrm>
                            <a:off x="3044" y="693022"/>
                            <a:ext cx="0" cy="234474"/>
                          </a:xfrm>
                          <a:custGeom>
                            <a:avLst/>
                            <a:gdLst/>
                            <a:ahLst/>
                            <a:cxnLst/>
                            <a:rect l="0" t="0" r="0" b="0"/>
                            <a:pathLst>
                              <a:path h="234474">
                                <a:moveTo>
                                  <a:pt x="0" y="234474"/>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56" name="Shape 3856"/>
                        <wps:cNvSpPr/>
                        <wps:spPr>
                          <a:xfrm>
                            <a:off x="3044" y="927496"/>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57" name="Shape 3857"/>
                        <wps:cNvSpPr/>
                        <wps:spPr>
                          <a:xfrm>
                            <a:off x="6089" y="930542"/>
                            <a:ext cx="893747" cy="0"/>
                          </a:xfrm>
                          <a:custGeom>
                            <a:avLst/>
                            <a:gdLst/>
                            <a:ahLst/>
                            <a:cxnLst/>
                            <a:rect l="0" t="0" r="0" b="0"/>
                            <a:pathLst>
                              <a:path w="893747">
                                <a:moveTo>
                                  <a:pt x="0" y="0"/>
                                </a:moveTo>
                                <a:lnTo>
                                  <a:pt x="893747" y="0"/>
                                </a:lnTo>
                              </a:path>
                            </a:pathLst>
                          </a:custGeom>
                          <a:noFill/>
                          <a:ln w="6091" cap="flat">
                            <a:solidFill>
                              <a:srgbClr val="000000"/>
                            </a:solidFill>
                            <a:prstDash val="solid"/>
                          </a:ln>
                        </wps:spPr>
                        <wps:bodyPr vertOverflow="overflow" horzOverflow="overflow" vert="horz" lIns="91440" tIns="45720" rIns="91440" bIns="45720" anchor="t"/>
                      </wps:wsp>
                      <wps:wsp>
                        <wps:cNvPr id="3858" name="Shape 3858"/>
                        <wps:cNvSpPr/>
                        <wps:spPr>
                          <a:xfrm>
                            <a:off x="902831" y="693022"/>
                            <a:ext cx="0" cy="234474"/>
                          </a:xfrm>
                          <a:custGeom>
                            <a:avLst/>
                            <a:gdLst/>
                            <a:ahLst/>
                            <a:cxnLst/>
                            <a:rect l="0" t="0" r="0" b="0"/>
                            <a:pathLst>
                              <a:path h="234474">
                                <a:moveTo>
                                  <a:pt x="0" y="23447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59" name="Shape 3859"/>
                        <wps:cNvSpPr/>
                        <wps:spPr>
                          <a:xfrm>
                            <a:off x="902831" y="927496"/>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60" name="Shape 3860"/>
                        <wps:cNvSpPr/>
                        <wps:spPr>
                          <a:xfrm>
                            <a:off x="905877" y="930542"/>
                            <a:ext cx="5098823" cy="0"/>
                          </a:xfrm>
                          <a:custGeom>
                            <a:avLst/>
                            <a:gdLst/>
                            <a:ahLst/>
                            <a:cxnLst/>
                            <a:rect l="0" t="0" r="0" b="0"/>
                            <a:pathLst>
                              <a:path w="5098823">
                                <a:moveTo>
                                  <a:pt x="0" y="0"/>
                                </a:moveTo>
                                <a:lnTo>
                                  <a:pt x="5098823" y="0"/>
                                </a:lnTo>
                              </a:path>
                            </a:pathLst>
                          </a:custGeom>
                          <a:noFill/>
                          <a:ln w="6091" cap="flat">
                            <a:solidFill>
                              <a:srgbClr val="000000"/>
                            </a:solidFill>
                            <a:prstDash val="solid"/>
                          </a:ln>
                        </wps:spPr>
                        <wps:bodyPr vertOverflow="overflow" horzOverflow="overflow" vert="horz" lIns="91440" tIns="45720" rIns="91440" bIns="45720" anchor="t"/>
                      </wps:wsp>
                      <wps:wsp>
                        <wps:cNvPr id="3861" name="Shape 3861"/>
                        <wps:cNvSpPr/>
                        <wps:spPr>
                          <a:xfrm>
                            <a:off x="6007746" y="693022"/>
                            <a:ext cx="0" cy="234474"/>
                          </a:xfrm>
                          <a:custGeom>
                            <a:avLst/>
                            <a:gdLst/>
                            <a:ahLst/>
                            <a:cxnLst/>
                            <a:rect l="0" t="0" r="0" b="0"/>
                            <a:pathLst>
                              <a:path h="234474">
                                <a:moveTo>
                                  <a:pt x="0" y="23447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62" name="Shape 3862"/>
                        <wps:cNvSpPr/>
                        <wps:spPr>
                          <a:xfrm>
                            <a:off x="6007746" y="927496"/>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4AD0F2" id="drawingObject3825" o:spid="_x0000_s1026" style="position:absolute;margin-left:70.75pt;margin-top:-.25pt;width:473.3pt;height:73.5pt;z-index:-251677184;mso-position-horizontal-relative:page" coordsize="60107,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" o:allowincell="f">
                <v:shape id="Shape 3826" o:spid="_x0000_s1027" style="position:absolute;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" path="m,l6089,e" filled="f" strokeweight=".16914mm">
                  <v:path arrowok="t" textboxrect="0,0,6089,0"/>
                </v:shape>
                <v:shape id="Shape 3827" o:spid="_x0000_s1028" style="position:absolute;left:60;width:8937;height:0;visibility:visible;mso-wrap-style:square;v-text-anchor:top" coordsize="893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" path="m,l893696,e" filled="f" strokeweight=".16914mm">
                  <v:path arrowok="t" textboxrect="0,0,893696,0"/>
                </v:shape>
                <v:shape id="Shape 3828" o:spid="_x0000_s1029" style="position:absolute;left:8997;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" path="m,l6090,e" filled="f" strokeweight=".16914mm">
                  <v:path arrowok="t" textboxrect="0,0,6090,0"/>
                </v:shape>
                <v:shape id="Shape 3829" o:spid="_x0000_s1030" style="position:absolute;left:9058;width:50989;height:0;visibility:visible;mso-wrap-style:square;v-text-anchor:top" coordsize="509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" path="m,l5098823,e" filled="f" strokeweight=".16914mm">
                  <v:path arrowok="t" textboxrect="0,0,5098823,0"/>
                </v:shape>
                <v:shape id="Shape 3830" o:spid="_x0000_s1031" style="position:absolute;left:60047;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" path="m,l6091,e" filled="f" strokeweight=".16914mm">
                  <v:path arrowok="t" textboxrect="0,0,6091,0"/>
                </v:shape>
                <v:shape id="Shape 3831" o:spid="_x0000_s1032" style="position:absolute;left:30;top:29;width:0;height:2044;visibility:visible;mso-wrap-style:square;v-text-anchor:top" coordsize="0,20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" path="m,204329l,e" filled="f" strokeweight=".16914mm">
                  <v:path arrowok="t" textboxrect="0,0,0,204329"/>
                </v:shape>
                <v:shape id="Shape 3832" o:spid="_x0000_s1033" style="position:absolute;left:9028;top:29;width:0;height:2044;visibility:visible;mso-wrap-style:square;v-text-anchor:top" coordsize="0,20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" path="m,204329l,e" filled="f" strokeweight=".16917mm">
                  <v:path arrowok="t" textboxrect="0,0,0,204329"/>
                </v:shape>
                <v:shape id="Shape 3833" o:spid="_x0000_s1034" style="position:absolute;left:60077;top:29;width:0;height:2044;visibility:visible;mso-wrap-style:square;v-text-anchor:top" coordsize="0,20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" path="m,204329l,e" filled="f" strokeweight=".16919mm">
                  <v:path arrowok="t" textboxrect="0,0,0,204329"/>
                </v:shape>
                <v:shape id="Shape 3834" o:spid="_x0000_s1035" style="position:absolute;left:30;top:2073;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" path="m,6089l,e" filled="f" strokeweight=".16914mm">
                  <v:path arrowok="t" textboxrect="0,0,0,6089"/>
                </v:shape>
                <v:shape id="Shape 3835" o:spid="_x0000_s1036" style="position:absolute;left:60;top:2103;width:8937;height:0;visibility:visible;mso-wrap-style:square;v-text-anchor:top" coordsize="893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" path="m,l893696,e" filled="f" strokeweight=".16914mm">
                  <v:path arrowok="t" textboxrect="0,0,893696,0"/>
                </v:shape>
                <v:shape id="Shape 3836" o:spid="_x0000_s1037" style="position:absolute;left:8997;top:2103;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" path="m,l6090,e" filled="f" strokeweight=".16914mm">
                  <v:path arrowok="t" textboxrect="0,0,6090,0"/>
                </v:shape>
                <v:shape id="Shape 3837" o:spid="_x0000_s1038" style="position:absolute;left:9058;top:2103;width:50989;height:0;visibility:visible;mso-wrap-style:square;v-text-anchor:top" coordsize="509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" path="m,l5098823,e" filled="f" strokeweight=".16914mm">
                  <v:path arrowok="t" textboxrect="0,0,5098823,0"/>
                </v:shape>
                <v:shape id="Shape 3838" o:spid="_x0000_s1039" style="position:absolute;left:60047;top:2103;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" path="m,l6091,e" filled="f" strokeweight=".16914mm">
                  <v:path arrowok="t" textboxrect="0,0,6091,0"/>
                </v:shape>
                <v:shape id="Shape 3839" o:spid="_x0000_s1040" style="position:absolute;left:30;top:2134;width:0;height:2344;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" path="m,234475l,e" filled="f" strokeweight=".16914mm">
                  <v:path arrowok="t" textboxrect="0,0,0,234475"/>
                </v:shape>
                <v:shape id="Shape 3840" o:spid="_x0000_s1041" style="position:absolute;left:9028;top:2134;width:0;height:2344;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" path="m,234475l,e" filled="f" strokeweight=".16917mm">
                  <v:path arrowok="t" textboxrect="0,0,0,234475"/>
                </v:shape>
                <v:shape id="Shape 3841" o:spid="_x0000_s1042" style="position:absolute;left:60077;top:2134;width:0;height:2344;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" path="m,234475l,e" filled="f" strokeweight=".16919mm">
                  <v:path arrowok="t" textboxrect="0,0,0,234475"/>
                </v:shape>
                <v:shape id="Shape 3842" o:spid="_x0000_s1043" style="position:absolute;left:30;top:4478;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" path="m,6089l,e" filled="f" strokeweight=".16914mm">
                  <v:path arrowok="t" textboxrect="0,0,0,6089"/>
                </v:shape>
                <v:shape id="Shape 3843" o:spid="_x0000_s1044" style="position:absolute;left:60;top:4509;width:8937;height:0;visibility:visible;mso-wrap-style:square;v-text-anchor:top" coordsize="893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" path="m,l893696,e" filled="f" strokeweight=".16914mm">
                  <v:path arrowok="t" textboxrect="0,0,893696,0"/>
                </v:shape>
                <v:shape id="Shape 3844" o:spid="_x0000_s1045" style="position:absolute;left:8997;top:4509;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" path="m,l6090,e" filled="f" strokeweight=".16914mm">
                  <v:path arrowok="t" textboxrect="0,0,6090,0"/>
                </v:shape>
                <v:shape id="Shape 3845" o:spid="_x0000_s1046" style="position:absolute;left:9058;top:4509;width:50989;height:0;visibility:visible;mso-wrap-style:square;v-text-anchor:top" coordsize="509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" path="m,l5098823,e" filled="f" strokeweight=".16914mm">
                  <v:path arrowok="t" textboxrect="0,0,5098823,0"/>
                </v:shape>
                <v:shape id="Shape 3846" o:spid="_x0000_s1047" style="position:absolute;left:60047;top:4509;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" path="m,l6091,e" filled="f" strokeweight=".16914mm">
                  <v:path arrowok="t" textboxrect="0,0,6091,0"/>
                </v:shape>
                <v:shape id="Shape 3847" o:spid="_x0000_s1048" style="position:absolute;left:30;top:4539;width:0;height:2330;visibility:visible;mso-wrap-style:square;v-text-anchor:top" coordsize="0,2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" path="m,232952l,e" filled="f" strokeweight=".16914mm">
                  <v:path arrowok="t" textboxrect="0,0,0,232952"/>
                </v:shape>
                <v:shape id="Shape 3848" o:spid="_x0000_s1049" style="position:absolute;left:9028;top:4539;width:0;height:2330;visibility:visible;mso-wrap-style:square;v-text-anchor:top" coordsize="0,2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" path="m,232952l,e" filled="f" strokeweight=".16917mm">
                  <v:path arrowok="t" textboxrect="0,0,0,232952"/>
                </v:shape>
                <v:shape id="Shape 3849" o:spid="_x0000_s1050" style="position:absolute;left:60077;top:4539;width:0;height:2330;visibility:visible;mso-wrap-style:square;v-text-anchor:top" coordsize="0,2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" path="m,232952l,e" filled="f" strokeweight=".16919mm">
                  <v:path arrowok="t" textboxrect="0,0,0,232952"/>
                </v:shape>
                <v:shape id="Shape 3850" o:spid="_x0000_s1051" style="position:absolute;top:6899;width:60;height:0;visibility:visible;mso-wrap-style:square;v-text-anchor:top" coordsize="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" path="m,l6089,e" filled="f" strokeweight=".16914mm">
                  <v:path arrowok="t" textboxrect="0,0,6089,0"/>
                </v:shape>
                <v:shape id="Shape 3851" o:spid="_x0000_s1052" style="position:absolute;left:60;top:6899;width:8937;height:0;visibility:visible;mso-wrap-style:square;v-text-anchor:top" coordsize="893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" path="m,l893696,e" filled="f" strokeweight=".16914mm">
                  <v:path arrowok="t" textboxrect="0,0,893696,0"/>
                </v:shape>
                <v:shape id="Shape 3852" o:spid="_x0000_s1053" style="position:absolute;left:8997;top:6899;width:61;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" path="m,l6090,e" filled="f" strokeweight=".16914mm">
                  <v:path arrowok="t" textboxrect="0,0,6090,0"/>
                </v:shape>
                <v:shape id="Shape 3853" o:spid="_x0000_s1054" style="position:absolute;left:9058;top:6899;width:50989;height:0;visibility:visible;mso-wrap-style:square;v-text-anchor:top" coordsize="509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" path="m,l5098823,e" filled="f" strokeweight=".16914mm">
                  <v:path arrowok="t" textboxrect="0,0,5098823,0"/>
                </v:shape>
                <v:shape id="Shape 3854" o:spid="_x0000_s1055" style="position:absolute;left:60047;top:6899;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" path="m,l6091,e" filled="f" strokeweight=".16914mm">
                  <v:path arrowok="t" textboxrect="0,0,6091,0"/>
                </v:shape>
                <v:shape id="Shape 3855" o:spid="_x0000_s1056" style="position:absolute;left:30;top:6930;width:0;height:2344;visibility:visible;mso-wrap-style:square;v-text-anchor:top" coordsize="0,23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" path="m,234474l,e" filled="f" strokeweight=".16914mm">
                  <v:path arrowok="t" textboxrect="0,0,0,234474"/>
                </v:shape>
                <v:shape id="Shape 3856" o:spid="_x0000_s1057" style="position:absolute;left:30;top:9274;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" path="m,6091l,e" filled="f" strokeweight=".16914mm">
                  <v:path arrowok="t" textboxrect="0,0,0,6091"/>
                </v:shape>
                <v:shape id="Shape 3857" o:spid="_x0000_s1058" style="position:absolute;left:60;top:9305;width:8938;height:0;visibility:visible;mso-wrap-style:square;v-text-anchor:top" coordsize="89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" path="m,l893747,e" filled="f" strokeweight=".16919mm">
                  <v:path arrowok="t" textboxrect="0,0,893747,0"/>
                </v:shape>
                <v:shape id="Shape 3858" o:spid="_x0000_s1059" style="position:absolute;left:9028;top:6930;width:0;height:2344;visibility:visible;mso-wrap-style:square;v-text-anchor:top" coordsize="0,23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" path="m,234474l,e" filled="f" strokeweight=".16917mm">
                  <v:path arrowok="t" textboxrect="0,0,0,234474"/>
                </v:shape>
                <v:shape id="Shape 3859" o:spid="_x0000_s1060" style="position:absolute;left:9028;top:9274;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" path="m,6091l,e" filled="f" strokeweight=".16917mm">
                  <v:path arrowok="t" textboxrect="0,0,0,6091"/>
                </v:shape>
                <v:shape id="Shape 3860" o:spid="_x0000_s1061" style="position:absolute;left:9058;top:9305;width:50989;height:0;visibility:visible;mso-wrap-style:square;v-text-anchor:top" coordsize="509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" path="m,l5098823,e" filled="f" strokeweight=".16919mm">
                  <v:path arrowok="t" textboxrect="0,0,5098823,0"/>
                </v:shape>
                <v:shape id="Shape 3861" o:spid="_x0000_s1062" style="position:absolute;left:60077;top:6930;width:0;height:2344;visibility:visible;mso-wrap-style:square;v-text-anchor:top" coordsize="0,23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" path="m,234474l,e" filled="f" strokeweight=".16919mm">
                  <v:path arrowok="t" textboxrect="0,0,0,234474"/>
                </v:shape>
                <v:shape id="Shape 3862" o:spid="_x0000_s1063" style="position:absolute;left:60077;top:9274;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" path="m,6091l,e" filled="f" strokeweight=".16919mm">
                  <v:path arrowok="t" textboxrect="0,0,0,6091"/>
                </v:shape>
                <w10:wrap anchorx="page"/>
              </v:group>
            </w:pict>
          </mc:Fallback>
        </mc:AlternateContent>
      </w:r>
      <w:r>
        <w:rPr>
          <w:rFonts w:ascii="Times New Roman" w:eastAsia="Times New Roman" w:hAnsi="Times New Roman" w:cs="Times New Roman"/>
          <w:color w:val="000000"/>
          <w:sz w:val="28"/>
          <w:szCs w:val="28"/>
        </w:rPr>
        <w:t>№ п/п</w:t>
      </w:r>
      <w:r>
        <w:rPr>
          <w:rFonts w:ascii="Times New Roman" w:eastAsia="Times New Roman" w:hAnsi="Times New Roman" w:cs="Times New Roman"/>
          <w:color w:val="000000"/>
          <w:sz w:val="28"/>
          <w:szCs w:val="28"/>
        </w:rPr>
        <w:tab/>
        <w:t>Наименование документа 1.</w:t>
      </w:r>
    </w:p>
    <w:p w:rsidR="00BB3676" w:rsidRDefault="00504E64">
      <w:pPr>
        <w:widowControl w:val="0"/>
        <w:spacing w:before="48" w:line="279" w:lineRule="auto"/>
        <w:ind w:left="532" w:right="9004"/>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2. 3.</w:t>
      </w:r>
    </w:p>
    <w:p w:rsidR="00BB3676" w:rsidRDefault="00BB3676">
      <w:pPr>
        <w:spacing w:after="38" w:line="240" w:lineRule="exact"/>
        <w:rPr>
          <w:rFonts w:ascii="Times New Roman" w:eastAsia="Times New Roman" w:hAnsi="Times New Roman" w:cs="Times New Roman"/>
          <w:sz w:val="24"/>
          <w:szCs w:val="24"/>
        </w:rPr>
      </w:pPr>
    </w:p>
    <w:p w:rsidR="00BB3676" w:rsidRDefault="00504E64">
      <w:pPr>
        <w:widowControl w:val="0"/>
        <w:spacing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 ответственности за достоверность представленных сведений предупрежден(а).</w:t>
      </w:r>
    </w:p>
    <w:p w:rsidR="00BB3676" w:rsidRDefault="00504E64">
      <w:pPr>
        <w:widowControl w:val="0"/>
        <w:spacing w:line="239"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140" w:lineRule="exact"/>
        <w:rPr>
          <w:rFonts w:ascii="Times New Roman" w:eastAsia="Times New Roman" w:hAnsi="Times New Roman" w:cs="Times New Roman"/>
          <w:sz w:val="14"/>
          <w:szCs w:val="14"/>
        </w:rPr>
      </w:pPr>
    </w:p>
    <w:p w:rsidR="00BB3676" w:rsidRDefault="00504E64">
      <w:pPr>
        <w:widowControl w:val="0"/>
        <w:tabs>
          <w:tab w:val="left" w:pos="7047"/>
        </w:tabs>
        <w:spacing w:line="238" w:lineRule="auto"/>
        <w:ind w:left="7248" w:right="297" w:hanging="7247"/>
        <w:rPr>
          <w:rFonts w:ascii="Times New Roman" w:eastAsia="Times New Roman" w:hAnsi="Times New Roman" w:cs="Times New Roman"/>
          <w:color w:val="000000"/>
        </w:rPr>
        <w:sectPr w:rsidR="00BB3676">
          <w:type w:val="continuous"/>
          <w:pgSz w:w="11900" w:h="16840"/>
          <w:pgMar w:top="734" w:right="662" w:bottom="0" w:left="1419" w:header="0" w:footer="0" w:gutter="0"/>
          <w:cols w:space="708"/>
        </w:sectPr>
      </w:pPr>
      <w:r>
        <w:rPr>
          <w:rFonts w:ascii="Times New Roman" w:eastAsia="Times New Roman" w:hAnsi="Times New Roman" w:cs="Times New Roman"/>
          <w:color w:val="000000"/>
          <w:sz w:val="28"/>
          <w:szCs w:val="28"/>
        </w:rPr>
        <w:t xml:space="preserve">Дата </w:t>
      </w:r>
      <w:r>
        <w:rPr>
          <w:rFonts w:ascii="Times New Roman" w:eastAsia="Times New Roman" w:hAnsi="Times New Roman" w:cs="Times New Roman"/>
          <w:color w:val="000000"/>
        </w:rPr>
        <w:t>___________________</w:t>
      </w:r>
      <w:r>
        <w:rPr>
          <w:rFonts w:ascii="Times New Roman" w:eastAsia="Times New Roman" w:hAnsi="Times New Roman" w:cs="Times New Roman"/>
          <w:color w:val="000000"/>
        </w:rPr>
        <w:tab/>
        <w:t>______________________ Подпись заявителя</w:t>
      </w:r>
      <w:bookmarkEnd w:id="272"/>
    </w:p>
    <w:p w:rsidR="00BB3676" w:rsidRDefault="00504E64">
      <w:pPr>
        <w:widowControl w:val="0"/>
        <w:spacing w:line="240" w:lineRule="auto"/>
        <w:ind w:left="4514" w:right="-20"/>
        <w:rPr>
          <w:rFonts w:ascii="Times New Roman" w:eastAsia="Times New Roman" w:hAnsi="Times New Roman" w:cs="Times New Roman"/>
          <w:color w:val="000000"/>
          <w:sz w:val="28"/>
          <w:szCs w:val="28"/>
        </w:rPr>
      </w:pPr>
      <w:bookmarkStart w:id="273" w:name="_page_869_0"/>
      <w:r>
        <w:rPr>
          <w:rFonts w:ascii="Times New Roman" w:eastAsia="Times New Roman" w:hAnsi="Times New Roman" w:cs="Times New Roman"/>
          <w:color w:val="000000"/>
          <w:sz w:val="28"/>
          <w:szCs w:val="28"/>
        </w:rPr>
        <w:lastRenderedPageBreak/>
        <w:t>155</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24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13</w:t>
      </w:r>
    </w:p>
    <w:p w:rsidR="00BB3676" w:rsidRDefault="00504E64">
      <w:pPr>
        <w:widowControl w:val="0"/>
        <w:spacing w:line="239" w:lineRule="auto"/>
        <w:ind w:left="52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after="64" w:line="240" w:lineRule="exact"/>
        <w:rPr>
          <w:rFonts w:ascii="Times New Roman" w:eastAsia="Times New Roman" w:hAnsi="Times New Roman" w:cs="Times New Roman"/>
          <w:sz w:val="24"/>
          <w:szCs w:val="24"/>
        </w:rPr>
      </w:pPr>
    </w:p>
    <w:p w:rsidR="00BB3676" w:rsidRDefault="00504E64">
      <w:pPr>
        <w:widowControl w:val="0"/>
        <w:spacing w:line="240" w:lineRule="auto"/>
        <w:ind w:left="89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9469"/>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В</w:t>
      </w:r>
      <w:r>
        <w:rPr>
          <w:rFonts w:ascii="Times New Roman" w:eastAsia="Times New Roman" w:hAnsi="Times New Roman" w:cs="Times New Roman"/>
          <w:color w:val="000000"/>
          <w:sz w:val="28"/>
          <w:szCs w:val="28"/>
          <w:u w:val="single"/>
        </w:rPr>
        <w:tab/>
      </w:r>
    </w:p>
    <w:p w:rsidR="00BB3676" w:rsidRDefault="00BB3676">
      <w:pPr>
        <w:spacing w:after="18" w:line="140" w:lineRule="exact"/>
        <w:rPr>
          <w:rFonts w:ascii="Times New Roman" w:eastAsia="Times New Roman" w:hAnsi="Times New Roman" w:cs="Times New Roman"/>
          <w:sz w:val="14"/>
          <w:szCs w:val="14"/>
        </w:rPr>
      </w:pPr>
    </w:p>
    <w:p w:rsidR="00BB3676" w:rsidRDefault="00504E64">
      <w:pPr>
        <w:widowControl w:val="0"/>
        <w:spacing w:line="240" w:lineRule="auto"/>
        <w:ind w:left="2372"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16"/>
          <w:szCs w:val="16"/>
        </w:rPr>
        <w:t>наименование уполномоченного органа, предоставляющего услугу</w:t>
      </w:r>
      <w:r>
        <w:rPr>
          <w:rFonts w:ascii="Times New Roman" w:eastAsia="Times New Roman" w:hAnsi="Times New Roman" w:cs="Times New Roman"/>
          <w:color w:val="000000"/>
          <w:sz w:val="20"/>
          <w:szCs w:val="20"/>
        </w:rPr>
        <w:t>)</w:t>
      </w:r>
    </w:p>
    <w:p w:rsidR="00BB3676" w:rsidRDefault="00BB3676">
      <w:pPr>
        <w:spacing w:after="79" w:line="240" w:lineRule="exact"/>
        <w:rPr>
          <w:rFonts w:ascii="Times New Roman" w:eastAsia="Times New Roman" w:hAnsi="Times New Roman" w:cs="Times New Roman"/>
          <w:sz w:val="24"/>
          <w:szCs w:val="24"/>
        </w:rPr>
      </w:pPr>
    </w:p>
    <w:p w:rsidR="00BB3676" w:rsidRDefault="00504E64">
      <w:pPr>
        <w:widowControl w:val="0"/>
        <w:tabs>
          <w:tab w:val="left" w:pos="9377"/>
        </w:tabs>
        <w:spacing w:line="240" w:lineRule="auto"/>
        <w:ind w:left="56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u w:val="single"/>
        </w:rPr>
        <w:t>т</w:t>
      </w:r>
      <w:r>
        <w:rPr>
          <w:rFonts w:ascii="Times New Roman" w:eastAsia="Times New Roman" w:hAnsi="Times New Roman" w:cs="Times New Roman"/>
          <w:color w:val="000000"/>
          <w:sz w:val="28"/>
          <w:szCs w:val="28"/>
          <w:u w:val="single"/>
        </w:rPr>
        <w:tab/>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1" w:lineRule="auto"/>
        <w:ind w:left="406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w:t>
      </w:r>
    </w:p>
    <w:p w:rsidR="00BB3676" w:rsidRDefault="00504E64">
      <w:pPr>
        <w:widowControl w:val="0"/>
        <w:spacing w:line="239" w:lineRule="auto"/>
        <w:ind w:left="351" w:right="3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внесении изменений в Реестр общероссийских и аккредитованных региональных спортивных федераций и переоформлении документа о государственной аккредитации спортивной федерации</w:t>
      </w:r>
    </w:p>
    <w:p w:rsidR="00BB3676" w:rsidRDefault="00BB3676">
      <w:pPr>
        <w:spacing w:after="72"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Сведения о представителе заявителя:</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Фамилия Имя Отчество _____________________________________________</w:t>
      </w:r>
    </w:p>
    <w:p w:rsidR="00BB3676" w:rsidRDefault="00BB3676">
      <w:pPr>
        <w:spacing w:after="92"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8"/>
          <w:szCs w:val="28"/>
        </w:rPr>
        <w:t xml:space="preserve">Дата рождения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3"/>
          <w:szCs w:val="23"/>
        </w:rPr>
        <w:t>_____________________________________</w:t>
      </w:r>
    </w:p>
    <w:p w:rsidR="00BB3676" w:rsidRDefault="00BB3676">
      <w:pPr>
        <w:spacing w:line="240" w:lineRule="exact"/>
        <w:rPr>
          <w:rFonts w:ascii="Times New Roman" w:eastAsia="Times New Roman" w:hAnsi="Times New Roman" w:cs="Times New Roman"/>
          <w:sz w:val="24"/>
          <w:szCs w:val="24"/>
        </w:rPr>
      </w:pPr>
    </w:p>
    <w:p w:rsidR="00BB3676" w:rsidRDefault="00504E64">
      <w:pPr>
        <w:widowControl w:val="0"/>
        <w:tabs>
          <w:tab w:val="left" w:pos="6272"/>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СНИЛС </w:t>
      </w:r>
      <w:r>
        <w:rPr>
          <w:rFonts w:ascii="Times New Roman" w:eastAsia="Times New Roman" w:hAnsi="Times New Roman" w:cs="Times New Roman"/>
          <w:color w:val="000000"/>
          <w:sz w:val="28"/>
          <w:szCs w:val="28"/>
          <w:u w:val="single"/>
        </w:rPr>
        <w:tab/>
      </w:r>
    </w:p>
    <w:p w:rsidR="00BB3676" w:rsidRDefault="00BB3676">
      <w:pPr>
        <w:spacing w:after="85" w:line="240" w:lineRule="exact"/>
        <w:rPr>
          <w:rFonts w:ascii="Times New Roman" w:eastAsia="Times New Roman" w:hAnsi="Times New Roman" w:cs="Times New Roman"/>
          <w:sz w:val="24"/>
          <w:szCs w:val="24"/>
        </w:rPr>
      </w:pPr>
    </w:p>
    <w:p w:rsidR="00BB3676" w:rsidRDefault="00504E64">
      <w:pPr>
        <w:widowControl w:val="0"/>
        <w:tabs>
          <w:tab w:val="left" w:pos="6255"/>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телефон </w:t>
      </w:r>
      <w:r>
        <w:rPr>
          <w:rFonts w:ascii="Times New Roman" w:eastAsia="Times New Roman" w:hAnsi="Times New Roman" w:cs="Times New Roman"/>
          <w:color w:val="000000"/>
          <w:sz w:val="28"/>
          <w:szCs w:val="28"/>
          <w:u w:val="single"/>
        </w:rPr>
        <w:tab/>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электронной почты _____________________</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регистрации представителя _____________________________________</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w:t>
      </w:r>
    </w:p>
    <w:p w:rsidR="00BB3676" w:rsidRDefault="00BB3676">
      <w:pPr>
        <w:spacing w:after="23" w:line="240" w:lineRule="exact"/>
        <w:rPr>
          <w:rFonts w:ascii="Times New Roman" w:eastAsia="Times New Roman" w:hAnsi="Times New Roman" w:cs="Times New Roman"/>
          <w:sz w:val="24"/>
          <w:szCs w:val="24"/>
        </w:rPr>
      </w:pPr>
    </w:p>
    <w:p w:rsidR="00BB3676" w:rsidRDefault="00504E64">
      <w:pPr>
        <w:widowControl w:val="0"/>
        <w:tabs>
          <w:tab w:val="left" w:pos="6476"/>
        </w:tabs>
        <w:spacing w:line="233" w:lineRule="auto"/>
        <w:ind w:right="-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адрес фактического проживания представителя </w:t>
      </w:r>
      <w:r>
        <w:rPr>
          <w:rFonts w:ascii="Times New Roman" w:eastAsia="Times New Roman" w:hAnsi="Times New Roman" w:cs="Times New Roman"/>
          <w:color w:val="000000"/>
          <w:sz w:val="28"/>
          <w:szCs w:val="28"/>
          <w:u w:val="single"/>
        </w:rPr>
        <w:tab/>
        <w:t>_____________________</w:t>
      </w:r>
      <w:r>
        <w:rPr>
          <w:rFonts w:ascii="Times New Roman" w:eastAsia="Times New Roman" w:hAnsi="Times New Roman" w:cs="Times New Roman"/>
          <w:color w:val="000000"/>
          <w:sz w:val="28"/>
          <w:szCs w:val="28"/>
        </w:rPr>
        <w:t xml:space="preserve"> _________________________ ____________ _________________________________________________________________ Документ, подтверждающий полномочия представителя заявителя:</w:t>
      </w:r>
    </w:p>
    <w:p w:rsidR="00BB3676" w:rsidRDefault="00BB3676">
      <w:pPr>
        <w:spacing w:after="44" w:line="240" w:lineRule="exact"/>
        <w:rPr>
          <w:rFonts w:ascii="Times New Roman" w:eastAsia="Times New Roman" w:hAnsi="Times New Roman" w:cs="Times New Roman"/>
          <w:sz w:val="24"/>
          <w:szCs w:val="24"/>
        </w:rPr>
      </w:pPr>
    </w:p>
    <w:p w:rsidR="00BB3676" w:rsidRDefault="00504E64">
      <w:pPr>
        <w:widowControl w:val="0"/>
        <w:spacing w:line="240" w:lineRule="auto"/>
        <w:ind w:left="3211" w:right="134" w:hanging="321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3"/>
          <w:szCs w:val="23"/>
        </w:rPr>
        <w:t>________________________________________________________________________________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0"/>
          <w:szCs w:val="20"/>
        </w:rPr>
        <w:t>(наименование, серия, номер)</w:t>
      </w:r>
    </w:p>
    <w:p w:rsidR="00BB3676" w:rsidRDefault="00504E64">
      <w:pPr>
        <w:widowControl w:val="0"/>
        <w:spacing w:line="236" w:lineRule="auto"/>
        <w:ind w:right="7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выдан ______________________________________________________________</w:t>
      </w:r>
    </w:p>
    <w:p w:rsidR="00BB3676" w:rsidRDefault="00504E64">
      <w:pPr>
        <w:widowControl w:val="0"/>
        <w:spacing w:line="232" w:lineRule="auto"/>
        <w:ind w:left="1984" w:right="-20"/>
        <w:rPr>
          <w:rFonts w:ascii="Times New Roman" w:eastAsia="Times New Roman" w:hAnsi="Times New Roman" w:cs="Times New Roman"/>
          <w:color w:val="000000"/>
          <w:sz w:val="20"/>
          <w:szCs w:val="20"/>
        </w:rPr>
        <w:sectPr w:rsidR="00BB3676">
          <w:pgSz w:w="11900" w:h="16840"/>
          <w:pgMar w:top="734" w:right="831" w:bottom="0" w:left="1599" w:header="0" w:footer="0" w:gutter="0"/>
          <w:cols w:space="708"/>
        </w:sectPr>
      </w:pPr>
      <w:r>
        <w:rPr>
          <w:rFonts w:ascii="Times New Roman" w:eastAsia="Times New Roman" w:hAnsi="Times New Roman" w:cs="Times New Roman"/>
          <w:color w:val="000000"/>
          <w:sz w:val="20"/>
          <w:szCs w:val="20"/>
        </w:rPr>
        <w:t>(наименование органа, выдавшего документ, дата выдачи)</w:t>
      </w:r>
      <w:bookmarkEnd w:id="273"/>
    </w:p>
    <w:p w:rsidR="00BB3676" w:rsidRDefault="00504E64">
      <w:pPr>
        <w:widowControl w:val="0"/>
        <w:spacing w:line="240" w:lineRule="auto"/>
        <w:ind w:left="4514" w:right="-20"/>
        <w:rPr>
          <w:rFonts w:ascii="Times New Roman" w:eastAsia="Times New Roman" w:hAnsi="Times New Roman" w:cs="Times New Roman"/>
          <w:color w:val="000000"/>
          <w:sz w:val="28"/>
          <w:szCs w:val="28"/>
        </w:rPr>
      </w:pPr>
      <w:bookmarkStart w:id="274" w:name="_page_871_0"/>
      <w:r>
        <w:rPr>
          <w:noProof/>
        </w:rPr>
        <w:lastRenderedPageBreak/>
        <mc:AlternateContent>
          <mc:Choice Requires="wpg">
            <w:drawing>
              <wp:anchor distT="0" distB="0" distL="114300" distR="114300" simplePos="0" relativeHeight="251634176" behindDoc="1" locked="0" layoutInCell="0" allowOverlap="1">
                <wp:simplePos x="0" y="0"/>
                <wp:positionH relativeFrom="page">
                  <wp:posOffset>1012811</wp:posOffset>
                </wp:positionH>
                <wp:positionV relativeFrom="paragraph">
                  <wp:posOffset>408272</wp:posOffset>
                </wp:positionV>
                <wp:extent cx="6010792" cy="3889271"/>
                <wp:effectExtent l="0" t="0" r="0" b="0"/>
                <wp:wrapNone/>
                <wp:docPr id="3863" name="drawingObject3863"/>
                <wp:cNvGraphicFramePr/>
                <a:graphic xmlns:a="http://schemas.openxmlformats.org/drawingml/2006/main">
                  <a:graphicData uri="http://schemas.microsoft.com/office/word/2010/wordprocessingGroup">
                    <wpg:wgp>
                      <wpg:cNvGrpSpPr/>
                      <wpg:grpSpPr>
                        <a:xfrm>
                          <a:off x="0" y="0"/>
                          <a:ext cx="6010792" cy="3889271"/>
                          <a:chOff x="0" y="0"/>
                          <a:chExt cx="6010792" cy="3889271"/>
                        </a:xfrm>
                        <a:noFill/>
                      </wpg:grpSpPr>
                      <wps:wsp>
                        <wps:cNvPr id="3864" name="Shape 3864"/>
                        <wps:cNvSpPr/>
                        <wps:spPr>
                          <a:xfrm>
                            <a:off x="3045" y="0"/>
                            <a:ext cx="0" cy="6040"/>
                          </a:xfrm>
                          <a:custGeom>
                            <a:avLst/>
                            <a:gdLst/>
                            <a:ahLst/>
                            <a:cxnLst/>
                            <a:rect l="0" t="0" r="0" b="0"/>
                            <a:pathLst>
                              <a:path h="6040">
                                <a:moveTo>
                                  <a:pt x="0" y="604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65" name="Shape 3865"/>
                        <wps:cNvSpPr/>
                        <wps:spPr>
                          <a:xfrm>
                            <a:off x="6090" y="3045"/>
                            <a:ext cx="3951950" cy="0"/>
                          </a:xfrm>
                          <a:custGeom>
                            <a:avLst/>
                            <a:gdLst/>
                            <a:ahLst/>
                            <a:cxnLst/>
                            <a:rect l="0" t="0" r="0" b="0"/>
                            <a:pathLst>
                              <a:path w="3951950">
                                <a:moveTo>
                                  <a:pt x="0" y="0"/>
                                </a:moveTo>
                                <a:lnTo>
                                  <a:pt x="3951950" y="0"/>
                                </a:lnTo>
                              </a:path>
                            </a:pathLst>
                          </a:custGeom>
                          <a:noFill/>
                          <a:ln w="6091" cap="flat">
                            <a:solidFill>
                              <a:srgbClr val="000000"/>
                            </a:solidFill>
                            <a:prstDash val="solid"/>
                          </a:ln>
                        </wps:spPr>
                        <wps:bodyPr vertOverflow="overflow" horzOverflow="overflow" vert="horz" lIns="91440" tIns="45720" rIns="91440" bIns="45720" anchor="t"/>
                      </wps:wsp>
                      <wps:wsp>
                        <wps:cNvPr id="3866" name="Shape 3866"/>
                        <wps:cNvSpPr/>
                        <wps:spPr>
                          <a:xfrm>
                            <a:off x="3961162" y="0"/>
                            <a:ext cx="0" cy="6040"/>
                          </a:xfrm>
                          <a:custGeom>
                            <a:avLst/>
                            <a:gdLst/>
                            <a:ahLst/>
                            <a:cxnLst/>
                            <a:rect l="0" t="0" r="0" b="0"/>
                            <a:pathLst>
                              <a:path h="6040">
                                <a:moveTo>
                                  <a:pt x="0" y="604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67" name="Shape 3867"/>
                        <wps:cNvSpPr/>
                        <wps:spPr>
                          <a:xfrm>
                            <a:off x="3964207" y="3045"/>
                            <a:ext cx="2040493" cy="0"/>
                          </a:xfrm>
                          <a:custGeom>
                            <a:avLst/>
                            <a:gdLst/>
                            <a:ahLst/>
                            <a:cxnLst/>
                            <a:rect l="0" t="0" r="0" b="0"/>
                            <a:pathLst>
                              <a:path w="2040493">
                                <a:moveTo>
                                  <a:pt x="0" y="0"/>
                                </a:moveTo>
                                <a:lnTo>
                                  <a:pt x="2040493" y="0"/>
                                </a:lnTo>
                              </a:path>
                            </a:pathLst>
                          </a:custGeom>
                          <a:noFill/>
                          <a:ln w="6091" cap="flat">
                            <a:solidFill>
                              <a:srgbClr val="000000"/>
                            </a:solidFill>
                            <a:prstDash val="solid"/>
                          </a:ln>
                        </wps:spPr>
                        <wps:bodyPr vertOverflow="overflow" horzOverflow="overflow" vert="horz" lIns="91440" tIns="45720" rIns="91440" bIns="45720" anchor="t"/>
                      </wps:wsp>
                      <wps:wsp>
                        <wps:cNvPr id="3868" name="Shape 3868"/>
                        <wps:cNvSpPr/>
                        <wps:spPr>
                          <a:xfrm>
                            <a:off x="6007746" y="0"/>
                            <a:ext cx="0" cy="6040"/>
                          </a:xfrm>
                          <a:custGeom>
                            <a:avLst/>
                            <a:gdLst/>
                            <a:ahLst/>
                            <a:cxnLst/>
                            <a:rect l="0" t="0" r="0" b="0"/>
                            <a:pathLst>
                              <a:path h="6040">
                                <a:moveTo>
                                  <a:pt x="0" y="604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69" name="Shape 3869"/>
                        <wps:cNvSpPr/>
                        <wps:spPr>
                          <a:xfrm>
                            <a:off x="3045" y="6040"/>
                            <a:ext cx="0" cy="205850"/>
                          </a:xfrm>
                          <a:custGeom>
                            <a:avLst/>
                            <a:gdLst/>
                            <a:ahLst/>
                            <a:cxnLst/>
                            <a:rect l="0" t="0" r="0" b="0"/>
                            <a:pathLst>
                              <a:path h="205850">
                                <a:moveTo>
                                  <a:pt x="0" y="20585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70" name="Shape 3870"/>
                        <wps:cNvSpPr/>
                        <wps:spPr>
                          <a:xfrm>
                            <a:off x="3961162" y="6040"/>
                            <a:ext cx="0" cy="205850"/>
                          </a:xfrm>
                          <a:custGeom>
                            <a:avLst/>
                            <a:gdLst/>
                            <a:ahLst/>
                            <a:cxnLst/>
                            <a:rect l="0" t="0" r="0" b="0"/>
                            <a:pathLst>
                              <a:path h="205850">
                                <a:moveTo>
                                  <a:pt x="0" y="20585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71" name="Shape 3871"/>
                        <wps:cNvSpPr/>
                        <wps:spPr>
                          <a:xfrm>
                            <a:off x="6007746" y="6040"/>
                            <a:ext cx="0" cy="205850"/>
                          </a:xfrm>
                          <a:custGeom>
                            <a:avLst/>
                            <a:gdLst/>
                            <a:ahLst/>
                            <a:cxnLst/>
                            <a:rect l="0" t="0" r="0" b="0"/>
                            <a:pathLst>
                              <a:path h="205850">
                                <a:moveTo>
                                  <a:pt x="0" y="20585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72" name="Shape 3872"/>
                        <wps:cNvSpPr/>
                        <wps:spPr>
                          <a:xfrm>
                            <a:off x="3045" y="211890"/>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73" name="Shape 3873"/>
                        <wps:cNvSpPr/>
                        <wps:spPr>
                          <a:xfrm>
                            <a:off x="6090" y="214936"/>
                            <a:ext cx="3951950" cy="0"/>
                          </a:xfrm>
                          <a:custGeom>
                            <a:avLst/>
                            <a:gdLst/>
                            <a:ahLst/>
                            <a:cxnLst/>
                            <a:rect l="0" t="0" r="0" b="0"/>
                            <a:pathLst>
                              <a:path w="3951950">
                                <a:moveTo>
                                  <a:pt x="0" y="0"/>
                                </a:moveTo>
                                <a:lnTo>
                                  <a:pt x="3951950" y="0"/>
                                </a:lnTo>
                              </a:path>
                            </a:pathLst>
                          </a:custGeom>
                          <a:noFill/>
                          <a:ln w="6091" cap="flat">
                            <a:solidFill>
                              <a:srgbClr val="000000"/>
                            </a:solidFill>
                            <a:prstDash val="solid"/>
                          </a:ln>
                        </wps:spPr>
                        <wps:bodyPr vertOverflow="overflow" horzOverflow="overflow" vert="horz" lIns="91440" tIns="45720" rIns="91440" bIns="45720" anchor="t"/>
                      </wps:wsp>
                      <wps:wsp>
                        <wps:cNvPr id="3874" name="Shape 3874"/>
                        <wps:cNvSpPr/>
                        <wps:spPr>
                          <a:xfrm>
                            <a:off x="3961162" y="211890"/>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75" name="Shape 3875"/>
                        <wps:cNvSpPr/>
                        <wps:spPr>
                          <a:xfrm>
                            <a:off x="3964207" y="214936"/>
                            <a:ext cx="2040493" cy="0"/>
                          </a:xfrm>
                          <a:custGeom>
                            <a:avLst/>
                            <a:gdLst/>
                            <a:ahLst/>
                            <a:cxnLst/>
                            <a:rect l="0" t="0" r="0" b="0"/>
                            <a:pathLst>
                              <a:path w="2040493">
                                <a:moveTo>
                                  <a:pt x="0" y="0"/>
                                </a:moveTo>
                                <a:lnTo>
                                  <a:pt x="2040493" y="0"/>
                                </a:lnTo>
                              </a:path>
                            </a:pathLst>
                          </a:custGeom>
                          <a:noFill/>
                          <a:ln w="6091" cap="flat">
                            <a:solidFill>
                              <a:srgbClr val="000000"/>
                            </a:solidFill>
                            <a:prstDash val="solid"/>
                          </a:ln>
                        </wps:spPr>
                        <wps:bodyPr vertOverflow="overflow" horzOverflow="overflow" vert="horz" lIns="91440" tIns="45720" rIns="91440" bIns="45720" anchor="t"/>
                      </wps:wsp>
                      <wps:wsp>
                        <wps:cNvPr id="3876" name="Shape 3876"/>
                        <wps:cNvSpPr/>
                        <wps:spPr>
                          <a:xfrm>
                            <a:off x="6007746" y="211890"/>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77" name="Shape 3877"/>
                        <wps:cNvSpPr/>
                        <wps:spPr>
                          <a:xfrm>
                            <a:off x="3045" y="217982"/>
                            <a:ext cx="0" cy="637954"/>
                          </a:xfrm>
                          <a:custGeom>
                            <a:avLst/>
                            <a:gdLst/>
                            <a:ahLst/>
                            <a:cxnLst/>
                            <a:rect l="0" t="0" r="0" b="0"/>
                            <a:pathLst>
                              <a:path h="637954">
                                <a:moveTo>
                                  <a:pt x="0" y="63795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78" name="Shape 3878"/>
                        <wps:cNvSpPr/>
                        <wps:spPr>
                          <a:xfrm>
                            <a:off x="3961162" y="217982"/>
                            <a:ext cx="0" cy="637954"/>
                          </a:xfrm>
                          <a:custGeom>
                            <a:avLst/>
                            <a:gdLst/>
                            <a:ahLst/>
                            <a:cxnLst/>
                            <a:rect l="0" t="0" r="0" b="0"/>
                            <a:pathLst>
                              <a:path h="637954">
                                <a:moveTo>
                                  <a:pt x="0" y="637954"/>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79" name="Shape 3879"/>
                        <wps:cNvSpPr/>
                        <wps:spPr>
                          <a:xfrm>
                            <a:off x="6007746" y="217982"/>
                            <a:ext cx="0" cy="637954"/>
                          </a:xfrm>
                          <a:custGeom>
                            <a:avLst/>
                            <a:gdLst/>
                            <a:ahLst/>
                            <a:cxnLst/>
                            <a:rect l="0" t="0" r="0" b="0"/>
                            <a:pathLst>
                              <a:path h="637954">
                                <a:moveTo>
                                  <a:pt x="0" y="63795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80" name="Shape 3880"/>
                        <wps:cNvSpPr/>
                        <wps:spPr>
                          <a:xfrm>
                            <a:off x="3045" y="855936"/>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81" name="Shape 3881"/>
                        <wps:cNvSpPr/>
                        <wps:spPr>
                          <a:xfrm>
                            <a:off x="6090" y="858982"/>
                            <a:ext cx="3951950" cy="0"/>
                          </a:xfrm>
                          <a:custGeom>
                            <a:avLst/>
                            <a:gdLst/>
                            <a:ahLst/>
                            <a:cxnLst/>
                            <a:rect l="0" t="0" r="0" b="0"/>
                            <a:pathLst>
                              <a:path w="3951950">
                                <a:moveTo>
                                  <a:pt x="0" y="0"/>
                                </a:moveTo>
                                <a:lnTo>
                                  <a:pt x="3951950" y="0"/>
                                </a:lnTo>
                              </a:path>
                            </a:pathLst>
                          </a:custGeom>
                          <a:noFill/>
                          <a:ln w="6091" cap="flat">
                            <a:solidFill>
                              <a:srgbClr val="000000"/>
                            </a:solidFill>
                            <a:prstDash val="solid"/>
                          </a:ln>
                        </wps:spPr>
                        <wps:bodyPr vertOverflow="overflow" horzOverflow="overflow" vert="horz" lIns="91440" tIns="45720" rIns="91440" bIns="45720" anchor="t"/>
                      </wps:wsp>
                      <wps:wsp>
                        <wps:cNvPr id="3882" name="Shape 3882"/>
                        <wps:cNvSpPr/>
                        <wps:spPr>
                          <a:xfrm>
                            <a:off x="3961162" y="855936"/>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83" name="Shape 3883"/>
                        <wps:cNvSpPr/>
                        <wps:spPr>
                          <a:xfrm>
                            <a:off x="3964207" y="858982"/>
                            <a:ext cx="2040493" cy="0"/>
                          </a:xfrm>
                          <a:custGeom>
                            <a:avLst/>
                            <a:gdLst/>
                            <a:ahLst/>
                            <a:cxnLst/>
                            <a:rect l="0" t="0" r="0" b="0"/>
                            <a:pathLst>
                              <a:path w="2040493">
                                <a:moveTo>
                                  <a:pt x="0" y="0"/>
                                </a:moveTo>
                                <a:lnTo>
                                  <a:pt x="2040493" y="0"/>
                                </a:lnTo>
                              </a:path>
                            </a:pathLst>
                          </a:custGeom>
                          <a:noFill/>
                          <a:ln w="6091" cap="flat">
                            <a:solidFill>
                              <a:srgbClr val="000000"/>
                            </a:solidFill>
                            <a:prstDash val="solid"/>
                          </a:ln>
                        </wps:spPr>
                        <wps:bodyPr vertOverflow="overflow" horzOverflow="overflow" vert="horz" lIns="91440" tIns="45720" rIns="91440" bIns="45720" anchor="t"/>
                      </wps:wsp>
                      <wps:wsp>
                        <wps:cNvPr id="3884" name="Shape 3884"/>
                        <wps:cNvSpPr/>
                        <wps:spPr>
                          <a:xfrm>
                            <a:off x="6007746" y="855936"/>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85" name="Shape 3885"/>
                        <wps:cNvSpPr/>
                        <wps:spPr>
                          <a:xfrm>
                            <a:off x="3045" y="862028"/>
                            <a:ext cx="0" cy="817618"/>
                          </a:xfrm>
                          <a:custGeom>
                            <a:avLst/>
                            <a:gdLst/>
                            <a:ahLst/>
                            <a:cxnLst/>
                            <a:rect l="0" t="0" r="0" b="0"/>
                            <a:pathLst>
                              <a:path h="817618">
                                <a:moveTo>
                                  <a:pt x="0" y="81761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86" name="Shape 3886"/>
                        <wps:cNvSpPr/>
                        <wps:spPr>
                          <a:xfrm>
                            <a:off x="3961162" y="862028"/>
                            <a:ext cx="0" cy="817618"/>
                          </a:xfrm>
                          <a:custGeom>
                            <a:avLst/>
                            <a:gdLst/>
                            <a:ahLst/>
                            <a:cxnLst/>
                            <a:rect l="0" t="0" r="0" b="0"/>
                            <a:pathLst>
                              <a:path h="817618">
                                <a:moveTo>
                                  <a:pt x="0" y="817618"/>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87" name="Shape 3887"/>
                        <wps:cNvSpPr/>
                        <wps:spPr>
                          <a:xfrm>
                            <a:off x="6007746" y="862028"/>
                            <a:ext cx="0" cy="817618"/>
                          </a:xfrm>
                          <a:custGeom>
                            <a:avLst/>
                            <a:gdLst/>
                            <a:ahLst/>
                            <a:cxnLst/>
                            <a:rect l="0" t="0" r="0" b="0"/>
                            <a:pathLst>
                              <a:path h="817618">
                                <a:moveTo>
                                  <a:pt x="0" y="81761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88" name="Shape 3888"/>
                        <wps:cNvSpPr/>
                        <wps:spPr>
                          <a:xfrm>
                            <a:off x="0" y="1682691"/>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889" name="Shape 3889"/>
                        <wps:cNvSpPr/>
                        <wps:spPr>
                          <a:xfrm>
                            <a:off x="6090" y="1682691"/>
                            <a:ext cx="3951950" cy="0"/>
                          </a:xfrm>
                          <a:custGeom>
                            <a:avLst/>
                            <a:gdLst/>
                            <a:ahLst/>
                            <a:cxnLst/>
                            <a:rect l="0" t="0" r="0" b="0"/>
                            <a:pathLst>
                              <a:path w="3951950">
                                <a:moveTo>
                                  <a:pt x="0" y="0"/>
                                </a:moveTo>
                                <a:lnTo>
                                  <a:pt x="3951950" y="0"/>
                                </a:lnTo>
                              </a:path>
                            </a:pathLst>
                          </a:custGeom>
                          <a:noFill/>
                          <a:ln w="6089" cap="flat">
                            <a:solidFill>
                              <a:srgbClr val="000000"/>
                            </a:solidFill>
                            <a:prstDash val="solid"/>
                          </a:ln>
                        </wps:spPr>
                        <wps:bodyPr vertOverflow="overflow" horzOverflow="overflow" vert="horz" lIns="91440" tIns="45720" rIns="91440" bIns="45720" anchor="t"/>
                      </wps:wsp>
                      <wps:wsp>
                        <wps:cNvPr id="3890" name="Shape 3890"/>
                        <wps:cNvSpPr/>
                        <wps:spPr>
                          <a:xfrm>
                            <a:off x="3961162" y="1679646"/>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91" name="Shape 3891"/>
                        <wps:cNvSpPr/>
                        <wps:spPr>
                          <a:xfrm>
                            <a:off x="3964207" y="1682691"/>
                            <a:ext cx="2040493" cy="0"/>
                          </a:xfrm>
                          <a:custGeom>
                            <a:avLst/>
                            <a:gdLst/>
                            <a:ahLst/>
                            <a:cxnLst/>
                            <a:rect l="0" t="0" r="0" b="0"/>
                            <a:pathLst>
                              <a:path w="2040493">
                                <a:moveTo>
                                  <a:pt x="0" y="0"/>
                                </a:moveTo>
                                <a:lnTo>
                                  <a:pt x="2040493" y="0"/>
                                </a:lnTo>
                              </a:path>
                            </a:pathLst>
                          </a:custGeom>
                          <a:noFill/>
                          <a:ln w="6089" cap="flat">
                            <a:solidFill>
                              <a:srgbClr val="000000"/>
                            </a:solidFill>
                            <a:prstDash val="solid"/>
                          </a:ln>
                        </wps:spPr>
                        <wps:bodyPr vertOverflow="overflow" horzOverflow="overflow" vert="horz" lIns="91440" tIns="45720" rIns="91440" bIns="45720" anchor="t"/>
                      </wps:wsp>
                      <wps:wsp>
                        <wps:cNvPr id="3892" name="Shape 3892"/>
                        <wps:cNvSpPr/>
                        <wps:spPr>
                          <a:xfrm>
                            <a:off x="6004700" y="1682691"/>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893" name="Shape 3893"/>
                        <wps:cNvSpPr/>
                        <wps:spPr>
                          <a:xfrm>
                            <a:off x="3045" y="1685737"/>
                            <a:ext cx="0" cy="408047"/>
                          </a:xfrm>
                          <a:custGeom>
                            <a:avLst/>
                            <a:gdLst/>
                            <a:ahLst/>
                            <a:cxnLst/>
                            <a:rect l="0" t="0" r="0" b="0"/>
                            <a:pathLst>
                              <a:path h="408047">
                                <a:moveTo>
                                  <a:pt x="0" y="408047"/>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894" name="Shape 3894"/>
                        <wps:cNvSpPr/>
                        <wps:spPr>
                          <a:xfrm>
                            <a:off x="3961162" y="1685737"/>
                            <a:ext cx="0" cy="408047"/>
                          </a:xfrm>
                          <a:custGeom>
                            <a:avLst/>
                            <a:gdLst/>
                            <a:ahLst/>
                            <a:cxnLst/>
                            <a:rect l="0" t="0" r="0" b="0"/>
                            <a:pathLst>
                              <a:path h="408047">
                                <a:moveTo>
                                  <a:pt x="0" y="408047"/>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95" name="Shape 3895"/>
                        <wps:cNvSpPr/>
                        <wps:spPr>
                          <a:xfrm>
                            <a:off x="6007746" y="1685737"/>
                            <a:ext cx="0" cy="408047"/>
                          </a:xfrm>
                          <a:custGeom>
                            <a:avLst/>
                            <a:gdLst/>
                            <a:ahLst/>
                            <a:cxnLst/>
                            <a:rect l="0" t="0" r="0" b="0"/>
                            <a:pathLst>
                              <a:path h="408047">
                                <a:moveTo>
                                  <a:pt x="0" y="40804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896" name="Shape 3896"/>
                        <wps:cNvSpPr/>
                        <wps:spPr>
                          <a:xfrm>
                            <a:off x="0" y="2096829"/>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897" name="Shape 3897"/>
                        <wps:cNvSpPr/>
                        <wps:spPr>
                          <a:xfrm>
                            <a:off x="6090" y="2096829"/>
                            <a:ext cx="3951950" cy="0"/>
                          </a:xfrm>
                          <a:custGeom>
                            <a:avLst/>
                            <a:gdLst/>
                            <a:ahLst/>
                            <a:cxnLst/>
                            <a:rect l="0" t="0" r="0" b="0"/>
                            <a:pathLst>
                              <a:path w="3951950">
                                <a:moveTo>
                                  <a:pt x="0" y="0"/>
                                </a:moveTo>
                                <a:lnTo>
                                  <a:pt x="3951950" y="0"/>
                                </a:lnTo>
                              </a:path>
                            </a:pathLst>
                          </a:custGeom>
                          <a:noFill/>
                          <a:ln w="6089" cap="flat">
                            <a:solidFill>
                              <a:srgbClr val="000000"/>
                            </a:solidFill>
                            <a:prstDash val="solid"/>
                          </a:ln>
                        </wps:spPr>
                        <wps:bodyPr vertOverflow="overflow" horzOverflow="overflow" vert="horz" lIns="91440" tIns="45720" rIns="91440" bIns="45720" anchor="t"/>
                      </wps:wsp>
                      <wps:wsp>
                        <wps:cNvPr id="3898" name="Shape 3898"/>
                        <wps:cNvSpPr/>
                        <wps:spPr>
                          <a:xfrm>
                            <a:off x="3961162" y="2093784"/>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899" name="Shape 3899"/>
                        <wps:cNvSpPr/>
                        <wps:spPr>
                          <a:xfrm>
                            <a:off x="3964207" y="2096829"/>
                            <a:ext cx="2040493" cy="0"/>
                          </a:xfrm>
                          <a:custGeom>
                            <a:avLst/>
                            <a:gdLst/>
                            <a:ahLst/>
                            <a:cxnLst/>
                            <a:rect l="0" t="0" r="0" b="0"/>
                            <a:pathLst>
                              <a:path w="2040493">
                                <a:moveTo>
                                  <a:pt x="0" y="0"/>
                                </a:moveTo>
                                <a:lnTo>
                                  <a:pt x="2040493" y="0"/>
                                </a:lnTo>
                              </a:path>
                            </a:pathLst>
                          </a:custGeom>
                          <a:noFill/>
                          <a:ln w="6089" cap="flat">
                            <a:solidFill>
                              <a:srgbClr val="000000"/>
                            </a:solidFill>
                            <a:prstDash val="solid"/>
                          </a:ln>
                        </wps:spPr>
                        <wps:bodyPr vertOverflow="overflow" horzOverflow="overflow" vert="horz" lIns="91440" tIns="45720" rIns="91440" bIns="45720" anchor="t"/>
                      </wps:wsp>
                      <wps:wsp>
                        <wps:cNvPr id="3900" name="Shape 3900"/>
                        <wps:cNvSpPr/>
                        <wps:spPr>
                          <a:xfrm>
                            <a:off x="6004700" y="2096829"/>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901" name="Shape 3901"/>
                        <wps:cNvSpPr/>
                        <wps:spPr>
                          <a:xfrm>
                            <a:off x="3045" y="2099950"/>
                            <a:ext cx="0" cy="409876"/>
                          </a:xfrm>
                          <a:custGeom>
                            <a:avLst/>
                            <a:gdLst/>
                            <a:ahLst/>
                            <a:cxnLst/>
                            <a:rect l="0" t="0" r="0" b="0"/>
                            <a:pathLst>
                              <a:path h="409876">
                                <a:moveTo>
                                  <a:pt x="0" y="409876"/>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02" name="Shape 3902"/>
                        <wps:cNvSpPr/>
                        <wps:spPr>
                          <a:xfrm>
                            <a:off x="3961162" y="2099950"/>
                            <a:ext cx="0" cy="409876"/>
                          </a:xfrm>
                          <a:custGeom>
                            <a:avLst/>
                            <a:gdLst/>
                            <a:ahLst/>
                            <a:cxnLst/>
                            <a:rect l="0" t="0" r="0" b="0"/>
                            <a:pathLst>
                              <a:path h="409876">
                                <a:moveTo>
                                  <a:pt x="0" y="409876"/>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03" name="Shape 3903"/>
                        <wps:cNvSpPr/>
                        <wps:spPr>
                          <a:xfrm>
                            <a:off x="6007746" y="2099950"/>
                            <a:ext cx="0" cy="409876"/>
                          </a:xfrm>
                          <a:custGeom>
                            <a:avLst/>
                            <a:gdLst/>
                            <a:ahLst/>
                            <a:cxnLst/>
                            <a:rect l="0" t="0" r="0" b="0"/>
                            <a:pathLst>
                              <a:path h="409876">
                                <a:moveTo>
                                  <a:pt x="0" y="40987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04" name="Shape 3904"/>
                        <wps:cNvSpPr/>
                        <wps:spPr>
                          <a:xfrm>
                            <a:off x="0" y="2512871"/>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905" name="Shape 3905"/>
                        <wps:cNvSpPr/>
                        <wps:spPr>
                          <a:xfrm>
                            <a:off x="6090" y="2512871"/>
                            <a:ext cx="3951950" cy="0"/>
                          </a:xfrm>
                          <a:custGeom>
                            <a:avLst/>
                            <a:gdLst/>
                            <a:ahLst/>
                            <a:cxnLst/>
                            <a:rect l="0" t="0" r="0" b="0"/>
                            <a:pathLst>
                              <a:path w="3951950">
                                <a:moveTo>
                                  <a:pt x="0" y="0"/>
                                </a:moveTo>
                                <a:lnTo>
                                  <a:pt x="3951950" y="0"/>
                                </a:lnTo>
                              </a:path>
                            </a:pathLst>
                          </a:custGeom>
                          <a:noFill/>
                          <a:ln w="6089" cap="flat">
                            <a:solidFill>
                              <a:srgbClr val="000000"/>
                            </a:solidFill>
                            <a:prstDash val="solid"/>
                          </a:ln>
                        </wps:spPr>
                        <wps:bodyPr vertOverflow="overflow" horzOverflow="overflow" vert="horz" lIns="91440" tIns="45720" rIns="91440" bIns="45720" anchor="t"/>
                      </wps:wsp>
                      <wps:wsp>
                        <wps:cNvPr id="3906" name="Shape 3906"/>
                        <wps:cNvSpPr/>
                        <wps:spPr>
                          <a:xfrm>
                            <a:off x="3961162" y="2509826"/>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07" name="Shape 3907"/>
                        <wps:cNvSpPr/>
                        <wps:spPr>
                          <a:xfrm>
                            <a:off x="3964207" y="2512871"/>
                            <a:ext cx="2040493" cy="0"/>
                          </a:xfrm>
                          <a:custGeom>
                            <a:avLst/>
                            <a:gdLst/>
                            <a:ahLst/>
                            <a:cxnLst/>
                            <a:rect l="0" t="0" r="0" b="0"/>
                            <a:pathLst>
                              <a:path w="2040493">
                                <a:moveTo>
                                  <a:pt x="0" y="0"/>
                                </a:moveTo>
                                <a:lnTo>
                                  <a:pt x="2040493" y="0"/>
                                </a:lnTo>
                              </a:path>
                            </a:pathLst>
                          </a:custGeom>
                          <a:noFill/>
                          <a:ln w="6089" cap="flat">
                            <a:solidFill>
                              <a:srgbClr val="000000"/>
                            </a:solidFill>
                            <a:prstDash val="solid"/>
                          </a:ln>
                        </wps:spPr>
                        <wps:bodyPr vertOverflow="overflow" horzOverflow="overflow" vert="horz" lIns="91440" tIns="45720" rIns="91440" bIns="45720" anchor="t"/>
                      </wps:wsp>
                      <wps:wsp>
                        <wps:cNvPr id="3908" name="Shape 3908"/>
                        <wps:cNvSpPr/>
                        <wps:spPr>
                          <a:xfrm>
                            <a:off x="6004700" y="2512871"/>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909" name="Shape 3909"/>
                        <wps:cNvSpPr/>
                        <wps:spPr>
                          <a:xfrm>
                            <a:off x="3045" y="2515916"/>
                            <a:ext cx="0" cy="204023"/>
                          </a:xfrm>
                          <a:custGeom>
                            <a:avLst/>
                            <a:gdLst/>
                            <a:ahLst/>
                            <a:cxnLst/>
                            <a:rect l="0" t="0" r="0" b="0"/>
                            <a:pathLst>
                              <a:path h="204023">
                                <a:moveTo>
                                  <a:pt x="0" y="204023"/>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10" name="Shape 3910"/>
                        <wps:cNvSpPr/>
                        <wps:spPr>
                          <a:xfrm>
                            <a:off x="3961162" y="2515916"/>
                            <a:ext cx="0" cy="204023"/>
                          </a:xfrm>
                          <a:custGeom>
                            <a:avLst/>
                            <a:gdLst/>
                            <a:ahLst/>
                            <a:cxnLst/>
                            <a:rect l="0" t="0" r="0" b="0"/>
                            <a:pathLst>
                              <a:path h="204023">
                                <a:moveTo>
                                  <a:pt x="0" y="204023"/>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11" name="Shape 3911"/>
                        <wps:cNvSpPr/>
                        <wps:spPr>
                          <a:xfrm>
                            <a:off x="6007746" y="2515916"/>
                            <a:ext cx="0" cy="204023"/>
                          </a:xfrm>
                          <a:custGeom>
                            <a:avLst/>
                            <a:gdLst/>
                            <a:ahLst/>
                            <a:cxnLst/>
                            <a:rect l="0" t="0" r="0" b="0"/>
                            <a:pathLst>
                              <a:path h="204023">
                                <a:moveTo>
                                  <a:pt x="0" y="20402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12" name="Shape 3912"/>
                        <wps:cNvSpPr/>
                        <wps:spPr>
                          <a:xfrm>
                            <a:off x="0" y="2722984"/>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913" name="Shape 3913"/>
                        <wps:cNvSpPr/>
                        <wps:spPr>
                          <a:xfrm>
                            <a:off x="6090" y="2722984"/>
                            <a:ext cx="3951950" cy="0"/>
                          </a:xfrm>
                          <a:custGeom>
                            <a:avLst/>
                            <a:gdLst/>
                            <a:ahLst/>
                            <a:cxnLst/>
                            <a:rect l="0" t="0" r="0" b="0"/>
                            <a:pathLst>
                              <a:path w="3951950">
                                <a:moveTo>
                                  <a:pt x="0" y="0"/>
                                </a:moveTo>
                                <a:lnTo>
                                  <a:pt x="3951950" y="0"/>
                                </a:lnTo>
                              </a:path>
                            </a:pathLst>
                          </a:custGeom>
                          <a:noFill/>
                          <a:ln w="6089" cap="flat">
                            <a:solidFill>
                              <a:srgbClr val="000000"/>
                            </a:solidFill>
                            <a:prstDash val="solid"/>
                          </a:ln>
                        </wps:spPr>
                        <wps:bodyPr vertOverflow="overflow" horzOverflow="overflow" vert="horz" lIns="91440" tIns="45720" rIns="91440" bIns="45720" anchor="t"/>
                      </wps:wsp>
                      <wps:wsp>
                        <wps:cNvPr id="3914" name="Shape 3914"/>
                        <wps:cNvSpPr/>
                        <wps:spPr>
                          <a:xfrm>
                            <a:off x="3961162" y="2719940"/>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15" name="Shape 3915"/>
                        <wps:cNvSpPr/>
                        <wps:spPr>
                          <a:xfrm>
                            <a:off x="3964207" y="2722984"/>
                            <a:ext cx="2040493" cy="0"/>
                          </a:xfrm>
                          <a:custGeom>
                            <a:avLst/>
                            <a:gdLst/>
                            <a:ahLst/>
                            <a:cxnLst/>
                            <a:rect l="0" t="0" r="0" b="0"/>
                            <a:pathLst>
                              <a:path w="2040493">
                                <a:moveTo>
                                  <a:pt x="0" y="0"/>
                                </a:moveTo>
                                <a:lnTo>
                                  <a:pt x="2040493" y="0"/>
                                </a:lnTo>
                              </a:path>
                            </a:pathLst>
                          </a:custGeom>
                          <a:noFill/>
                          <a:ln w="6089" cap="flat">
                            <a:solidFill>
                              <a:srgbClr val="000000"/>
                            </a:solidFill>
                            <a:prstDash val="solid"/>
                          </a:ln>
                        </wps:spPr>
                        <wps:bodyPr vertOverflow="overflow" horzOverflow="overflow" vert="horz" lIns="91440" tIns="45720" rIns="91440" bIns="45720" anchor="t"/>
                      </wps:wsp>
                      <wps:wsp>
                        <wps:cNvPr id="3916" name="Shape 3916"/>
                        <wps:cNvSpPr/>
                        <wps:spPr>
                          <a:xfrm>
                            <a:off x="6004700" y="2722984"/>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917" name="Shape 3917"/>
                        <wps:cNvSpPr/>
                        <wps:spPr>
                          <a:xfrm>
                            <a:off x="3045" y="2726029"/>
                            <a:ext cx="0" cy="204024"/>
                          </a:xfrm>
                          <a:custGeom>
                            <a:avLst/>
                            <a:gdLst/>
                            <a:ahLst/>
                            <a:cxnLst/>
                            <a:rect l="0" t="0" r="0" b="0"/>
                            <a:pathLst>
                              <a:path h="204024">
                                <a:moveTo>
                                  <a:pt x="0" y="20402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18" name="Shape 3918"/>
                        <wps:cNvSpPr/>
                        <wps:spPr>
                          <a:xfrm>
                            <a:off x="3961162" y="2726029"/>
                            <a:ext cx="0" cy="204024"/>
                          </a:xfrm>
                          <a:custGeom>
                            <a:avLst/>
                            <a:gdLst/>
                            <a:ahLst/>
                            <a:cxnLst/>
                            <a:rect l="0" t="0" r="0" b="0"/>
                            <a:pathLst>
                              <a:path h="204024">
                                <a:moveTo>
                                  <a:pt x="0" y="204024"/>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19" name="Shape 3919"/>
                        <wps:cNvSpPr/>
                        <wps:spPr>
                          <a:xfrm>
                            <a:off x="6007746" y="2726029"/>
                            <a:ext cx="0" cy="204024"/>
                          </a:xfrm>
                          <a:custGeom>
                            <a:avLst/>
                            <a:gdLst/>
                            <a:ahLst/>
                            <a:cxnLst/>
                            <a:rect l="0" t="0" r="0" b="0"/>
                            <a:pathLst>
                              <a:path h="204024">
                                <a:moveTo>
                                  <a:pt x="0" y="20402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20" name="Shape 3920"/>
                        <wps:cNvSpPr/>
                        <wps:spPr>
                          <a:xfrm>
                            <a:off x="0" y="2933100"/>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921" name="Shape 3921"/>
                        <wps:cNvSpPr/>
                        <wps:spPr>
                          <a:xfrm>
                            <a:off x="6090" y="2933100"/>
                            <a:ext cx="3951950" cy="0"/>
                          </a:xfrm>
                          <a:custGeom>
                            <a:avLst/>
                            <a:gdLst/>
                            <a:ahLst/>
                            <a:cxnLst/>
                            <a:rect l="0" t="0" r="0" b="0"/>
                            <a:pathLst>
                              <a:path w="3951950">
                                <a:moveTo>
                                  <a:pt x="0" y="0"/>
                                </a:moveTo>
                                <a:lnTo>
                                  <a:pt x="3951950" y="0"/>
                                </a:lnTo>
                              </a:path>
                            </a:pathLst>
                          </a:custGeom>
                          <a:noFill/>
                          <a:ln w="6089" cap="flat">
                            <a:solidFill>
                              <a:srgbClr val="000000"/>
                            </a:solidFill>
                            <a:prstDash val="solid"/>
                          </a:ln>
                        </wps:spPr>
                        <wps:bodyPr vertOverflow="overflow" horzOverflow="overflow" vert="horz" lIns="91440" tIns="45720" rIns="91440" bIns="45720" anchor="t"/>
                      </wps:wsp>
                      <wps:wsp>
                        <wps:cNvPr id="3922" name="Shape 3922"/>
                        <wps:cNvSpPr/>
                        <wps:spPr>
                          <a:xfrm>
                            <a:off x="3961162" y="2930055"/>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23" name="Shape 3923"/>
                        <wps:cNvSpPr/>
                        <wps:spPr>
                          <a:xfrm>
                            <a:off x="3964207" y="2933100"/>
                            <a:ext cx="2040493" cy="0"/>
                          </a:xfrm>
                          <a:custGeom>
                            <a:avLst/>
                            <a:gdLst/>
                            <a:ahLst/>
                            <a:cxnLst/>
                            <a:rect l="0" t="0" r="0" b="0"/>
                            <a:pathLst>
                              <a:path w="2040493">
                                <a:moveTo>
                                  <a:pt x="0" y="0"/>
                                </a:moveTo>
                                <a:lnTo>
                                  <a:pt x="2040493" y="0"/>
                                </a:lnTo>
                              </a:path>
                            </a:pathLst>
                          </a:custGeom>
                          <a:noFill/>
                          <a:ln w="6089" cap="flat">
                            <a:solidFill>
                              <a:srgbClr val="000000"/>
                            </a:solidFill>
                            <a:prstDash val="solid"/>
                          </a:ln>
                        </wps:spPr>
                        <wps:bodyPr vertOverflow="overflow" horzOverflow="overflow" vert="horz" lIns="91440" tIns="45720" rIns="91440" bIns="45720" anchor="t"/>
                      </wps:wsp>
                      <wps:wsp>
                        <wps:cNvPr id="3924" name="Shape 3924"/>
                        <wps:cNvSpPr/>
                        <wps:spPr>
                          <a:xfrm>
                            <a:off x="6004700" y="2933100"/>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925" name="Shape 3925"/>
                        <wps:cNvSpPr/>
                        <wps:spPr>
                          <a:xfrm>
                            <a:off x="3045" y="2936144"/>
                            <a:ext cx="0" cy="651659"/>
                          </a:xfrm>
                          <a:custGeom>
                            <a:avLst/>
                            <a:gdLst/>
                            <a:ahLst/>
                            <a:cxnLst/>
                            <a:rect l="0" t="0" r="0" b="0"/>
                            <a:pathLst>
                              <a:path h="651659">
                                <a:moveTo>
                                  <a:pt x="0" y="65165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26" name="Shape 3926"/>
                        <wps:cNvSpPr/>
                        <wps:spPr>
                          <a:xfrm>
                            <a:off x="3961162" y="2936144"/>
                            <a:ext cx="0" cy="651659"/>
                          </a:xfrm>
                          <a:custGeom>
                            <a:avLst/>
                            <a:gdLst/>
                            <a:ahLst/>
                            <a:cxnLst/>
                            <a:rect l="0" t="0" r="0" b="0"/>
                            <a:pathLst>
                              <a:path h="651659">
                                <a:moveTo>
                                  <a:pt x="0" y="65165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27" name="Shape 3927"/>
                        <wps:cNvSpPr/>
                        <wps:spPr>
                          <a:xfrm>
                            <a:off x="6007746" y="2936144"/>
                            <a:ext cx="0" cy="651659"/>
                          </a:xfrm>
                          <a:custGeom>
                            <a:avLst/>
                            <a:gdLst/>
                            <a:ahLst/>
                            <a:cxnLst/>
                            <a:rect l="0" t="0" r="0" b="0"/>
                            <a:pathLst>
                              <a:path h="651659">
                                <a:moveTo>
                                  <a:pt x="0" y="651659"/>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28" name="Shape 3928"/>
                        <wps:cNvSpPr/>
                        <wps:spPr>
                          <a:xfrm>
                            <a:off x="0" y="3590848"/>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929" name="Shape 3929"/>
                        <wps:cNvSpPr/>
                        <wps:spPr>
                          <a:xfrm>
                            <a:off x="6090" y="3590848"/>
                            <a:ext cx="3951950" cy="0"/>
                          </a:xfrm>
                          <a:custGeom>
                            <a:avLst/>
                            <a:gdLst/>
                            <a:ahLst/>
                            <a:cxnLst/>
                            <a:rect l="0" t="0" r="0" b="0"/>
                            <a:pathLst>
                              <a:path w="3951950">
                                <a:moveTo>
                                  <a:pt x="0" y="0"/>
                                </a:moveTo>
                                <a:lnTo>
                                  <a:pt x="3951950" y="0"/>
                                </a:lnTo>
                              </a:path>
                            </a:pathLst>
                          </a:custGeom>
                          <a:noFill/>
                          <a:ln w="6089" cap="flat">
                            <a:solidFill>
                              <a:srgbClr val="000000"/>
                            </a:solidFill>
                            <a:prstDash val="solid"/>
                          </a:ln>
                        </wps:spPr>
                        <wps:bodyPr vertOverflow="overflow" horzOverflow="overflow" vert="horz" lIns="91440" tIns="45720" rIns="91440" bIns="45720" anchor="t"/>
                      </wps:wsp>
                      <wps:wsp>
                        <wps:cNvPr id="3930" name="Shape 3930"/>
                        <wps:cNvSpPr/>
                        <wps:spPr>
                          <a:xfrm>
                            <a:off x="3961162" y="3587803"/>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31" name="Shape 3931"/>
                        <wps:cNvSpPr/>
                        <wps:spPr>
                          <a:xfrm>
                            <a:off x="3964207" y="3590848"/>
                            <a:ext cx="2040493" cy="0"/>
                          </a:xfrm>
                          <a:custGeom>
                            <a:avLst/>
                            <a:gdLst/>
                            <a:ahLst/>
                            <a:cxnLst/>
                            <a:rect l="0" t="0" r="0" b="0"/>
                            <a:pathLst>
                              <a:path w="2040493">
                                <a:moveTo>
                                  <a:pt x="0" y="0"/>
                                </a:moveTo>
                                <a:lnTo>
                                  <a:pt x="2040493" y="0"/>
                                </a:lnTo>
                              </a:path>
                            </a:pathLst>
                          </a:custGeom>
                          <a:noFill/>
                          <a:ln w="6089" cap="flat">
                            <a:solidFill>
                              <a:srgbClr val="000000"/>
                            </a:solidFill>
                            <a:prstDash val="solid"/>
                          </a:ln>
                        </wps:spPr>
                        <wps:bodyPr vertOverflow="overflow" horzOverflow="overflow" vert="horz" lIns="91440" tIns="45720" rIns="91440" bIns="45720" anchor="t"/>
                      </wps:wsp>
                      <wps:wsp>
                        <wps:cNvPr id="3932" name="Shape 3932"/>
                        <wps:cNvSpPr/>
                        <wps:spPr>
                          <a:xfrm>
                            <a:off x="6004700" y="3590848"/>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933" name="Shape 3933"/>
                        <wps:cNvSpPr/>
                        <wps:spPr>
                          <a:xfrm>
                            <a:off x="3045" y="3593894"/>
                            <a:ext cx="0" cy="289286"/>
                          </a:xfrm>
                          <a:custGeom>
                            <a:avLst/>
                            <a:gdLst/>
                            <a:ahLst/>
                            <a:cxnLst/>
                            <a:rect l="0" t="0" r="0" b="0"/>
                            <a:pathLst>
                              <a:path h="289286">
                                <a:moveTo>
                                  <a:pt x="0" y="289286"/>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34" name="Shape 3934"/>
                        <wps:cNvSpPr/>
                        <wps:spPr>
                          <a:xfrm>
                            <a:off x="0" y="3886226"/>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935" name="Shape 3935"/>
                        <wps:cNvSpPr/>
                        <wps:spPr>
                          <a:xfrm>
                            <a:off x="6090" y="3886226"/>
                            <a:ext cx="3951950" cy="0"/>
                          </a:xfrm>
                          <a:custGeom>
                            <a:avLst/>
                            <a:gdLst/>
                            <a:ahLst/>
                            <a:cxnLst/>
                            <a:rect l="0" t="0" r="0" b="0"/>
                            <a:pathLst>
                              <a:path w="3951950">
                                <a:moveTo>
                                  <a:pt x="0" y="0"/>
                                </a:moveTo>
                                <a:lnTo>
                                  <a:pt x="3951950" y="0"/>
                                </a:lnTo>
                              </a:path>
                            </a:pathLst>
                          </a:custGeom>
                          <a:noFill/>
                          <a:ln w="6089" cap="flat">
                            <a:solidFill>
                              <a:srgbClr val="000000"/>
                            </a:solidFill>
                            <a:prstDash val="solid"/>
                          </a:ln>
                        </wps:spPr>
                        <wps:bodyPr vertOverflow="overflow" horzOverflow="overflow" vert="horz" lIns="91440" tIns="45720" rIns="91440" bIns="45720" anchor="t"/>
                      </wps:wsp>
                      <wps:wsp>
                        <wps:cNvPr id="3936" name="Shape 3936"/>
                        <wps:cNvSpPr/>
                        <wps:spPr>
                          <a:xfrm>
                            <a:off x="3961162" y="3593894"/>
                            <a:ext cx="0" cy="289286"/>
                          </a:xfrm>
                          <a:custGeom>
                            <a:avLst/>
                            <a:gdLst/>
                            <a:ahLst/>
                            <a:cxnLst/>
                            <a:rect l="0" t="0" r="0" b="0"/>
                            <a:pathLst>
                              <a:path h="289286">
                                <a:moveTo>
                                  <a:pt x="0" y="289286"/>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37" name="Shape 3937"/>
                        <wps:cNvSpPr/>
                        <wps:spPr>
                          <a:xfrm>
                            <a:off x="3961162" y="3883181"/>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38" name="Shape 3938"/>
                        <wps:cNvSpPr/>
                        <wps:spPr>
                          <a:xfrm>
                            <a:off x="3964207" y="3886226"/>
                            <a:ext cx="2040493" cy="0"/>
                          </a:xfrm>
                          <a:custGeom>
                            <a:avLst/>
                            <a:gdLst/>
                            <a:ahLst/>
                            <a:cxnLst/>
                            <a:rect l="0" t="0" r="0" b="0"/>
                            <a:pathLst>
                              <a:path w="2040493">
                                <a:moveTo>
                                  <a:pt x="0" y="0"/>
                                </a:moveTo>
                                <a:lnTo>
                                  <a:pt x="2040493" y="0"/>
                                </a:lnTo>
                              </a:path>
                            </a:pathLst>
                          </a:custGeom>
                          <a:noFill/>
                          <a:ln w="6089" cap="flat">
                            <a:solidFill>
                              <a:srgbClr val="000000"/>
                            </a:solidFill>
                            <a:prstDash val="solid"/>
                          </a:ln>
                        </wps:spPr>
                        <wps:bodyPr vertOverflow="overflow" horzOverflow="overflow" vert="horz" lIns="91440" tIns="45720" rIns="91440" bIns="45720" anchor="t"/>
                      </wps:wsp>
                      <wps:wsp>
                        <wps:cNvPr id="3939" name="Shape 3939"/>
                        <wps:cNvSpPr/>
                        <wps:spPr>
                          <a:xfrm>
                            <a:off x="6007746" y="3593894"/>
                            <a:ext cx="0" cy="289286"/>
                          </a:xfrm>
                          <a:custGeom>
                            <a:avLst/>
                            <a:gdLst/>
                            <a:ahLst/>
                            <a:cxnLst/>
                            <a:rect l="0" t="0" r="0" b="0"/>
                            <a:pathLst>
                              <a:path h="289286">
                                <a:moveTo>
                                  <a:pt x="0" y="28928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40" name="Shape 3940"/>
                        <wps:cNvSpPr/>
                        <wps:spPr>
                          <a:xfrm>
                            <a:off x="6004700" y="3886226"/>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E77757" id="drawingObject3863" o:spid="_x0000_s1026" style="position:absolute;margin-left:79.75pt;margin-top:32.15pt;width:473.3pt;height:306.25pt;z-index:-251682304;mso-position-horizontal-relative:page" coordsize="60107,3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" o:allowincell="f">
                <v:shape id="Shape 3864" o:spid="_x0000_s1027" style="position:absolute;left:30;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" path="m,6040l,e" filled="f" strokeweight=".16917mm">
                  <v:path arrowok="t" textboxrect="0,0,0,6040"/>
                </v:shape>
                <v:shape id="Shape 3865" o:spid="_x0000_s1028" style="position:absolute;left:60;top:30;width:39520;height:0;visibility:visible;mso-wrap-style:square;v-text-anchor:top" coordsize="395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" path="m,l3951950,e" filled="f" strokeweight=".16919mm">
                  <v:path arrowok="t" textboxrect="0,0,3951950,0"/>
                </v:shape>
                <v:shape id="Shape 3866" o:spid="_x0000_s1029" style="position:absolute;left:39611;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" path="m,6040l,e" filled="f" strokeweight=".16914mm">
                  <v:path arrowok="t" textboxrect="0,0,0,6040"/>
                </v:shape>
                <v:shape id="Shape 3867" o:spid="_x0000_s1030" style="position:absolute;left:39642;top:30;width:20405;height:0;visibility:visible;mso-wrap-style:square;v-text-anchor:top" coordsize="20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" path="m,l2040493,e" filled="f" strokeweight=".16919mm">
                  <v:path arrowok="t" textboxrect="0,0,2040493,0"/>
                </v:shape>
                <v:shape id="Shape 3868" o:spid="_x0000_s1031" style="position:absolute;left:60077;width:0;height:60;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" path="m,6040l,e" filled="f" strokeweight=".16919mm">
                  <v:path arrowok="t" textboxrect="0,0,0,6040"/>
                </v:shape>
                <v:shape id="Shape 3869" o:spid="_x0000_s1032" style="position:absolute;left:30;top:60;width:0;height:2058;visibility:visible;mso-wrap-style:square;v-text-anchor:top" coordsize="0,2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" path="m,205850l,e" filled="f" strokeweight=".16917mm">
                  <v:path arrowok="t" textboxrect="0,0,0,205850"/>
                </v:shape>
                <v:shape id="Shape 3870" o:spid="_x0000_s1033" style="position:absolute;left:39611;top:60;width:0;height:2058;visibility:visible;mso-wrap-style:square;v-text-anchor:top" coordsize="0,2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" path="m,205850l,e" filled="f" strokeweight=".16914mm">
                  <v:path arrowok="t" textboxrect="0,0,0,205850"/>
                </v:shape>
                <v:shape id="Shape 3871" o:spid="_x0000_s1034" style="position:absolute;left:60077;top:60;width:0;height:2058;visibility:visible;mso-wrap-style:square;v-text-anchor:top" coordsize="0,2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" path="m,205850l,e" filled="f" strokeweight=".16919mm">
                  <v:path arrowok="t" textboxrect="0,0,0,205850"/>
                </v:shape>
                <v:shape id="Shape 3872" o:spid="_x0000_s1035" style="position:absolute;left:30;top:2118;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" path="m,6091l,e" filled="f" strokeweight=".16917mm">
                  <v:path arrowok="t" textboxrect="0,0,0,6091"/>
                </v:shape>
                <v:shape id="Shape 3873" o:spid="_x0000_s1036" style="position:absolute;left:60;top:2149;width:39520;height:0;visibility:visible;mso-wrap-style:square;v-text-anchor:top" coordsize="395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" path="m,l3951950,e" filled="f" strokeweight=".16919mm">
                  <v:path arrowok="t" textboxrect="0,0,3951950,0"/>
                </v:shape>
                <v:shape id="Shape 3874" o:spid="_x0000_s1037" style="position:absolute;left:39611;top:2118;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" path="m,6091l,e" filled="f" strokeweight=".16914mm">
                  <v:path arrowok="t" textboxrect="0,0,0,6091"/>
                </v:shape>
                <v:shape id="Shape 3875" o:spid="_x0000_s1038" style="position:absolute;left:39642;top:2149;width:20405;height:0;visibility:visible;mso-wrap-style:square;v-text-anchor:top" coordsize="20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" path="m,l2040493,e" filled="f" strokeweight=".16919mm">
                  <v:path arrowok="t" textboxrect="0,0,2040493,0"/>
                </v:shape>
                <v:shape id="Shape 3876" o:spid="_x0000_s1039" style="position:absolute;left:60077;top:2118;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" path="m,6091l,e" filled="f" strokeweight=".16919mm">
                  <v:path arrowok="t" textboxrect="0,0,0,6091"/>
                </v:shape>
                <v:shape id="Shape 3877" o:spid="_x0000_s1040" style="position:absolute;left:30;top:2179;width:0;height:6380;visibility:visible;mso-wrap-style:square;v-text-anchor:top" coordsize="0,63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" path="m,637954l,e" filled="f" strokeweight=".16917mm">
                  <v:path arrowok="t" textboxrect="0,0,0,637954"/>
                </v:shape>
                <v:shape id="Shape 3878" o:spid="_x0000_s1041" style="position:absolute;left:39611;top:2179;width:0;height:6380;visibility:visible;mso-wrap-style:square;v-text-anchor:top" coordsize="0,63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" path="m,637954l,e" filled="f" strokeweight=".16914mm">
                  <v:path arrowok="t" textboxrect="0,0,0,637954"/>
                </v:shape>
                <v:shape id="Shape 3879" o:spid="_x0000_s1042" style="position:absolute;left:60077;top:2179;width:0;height:6380;visibility:visible;mso-wrap-style:square;v-text-anchor:top" coordsize="0,63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" path="m,637954l,e" filled="f" strokeweight=".16919mm">
                  <v:path arrowok="t" textboxrect="0,0,0,637954"/>
                </v:shape>
                <v:shape id="Shape 3880" o:spid="_x0000_s1043" style="position:absolute;left:30;top:8559;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" path="m,6091l,e" filled="f" strokeweight=".16917mm">
                  <v:path arrowok="t" textboxrect="0,0,0,6091"/>
                </v:shape>
                <v:shape id="Shape 3881" o:spid="_x0000_s1044" style="position:absolute;left:60;top:8589;width:39520;height:0;visibility:visible;mso-wrap-style:square;v-text-anchor:top" coordsize="395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" path="m,l3951950,e" filled="f" strokeweight=".16919mm">
                  <v:path arrowok="t" textboxrect="0,0,3951950,0"/>
                </v:shape>
                <v:shape id="Shape 3882" o:spid="_x0000_s1045" style="position:absolute;left:39611;top:8559;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" path="m,6091l,e" filled="f" strokeweight=".16914mm">
                  <v:path arrowok="t" textboxrect="0,0,0,6091"/>
                </v:shape>
                <v:shape id="Shape 3883" o:spid="_x0000_s1046" style="position:absolute;left:39642;top:8589;width:20405;height:0;visibility:visible;mso-wrap-style:square;v-text-anchor:top" coordsize="20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" path="m,l2040493,e" filled="f" strokeweight=".16919mm">
                  <v:path arrowok="t" textboxrect="0,0,2040493,0"/>
                </v:shape>
                <v:shape id="Shape 3884" o:spid="_x0000_s1047" style="position:absolute;left:60077;top:8559;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" path="m,6091l,e" filled="f" strokeweight=".16919mm">
                  <v:path arrowok="t" textboxrect="0,0,0,6091"/>
                </v:shape>
                <v:shape id="Shape 3885" o:spid="_x0000_s1048" style="position:absolute;left:30;top:8620;width:0;height:8176;visibility:visible;mso-wrap-style:square;v-text-anchor:top" coordsize="0,81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" path="m,817618l,e" filled="f" strokeweight=".16917mm">
                  <v:path arrowok="t" textboxrect="0,0,0,817618"/>
                </v:shape>
                <v:shape id="Shape 3886" o:spid="_x0000_s1049" style="position:absolute;left:39611;top:8620;width:0;height:8176;visibility:visible;mso-wrap-style:square;v-text-anchor:top" coordsize="0,81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" path="m,817618l,e" filled="f" strokeweight=".16914mm">
                  <v:path arrowok="t" textboxrect="0,0,0,817618"/>
                </v:shape>
                <v:shape id="Shape 3887" o:spid="_x0000_s1050" style="position:absolute;left:60077;top:8620;width:0;height:8176;visibility:visible;mso-wrap-style:square;v-text-anchor:top" coordsize="0,81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" path="m,817618l,e" filled="f" strokeweight=".16919mm">
                  <v:path arrowok="t" textboxrect="0,0,0,817618"/>
                </v:shape>
                <v:shape id="Shape 3888" o:spid="_x0000_s1051" style="position:absolute;top:16826;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" path="m,l6090,e" filled="f" strokeweight=".16914mm">
                  <v:path arrowok="t" textboxrect="0,0,6090,0"/>
                </v:shape>
                <v:shape id="Shape 3889" o:spid="_x0000_s1052" style="position:absolute;left:60;top:16826;width:39520;height:0;visibility:visible;mso-wrap-style:square;v-text-anchor:top" coordsize="395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" path="m,l3951950,e" filled="f" strokeweight=".16914mm">
                  <v:path arrowok="t" textboxrect="0,0,3951950,0"/>
                </v:shape>
                <v:shape id="Shape 3890" o:spid="_x0000_s1053" style="position:absolute;left:39611;top:16796;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" path="m,6089l,e" filled="f" strokeweight=".16914mm">
                  <v:path arrowok="t" textboxrect="0,0,0,6089"/>
                </v:shape>
                <v:shape id="Shape 3891" o:spid="_x0000_s1054" style="position:absolute;left:39642;top:16826;width:20405;height:0;visibility:visible;mso-wrap-style:square;v-text-anchor:top" coordsize="20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" path="m,l2040493,e" filled="f" strokeweight=".16914mm">
                  <v:path arrowok="t" textboxrect="0,0,2040493,0"/>
                </v:shape>
                <v:shape id="Shape 3892" o:spid="_x0000_s1055" style="position:absolute;left:60047;top:16826;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" path="m,l6091,e" filled="f" strokeweight=".16914mm">
                  <v:path arrowok="t" textboxrect="0,0,6091,0"/>
                </v:shape>
                <v:shape id="Shape 3893" o:spid="_x0000_s1056" style="position:absolute;left:30;top:16857;width:0;height:4080;visibility:visible;mso-wrap-style:square;v-text-anchor:top" coordsize="0,40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" path="m,408047l,e" filled="f" strokeweight=".16917mm">
                  <v:path arrowok="t" textboxrect="0,0,0,408047"/>
                </v:shape>
                <v:shape id="Shape 3894" o:spid="_x0000_s1057" style="position:absolute;left:39611;top:16857;width:0;height:4080;visibility:visible;mso-wrap-style:square;v-text-anchor:top" coordsize="0,40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" path="m,408047l,e" filled="f" strokeweight=".16914mm">
                  <v:path arrowok="t" textboxrect="0,0,0,408047"/>
                </v:shape>
                <v:shape id="Shape 3895" o:spid="_x0000_s1058" style="position:absolute;left:60077;top:16857;width:0;height:4080;visibility:visible;mso-wrap-style:square;v-text-anchor:top" coordsize="0,40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" path="m,408047l,e" filled="f" strokeweight=".16919mm">
                  <v:path arrowok="t" textboxrect="0,0,0,408047"/>
                </v:shape>
                <v:shape id="Shape 3896" o:spid="_x0000_s1059" style="position:absolute;top:20968;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" path="m,l6090,e" filled="f" strokeweight=".16914mm">
                  <v:path arrowok="t" textboxrect="0,0,6090,0"/>
                </v:shape>
                <v:shape id="Shape 3897" o:spid="_x0000_s1060" style="position:absolute;left:60;top:20968;width:39520;height:0;visibility:visible;mso-wrap-style:square;v-text-anchor:top" coordsize="395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" path="m,l3951950,e" filled="f" strokeweight=".16914mm">
                  <v:path arrowok="t" textboxrect="0,0,3951950,0"/>
                </v:shape>
                <v:shape id="Shape 3898" o:spid="_x0000_s1061" style="position:absolute;left:39611;top:20937;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" path="m,6089l,e" filled="f" strokeweight=".16914mm">
                  <v:path arrowok="t" textboxrect="0,0,0,6089"/>
                </v:shape>
                <v:shape id="Shape 3899" o:spid="_x0000_s1062" style="position:absolute;left:39642;top:20968;width:20405;height:0;visibility:visible;mso-wrap-style:square;v-text-anchor:top" coordsize="20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" path="m,l2040493,e" filled="f" strokeweight=".16914mm">
                  <v:path arrowok="t" textboxrect="0,0,2040493,0"/>
                </v:shape>
                <v:shape id="Shape 3900" o:spid="_x0000_s1063" style="position:absolute;left:60047;top:20968;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" path="m,l6091,e" filled="f" strokeweight=".16914mm">
                  <v:path arrowok="t" textboxrect="0,0,6091,0"/>
                </v:shape>
                <v:shape id="Shape 3901" o:spid="_x0000_s1064" style="position:absolute;left:30;top:20999;width:0;height:4099;visibility:visible;mso-wrap-style:square;v-text-anchor:top" coordsize="0,40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" path="m,409876l,e" filled="f" strokeweight=".16917mm">
                  <v:path arrowok="t" textboxrect="0,0,0,409876"/>
                </v:shape>
                <v:shape id="Shape 3902" o:spid="_x0000_s1065" style="position:absolute;left:39611;top:20999;width:0;height:4099;visibility:visible;mso-wrap-style:square;v-text-anchor:top" coordsize="0,40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" path="m,409876l,e" filled="f" strokeweight=".16914mm">
                  <v:path arrowok="t" textboxrect="0,0,0,409876"/>
                </v:shape>
                <v:shape id="Shape 3903" o:spid="_x0000_s1066" style="position:absolute;left:60077;top:20999;width:0;height:4099;visibility:visible;mso-wrap-style:square;v-text-anchor:top" coordsize="0,40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" path="m,409876l,e" filled="f" strokeweight=".16919mm">
                  <v:path arrowok="t" textboxrect="0,0,0,409876"/>
                </v:shape>
                <v:shape id="Shape 3904" o:spid="_x0000_s1067" style="position:absolute;top:25128;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" path="m,l6090,e" filled="f" strokeweight=".16914mm">
                  <v:path arrowok="t" textboxrect="0,0,6090,0"/>
                </v:shape>
                <v:shape id="Shape 3905" o:spid="_x0000_s1068" style="position:absolute;left:60;top:25128;width:39520;height:0;visibility:visible;mso-wrap-style:square;v-text-anchor:top" coordsize="395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" path="m,l3951950,e" filled="f" strokeweight=".16914mm">
                  <v:path arrowok="t" textboxrect="0,0,3951950,0"/>
                </v:shape>
                <v:shape id="Shape 3906" o:spid="_x0000_s1069" style="position:absolute;left:39611;top:25098;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" path="m,6089l,e" filled="f" strokeweight=".16914mm">
                  <v:path arrowok="t" textboxrect="0,0,0,6089"/>
                </v:shape>
                <v:shape id="Shape 3907" o:spid="_x0000_s1070" style="position:absolute;left:39642;top:25128;width:20405;height:0;visibility:visible;mso-wrap-style:square;v-text-anchor:top" coordsize="20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" path="m,l2040493,e" filled="f" strokeweight=".16914mm">
                  <v:path arrowok="t" textboxrect="0,0,2040493,0"/>
                </v:shape>
                <v:shape id="Shape 3908" o:spid="_x0000_s1071" style="position:absolute;left:60047;top:25128;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" path="m,l6091,e" filled="f" strokeweight=".16914mm">
                  <v:path arrowok="t" textboxrect="0,0,6091,0"/>
                </v:shape>
                <v:shape id="Shape 3909" o:spid="_x0000_s1072" style="position:absolute;left:30;top:25159;width:0;height:2040;visibility:visible;mso-wrap-style:square;v-text-anchor:top" coordsize="0,20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" path="m,204023l,e" filled="f" strokeweight=".16917mm">
                  <v:path arrowok="t" textboxrect="0,0,0,204023"/>
                </v:shape>
                <v:shape id="Shape 3910" o:spid="_x0000_s1073" style="position:absolute;left:39611;top:25159;width:0;height:2040;visibility:visible;mso-wrap-style:square;v-text-anchor:top" coordsize="0,20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" path="m,204023l,e" filled="f" strokeweight=".16914mm">
                  <v:path arrowok="t" textboxrect="0,0,0,204023"/>
                </v:shape>
                <v:shape id="Shape 3911" o:spid="_x0000_s1074" style="position:absolute;left:60077;top:25159;width:0;height:2040;visibility:visible;mso-wrap-style:square;v-text-anchor:top" coordsize="0,20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" path="m,204023l,e" filled="f" strokeweight=".16919mm">
                  <v:path arrowok="t" textboxrect="0,0,0,204023"/>
                </v:shape>
                <v:shape id="Shape 3912" o:spid="_x0000_s1075" style="position:absolute;top:27229;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" path="m,l6090,e" filled="f" strokeweight=".16914mm">
                  <v:path arrowok="t" textboxrect="0,0,6090,0"/>
                </v:shape>
                <v:shape id="Shape 3913" o:spid="_x0000_s1076" style="position:absolute;left:60;top:27229;width:39520;height:0;visibility:visible;mso-wrap-style:square;v-text-anchor:top" coordsize="395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" path="m,l3951950,e" filled="f" strokeweight=".16914mm">
                  <v:path arrowok="t" textboxrect="0,0,3951950,0"/>
                </v:shape>
                <v:shape id="Shape 3914" o:spid="_x0000_s1077" style="position:absolute;left:39611;top:27199;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" path="m,6089l,e" filled="f" strokeweight=".16914mm">
                  <v:path arrowok="t" textboxrect="0,0,0,6089"/>
                </v:shape>
                <v:shape id="Shape 3915" o:spid="_x0000_s1078" style="position:absolute;left:39642;top:27229;width:20405;height:0;visibility:visible;mso-wrap-style:square;v-text-anchor:top" coordsize="20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" path="m,l2040493,e" filled="f" strokeweight=".16914mm">
                  <v:path arrowok="t" textboxrect="0,0,2040493,0"/>
                </v:shape>
                <v:shape id="Shape 3916" o:spid="_x0000_s1079" style="position:absolute;left:60047;top:27229;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" path="m,l6091,e" filled="f" strokeweight=".16914mm">
                  <v:path arrowok="t" textboxrect="0,0,6091,0"/>
                </v:shape>
                <v:shape id="Shape 3917" o:spid="_x0000_s1080" style="position:absolute;left:30;top:27260;width:0;height:2040;visibility:visible;mso-wrap-style:square;v-text-anchor:top" coordsize="0,2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" path="m,204024l,e" filled="f" strokeweight=".16917mm">
                  <v:path arrowok="t" textboxrect="0,0,0,204024"/>
                </v:shape>
                <v:shape id="Shape 3918" o:spid="_x0000_s1081" style="position:absolute;left:39611;top:27260;width:0;height:2040;visibility:visible;mso-wrap-style:square;v-text-anchor:top" coordsize="0,2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" path="m,204024l,e" filled="f" strokeweight=".16914mm">
                  <v:path arrowok="t" textboxrect="0,0,0,204024"/>
                </v:shape>
                <v:shape id="Shape 3919" o:spid="_x0000_s1082" style="position:absolute;left:60077;top:27260;width:0;height:2040;visibility:visible;mso-wrap-style:square;v-text-anchor:top" coordsize="0,2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" path="m,204024l,e" filled="f" strokeweight=".16919mm">
                  <v:path arrowok="t" textboxrect="0,0,0,204024"/>
                </v:shape>
                <v:shape id="Shape 3920" o:spid="_x0000_s1083" style="position:absolute;top:29331;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" path="m,l6090,e" filled="f" strokeweight=".16914mm">
                  <v:path arrowok="t" textboxrect="0,0,6090,0"/>
                </v:shape>
                <v:shape id="Shape 3921" o:spid="_x0000_s1084" style="position:absolute;left:60;top:29331;width:39520;height:0;visibility:visible;mso-wrap-style:square;v-text-anchor:top" coordsize="395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" path="m,l3951950,e" filled="f" strokeweight=".16914mm">
                  <v:path arrowok="t" textboxrect="0,0,3951950,0"/>
                </v:shape>
                <v:shape id="Shape 3922" o:spid="_x0000_s1085" style="position:absolute;left:39611;top:29300;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" path="m,6089l,e" filled="f" strokeweight=".16914mm">
                  <v:path arrowok="t" textboxrect="0,0,0,6089"/>
                </v:shape>
                <v:shape id="Shape 3923" o:spid="_x0000_s1086" style="position:absolute;left:39642;top:29331;width:20405;height:0;visibility:visible;mso-wrap-style:square;v-text-anchor:top" coordsize="20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" path="m,l2040493,e" filled="f" strokeweight=".16914mm">
                  <v:path arrowok="t" textboxrect="0,0,2040493,0"/>
                </v:shape>
                <v:shape id="Shape 3924" o:spid="_x0000_s1087" style="position:absolute;left:60047;top:29331;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" path="m,l6091,e" filled="f" strokeweight=".16914mm">
                  <v:path arrowok="t" textboxrect="0,0,6091,0"/>
                </v:shape>
                <v:shape id="Shape 3925" o:spid="_x0000_s1088" style="position:absolute;left:30;top:29361;width:0;height:6517;visibility:visible;mso-wrap-style:square;v-text-anchor:top" coordsize="0,6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" path="m,651659l,e" filled="f" strokeweight=".16917mm">
                  <v:path arrowok="t" textboxrect="0,0,0,651659"/>
                </v:shape>
                <v:shape id="Shape 3926" o:spid="_x0000_s1089" style="position:absolute;left:39611;top:29361;width:0;height:6517;visibility:visible;mso-wrap-style:square;v-text-anchor:top" coordsize="0,6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" path="m,651659l,e" filled="f" strokeweight=".16914mm">
                  <v:path arrowok="t" textboxrect="0,0,0,651659"/>
                </v:shape>
                <v:shape id="Shape 3927" o:spid="_x0000_s1090" style="position:absolute;left:60077;top:29361;width:0;height:6517;visibility:visible;mso-wrap-style:square;v-text-anchor:top" coordsize="0,6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" path="m,651659l,e" filled="f" strokeweight=".16919mm">
                  <v:path arrowok="t" textboxrect="0,0,0,651659"/>
                </v:shape>
                <v:shape id="Shape 3928" o:spid="_x0000_s1091" style="position:absolute;top:35908;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" path="m,l6090,e" filled="f" strokeweight=".16914mm">
                  <v:path arrowok="t" textboxrect="0,0,6090,0"/>
                </v:shape>
                <v:shape id="Shape 3929" o:spid="_x0000_s1092" style="position:absolute;left:60;top:35908;width:39520;height:0;visibility:visible;mso-wrap-style:square;v-text-anchor:top" coordsize="395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" path="m,l3951950,e" filled="f" strokeweight=".16914mm">
                  <v:path arrowok="t" textboxrect="0,0,3951950,0"/>
                </v:shape>
                <v:shape id="Shape 3930" o:spid="_x0000_s1093" style="position:absolute;left:39611;top:35878;width:0;height:60;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" path="m,6089l,e" filled="f" strokeweight=".16914mm">
                  <v:path arrowok="t" textboxrect="0,0,0,6089"/>
                </v:shape>
                <v:shape id="Shape 3931" o:spid="_x0000_s1094" style="position:absolute;left:39642;top:35908;width:20405;height:0;visibility:visible;mso-wrap-style:square;v-text-anchor:top" coordsize="20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" path="m,l2040493,e" filled="f" strokeweight=".16914mm">
                  <v:path arrowok="t" textboxrect="0,0,2040493,0"/>
                </v:shape>
                <v:shape id="Shape 3932" o:spid="_x0000_s1095" style="position:absolute;left:60047;top:35908;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" path="m,l6091,e" filled="f" strokeweight=".16914mm">
                  <v:path arrowok="t" textboxrect="0,0,6091,0"/>
                </v:shape>
                <v:shape id="Shape 3933" o:spid="_x0000_s1096" style="position:absolute;left:30;top:35938;width:0;height:2893;visibility:visible;mso-wrap-style:square;v-text-anchor:top" coordsize="0,2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" path="m,289286l,e" filled="f" strokeweight=".16917mm">
                  <v:path arrowok="t" textboxrect="0,0,0,289286"/>
                </v:shape>
                <v:shape id="Shape 3934" o:spid="_x0000_s1097" style="position:absolute;top:38862;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" path="m,l6090,e" filled="f" strokeweight=".16914mm">
                  <v:path arrowok="t" textboxrect="0,0,6090,0"/>
                </v:shape>
                <v:shape id="Shape 3935" o:spid="_x0000_s1098" style="position:absolute;left:60;top:38862;width:39520;height:0;visibility:visible;mso-wrap-style:square;v-text-anchor:top" coordsize="395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" path="m,l3951950,e" filled="f" strokeweight=".16914mm">
                  <v:path arrowok="t" textboxrect="0,0,3951950,0"/>
                </v:shape>
                <v:shape id="Shape 3936" o:spid="_x0000_s1099" style="position:absolute;left:39611;top:35938;width:0;height:2893;visibility:visible;mso-wrap-style:square;v-text-anchor:top" coordsize="0,2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" path="m,289286l,e" filled="f" strokeweight=".16914mm">
                  <v:path arrowok="t" textboxrect="0,0,0,289286"/>
                </v:shape>
                <v:shape id="Shape 3937" o:spid="_x0000_s1100" style="position:absolute;left:39611;top:38831;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" path="m,6089l,e" filled="f" strokeweight=".16914mm">
                  <v:path arrowok="t" textboxrect="0,0,0,6089"/>
                </v:shape>
                <v:shape id="Shape 3938" o:spid="_x0000_s1101" style="position:absolute;left:39642;top:38862;width:20405;height:0;visibility:visible;mso-wrap-style:square;v-text-anchor:top" coordsize="20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" path="m,l2040493,e" filled="f" strokeweight=".16914mm">
                  <v:path arrowok="t" textboxrect="0,0,2040493,0"/>
                </v:shape>
                <v:shape id="Shape 3939" o:spid="_x0000_s1102" style="position:absolute;left:60077;top:35938;width:0;height:2893;visibility:visible;mso-wrap-style:square;v-text-anchor:top" coordsize="0,2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" path="m,289286l,e" filled="f" strokeweight=".16919mm">
                  <v:path arrowok="t" textboxrect="0,0,0,289286"/>
                </v:shape>
                <v:shape id="Shape 3940" o:spid="_x0000_s1103" style="position:absolute;left:60047;top:38862;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28"/>
          <w:szCs w:val="28"/>
        </w:rPr>
        <w:t>156</w:t>
      </w:r>
    </w:p>
    <w:p w:rsidR="00BB3676" w:rsidRDefault="00BB3676">
      <w:pPr>
        <w:spacing w:after="90" w:line="240" w:lineRule="exact"/>
        <w:rPr>
          <w:rFonts w:ascii="Times New Roman" w:eastAsia="Times New Roman" w:hAnsi="Times New Roman" w:cs="Times New Roman"/>
          <w:sz w:val="24"/>
          <w:szCs w:val="24"/>
        </w:rPr>
      </w:pPr>
    </w:p>
    <w:p w:rsidR="00BB3676" w:rsidRDefault="00BB3676">
      <w:pPr>
        <w:sectPr w:rsidR="00BB3676">
          <w:pgSz w:w="11900" w:h="16840"/>
          <w:pgMar w:top="734" w:right="850" w:bottom="0" w:left="1599" w:header="0" w:footer="0" w:gutter="0"/>
          <w:cols w:space="708"/>
        </w:sectPr>
      </w:pPr>
    </w:p>
    <w:p w:rsidR="00BB3676" w:rsidRDefault="00504E64">
      <w:pPr>
        <w:widowControl w:val="0"/>
        <w:spacing w:line="248"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Наименование организации</w:t>
      </w:r>
    </w:p>
    <w:p w:rsidR="00BB3676" w:rsidRDefault="00504E64">
      <w:pPr>
        <w:widowControl w:val="0"/>
        <w:spacing w:line="239" w:lineRule="auto"/>
        <w:ind w:left="108" w:right="3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Подразделением общероссийской спортивной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2" w:line="120" w:lineRule="exact"/>
        <w:rPr>
          <w:rFonts w:ascii="Times New Roman" w:eastAsia="Times New Roman" w:hAnsi="Times New Roman" w:cs="Times New Roman"/>
          <w:sz w:val="12"/>
          <w:szCs w:val="12"/>
        </w:rPr>
      </w:pPr>
    </w:p>
    <w:p w:rsidR="00BB3676" w:rsidRDefault="00504E64">
      <w:pPr>
        <w:widowControl w:val="0"/>
        <w:spacing w:line="239" w:lineRule="auto"/>
        <w:ind w:left="108" w:right="1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Полное наименование общероссийской спортивной федерации (заполняется в случае, если является подразделением общероссийской спортивной федерации)</w:t>
      </w:r>
    </w:p>
    <w:p w:rsidR="00BB3676" w:rsidRDefault="00504E64">
      <w:pPr>
        <w:widowControl w:val="0"/>
        <w:spacing w:before="10" w:line="239" w:lineRule="auto"/>
        <w:ind w:left="108"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ОГРН организации (общероссийской спортивной федерации)</w:t>
      </w:r>
    </w:p>
    <w:p w:rsidR="00BB3676" w:rsidRDefault="00504E64">
      <w:pPr>
        <w:widowControl w:val="0"/>
        <w:spacing w:before="9" w:line="241" w:lineRule="auto"/>
        <w:ind w:left="108" w:right="4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ИНН организации (общероссийской спортивной федерации)</w:t>
      </w:r>
    </w:p>
    <w:p w:rsidR="00BB3676" w:rsidRDefault="00504E64">
      <w:pPr>
        <w:widowControl w:val="0"/>
        <w:spacing w:before="7" w:line="246"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организации</w:t>
      </w:r>
    </w:p>
    <w:p w:rsidR="00BB3676" w:rsidRDefault="00504E64">
      <w:pPr>
        <w:widowControl w:val="0"/>
        <w:spacing w:line="247" w:lineRule="auto"/>
        <w:ind w:left="108" w:right="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Номер-код региональной спортивной федерации Раздел ВРВС</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 w:line="220" w:lineRule="exact"/>
        <w:rPr>
          <w:rFonts w:ascii="Times New Roman" w:eastAsia="Times New Roman" w:hAnsi="Times New Roman" w:cs="Times New Roman"/>
        </w:rPr>
      </w:pPr>
    </w:p>
    <w:p w:rsidR="00BB3676" w:rsidRDefault="00504E64">
      <w:pPr>
        <w:widowControl w:val="0"/>
        <w:spacing w:line="240"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(номер-код) вида спорта</w:t>
      </w:r>
    </w:p>
    <w:p w:rsidR="00BB3676" w:rsidRDefault="00504E64">
      <w:pPr>
        <w:spacing w:after="93" w:line="240" w:lineRule="exact"/>
        <w:rPr>
          <w:rFonts w:ascii="Times New Roman" w:eastAsia="Times New Roman" w:hAnsi="Times New Roman" w:cs="Times New Roman"/>
          <w:sz w:val="24"/>
          <w:szCs w:val="24"/>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Является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является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6" w:line="140" w:lineRule="exact"/>
        <w:rPr>
          <w:rFonts w:ascii="Times New Roman" w:eastAsia="Times New Roman" w:hAnsi="Times New Roman" w:cs="Times New Roman"/>
          <w:sz w:val="14"/>
          <w:szCs w:val="14"/>
        </w:rPr>
      </w:pPr>
    </w:p>
    <w:p w:rsidR="00BB3676" w:rsidRDefault="00504E64">
      <w:pPr>
        <w:widowControl w:val="0"/>
        <w:spacing w:line="238" w:lineRule="auto"/>
        <w:ind w:right="534"/>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Первый раздел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Второй раздел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Третий раздел</w:t>
      </w:r>
    </w:p>
    <w:p w:rsidR="00BB3676" w:rsidRDefault="00BB3676">
      <w:pPr>
        <w:sectPr w:rsidR="00BB3676">
          <w:type w:val="continuous"/>
          <w:pgSz w:w="11900" w:h="16840"/>
          <w:pgMar w:top="734" w:right="850" w:bottom="0" w:left="1599" w:header="0" w:footer="0" w:gutter="0"/>
          <w:cols w:num="2" w:space="708" w:equalWidth="0">
            <w:col w:w="6029" w:space="669"/>
            <w:col w:w="2751" w:space="0"/>
          </w:cols>
        </w:sectPr>
      </w:pPr>
    </w:p>
    <w:p w:rsidR="00BB3676" w:rsidRDefault="00BB3676">
      <w:pPr>
        <w:spacing w:line="240" w:lineRule="exact"/>
        <w:rPr>
          <w:sz w:val="24"/>
          <w:szCs w:val="24"/>
        </w:rPr>
      </w:pPr>
    </w:p>
    <w:p w:rsidR="00BB3676" w:rsidRDefault="00BB3676">
      <w:pPr>
        <w:spacing w:after="9" w:line="180" w:lineRule="exact"/>
        <w:rPr>
          <w:sz w:val="18"/>
          <w:szCs w:val="18"/>
        </w:rPr>
      </w:pPr>
    </w:p>
    <w:p w:rsidR="00BB3676" w:rsidRDefault="00504E64">
      <w:pPr>
        <w:widowControl w:val="0"/>
        <w:spacing w:line="239" w:lineRule="auto"/>
        <w:ind w:left="108" w:right="3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5680" behindDoc="1" locked="0" layoutInCell="0" allowOverlap="1">
                <wp:simplePos x="0" y="0"/>
                <wp:positionH relativeFrom="page">
                  <wp:posOffset>1012811</wp:posOffset>
                </wp:positionH>
                <wp:positionV relativeFrom="paragraph">
                  <wp:posOffset>-2734</wp:posOffset>
                </wp:positionV>
                <wp:extent cx="6010792" cy="1697916"/>
                <wp:effectExtent l="0" t="0" r="0" b="0"/>
                <wp:wrapNone/>
                <wp:docPr id="3941" name="drawingObject3941"/>
                <wp:cNvGraphicFramePr/>
                <a:graphic xmlns:a="http://schemas.openxmlformats.org/drawingml/2006/main">
                  <a:graphicData uri="http://schemas.microsoft.com/office/word/2010/wordprocessingGroup">
                    <wpg:wgp>
                      <wpg:cNvGrpSpPr/>
                      <wpg:grpSpPr>
                        <a:xfrm>
                          <a:off x="0" y="0"/>
                          <a:ext cx="6010792" cy="1697916"/>
                          <a:chOff x="0" y="0"/>
                          <a:chExt cx="6010792" cy="1697916"/>
                        </a:xfrm>
                        <a:noFill/>
                      </wpg:grpSpPr>
                      <wps:wsp>
                        <wps:cNvPr id="3942" name="Shape 3942"/>
                        <wps:cNvSpPr/>
                        <wps:spPr>
                          <a:xfrm>
                            <a:off x="0" y="0"/>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943" name="Shape 3943"/>
                        <wps:cNvSpPr/>
                        <wps:spPr>
                          <a:xfrm>
                            <a:off x="6090" y="0"/>
                            <a:ext cx="5998609" cy="0"/>
                          </a:xfrm>
                          <a:custGeom>
                            <a:avLst/>
                            <a:gdLst/>
                            <a:ahLst/>
                            <a:cxnLst/>
                            <a:rect l="0" t="0" r="0" b="0"/>
                            <a:pathLst>
                              <a:path w="5998609">
                                <a:moveTo>
                                  <a:pt x="0" y="0"/>
                                </a:moveTo>
                                <a:lnTo>
                                  <a:pt x="5998609" y="0"/>
                                </a:lnTo>
                              </a:path>
                            </a:pathLst>
                          </a:custGeom>
                          <a:noFill/>
                          <a:ln w="6089" cap="flat">
                            <a:solidFill>
                              <a:srgbClr val="000000"/>
                            </a:solidFill>
                            <a:prstDash val="solid"/>
                          </a:ln>
                        </wps:spPr>
                        <wps:bodyPr vertOverflow="overflow" horzOverflow="overflow" vert="horz" lIns="91440" tIns="45720" rIns="91440" bIns="45720" anchor="t"/>
                      </wps:wsp>
                      <wps:wsp>
                        <wps:cNvPr id="3944" name="Shape 3944"/>
                        <wps:cNvSpPr/>
                        <wps:spPr>
                          <a:xfrm>
                            <a:off x="6004700" y="0"/>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945" name="Shape 3945"/>
                        <wps:cNvSpPr/>
                        <wps:spPr>
                          <a:xfrm>
                            <a:off x="3045" y="2995"/>
                            <a:ext cx="0" cy="409873"/>
                          </a:xfrm>
                          <a:custGeom>
                            <a:avLst/>
                            <a:gdLst/>
                            <a:ahLst/>
                            <a:cxnLst/>
                            <a:rect l="0" t="0" r="0" b="0"/>
                            <a:pathLst>
                              <a:path h="409873">
                                <a:moveTo>
                                  <a:pt x="0" y="409873"/>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46" name="Shape 3946"/>
                        <wps:cNvSpPr/>
                        <wps:spPr>
                          <a:xfrm>
                            <a:off x="6007746" y="2995"/>
                            <a:ext cx="0" cy="409873"/>
                          </a:xfrm>
                          <a:custGeom>
                            <a:avLst/>
                            <a:gdLst/>
                            <a:ahLst/>
                            <a:cxnLst/>
                            <a:rect l="0" t="0" r="0" b="0"/>
                            <a:pathLst>
                              <a:path h="409873">
                                <a:moveTo>
                                  <a:pt x="0" y="40987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47" name="Shape 3947"/>
                        <wps:cNvSpPr/>
                        <wps:spPr>
                          <a:xfrm>
                            <a:off x="3045" y="412868"/>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48" name="Shape 3948"/>
                        <wps:cNvSpPr/>
                        <wps:spPr>
                          <a:xfrm>
                            <a:off x="6090" y="415914"/>
                            <a:ext cx="5998660" cy="0"/>
                          </a:xfrm>
                          <a:custGeom>
                            <a:avLst/>
                            <a:gdLst/>
                            <a:ahLst/>
                            <a:cxnLst/>
                            <a:rect l="0" t="0" r="0" b="0"/>
                            <a:pathLst>
                              <a:path w="5998660">
                                <a:moveTo>
                                  <a:pt x="0" y="0"/>
                                </a:moveTo>
                                <a:lnTo>
                                  <a:pt x="5998660" y="0"/>
                                </a:lnTo>
                              </a:path>
                            </a:pathLst>
                          </a:custGeom>
                          <a:noFill/>
                          <a:ln w="6091" cap="flat">
                            <a:solidFill>
                              <a:srgbClr val="000000"/>
                            </a:solidFill>
                            <a:prstDash val="solid"/>
                          </a:ln>
                        </wps:spPr>
                        <wps:bodyPr vertOverflow="overflow" horzOverflow="overflow" vert="horz" lIns="91440" tIns="45720" rIns="91440" bIns="45720" anchor="t"/>
                      </wps:wsp>
                      <wps:wsp>
                        <wps:cNvPr id="3949" name="Shape 3949"/>
                        <wps:cNvSpPr/>
                        <wps:spPr>
                          <a:xfrm>
                            <a:off x="6007746" y="412868"/>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50" name="Shape 3950"/>
                        <wps:cNvSpPr/>
                        <wps:spPr>
                          <a:xfrm>
                            <a:off x="3045" y="418959"/>
                            <a:ext cx="0" cy="420229"/>
                          </a:xfrm>
                          <a:custGeom>
                            <a:avLst/>
                            <a:gdLst/>
                            <a:ahLst/>
                            <a:cxnLst/>
                            <a:rect l="0" t="0" r="0" b="0"/>
                            <a:pathLst>
                              <a:path h="420229">
                                <a:moveTo>
                                  <a:pt x="0" y="42022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51" name="Shape 3951"/>
                        <wps:cNvSpPr/>
                        <wps:spPr>
                          <a:xfrm>
                            <a:off x="6007746" y="418959"/>
                            <a:ext cx="0" cy="420229"/>
                          </a:xfrm>
                          <a:custGeom>
                            <a:avLst/>
                            <a:gdLst/>
                            <a:ahLst/>
                            <a:cxnLst/>
                            <a:rect l="0" t="0" r="0" b="0"/>
                            <a:pathLst>
                              <a:path h="420229">
                                <a:moveTo>
                                  <a:pt x="0" y="420229"/>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52" name="Shape 3952"/>
                        <wps:cNvSpPr/>
                        <wps:spPr>
                          <a:xfrm>
                            <a:off x="3045" y="839188"/>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53" name="Shape 3953"/>
                        <wps:cNvSpPr/>
                        <wps:spPr>
                          <a:xfrm>
                            <a:off x="6090" y="842234"/>
                            <a:ext cx="5998660" cy="0"/>
                          </a:xfrm>
                          <a:custGeom>
                            <a:avLst/>
                            <a:gdLst/>
                            <a:ahLst/>
                            <a:cxnLst/>
                            <a:rect l="0" t="0" r="0" b="0"/>
                            <a:pathLst>
                              <a:path w="5998660">
                                <a:moveTo>
                                  <a:pt x="0" y="0"/>
                                </a:moveTo>
                                <a:lnTo>
                                  <a:pt x="5998660" y="0"/>
                                </a:lnTo>
                              </a:path>
                            </a:pathLst>
                          </a:custGeom>
                          <a:noFill/>
                          <a:ln w="6091" cap="flat">
                            <a:solidFill>
                              <a:srgbClr val="000000"/>
                            </a:solidFill>
                            <a:prstDash val="solid"/>
                          </a:ln>
                        </wps:spPr>
                        <wps:bodyPr vertOverflow="overflow" horzOverflow="overflow" vert="horz" lIns="91440" tIns="45720" rIns="91440" bIns="45720" anchor="t"/>
                      </wps:wsp>
                      <wps:wsp>
                        <wps:cNvPr id="3954" name="Shape 3954"/>
                        <wps:cNvSpPr/>
                        <wps:spPr>
                          <a:xfrm>
                            <a:off x="6007746" y="839188"/>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55" name="Shape 3955"/>
                        <wps:cNvSpPr/>
                        <wps:spPr>
                          <a:xfrm>
                            <a:off x="3045" y="845279"/>
                            <a:ext cx="0" cy="421750"/>
                          </a:xfrm>
                          <a:custGeom>
                            <a:avLst/>
                            <a:gdLst/>
                            <a:ahLst/>
                            <a:cxnLst/>
                            <a:rect l="0" t="0" r="0" b="0"/>
                            <a:pathLst>
                              <a:path h="421750">
                                <a:moveTo>
                                  <a:pt x="0" y="42175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56" name="Shape 3956"/>
                        <wps:cNvSpPr/>
                        <wps:spPr>
                          <a:xfrm>
                            <a:off x="6007746" y="845279"/>
                            <a:ext cx="0" cy="421750"/>
                          </a:xfrm>
                          <a:custGeom>
                            <a:avLst/>
                            <a:gdLst/>
                            <a:ahLst/>
                            <a:cxnLst/>
                            <a:rect l="0" t="0" r="0" b="0"/>
                            <a:pathLst>
                              <a:path h="421750">
                                <a:moveTo>
                                  <a:pt x="0" y="42175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57" name="Shape 3957"/>
                        <wps:cNvSpPr/>
                        <wps:spPr>
                          <a:xfrm>
                            <a:off x="3045" y="1267030"/>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58" name="Shape 3958"/>
                        <wps:cNvSpPr/>
                        <wps:spPr>
                          <a:xfrm>
                            <a:off x="6090" y="1270075"/>
                            <a:ext cx="5998660" cy="0"/>
                          </a:xfrm>
                          <a:custGeom>
                            <a:avLst/>
                            <a:gdLst/>
                            <a:ahLst/>
                            <a:cxnLst/>
                            <a:rect l="0" t="0" r="0" b="0"/>
                            <a:pathLst>
                              <a:path w="5998660">
                                <a:moveTo>
                                  <a:pt x="0" y="0"/>
                                </a:moveTo>
                                <a:lnTo>
                                  <a:pt x="5998660" y="0"/>
                                </a:lnTo>
                              </a:path>
                            </a:pathLst>
                          </a:custGeom>
                          <a:noFill/>
                          <a:ln w="6091" cap="flat">
                            <a:solidFill>
                              <a:srgbClr val="000000"/>
                            </a:solidFill>
                            <a:prstDash val="solid"/>
                          </a:ln>
                        </wps:spPr>
                        <wps:bodyPr vertOverflow="overflow" horzOverflow="overflow" vert="horz" lIns="91440" tIns="45720" rIns="91440" bIns="45720" anchor="t"/>
                      </wps:wsp>
                      <wps:wsp>
                        <wps:cNvPr id="3959" name="Shape 3959"/>
                        <wps:cNvSpPr/>
                        <wps:spPr>
                          <a:xfrm>
                            <a:off x="6007746" y="1267030"/>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60" name="Shape 3960"/>
                        <wps:cNvSpPr/>
                        <wps:spPr>
                          <a:xfrm>
                            <a:off x="3045" y="1273121"/>
                            <a:ext cx="0" cy="421750"/>
                          </a:xfrm>
                          <a:custGeom>
                            <a:avLst/>
                            <a:gdLst/>
                            <a:ahLst/>
                            <a:cxnLst/>
                            <a:rect l="0" t="0" r="0" b="0"/>
                            <a:pathLst>
                              <a:path h="421750">
                                <a:moveTo>
                                  <a:pt x="0" y="42175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61" name="Shape 3961"/>
                        <wps:cNvSpPr/>
                        <wps:spPr>
                          <a:xfrm>
                            <a:off x="0" y="1697916"/>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962" name="Shape 3962"/>
                        <wps:cNvSpPr/>
                        <wps:spPr>
                          <a:xfrm>
                            <a:off x="6090" y="1697916"/>
                            <a:ext cx="5998609" cy="0"/>
                          </a:xfrm>
                          <a:custGeom>
                            <a:avLst/>
                            <a:gdLst/>
                            <a:ahLst/>
                            <a:cxnLst/>
                            <a:rect l="0" t="0" r="0" b="0"/>
                            <a:pathLst>
                              <a:path w="5998609">
                                <a:moveTo>
                                  <a:pt x="0" y="0"/>
                                </a:moveTo>
                                <a:lnTo>
                                  <a:pt x="5998609" y="0"/>
                                </a:lnTo>
                              </a:path>
                            </a:pathLst>
                          </a:custGeom>
                          <a:noFill/>
                          <a:ln w="6089" cap="flat">
                            <a:solidFill>
                              <a:srgbClr val="000000"/>
                            </a:solidFill>
                            <a:prstDash val="solid"/>
                          </a:ln>
                        </wps:spPr>
                        <wps:bodyPr vertOverflow="overflow" horzOverflow="overflow" vert="horz" lIns="91440" tIns="45720" rIns="91440" bIns="45720" anchor="t"/>
                      </wps:wsp>
                      <wps:wsp>
                        <wps:cNvPr id="3963" name="Shape 3963"/>
                        <wps:cNvSpPr/>
                        <wps:spPr>
                          <a:xfrm>
                            <a:off x="6007746" y="1273121"/>
                            <a:ext cx="0" cy="421750"/>
                          </a:xfrm>
                          <a:custGeom>
                            <a:avLst/>
                            <a:gdLst/>
                            <a:ahLst/>
                            <a:cxnLst/>
                            <a:rect l="0" t="0" r="0" b="0"/>
                            <a:pathLst>
                              <a:path h="421750">
                                <a:moveTo>
                                  <a:pt x="0" y="42175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64" name="Shape 3964"/>
                        <wps:cNvSpPr/>
                        <wps:spPr>
                          <a:xfrm>
                            <a:off x="6004700" y="1697916"/>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9A7EED" id="drawingObject3941" o:spid="_x0000_s1026" style="position:absolute;margin-left:79.75pt;margin-top:-.2pt;width:473.3pt;height:133.7pt;z-index:-251660800;mso-position-horizontal-relative:page" coordsize="60107,1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" o:allowincell="f">
                <v:shape id="Shape 3942" o:spid="_x0000_s1027" style="position:absolute;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" path="m,l6090,e" filled="f" strokeweight=".16914mm">
                  <v:path arrowok="t" textboxrect="0,0,6090,0"/>
                </v:shape>
                <v:shape id="Shape 3943" o:spid="_x0000_s1028" style="position:absolute;left:60;width:59986;height:0;visibility:visible;mso-wrap-style:square;v-text-anchor:top" coordsize="5998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" path="m,l5998609,e" filled="f" strokeweight=".16914mm">
                  <v:path arrowok="t" textboxrect="0,0,5998609,0"/>
                </v:shape>
                <v:shape id="Shape 3944" o:spid="_x0000_s1029" style="position:absolute;left:60047;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" path="m,l6091,e" filled="f" strokeweight=".16914mm">
                  <v:path arrowok="t" textboxrect="0,0,6091,0"/>
                </v:shape>
                <v:shape id="Shape 3945" o:spid="_x0000_s1030" style="position:absolute;left:30;top:29;width:0;height:4099;visibility:visible;mso-wrap-style:square;v-text-anchor:top" coordsize="0,40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" path="m,409873l,e" filled="f" strokeweight=".16917mm">
                  <v:path arrowok="t" textboxrect="0,0,0,409873"/>
                </v:shape>
                <v:shape id="Shape 3946" o:spid="_x0000_s1031" style="position:absolute;left:60077;top:29;width:0;height:4099;visibility:visible;mso-wrap-style:square;v-text-anchor:top" coordsize="0,40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" path="m,409873l,e" filled="f" strokeweight=".16919mm">
                  <v:path arrowok="t" textboxrect="0,0,0,409873"/>
                </v:shape>
                <v:shape id="Shape 3947" o:spid="_x0000_s1032" style="position:absolute;left:30;top:4128;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" path="m,6091l,e" filled="f" strokeweight=".16917mm">
                  <v:path arrowok="t" textboxrect="0,0,0,6091"/>
                </v:shape>
                <v:shape id="Shape 3948" o:spid="_x0000_s1033" style="position:absolute;left:60;top:4159;width:59987;height:0;visibility:visible;mso-wrap-style:square;v-text-anchor:top" coordsize="599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" path="m,l5998660,e" filled="f" strokeweight=".16919mm">
                  <v:path arrowok="t" textboxrect="0,0,5998660,0"/>
                </v:shape>
                <v:shape id="Shape 3949" o:spid="_x0000_s1034" style="position:absolute;left:60077;top:4128;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" path="m,6091l,e" filled="f" strokeweight=".16919mm">
                  <v:path arrowok="t" textboxrect="0,0,0,6091"/>
                </v:shape>
                <v:shape id="Shape 3950" o:spid="_x0000_s1035" style="position:absolute;left:30;top:4189;width:0;height:4202;visibility:visible;mso-wrap-style:square;v-text-anchor:top" coordsize="0,42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" path="m,420229l,e" filled="f" strokeweight=".16917mm">
                  <v:path arrowok="t" textboxrect="0,0,0,420229"/>
                </v:shape>
                <v:shape id="Shape 3951" o:spid="_x0000_s1036" style="position:absolute;left:60077;top:4189;width:0;height:4202;visibility:visible;mso-wrap-style:square;v-text-anchor:top" coordsize="0,42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" path="m,420229l,e" filled="f" strokeweight=".16919mm">
                  <v:path arrowok="t" textboxrect="0,0,0,420229"/>
                </v:shape>
                <v:shape id="Shape 3952" o:spid="_x0000_s1037" style="position:absolute;left:30;top:839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" path="m,6091l,e" filled="f" strokeweight=".16917mm">
                  <v:path arrowok="t" textboxrect="0,0,0,6091"/>
                </v:shape>
                <v:shape id="Shape 3953" o:spid="_x0000_s1038" style="position:absolute;left:60;top:8422;width:59987;height:0;visibility:visible;mso-wrap-style:square;v-text-anchor:top" coordsize="599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" path="m,l5998660,e" filled="f" strokeweight=".16919mm">
                  <v:path arrowok="t" textboxrect="0,0,5998660,0"/>
                </v:shape>
                <v:shape id="Shape 3954" o:spid="_x0000_s1039" style="position:absolute;left:60077;top:839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" path="m,6091l,e" filled="f" strokeweight=".16919mm">
                  <v:path arrowok="t" textboxrect="0,0,0,6091"/>
                </v:shape>
                <v:shape id="Shape 3955" o:spid="_x0000_s1040" style="position:absolute;left:30;top:8452;width:0;height:4218;visibility:visible;mso-wrap-style:square;v-text-anchor:top" coordsize="0,4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" path="m,421750l,e" filled="f" strokeweight=".16917mm">
                  <v:path arrowok="t" textboxrect="0,0,0,421750"/>
                </v:shape>
                <v:shape id="Shape 3956" o:spid="_x0000_s1041" style="position:absolute;left:60077;top:8452;width:0;height:4218;visibility:visible;mso-wrap-style:square;v-text-anchor:top" coordsize="0,4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" path="m,421750l,e" filled="f" strokeweight=".16919mm">
                  <v:path arrowok="t" textboxrect="0,0,0,421750"/>
                </v:shape>
                <v:shape id="Shape 3957" o:spid="_x0000_s1042" style="position:absolute;left:30;top:1267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" path="m,6091l,e" filled="f" strokeweight=".16917mm">
                  <v:path arrowok="t" textboxrect="0,0,0,6091"/>
                </v:shape>
                <v:shape id="Shape 3958" o:spid="_x0000_s1043" style="position:absolute;left:60;top:12700;width:59987;height:0;visibility:visible;mso-wrap-style:square;v-text-anchor:top" coordsize="599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" path="m,l5998660,e" filled="f" strokeweight=".16919mm">
                  <v:path arrowok="t" textboxrect="0,0,5998660,0"/>
                </v:shape>
                <v:shape id="Shape 3959" o:spid="_x0000_s1044" style="position:absolute;left:60077;top:12670;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" path="m,6091l,e" filled="f" strokeweight=".16919mm">
                  <v:path arrowok="t" textboxrect="0,0,0,6091"/>
                </v:shape>
                <v:shape id="Shape 3960" o:spid="_x0000_s1045" style="position:absolute;left:30;top:12731;width:0;height:4217;visibility:visible;mso-wrap-style:square;v-text-anchor:top" coordsize="0,4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" path="m,421750l,e" filled="f" strokeweight=".16917mm">
                  <v:path arrowok="t" textboxrect="0,0,0,421750"/>
                </v:shape>
                <v:shape id="Shape 3961" o:spid="_x0000_s1046" style="position:absolute;top:16979;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" path="m,l6090,e" filled="f" strokeweight=".16914mm">
                  <v:path arrowok="t" textboxrect="0,0,6090,0"/>
                </v:shape>
                <v:shape id="Shape 3962" o:spid="_x0000_s1047" style="position:absolute;left:60;top:16979;width:59986;height:0;visibility:visible;mso-wrap-style:square;v-text-anchor:top" coordsize="5998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" path="m,l5998609,e" filled="f" strokeweight=".16914mm">
                  <v:path arrowok="t" textboxrect="0,0,5998609,0"/>
                </v:shape>
                <v:shape id="Shape 3963" o:spid="_x0000_s1048" style="position:absolute;left:60077;top:12731;width:0;height:4217;visibility:visible;mso-wrap-style:square;v-text-anchor:top" coordsize="0,4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" path="m,421750l,e" filled="f" strokeweight=".16919mm">
                  <v:path arrowok="t" textboxrect="0,0,0,421750"/>
                </v:shape>
                <v:shape id="Shape 3964" o:spid="_x0000_s1049" style="position:absolute;left:60047;top:16979;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" path="m,l6091,e" filled="f" strokeweight=".16914mm">
                  <v:path arrowok="t" textboxrect="0,0,6091,0"/>
                </v:shape>
                <w10:wrap anchorx="page"/>
              </v:group>
            </w:pict>
          </mc:Fallback>
        </mc:AlternateContent>
      </w:r>
      <w:r>
        <w:rPr>
          <w:rFonts w:ascii="Times New Roman" w:eastAsia="Times New Roman" w:hAnsi="Times New Roman" w:cs="Times New Roman"/>
          <w:color w:val="000000"/>
          <w:sz w:val="28"/>
          <w:szCs w:val="28"/>
        </w:rPr>
        <w:t>Укажите причину внесения изменений в Реестр общероссийских и аккредитованных региональных спортивных федераций</w:t>
      </w:r>
    </w:p>
    <w:p w:rsidR="00BB3676" w:rsidRDefault="00504E64">
      <w:pPr>
        <w:widowControl w:val="0"/>
        <w:tabs>
          <w:tab w:val="left" w:pos="2490"/>
          <w:tab w:val="left" w:pos="4538"/>
          <w:tab w:val="left" w:pos="7205"/>
        </w:tabs>
        <w:spacing w:before="11" w:line="238" w:lineRule="auto"/>
        <w:ind w:left="827" w:right="530" w:hanging="359"/>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Изменение</w:t>
      </w:r>
      <w:r>
        <w:rPr>
          <w:rFonts w:ascii="Times New Roman" w:eastAsia="Times New Roman" w:hAnsi="Times New Roman" w:cs="Times New Roman"/>
          <w:color w:val="000000"/>
          <w:sz w:val="28"/>
          <w:szCs w:val="28"/>
        </w:rPr>
        <w:tab/>
        <w:t>наименования</w:t>
      </w:r>
      <w:r>
        <w:rPr>
          <w:rFonts w:ascii="Times New Roman" w:eastAsia="Times New Roman" w:hAnsi="Times New Roman" w:cs="Times New Roman"/>
          <w:color w:val="000000"/>
          <w:sz w:val="28"/>
          <w:szCs w:val="28"/>
        </w:rPr>
        <w:tab/>
        <w:t>(местонахождения)</w:t>
      </w:r>
      <w:r>
        <w:rPr>
          <w:rFonts w:ascii="Times New Roman" w:eastAsia="Times New Roman" w:hAnsi="Times New Roman" w:cs="Times New Roman"/>
          <w:color w:val="000000"/>
          <w:sz w:val="28"/>
          <w:szCs w:val="28"/>
        </w:rPr>
        <w:tab/>
        <w:t>региональной спортивной федерации</w:t>
      </w:r>
    </w:p>
    <w:p w:rsidR="00BB3676" w:rsidRDefault="00504E64">
      <w:pPr>
        <w:widowControl w:val="0"/>
        <w:tabs>
          <w:tab w:val="left" w:pos="2547"/>
          <w:tab w:val="left" w:pos="3844"/>
          <w:tab w:val="left" w:pos="5854"/>
          <w:tab w:val="left" w:pos="7203"/>
        </w:tabs>
        <w:spacing w:before="12" w:line="238" w:lineRule="auto"/>
        <w:ind w:left="827" w:right="530" w:hanging="359"/>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Изменение</w:t>
      </w:r>
      <w:r>
        <w:rPr>
          <w:rFonts w:ascii="Times New Roman" w:eastAsia="Times New Roman" w:hAnsi="Times New Roman" w:cs="Times New Roman"/>
          <w:color w:val="000000"/>
          <w:sz w:val="28"/>
          <w:szCs w:val="28"/>
        </w:rPr>
        <w:tab/>
        <w:t>состава</w:t>
      </w:r>
      <w:r>
        <w:rPr>
          <w:rFonts w:ascii="Times New Roman" w:eastAsia="Times New Roman" w:hAnsi="Times New Roman" w:cs="Times New Roman"/>
          <w:color w:val="000000"/>
          <w:sz w:val="28"/>
          <w:szCs w:val="28"/>
        </w:rPr>
        <w:tab/>
        <w:t>руководящих</w:t>
      </w:r>
      <w:r>
        <w:rPr>
          <w:rFonts w:ascii="Times New Roman" w:eastAsia="Times New Roman" w:hAnsi="Times New Roman" w:cs="Times New Roman"/>
          <w:color w:val="000000"/>
          <w:sz w:val="28"/>
          <w:szCs w:val="28"/>
        </w:rPr>
        <w:tab/>
        <w:t>органов</w:t>
      </w:r>
      <w:r>
        <w:rPr>
          <w:rFonts w:ascii="Times New Roman" w:eastAsia="Times New Roman" w:hAnsi="Times New Roman" w:cs="Times New Roman"/>
          <w:color w:val="000000"/>
          <w:sz w:val="28"/>
          <w:szCs w:val="28"/>
        </w:rPr>
        <w:tab/>
        <w:t>региональной спортивной федерации</w:t>
      </w:r>
    </w:p>
    <w:p w:rsidR="00BB3676" w:rsidRDefault="00504E64">
      <w:pPr>
        <w:widowControl w:val="0"/>
        <w:spacing w:before="11" w:line="238" w:lineRule="auto"/>
        <w:ind w:left="827" w:right="531" w:hanging="359"/>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Внесение изменений в учредительные документы региональной спортивной федерации</w:t>
      </w:r>
    </w:p>
    <w:p w:rsidR="00BB3676" w:rsidRDefault="00BB3676">
      <w:pPr>
        <w:spacing w:after="9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 заявлению прилагаю следующие документы:</w:t>
      </w:r>
    </w:p>
    <w:p w:rsidR="00BB3676" w:rsidRDefault="00504E64">
      <w:pPr>
        <w:widowControl w:val="0"/>
        <w:tabs>
          <w:tab w:val="left" w:pos="3897"/>
        </w:tabs>
        <w:spacing w:before="12" w:line="247" w:lineRule="auto"/>
        <w:ind w:left="602" w:right="2411" w:hanging="25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2848" behindDoc="1" locked="0" layoutInCell="0" allowOverlap="1">
                <wp:simplePos x="0" y="0"/>
                <wp:positionH relativeFrom="page">
                  <wp:posOffset>1012811</wp:posOffset>
                </wp:positionH>
                <wp:positionV relativeFrom="paragraph">
                  <wp:posOffset>1939</wp:posOffset>
                </wp:positionV>
                <wp:extent cx="6010792" cy="936760"/>
                <wp:effectExtent l="0" t="0" r="0" b="0"/>
                <wp:wrapNone/>
                <wp:docPr id="3965" name="drawingObject3965"/>
                <wp:cNvGraphicFramePr/>
                <a:graphic xmlns:a="http://schemas.openxmlformats.org/drawingml/2006/main">
                  <a:graphicData uri="http://schemas.microsoft.com/office/word/2010/wordprocessingGroup">
                    <wpg:wgp>
                      <wpg:cNvGrpSpPr/>
                      <wpg:grpSpPr>
                        <a:xfrm>
                          <a:off x="0" y="0"/>
                          <a:ext cx="6010792" cy="936760"/>
                          <a:chOff x="0" y="0"/>
                          <a:chExt cx="6010792" cy="936760"/>
                        </a:xfrm>
                        <a:noFill/>
                      </wpg:grpSpPr>
                      <wps:wsp>
                        <wps:cNvPr id="3966" name="Shape 3966"/>
                        <wps:cNvSpPr/>
                        <wps:spPr>
                          <a:xfrm>
                            <a:off x="0" y="3045"/>
                            <a:ext cx="6090" cy="0"/>
                          </a:xfrm>
                          <a:custGeom>
                            <a:avLst/>
                            <a:gdLst/>
                            <a:ahLst/>
                            <a:cxnLst/>
                            <a:rect l="0" t="0" r="0" b="0"/>
                            <a:pathLst>
                              <a:path w="6090">
                                <a:moveTo>
                                  <a:pt x="0" y="0"/>
                                </a:moveTo>
                                <a:lnTo>
                                  <a:pt x="6090" y="0"/>
                                </a:lnTo>
                              </a:path>
                            </a:pathLst>
                          </a:custGeom>
                          <a:noFill/>
                          <a:ln w="6090" cap="flat">
                            <a:solidFill>
                              <a:srgbClr val="000000"/>
                            </a:solidFill>
                            <a:prstDash val="solid"/>
                          </a:ln>
                        </wps:spPr>
                        <wps:bodyPr vertOverflow="overflow" horzOverflow="overflow" vert="horz" lIns="91440" tIns="45720" rIns="91440" bIns="45720" anchor="t"/>
                      </wps:wsp>
                      <wps:wsp>
                        <wps:cNvPr id="3967" name="Shape 3967"/>
                        <wps:cNvSpPr/>
                        <wps:spPr>
                          <a:xfrm>
                            <a:off x="6090" y="3045"/>
                            <a:ext cx="893747" cy="0"/>
                          </a:xfrm>
                          <a:custGeom>
                            <a:avLst/>
                            <a:gdLst/>
                            <a:ahLst/>
                            <a:cxnLst/>
                            <a:rect l="0" t="0" r="0" b="0"/>
                            <a:pathLst>
                              <a:path w="893747">
                                <a:moveTo>
                                  <a:pt x="0" y="0"/>
                                </a:moveTo>
                                <a:lnTo>
                                  <a:pt x="893747" y="0"/>
                                </a:lnTo>
                              </a:path>
                            </a:pathLst>
                          </a:custGeom>
                          <a:noFill/>
                          <a:ln w="6090" cap="flat">
                            <a:solidFill>
                              <a:srgbClr val="000000"/>
                            </a:solidFill>
                            <a:prstDash val="solid"/>
                          </a:ln>
                        </wps:spPr>
                        <wps:bodyPr vertOverflow="overflow" horzOverflow="overflow" vert="horz" lIns="91440" tIns="45720" rIns="91440" bIns="45720" anchor="t"/>
                      </wps:wsp>
                      <wps:wsp>
                        <wps:cNvPr id="3968" name="Shape 3968"/>
                        <wps:cNvSpPr/>
                        <wps:spPr>
                          <a:xfrm>
                            <a:off x="902832" y="0"/>
                            <a:ext cx="0" cy="6090"/>
                          </a:xfrm>
                          <a:custGeom>
                            <a:avLst/>
                            <a:gdLst/>
                            <a:ahLst/>
                            <a:cxnLst/>
                            <a:rect l="0" t="0" r="0" b="0"/>
                            <a:pathLst>
                              <a:path h="6090">
                                <a:moveTo>
                                  <a:pt x="0" y="609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69" name="Shape 3969"/>
                        <wps:cNvSpPr/>
                        <wps:spPr>
                          <a:xfrm>
                            <a:off x="905877" y="3045"/>
                            <a:ext cx="5098823" cy="0"/>
                          </a:xfrm>
                          <a:custGeom>
                            <a:avLst/>
                            <a:gdLst/>
                            <a:ahLst/>
                            <a:cxnLst/>
                            <a:rect l="0" t="0" r="0" b="0"/>
                            <a:pathLst>
                              <a:path w="5098823">
                                <a:moveTo>
                                  <a:pt x="0" y="0"/>
                                </a:moveTo>
                                <a:lnTo>
                                  <a:pt x="5098823" y="0"/>
                                </a:lnTo>
                              </a:path>
                            </a:pathLst>
                          </a:custGeom>
                          <a:noFill/>
                          <a:ln w="6090" cap="flat">
                            <a:solidFill>
                              <a:srgbClr val="000000"/>
                            </a:solidFill>
                            <a:prstDash val="solid"/>
                          </a:ln>
                        </wps:spPr>
                        <wps:bodyPr vertOverflow="overflow" horzOverflow="overflow" vert="horz" lIns="91440" tIns="45720" rIns="91440" bIns="45720" anchor="t"/>
                      </wps:wsp>
                      <wps:wsp>
                        <wps:cNvPr id="3970" name="Shape 3970"/>
                        <wps:cNvSpPr/>
                        <wps:spPr>
                          <a:xfrm>
                            <a:off x="6004700" y="3045"/>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3971" name="Shape 3971"/>
                        <wps:cNvSpPr/>
                        <wps:spPr>
                          <a:xfrm>
                            <a:off x="3045" y="6090"/>
                            <a:ext cx="0" cy="204024"/>
                          </a:xfrm>
                          <a:custGeom>
                            <a:avLst/>
                            <a:gdLst/>
                            <a:ahLst/>
                            <a:cxnLst/>
                            <a:rect l="0" t="0" r="0" b="0"/>
                            <a:pathLst>
                              <a:path h="204024">
                                <a:moveTo>
                                  <a:pt x="0" y="20402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72" name="Shape 3972"/>
                        <wps:cNvSpPr/>
                        <wps:spPr>
                          <a:xfrm>
                            <a:off x="902832" y="6090"/>
                            <a:ext cx="0" cy="204024"/>
                          </a:xfrm>
                          <a:custGeom>
                            <a:avLst/>
                            <a:gdLst/>
                            <a:ahLst/>
                            <a:cxnLst/>
                            <a:rect l="0" t="0" r="0" b="0"/>
                            <a:pathLst>
                              <a:path h="204024">
                                <a:moveTo>
                                  <a:pt x="0" y="204024"/>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73" name="Shape 3973"/>
                        <wps:cNvSpPr/>
                        <wps:spPr>
                          <a:xfrm>
                            <a:off x="6007746" y="6090"/>
                            <a:ext cx="0" cy="204024"/>
                          </a:xfrm>
                          <a:custGeom>
                            <a:avLst/>
                            <a:gdLst/>
                            <a:ahLst/>
                            <a:cxnLst/>
                            <a:rect l="0" t="0" r="0" b="0"/>
                            <a:pathLst>
                              <a:path h="204024">
                                <a:moveTo>
                                  <a:pt x="0" y="20402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74" name="Shape 3974"/>
                        <wps:cNvSpPr/>
                        <wps:spPr>
                          <a:xfrm>
                            <a:off x="3045" y="210115"/>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75" name="Shape 3975"/>
                        <wps:cNvSpPr/>
                        <wps:spPr>
                          <a:xfrm>
                            <a:off x="6090" y="213160"/>
                            <a:ext cx="893747" cy="0"/>
                          </a:xfrm>
                          <a:custGeom>
                            <a:avLst/>
                            <a:gdLst/>
                            <a:ahLst/>
                            <a:cxnLst/>
                            <a:rect l="0" t="0" r="0" b="0"/>
                            <a:pathLst>
                              <a:path w="893747">
                                <a:moveTo>
                                  <a:pt x="0" y="0"/>
                                </a:moveTo>
                                <a:lnTo>
                                  <a:pt x="893747" y="0"/>
                                </a:lnTo>
                              </a:path>
                            </a:pathLst>
                          </a:custGeom>
                          <a:noFill/>
                          <a:ln w="6091" cap="flat">
                            <a:solidFill>
                              <a:srgbClr val="000000"/>
                            </a:solidFill>
                            <a:prstDash val="solid"/>
                          </a:ln>
                        </wps:spPr>
                        <wps:bodyPr vertOverflow="overflow" horzOverflow="overflow" vert="horz" lIns="91440" tIns="45720" rIns="91440" bIns="45720" anchor="t"/>
                      </wps:wsp>
                      <wps:wsp>
                        <wps:cNvPr id="3976" name="Shape 3976"/>
                        <wps:cNvSpPr/>
                        <wps:spPr>
                          <a:xfrm>
                            <a:off x="902832" y="210115"/>
                            <a:ext cx="0" cy="6091"/>
                          </a:xfrm>
                          <a:custGeom>
                            <a:avLst/>
                            <a:gdLst/>
                            <a:ahLst/>
                            <a:cxnLst/>
                            <a:rect l="0" t="0" r="0" b="0"/>
                            <a:pathLst>
                              <a:path h="6091">
                                <a:moveTo>
                                  <a:pt x="0" y="6091"/>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77" name="Shape 3977"/>
                        <wps:cNvSpPr/>
                        <wps:spPr>
                          <a:xfrm>
                            <a:off x="905877" y="213160"/>
                            <a:ext cx="5098823" cy="0"/>
                          </a:xfrm>
                          <a:custGeom>
                            <a:avLst/>
                            <a:gdLst/>
                            <a:ahLst/>
                            <a:cxnLst/>
                            <a:rect l="0" t="0" r="0" b="0"/>
                            <a:pathLst>
                              <a:path w="5098823">
                                <a:moveTo>
                                  <a:pt x="0" y="0"/>
                                </a:moveTo>
                                <a:lnTo>
                                  <a:pt x="5098823" y="0"/>
                                </a:lnTo>
                              </a:path>
                            </a:pathLst>
                          </a:custGeom>
                          <a:noFill/>
                          <a:ln w="6091" cap="flat">
                            <a:solidFill>
                              <a:srgbClr val="000000"/>
                            </a:solidFill>
                            <a:prstDash val="solid"/>
                          </a:ln>
                        </wps:spPr>
                        <wps:bodyPr vertOverflow="overflow" horzOverflow="overflow" vert="horz" lIns="91440" tIns="45720" rIns="91440" bIns="45720" anchor="t"/>
                      </wps:wsp>
                      <wps:wsp>
                        <wps:cNvPr id="3978" name="Shape 3978"/>
                        <wps:cNvSpPr/>
                        <wps:spPr>
                          <a:xfrm>
                            <a:off x="6007746" y="210115"/>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79" name="Shape 3979"/>
                        <wps:cNvSpPr/>
                        <wps:spPr>
                          <a:xfrm>
                            <a:off x="3045" y="216280"/>
                            <a:ext cx="0" cy="234779"/>
                          </a:xfrm>
                          <a:custGeom>
                            <a:avLst/>
                            <a:gdLst/>
                            <a:ahLst/>
                            <a:cxnLst/>
                            <a:rect l="0" t="0" r="0" b="0"/>
                            <a:pathLst>
                              <a:path h="234779">
                                <a:moveTo>
                                  <a:pt x="0" y="23477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80" name="Shape 3980"/>
                        <wps:cNvSpPr/>
                        <wps:spPr>
                          <a:xfrm>
                            <a:off x="902832" y="216280"/>
                            <a:ext cx="0" cy="234779"/>
                          </a:xfrm>
                          <a:custGeom>
                            <a:avLst/>
                            <a:gdLst/>
                            <a:ahLst/>
                            <a:cxnLst/>
                            <a:rect l="0" t="0" r="0" b="0"/>
                            <a:pathLst>
                              <a:path h="234779">
                                <a:moveTo>
                                  <a:pt x="0" y="23477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81" name="Shape 3981"/>
                        <wps:cNvSpPr/>
                        <wps:spPr>
                          <a:xfrm>
                            <a:off x="6007746" y="216280"/>
                            <a:ext cx="0" cy="234779"/>
                          </a:xfrm>
                          <a:custGeom>
                            <a:avLst/>
                            <a:gdLst/>
                            <a:ahLst/>
                            <a:cxnLst/>
                            <a:rect l="0" t="0" r="0" b="0"/>
                            <a:pathLst>
                              <a:path h="234779">
                                <a:moveTo>
                                  <a:pt x="0" y="234779"/>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82" name="Shape 3982"/>
                        <wps:cNvSpPr/>
                        <wps:spPr>
                          <a:xfrm>
                            <a:off x="0" y="454106"/>
                            <a:ext cx="6090" cy="0"/>
                          </a:xfrm>
                          <a:custGeom>
                            <a:avLst/>
                            <a:gdLst/>
                            <a:ahLst/>
                            <a:cxnLst/>
                            <a:rect l="0" t="0" r="0" b="0"/>
                            <a:pathLst>
                              <a:path w="6090">
                                <a:moveTo>
                                  <a:pt x="0" y="0"/>
                                </a:moveTo>
                                <a:lnTo>
                                  <a:pt x="6090" y="0"/>
                                </a:lnTo>
                              </a:path>
                            </a:pathLst>
                          </a:custGeom>
                          <a:noFill/>
                          <a:ln w="6089" cap="flat">
                            <a:solidFill>
                              <a:srgbClr val="000000"/>
                            </a:solidFill>
                            <a:prstDash val="solid"/>
                          </a:ln>
                        </wps:spPr>
                        <wps:bodyPr vertOverflow="overflow" horzOverflow="overflow" vert="horz" lIns="91440" tIns="45720" rIns="91440" bIns="45720" anchor="t"/>
                      </wps:wsp>
                      <wps:wsp>
                        <wps:cNvPr id="3983" name="Shape 3983"/>
                        <wps:cNvSpPr/>
                        <wps:spPr>
                          <a:xfrm>
                            <a:off x="6090" y="454106"/>
                            <a:ext cx="893747" cy="0"/>
                          </a:xfrm>
                          <a:custGeom>
                            <a:avLst/>
                            <a:gdLst/>
                            <a:ahLst/>
                            <a:cxnLst/>
                            <a:rect l="0" t="0" r="0" b="0"/>
                            <a:pathLst>
                              <a:path w="893747">
                                <a:moveTo>
                                  <a:pt x="0" y="0"/>
                                </a:moveTo>
                                <a:lnTo>
                                  <a:pt x="893747" y="0"/>
                                </a:lnTo>
                              </a:path>
                            </a:pathLst>
                          </a:custGeom>
                          <a:noFill/>
                          <a:ln w="6089" cap="flat">
                            <a:solidFill>
                              <a:srgbClr val="000000"/>
                            </a:solidFill>
                            <a:prstDash val="solid"/>
                          </a:ln>
                        </wps:spPr>
                        <wps:bodyPr vertOverflow="overflow" horzOverflow="overflow" vert="horz" lIns="91440" tIns="45720" rIns="91440" bIns="45720" anchor="t"/>
                      </wps:wsp>
                      <wps:wsp>
                        <wps:cNvPr id="3984" name="Shape 3984"/>
                        <wps:cNvSpPr/>
                        <wps:spPr>
                          <a:xfrm>
                            <a:off x="902832" y="451062"/>
                            <a:ext cx="0" cy="6089"/>
                          </a:xfrm>
                          <a:custGeom>
                            <a:avLst/>
                            <a:gdLst/>
                            <a:ahLst/>
                            <a:cxnLst/>
                            <a:rect l="0" t="0" r="0" b="0"/>
                            <a:pathLst>
                              <a:path h="6089">
                                <a:moveTo>
                                  <a:pt x="0" y="6089"/>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85" name="Shape 3985"/>
                        <wps:cNvSpPr/>
                        <wps:spPr>
                          <a:xfrm>
                            <a:off x="905877" y="454106"/>
                            <a:ext cx="5098823" cy="0"/>
                          </a:xfrm>
                          <a:custGeom>
                            <a:avLst/>
                            <a:gdLst/>
                            <a:ahLst/>
                            <a:cxnLst/>
                            <a:rect l="0" t="0" r="0" b="0"/>
                            <a:pathLst>
                              <a:path w="5098823">
                                <a:moveTo>
                                  <a:pt x="0" y="0"/>
                                </a:moveTo>
                                <a:lnTo>
                                  <a:pt x="5098823" y="0"/>
                                </a:lnTo>
                              </a:path>
                            </a:pathLst>
                          </a:custGeom>
                          <a:noFill/>
                          <a:ln w="6089" cap="flat">
                            <a:solidFill>
                              <a:srgbClr val="000000"/>
                            </a:solidFill>
                            <a:prstDash val="solid"/>
                          </a:ln>
                        </wps:spPr>
                        <wps:bodyPr vertOverflow="overflow" horzOverflow="overflow" vert="horz" lIns="91440" tIns="45720" rIns="91440" bIns="45720" anchor="t"/>
                      </wps:wsp>
                      <wps:wsp>
                        <wps:cNvPr id="3986" name="Shape 3986"/>
                        <wps:cNvSpPr/>
                        <wps:spPr>
                          <a:xfrm>
                            <a:off x="6004700" y="454106"/>
                            <a:ext cx="6091" cy="0"/>
                          </a:xfrm>
                          <a:custGeom>
                            <a:avLst/>
                            <a:gdLst/>
                            <a:ahLst/>
                            <a:cxnLst/>
                            <a:rect l="0" t="0" r="0" b="0"/>
                            <a:pathLst>
                              <a:path w="6091">
                                <a:moveTo>
                                  <a:pt x="0" y="0"/>
                                </a:moveTo>
                                <a:lnTo>
                                  <a:pt x="6091" y="0"/>
                                </a:lnTo>
                              </a:path>
                            </a:pathLst>
                          </a:custGeom>
                          <a:noFill/>
                          <a:ln w="6089" cap="flat">
                            <a:solidFill>
                              <a:srgbClr val="000000"/>
                            </a:solidFill>
                            <a:prstDash val="solid"/>
                          </a:ln>
                        </wps:spPr>
                        <wps:bodyPr vertOverflow="overflow" horzOverflow="overflow" vert="horz" lIns="91440" tIns="45720" rIns="91440" bIns="45720" anchor="t"/>
                      </wps:wsp>
                      <wps:wsp>
                        <wps:cNvPr id="3987" name="Shape 3987"/>
                        <wps:cNvSpPr/>
                        <wps:spPr>
                          <a:xfrm>
                            <a:off x="3045" y="457151"/>
                            <a:ext cx="0" cy="232952"/>
                          </a:xfrm>
                          <a:custGeom>
                            <a:avLst/>
                            <a:gdLst/>
                            <a:ahLst/>
                            <a:cxnLst/>
                            <a:rect l="0" t="0" r="0" b="0"/>
                            <a:pathLst>
                              <a:path h="232952">
                                <a:moveTo>
                                  <a:pt x="0" y="232952"/>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88" name="Shape 3988"/>
                        <wps:cNvSpPr/>
                        <wps:spPr>
                          <a:xfrm>
                            <a:off x="902832" y="457151"/>
                            <a:ext cx="0" cy="232952"/>
                          </a:xfrm>
                          <a:custGeom>
                            <a:avLst/>
                            <a:gdLst/>
                            <a:ahLst/>
                            <a:cxnLst/>
                            <a:rect l="0" t="0" r="0" b="0"/>
                            <a:pathLst>
                              <a:path h="232952">
                                <a:moveTo>
                                  <a:pt x="0" y="232952"/>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89" name="Shape 3989"/>
                        <wps:cNvSpPr/>
                        <wps:spPr>
                          <a:xfrm>
                            <a:off x="6007746" y="457151"/>
                            <a:ext cx="0" cy="232952"/>
                          </a:xfrm>
                          <a:custGeom>
                            <a:avLst/>
                            <a:gdLst/>
                            <a:ahLst/>
                            <a:cxnLst/>
                            <a:rect l="0" t="0" r="0" b="0"/>
                            <a:pathLst>
                              <a:path h="232952">
                                <a:moveTo>
                                  <a:pt x="0" y="23295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3990" name="Shape 3990"/>
                        <wps:cNvSpPr/>
                        <wps:spPr>
                          <a:xfrm>
                            <a:off x="3045" y="690104"/>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91" name="Shape 3991"/>
                        <wps:cNvSpPr/>
                        <wps:spPr>
                          <a:xfrm>
                            <a:off x="6090" y="693149"/>
                            <a:ext cx="893747" cy="0"/>
                          </a:xfrm>
                          <a:custGeom>
                            <a:avLst/>
                            <a:gdLst/>
                            <a:ahLst/>
                            <a:cxnLst/>
                            <a:rect l="0" t="0" r="0" b="0"/>
                            <a:pathLst>
                              <a:path w="893747">
                                <a:moveTo>
                                  <a:pt x="0" y="0"/>
                                </a:moveTo>
                                <a:lnTo>
                                  <a:pt x="893747" y="0"/>
                                </a:lnTo>
                              </a:path>
                            </a:pathLst>
                          </a:custGeom>
                          <a:noFill/>
                          <a:ln w="6090" cap="flat">
                            <a:solidFill>
                              <a:srgbClr val="000000"/>
                            </a:solidFill>
                            <a:prstDash val="solid"/>
                          </a:ln>
                        </wps:spPr>
                        <wps:bodyPr vertOverflow="overflow" horzOverflow="overflow" vert="horz" lIns="91440" tIns="45720" rIns="91440" bIns="45720" anchor="t"/>
                      </wps:wsp>
                      <wps:wsp>
                        <wps:cNvPr id="3992" name="Shape 3992"/>
                        <wps:cNvSpPr/>
                        <wps:spPr>
                          <a:xfrm>
                            <a:off x="902832" y="690104"/>
                            <a:ext cx="0" cy="6090"/>
                          </a:xfrm>
                          <a:custGeom>
                            <a:avLst/>
                            <a:gdLst/>
                            <a:ahLst/>
                            <a:cxnLst/>
                            <a:rect l="0" t="0" r="0" b="0"/>
                            <a:pathLst>
                              <a:path h="6090">
                                <a:moveTo>
                                  <a:pt x="0" y="609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93" name="Shape 3993"/>
                        <wps:cNvSpPr/>
                        <wps:spPr>
                          <a:xfrm>
                            <a:off x="905877" y="693149"/>
                            <a:ext cx="5098823" cy="0"/>
                          </a:xfrm>
                          <a:custGeom>
                            <a:avLst/>
                            <a:gdLst/>
                            <a:ahLst/>
                            <a:cxnLst/>
                            <a:rect l="0" t="0" r="0" b="0"/>
                            <a:pathLst>
                              <a:path w="5098823">
                                <a:moveTo>
                                  <a:pt x="0" y="0"/>
                                </a:moveTo>
                                <a:lnTo>
                                  <a:pt x="5098823" y="0"/>
                                </a:lnTo>
                              </a:path>
                            </a:pathLst>
                          </a:custGeom>
                          <a:noFill/>
                          <a:ln w="6090" cap="flat">
                            <a:solidFill>
                              <a:srgbClr val="000000"/>
                            </a:solidFill>
                            <a:prstDash val="solid"/>
                          </a:ln>
                        </wps:spPr>
                        <wps:bodyPr vertOverflow="overflow" horzOverflow="overflow" vert="horz" lIns="91440" tIns="45720" rIns="91440" bIns="45720" anchor="t"/>
                      </wps:wsp>
                      <wps:wsp>
                        <wps:cNvPr id="3994" name="Shape 3994"/>
                        <wps:cNvSpPr/>
                        <wps:spPr>
                          <a:xfrm>
                            <a:off x="6004700" y="693149"/>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3995" name="Shape 3995"/>
                        <wps:cNvSpPr/>
                        <wps:spPr>
                          <a:xfrm>
                            <a:off x="3045" y="696194"/>
                            <a:ext cx="0" cy="234475"/>
                          </a:xfrm>
                          <a:custGeom>
                            <a:avLst/>
                            <a:gdLst/>
                            <a:ahLst/>
                            <a:cxnLst/>
                            <a:rect l="0" t="0" r="0" b="0"/>
                            <a:pathLst>
                              <a:path h="234475">
                                <a:moveTo>
                                  <a:pt x="0" y="234475"/>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96" name="Shape 3996"/>
                        <wps:cNvSpPr/>
                        <wps:spPr>
                          <a:xfrm>
                            <a:off x="3045" y="930669"/>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3997" name="Shape 3997"/>
                        <wps:cNvSpPr/>
                        <wps:spPr>
                          <a:xfrm>
                            <a:off x="6090" y="933715"/>
                            <a:ext cx="893747" cy="0"/>
                          </a:xfrm>
                          <a:custGeom>
                            <a:avLst/>
                            <a:gdLst/>
                            <a:ahLst/>
                            <a:cxnLst/>
                            <a:rect l="0" t="0" r="0" b="0"/>
                            <a:pathLst>
                              <a:path w="893747">
                                <a:moveTo>
                                  <a:pt x="0" y="0"/>
                                </a:moveTo>
                                <a:lnTo>
                                  <a:pt x="893747" y="0"/>
                                </a:lnTo>
                              </a:path>
                            </a:pathLst>
                          </a:custGeom>
                          <a:noFill/>
                          <a:ln w="6090" cap="flat">
                            <a:solidFill>
                              <a:srgbClr val="000000"/>
                            </a:solidFill>
                            <a:prstDash val="solid"/>
                          </a:ln>
                        </wps:spPr>
                        <wps:bodyPr vertOverflow="overflow" horzOverflow="overflow" vert="horz" lIns="91440" tIns="45720" rIns="91440" bIns="45720" anchor="t"/>
                      </wps:wsp>
                      <wps:wsp>
                        <wps:cNvPr id="3998" name="Shape 3998"/>
                        <wps:cNvSpPr/>
                        <wps:spPr>
                          <a:xfrm>
                            <a:off x="902832" y="696194"/>
                            <a:ext cx="0" cy="234475"/>
                          </a:xfrm>
                          <a:custGeom>
                            <a:avLst/>
                            <a:gdLst/>
                            <a:ahLst/>
                            <a:cxnLst/>
                            <a:rect l="0" t="0" r="0" b="0"/>
                            <a:pathLst>
                              <a:path h="234475">
                                <a:moveTo>
                                  <a:pt x="0" y="234475"/>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3999" name="Shape 3999"/>
                        <wps:cNvSpPr/>
                        <wps:spPr>
                          <a:xfrm>
                            <a:off x="902832" y="930669"/>
                            <a:ext cx="0" cy="6090"/>
                          </a:xfrm>
                          <a:custGeom>
                            <a:avLst/>
                            <a:gdLst/>
                            <a:ahLst/>
                            <a:cxnLst/>
                            <a:rect l="0" t="0" r="0" b="0"/>
                            <a:pathLst>
                              <a:path h="6090">
                                <a:moveTo>
                                  <a:pt x="0" y="6090"/>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4000" name="Shape 4000"/>
                        <wps:cNvSpPr/>
                        <wps:spPr>
                          <a:xfrm>
                            <a:off x="905877" y="933715"/>
                            <a:ext cx="5098823" cy="0"/>
                          </a:xfrm>
                          <a:custGeom>
                            <a:avLst/>
                            <a:gdLst/>
                            <a:ahLst/>
                            <a:cxnLst/>
                            <a:rect l="0" t="0" r="0" b="0"/>
                            <a:pathLst>
                              <a:path w="5098823">
                                <a:moveTo>
                                  <a:pt x="0" y="0"/>
                                </a:moveTo>
                                <a:lnTo>
                                  <a:pt x="5098823" y="0"/>
                                </a:lnTo>
                              </a:path>
                            </a:pathLst>
                          </a:custGeom>
                          <a:noFill/>
                          <a:ln w="6090" cap="flat">
                            <a:solidFill>
                              <a:srgbClr val="000000"/>
                            </a:solidFill>
                            <a:prstDash val="solid"/>
                          </a:ln>
                        </wps:spPr>
                        <wps:bodyPr vertOverflow="overflow" horzOverflow="overflow" vert="horz" lIns="91440" tIns="45720" rIns="91440" bIns="45720" anchor="t"/>
                      </wps:wsp>
                      <wps:wsp>
                        <wps:cNvPr id="4001" name="Shape 4001"/>
                        <wps:cNvSpPr/>
                        <wps:spPr>
                          <a:xfrm>
                            <a:off x="6007746" y="696194"/>
                            <a:ext cx="0" cy="234475"/>
                          </a:xfrm>
                          <a:custGeom>
                            <a:avLst/>
                            <a:gdLst/>
                            <a:ahLst/>
                            <a:cxnLst/>
                            <a:rect l="0" t="0" r="0" b="0"/>
                            <a:pathLst>
                              <a:path h="234475">
                                <a:moveTo>
                                  <a:pt x="0" y="234475"/>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002" name="Shape 4002"/>
                        <wps:cNvSpPr/>
                        <wps:spPr>
                          <a:xfrm>
                            <a:off x="6004700" y="933715"/>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BBA8B77" id="drawingObject3965" o:spid="_x0000_s1026" style="position:absolute;margin-left:79.75pt;margin-top:.15pt;width:473.3pt;height:73.75pt;z-index:-251653632;mso-position-horizontal-relative:page" coordsize="60107,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" o:allowincell="f">
                <v:shape id="Shape 3966" o:spid="_x0000_s1027" style="position:absolute;top:30;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" path="m,l6090,e" filled="f" strokeweight=".16917mm">
                  <v:path arrowok="t" textboxrect="0,0,6090,0"/>
                </v:shape>
                <v:shape id="Shape 3967" o:spid="_x0000_s1028" style="position:absolute;left:60;top:30;width:8938;height:0;visibility:visible;mso-wrap-style:square;v-text-anchor:top" coordsize="89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" path="m,l893747,e" filled="f" strokeweight=".16917mm">
                  <v:path arrowok="t" textboxrect="0,0,893747,0"/>
                </v:shape>
                <v:shape id="Shape 3968" o:spid="_x0000_s1029" style="position:absolute;left:9028;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" path="m,6090l,e" filled="f" strokeweight=".16914mm">
                  <v:path arrowok="t" textboxrect="0,0,0,6090"/>
                </v:shape>
                <v:shape id="Shape 3969" o:spid="_x0000_s1030" style="position:absolute;left:9058;top:30;width:50989;height:0;visibility:visible;mso-wrap-style:square;v-text-anchor:top" coordsize="509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" path="m,l5098823,e" filled="f" strokeweight=".16917mm">
                  <v:path arrowok="t" textboxrect="0,0,5098823,0"/>
                </v:shape>
                <v:shape id="Shape 3970" o:spid="_x0000_s1031" style="position:absolute;left:60047;top:30;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" path="m,l6091,e" filled="f" strokeweight=".16917mm">
                  <v:path arrowok="t" textboxrect="0,0,6091,0"/>
                </v:shape>
                <v:shape id="Shape 3971" o:spid="_x0000_s1032" style="position:absolute;left:30;top:60;width:0;height:2041;visibility:visible;mso-wrap-style:square;v-text-anchor:top" coordsize="0,2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" path="m,204024l,e" filled="f" strokeweight=".16917mm">
                  <v:path arrowok="t" textboxrect="0,0,0,204024"/>
                </v:shape>
                <v:shape id="Shape 3972" o:spid="_x0000_s1033" style="position:absolute;left:9028;top:60;width:0;height:2041;visibility:visible;mso-wrap-style:square;v-text-anchor:top" coordsize="0,2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" path="m,204024l,e" filled="f" strokeweight=".16914mm">
                  <v:path arrowok="t" textboxrect="0,0,0,204024"/>
                </v:shape>
                <v:shape id="Shape 3973" o:spid="_x0000_s1034" style="position:absolute;left:60077;top:60;width:0;height:2041;visibility:visible;mso-wrap-style:square;v-text-anchor:top" coordsize="0,2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" path="m,204024l,e" filled="f" strokeweight=".16919mm">
                  <v:path arrowok="t" textboxrect="0,0,0,204024"/>
                </v:shape>
                <v:shape id="Shape 3974" o:spid="_x0000_s1035" style="position:absolute;left:30;top:210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" path="m,6091l,e" filled="f" strokeweight=".16917mm">
                  <v:path arrowok="t" textboxrect="0,0,0,6091"/>
                </v:shape>
                <v:shape id="Shape 3975" o:spid="_x0000_s1036" style="position:absolute;left:60;top:2131;width:8938;height:0;visibility:visible;mso-wrap-style:square;v-text-anchor:top" coordsize="89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" path="m,l893747,e" filled="f" strokeweight=".16919mm">
                  <v:path arrowok="t" textboxrect="0,0,893747,0"/>
                </v:shape>
                <v:shape id="Shape 3976" o:spid="_x0000_s1037" style="position:absolute;left:9028;top:210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" path="m,6091l,e" filled="f" strokeweight=".16914mm">
                  <v:path arrowok="t" textboxrect="0,0,0,6091"/>
                </v:shape>
                <v:shape id="Shape 3977" o:spid="_x0000_s1038" style="position:absolute;left:9058;top:2131;width:50989;height:0;visibility:visible;mso-wrap-style:square;v-text-anchor:top" coordsize="509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" path="m,l5098823,e" filled="f" strokeweight=".16919mm">
                  <v:path arrowok="t" textboxrect="0,0,5098823,0"/>
                </v:shape>
                <v:shape id="Shape 3978" o:spid="_x0000_s1039" style="position:absolute;left:60077;top:210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" path="m,6091l,e" filled="f" strokeweight=".16919mm">
                  <v:path arrowok="t" textboxrect="0,0,0,6091"/>
                </v:shape>
                <v:shape id="Shape 3979" o:spid="_x0000_s1040" style="position:absolute;left:30;top:2162;width:0;height:2348;visibility:visible;mso-wrap-style:square;v-text-anchor:top" coordsize="0,23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" path="m,234779l,e" filled="f" strokeweight=".16917mm">
                  <v:path arrowok="t" textboxrect="0,0,0,234779"/>
                </v:shape>
                <v:shape id="Shape 3980" o:spid="_x0000_s1041" style="position:absolute;left:9028;top:2162;width:0;height:2348;visibility:visible;mso-wrap-style:square;v-text-anchor:top" coordsize="0,23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" path="m,234779l,e" filled="f" strokeweight=".16914mm">
                  <v:path arrowok="t" textboxrect="0,0,0,234779"/>
                </v:shape>
                <v:shape id="Shape 3981" o:spid="_x0000_s1042" style="position:absolute;left:60077;top:2162;width:0;height:2348;visibility:visible;mso-wrap-style:square;v-text-anchor:top" coordsize="0,23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" path="m,234779l,e" filled="f" strokeweight=".16919mm">
                  <v:path arrowok="t" textboxrect="0,0,0,234779"/>
                </v:shape>
                <v:shape id="Shape 3982" o:spid="_x0000_s1043" style="position:absolute;top:4541;width:60;height:0;visibility:visible;mso-wrap-style:square;v-text-anchor:top" coordsize="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" path="m,l6090,e" filled="f" strokeweight=".16914mm">
                  <v:path arrowok="t" textboxrect="0,0,6090,0"/>
                </v:shape>
                <v:shape id="Shape 3983" o:spid="_x0000_s1044" style="position:absolute;left:60;top:4541;width:8938;height:0;visibility:visible;mso-wrap-style:square;v-text-anchor:top" coordsize="89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" path="m,l893747,e" filled="f" strokeweight=".16914mm">
                  <v:path arrowok="t" textboxrect="0,0,893747,0"/>
                </v:shape>
                <v:shape id="Shape 3984" o:spid="_x0000_s1045" style="position:absolute;left:9028;top:4510;width:0;height:61;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" path="m,6089l,e" filled="f" strokeweight=".16914mm">
                  <v:path arrowok="t" textboxrect="0,0,0,6089"/>
                </v:shape>
                <v:shape id="Shape 3985" o:spid="_x0000_s1046" style="position:absolute;left:9058;top:4541;width:50989;height:0;visibility:visible;mso-wrap-style:square;v-text-anchor:top" coordsize="509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" path="m,l5098823,e" filled="f" strokeweight=".16914mm">
                  <v:path arrowok="t" textboxrect="0,0,5098823,0"/>
                </v:shape>
                <v:shape id="Shape 3986" o:spid="_x0000_s1047" style="position:absolute;left:60047;top:4541;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" path="m,l6091,e" filled="f" strokeweight=".16914mm">
                  <v:path arrowok="t" textboxrect="0,0,6091,0"/>
                </v:shape>
                <v:shape id="Shape 3987" o:spid="_x0000_s1048" style="position:absolute;left:30;top:4571;width:0;height:2330;visibility:visible;mso-wrap-style:square;v-text-anchor:top" coordsize="0,2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" path="m,232952l,e" filled="f" strokeweight=".16917mm">
                  <v:path arrowok="t" textboxrect="0,0,0,232952"/>
                </v:shape>
                <v:shape id="Shape 3988" o:spid="_x0000_s1049" style="position:absolute;left:9028;top:4571;width:0;height:2330;visibility:visible;mso-wrap-style:square;v-text-anchor:top" coordsize="0,2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" path="m,232952l,e" filled="f" strokeweight=".16914mm">
                  <v:path arrowok="t" textboxrect="0,0,0,232952"/>
                </v:shape>
                <v:shape id="Shape 3989" o:spid="_x0000_s1050" style="position:absolute;left:60077;top:4571;width:0;height:2330;visibility:visible;mso-wrap-style:square;v-text-anchor:top" coordsize="0,2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" path="m,232952l,e" filled="f" strokeweight=".16919mm">
                  <v:path arrowok="t" textboxrect="0,0,0,232952"/>
                </v:shape>
                <v:shape id="Shape 3990" o:spid="_x0000_s1051" style="position:absolute;left:30;top:6901;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" path="m,6090l,e" filled="f" strokeweight=".16917mm">
                  <v:path arrowok="t" textboxrect="0,0,0,6090"/>
                </v:shape>
                <v:shape id="Shape 3991" o:spid="_x0000_s1052" style="position:absolute;left:60;top:6931;width:8938;height:0;visibility:visible;mso-wrap-style:square;v-text-anchor:top" coordsize="89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" path="m,l893747,e" filled="f" strokeweight=".16917mm">
                  <v:path arrowok="t" textboxrect="0,0,893747,0"/>
                </v:shape>
                <v:shape id="Shape 3992" o:spid="_x0000_s1053" style="position:absolute;left:9028;top:6901;width:0;height:60;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" path="m,6090l,e" filled="f" strokeweight=".16914mm">
                  <v:path arrowok="t" textboxrect="0,0,0,6090"/>
                </v:shape>
                <v:shape id="Shape 3993" o:spid="_x0000_s1054" style="position:absolute;left:9058;top:6931;width:50989;height:0;visibility:visible;mso-wrap-style:square;v-text-anchor:top" coordsize="509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" path="m,l5098823,e" filled="f" strokeweight=".16917mm">
                  <v:path arrowok="t" textboxrect="0,0,5098823,0"/>
                </v:shape>
                <v:shape id="Shape 3994" o:spid="_x0000_s1055" style="position:absolute;left:60047;top:6931;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" path="m,l6091,e" filled="f" strokeweight=".16917mm">
                  <v:path arrowok="t" textboxrect="0,0,6091,0"/>
                </v:shape>
                <v:shape id="Shape 3995" o:spid="_x0000_s1056" style="position:absolute;left:30;top:6961;width:0;height:2345;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" path="m,234475l,e" filled="f" strokeweight=".16917mm">
                  <v:path arrowok="t" textboxrect="0,0,0,234475"/>
                </v:shape>
                <v:shape id="Shape 3996" o:spid="_x0000_s1057" style="position:absolute;left:30;top:9306;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" path="m,6090l,e" filled="f" strokeweight=".16917mm">
                  <v:path arrowok="t" textboxrect="0,0,0,6090"/>
                </v:shape>
                <v:shape id="Shape 3997" o:spid="_x0000_s1058" style="position:absolute;left:60;top:9337;width:8938;height:0;visibility:visible;mso-wrap-style:square;v-text-anchor:top" coordsize="89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" path="m,l893747,e" filled="f" strokeweight=".16917mm">
                  <v:path arrowok="t" textboxrect="0,0,893747,0"/>
                </v:shape>
                <v:shape id="Shape 3998" o:spid="_x0000_s1059" style="position:absolute;left:9028;top:6961;width:0;height:2345;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" path="m,234475l,e" filled="f" strokeweight=".16914mm">
                  <v:path arrowok="t" textboxrect="0,0,0,234475"/>
                </v:shape>
                <v:shape id="Shape 3999" o:spid="_x0000_s1060" style="position:absolute;left:9028;top:9306;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" path="m,6090l,e" filled="f" strokeweight=".16914mm">
                  <v:path arrowok="t" textboxrect="0,0,0,6090"/>
                </v:shape>
                <v:shape id="Shape 4000" o:spid="_x0000_s1061" style="position:absolute;left:9058;top:9337;width:50989;height:0;visibility:visible;mso-wrap-style:square;v-text-anchor:top" coordsize="509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" path="m,l5098823,e" filled="f" strokeweight=".16917mm">
                  <v:path arrowok="t" textboxrect="0,0,5098823,0"/>
                </v:shape>
                <v:shape id="Shape 4001" o:spid="_x0000_s1062" style="position:absolute;left:60077;top:6961;width:0;height:2345;visibility:visible;mso-wrap-style:square;v-text-anchor:top" coordsize="0,2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" path="m,234475l,e" filled="f" strokeweight=".16919mm">
                  <v:path arrowok="t" textboxrect="0,0,0,234475"/>
                </v:shape>
                <v:shape id="Shape 4002" o:spid="_x0000_s1063" style="position:absolute;left:60047;top:9337;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" path="m,l6091,e" filled="f" strokeweight=".16917mm">
                  <v:path arrowok="t" textboxrect="0,0,6091,0"/>
                </v:shape>
                <w10:wrap anchorx="page"/>
              </v:group>
            </w:pict>
          </mc:Fallback>
        </mc:AlternateContent>
      </w:r>
      <w:r>
        <w:rPr>
          <w:rFonts w:ascii="Times New Roman" w:eastAsia="Times New Roman" w:hAnsi="Times New Roman" w:cs="Times New Roman"/>
          <w:color w:val="000000"/>
          <w:sz w:val="28"/>
          <w:szCs w:val="28"/>
        </w:rPr>
        <w:t>№ п/п</w:t>
      </w:r>
      <w:r>
        <w:rPr>
          <w:rFonts w:ascii="Times New Roman" w:eastAsia="Times New Roman" w:hAnsi="Times New Roman" w:cs="Times New Roman"/>
          <w:color w:val="000000"/>
          <w:sz w:val="28"/>
          <w:szCs w:val="28"/>
        </w:rPr>
        <w:tab/>
        <w:t>Наименование документа 1.</w:t>
      </w:r>
    </w:p>
    <w:p w:rsidR="00BB3676" w:rsidRDefault="00504E64">
      <w:pPr>
        <w:widowControl w:val="0"/>
        <w:spacing w:before="47" w:line="279" w:lineRule="auto"/>
        <w:ind w:left="532" w:right="863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2. 3.</w:t>
      </w:r>
    </w:p>
    <w:p w:rsidR="00BB3676" w:rsidRDefault="00BB3676">
      <w:pPr>
        <w:spacing w:after="39" w:line="240" w:lineRule="exact"/>
        <w:rPr>
          <w:rFonts w:ascii="Times New Roman" w:eastAsia="Times New Roman" w:hAnsi="Times New Roman" w:cs="Times New Roman"/>
          <w:sz w:val="24"/>
          <w:szCs w:val="24"/>
        </w:rPr>
      </w:pPr>
    </w:p>
    <w:p w:rsidR="00BB3676" w:rsidRDefault="00504E64">
      <w:pPr>
        <w:widowControl w:val="0"/>
        <w:spacing w:line="239"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 ответственности за достоверность представленных сведений предупрежден(а). Даю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7" w:line="240" w:lineRule="exact"/>
        <w:rPr>
          <w:rFonts w:ascii="Times New Roman" w:eastAsia="Times New Roman" w:hAnsi="Times New Roman" w:cs="Times New Roman"/>
          <w:sz w:val="24"/>
          <w:szCs w:val="24"/>
        </w:rPr>
      </w:pPr>
    </w:p>
    <w:p w:rsidR="00BB3676" w:rsidRDefault="00504E64">
      <w:pPr>
        <w:widowControl w:val="0"/>
        <w:tabs>
          <w:tab w:val="left" w:pos="7027"/>
        </w:tabs>
        <w:spacing w:line="239" w:lineRule="auto"/>
        <w:ind w:left="7308" w:right="-48" w:hanging="7307"/>
        <w:rPr>
          <w:rFonts w:ascii="Times New Roman" w:eastAsia="Times New Roman" w:hAnsi="Times New Roman" w:cs="Times New Roman"/>
          <w:color w:val="000000"/>
        </w:rPr>
        <w:sectPr w:rsidR="00BB3676">
          <w:type w:val="continuous"/>
          <w:pgSz w:w="11900" w:h="16840"/>
          <w:pgMar w:top="734" w:right="850" w:bottom="0" w:left="1599" w:header="0" w:footer="0" w:gutter="0"/>
          <w:cols w:space="708"/>
        </w:sectPr>
      </w:pPr>
      <w:r>
        <w:rPr>
          <w:rFonts w:ascii="Times New Roman" w:eastAsia="Times New Roman" w:hAnsi="Times New Roman" w:cs="Times New Roman"/>
          <w:color w:val="000000"/>
          <w:sz w:val="32"/>
          <w:szCs w:val="32"/>
        </w:rPr>
        <w:t xml:space="preserve">Дата </w:t>
      </w:r>
      <w:r>
        <w:rPr>
          <w:rFonts w:ascii="Times New Roman" w:eastAsia="Times New Roman" w:hAnsi="Times New Roman" w:cs="Times New Roman"/>
          <w:color w:val="000000"/>
        </w:rPr>
        <w:t>______________________</w:t>
      </w:r>
      <w:r>
        <w:rPr>
          <w:rFonts w:ascii="Times New Roman" w:eastAsia="Times New Roman" w:hAnsi="Times New Roman" w:cs="Times New Roman"/>
          <w:color w:val="000000"/>
        </w:rPr>
        <w:tab/>
        <w:t>______________________ Подпись заявителя</w:t>
      </w:r>
      <w:bookmarkEnd w:id="274"/>
    </w:p>
    <w:p w:rsidR="00BB3676" w:rsidRDefault="00504E64">
      <w:pPr>
        <w:widowControl w:val="0"/>
        <w:spacing w:line="240" w:lineRule="auto"/>
        <w:ind w:left="4742" w:right="-20"/>
        <w:rPr>
          <w:rFonts w:ascii="Times New Roman" w:eastAsia="Times New Roman" w:hAnsi="Times New Roman" w:cs="Times New Roman"/>
          <w:color w:val="000000"/>
          <w:sz w:val="28"/>
          <w:szCs w:val="28"/>
        </w:rPr>
      </w:pPr>
      <w:bookmarkStart w:id="275" w:name="_page_873_0"/>
      <w:r>
        <w:rPr>
          <w:rFonts w:ascii="Times New Roman" w:eastAsia="Times New Roman" w:hAnsi="Times New Roman" w:cs="Times New Roman"/>
          <w:color w:val="000000"/>
          <w:sz w:val="28"/>
          <w:szCs w:val="28"/>
        </w:rPr>
        <w:lastRenderedPageBreak/>
        <w:t>157</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40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14</w:t>
      </w:r>
    </w:p>
    <w:p w:rsidR="00BB3676" w:rsidRDefault="00504E64">
      <w:pPr>
        <w:widowControl w:val="0"/>
        <w:spacing w:line="239" w:lineRule="auto"/>
        <w:ind w:left="543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 w:line="160" w:lineRule="exact"/>
        <w:rPr>
          <w:rFonts w:ascii="Times New Roman" w:eastAsia="Times New Roman" w:hAnsi="Times New Roman" w:cs="Times New Roman"/>
          <w:sz w:val="16"/>
          <w:szCs w:val="16"/>
        </w:rPr>
      </w:pPr>
    </w:p>
    <w:p w:rsidR="00BB3676" w:rsidRDefault="00504E64">
      <w:pPr>
        <w:widowControl w:val="0"/>
        <w:spacing w:line="240" w:lineRule="auto"/>
        <w:ind w:left="11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государственной услуги</w:t>
      </w:r>
    </w:p>
    <w:p w:rsidR="00BB3676" w:rsidRDefault="00BB3676">
      <w:pPr>
        <w:spacing w:after="75" w:line="240" w:lineRule="exact"/>
        <w:rPr>
          <w:rFonts w:ascii="Times New Roman" w:eastAsia="Times New Roman" w:hAnsi="Times New Roman" w:cs="Times New Roman"/>
          <w:sz w:val="24"/>
          <w:szCs w:val="24"/>
        </w:rPr>
      </w:pPr>
    </w:p>
    <w:p w:rsidR="00BB3676" w:rsidRDefault="00504E64">
      <w:pPr>
        <w:widowControl w:val="0"/>
        <w:tabs>
          <w:tab w:val="left" w:pos="9430"/>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В</w:t>
      </w:r>
      <w:r>
        <w:rPr>
          <w:rFonts w:ascii="Times New Roman" w:eastAsia="Times New Roman" w:hAnsi="Times New Roman" w:cs="Times New Roman"/>
          <w:color w:val="000000"/>
          <w:sz w:val="28"/>
          <w:szCs w:val="28"/>
          <w:u w:val="single"/>
        </w:rPr>
        <w:tab/>
      </w:r>
    </w:p>
    <w:p w:rsidR="00BB3676" w:rsidRDefault="00504E64">
      <w:pPr>
        <w:widowControl w:val="0"/>
        <w:spacing w:before="3" w:line="240" w:lineRule="auto"/>
        <w:ind w:left="219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16"/>
          <w:szCs w:val="16"/>
        </w:rPr>
        <w:t>наименование уполномоченного органа, предоставляющего услугу</w:t>
      </w:r>
      <w:r>
        <w:rPr>
          <w:rFonts w:ascii="Times New Roman" w:eastAsia="Times New Roman" w:hAnsi="Times New Roman" w:cs="Times New Roman"/>
          <w:color w:val="000000"/>
          <w:sz w:val="20"/>
          <w:szCs w:val="20"/>
        </w:rPr>
        <w:t>)</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tabs>
          <w:tab w:val="left" w:pos="9382"/>
        </w:tabs>
        <w:spacing w:line="240" w:lineRule="auto"/>
        <w:ind w:left="552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u w:val="single"/>
        </w:rPr>
        <w:t>т</w:t>
      </w:r>
      <w:r>
        <w:rPr>
          <w:rFonts w:ascii="Times New Roman" w:eastAsia="Times New Roman" w:hAnsi="Times New Roman" w:cs="Times New Roman"/>
          <w:color w:val="000000"/>
          <w:sz w:val="28"/>
          <w:szCs w:val="28"/>
          <w:u w:val="single"/>
        </w:rPr>
        <w:tab/>
      </w:r>
    </w:p>
    <w:p w:rsidR="00BB3676" w:rsidRDefault="00BB3676">
      <w:pPr>
        <w:spacing w:after="89" w:line="240" w:lineRule="exact"/>
        <w:rPr>
          <w:rFonts w:ascii="Times New Roman" w:eastAsia="Times New Roman" w:hAnsi="Times New Roman" w:cs="Times New Roman"/>
          <w:sz w:val="24"/>
          <w:szCs w:val="24"/>
        </w:rPr>
      </w:pPr>
    </w:p>
    <w:p w:rsidR="00BB3676" w:rsidRDefault="00504E64">
      <w:pPr>
        <w:widowControl w:val="0"/>
        <w:spacing w:line="239" w:lineRule="auto"/>
        <w:ind w:left="415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w:t>
      </w:r>
    </w:p>
    <w:p w:rsidR="00BB3676" w:rsidRDefault="00504E64">
      <w:pPr>
        <w:widowControl w:val="0"/>
        <w:spacing w:line="239" w:lineRule="auto"/>
        <w:ind w:left="159" w:right="16" w:firstLine="29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получении дубликата документа о государственной аккредитации, подтверждающего наличие статуса региональной спортивной федерации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Сведения о представителе заявителя: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Фамилия Имя Отчество _____________________________________________</w:t>
      </w:r>
    </w:p>
    <w:p w:rsidR="00BB3676" w:rsidRDefault="00BB3676">
      <w:pPr>
        <w:spacing w:after="95"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8"/>
          <w:szCs w:val="28"/>
        </w:rPr>
        <w:t xml:space="preserve">Дата рождения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3"/>
          <w:szCs w:val="23"/>
        </w:rPr>
        <w:t>_____________________________________</w:t>
      </w:r>
    </w:p>
    <w:p w:rsidR="00BB3676" w:rsidRDefault="00BB3676">
      <w:pPr>
        <w:spacing w:after="17" w:line="220" w:lineRule="exact"/>
        <w:rPr>
          <w:rFonts w:ascii="Times New Roman" w:eastAsia="Times New Roman" w:hAnsi="Times New Roman" w:cs="Times New Roman"/>
        </w:rPr>
      </w:pPr>
    </w:p>
    <w:p w:rsidR="00BB3676" w:rsidRDefault="00504E64">
      <w:pPr>
        <w:widowControl w:val="0"/>
        <w:tabs>
          <w:tab w:val="left" w:pos="6272"/>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СНИЛС </w:t>
      </w:r>
      <w:r>
        <w:rPr>
          <w:rFonts w:ascii="Times New Roman" w:eastAsia="Times New Roman" w:hAnsi="Times New Roman" w:cs="Times New Roman"/>
          <w:color w:val="000000"/>
          <w:sz w:val="28"/>
          <w:szCs w:val="28"/>
          <w:u w:val="single"/>
        </w:rPr>
        <w:tab/>
      </w:r>
    </w:p>
    <w:p w:rsidR="00BB3676" w:rsidRDefault="00BB3676">
      <w:pPr>
        <w:spacing w:after="88" w:line="240" w:lineRule="exact"/>
        <w:rPr>
          <w:rFonts w:ascii="Times New Roman" w:eastAsia="Times New Roman" w:hAnsi="Times New Roman" w:cs="Times New Roman"/>
          <w:sz w:val="24"/>
          <w:szCs w:val="24"/>
        </w:rPr>
      </w:pPr>
    </w:p>
    <w:p w:rsidR="00BB3676" w:rsidRDefault="00504E64">
      <w:pPr>
        <w:widowControl w:val="0"/>
        <w:tabs>
          <w:tab w:val="left" w:pos="6255"/>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телефон </w:t>
      </w:r>
      <w:r>
        <w:rPr>
          <w:rFonts w:ascii="Times New Roman" w:eastAsia="Times New Roman" w:hAnsi="Times New Roman" w:cs="Times New Roman"/>
          <w:color w:val="000000"/>
          <w:sz w:val="28"/>
          <w:szCs w:val="28"/>
          <w:u w:val="single"/>
        </w:rPr>
        <w:tab/>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электронной почты _____________________</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регистрации представителя _____________________________________</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w:t>
      </w:r>
    </w:p>
    <w:p w:rsidR="00BB3676" w:rsidRDefault="00BB3676">
      <w:pPr>
        <w:spacing w:after="23" w:line="240" w:lineRule="exact"/>
        <w:rPr>
          <w:rFonts w:ascii="Times New Roman" w:eastAsia="Times New Roman" w:hAnsi="Times New Roman" w:cs="Times New Roman"/>
          <w:sz w:val="24"/>
          <w:szCs w:val="24"/>
        </w:rPr>
      </w:pPr>
    </w:p>
    <w:p w:rsidR="00BB3676" w:rsidRDefault="00504E64">
      <w:pPr>
        <w:widowControl w:val="0"/>
        <w:tabs>
          <w:tab w:val="left" w:pos="6476"/>
        </w:tabs>
        <w:spacing w:line="233" w:lineRule="auto"/>
        <w:ind w:right="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адрес фактического проживания представителя </w:t>
      </w:r>
      <w:r>
        <w:rPr>
          <w:rFonts w:ascii="Times New Roman" w:eastAsia="Times New Roman" w:hAnsi="Times New Roman" w:cs="Times New Roman"/>
          <w:color w:val="000000"/>
          <w:sz w:val="28"/>
          <w:szCs w:val="28"/>
          <w:u w:val="single"/>
        </w:rPr>
        <w:tab/>
        <w:t>_____________________</w:t>
      </w:r>
      <w:r>
        <w:rPr>
          <w:rFonts w:ascii="Times New Roman" w:eastAsia="Times New Roman" w:hAnsi="Times New Roman" w:cs="Times New Roman"/>
          <w:color w:val="000000"/>
          <w:sz w:val="28"/>
          <w:szCs w:val="28"/>
        </w:rPr>
        <w:t xml:space="preserve"> _________________________ ____________ _________________________________________________________________ Документ, подтверждающий полномочия представителя заявителя:</w:t>
      </w:r>
    </w:p>
    <w:p w:rsidR="00BB3676" w:rsidRDefault="00BB3676">
      <w:pPr>
        <w:spacing w:after="44" w:line="240" w:lineRule="exact"/>
        <w:rPr>
          <w:rFonts w:ascii="Times New Roman" w:eastAsia="Times New Roman" w:hAnsi="Times New Roman" w:cs="Times New Roman"/>
          <w:sz w:val="24"/>
          <w:szCs w:val="24"/>
        </w:rPr>
      </w:pPr>
    </w:p>
    <w:p w:rsidR="00BB3676" w:rsidRDefault="00504E64">
      <w:pPr>
        <w:widowControl w:val="0"/>
        <w:spacing w:line="240" w:lineRule="auto"/>
        <w:ind w:left="3437" w:right="225" w:hanging="34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3"/>
          <w:szCs w:val="23"/>
        </w:rPr>
        <w:t>________________________________________________________________________________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0"/>
          <w:szCs w:val="20"/>
        </w:rPr>
        <w:t>(наименование, серия, номер)</w:t>
      </w:r>
    </w:p>
    <w:p w:rsidR="00BB3676" w:rsidRDefault="00504E64">
      <w:pPr>
        <w:widowControl w:val="0"/>
        <w:spacing w:line="221" w:lineRule="auto"/>
        <w:ind w:left="2209" w:right="12" w:hanging="2208"/>
        <w:rPr>
          <w:rFonts w:ascii="Times New Roman" w:eastAsia="Times New Roman" w:hAnsi="Times New Roman" w:cs="Times New Roman"/>
          <w:color w:val="000000"/>
          <w:sz w:val="20"/>
          <w:szCs w:val="20"/>
        </w:rPr>
        <w:sectPr w:rsidR="00BB3676">
          <w:pgSz w:w="11900" w:h="16840"/>
          <w:pgMar w:top="734" w:right="740" w:bottom="0" w:left="1599" w:header="0" w:footer="0" w:gutter="0"/>
          <w:cols w:space="708"/>
        </w:sectPr>
      </w:pPr>
      <w:r>
        <w:rPr>
          <w:rFonts w:ascii="Times New Roman" w:eastAsia="Times New Roman" w:hAnsi="Times New Roman" w:cs="Times New Roman"/>
          <w:color w:val="000000"/>
          <w:sz w:val="28"/>
          <w:szCs w:val="28"/>
        </w:rPr>
        <w:t xml:space="preserve">выдан ______________________________________________________________ </w:t>
      </w:r>
      <w:r>
        <w:rPr>
          <w:rFonts w:ascii="Times New Roman" w:eastAsia="Times New Roman" w:hAnsi="Times New Roman" w:cs="Times New Roman"/>
          <w:color w:val="000000"/>
          <w:sz w:val="20"/>
          <w:szCs w:val="20"/>
        </w:rPr>
        <w:t>(наименование органа, выдавшего документ, дата выдачи)</w:t>
      </w:r>
      <w:bookmarkEnd w:id="275"/>
    </w:p>
    <w:p w:rsidR="00BB3676" w:rsidRDefault="00504E64">
      <w:pPr>
        <w:widowControl w:val="0"/>
        <w:spacing w:line="240" w:lineRule="auto"/>
        <w:ind w:left="4650" w:right="-20"/>
        <w:rPr>
          <w:rFonts w:ascii="Times New Roman" w:eastAsia="Times New Roman" w:hAnsi="Times New Roman" w:cs="Times New Roman"/>
          <w:color w:val="000000"/>
          <w:sz w:val="28"/>
          <w:szCs w:val="28"/>
        </w:rPr>
      </w:pPr>
      <w:bookmarkStart w:id="276" w:name="_page_875_0"/>
      <w:r>
        <w:rPr>
          <w:noProof/>
        </w:rPr>
        <w:lastRenderedPageBreak/>
        <mc:AlternateContent>
          <mc:Choice Requires="wpg">
            <w:drawing>
              <wp:anchor distT="0" distB="0" distL="114300" distR="114300" simplePos="0" relativeHeight="251635200" behindDoc="1" locked="0" layoutInCell="0" allowOverlap="1">
                <wp:simplePos x="0" y="0"/>
                <wp:positionH relativeFrom="page">
                  <wp:posOffset>1000048</wp:posOffset>
                </wp:positionH>
                <wp:positionV relativeFrom="paragraph">
                  <wp:posOffset>407923</wp:posOffset>
                </wp:positionV>
                <wp:extent cx="6013398" cy="3892930"/>
                <wp:effectExtent l="0" t="0" r="0" b="0"/>
                <wp:wrapNone/>
                <wp:docPr id="4003" name="drawingObject4003"/>
                <wp:cNvGraphicFramePr/>
                <a:graphic xmlns:a="http://schemas.openxmlformats.org/drawingml/2006/main">
                  <a:graphicData uri="http://schemas.microsoft.com/office/word/2010/wordprocessingGroup">
                    <wpg:wgp>
                      <wpg:cNvGrpSpPr/>
                      <wpg:grpSpPr>
                        <a:xfrm>
                          <a:off x="0" y="0"/>
                          <a:ext cx="6013398" cy="3892930"/>
                          <a:chOff x="0" y="0"/>
                          <a:chExt cx="6013398" cy="3892930"/>
                        </a:xfrm>
                        <a:noFill/>
                      </wpg:grpSpPr>
                      <wps:wsp>
                        <wps:cNvPr id="4004" name="Shape 400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05" name="Shape 4005"/>
                        <wps:cNvSpPr/>
                        <wps:spPr>
                          <a:xfrm>
                            <a:off x="6095" y="3047"/>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006" name="Shape 4006"/>
                        <wps:cNvSpPr/>
                        <wps:spPr>
                          <a:xfrm>
                            <a:off x="396450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7" name="Shape 4007"/>
                        <wps:cNvSpPr/>
                        <wps:spPr>
                          <a:xfrm>
                            <a:off x="3967556" y="3047"/>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008" name="Shape 4008"/>
                        <wps:cNvSpPr/>
                        <wps:spPr>
                          <a:xfrm>
                            <a:off x="601339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9" name="Shape 4009"/>
                        <wps:cNvSpPr/>
                        <wps:spPr>
                          <a:xfrm>
                            <a:off x="3047" y="6045"/>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0" name="Shape 4010"/>
                        <wps:cNvSpPr/>
                        <wps:spPr>
                          <a:xfrm>
                            <a:off x="3964508" y="6045"/>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1" name="Shape 4011"/>
                        <wps:cNvSpPr/>
                        <wps:spPr>
                          <a:xfrm>
                            <a:off x="6013398" y="6045"/>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2" name="Shape 4012"/>
                        <wps:cNvSpPr/>
                        <wps:spPr>
                          <a:xfrm>
                            <a:off x="0" y="2151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13" name="Shape 4013"/>
                        <wps:cNvSpPr/>
                        <wps:spPr>
                          <a:xfrm>
                            <a:off x="6095" y="215138"/>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014" name="Shape 4014"/>
                        <wps:cNvSpPr/>
                        <wps:spPr>
                          <a:xfrm>
                            <a:off x="3964508" y="2120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5" name="Shape 4015"/>
                        <wps:cNvSpPr/>
                        <wps:spPr>
                          <a:xfrm>
                            <a:off x="3967556" y="215138"/>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016" name="Shape 4016"/>
                        <wps:cNvSpPr/>
                        <wps:spPr>
                          <a:xfrm>
                            <a:off x="6013398" y="2120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7" name="Shape 4017"/>
                        <wps:cNvSpPr/>
                        <wps:spPr>
                          <a:xfrm>
                            <a:off x="3047" y="218187"/>
                            <a:ext cx="0" cy="638554"/>
                          </a:xfrm>
                          <a:custGeom>
                            <a:avLst/>
                            <a:gdLst/>
                            <a:ahLst/>
                            <a:cxnLst/>
                            <a:rect l="0" t="0" r="0" b="0"/>
                            <a:pathLst>
                              <a:path h="638554">
                                <a:moveTo>
                                  <a:pt x="0" y="6385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8" name="Shape 4018"/>
                        <wps:cNvSpPr/>
                        <wps:spPr>
                          <a:xfrm>
                            <a:off x="3964508" y="218187"/>
                            <a:ext cx="0" cy="638554"/>
                          </a:xfrm>
                          <a:custGeom>
                            <a:avLst/>
                            <a:gdLst/>
                            <a:ahLst/>
                            <a:cxnLst/>
                            <a:rect l="0" t="0" r="0" b="0"/>
                            <a:pathLst>
                              <a:path h="638554">
                                <a:moveTo>
                                  <a:pt x="0" y="6385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9" name="Shape 4019"/>
                        <wps:cNvSpPr/>
                        <wps:spPr>
                          <a:xfrm>
                            <a:off x="6013398" y="218187"/>
                            <a:ext cx="0" cy="638554"/>
                          </a:xfrm>
                          <a:custGeom>
                            <a:avLst/>
                            <a:gdLst/>
                            <a:ahLst/>
                            <a:cxnLst/>
                            <a:rect l="0" t="0" r="0" b="0"/>
                            <a:pathLst>
                              <a:path h="638554">
                                <a:moveTo>
                                  <a:pt x="0" y="6385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0" name="Shape 4020"/>
                        <wps:cNvSpPr/>
                        <wps:spPr>
                          <a:xfrm>
                            <a:off x="0" y="8597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21" name="Shape 4021"/>
                        <wps:cNvSpPr/>
                        <wps:spPr>
                          <a:xfrm>
                            <a:off x="6095" y="859790"/>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022" name="Shape 4022"/>
                        <wps:cNvSpPr/>
                        <wps:spPr>
                          <a:xfrm>
                            <a:off x="3964508" y="8567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3" name="Shape 4023"/>
                        <wps:cNvSpPr/>
                        <wps:spPr>
                          <a:xfrm>
                            <a:off x="3967556" y="859790"/>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024" name="Shape 4024"/>
                        <wps:cNvSpPr/>
                        <wps:spPr>
                          <a:xfrm>
                            <a:off x="6013398" y="8567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5" name="Shape 4025"/>
                        <wps:cNvSpPr/>
                        <wps:spPr>
                          <a:xfrm>
                            <a:off x="3047" y="862838"/>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6" name="Shape 4026"/>
                        <wps:cNvSpPr/>
                        <wps:spPr>
                          <a:xfrm>
                            <a:off x="3964508" y="862838"/>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7" name="Shape 4027"/>
                        <wps:cNvSpPr/>
                        <wps:spPr>
                          <a:xfrm>
                            <a:off x="6013398" y="862838"/>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8" name="Shape 4028"/>
                        <wps:cNvSpPr/>
                        <wps:spPr>
                          <a:xfrm>
                            <a:off x="0" y="16842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29" name="Shape 4029"/>
                        <wps:cNvSpPr/>
                        <wps:spPr>
                          <a:xfrm>
                            <a:off x="6095" y="1684273"/>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030" name="Shape 4030"/>
                        <wps:cNvSpPr/>
                        <wps:spPr>
                          <a:xfrm>
                            <a:off x="3964508" y="16812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1" name="Shape 4031"/>
                        <wps:cNvSpPr/>
                        <wps:spPr>
                          <a:xfrm>
                            <a:off x="3967556" y="1684273"/>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032" name="Shape 4032"/>
                        <wps:cNvSpPr/>
                        <wps:spPr>
                          <a:xfrm>
                            <a:off x="6013398" y="16812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3" name="Shape 4033"/>
                        <wps:cNvSpPr/>
                        <wps:spPr>
                          <a:xfrm>
                            <a:off x="3047" y="1687323"/>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4" name="Shape 4034"/>
                        <wps:cNvSpPr/>
                        <wps:spPr>
                          <a:xfrm>
                            <a:off x="3964508" y="1687323"/>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5" name="Shape 4035"/>
                        <wps:cNvSpPr/>
                        <wps:spPr>
                          <a:xfrm>
                            <a:off x="6013398" y="1687323"/>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6" name="Shape 4036"/>
                        <wps:cNvSpPr/>
                        <wps:spPr>
                          <a:xfrm>
                            <a:off x="0" y="20988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37" name="Shape 4037"/>
                        <wps:cNvSpPr/>
                        <wps:spPr>
                          <a:xfrm>
                            <a:off x="6095" y="2098802"/>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038" name="Shape 4038"/>
                        <wps:cNvSpPr/>
                        <wps:spPr>
                          <a:xfrm>
                            <a:off x="3964508" y="20957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9" name="Shape 4039"/>
                        <wps:cNvSpPr/>
                        <wps:spPr>
                          <a:xfrm>
                            <a:off x="3967556" y="2098802"/>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040" name="Shape 4040"/>
                        <wps:cNvSpPr/>
                        <wps:spPr>
                          <a:xfrm>
                            <a:off x="6013398" y="20957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1" name="Shape 4041"/>
                        <wps:cNvSpPr/>
                        <wps:spPr>
                          <a:xfrm>
                            <a:off x="3047" y="2101925"/>
                            <a:ext cx="0" cy="410261"/>
                          </a:xfrm>
                          <a:custGeom>
                            <a:avLst/>
                            <a:gdLst/>
                            <a:ahLst/>
                            <a:cxnLst/>
                            <a:rect l="0" t="0" r="0" b="0"/>
                            <a:pathLst>
                              <a:path h="410261">
                                <a:moveTo>
                                  <a:pt x="0" y="410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2" name="Shape 4042"/>
                        <wps:cNvSpPr/>
                        <wps:spPr>
                          <a:xfrm>
                            <a:off x="3964508" y="2101925"/>
                            <a:ext cx="0" cy="410261"/>
                          </a:xfrm>
                          <a:custGeom>
                            <a:avLst/>
                            <a:gdLst/>
                            <a:ahLst/>
                            <a:cxnLst/>
                            <a:rect l="0" t="0" r="0" b="0"/>
                            <a:pathLst>
                              <a:path h="410261">
                                <a:moveTo>
                                  <a:pt x="0" y="410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3" name="Shape 4043"/>
                        <wps:cNvSpPr/>
                        <wps:spPr>
                          <a:xfrm>
                            <a:off x="6013398" y="2101925"/>
                            <a:ext cx="0" cy="410261"/>
                          </a:xfrm>
                          <a:custGeom>
                            <a:avLst/>
                            <a:gdLst/>
                            <a:ahLst/>
                            <a:cxnLst/>
                            <a:rect l="0" t="0" r="0" b="0"/>
                            <a:pathLst>
                              <a:path h="410261">
                                <a:moveTo>
                                  <a:pt x="0" y="410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4" name="Shape 4044"/>
                        <wps:cNvSpPr/>
                        <wps:spPr>
                          <a:xfrm>
                            <a:off x="0" y="251523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45" name="Shape 4045"/>
                        <wps:cNvSpPr/>
                        <wps:spPr>
                          <a:xfrm>
                            <a:off x="6095" y="2515234"/>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046" name="Shape 4046"/>
                        <wps:cNvSpPr/>
                        <wps:spPr>
                          <a:xfrm>
                            <a:off x="3964508" y="251218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7" name="Shape 4047"/>
                        <wps:cNvSpPr/>
                        <wps:spPr>
                          <a:xfrm>
                            <a:off x="3967556" y="2515234"/>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048" name="Shape 4048"/>
                        <wps:cNvSpPr/>
                        <wps:spPr>
                          <a:xfrm>
                            <a:off x="6013398" y="251218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9" name="Shape 4049"/>
                        <wps:cNvSpPr/>
                        <wps:spPr>
                          <a:xfrm>
                            <a:off x="3047" y="2518282"/>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0" name="Shape 4050"/>
                        <wps:cNvSpPr/>
                        <wps:spPr>
                          <a:xfrm>
                            <a:off x="3964508" y="2518282"/>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1" name="Shape 4051"/>
                        <wps:cNvSpPr/>
                        <wps:spPr>
                          <a:xfrm>
                            <a:off x="6013398" y="2518282"/>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2" name="Shape 4052"/>
                        <wps:cNvSpPr/>
                        <wps:spPr>
                          <a:xfrm>
                            <a:off x="0" y="272554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53" name="Shape 4053"/>
                        <wps:cNvSpPr/>
                        <wps:spPr>
                          <a:xfrm>
                            <a:off x="6095" y="2725546"/>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054" name="Shape 4054"/>
                        <wps:cNvSpPr/>
                        <wps:spPr>
                          <a:xfrm>
                            <a:off x="3964508" y="27224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5" name="Shape 4055"/>
                        <wps:cNvSpPr/>
                        <wps:spPr>
                          <a:xfrm>
                            <a:off x="3967556" y="2725546"/>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056" name="Shape 4056"/>
                        <wps:cNvSpPr/>
                        <wps:spPr>
                          <a:xfrm>
                            <a:off x="6013398" y="27224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7" name="Shape 4057"/>
                        <wps:cNvSpPr/>
                        <wps:spPr>
                          <a:xfrm>
                            <a:off x="3047" y="272859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8" name="Shape 4058"/>
                        <wps:cNvSpPr/>
                        <wps:spPr>
                          <a:xfrm>
                            <a:off x="3964508" y="272859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9" name="Shape 4059"/>
                        <wps:cNvSpPr/>
                        <wps:spPr>
                          <a:xfrm>
                            <a:off x="6013398" y="272859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0" name="Shape 4060"/>
                        <wps:cNvSpPr/>
                        <wps:spPr>
                          <a:xfrm>
                            <a:off x="0" y="293586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61" name="Shape 4061"/>
                        <wps:cNvSpPr/>
                        <wps:spPr>
                          <a:xfrm>
                            <a:off x="6095" y="2935860"/>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062" name="Shape 4062"/>
                        <wps:cNvSpPr/>
                        <wps:spPr>
                          <a:xfrm>
                            <a:off x="3964508" y="293281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3" name="Shape 4063"/>
                        <wps:cNvSpPr/>
                        <wps:spPr>
                          <a:xfrm>
                            <a:off x="3967556" y="2935860"/>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064" name="Shape 4064"/>
                        <wps:cNvSpPr/>
                        <wps:spPr>
                          <a:xfrm>
                            <a:off x="6013398" y="293281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5" name="Shape 4065"/>
                        <wps:cNvSpPr/>
                        <wps:spPr>
                          <a:xfrm>
                            <a:off x="3047" y="2938908"/>
                            <a:ext cx="0" cy="652271"/>
                          </a:xfrm>
                          <a:custGeom>
                            <a:avLst/>
                            <a:gdLst/>
                            <a:ahLst/>
                            <a:cxnLst/>
                            <a:rect l="0" t="0" r="0" b="0"/>
                            <a:pathLst>
                              <a:path h="652271">
                                <a:moveTo>
                                  <a:pt x="0" y="6522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6" name="Shape 4066"/>
                        <wps:cNvSpPr/>
                        <wps:spPr>
                          <a:xfrm>
                            <a:off x="3964508" y="2938908"/>
                            <a:ext cx="0" cy="652271"/>
                          </a:xfrm>
                          <a:custGeom>
                            <a:avLst/>
                            <a:gdLst/>
                            <a:ahLst/>
                            <a:cxnLst/>
                            <a:rect l="0" t="0" r="0" b="0"/>
                            <a:pathLst>
                              <a:path h="652271">
                                <a:moveTo>
                                  <a:pt x="0" y="6522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7" name="Shape 4067"/>
                        <wps:cNvSpPr/>
                        <wps:spPr>
                          <a:xfrm>
                            <a:off x="6013398" y="2938908"/>
                            <a:ext cx="0" cy="652271"/>
                          </a:xfrm>
                          <a:custGeom>
                            <a:avLst/>
                            <a:gdLst/>
                            <a:ahLst/>
                            <a:cxnLst/>
                            <a:rect l="0" t="0" r="0" b="0"/>
                            <a:pathLst>
                              <a:path h="652271">
                                <a:moveTo>
                                  <a:pt x="0" y="6522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8" name="Shape 4068"/>
                        <wps:cNvSpPr/>
                        <wps:spPr>
                          <a:xfrm>
                            <a:off x="0" y="35942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69" name="Shape 4069"/>
                        <wps:cNvSpPr/>
                        <wps:spPr>
                          <a:xfrm>
                            <a:off x="6095" y="3594227"/>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070" name="Shape 4070"/>
                        <wps:cNvSpPr/>
                        <wps:spPr>
                          <a:xfrm>
                            <a:off x="3964508" y="35911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1" name="Shape 4071"/>
                        <wps:cNvSpPr/>
                        <wps:spPr>
                          <a:xfrm>
                            <a:off x="3967556" y="3594227"/>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072" name="Shape 4072"/>
                        <wps:cNvSpPr/>
                        <wps:spPr>
                          <a:xfrm>
                            <a:off x="6013398" y="35911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3" name="Shape 4073"/>
                        <wps:cNvSpPr/>
                        <wps:spPr>
                          <a:xfrm>
                            <a:off x="3047" y="3597276"/>
                            <a:ext cx="0" cy="289559"/>
                          </a:xfrm>
                          <a:custGeom>
                            <a:avLst/>
                            <a:gdLst/>
                            <a:ahLst/>
                            <a:cxnLst/>
                            <a:rect l="0" t="0" r="0" b="0"/>
                            <a:pathLst>
                              <a:path h="289559">
                                <a:moveTo>
                                  <a:pt x="0" y="289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4" name="Shape 4074"/>
                        <wps:cNvSpPr/>
                        <wps:spPr>
                          <a:xfrm>
                            <a:off x="0" y="38898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75" name="Shape 4075"/>
                        <wps:cNvSpPr/>
                        <wps:spPr>
                          <a:xfrm>
                            <a:off x="6095" y="3889883"/>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076" name="Shape 4076"/>
                        <wps:cNvSpPr/>
                        <wps:spPr>
                          <a:xfrm>
                            <a:off x="3964508" y="3597276"/>
                            <a:ext cx="0" cy="289559"/>
                          </a:xfrm>
                          <a:custGeom>
                            <a:avLst/>
                            <a:gdLst/>
                            <a:ahLst/>
                            <a:cxnLst/>
                            <a:rect l="0" t="0" r="0" b="0"/>
                            <a:pathLst>
                              <a:path h="289559">
                                <a:moveTo>
                                  <a:pt x="0" y="289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7" name="Shape 4077"/>
                        <wps:cNvSpPr/>
                        <wps:spPr>
                          <a:xfrm>
                            <a:off x="3964508" y="38868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8" name="Shape 4078"/>
                        <wps:cNvSpPr/>
                        <wps:spPr>
                          <a:xfrm>
                            <a:off x="3967556" y="3889883"/>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079" name="Shape 4079"/>
                        <wps:cNvSpPr/>
                        <wps:spPr>
                          <a:xfrm>
                            <a:off x="6013398" y="3597276"/>
                            <a:ext cx="0" cy="289559"/>
                          </a:xfrm>
                          <a:custGeom>
                            <a:avLst/>
                            <a:gdLst/>
                            <a:ahLst/>
                            <a:cxnLst/>
                            <a:rect l="0" t="0" r="0" b="0"/>
                            <a:pathLst>
                              <a:path h="289559">
                                <a:moveTo>
                                  <a:pt x="0" y="289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0" name="Shape 4080"/>
                        <wps:cNvSpPr/>
                        <wps:spPr>
                          <a:xfrm>
                            <a:off x="6013398" y="38868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BAA21F" id="drawingObject4003" o:spid="_x0000_s1026" style="position:absolute;margin-left:78.75pt;margin-top:32.1pt;width:473.5pt;height:306.55pt;z-index:-251681280;mso-position-horizontal-relative:page" coordsize="60133,3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" o:allowincell="f">
                <v:shape id="Shape 400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" path="m,l6095,e" filled="f" strokeweight=".16931mm">
                  <v:path arrowok="t" textboxrect="0,0,6095,0"/>
                </v:shape>
                <v:shape id="Shape 4005" o:spid="_x0000_s1028" style="position:absolute;left:60;top:30;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" path="m,l3955415,e" filled="f" strokeweight=".16931mm">
                  <v:path arrowok="t" textboxrect="0,0,3955415,0"/>
                </v:shape>
                <v:shape id="Shape 4006" o:spid="_x0000_s1029" style="position:absolute;left:3964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" path="m,6045l,e" filled="f" strokeweight=".16931mm">
                  <v:path arrowok="t" textboxrect="0,0,0,6045"/>
                </v:shape>
                <v:shape id="Shape 4007" o:spid="_x0000_s1030" style="position:absolute;left:39675;top:30;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" path="m,l2042795,e" filled="f" strokeweight=".16931mm">
                  <v:path arrowok="t" textboxrect="0,0,2042795,0"/>
                </v:shape>
                <v:shape id="Shape 4008" o:spid="_x0000_s1031" style="position:absolute;left:6013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" path="m,6045l,e" filled="f" strokeweight=".16931mm">
                  <v:path arrowok="t" textboxrect="0,0,0,6045"/>
                </v:shape>
                <v:shape id="Shape 4009" o:spid="_x0000_s1032" style="position:absolute;left:30;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" path="m,206044l,e" filled="f" strokeweight=".16931mm">
                  <v:path arrowok="t" textboxrect="0,0,0,206044"/>
                </v:shape>
                <v:shape id="Shape 4010" o:spid="_x0000_s1033" style="position:absolute;left:39645;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" path="m,206044l,e" filled="f" strokeweight=".16931mm">
                  <v:path arrowok="t" textboxrect="0,0,0,206044"/>
                </v:shape>
                <v:shape id="Shape 4011" o:spid="_x0000_s1034" style="position:absolute;left:60133;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" path="m,206044l,e" filled="f" strokeweight=".16931mm">
                  <v:path arrowok="t" textboxrect="0,0,0,206044"/>
                </v:shape>
                <v:shape id="Shape 4012" o:spid="_x0000_s1035" style="position:absolute;top:21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" path="m,l6095,e" filled="f" strokeweight=".16931mm">
                  <v:path arrowok="t" textboxrect="0,0,6095,0"/>
                </v:shape>
                <v:shape id="Shape 4013" o:spid="_x0000_s1036" style="position:absolute;left:60;top:2151;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" path="m,l3955415,e" filled="f" strokeweight=".16931mm">
                  <v:path arrowok="t" textboxrect="0,0,3955415,0"/>
                </v:shape>
                <v:shape id="Shape 4014" o:spid="_x0000_s1037" style="position:absolute;left:39645;top:21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" path="m,6095l,e" filled="f" strokeweight=".16931mm">
                  <v:path arrowok="t" textboxrect="0,0,0,6095"/>
                </v:shape>
                <v:shape id="Shape 4015" o:spid="_x0000_s1038" style="position:absolute;left:39675;top:2151;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" path="m,l2042795,e" filled="f" strokeweight=".16931mm">
                  <v:path arrowok="t" textboxrect="0,0,2042795,0"/>
                </v:shape>
                <v:shape id="Shape 4016" o:spid="_x0000_s1039" style="position:absolute;left:60133;top:21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" path="m,6095l,e" filled="f" strokeweight=".16931mm">
                  <v:path arrowok="t" textboxrect="0,0,0,6095"/>
                </v:shape>
                <v:shape id="Shape 4017" o:spid="_x0000_s1040" style="position:absolute;left:30;top:2181;width:0;height:6386;visibility:visible;mso-wrap-style:square;v-text-anchor:top" coordsize="0,63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" path="m,638554l,e" filled="f" strokeweight=".16931mm">
                  <v:path arrowok="t" textboxrect="0,0,0,638554"/>
                </v:shape>
                <v:shape id="Shape 4018" o:spid="_x0000_s1041" style="position:absolute;left:39645;top:2181;width:0;height:6386;visibility:visible;mso-wrap-style:square;v-text-anchor:top" coordsize="0,63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" path="m,638554l,e" filled="f" strokeweight=".16931mm">
                  <v:path arrowok="t" textboxrect="0,0,0,638554"/>
                </v:shape>
                <v:shape id="Shape 4019" o:spid="_x0000_s1042" style="position:absolute;left:60133;top:2181;width:0;height:6386;visibility:visible;mso-wrap-style:square;v-text-anchor:top" coordsize="0,63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" path="m,638554l,e" filled="f" strokeweight=".16931mm">
                  <v:path arrowok="t" textboxrect="0,0,0,638554"/>
                </v:shape>
                <v:shape id="Shape 4020" o:spid="_x0000_s1043" style="position:absolute;top:85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" path="m,l6095,e" filled="f" strokeweight=".16931mm">
                  <v:path arrowok="t" textboxrect="0,0,6095,0"/>
                </v:shape>
                <v:shape id="Shape 4021" o:spid="_x0000_s1044" style="position:absolute;left:60;top:8597;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" path="m,l3955415,e" filled="f" strokeweight=".16931mm">
                  <v:path arrowok="t" textboxrect="0,0,3955415,0"/>
                </v:shape>
                <v:shape id="Shape 4022" o:spid="_x0000_s1045" style="position:absolute;left:39645;top:85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" path="m,6095l,e" filled="f" strokeweight=".16931mm">
                  <v:path arrowok="t" textboxrect="0,0,0,6095"/>
                </v:shape>
                <v:shape id="Shape 4023" o:spid="_x0000_s1046" style="position:absolute;left:39675;top:8597;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" path="m,l2042795,e" filled="f" strokeweight=".16931mm">
                  <v:path arrowok="t" textboxrect="0,0,2042795,0"/>
                </v:shape>
                <v:shape id="Shape 4024" o:spid="_x0000_s1047" style="position:absolute;left:60133;top:85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" path="m,6095l,e" filled="f" strokeweight=".16931mm">
                  <v:path arrowok="t" textboxrect="0,0,0,6095"/>
                </v:shape>
                <v:shape id="Shape 4025" o:spid="_x0000_s1048" style="position:absolute;left:30;top:8628;width:0;height:8184;visibility:visible;mso-wrap-style:square;v-text-anchor:top" coordsize="0,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" path="m,818388l,e" filled="f" strokeweight=".16931mm">
                  <v:path arrowok="t" textboxrect="0,0,0,818388"/>
                </v:shape>
                <v:shape id="Shape 4026" o:spid="_x0000_s1049" style="position:absolute;left:39645;top:8628;width:0;height:8184;visibility:visible;mso-wrap-style:square;v-text-anchor:top" coordsize="0,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" path="m,818388l,e" filled="f" strokeweight=".16931mm">
                  <v:path arrowok="t" textboxrect="0,0,0,818388"/>
                </v:shape>
                <v:shape id="Shape 4027" o:spid="_x0000_s1050" style="position:absolute;left:60133;top:8628;width:0;height:8184;visibility:visible;mso-wrap-style:square;v-text-anchor:top" coordsize="0,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" path="m,818388l,e" filled="f" strokeweight=".16931mm">
                  <v:path arrowok="t" textboxrect="0,0,0,818388"/>
                </v:shape>
                <v:shape id="Shape 4028" o:spid="_x0000_s1051" style="position:absolute;top:168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" path="m,l6095,e" filled="f" strokeweight=".16931mm">
                  <v:path arrowok="t" textboxrect="0,0,6095,0"/>
                </v:shape>
                <v:shape id="Shape 4029" o:spid="_x0000_s1052" style="position:absolute;left:60;top:16842;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" path="m,l3955415,e" filled="f" strokeweight=".16931mm">
                  <v:path arrowok="t" textboxrect="0,0,3955415,0"/>
                </v:shape>
                <v:shape id="Shape 4030" o:spid="_x0000_s1053" style="position:absolute;left:39645;top:168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" path="m,6095l,e" filled="f" strokeweight=".16931mm">
                  <v:path arrowok="t" textboxrect="0,0,0,6095"/>
                </v:shape>
                <v:shape id="Shape 4031" o:spid="_x0000_s1054" style="position:absolute;left:39675;top:16842;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" path="m,l2042795,e" filled="f" strokeweight=".16931mm">
                  <v:path arrowok="t" textboxrect="0,0,2042795,0"/>
                </v:shape>
                <v:shape id="Shape 4032" o:spid="_x0000_s1055" style="position:absolute;left:60133;top:168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" path="m,6095l,e" filled="f" strokeweight=".16931mm">
                  <v:path arrowok="t" textboxrect="0,0,0,6095"/>
                </v:shape>
                <v:shape id="Shape 4033" o:spid="_x0000_s1056" style="position:absolute;left:30;top:16873;width:0;height:4084;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" path="m,408430l,e" filled="f" strokeweight=".16931mm">
                  <v:path arrowok="t" textboxrect="0,0,0,408430"/>
                </v:shape>
                <v:shape id="Shape 4034" o:spid="_x0000_s1057" style="position:absolute;left:39645;top:16873;width:0;height:4084;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" path="m,408430l,e" filled="f" strokeweight=".16931mm">
                  <v:path arrowok="t" textboxrect="0,0,0,408430"/>
                </v:shape>
                <v:shape id="Shape 4035" o:spid="_x0000_s1058" style="position:absolute;left:60133;top:16873;width:0;height:4084;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" path="m,408430l,e" filled="f" strokeweight=".16931mm">
                  <v:path arrowok="t" textboxrect="0,0,0,408430"/>
                </v:shape>
                <v:shape id="Shape 4036" o:spid="_x0000_s1059" style="position:absolute;top:2098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" path="m,l6095,e" filled="f" strokeweight=".16931mm">
                  <v:path arrowok="t" textboxrect="0,0,6095,0"/>
                </v:shape>
                <v:shape id="Shape 4037" o:spid="_x0000_s1060" style="position:absolute;left:60;top:20988;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" path="m,l3955415,e" filled="f" strokeweight=".16931mm">
                  <v:path arrowok="t" textboxrect="0,0,3955415,0"/>
                </v:shape>
                <v:shape id="Shape 4038" o:spid="_x0000_s1061" style="position:absolute;left:39645;top:209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" path="m,6095l,e" filled="f" strokeweight=".16931mm">
                  <v:path arrowok="t" textboxrect="0,0,0,6095"/>
                </v:shape>
                <v:shape id="Shape 4039" o:spid="_x0000_s1062" style="position:absolute;left:39675;top:20988;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" path="m,l2042795,e" filled="f" strokeweight=".16931mm">
                  <v:path arrowok="t" textboxrect="0,0,2042795,0"/>
                </v:shape>
                <v:shape id="Shape 4040" o:spid="_x0000_s1063" style="position:absolute;left:60133;top:209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" path="m,6095l,e" filled="f" strokeweight=".16931mm">
                  <v:path arrowok="t" textboxrect="0,0,0,6095"/>
                </v:shape>
                <v:shape id="Shape 4041" o:spid="_x0000_s1064" style="position:absolute;left:30;top:21019;width:0;height:4102;visibility:visible;mso-wrap-style:square;v-text-anchor:top" coordsize="0,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" path="m,410261l,e" filled="f" strokeweight=".16931mm">
                  <v:path arrowok="t" textboxrect="0,0,0,410261"/>
                </v:shape>
                <v:shape id="Shape 4042" o:spid="_x0000_s1065" style="position:absolute;left:39645;top:21019;width:0;height:4102;visibility:visible;mso-wrap-style:square;v-text-anchor:top" coordsize="0,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" path="m,410261l,e" filled="f" strokeweight=".16931mm">
                  <v:path arrowok="t" textboxrect="0,0,0,410261"/>
                </v:shape>
                <v:shape id="Shape 4043" o:spid="_x0000_s1066" style="position:absolute;left:60133;top:21019;width:0;height:4102;visibility:visible;mso-wrap-style:square;v-text-anchor:top" coordsize="0,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" path="m,410261l,e" filled="f" strokeweight=".16931mm">
                  <v:path arrowok="t" textboxrect="0,0,0,410261"/>
                </v:shape>
                <v:shape id="Shape 4044" o:spid="_x0000_s1067" style="position:absolute;top:2515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" path="m,l6095,e" filled="f" strokeweight=".16931mm">
                  <v:path arrowok="t" textboxrect="0,0,6095,0"/>
                </v:shape>
                <v:shape id="Shape 4045" o:spid="_x0000_s1068" style="position:absolute;left:60;top:25152;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" path="m,l3955415,e" filled="f" strokeweight=".16931mm">
                  <v:path arrowok="t" textboxrect="0,0,3955415,0"/>
                </v:shape>
                <v:shape id="Shape 4046" o:spid="_x0000_s1069" style="position:absolute;left:39645;top:251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" path="m,6095l,e" filled="f" strokeweight=".16931mm">
                  <v:path arrowok="t" textboxrect="0,0,0,6095"/>
                </v:shape>
                <v:shape id="Shape 4047" o:spid="_x0000_s1070" style="position:absolute;left:39675;top:25152;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" path="m,l2042795,e" filled="f" strokeweight=".16931mm">
                  <v:path arrowok="t" textboxrect="0,0,2042795,0"/>
                </v:shape>
                <v:shape id="Shape 4048" o:spid="_x0000_s1071" style="position:absolute;left:60133;top:251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" path="m,6095l,e" filled="f" strokeweight=".16931mm">
                  <v:path arrowok="t" textboxrect="0,0,0,6095"/>
                </v:shape>
                <v:shape id="Shape 4049" o:spid="_x0000_s1072" style="position:absolute;left:30;top:2518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" path="m,204216l,e" filled="f" strokeweight=".16931mm">
                  <v:path arrowok="t" textboxrect="0,0,0,204216"/>
                </v:shape>
                <v:shape id="Shape 4050" o:spid="_x0000_s1073" style="position:absolute;left:39645;top:2518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" path="m,204216l,e" filled="f" strokeweight=".16931mm">
                  <v:path arrowok="t" textboxrect="0,0,0,204216"/>
                </v:shape>
                <v:shape id="Shape 4051" o:spid="_x0000_s1074" style="position:absolute;left:60133;top:2518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" path="m,204216l,e" filled="f" strokeweight=".16931mm">
                  <v:path arrowok="t" textboxrect="0,0,0,204216"/>
                </v:shape>
                <v:shape id="Shape 4052" o:spid="_x0000_s1075" style="position:absolute;top:2725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" path="m,l6095,e" filled="f" strokeweight=".16931mm">
                  <v:path arrowok="t" textboxrect="0,0,6095,0"/>
                </v:shape>
                <v:shape id="Shape 4053" o:spid="_x0000_s1076" style="position:absolute;left:60;top:27255;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" path="m,l3955415,e" filled="f" strokeweight=".16931mm">
                  <v:path arrowok="t" textboxrect="0,0,3955415,0"/>
                </v:shape>
                <v:shape id="Shape 4054" o:spid="_x0000_s1077" style="position:absolute;left:39645;top:272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" path="m,6095l,e" filled="f" strokeweight=".16931mm">
                  <v:path arrowok="t" textboxrect="0,0,0,6095"/>
                </v:shape>
                <v:shape id="Shape 4055" o:spid="_x0000_s1078" style="position:absolute;left:39675;top:27255;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" path="m,l2042795,e" filled="f" strokeweight=".16931mm">
                  <v:path arrowok="t" textboxrect="0,0,2042795,0"/>
                </v:shape>
                <v:shape id="Shape 4056" o:spid="_x0000_s1079" style="position:absolute;left:60133;top:272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" path="m,6095l,e" filled="f" strokeweight=".16931mm">
                  <v:path arrowok="t" textboxrect="0,0,0,6095"/>
                </v:shape>
                <v:shape id="Shape 4057" o:spid="_x0000_s1080" style="position:absolute;left:30;top:27285;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" path="m,204216l,e" filled="f" strokeweight=".16931mm">
                  <v:path arrowok="t" textboxrect="0,0,0,204216"/>
                </v:shape>
                <v:shape id="Shape 4058" o:spid="_x0000_s1081" style="position:absolute;left:39645;top:27285;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" path="m,204216l,e" filled="f" strokeweight=".16931mm">
                  <v:path arrowok="t" textboxrect="0,0,0,204216"/>
                </v:shape>
                <v:shape id="Shape 4059" o:spid="_x0000_s1082" style="position:absolute;left:60133;top:27285;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" path="m,204216l,e" filled="f" strokeweight=".16931mm">
                  <v:path arrowok="t" textboxrect="0,0,0,204216"/>
                </v:shape>
                <v:shape id="Shape 4060" o:spid="_x0000_s1083" style="position:absolute;top:2935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" path="m,l6095,e" filled="f" strokeweight=".16931mm">
                  <v:path arrowok="t" textboxrect="0,0,6095,0"/>
                </v:shape>
                <v:shape id="Shape 4061" o:spid="_x0000_s1084" style="position:absolute;left:60;top:29358;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" path="m,l3955415,e" filled="f" strokeweight=".16931mm">
                  <v:path arrowok="t" textboxrect="0,0,3955415,0"/>
                </v:shape>
                <v:shape id="Shape 4062" o:spid="_x0000_s1085" style="position:absolute;left:39645;top:293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" path="m,6095l,e" filled="f" strokeweight=".16931mm">
                  <v:path arrowok="t" textboxrect="0,0,0,6095"/>
                </v:shape>
                <v:shape id="Shape 4063" o:spid="_x0000_s1086" style="position:absolute;left:39675;top:29358;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" path="m,l2042795,e" filled="f" strokeweight=".16931mm">
                  <v:path arrowok="t" textboxrect="0,0,2042795,0"/>
                </v:shape>
                <v:shape id="Shape 4064" o:spid="_x0000_s1087" style="position:absolute;left:60133;top:293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" path="m,6095l,e" filled="f" strokeweight=".16931mm">
                  <v:path arrowok="t" textboxrect="0,0,0,6095"/>
                </v:shape>
                <v:shape id="Shape 4065" o:spid="_x0000_s1088" style="position:absolute;left:30;top:29389;width:0;height:6522;visibility:visible;mso-wrap-style:square;v-text-anchor:top" coordsize="0,6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" path="m,652271l,e" filled="f" strokeweight=".16931mm">
                  <v:path arrowok="t" textboxrect="0,0,0,652271"/>
                </v:shape>
                <v:shape id="Shape 4066" o:spid="_x0000_s1089" style="position:absolute;left:39645;top:29389;width:0;height:6522;visibility:visible;mso-wrap-style:square;v-text-anchor:top" coordsize="0,6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" path="m,652271l,e" filled="f" strokeweight=".16931mm">
                  <v:path arrowok="t" textboxrect="0,0,0,652271"/>
                </v:shape>
                <v:shape id="Shape 4067" o:spid="_x0000_s1090" style="position:absolute;left:60133;top:29389;width:0;height:6522;visibility:visible;mso-wrap-style:square;v-text-anchor:top" coordsize="0,6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" path="m,652271l,e" filled="f" strokeweight=".16931mm">
                  <v:path arrowok="t" textboxrect="0,0,0,652271"/>
                </v:shape>
                <v:shape id="Shape 4068" o:spid="_x0000_s1091" style="position:absolute;top:359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" path="m,l6095,e" filled="f" strokeweight=".16931mm">
                  <v:path arrowok="t" textboxrect="0,0,6095,0"/>
                </v:shape>
                <v:shape id="Shape 4069" o:spid="_x0000_s1092" style="position:absolute;left:60;top:35942;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" path="m,l3955415,e" filled="f" strokeweight=".16931mm">
                  <v:path arrowok="t" textboxrect="0,0,3955415,0"/>
                </v:shape>
                <v:shape id="Shape 4070" o:spid="_x0000_s1093" style="position:absolute;left:39645;top:359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" path="m,6095l,e" filled="f" strokeweight=".16931mm">
                  <v:path arrowok="t" textboxrect="0,0,0,6095"/>
                </v:shape>
                <v:shape id="Shape 4071" o:spid="_x0000_s1094" style="position:absolute;left:39675;top:35942;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" path="m,l2042795,e" filled="f" strokeweight=".16931mm">
                  <v:path arrowok="t" textboxrect="0,0,2042795,0"/>
                </v:shape>
                <v:shape id="Shape 4072" o:spid="_x0000_s1095" style="position:absolute;left:60133;top:359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" path="m,6095l,e" filled="f" strokeweight=".16931mm">
                  <v:path arrowok="t" textboxrect="0,0,0,6095"/>
                </v:shape>
                <v:shape id="Shape 4073" o:spid="_x0000_s1096" style="position:absolute;left:30;top:35972;width:0;height:2896;visibility:visible;mso-wrap-style:square;v-text-anchor:top" coordsize="0,28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" path="m,289559l,e" filled="f" strokeweight=".16931mm">
                  <v:path arrowok="t" textboxrect="0,0,0,289559"/>
                </v:shape>
                <v:shape id="Shape 4074" o:spid="_x0000_s1097" style="position:absolute;top:3889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" path="m,l6095,e" filled="f" strokeweight=".16931mm">
                  <v:path arrowok="t" textboxrect="0,0,6095,0"/>
                </v:shape>
                <v:shape id="Shape 4075" o:spid="_x0000_s1098" style="position:absolute;left:60;top:38898;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" path="m,l3955415,e" filled="f" strokeweight=".16931mm">
                  <v:path arrowok="t" textboxrect="0,0,3955415,0"/>
                </v:shape>
                <v:shape id="Shape 4076" o:spid="_x0000_s1099" style="position:absolute;left:39645;top:35972;width:0;height:2896;visibility:visible;mso-wrap-style:square;v-text-anchor:top" coordsize="0,28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" path="m,289559l,e" filled="f" strokeweight=".16931mm">
                  <v:path arrowok="t" textboxrect="0,0,0,289559"/>
                </v:shape>
                <v:shape id="Shape 4077" o:spid="_x0000_s1100" style="position:absolute;left:39645;top:388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" path="m,6095l,e" filled="f" strokeweight=".16931mm">
                  <v:path arrowok="t" textboxrect="0,0,0,6095"/>
                </v:shape>
                <v:shape id="Shape 4078" o:spid="_x0000_s1101" style="position:absolute;left:39675;top:38898;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" path="m,l2042795,e" filled="f" strokeweight=".16931mm">
                  <v:path arrowok="t" textboxrect="0,0,2042795,0"/>
                </v:shape>
                <v:shape id="Shape 4079" o:spid="_x0000_s1102" style="position:absolute;left:60133;top:35972;width:0;height:2896;visibility:visible;mso-wrap-style:square;v-text-anchor:top" coordsize="0,28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" path="m,289559l,e" filled="f" strokeweight=".16931mm">
                  <v:path arrowok="t" textboxrect="0,0,0,289559"/>
                </v:shape>
                <v:shape id="Shape 4080" o:spid="_x0000_s1103" style="position:absolute;left:60133;top:388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158</w:t>
      </w:r>
    </w:p>
    <w:p w:rsidR="00BB3676" w:rsidRDefault="00BB3676">
      <w:pPr>
        <w:spacing w:after="91" w:line="240" w:lineRule="exact"/>
        <w:rPr>
          <w:rFonts w:ascii="Times New Roman" w:eastAsia="Times New Roman" w:hAnsi="Times New Roman" w:cs="Times New Roman"/>
          <w:sz w:val="24"/>
          <w:szCs w:val="24"/>
        </w:rPr>
      </w:pPr>
    </w:p>
    <w:p w:rsidR="00BB3676" w:rsidRDefault="00BB3676">
      <w:pPr>
        <w:sectPr w:rsidR="00BB3676">
          <w:pgSz w:w="11900" w:h="16840"/>
          <w:pgMar w:top="720" w:right="600" w:bottom="0" w:left="1579" w:header="0" w:footer="0" w:gutter="0"/>
          <w:cols w:space="708"/>
        </w:sectPr>
      </w:pPr>
    </w:p>
    <w:p w:rsidR="00BB3676" w:rsidRDefault="00504E64">
      <w:pPr>
        <w:widowControl w:val="0"/>
        <w:spacing w:line="248"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Наименование организации</w:t>
      </w:r>
    </w:p>
    <w:p w:rsidR="00BB3676" w:rsidRDefault="00504E64">
      <w:pPr>
        <w:widowControl w:val="0"/>
        <w:spacing w:line="239" w:lineRule="auto"/>
        <w:ind w:left="108" w:right="3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Подразделением общероссийской спортивной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2" w:line="120" w:lineRule="exact"/>
        <w:rPr>
          <w:rFonts w:ascii="Times New Roman" w:eastAsia="Times New Roman" w:hAnsi="Times New Roman" w:cs="Times New Roman"/>
          <w:sz w:val="12"/>
          <w:szCs w:val="12"/>
        </w:rPr>
      </w:pPr>
    </w:p>
    <w:p w:rsidR="00BB3676" w:rsidRDefault="00504E64">
      <w:pPr>
        <w:widowControl w:val="0"/>
        <w:spacing w:line="239" w:lineRule="auto"/>
        <w:ind w:left="108" w:right="1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Полное наименование общероссийской спортивной федерации (заполняется в случае, если является подразделением общероссийской спортивной федерации)</w:t>
      </w:r>
    </w:p>
    <w:p w:rsidR="00BB3676" w:rsidRDefault="00504E64">
      <w:pPr>
        <w:widowControl w:val="0"/>
        <w:spacing w:before="9" w:line="239" w:lineRule="auto"/>
        <w:ind w:left="108"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ОГРН организации (общероссийской спортивной федерации)</w:t>
      </w:r>
    </w:p>
    <w:p w:rsidR="00BB3676" w:rsidRDefault="00504E64">
      <w:pPr>
        <w:widowControl w:val="0"/>
        <w:spacing w:before="10" w:line="241" w:lineRule="auto"/>
        <w:ind w:left="108" w:right="4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ИНН организации (общероссийской спортивной федерации)</w:t>
      </w:r>
    </w:p>
    <w:p w:rsidR="00BB3676" w:rsidRDefault="00504E64">
      <w:pPr>
        <w:widowControl w:val="0"/>
        <w:spacing w:before="7" w:line="246"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организации</w:t>
      </w:r>
    </w:p>
    <w:p w:rsidR="00BB3676" w:rsidRDefault="00504E64">
      <w:pPr>
        <w:widowControl w:val="0"/>
        <w:spacing w:line="247" w:lineRule="auto"/>
        <w:ind w:left="108" w:right="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Номер-код региональной спортивной федерации Раздел ВРВС</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220" w:lineRule="exact"/>
        <w:rPr>
          <w:rFonts w:ascii="Times New Roman" w:eastAsia="Times New Roman" w:hAnsi="Times New Roman" w:cs="Times New Roman"/>
        </w:rPr>
      </w:pPr>
    </w:p>
    <w:p w:rsidR="00BB3676" w:rsidRDefault="00504E64">
      <w:pPr>
        <w:widowControl w:val="0"/>
        <w:spacing w:line="240"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(номер-код) вида спорта</w:t>
      </w:r>
    </w:p>
    <w:p w:rsidR="00BB3676" w:rsidRDefault="00504E64">
      <w:pPr>
        <w:spacing w:after="93" w:line="240" w:lineRule="exact"/>
        <w:rPr>
          <w:rFonts w:ascii="Times New Roman" w:eastAsia="Times New Roman" w:hAnsi="Times New Roman" w:cs="Times New Roman"/>
          <w:sz w:val="24"/>
          <w:szCs w:val="24"/>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Является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является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40" w:lineRule="exact"/>
        <w:rPr>
          <w:rFonts w:ascii="Times New Roman" w:eastAsia="Times New Roman" w:hAnsi="Times New Roman" w:cs="Times New Roman"/>
          <w:sz w:val="14"/>
          <w:szCs w:val="14"/>
        </w:rPr>
      </w:pPr>
    </w:p>
    <w:p w:rsidR="00BB3676" w:rsidRDefault="00504E64">
      <w:pPr>
        <w:widowControl w:val="0"/>
        <w:spacing w:line="239" w:lineRule="auto"/>
        <w:ind w:right="793"/>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Первый раздел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Второй раздел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Третий раздел</w:t>
      </w:r>
    </w:p>
    <w:p w:rsidR="00BB3676" w:rsidRDefault="00BB3676">
      <w:pPr>
        <w:sectPr w:rsidR="00BB3676">
          <w:type w:val="continuous"/>
          <w:pgSz w:w="11900" w:h="16840"/>
          <w:pgMar w:top="720" w:right="600" w:bottom="0" w:left="1579" w:header="0" w:footer="0" w:gutter="0"/>
          <w:cols w:num="2" w:space="708" w:equalWidth="0">
            <w:col w:w="6034" w:space="672"/>
            <w:col w:w="3013"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3" w:line="120" w:lineRule="exact"/>
        <w:rPr>
          <w:sz w:val="12"/>
          <w:szCs w:val="12"/>
        </w:rPr>
      </w:pPr>
    </w:p>
    <w:p w:rsidR="00BB3676" w:rsidRDefault="00504E64">
      <w:pPr>
        <w:widowControl w:val="0"/>
        <w:spacing w:line="240" w:lineRule="auto"/>
        <w:ind w:right="-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 заявлению прилагаю следующие документы:</w:t>
      </w:r>
    </w:p>
    <w:p w:rsidR="00BB3676" w:rsidRDefault="00504E64">
      <w:pPr>
        <w:widowControl w:val="0"/>
        <w:tabs>
          <w:tab w:val="left" w:pos="3903"/>
        </w:tabs>
        <w:spacing w:before="10" w:line="248" w:lineRule="auto"/>
        <w:ind w:left="602" w:right="2672" w:hanging="25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3392" behindDoc="1" locked="0" layoutInCell="0" allowOverlap="1">
                <wp:simplePos x="0" y="0"/>
                <wp:positionH relativeFrom="page">
                  <wp:posOffset>1000048</wp:posOffset>
                </wp:positionH>
                <wp:positionV relativeFrom="paragraph">
                  <wp:posOffset>488</wp:posOffset>
                </wp:positionV>
                <wp:extent cx="6016446" cy="937259"/>
                <wp:effectExtent l="0" t="0" r="0" b="0"/>
                <wp:wrapNone/>
                <wp:docPr id="4081" name="drawingObject4081"/>
                <wp:cNvGraphicFramePr/>
                <a:graphic xmlns:a="http://schemas.openxmlformats.org/drawingml/2006/main">
                  <a:graphicData uri="http://schemas.microsoft.com/office/word/2010/wordprocessingGroup">
                    <wpg:wgp>
                      <wpg:cNvGrpSpPr/>
                      <wpg:grpSpPr>
                        <a:xfrm>
                          <a:off x="0" y="0"/>
                          <a:ext cx="6016446" cy="937259"/>
                          <a:chOff x="0" y="0"/>
                          <a:chExt cx="6016446" cy="937259"/>
                        </a:xfrm>
                        <a:noFill/>
                      </wpg:grpSpPr>
                      <wps:wsp>
                        <wps:cNvPr id="4082" name="Shape 408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83" name="Shape 4083"/>
                        <wps:cNvSpPr/>
                        <wps:spPr>
                          <a:xfrm>
                            <a:off x="6095" y="3047"/>
                            <a:ext cx="894537" cy="0"/>
                          </a:xfrm>
                          <a:custGeom>
                            <a:avLst/>
                            <a:gdLst/>
                            <a:ahLst/>
                            <a:cxnLst/>
                            <a:rect l="0" t="0" r="0" b="0"/>
                            <a:pathLst>
                              <a:path w="894537">
                                <a:moveTo>
                                  <a:pt x="0" y="0"/>
                                </a:moveTo>
                                <a:lnTo>
                                  <a:pt x="894537" y="0"/>
                                </a:lnTo>
                              </a:path>
                            </a:pathLst>
                          </a:custGeom>
                          <a:noFill/>
                          <a:ln w="6095" cap="flat">
                            <a:solidFill>
                              <a:srgbClr val="000000"/>
                            </a:solidFill>
                            <a:prstDash val="solid"/>
                          </a:ln>
                        </wps:spPr>
                        <wps:bodyPr vertOverflow="overflow" horzOverflow="overflow" vert="horz" lIns="91440" tIns="45720" rIns="91440" bIns="45720" anchor="t"/>
                      </wps:wsp>
                      <wps:wsp>
                        <wps:cNvPr id="4084" name="Shape 4084"/>
                        <wps:cNvSpPr/>
                        <wps:spPr>
                          <a:xfrm>
                            <a:off x="9006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85" name="Shape 4085"/>
                        <wps:cNvSpPr/>
                        <wps:spPr>
                          <a:xfrm>
                            <a:off x="906729" y="3047"/>
                            <a:ext cx="5103621" cy="0"/>
                          </a:xfrm>
                          <a:custGeom>
                            <a:avLst/>
                            <a:gdLst/>
                            <a:ahLst/>
                            <a:cxnLst/>
                            <a:rect l="0" t="0" r="0" b="0"/>
                            <a:pathLst>
                              <a:path w="5103621">
                                <a:moveTo>
                                  <a:pt x="0" y="0"/>
                                </a:moveTo>
                                <a:lnTo>
                                  <a:pt x="5103621" y="0"/>
                                </a:lnTo>
                              </a:path>
                            </a:pathLst>
                          </a:custGeom>
                          <a:noFill/>
                          <a:ln w="6095" cap="flat">
                            <a:solidFill>
                              <a:srgbClr val="000000"/>
                            </a:solidFill>
                            <a:prstDash val="solid"/>
                          </a:ln>
                        </wps:spPr>
                        <wps:bodyPr vertOverflow="overflow" horzOverflow="overflow" vert="horz" lIns="91440" tIns="45720" rIns="91440" bIns="45720" anchor="t"/>
                      </wps:wsp>
                      <wps:wsp>
                        <wps:cNvPr id="4086" name="Shape 4086"/>
                        <wps:cNvSpPr/>
                        <wps:spPr>
                          <a:xfrm>
                            <a:off x="601339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7" name="Shape 4087"/>
                        <wps:cNvSpPr/>
                        <wps:spPr>
                          <a:xfrm>
                            <a:off x="3047" y="6095"/>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8" name="Shape 4088"/>
                        <wps:cNvSpPr/>
                        <wps:spPr>
                          <a:xfrm>
                            <a:off x="903681" y="6095"/>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9" name="Shape 4089"/>
                        <wps:cNvSpPr/>
                        <wps:spPr>
                          <a:xfrm>
                            <a:off x="6013398" y="6095"/>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0" name="Shape 4090"/>
                        <wps:cNvSpPr/>
                        <wps:spPr>
                          <a:xfrm>
                            <a:off x="0" y="2133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91" name="Shape 4091"/>
                        <wps:cNvSpPr/>
                        <wps:spPr>
                          <a:xfrm>
                            <a:off x="6095" y="213359"/>
                            <a:ext cx="894537" cy="0"/>
                          </a:xfrm>
                          <a:custGeom>
                            <a:avLst/>
                            <a:gdLst/>
                            <a:ahLst/>
                            <a:cxnLst/>
                            <a:rect l="0" t="0" r="0" b="0"/>
                            <a:pathLst>
                              <a:path w="894537">
                                <a:moveTo>
                                  <a:pt x="0" y="0"/>
                                </a:moveTo>
                                <a:lnTo>
                                  <a:pt x="894537" y="0"/>
                                </a:lnTo>
                              </a:path>
                            </a:pathLst>
                          </a:custGeom>
                          <a:noFill/>
                          <a:ln w="6095" cap="flat">
                            <a:solidFill>
                              <a:srgbClr val="000000"/>
                            </a:solidFill>
                            <a:prstDash val="solid"/>
                          </a:ln>
                        </wps:spPr>
                        <wps:bodyPr vertOverflow="overflow" horzOverflow="overflow" vert="horz" lIns="91440" tIns="45720" rIns="91440" bIns="45720" anchor="t"/>
                      </wps:wsp>
                      <wps:wsp>
                        <wps:cNvPr id="4092" name="Shape 4092"/>
                        <wps:cNvSpPr/>
                        <wps:spPr>
                          <a:xfrm>
                            <a:off x="900633" y="2133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93" name="Shape 4093"/>
                        <wps:cNvSpPr/>
                        <wps:spPr>
                          <a:xfrm>
                            <a:off x="906729" y="213359"/>
                            <a:ext cx="5103621" cy="0"/>
                          </a:xfrm>
                          <a:custGeom>
                            <a:avLst/>
                            <a:gdLst/>
                            <a:ahLst/>
                            <a:cxnLst/>
                            <a:rect l="0" t="0" r="0" b="0"/>
                            <a:pathLst>
                              <a:path w="5103621">
                                <a:moveTo>
                                  <a:pt x="0" y="0"/>
                                </a:moveTo>
                                <a:lnTo>
                                  <a:pt x="5103621" y="0"/>
                                </a:lnTo>
                              </a:path>
                            </a:pathLst>
                          </a:custGeom>
                          <a:noFill/>
                          <a:ln w="6095" cap="flat">
                            <a:solidFill>
                              <a:srgbClr val="000000"/>
                            </a:solidFill>
                            <a:prstDash val="solid"/>
                          </a:ln>
                        </wps:spPr>
                        <wps:bodyPr vertOverflow="overflow" horzOverflow="overflow" vert="horz" lIns="91440" tIns="45720" rIns="91440" bIns="45720" anchor="t"/>
                      </wps:wsp>
                      <wps:wsp>
                        <wps:cNvPr id="4094" name="Shape 4094"/>
                        <wps:cNvSpPr/>
                        <wps:spPr>
                          <a:xfrm>
                            <a:off x="6013398" y="2103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5" name="Shape 4095"/>
                        <wps:cNvSpPr/>
                        <wps:spPr>
                          <a:xfrm>
                            <a:off x="3047" y="21640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6" name="Shape 4096"/>
                        <wps:cNvSpPr/>
                        <wps:spPr>
                          <a:xfrm>
                            <a:off x="903681" y="21640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7" name="Shape 4097"/>
                        <wps:cNvSpPr/>
                        <wps:spPr>
                          <a:xfrm>
                            <a:off x="6013398" y="21640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8" name="Shape 4098"/>
                        <wps:cNvSpPr/>
                        <wps:spPr>
                          <a:xfrm>
                            <a:off x="0" y="454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99" name="Shape 4099"/>
                        <wps:cNvSpPr/>
                        <wps:spPr>
                          <a:xfrm>
                            <a:off x="6095" y="454152"/>
                            <a:ext cx="894537" cy="0"/>
                          </a:xfrm>
                          <a:custGeom>
                            <a:avLst/>
                            <a:gdLst/>
                            <a:ahLst/>
                            <a:cxnLst/>
                            <a:rect l="0" t="0" r="0" b="0"/>
                            <a:pathLst>
                              <a:path w="894537">
                                <a:moveTo>
                                  <a:pt x="0" y="0"/>
                                </a:moveTo>
                                <a:lnTo>
                                  <a:pt x="894537" y="0"/>
                                </a:lnTo>
                              </a:path>
                            </a:pathLst>
                          </a:custGeom>
                          <a:noFill/>
                          <a:ln w="6094" cap="flat">
                            <a:solidFill>
                              <a:srgbClr val="000000"/>
                            </a:solidFill>
                            <a:prstDash val="solid"/>
                          </a:ln>
                        </wps:spPr>
                        <wps:bodyPr vertOverflow="overflow" horzOverflow="overflow" vert="horz" lIns="91440" tIns="45720" rIns="91440" bIns="45720" anchor="t"/>
                      </wps:wsp>
                      <wps:wsp>
                        <wps:cNvPr id="4100" name="Shape 4100"/>
                        <wps:cNvSpPr/>
                        <wps:spPr>
                          <a:xfrm>
                            <a:off x="900633" y="454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01" name="Shape 4101"/>
                        <wps:cNvSpPr/>
                        <wps:spPr>
                          <a:xfrm>
                            <a:off x="906729" y="454152"/>
                            <a:ext cx="5103621" cy="0"/>
                          </a:xfrm>
                          <a:custGeom>
                            <a:avLst/>
                            <a:gdLst/>
                            <a:ahLst/>
                            <a:cxnLst/>
                            <a:rect l="0" t="0" r="0" b="0"/>
                            <a:pathLst>
                              <a:path w="5103621">
                                <a:moveTo>
                                  <a:pt x="0" y="0"/>
                                </a:moveTo>
                                <a:lnTo>
                                  <a:pt x="5103621" y="0"/>
                                </a:lnTo>
                              </a:path>
                            </a:pathLst>
                          </a:custGeom>
                          <a:noFill/>
                          <a:ln w="6094" cap="flat">
                            <a:solidFill>
                              <a:srgbClr val="000000"/>
                            </a:solidFill>
                            <a:prstDash val="solid"/>
                          </a:ln>
                        </wps:spPr>
                        <wps:bodyPr vertOverflow="overflow" horzOverflow="overflow" vert="horz" lIns="91440" tIns="45720" rIns="91440" bIns="45720" anchor="t"/>
                      </wps:wsp>
                      <wps:wsp>
                        <wps:cNvPr id="4102" name="Shape 4102"/>
                        <wps:cNvSpPr/>
                        <wps:spPr>
                          <a:xfrm>
                            <a:off x="6010350" y="454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03" name="Shape 4103"/>
                        <wps:cNvSpPr/>
                        <wps:spPr>
                          <a:xfrm>
                            <a:off x="3047" y="457200"/>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4" name="Shape 4104"/>
                        <wps:cNvSpPr/>
                        <wps:spPr>
                          <a:xfrm>
                            <a:off x="903681" y="457200"/>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5" name="Shape 4105"/>
                        <wps:cNvSpPr/>
                        <wps:spPr>
                          <a:xfrm>
                            <a:off x="6013398" y="457200"/>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6" name="Shape 4106"/>
                        <wps:cNvSpPr/>
                        <wps:spPr>
                          <a:xfrm>
                            <a:off x="0" y="693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07" name="Shape 4107"/>
                        <wps:cNvSpPr/>
                        <wps:spPr>
                          <a:xfrm>
                            <a:off x="6095" y="693420"/>
                            <a:ext cx="894537" cy="0"/>
                          </a:xfrm>
                          <a:custGeom>
                            <a:avLst/>
                            <a:gdLst/>
                            <a:ahLst/>
                            <a:cxnLst/>
                            <a:rect l="0" t="0" r="0" b="0"/>
                            <a:pathLst>
                              <a:path w="894537">
                                <a:moveTo>
                                  <a:pt x="0" y="0"/>
                                </a:moveTo>
                                <a:lnTo>
                                  <a:pt x="894537" y="0"/>
                                </a:lnTo>
                              </a:path>
                            </a:pathLst>
                          </a:custGeom>
                          <a:noFill/>
                          <a:ln w="6094" cap="flat">
                            <a:solidFill>
                              <a:srgbClr val="000000"/>
                            </a:solidFill>
                            <a:prstDash val="solid"/>
                          </a:ln>
                        </wps:spPr>
                        <wps:bodyPr vertOverflow="overflow" horzOverflow="overflow" vert="horz" lIns="91440" tIns="45720" rIns="91440" bIns="45720" anchor="t"/>
                      </wps:wsp>
                      <wps:wsp>
                        <wps:cNvPr id="4108" name="Shape 4108"/>
                        <wps:cNvSpPr/>
                        <wps:spPr>
                          <a:xfrm>
                            <a:off x="900633" y="693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09" name="Shape 4109"/>
                        <wps:cNvSpPr/>
                        <wps:spPr>
                          <a:xfrm>
                            <a:off x="906729" y="693420"/>
                            <a:ext cx="5103621" cy="0"/>
                          </a:xfrm>
                          <a:custGeom>
                            <a:avLst/>
                            <a:gdLst/>
                            <a:ahLst/>
                            <a:cxnLst/>
                            <a:rect l="0" t="0" r="0" b="0"/>
                            <a:pathLst>
                              <a:path w="5103621">
                                <a:moveTo>
                                  <a:pt x="0" y="0"/>
                                </a:moveTo>
                                <a:lnTo>
                                  <a:pt x="5103621" y="0"/>
                                </a:lnTo>
                              </a:path>
                            </a:pathLst>
                          </a:custGeom>
                          <a:noFill/>
                          <a:ln w="6094" cap="flat">
                            <a:solidFill>
                              <a:srgbClr val="000000"/>
                            </a:solidFill>
                            <a:prstDash val="solid"/>
                          </a:ln>
                        </wps:spPr>
                        <wps:bodyPr vertOverflow="overflow" horzOverflow="overflow" vert="horz" lIns="91440" tIns="45720" rIns="91440" bIns="45720" anchor="t"/>
                      </wps:wsp>
                      <wps:wsp>
                        <wps:cNvPr id="4110" name="Shape 4110"/>
                        <wps:cNvSpPr/>
                        <wps:spPr>
                          <a:xfrm>
                            <a:off x="6010350" y="693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11" name="Shape 4111"/>
                        <wps:cNvSpPr/>
                        <wps:spPr>
                          <a:xfrm>
                            <a:off x="3047" y="696467"/>
                            <a:ext cx="0" cy="234697"/>
                          </a:xfrm>
                          <a:custGeom>
                            <a:avLst/>
                            <a:gdLst/>
                            <a:ahLst/>
                            <a:cxnLst/>
                            <a:rect l="0" t="0" r="0" b="0"/>
                            <a:pathLst>
                              <a:path h="234697">
                                <a:moveTo>
                                  <a:pt x="0" y="2346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2" name="Shape 4112"/>
                        <wps:cNvSpPr/>
                        <wps:spPr>
                          <a:xfrm>
                            <a:off x="0" y="9342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13" name="Shape 4113"/>
                        <wps:cNvSpPr/>
                        <wps:spPr>
                          <a:xfrm>
                            <a:off x="6095" y="934211"/>
                            <a:ext cx="894537" cy="0"/>
                          </a:xfrm>
                          <a:custGeom>
                            <a:avLst/>
                            <a:gdLst/>
                            <a:ahLst/>
                            <a:cxnLst/>
                            <a:rect l="0" t="0" r="0" b="0"/>
                            <a:pathLst>
                              <a:path w="894537">
                                <a:moveTo>
                                  <a:pt x="0" y="0"/>
                                </a:moveTo>
                                <a:lnTo>
                                  <a:pt x="894537" y="0"/>
                                </a:lnTo>
                              </a:path>
                            </a:pathLst>
                          </a:custGeom>
                          <a:noFill/>
                          <a:ln w="6095" cap="flat">
                            <a:solidFill>
                              <a:srgbClr val="000000"/>
                            </a:solidFill>
                            <a:prstDash val="solid"/>
                          </a:ln>
                        </wps:spPr>
                        <wps:bodyPr vertOverflow="overflow" horzOverflow="overflow" vert="horz" lIns="91440" tIns="45720" rIns="91440" bIns="45720" anchor="t"/>
                      </wps:wsp>
                      <wps:wsp>
                        <wps:cNvPr id="4114" name="Shape 4114"/>
                        <wps:cNvSpPr/>
                        <wps:spPr>
                          <a:xfrm>
                            <a:off x="903681" y="696467"/>
                            <a:ext cx="0" cy="234697"/>
                          </a:xfrm>
                          <a:custGeom>
                            <a:avLst/>
                            <a:gdLst/>
                            <a:ahLst/>
                            <a:cxnLst/>
                            <a:rect l="0" t="0" r="0" b="0"/>
                            <a:pathLst>
                              <a:path h="234697">
                                <a:moveTo>
                                  <a:pt x="0" y="2346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5" name="Shape 4115"/>
                        <wps:cNvSpPr/>
                        <wps:spPr>
                          <a:xfrm>
                            <a:off x="900633" y="9342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16" name="Shape 4116"/>
                        <wps:cNvSpPr/>
                        <wps:spPr>
                          <a:xfrm>
                            <a:off x="906729" y="934211"/>
                            <a:ext cx="5103621" cy="0"/>
                          </a:xfrm>
                          <a:custGeom>
                            <a:avLst/>
                            <a:gdLst/>
                            <a:ahLst/>
                            <a:cxnLst/>
                            <a:rect l="0" t="0" r="0" b="0"/>
                            <a:pathLst>
                              <a:path w="5103621">
                                <a:moveTo>
                                  <a:pt x="0" y="0"/>
                                </a:moveTo>
                                <a:lnTo>
                                  <a:pt x="5103621" y="0"/>
                                </a:lnTo>
                              </a:path>
                            </a:pathLst>
                          </a:custGeom>
                          <a:noFill/>
                          <a:ln w="6095" cap="flat">
                            <a:solidFill>
                              <a:srgbClr val="000000"/>
                            </a:solidFill>
                            <a:prstDash val="solid"/>
                          </a:ln>
                        </wps:spPr>
                        <wps:bodyPr vertOverflow="overflow" horzOverflow="overflow" vert="horz" lIns="91440" tIns="45720" rIns="91440" bIns="45720" anchor="t"/>
                      </wps:wsp>
                      <wps:wsp>
                        <wps:cNvPr id="4117" name="Shape 4117"/>
                        <wps:cNvSpPr/>
                        <wps:spPr>
                          <a:xfrm>
                            <a:off x="6013398" y="69646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8" name="Shape 4118"/>
                        <wps:cNvSpPr/>
                        <wps:spPr>
                          <a:xfrm>
                            <a:off x="6013398" y="9311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D57896" id="drawingObject4081" o:spid="_x0000_s1026" style="position:absolute;margin-left:78.75pt;margin-top:.05pt;width:473.75pt;height:73.8pt;z-index:-251673088;mso-position-horizontal-relative:page" coordsize="60164,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" o:allowincell="f">
                <v:shape id="Shape 4082"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" path="m,l6095,e" filled="f" strokeweight=".16931mm">
                  <v:path arrowok="t" textboxrect="0,0,6095,0"/>
                </v:shape>
                <v:shape id="Shape 4083" o:spid="_x0000_s1028" style="position:absolute;left:60;top:30;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" path="m,l894537,e" filled="f" strokeweight=".16931mm">
                  <v:path arrowok="t" textboxrect="0,0,894537,0"/>
                </v:shape>
                <v:shape id="Shape 4084" o:spid="_x0000_s1029" style="position:absolute;left:900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" path="m,l6095,e" filled="f" strokeweight=".16931mm">
                  <v:path arrowok="t" textboxrect="0,0,6095,0"/>
                </v:shape>
                <v:shape id="Shape 4085" o:spid="_x0000_s1030" style="position:absolute;left:9067;top:30;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" path="m,l5103621,e" filled="f" strokeweight=".16931mm">
                  <v:path arrowok="t" textboxrect="0,0,5103621,0"/>
                </v:shape>
                <v:shape id="Shape 4086" o:spid="_x0000_s1031" style="position:absolute;left:6013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" path="m,6095l,e" filled="f" strokeweight=".16931mm">
                  <v:path arrowok="t" textboxrect="0,0,0,6095"/>
                </v:shape>
                <v:shape id="Shape 4087" o:spid="_x0000_s1032" style="position:absolute;left:30;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" path="m,204216l,e" filled="f" strokeweight=".16931mm">
                  <v:path arrowok="t" textboxrect="0,0,0,204216"/>
                </v:shape>
                <v:shape id="Shape 4088" o:spid="_x0000_s1033" style="position:absolute;left:9036;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" path="m,204216l,e" filled="f" strokeweight=".16931mm">
                  <v:path arrowok="t" textboxrect="0,0,0,204216"/>
                </v:shape>
                <v:shape id="Shape 4089" o:spid="_x0000_s1034" style="position:absolute;left:60133;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" path="m,204216l,e" filled="f" strokeweight=".16931mm">
                  <v:path arrowok="t" textboxrect="0,0,0,204216"/>
                </v:shape>
                <v:shape id="Shape 4090" o:spid="_x0000_s1035" style="position:absolute;top:21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" path="m,l6095,e" filled="f" strokeweight=".16931mm">
                  <v:path arrowok="t" textboxrect="0,0,6095,0"/>
                </v:shape>
                <v:shape id="Shape 4091" o:spid="_x0000_s1036" style="position:absolute;left:60;top:2133;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" path="m,l894537,e" filled="f" strokeweight=".16931mm">
                  <v:path arrowok="t" textboxrect="0,0,894537,0"/>
                </v:shape>
                <v:shape id="Shape 4092" o:spid="_x0000_s1037" style="position:absolute;left:9006;top:21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" path="m,l6095,e" filled="f" strokeweight=".16931mm">
                  <v:path arrowok="t" textboxrect="0,0,6095,0"/>
                </v:shape>
                <v:shape id="Shape 4093" o:spid="_x0000_s1038" style="position:absolute;left:9067;top:2133;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" path="m,l5103621,e" filled="f" strokeweight=".16931mm">
                  <v:path arrowok="t" textboxrect="0,0,5103621,0"/>
                </v:shape>
                <v:shape id="Shape 4094" o:spid="_x0000_s1039" style="position:absolute;left:60133;top:21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" path="m,6095l,e" filled="f" strokeweight=".16931mm">
                  <v:path arrowok="t" textboxrect="0,0,0,6095"/>
                </v:shape>
                <v:shape id="Shape 4095" o:spid="_x0000_s1040" style="position:absolute;left:30;top:2164;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" path="m,234696l,e" filled="f" strokeweight=".16931mm">
                  <v:path arrowok="t" textboxrect="0,0,0,234696"/>
                </v:shape>
                <v:shape id="Shape 4096" o:spid="_x0000_s1041" style="position:absolute;left:9036;top:2164;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" path="m,234696l,e" filled="f" strokeweight=".16931mm">
                  <v:path arrowok="t" textboxrect="0,0,0,234696"/>
                </v:shape>
                <v:shape id="Shape 4097" o:spid="_x0000_s1042" style="position:absolute;left:60133;top:2164;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" path="m,234696l,e" filled="f" strokeweight=".16931mm">
                  <v:path arrowok="t" textboxrect="0,0,0,234696"/>
                </v:shape>
                <v:shape id="Shape 4098" o:spid="_x0000_s1043" style="position:absolute;top:45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" path="m,l6095,e" filled="f" strokeweight=".16928mm">
                  <v:path arrowok="t" textboxrect="0,0,6095,0"/>
                </v:shape>
                <v:shape id="Shape 4099" o:spid="_x0000_s1044" style="position:absolute;left:60;top:4541;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" path="m,l894537,e" filled="f" strokeweight=".16928mm">
                  <v:path arrowok="t" textboxrect="0,0,894537,0"/>
                </v:shape>
                <v:shape id="Shape 4100" o:spid="_x0000_s1045" style="position:absolute;left:9006;top:45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" path="m,l6095,e" filled="f" strokeweight=".16928mm">
                  <v:path arrowok="t" textboxrect="0,0,6095,0"/>
                </v:shape>
                <v:shape id="Shape 4101" o:spid="_x0000_s1046" style="position:absolute;left:9067;top:4541;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" path="m,l5103621,e" filled="f" strokeweight=".16928mm">
                  <v:path arrowok="t" textboxrect="0,0,5103621,0"/>
                </v:shape>
                <v:shape id="Shape 4102" o:spid="_x0000_s1047" style="position:absolute;left:60103;top:45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" path="m,l6095,e" filled="f" strokeweight=".16928mm">
                  <v:path arrowok="t" textboxrect="0,0,6095,0"/>
                </v:shape>
                <v:shape id="Shape 4103" o:spid="_x0000_s1048" style="position:absolute;left:30;top:4572;width:0;height:2331;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" path="m,233171l,e" filled="f" strokeweight=".16931mm">
                  <v:path arrowok="t" textboxrect="0,0,0,233171"/>
                </v:shape>
                <v:shape id="Shape 4104" o:spid="_x0000_s1049" style="position:absolute;left:9036;top:4572;width:0;height:2331;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" path="m,233171l,e" filled="f" strokeweight=".16931mm">
                  <v:path arrowok="t" textboxrect="0,0,0,233171"/>
                </v:shape>
                <v:shape id="Shape 4105" o:spid="_x0000_s1050" style="position:absolute;left:60133;top:4572;width:0;height:2331;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" path="m,233171l,e" filled="f" strokeweight=".16931mm">
                  <v:path arrowok="t" textboxrect="0,0,0,233171"/>
                </v:shape>
                <v:shape id="Shape 4106" o:spid="_x0000_s1051" style="position:absolute;top:693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" path="m,l6095,e" filled="f" strokeweight=".16928mm">
                  <v:path arrowok="t" textboxrect="0,0,6095,0"/>
                </v:shape>
                <v:shape id="Shape 4107" o:spid="_x0000_s1052" style="position:absolute;left:60;top:6934;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" path="m,l894537,e" filled="f" strokeweight=".16928mm">
                  <v:path arrowok="t" textboxrect="0,0,894537,0"/>
                </v:shape>
                <v:shape id="Shape 4108" o:spid="_x0000_s1053" style="position:absolute;left:9006;top:69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" path="m,l6095,e" filled="f" strokeweight=".16928mm">
                  <v:path arrowok="t" textboxrect="0,0,6095,0"/>
                </v:shape>
                <v:shape id="Shape 4109" o:spid="_x0000_s1054" style="position:absolute;left:9067;top:6934;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" path="m,l5103621,e" filled="f" strokeweight=".16928mm">
                  <v:path arrowok="t" textboxrect="0,0,5103621,0"/>
                </v:shape>
                <v:shape id="Shape 4110" o:spid="_x0000_s1055" style="position:absolute;left:60103;top:69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" path="m,l6095,e" filled="f" strokeweight=".16928mm">
                  <v:path arrowok="t" textboxrect="0,0,6095,0"/>
                </v:shape>
                <v:shape id="Shape 4111" o:spid="_x0000_s1056" style="position:absolute;left:30;top:6964;width:0;height:2347;visibility:visible;mso-wrap-style:square;v-text-anchor:top" coordsize="0,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" path="m,234697l,e" filled="f" strokeweight=".16931mm">
                  <v:path arrowok="t" textboxrect="0,0,0,234697"/>
                </v:shape>
                <v:shape id="Shape 4112" o:spid="_x0000_s1057" style="position:absolute;top:93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" path="m,l6095,e" filled="f" strokeweight=".16931mm">
                  <v:path arrowok="t" textboxrect="0,0,6095,0"/>
                </v:shape>
                <v:shape id="Shape 4113" o:spid="_x0000_s1058" style="position:absolute;left:60;top:9342;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" path="m,l894537,e" filled="f" strokeweight=".16931mm">
                  <v:path arrowok="t" textboxrect="0,0,894537,0"/>
                </v:shape>
                <v:shape id="Shape 4114" o:spid="_x0000_s1059" style="position:absolute;left:9036;top:6964;width:0;height:2347;visibility:visible;mso-wrap-style:square;v-text-anchor:top" coordsize="0,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" path="m,234697l,e" filled="f" strokeweight=".16931mm">
                  <v:path arrowok="t" textboxrect="0,0,0,234697"/>
                </v:shape>
                <v:shape id="Shape 4115" o:spid="_x0000_s1060" style="position:absolute;left:9006;top:93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" path="m,l6095,e" filled="f" strokeweight=".16931mm">
                  <v:path arrowok="t" textboxrect="0,0,6095,0"/>
                </v:shape>
                <v:shape id="Shape 4116" o:spid="_x0000_s1061" style="position:absolute;left:9067;top:9342;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" path="m,l5103621,e" filled="f" strokeweight=".16931mm">
                  <v:path arrowok="t" textboxrect="0,0,5103621,0"/>
                </v:shape>
                <v:shape id="Shape 4117" o:spid="_x0000_s1062" style="position:absolute;left:60133;top:6964;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" path="m,234696l,e" filled="f" strokeweight=".16931mm">
                  <v:path arrowok="t" textboxrect="0,0,0,234696"/>
                </v:shape>
                <v:shape id="Shape 4118" o:spid="_x0000_s1063" style="position:absolute;left:60133;top:93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 п/п</w:t>
      </w:r>
      <w:r>
        <w:rPr>
          <w:rFonts w:ascii="Times New Roman" w:eastAsia="Times New Roman" w:hAnsi="Times New Roman" w:cs="Times New Roman"/>
          <w:color w:val="000000"/>
          <w:sz w:val="28"/>
          <w:szCs w:val="28"/>
        </w:rPr>
        <w:tab/>
        <w:t>Наименование документа 1.</w:t>
      </w:r>
    </w:p>
    <w:p w:rsidR="00BB3676" w:rsidRDefault="00504E64">
      <w:pPr>
        <w:widowControl w:val="0"/>
        <w:spacing w:before="44" w:line="281" w:lineRule="auto"/>
        <w:ind w:left="532" w:right="890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2. 3.</w:t>
      </w:r>
    </w:p>
    <w:p w:rsidR="00BB3676" w:rsidRDefault="00BB3676">
      <w:pPr>
        <w:spacing w:after="34" w:line="240" w:lineRule="exact"/>
        <w:rPr>
          <w:rFonts w:ascii="Times New Roman" w:eastAsia="Times New Roman" w:hAnsi="Times New Roman" w:cs="Times New Roman"/>
          <w:sz w:val="24"/>
          <w:szCs w:val="24"/>
        </w:rPr>
      </w:pPr>
    </w:p>
    <w:p w:rsidR="00BB3676" w:rsidRDefault="00504E64">
      <w:pPr>
        <w:widowControl w:val="0"/>
        <w:tabs>
          <w:tab w:val="left" w:pos="566"/>
          <w:tab w:val="left" w:pos="2536"/>
          <w:tab w:val="left" w:pos="3008"/>
          <w:tab w:val="left" w:pos="4761"/>
          <w:tab w:val="left" w:pos="6704"/>
          <w:tab w:val="left" w:pos="7918"/>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z w:val="24"/>
          <w:szCs w:val="24"/>
        </w:rPr>
        <w:tab/>
        <w:t>ответственности</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достоверность</w:t>
      </w:r>
      <w:r>
        <w:rPr>
          <w:rFonts w:ascii="Times New Roman" w:eastAsia="Times New Roman" w:hAnsi="Times New Roman" w:cs="Times New Roman"/>
          <w:color w:val="000000"/>
          <w:sz w:val="24"/>
          <w:szCs w:val="24"/>
        </w:rPr>
        <w:tab/>
        <w:t>представленных</w:t>
      </w:r>
      <w:r>
        <w:rPr>
          <w:rFonts w:ascii="Times New Roman" w:eastAsia="Times New Roman" w:hAnsi="Times New Roman" w:cs="Times New Roman"/>
          <w:color w:val="000000"/>
          <w:sz w:val="24"/>
          <w:szCs w:val="24"/>
        </w:rPr>
        <w:tab/>
        <w:t>сведений</w:t>
      </w:r>
      <w:r>
        <w:rPr>
          <w:rFonts w:ascii="Times New Roman" w:eastAsia="Times New Roman" w:hAnsi="Times New Roman" w:cs="Times New Roman"/>
          <w:color w:val="000000"/>
          <w:sz w:val="24"/>
          <w:szCs w:val="24"/>
        </w:rPr>
        <w:tab/>
        <w:t>предупрежден(а). Даю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8" w:line="240" w:lineRule="exact"/>
        <w:rPr>
          <w:rFonts w:ascii="Times New Roman" w:eastAsia="Times New Roman" w:hAnsi="Times New Roman" w:cs="Times New Roman"/>
          <w:sz w:val="24"/>
          <w:szCs w:val="24"/>
        </w:rPr>
      </w:pPr>
    </w:p>
    <w:p w:rsidR="00BB3676" w:rsidRDefault="00504E64">
      <w:pPr>
        <w:widowControl w:val="0"/>
        <w:tabs>
          <w:tab w:val="left" w:pos="7033"/>
        </w:tabs>
        <w:spacing w:line="239" w:lineRule="auto"/>
        <w:ind w:left="7314" w:right="213" w:hanging="7313"/>
        <w:rPr>
          <w:rFonts w:ascii="Times New Roman" w:eastAsia="Times New Roman" w:hAnsi="Times New Roman" w:cs="Times New Roman"/>
          <w:color w:val="000000"/>
        </w:rPr>
        <w:sectPr w:rsidR="00BB3676">
          <w:type w:val="continuous"/>
          <w:pgSz w:w="11900" w:h="16840"/>
          <w:pgMar w:top="720" w:right="600" w:bottom="0" w:left="1579" w:header="0" w:footer="0" w:gutter="0"/>
          <w:cols w:space="708"/>
        </w:sectPr>
      </w:pPr>
      <w:r>
        <w:rPr>
          <w:rFonts w:ascii="Times New Roman" w:eastAsia="Times New Roman" w:hAnsi="Times New Roman" w:cs="Times New Roman"/>
          <w:color w:val="000000"/>
          <w:sz w:val="32"/>
          <w:szCs w:val="32"/>
        </w:rPr>
        <w:t xml:space="preserve">Дата </w:t>
      </w:r>
      <w:r>
        <w:rPr>
          <w:rFonts w:ascii="Times New Roman" w:eastAsia="Times New Roman" w:hAnsi="Times New Roman" w:cs="Times New Roman"/>
          <w:color w:val="000000"/>
        </w:rPr>
        <w:t>______________________</w:t>
      </w:r>
      <w:r>
        <w:rPr>
          <w:rFonts w:ascii="Times New Roman" w:eastAsia="Times New Roman" w:hAnsi="Times New Roman" w:cs="Times New Roman"/>
          <w:color w:val="000000"/>
        </w:rPr>
        <w:tab/>
        <w:t>______________________ Подпись заявителя</w:t>
      </w:r>
      <w:bookmarkEnd w:id="276"/>
    </w:p>
    <w:p w:rsidR="00BB3676" w:rsidRDefault="00504E64">
      <w:pPr>
        <w:widowControl w:val="0"/>
        <w:spacing w:line="240" w:lineRule="auto"/>
        <w:ind w:left="4742" w:right="-20"/>
        <w:rPr>
          <w:rFonts w:ascii="Times New Roman" w:eastAsia="Times New Roman" w:hAnsi="Times New Roman" w:cs="Times New Roman"/>
          <w:color w:val="000000"/>
          <w:sz w:val="28"/>
          <w:szCs w:val="28"/>
        </w:rPr>
      </w:pPr>
      <w:bookmarkStart w:id="277" w:name="_page_877_0"/>
      <w:r>
        <w:rPr>
          <w:rFonts w:ascii="Times New Roman" w:eastAsia="Times New Roman" w:hAnsi="Times New Roman" w:cs="Times New Roman"/>
          <w:color w:val="000000"/>
          <w:sz w:val="28"/>
          <w:szCs w:val="28"/>
        </w:rPr>
        <w:lastRenderedPageBreak/>
        <w:t>159</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left="640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15</w:t>
      </w:r>
    </w:p>
    <w:p w:rsidR="00BB3676" w:rsidRDefault="00504E64">
      <w:pPr>
        <w:widowControl w:val="0"/>
        <w:spacing w:line="239" w:lineRule="auto"/>
        <w:ind w:left="543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after="62" w:line="240" w:lineRule="exact"/>
        <w:rPr>
          <w:rFonts w:ascii="Times New Roman" w:eastAsia="Times New Roman" w:hAnsi="Times New Roman" w:cs="Times New Roman"/>
          <w:sz w:val="24"/>
          <w:szCs w:val="24"/>
        </w:rPr>
      </w:pPr>
    </w:p>
    <w:p w:rsidR="00BB3676" w:rsidRDefault="00504E64">
      <w:pPr>
        <w:widowControl w:val="0"/>
        <w:spacing w:line="240" w:lineRule="auto"/>
        <w:ind w:left="111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государственной услуги</w:t>
      </w:r>
    </w:p>
    <w:p w:rsidR="00BB3676" w:rsidRDefault="00BB3676">
      <w:pPr>
        <w:spacing w:after="76" w:line="240" w:lineRule="exact"/>
        <w:rPr>
          <w:rFonts w:ascii="Times New Roman" w:eastAsia="Times New Roman" w:hAnsi="Times New Roman" w:cs="Times New Roman"/>
          <w:sz w:val="24"/>
          <w:szCs w:val="24"/>
        </w:rPr>
      </w:pPr>
    </w:p>
    <w:p w:rsidR="00BB3676" w:rsidRDefault="00504E64">
      <w:pPr>
        <w:widowControl w:val="0"/>
        <w:tabs>
          <w:tab w:val="left" w:pos="9471"/>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В</w:t>
      </w:r>
      <w:r>
        <w:rPr>
          <w:rFonts w:ascii="Times New Roman" w:eastAsia="Times New Roman" w:hAnsi="Times New Roman" w:cs="Times New Roman"/>
          <w:color w:val="000000"/>
          <w:sz w:val="28"/>
          <w:szCs w:val="28"/>
          <w:u w:val="single"/>
        </w:rPr>
        <w:tab/>
      </w:r>
    </w:p>
    <w:p w:rsidR="00BB3676" w:rsidRDefault="00504E64">
      <w:pPr>
        <w:widowControl w:val="0"/>
        <w:spacing w:before="2" w:line="240" w:lineRule="auto"/>
        <w:ind w:left="226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16"/>
          <w:szCs w:val="16"/>
        </w:rPr>
        <w:t>наименование уполномоченного органа, предоставляющего услугу</w:t>
      </w:r>
      <w:r>
        <w:rPr>
          <w:rFonts w:ascii="Times New Roman" w:eastAsia="Times New Roman" w:hAnsi="Times New Roman" w:cs="Times New Roman"/>
          <w:color w:val="000000"/>
          <w:sz w:val="20"/>
          <w:szCs w:val="20"/>
        </w:rPr>
        <w:t>)</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left="56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от__________________________</w:t>
      </w:r>
    </w:p>
    <w:p w:rsidR="00BB3676" w:rsidRDefault="00BB3676">
      <w:pPr>
        <w:spacing w:after="85" w:line="240" w:lineRule="exact"/>
        <w:rPr>
          <w:rFonts w:ascii="Times New Roman" w:eastAsia="Times New Roman" w:hAnsi="Times New Roman" w:cs="Times New Roman"/>
          <w:sz w:val="24"/>
          <w:szCs w:val="24"/>
        </w:rPr>
      </w:pPr>
    </w:p>
    <w:p w:rsidR="00BB3676" w:rsidRDefault="00504E64">
      <w:pPr>
        <w:widowControl w:val="0"/>
        <w:spacing w:line="241" w:lineRule="auto"/>
        <w:ind w:left="2566" w:right="228" w:hanging="193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 о прекращении действия государственной аккредитации региональной спортивной федерации</w:t>
      </w:r>
    </w:p>
    <w:p w:rsidR="00BB3676" w:rsidRDefault="00BB3676">
      <w:pPr>
        <w:spacing w:after="74"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Сведения о представителе заявителя: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Фамилия Имя Отчество _____________________________________________</w:t>
      </w:r>
    </w:p>
    <w:p w:rsidR="00BB3676" w:rsidRDefault="00BB3676">
      <w:pPr>
        <w:spacing w:after="92"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8"/>
          <w:szCs w:val="28"/>
        </w:rPr>
        <w:t xml:space="preserve">Дата рождения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3"/>
          <w:szCs w:val="23"/>
        </w:rPr>
        <w:t>_____________________________________</w:t>
      </w:r>
    </w:p>
    <w:p w:rsidR="00BB3676" w:rsidRDefault="00BB3676">
      <w:pPr>
        <w:spacing w:after="19" w:line="220" w:lineRule="exact"/>
        <w:rPr>
          <w:rFonts w:ascii="Times New Roman" w:eastAsia="Times New Roman" w:hAnsi="Times New Roman" w:cs="Times New Roman"/>
        </w:rPr>
      </w:pPr>
    </w:p>
    <w:p w:rsidR="00BB3676" w:rsidRDefault="00504E64">
      <w:pPr>
        <w:widowControl w:val="0"/>
        <w:tabs>
          <w:tab w:val="left" w:pos="6272"/>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СНИЛС </w:t>
      </w:r>
      <w:r>
        <w:rPr>
          <w:rFonts w:ascii="Times New Roman" w:eastAsia="Times New Roman" w:hAnsi="Times New Roman" w:cs="Times New Roman"/>
          <w:color w:val="000000"/>
          <w:sz w:val="28"/>
          <w:szCs w:val="28"/>
          <w:u w:val="single"/>
        </w:rPr>
        <w:tab/>
      </w:r>
    </w:p>
    <w:p w:rsidR="00BB3676" w:rsidRDefault="00BB3676">
      <w:pPr>
        <w:spacing w:after="86" w:line="240" w:lineRule="exact"/>
        <w:rPr>
          <w:rFonts w:ascii="Times New Roman" w:eastAsia="Times New Roman" w:hAnsi="Times New Roman" w:cs="Times New Roman"/>
          <w:sz w:val="24"/>
          <w:szCs w:val="24"/>
        </w:rPr>
      </w:pPr>
    </w:p>
    <w:p w:rsidR="00BB3676" w:rsidRDefault="00504E64">
      <w:pPr>
        <w:widowControl w:val="0"/>
        <w:tabs>
          <w:tab w:val="left" w:pos="6255"/>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телефон </w:t>
      </w:r>
      <w:r>
        <w:rPr>
          <w:rFonts w:ascii="Times New Roman" w:eastAsia="Times New Roman" w:hAnsi="Times New Roman" w:cs="Times New Roman"/>
          <w:color w:val="000000"/>
          <w:sz w:val="28"/>
          <w:szCs w:val="28"/>
          <w:u w:val="single"/>
        </w:rPr>
        <w:tab/>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электронной почты _____________________</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регистрации представителя _____________________________________</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w:t>
      </w:r>
    </w:p>
    <w:p w:rsidR="00BB3676" w:rsidRDefault="00BB3676">
      <w:pPr>
        <w:spacing w:after="26" w:line="240" w:lineRule="exact"/>
        <w:rPr>
          <w:rFonts w:ascii="Times New Roman" w:eastAsia="Times New Roman" w:hAnsi="Times New Roman" w:cs="Times New Roman"/>
          <w:sz w:val="24"/>
          <w:szCs w:val="24"/>
        </w:rPr>
      </w:pPr>
    </w:p>
    <w:p w:rsidR="00BB3676" w:rsidRDefault="00504E64">
      <w:pPr>
        <w:widowControl w:val="0"/>
        <w:tabs>
          <w:tab w:val="left" w:pos="6476"/>
        </w:tabs>
        <w:spacing w:line="232" w:lineRule="auto"/>
        <w:ind w:right="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адрес фактического проживания представителя </w:t>
      </w:r>
      <w:r>
        <w:rPr>
          <w:rFonts w:ascii="Times New Roman" w:eastAsia="Times New Roman" w:hAnsi="Times New Roman" w:cs="Times New Roman"/>
          <w:color w:val="000000"/>
          <w:sz w:val="28"/>
          <w:szCs w:val="28"/>
          <w:u w:val="single"/>
        </w:rPr>
        <w:tab/>
        <w:t>_____________________</w:t>
      </w:r>
      <w:r>
        <w:rPr>
          <w:rFonts w:ascii="Times New Roman" w:eastAsia="Times New Roman" w:hAnsi="Times New Roman" w:cs="Times New Roman"/>
          <w:color w:val="000000"/>
          <w:sz w:val="28"/>
          <w:szCs w:val="28"/>
        </w:rPr>
        <w:t xml:space="preserve"> _________________________ ____________ _________________________________________________________________ Документ, подтверждающий полномочия представителя заявителя:</w:t>
      </w:r>
    </w:p>
    <w:p w:rsidR="00BB3676" w:rsidRDefault="00BB3676">
      <w:pPr>
        <w:spacing w:after="46" w:line="240" w:lineRule="exact"/>
        <w:rPr>
          <w:rFonts w:ascii="Times New Roman" w:eastAsia="Times New Roman" w:hAnsi="Times New Roman" w:cs="Times New Roman"/>
          <w:sz w:val="24"/>
          <w:szCs w:val="24"/>
        </w:rPr>
      </w:pPr>
    </w:p>
    <w:p w:rsidR="00BB3676" w:rsidRDefault="00504E64">
      <w:pPr>
        <w:widowControl w:val="0"/>
        <w:spacing w:line="240" w:lineRule="auto"/>
        <w:ind w:left="3437" w:right="230" w:hanging="34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3"/>
          <w:szCs w:val="23"/>
        </w:rPr>
        <w:t>________________________________________________________________________________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0"/>
          <w:szCs w:val="20"/>
        </w:rPr>
        <w:t>(наименование, серия, номер)</w:t>
      </w:r>
    </w:p>
    <w:p w:rsidR="00BB3676" w:rsidRDefault="00504E64">
      <w:pPr>
        <w:widowControl w:val="0"/>
        <w:spacing w:line="223" w:lineRule="auto"/>
        <w:ind w:left="2209" w:right="17" w:hanging="2208"/>
        <w:rPr>
          <w:rFonts w:ascii="Times New Roman" w:eastAsia="Times New Roman" w:hAnsi="Times New Roman" w:cs="Times New Roman"/>
          <w:color w:val="000000"/>
          <w:sz w:val="20"/>
          <w:szCs w:val="20"/>
        </w:rPr>
        <w:sectPr w:rsidR="00BB3676">
          <w:pgSz w:w="11900" w:h="16840"/>
          <w:pgMar w:top="734" w:right="735" w:bottom="0" w:left="1599" w:header="0" w:footer="0" w:gutter="0"/>
          <w:cols w:space="708"/>
        </w:sectPr>
      </w:pPr>
      <w:r>
        <w:rPr>
          <w:rFonts w:ascii="Times New Roman" w:eastAsia="Times New Roman" w:hAnsi="Times New Roman" w:cs="Times New Roman"/>
          <w:color w:val="000000"/>
          <w:sz w:val="28"/>
          <w:szCs w:val="28"/>
        </w:rPr>
        <w:t xml:space="preserve">выдан ______________________________________________________________ </w:t>
      </w:r>
      <w:r>
        <w:rPr>
          <w:rFonts w:ascii="Times New Roman" w:eastAsia="Times New Roman" w:hAnsi="Times New Roman" w:cs="Times New Roman"/>
          <w:color w:val="000000"/>
          <w:sz w:val="20"/>
          <w:szCs w:val="20"/>
        </w:rPr>
        <w:t>(наименование органа, выдавшего документ, дата выдачи)</w:t>
      </w:r>
      <w:bookmarkEnd w:id="277"/>
    </w:p>
    <w:p w:rsidR="00BB3676" w:rsidRDefault="00504E64">
      <w:pPr>
        <w:widowControl w:val="0"/>
        <w:spacing w:line="240" w:lineRule="auto"/>
        <w:ind w:left="4650" w:right="-20"/>
        <w:rPr>
          <w:rFonts w:ascii="Times New Roman" w:eastAsia="Times New Roman" w:hAnsi="Times New Roman" w:cs="Times New Roman"/>
          <w:color w:val="000000"/>
          <w:sz w:val="28"/>
          <w:szCs w:val="28"/>
        </w:rPr>
      </w:pPr>
      <w:bookmarkStart w:id="278" w:name="_page_879_0"/>
      <w:r>
        <w:rPr>
          <w:noProof/>
        </w:rPr>
        <w:lastRenderedPageBreak/>
        <mc:AlternateContent>
          <mc:Choice Requires="wpg">
            <w:drawing>
              <wp:anchor distT="0" distB="0" distL="114300" distR="114300" simplePos="0" relativeHeight="251636224" behindDoc="1" locked="0" layoutInCell="0" allowOverlap="1">
                <wp:simplePos x="0" y="0"/>
                <wp:positionH relativeFrom="page">
                  <wp:posOffset>1000048</wp:posOffset>
                </wp:positionH>
                <wp:positionV relativeFrom="paragraph">
                  <wp:posOffset>407923</wp:posOffset>
                </wp:positionV>
                <wp:extent cx="6013398" cy="3892930"/>
                <wp:effectExtent l="0" t="0" r="0" b="0"/>
                <wp:wrapNone/>
                <wp:docPr id="4119" name="drawingObject4119"/>
                <wp:cNvGraphicFramePr/>
                <a:graphic xmlns:a="http://schemas.openxmlformats.org/drawingml/2006/main">
                  <a:graphicData uri="http://schemas.microsoft.com/office/word/2010/wordprocessingGroup">
                    <wpg:wgp>
                      <wpg:cNvGrpSpPr/>
                      <wpg:grpSpPr>
                        <a:xfrm>
                          <a:off x="0" y="0"/>
                          <a:ext cx="6013398" cy="3892930"/>
                          <a:chOff x="0" y="0"/>
                          <a:chExt cx="6013398" cy="3892930"/>
                        </a:xfrm>
                        <a:noFill/>
                      </wpg:grpSpPr>
                      <wps:wsp>
                        <wps:cNvPr id="4120" name="Shape 412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21" name="Shape 4121"/>
                        <wps:cNvSpPr/>
                        <wps:spPr>
                          <a:xfrm>
                            <a:off x="6095" y="3047"/>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122" name="Shape 4122"/>
                        <wps:cNvSpPr/>
                        <wps:spPr>
                          <a:xfrm>
                            <a:off x="396450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3" name="Shape 4123"/>
                        <wps:cNvSpPr/>
                        <wps:spPr>
                          <a:xfrm>
                            <a:off x="3967556" y="3047"/>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124" name="Shape 4124"/>
                        <wps:cNvSpPr/>
                        <wps:spPr>
                          <a:xfrm>
                            <a:off x="601339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5" name="Shape 4125"/>
                        <wps:cNvSpPr/>
                        <wps:spPr>
                          <a:xfrm>
                            <a:off x="3047" y="6045"/>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6" name="Shape 4126"/>
                        <wps:cNvSpPr/>
                        <wps:spPr>
                          <a:xfrm>
                            <a:off x="3964508" y="6045"/>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7" name="Shape 4127"/>
                        <wps:cNvSpPr/>
                        <wps:spPr>
                          <a:xfrm>
                            <a:off x="6013398" y="6045"/>
                            <a:ext cx="0" cy="206044"/>
                          </a:xfrm>
                          <a:custGeom>
                            <a:avLst/>
                            <a:gdLst/>
                            <a:ahLst/>
                            <a:cxnLst/>
                            <a:rect l="0" t="0" r="0" b="0"/>
                            <a:pathLst>
                              <a:path h="206044">
                                <a:moveTo>
                                  <a:pt x="0" y="20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8" name="Shape 4128"/>
                        <wps:cNvSpPr/>
                        <wps:spPr>
                          <a:xfrm>
                            <a:off x="0" y="2151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29" name="Shape 4129"/>
                        <wps:cNvSpPr/>
                        <wps:spPr>
                          <a:xfrm>
                            <a:off x="6095" y="215138"/>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130" name="Shape 4130"/>
                        <wps:cNvSpPr/>
                        <wps:spPr>
                          <a:xfrm>
                            <a:off x="3964508" y="2120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1" name="Shape 4131"/>
                        <wps:cNvSpPr/>
                        <wps:spPr>
                          <a:xfrm>
                            <a:off x="3967556" y="215138"/>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132" name="Shape 4132"/>
                        <wps:cNvSpPr/>
                        <wps:spPr>
                          <a:xfrm>
                            <a:off x="6013398" y="2120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3" name="Shape 4133"/>
                        <wps:cNvSpPr/>
                        <wps:spPr>
                          <a:xfrm>
                            <a:off x="3047" y="218187"/>
                            <a:ext cx="0" cy="638554"/>
                          </a:xfrm>
                          <a:custGeom>
                            <a:avLst/>
                            <a:gdLst/>
                            <a:ahLst/>
                            <a:cxnLst/>
                            <a:rect l="0" t="0" r="0" b="0"/>
                            <a:pathLst>
                              <a:path h="638554">
                                <a:moveTo>
                                  <a:pt x="0" y="6385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4" name="Shape 4134"/>
                        <wps:cNvSpPr/>
                        <wps:spPr>
                          <a:xfrm>
                            <a:off x="3964508" y="218187"/>
                            <a:ext cx="0" cy="638554"/>
                          </a:xfrm>
                          <a:custGeom>
                            <a:avLst/>
                            <a:gdLst/>
                            <a:ahLst/>
                            <a:cxnLst/>
                            <a:rect l="0" t="0" r="0" b="0"/>
                            <a:pathLst>
                              <a:path h="638554">
                                <a:moveTo>
                                  <a:pt x="0" y="6385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5" name="Shape 4135"/>
                        <wps:cNvSpPr/>
                        <wps:spPr>
                          <a:xfrm>
                            <a:off x="6013398" y="218187"/>
                            <a:ext cx="0" cy="638554"/>
                          </a:xfrm>
                          <a:custGeom>
                            <a:avLst/>
                            <a:gdLst/>
                            <a:ahLst/>
                            <a:cxnLst/>
                            <a:rect l="0" t="0" r="0" b="0"/>
                            <a:pathLst>
                              <a:path h="638554">
                                <a:moveTo>
                                  <a:pt x="0" y="6385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6" name="Shape 4136"/>
                        <wps:cNvSpPr/>
                        <wps:spPr>
                          <a:xfrm>
                            <a:off x="0" y="8597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37" name="Shape 4137"/>
                        <wps:cNvSpPr/>
                        <wps:spPr>
                          <a:xfrm>
                            <a:off x="6095" y="859790"/>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138" name="Shape 4138"/>
                        <wps:cNvSpPr/>
                        <wps:spPr>
                          <a:xfrm>
                            <a:off x="3964508" y="8567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9" name="Shape 4139"/>
                        <wps:cNvSpPr/>
                        <wps:spPr>
                          <a:xfrm>
                            <a:off x="3967556" y="859790"/>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140" name="Shape 4140"/>
                        <wps:cNvSpPr/>
                        <wps:spPr>
                          <a:xfrm>
                            <a:off x="6013398" y="8567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1" name="Shape 4141"/>
                        <wps:cNvSpPr/>
                        <wps:spPr>
                          <a:xfrm>
                            <a:off x="3047" y="862838"/>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2" name="Shape 4142"/>
                        <wps:cNvSpPr/>
                        <wps:spPr>
                          <a:xfrm>
                            <a:off x="3964508" y="862838"/>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3" name="Shape 4143"/>
                        <wps:cNvSpPr/>
                        <wps:spPr>
                          <a:xfrm>
                            <a:off x="6013398" y="862838"/>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4" name="Shape 4144"/>
                        <wps:cNvSpPr/>
                        <wps:spPr>
                          <a:xfrm>
                            <a:off x="0" y="16842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45" name="Shape 4145"/>
                        <wps:cNvSpPr/>
                        <wps:spPr>
                          <a:xfrm>
                            <a:off x="6095" y="1684273"/>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146" name="Shape 4146"/>
                        <wps:cNvSpPr/>
                        <wps:spPr>
                          <a:xfrm>
                            <a:off x="3964508" y="16812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7" name="Shape 4147"/>
                        <wps:cNvSpPr/>
                        <wps:spPr>
                          <a:xfrm>
                            <a:off x="3967556" y="1684273"/>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148" name="Shape 4148"/>
                        <wps:cNvSpPr/>
                        <wps:spPr>
                          <a:xfrm>
                            <a:off x="6013398" y="16812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9" name="Shape 4149"/>
                        <wps:cNvSpPr/>
                        <wps:spPr>
                          <a:xfrm>
                            <a:off x="3047" y="1687323"/>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0" name="Shape 4150"/>
                        <wps:cNvSpPr/>
                        <wps:spPr>
                          <a:xfrm>
                            <a:off x="3964508" y="1687323"/>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1" name="Shape 4151"/>
                        <wps:cNvSpPr/>
                        <wps:spPr>
                          <a:xfrm>
                            <a:off x="6013398" y="1687323"/>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2" name="Shape 4152"/>
                        <wps:cNvSpPr/>
                        <wps:spPr>
                          <a:xfrm>
                            <a:off x="0" y="20988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53" name="Shape 4153"/>
                        <wps:cNvSpPr/>
                        <wps:spPr>
                          <a:xfrm>
                            <a:off x="6095" y="2098802"/>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154" name="Shape 4154"/>
                        <wps:cNvSpPr/>
                        <wps:spPr>
                          <a:xfrm>
                            <a:off x="3964508" y="20957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5" name="Shape 4155"/>
                        <wps:cNvSpPr/>
                        <wps:spPr>
                          <a:xfrm>
                            <a:off x="3967556" y="2098802"/>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156" name="Shape 4156"/>
                        <wps:cNvSpPr/>
                        <wps:spPr>
                          <a:xfrm>
                            <a:off x="6013398" y="20957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7" name="Shape 4157"/>
                        <wps:cNvSpPr/>
                        <wps:spPr>
                          <a:xfrm>
                            <a:off x="3047" y="2101925"/>
                            <a:ext cx="0" cy="410261"/>
                          </a:xfrm>
                          <a:custGeom>
                            <a:avLst/>
                            <a:gdLst/>
                            <a:ahLst/>
                            <a:cxnLst/>
                            <a:rect l="0" t="0" r="0" b="0"/>
                            <a:pathLst>
                              <a:path h="410261">
                                <a:moveTo>
                                  <a:pt x="0" y="410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8" name="Shape 4158"/>
                        <wps:cNvSpPr/>
                        <wps:spPr>
                          <a:xfrm>
                            <a:off x="3964508" y="2101925"/>
                            <a:ext cx="0" cy="410261"/>
                          </a:xfrm>
                          <a:custGeom>
                            <a:avLst/>
                            <a:gdLst/>
                            <a:ahLst/>
                            <a:cxnLst/>
                            <a:rect l="0" t="0" r="0" b="0"/>
                            <a:pathLst>
                              <a:path h="410261">
                                <a:moveTo>
                                  <a:pt x="0" y="410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9" name="Shape 4159"/>
                        <wps:cNvSpPr/>
                        <wps:spPr>
                          <a:xfrm>
                            <a:off x="6013398" y="2101925"/>
                            <a:ext cx="0" cy="410261"/>
                          </a:xfrm>
                          <a:custGeom>
                            <a:avLst/>
                            <a:gdLst/>
                            <a:ahLst/>
                            <a:cxnLst/>
                            <a:rect l="0" t="0" r="0" b="0"/>
                            <a:pathLst>
                              <a:path h="410261">
                                <a:moveTo>
                                  <a:pt x="0" y="410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0" name="Shape 4160"/>
                        <wps:cNvSpPr/>
                        <wps:spPr>
                          <a:xfrm>
                            <a:off x="0" y="251523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61" name="Shape 4161"/>
                        <wps:cNvSpPr/>
                        <wps:spPr>
                          <a:xfrm>
                            <a:off x="6095" y="2515234"/>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162" name="Shape 4162"/>
                        <wps:cNvSpPr/>
                        <wps:spPr>
                          <a:xfrm>
                            <a:off x="3964508" y="251218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3" name="Shape 4163"/>
                        <wps:cNvSpPr/>
                        <wps:spPr>
                          <a:xfrm>
                            <a:off x="3967556" y="2515234"/>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164" name="Shape 4164"/>
                        <wps:cNvSpPr/>
                        <wps:spPr>
                          <a:xfrm>
                            <a:off x="6013398" y="251218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5" name="Shape 4165"/>
                        <wps:cNvSpPr/>
                        <wps:spPr>
                          <a:xfrm>
                            <a:off x="3047" y="2518282"/>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6" name="Shape 4166"/>
                        <wps:cNvSpPr/>
                        <wps:spPr>
                          <a:xfrm>
                            <a:off x="3964508" y="2518282"/>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7" name="Shape 4167"/>
                        <wps:cNvSpPr/>
                        <wps:spPr>
                          <a:xfrm>
                            <a:off x="6013398" y="2518282"/>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8" name="Shape 4168"/>
                        <wps:cNvSpPr/>
                        <wps:spPr>
                          <a:xfrm>
                            <a:off x="0" y="272554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69" name="Shape 4169"/>
                        <wps:cNvSpPr/>
                        <wps:spPr>
                          <a:xfrm>
                            <a:off x="6095" y="2725546"/>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170" name="Shape 4170"/>
                        <wps:cNvSpPr/>
                        <wps:spPr>
                          <a:xfrm>
                            <a:off x="3964508" y="27224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1" name="Shape 4171"/>
                        <wps:cNvSpPr/>
                        <wps:spPr>
                          <a:xfrm>
                            <a:off x="3967556" y="2725546"/>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172" name="Shape 4172"/>
                        <wps:cNvSpPr/>
                        <wps:spPr>
                          <a:xfrm>
                            <a:off x="6013398" y="27224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3" name="Shape 4173"/>
                        <wps:cNvSpPr/>
                        <wps:spPr>
                          <a:xfrm>
                            <a:off x="3047" y="272859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4" name="Shape 4174"/>
                        <wps:cNvSpPr/>
                        <wps:spPr>
                          <a:xfrm>
                            <a:off x="3964508" y="272859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5" name="Shape 4175"/>
                        <wps:cNvSpPr/>
                        <wps:spPr>
                          <a:xfrm>
                            <a:off x="6013398" y="272859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6" name="Shape 4176"/>
                        <wps:cNvSpPr/>
                        <wps:spPr>
                          <a:xfrm>
                            <a:off x="0" y="293586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77" name="Shape 4177"/>
                        <wps:cNvSpPr/>
                        <wps:spPr>
                          <a:xfrm>
                            <a:off x="6095" y="2935860"/>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178" name="Shape 4178"/>
                        <wps:cNvSpPr/>
                        <wps:spPr>
                          <a:xfrm>
                            <a:off x="3964508" y="293281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9" name="Shape 4179"/>
                        <wps:cNvSpPr/>
                        <wps:spPr>
                          <a:xfrm>
                            <a:off x="3967556" y="2935860"/>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180" name="Shape 4180"/>
                        <wps:cNvSpPr/>
                        <wps:spPr>
                          <a:xfrm>
                            <a:off x="6013398" y="293281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1" name="Shape 4181"/>
                        <wps:cNvSpPr/>
                        <wps:spPr>
                          <a:xfrm>
                            <a:off x="3047" y="2938908"/>
                            <a:ext cx="0" cy="652271"/>
                          </a:xfrm>
                          <a:custGeom>
                            <a:avLst/>
                            <a:gdLst/>
                            <a:ahLst/>
                            <a:cxnLst/>
                            <a:rect l="0" t="0" r="0" b="0"/>
                            <a:pathLst>
                              <a:path h="652271">
                                <a:moveTo>
                                  <a:pt x="0" y="6522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2" name="Shape 4182"/>
                        <wps:cNvSpPr/>
                        <wps:spPr>
                          <a:xfrm>
                            <a:off x="3964508" y="2938908"/>
                            <a:ext cx="0" cy="652271"/>
                          </a:xfrm>
                          <a:custGeom>
                            <a:avLst/>
                            <a:gdLst/>
                            <a:ahLst/>
                            <a:cxnLst/>
                            <a:rect l="0" t="0" r="0" b="0"/>
                            <a:pathLst>
                              <a:path h="652271">
                                <a:moveTo>
                                  <a:pt x="0" y="6522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3" name="Shape 4183"/>
                        <wps:cNvSpPr/>
                        <wps:spPr>
                          <a:xfrm>
                            <a:off x="6013398" y="2938908"/>
                            <a:ext cx="0" cy="652271"/>
                          </a:xfrm>
                          <a:custGeom>
                            <a:avLst/>
                            <a:gdLst/>
                            <a:ahLst/>
                            <a:cxnLst/>
                            <a:rect l="0" t="0" r="0" b="0"/>
                            <a:pathLst>
                              <a:path h="652271">
                                <a:moveTo>
                                  <a:pt x="0" y="6522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4" name="Shape 4184"/>
                        <wps:cNvSpPr/>
                        <wps:spPr>
                          <a:xfrm>
                            <a:off x="0" y="35942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85" name="Shape 4185"/>
                        <wps:cNvSpPr/>
                        <wps:spPr>
                          <a:xfrm>
                            <a:off x="6095" y="3594227"/>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186" name="Shape 4186"/>
                        <wps:cNvSpPr/>
                        <wps:spPr>
                          <a:xfrm>
                            <a:off x="3964508" y="35911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7" name="Shape 4187"/>
                        <wps:cNvSpPr/>
                        <wps:spPr>
                          <a:xfrm>
                            <a:off x="3967556" y="3594227"/>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188" name="Shape 4188"/>
                        <wps:cNvSpPr/>
                        <wps:spPr>
                          <a:xfrm>
                            <a:off x="6013398" y="35911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9" name="Shape 4189"/>
                        <wps:cNvSpPr/>
                        <wps:spPr>
                          <a:xfrm>
                            <a:off x="3047" y="3597276"/>
                            <a:ext cx="0" cy="289559"/>
                          </a:xfrm>
                          <a:custGeom>
                            <a:avLst/>
                            <a:gdLst/>
                            <a:ahLst/>
                            <a:cxnLst/>
                            <a:rect l="0" t="0" r="0" b="0"/>
                            <a:pathLst>
                              <a:path h="289559">
                                <a:moveTo>
                                  <a:pt x="0" y="289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0" name="Shape 4190"/>
                        <wps:cNvSpPr/>
                        <wps:spPr>
                          <a:xfrm>
                            <a:off x="0" y="38898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91" name="Shape 4191"/>
                        <wps:cNvSpPr/>
                        <wps:spPr>
                          <a:xfrm>
                            <a:off x="6095" y="3889883"/>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4192" name="Shape 4192"/>
                        <wps:cNvSpPr/>
                        <wps:spPr>
                          <a:xfrm>
                            <a:off x="3964508" y="3597276"/>
                            <a:ext cx="0" cy="289559"/>
                          </a:xfrm>
                          <a:custGeom>
                            <a:avLst/>
                            <a:gdLst/>
                            <a:ahLst/>
                            <a:cxnLst/>
                            <a:rect l="0" t="0" r="0" b="0"/>
                            <a:pathLst>
                              <a:path h="289559">
                                <a:moveTo>
                                  <a:pt x="0" y="289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3" name="Shape 4193"/>
                        <wps:cNvSpPr/>
                        <wps:spPr>
                          <a:xfrm>
                            <a:off x="3964508" y="38868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4" name="Shape 4194"/>
                        <wps:cNvSpPr/>
                        <wps:spPr>
                          <a:xfrm>
                            <a:off x="3967556" y="3889883"/>
                            <a:ext cx="2042795" cy="0"/>
                          </a:xfrm>
                          <a:custGeom>
                            <a:avLst/>
                            <a:gdLst/>
                            <a:ahLst/>
                            <a:cxnLst/>
                            <a:rect l="0" t="0" r="0" b="0"/>
                            <a:pathLst>
                              <a:path w="2042795">
                                <a:moveTo>
                                  <a:pt x="0" y="0"/>
                                </a:moveTo>
                                <a:lnTo>
                                  <a:pt x="2042795" y="0"/>
                                </a:lnTo>
                              </a:path>
                            </a:pathLst>
                          </a:custGeom>
                          <a:noFill/>
                          <a:ln w="6095" cap="flat">
                            <a:solidFill>
                              <a:srgbClr val="000000"/>
                            </a:solidFill>
                            <a:prstDash val="solid"/>
                          </a:ln>
                        </wps:spPr>
                        <wps:bodyPr vertOverflow="overflow" horzOverflow="overflow" vert="horz" lIns="91440" tIns="45720" rIns="91440" bIns="45720" anchor="t"/>
                      </wps:wsp>
                      <wps:wsp>
                        <wps:cNvPr id="4195" name="Shape 4195"/>
                        <wps:cNvSpPr/>
                        <wps:spPr>
                          <a:xfrm>
                            <a:off x="6013398" y="3597276"/>
                            <a:ext cx="0" cy="289559"/>
                          </a:xfrm>
                          <a:custGeom>
                            <a:avLst/>
                            <a:gdLst/>
                            <a:ahLst/>
                            <a:cxnLst/>
                            <a:rect l="0" t="0" r="0" b="0"/>
                            <a:pathLst>
                              <a:path h="289559">
                                <a:moveTo>
                                  <a:pt x="0" y="289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6" name="Shape 4196"/>
                        <wps:cNvSpPr/>
                        <wps:spPr>
                          <a:xfrm>
                            <a:off x="6013398" y="38868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8D21DC" id="drawingObject4119" o:spid="_x0000_s1026" style="position:absolute;margin-left:78.75pt;margin-top:32.1pt;width:473.5pt;height:306.55pt;z-index:-251680256;mso-position-horizontal-relative:page" coordsize="60133,3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" o:allowincell="f">
                <v:shape id="Shape 412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" path="m,l6095,e" filled="f" strokeweight=".16931mm">
                  <v:path arrowok="t" textboxrect="0,0,6095,0"/>
                </v:shape>
                <v:shape id="Shape 4121" o:spid="_x0000_s1028" style="position:absolute;left:60;top:30;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" path="m,l3955415,e" filled="f" strokeweight=".16931mm">
                  <v:path arrowok="t" textboxrect="0,0,3955415,0"/>
                </v:shape>
                <v:shape id="Shape 4122" o:spid="_x0000_s1029" style="position:absolute;left:3964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" path="m,6045l,e" filled="f" strokeweight=".16931mm">
                  <v:path arrowok="t" textboxrect="0,0,0,6045"/>
                </v:shape>
                <v:shape id="Shape 4123" o:spid="_x0000_s1030" style="position:absolute;left:39675;top:30;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" path="m,l2042795,e" filled="f" strokeweight=".16931mm">
                  <v:path arrowok="t" textboxrect="0,0,2042795,0"/>
                </v:shape>
                <v:shape id="Shape 4124" o:spid="_x0000_s1031" style="position:absolute;left:6013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" path="m,6045l,e" filled="f" strokeweight=".16931mm">
                  <v:path arrowok="t" textboxrect="0,0,0,6045"/>
                </v:shape>
                <v:shape id="Shape 4125" o:spid="_x0000_s1032" style="position:absolute;left:30;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" path="m,206044l,e" filled="f" strokeweight=".16931mm">
                  <v:path arrowok="t" textboxrect="0,0,0,206044"/>
                </v:shape>
                <v:shape id="Shape 4126" o:spid="_x0000_s1033" style="position:absolute;left:39645;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" path="m,206044l,e" filled="f" strokeweight=".16931mm">
                  <v:path arrowok="t" textboxrect="0,0,0,206044"/>
                </v:shape>
                <v:shape id="Shape 4127" o:spid="_x0000_s1034" style="position:absolute;left:60133;top:60;width:0;height:2060;visibility:visible;mso-wrap-style:square;v-text-anchor:top" coordsize="0,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" path="m,206044l,e" filled="f" strokeweight=".16931mm">
                  <v:path arrowok="t" textboxrect="0,0,0,206044"/>
                </v:shape>
                <v:shape id="Shape 4128" o:spid="_x0000_s1035" style="position:absolute;top:21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" path="m,l6095,e" filled="f" strokeweight=".16931mm">
                  <v:path arrowok="t" textboxrect="0,0,6095,0"/>
                </v:shape>
                <v:shape id="Shape 4129" o:spid="_x0000_s1036" style="position:absolute;left:60;top:2151;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" path="m,l3955415,e" filled="f" strokeweight=".16931mm">
                  <v:path arrowok="t" textboxrect="0,0,3955415,0"/>
                </v:shape>
                <v:shape id="Shape 4130" o:spid="_x0000_s1037" style="position:absolute;left:39645;top:21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" path="m,6095l,e" filled="f" strokeweight=".16931mm">
                  <v:path arrowok="t" textboxrect="0,0,0,6095"/>
                </v:shape>
                <v:shape id="Shape 4131" o:spid="_x0000_s1038" style="position:absolute;left:39675;top:2151;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" path="m,l2042795,e" filled="f" strokeweight=".16931mm">
                  <v:path arrowok="t" textboxrect="0,0,2042795,0"/>
                </v:shape>
                <v:shape id="Shape 4132" o:spid="_x0000_s1039" style="position:absolute;left:60133;top:21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" path="m,6095l,e" filled="f" strokeweight=".16931mm">
                  <v:path arrowok="t" textboxrect="0,0,0,6095"/>
                </v:shape>
                <v:shape id="Shape 4133" o:spid="_x0000_s1040" style="position:absolute;left:30;top:2181;width:0;height:6386;visibility:visible;mso-wrap-style:square;v-text-anchor:top" coordsize="0,63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" path="m,638554l,e" filled="f" strokeweight=".16931mm">
                  <v:path arrowok="t" textboxrect="0,0,0,638554"/>
                </v:shape>
                <v:shape id="Shape 4134" o:spid="_x0000_s1041" style="position:absolute;left:39645;top:2181;width:0;height:6386;visibility:visible;mso-wrap-style:square;v-text-anchor:top" coordsize="0,63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" path="m,638554l,e" filled="f" strokeweight=".16931mm">
                  <v:path arrowok="t" textboxrect="0,0,0,638554"/>
                </v:shape>
                <v:shape id="Shape 4135" o:spid="_x0000_s1042" style="position:absolute;left:60133;top:2181;width:0;height:6386;visibility:visible;mso-wrap-style:square;v-text-anchor:top" coordsize="0,63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" path="m,638554l,e" filled="f" strokeweight=".16931mm">
                  <v:path arrowok="t" textboxrect="0,0,0,638554"/>
                </v:shape>
                <v:shape id="Shape 4136" o:spid="_x0000_s1043" style="position:absolute;top:85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" path="m,l6095,e" filled="f" strokeweight=".16931mm">
                  <v:path arrowok="t" textboxrect="0,0,6095,0"/>
                </v:shape>
                <v:shape id="Shape 4137" o:spid="_x0000_s1044" style="position:absolute;left:60;top:8597;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" path="m,l3955415,e" filled="f" strokeweight=".16931mm">
                  <v:path arrowok="t" textboxrect="0,0,3955415,0"/>
                </v:shape>
                <v:shape id="Shape 4138" o:spid="_x0000_s1045" style="position:absolute;left:39645;top:85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" path="m,6095l,e" filled="f" strokeweight=".16931mm">
                  <v:path arrowok="t" textboxrect="0,0,0,6095"/>
                </v:shape>
                <v:shape id="Shape 4139" o:spid="_x0000_s1046" style="position:absolute;left:39675;top:8597;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" path="m,l2042795,e" filled="f" strokeweight=".16931mm">
                  <v:path arrowok="t" textboxrect="0,0,2042795,0"/>
                </v:shape>
                <v:shape id="Shape 4140" o:spid="_x0000_s1047" style="position:absolute;left:60133;top:85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" path="m,6095l,e" filled="f" strokeweight=".16931mm">
                  <v:path arrowok="t" textboxrect="0,0,0,6095"/>
                </v:shape>
                <v:shape id="Shape 4141" o:spid="_x0000_s1048" style="position:absolute;left:30;top:8628;width:0;height:8184;visibility:visible;mso-wrap-style:square;v-text-anchor:top" coordsize="0,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" path="m,818388l,e" filled="f" strokeweight=".16931mm">
                  <v:path arrowok="t" textboxrect="0,0,0,818388"/>
                </v:shape>
                <v:shape id="Shape 4142" o:spid="_x0000_s1049" style="position:absolute;left:39645;top:8628;width:0;height:8184;visibility:visible;mso-wrap-style:square;v-text-anchor:top" coordsize="0,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" path="m,818388l,e" filled="f" strokeweight=".16931mm">
                  <v:path arrowok="t" textboxrect="0,0,0,818388"/>
                </v:shape>
                <v:shape id="Shape 4143" o:spid="_x0000_s1050" style="position:absolute;left:60133;top:8628;width:0;height:8184;visibility:visible;mso-wrap-style:square;v-text-anchor:top" coordsize="0,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" path="m,818388l,e" filled="f" strokeweight=".16931mm">
                  <v:path arrowok="t" textboxrect="0,0,0,818388"/>
                </v:shape>
                <v:shape id="Shape 4144" o:spid="_x0000_s1051" style="position:absolute;top:168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" path="m,l6095,e" filled="f" strokeweight=".16931mm">
                  <v:path arrowok="t" textboxrect="0,0,6095,0"/>
                </v:shape>
                <v:shape id="Shape 4145" o:spid="_x0000_s1052" style="position:absolute;left:60;top:16842;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" path="m,l3955415,e" filled="f" strokeweight=".16931mm">
                  <v:path arrowok="t" textboxrect="0,0,3955415,0"/>
                </v:shape>
                <v:shape id="Shape 4146" o:spid="_x0000_s1053" style="position:absolute;left:39645;top:168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" path="m,6095l,e" filled="f" strokeweight=".16931mm">
                  <v:path arrowok="t" textboxrect="0,0,0,6095"/>
                </v:shape>
                <v:shape id="Shape 4147" o:spid="_x0000_s1054" style="position:absolute;left:39675;top:16842;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" path="m,l2042795,e" filled="f" strokeweight=".16931mm">
                  <v:path arrowok="t" textboxrect="0,0,2042795,0"/>
                </v:shape>
                <v:shape id="Shape 4148" o:spid="_x0000_s1055" style="position:absolute;left:60133;top:168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" path="m,6095l,e" filled="f" strokeweight=".16931mm">
                  <v:path arrowok="t" textboxrect="0,0,0,6095"/>
                </v:shape>
                <v:shape id="Shape 4149" o:spid="_x0000_s1056" style="position:absolute;left:30;top:16873;width:0;height:4084;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" path="m,408430l,e" filled="f" strokeweight=".16931mm">
                  <v:path arrowok="t" textboxrect="0,0,0,408430"/>
                </v:shape>
                <v:shape id="Shape 4150" o:spid="_x0000_s1057" style="position:absolute;left:39645;top:16873;width:0;height:4084;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" path="m,408430l,e" filled="f" strokeweight=".16931mm">
                  <v:path arrowok="t" textboxrect="0,0,0,408430"/>
                </v:shape>
                <v:shape id="Shape 4151" o:spid="_x0000_s1058" style="position:absolute;left:60133;top:16873;width:0;height:4084;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" path="m,408430l,e" filled="f" strokeweight=".16931mm">
                  <v:path arrowok="t" textboxrect="0,0,0,408430"/>
                </v:shape>
                <v:shape id="Shape 4152" o:spid="_x0000_s1059" style="position:absolute;top:2098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" path="m,l6095,e" filled="f" strokeweight=".16931mm">
                  <v:path arrowok="t" textboxrect="0,0,6095,0"/>
                </v:shape>
                <v:shape id="Shape 4153" o:spid="_x0000_s1060" style="position:absolute;left:60;top:20988;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" path="m,l3955415,e" filled="f" strokeweight=".16931mm">
                  <v:path arrowok="t" textboxrect="0,0,3955415,0"/>
                </v:shape>
                <v:shape id="Shape 4154" o:spid="_x0000_s1061" style="position:absolute;left:39645;top:209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" path="m,6095l,e" filled="f" strokeweight=".16931mm">
                  <v:path arrowok="t" textboxrect="0,0,0,6095"/>
                </v:shape>
                <v:shape id="Shape 4155" o:spid="_x0000_s1062" style="position:absolute;left:39675;top:20988;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" path="m,l2042795,e" filled="f" strokeweight=".16931mm">
                  <v:path arrowok="t" textboxrect="0,0,2042795,0"/>
                </v:shape>
                <v:shape id="Shape 4156" o:spid="_x0000_s1063" style="position:absolute;left:60133;top:209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" path="m,6095l,e" filled="f" strokeweight=".16931mm">
                  <v:path arrowok="t" textboxrect="0,0,0,6095"/>
                </v:shape>
                <v:shape id="Shape 4157" o:spid="_x0000_s1064" style="position:absolute;left:30;top:21019;width:0;height:4102;visibility:visible;mso-wrap-style:square;v-text-anchor:top" coordsize="0,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" path="m,410261l,e" filled="f" strokeweight=".16931mm">
                  <v:path arrowok="t" textboxrect="0,0,0,410261"/>
                </v:shape>
                <v:shape id="Shape 4158" o:spid="_x0000_s1065" style="position:absolute;left:39645;top:21019;width:0;height:4102;visibility:visible;mso-wrap-style:square;v-text-anchor:top" coordsize="0,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" path="m,410261l,e" filled="f" strokeweight=".16931mm">
                  <v:path arrowok="t" textboxrect="0,0,0,410261"/>
                </v:shape>
                <v:shape id="Shape 4159" o:spid="_x0000_s1066" style="position:absolute;left:60133;top:21019;width:0;height:4102;visibility:visible;mso-wrap-style:square;v-text-anchor:top" coordsize="0,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" path="m,410261l,e" filled="f" strokeweight=".16931mm">
                  <v:path arrowok="t" textboxrect="0,0,0,410261"/>
                </v:shape>
                <v:shape id="Shape 4160" o:spid="_x0000_s1067" style="position:absolute;top:2515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" path="m,l6095,e" filled="f" strokeweight=".16931mm">
                  <v:path arrowok="t" textboxrect="0,0,6095,0"/>
                </v:shape>
                <v:shape id="Shape 4161" o:spid="_x0000_s1068" style="position:absolute;left:60;top:25152;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" path="m,l3955415,e" filled="f" strokeweight=".16931mm">
                  <v:path arrowok="t" textboxrect="0,0,3955415,0"/>
                </v:shape>
                <v:shape id="Shape 4162" o:spid="_x0000_s1069" style="position:absolute;left:39645;top:251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" path="m,6095l,e" filled="f" strokeweight=".16931mm">
                  <v:path arrowok="t" textboxrect="0,0,0,6095"/>
                </v:shape>
                <v:shape id="Shape 4163" o:spid="_x0000_s1070" style="position:absolute;left:39675;top:25152;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" path="m,l2042795,e" filled="f" strokeweight=".16931mm">
                  <v:path arrowok="t" textboxrect="0,0,2042795,0"/>
                </v:shape>
                <v:shape id="Shape 4164" o:spid="_x0000_s1071" style="position:absolute;left:60133;top:251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" path="m,6095l,e" filled="f" strokeweight=".16931mm">
                  <v:path arrowok="t" textboxrect="0,0,0,6095"/>
                </v:shape>
                <v:shape id="Shape 4165" o:spid="_x0000_s1072" style="position:absolute;left:30;top:2518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" path="m,204216l,e" filled="f" strokeweight=".16931mm">
                  <v:path arrowok="t" textboxrect="0,0,0,204216"/>
                </v:shape>
                <v:shape id="Shape 4166" o:spid="_x0000_s1073" style="position:absolute;left:39645;top:2518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" path="m,204216l,e" filled="f" strokeweight=".16931mm">
                  <v:path arrowok="t" textboxrect="0,0,0,204216"/>
                </v:shape>
                <v:shape id="Shape 4167" o:spid="_x0000_s1074" style="position:absolute;left:60133;top:2518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" path="m,204216l,e" filled="f" strokeweight=".16931mm">
                  <v:path arrowok="t" textboxrect="0,0,0,204216"/>
                </v:shape>
                <v:shape id="Shape 4168" o:spid="_x0000_s1075" style="position:absolute;top:2725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" path="m,l6095,e" filled="f" strokeweight=".16931mm">
                  <v:path arrowok="t" textboxrect="0,0,6095,0"/>
                </v:shape>
                <v:shape id="Shape 4169" o:spid="_x0000_s1076" style="position:absolute;left:60;top:27255;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" path="m,l3955415,e" filled="f" strokeweight=".16931mm">
                  <v:path arrowok="t" textboxrect="0,0,3955415,0"/>
                </v:shape>
                <v:shape id="Shape 4170" o:spid="_x0000_s1077" style="position:absolute;left:39645;top:272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" path="m,6095l,e" filled="f" strokeweight=".16931mm">
                  <v:path arrowok="t" textboxrect="0,0,0,6095"/>
                </v:shape>
                <v:shape id="Shape 4171" o:spid="_x0000_s1078" style="position:absolute;left:39675;top:27255;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" path="m,l2042795,e" filled="f" strokeweight=".16931mm">
                  <v:path arrowok="t" textboxrect="0,0,2042795,0"/>
                </v:shape>
                <v:shape id="Shape 4172" o:spid="_x0000_s1079" style="position:absolute;left:60133;top:272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" path="m,6095l,e" filled="f" strokeweight=".16931mm">
                  <v:path arrowok="t" textboxrect="0,0,0,6095"/>
                </v:shape>
                <v:shape id="Shape 4173" o:spid="_x0000_s1080" style="position:absolute;left:30;top:27285;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" path="m,204216l,e" filled="f" strokeweight=".16931mm">
                  <v:path arrowok="t" textboxrect="0,0,0,204216"/>
                </v:shape>
                <v:shape id="Shape 4174" o:spid="_x0000_s1081" style="position:absolute;left:39645;top:27285;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" path="m,204216l,e" filled="f" strokeweight=".16931mm">
                  <v:path arrowok="t" textboxrect="0,0,0,204216"/>
                </v:shape>
                <v:shape id="Shape 4175" o:spid="_x0000_s1082" style="position:absolute;left:60133;top:27285;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" path="m,204216l,e" filled="f" strokeweight=".16931mm">
                  <v:path arrowok="t" textboxrect="0,0,0,204216"/>
                </v:shape>
                <v:shape id="Shape 4176" o:spid="_x0000_s1083" style="position:absolute;top:2935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" path="m,l6095,e" filled="f" strokeweight=".16931mm">
                  <v:path arrowok="t" textboxrect="0,0,6095,0"/>
                </v:shape>
                <v:shape id="Shape 4177" o:spid="_x0000_s1084" style="position:absolute;left:60;top:29358;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" path="m,l3955415,e" filled="f" strokeweight=".16931mm">
                  <v:path arrowok="t" textboxrect="0,0,3955415,0"/>
                </v:shape>
                <v:shape id="Shape 4178" o:spid="_x0000_s1085" style="position:absolute;left:39645;top:293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" path="m,6095l,e" filled="f" strokeweight=".16931mm">
                  <v:path arrowok="t" textboxrect="0,0,0,6095"/>
                </v:shape>
                <v:shape id="Shape 4179" o:spid="_x0000_s1086" style="position:absolute;left:39675;top:29358;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" path="m,l2042795,e" filled="f" strokeweight=".16931mm">
                  <v:path arrowok="t" textboxrect="0,0,2042795,0"/>
                </v:shape>
                <v:shape id="Shape 4180" o:spid="_x0000_s1087" style="position:absolute;left:60133;top:293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" path="m,6095l,e" filled="f" strokeweight=".16931mm">
                  <v:path arrowok="t" textboxrect="0,0,0,6095"/>
                </v:shape>
                <v:shape id="Shape 4181" o:spid="_x0000_s1088" style="position:absolute;left:30;top:29389;width:0;height:6522;visibility:visible;mso-wrap-style:square;v-text-anchor:top" coordsize="0,6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" path="m,652271l,e" filled="f" strokeweight=".16931mm">
                  <v:path arrowok="t" textboxrect="0,0,0,652271"/>
                </v:shape>
                <v:shape id="Shape 4182" o:spid="_x0000_s1089" style="position:absolute;left:39645;top:29389;width:0;height:6522;visibility:visible;mso-wrap-style:square;v-text-anchor:top" coordsize="0,6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" path="m,652271l,e" filled="f" strokeweight=".16931mm">
                  <v:path arrowok="t" textboxrect="0,0,0,652271"/>
                </v:shape>
                <v:shape id="Shape 4183" o:spid="_x0000_s1090" style="position:absolute;left:60133;top:29389;width:0;height:6522;visibility:visible;mso-wrap-style:square;v-text-anchor:top" coordsize="0,6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" path="m,652271l,e" filled="f" strokeweight=".16931mm">
                  <v:path arrowok="t" textboxrect="0,0,0,652271"/>
                </v:shape>
                <v:shape id="Shape 4184" o:spid="_x0000_s1091" style="position:absolute;top:359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" path="m,l6095,e" filled="f" strokeweight=".16931mm">
                  <v:path arrowok="t" textboxrect="0,0,6095,0"/>
                </v:shape>
                <v:shape id="Shape 4185" o:spid="_x0000_s1092" style="position:absolute;left:60;top:35942;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" path="m,l3955415,e" filled="f" strokeweight=".16931mm">
                  <v:path arrowok="t" textboxrect="0,0,3955415,0"/>
                </v:shape>
                <v:shape id="Shape 4186" o:spid="_x0000_s1093" style="position:absolute;left:39645;top:359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" path="m,6095l,e" filled="f" strokeweight=".16931mm">
                  <v:path arrowok="t" textboxrect="0,0,0,6095"/>
                </v:shape>
                <v:shape id="Shape 4187" o:spid="_x0000_s1094" style="position:absolute;left:39675;top:35942;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" path="m,l2042795,e" filled="f" strokeweight=".16931mm">
                  <v:path arrowok="t" textboxrect="0,0,2042795,0"/>
                </v:shape>
                <v:shape id="Shape 4188" o:spid="_x0000_s1095" style="position:absolute;left:60133;top:359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" path="m,6095l,e" filled="f" strokeweight=".16931mm">
                  <v:path arrowok="t" textboxrect="0,0,0,6095"/>
                </v:shape>
                <v:shape id="Shape 4189" o:spid="_x0000_s1096" style="position:absolute;left:30;top:35972;width:0;height:2896;visibility:visible;mso-wrap-style:square;v-text-anchor:top" coordsize="0,28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" path="m,289559l,e" filled="f" strokeweight=".16931mm">
                  <v:path arrowok="t" textboxrect="0,0,0,289559"/>
                </v:shape>
                <v:shape id="Shape 4190" o:spid="_x0000_s1097" style="position:absolute;top:3889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" path="m,l6095,e" filled="f" strokeweight=".16931mm">
                  <v:path arrowok="t" textboxrect="0,0,6095,0"/>
                </v:shape>
                <v:shape id="Shape 4191" o:spid="_x0000_s1098" style="position:absolute;left:60;top:38898;width:39555;height:0;visibility:visible;mso-wrap-style:square;v-text-anchor:top" coordsize="395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" path="m,l3955415,e" filled="f" strokeweight=".16931mm">
                  <v:path arrowok="t" textboxrect="0,0,3955415,0"/>
                </v:shape>
                <v:shape id="Shape 4192" o:spid="_x0000_s1099" style="position:absolute;left:39645;top:35972;width:0;height:2896;visibility:visible;mso-wrap-style:square;v-text-anchor:top" coordsize="0,28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" path="m,289559l,e" filled="f" strokeweight=".16931mm">
                  <v:path arrowok="t" textboxrect="0,0,0,289559"/>
                </v:shape>
                <v:shape id="Shape 4193" o:spid="_x0000_s1100" style="position:absolute;left:39645;top:388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" path="m,6095l,e" filled="f" strokeweight=".16931mm">
                  <v:path arrowok="t" textboxrect="0,0,0,6095"/>
                </v:shape>
                <v:shape id="Shape 4194" o:spid="_x0000_s1101" style="position:absolute;left:39675;top:38898;width:20428;height:0;visibility:visible;mso-wrap-style:square;v-text-anchor:top" coordsize="20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" path="m,l2042795,e" filled="f" strokeweight=".16931mm">
                  <v:path arrowok="t" textboxrect="0,0,2042795,0"/>
                </v:shape>
                <v:shape id="Shape 4195" o:spid="_x0000_s1102" style="position:absolute;left:60133;top:35972;width:0;height:2896;visibility:visible;mso-wrap-style:square;v-text-anchor:top" coordsize="0,28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" path="m,289559l,e" filled="f" strokeweight=".16931mm">
                  <v:path arrowok="t" textboxrect="0,0,0,289559"/>
                </v:shape>
                <v:shape id="Shape 4196" o:spid="_x0000_s1103" style="position:absolute;left:60133;top:388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160</w:t>
      </w:r>
    </w:p>
    <w:p w:rsidR="00BB3676" w:rsidRDefault="00BB3676">
      <w:pPr>
        <w:spacing w:after="91" w:line="240" w:lineRule="exact"/>
        <w:rPr>
          <w:rFonts w:ascii="Times New Roman" w:eastAsia="Times New Roman" w:hAnsi="Times New Roman" w:cs="Times New Roman"/>
          <w:sz w:val="24"/>
          <w:szCs w:val="24"/>
        </w:rPr>
      </w:pPr>
    </w:p>
    <w:p w:rsidR="00BB3676" w:rsidRDefault="00BB3676">
      <w:pPr>
        <w:sectPr w:rsidR="00BB3676">
          <w:pgSz w:w="11900" w:h="16840"/>
          <w:pgMar w:top="720" w:right="821" w:bottom="0" w:left="1579" w:header="0" w:footer="0" w:gutter="0"/>
          <w:cols w:space="708"/>
        </w:sectPr>
      </w:pPr>
    </w:p>
    <w:p w:rsidR="00BB3676" w:rsidRDefault="00504E64">
      <w:pPr>
        <w:widowControl w:val="0"/>
        <w:spacing w:line="248"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Наименование организации</w:t>
      </w:r>
    </w:p>
    <w:p w:rsidR="00BB3676" w:rsidRDefault="00504E64">
      <w:pPr>
        <w:widowControl w:val="0"/>
        <w:spacing w:line="239" w:lineRule="auto"/>
        <w:ind w:left="108" w:right="3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Подразделением общероссийской спортивной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2" w:line="120" w:lineRule="exact"/>
        <w:rPr>
          <w:rFonts w:ascii="Times New Roman" w:eastAsia="Times New Roman" w:hAnsi="Times New Roman" w:cs="Times New Roman"/>
          <w:sz w:val="12"/>
          <w:szCs w:val="12"/>
        </w:rPr>
      </w:pPr>
    </w:p>
    <w:p w:rsidR="00BB3676" w:rsidRDefault="00504E64">
      <w:pPr>
        <w:widowControl w:val="0"/>
        <w:spacing w:line="239" w:lineRule="auto"/>
        <w:ind w:left="108" w:right="1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Полное наименование общероссийской спортивной федерации (заполняется в случае, если является подразделением общероссийской спортивной федерации)</w:t>
      </w:r>
    </w:p>
    <w:p w:rsidR="00BB3676" w:rsidRDefault="00504E64">
      <w:pPr>
        <w:widowControl w:val="0"/>
        <w:spacing w:before="9" w:line="239" w:lineRule="auto"/>
        <w:ind w:left="108"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ОГРН организации (общероссийской спортивной федерации)</w:t>
      </w:r>
    </w:p>
    <w:p w:rsidR="00BB3676" w:rsidRDefault="00504E64">
      <w:pPr>
        <w:widowControl w:val="0"/>
        <w:spacing w:before="10" w:line="241" w:lineRule="auto"/>
        <w:ind w:left="108" w:right="4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ИНН организации (общероссийской спортивной федерации)</w:t>
      </w:r>
    </w:p>
    <w:p w:rsidR="00BB3676" w:rsidRDefault="00504E64">
      <w:pPr>
        <w:widowControl w:val="0"/>
        <w:spacing w:before="7" w:line="246"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организации</w:t>
      </w:r>
    </w:p>
    <w:p w:rsidR="00BB3676" w:rsidRDefault="00504E64">
      <w:pPr>
        <w:widowControl w:val="0"/>
        <w:spacing w:line="247" w:lineRule="auto"/>
        <w:ind w:left="108" w:right="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Номер-код региональной спортивной федерации Раздел ВРВС</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220" w:lineRule="exact"/>
        <w:rPr>
          <w:rFonts w:ascii="Times New Roman" w:eastAsia="Times New Roman" w:hAnsi="Times New Roman" w:cs="Times New Roman"/>
        </w:rPr>
      </w:pPr>
    </w:p>
    <w:p w:rsidR="00BB3676" w:rsidRDefault="00504E64">
      <w:pPr>
        <w:widowControl w:val="0"/>
        <w:spacing w:line="240" w:lineRule="auto"/>
        <w:ind w:left="1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(номер-код) вида спорта</w:t>
      </w:r>
    </w:p>
    <w:p w:rsidR="00BB3676" w:rsidRDefault="00504E64">
      <w:pPr>
        <w:spacing w:after="93" w:line="240" w:lineRule="exact"/>
        <w:rPr>
          <w:rFonts w:ascii="Times New Roman" w:eastAsia="Times New Roman" w:hAnsi="Times New Roman" w:cs="Times New Roman"/>
          <w:sz w:val="24"/>
          <w:szCs w:val="24"/>
        </w:rPr>
      </w:pPr>
      <w:r>
        <w:br w:type="column"/>
      </w: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Является</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Не является</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9" w:line="140" w:lineRule="exact"/>
        <w:rPr>
          <w:rFonts w:ascii="Times New Roman" w:eastAsia="Times New Roman" w:hAnsi="Times New Roman" w:cs="Times New Roman"/>
          <w:sz w:val="14"/>
          <w:szCs w:val="14"/>
        </w:rPr>
      </w:pPr>
    </w:p>
    <w:p w:rsidR="00BB3676" w:rsidRDefault="00504E64">
      <w:pPr>
        <w:widowControl w:val="0"/>
        <w:spacing w:line="239" w:lineRule="auto"/>
        <w:ind w:right="572"/>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Первый раздел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Второй раздел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Третий раздел</w:t>
      </w:r>
    </w:p>
    <w:p w:rsidR="00BB3676" w:rsidRDefault="00BB3676">
      <w:pPr>
        <w:sectPr w:rsidR="00BB3676">
          <w:type w:val="continuous"/>
          <w:pgSz w:w="11900" w:h="16840"/>
          <w:pgMar w:top="720" w:right="821" w:bottom="0" w:left="1579" w:header="0" w:footer="0" w:gutter="0"/>
          <w:cols w:num="2" w:space="708" w:equalWidth="0">
            <w:col w:w="6034" w:space="672"/>
            <w:col w:w="2792"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3" w:line="120" w:lineRule="exact"/>
        <w:rPr>
          <w:sz w:val="12"/>
          <w:szCs w:val="12"/>
        </w:rPr>
      </w:pPr>
    </w:p>
    <w:p w:rsidR="00BB3676" w:rsidRDefault="00504E64">
      <w:pPr>
        <w:widowControl w:val="0"/>
        <w:spacing w:line="240" w:lineRule="auto"/>
        <w:ind w:right="-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 заявлению прилагаю следующие документы:</w:t>
      </w:r>
    </w:p>
    <w:p w:rsidR="00BB3676" w:rsidRDefault="00504E64">
      <w:pPr>
        <w:widowControl w:val="0"/>
        <w:tabs>
          <w:tab w:val="left" w:pos="3903"/>
        </w:tabs>
        <w:spacing w:before="10" w:line="248" w:lineRule="auto"/>
        <w:ind w:left="602" w:right="2451" w:hanging="25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4416" behindDoc="1" locked="0" layoutInCell="0" allowOverlap="1">
                <wp:simplePos x="0" y="0"/>
                <wp:positionH relativeFrom="page">
                  <wp:posOffset>1000048</wp:posOffset>
                </wp:positionH>
                <wp:positionV relativeFrom="paragraph">
                  <wp:posOffset>488</wp:posOffset>
                </wp:positionV>
                <wp:extent cx="6016446" cy="937259"/>
                <wp:effectExtent l="0" t="0" r="0" b="0"/>
                <wp:wrapNone/>
                <wp:docPr id="4197" name="drawingObject4197"/>
                <wp:cNvGraphicFramePr/>
                <a:graphic xmlns:a="http://schemas.openxmlformats.org/drawingml/2006/main">
                  <a:graphicData uri="http://schemas.microsoft.com/office/word/2010/wordprocessingGroup">
                    <wpg:wgp>
                      <wpg:cNvGrpSpPr/>
                      <wpg:grpSpPr>
                        <a:xfrm>
                          <a:off x="0" y="0"/>
                          <a:ext cx="6016446" cy="937259"/>
                          <a:chOff x="0" y="0"/>
                          <a:chExt cx="6016446" cy="937259"/>
                        </a:xfrm>
                        <a:noFill/>
                      </wpg:grpSpPr>
                      <wps:wsp>
                        <wps:cNvPr id="4198" name="Shape 419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99" name="Shape 4199"/>
                        <wps:cNvSpPr/>
                        <wps:spPr>
                          <a:xfrm>
                            <a:off x="6095" y="3047"/>
                            <a:ext cx="894537" cy="0"/>
                          </a:xfrm>
                          <a:custGeom>
                            <a:avLst/>
                            <a:gdLst/>
                            <a:ahLst/>
                            <a:cxnLst/>
                            <a:rect l="0" t="0" r="0" b="0"/>
                            <a:pathLst>
                              <a:path w="894537">
                                <a:moveTo>
                                  <a:pt x="0" y="0"/>
                                </a:moveTo>
                                <a:lnTo>
                                  <a:pt x="894537" y="0"/>
                                </a:lnTo>
                              </a:path>
                            </a:pathLst>
                          </a:custGeom>
                          <a:noFill/>
                          <a:ln w="6095" cap="flat">
                            <a:solidFill>
                              <a:srgbClr val="000000"/>
                            </a:solidFill>
                            <a:prstDash val="solid"/>
                          </a:ln>
                        </wps:spPr>
                        <wps:bodyPr vertOverflow="overflow" horzOverflow="overflow" vert="horz" lIns="91440" tIns="45720" rIns="91440" bIns="45720" anchor="t"/>
                      </wps:wsp>
                      <wps:wsp>
                        <wps:cNvPr id="4200" name="Shape 4200"/>
                        <wps:cNvSpPr/>
                        <wps:spPr>
                          <a:xfrm>
                            <a:off x="9006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01" name="Shape 4201"/>
                        <wps:cNvSpPr/>
                        <wps:spPr>
                          <a:xfrm>
                            <a:off x="906729" y="3047"/>
                            <a:ext cx="5103621" cy="0"/>
                          </a:xfrm>
                          <a:custGeom>
                            <a:avLst/>
                            <a:gdLst/>
                            <a:ahLst/>
                            <a:cxnLst/>
                            <a:rect l="0" t="0" r="0" b="0"/>
                            <a:pathLst>
                              <a:path w="5103621">
                                <a:moveTo>
                                  <a:pt x="0" y="0"/>
                                </a:moveTo>
                                <a:lnTo>
                                  <a:pt x="5103621" y="0"/>
                                </a:lnTo>
                              </a:path>
                            </a:pathLst>
                          </a:custGeom>
                          <a:noFill/>
                          <a:ln w="6095" cap="flat">
                            <a:solidFill>
                              <a:srgbClr val="000000"/>
                            </a:solidFill>
                            <a:prstDash val="solid"/>
                          </a:ln>
                        </wps:spPr>
                        <wps:bodyPr vertOverflow="overflow" horzOverflow="overflow" vert="horz" lIns="91440" tIns="45720" rIns="91440" bIns="45720" anchor="t"/>
                      </wps:wsp>
                      <wps:wsp>
                        <wps:cNvPr id="4202" name="Shape 4202"/>
                        <wps:cNvSpPr/>
                        <wps:spPr>
                          <a:xfrm>
                            <a:off x="601339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3" name="Shape 4203"/>
                        <wps:cNvSpPr/>
                        <wps:spPr>
                          <a:xfrm>
                            <a:off x="3047" y="6095"/>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4" name="Shape 4204"/>
                        <wps:cNvSpPr/>
                        <wps:spPr>
                          <a:xfrm>
                            <a:off x="903681" y="6095"/>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5" name="Shape 4205"/>
                        <wps:cNvSpPr/>
                        <wps:spPr>
                          <a:xfrm>
                            <a:off x="6013398" y="6095"/>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6" name="Shape 4206"/>
                        <wps:cNvSpPr/>
                        <wps:spPr>
                          <a:xfrm>
                            <a:off x="0" y="2133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07" name="Shape 4207"/>
                        <wps:cNvSpPr/>
                        <wps:spPr>
                          <a:xfrm>
                            <a:off x="6095" y="213359"/>
                            <a:ext cx="894537" cy="0"/>
                          </a:xfrm>
                          <a:custGeom>
                            <a:avLst/>
                            <a:gdLst/>
                            <a:ahLst/>
                            <a:cxnLst/>
                            <a:rect l="0" t="0" r="0" b="0"/>
                            <a:pathLst>
                              <a:path w="894537">
                                <a:moveTo>
                                  <a:pt x="0" y="0"/>
                                </a:moveTo>
                                <a:lnTo>
                                  <a:pt x="894537" y="0"/>
                                </a:lnTo>
                              </a:path>
                            </a:pathLst>
                          </a:custGeom>
                          <a:noFill/>
                          <a:ln w="6095" cap="flat">
                            <a:solidFill>
                              <a:srgbClr val="000000"/>
                            </a:solidFill>
                            <a:prstDash val="solid"/>
                          </a:ln>
                        </wps:spPr>
                        <wps:bodyPr vertOverflow="overflow" horzOverflow="overflow" vert="horz" lIns="91440" tIns="45720" rIns="91440" bIns="45720" anchor="t"/>
                      </wps:wsp>
                      <wps:wsp>
                        <wps:cNvPr id="4208" name="Shape 4208"/>
                        <wps:cNvSpPr/>
                        <wps:spPr>
                          <a:xfrm>
                            <a:off x="900633" y="2133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09" name="Shape 4209"/>
                        <wps:cNvSpPr/>
                        <wps:spPr>
                          <a:xfrm>
                            <a:off x="906729" y="213359"/>
                            <a:ext cx="5103621" cy="0"/>
                          </a:xfrm>
                          <a:custGeom>
                            <a:avLst/>
                            <a:gdLst/>
                            <a:ahLst/>
                            <a:cxnLst/>
                            <a:rect l="0" t="0" r="0" b="0"/>
                            <a:pathLst>
                              <a:path w="5103621">
                                <a:moveTo>
                                  <a:pt x="0" y="0"/>
                                </a:moveTo>
                                <a:lnTo>
                                  <a:pt x="5103621" y="0"/>
                                </a:lnTo>
                              </a:path>
                            </a:pathLst>
                          </a:custGeom>
                          <a:noFill/>
                          <a:ln w="6095" cap="flat">
                            <a:solidFill>
                              <a:srgbClr val="000000"/>
                            </a:solidFill>
                            <a:prstDash val="solid"/>
                          </a:ln>
                        </wps:spPr>
                        <wps:bodyPr vertOverflow="overflow" horzOverflow="overflow" vert="horz" lIns="91440" tIns="45720" rIns="91440" bIns="45720" anchor="t"/>
                      </wps:wsp>
                      <wps:wsp>
                        <wps:cNvPr id="4210" name="Shape 4210"/>
                        <wps:cNvSpPr/>
                        <wps:spPr>
                          <a:xfrm>
                            <a:off x="6013398" y="2103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1" name="Shape 4211"/>
                        <wps:cNvSpPr/>
                        <wps:spPr>
                          <a:xfrm>
                            <a:off x="3047" y="21640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2" name="Shape 4212"/>
                        <wps:cNvSpPr/>
                        <wps:spPr>
                          <a:xfrm>
                            <a:off x="903681" y="21640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3" name="Shape 4213"/>
                        <wps:cNvSpPr/>
                        <wps:spPr>
                          <a:xfrm>
                            <a:off x="6013398" y="21640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4" name="Shape 4214"/>
                        <wps:cNvSpPr/>
                        <wps:spPr>
                          <a:xfrm>
                            <a:off x="0" y="454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5" name="Shape 4215"/>
                        <wps:cNvSpPr/>
                        <wps:spPr>
                          <a:xfrm>
                            <a:off x="6095" y="454152"/>
                            <a:ext cx="894537" cy="0"/>
                          </a:xfrm>
                          <a:custGeom>
                            <a:avLst/>
                            <a:gdLst/>
                            <a:ahLst/>
                            <a:cxnLst/>
                            <a:rect l="0" t="0" r="0" b="0"/>
                            <a:pathLst>
                              <a:path w="894537">
                                <a:moveTo>
                                  <a:pt x="0" y="0"/>
                                </a:moveTo>
                                <a:lnTo>
                                  <a:pt x="894537" y="0"/>
                                </a:lnTo>
                              </a:path>
                            </a:pathLst>
                          </a:custGeom>
                          <a:noFill/>
                          <a:ln w="6094" cap="flat">
                            <a:solidFill>
                              <a:srgbClr val="000000"/>
                            </a:solidFill>
                            <a:prstDash val="solid"/>
                          </a:ln>
                        </wps:spPr>
                        <wps:bodyPr vertOverflow="overflow" horzOverflow="overflow" vert="horz" lIns="91440" tIns="45720" rIns="91440" bIns="45720" anchor="t"/>
                      </wps:wsp>
                      <wps:wsp>
                        <wps:cNvPr id="4216" name="Shape 4216"/>
                        <wps:cNvSpPr/>
                        <wps:spPr>
                          <a:xfrm>
                            <a:off x="900633" y="454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7" name="Shape 4217"/>
                        <wps:cNvSpPr/>
                        <wps:spPr>
                          <a:xfrm>
                            <a:off x="906729" y="454152"/>
                            <a:ext cx="5103621" cy="0"/>
                          </a:xfrm>
                          <a:custGeom>
                            <a:avLst/>
                            <a:gdLst/>
                            <a:ahLst/>
                            <a:cxnLst/>
                            <a:rect l="0" t="0" r="0" b="0"/>
                            <a:pathLst>
                              <a:path w="5103621">
                                <a:moveTo>
                                  <a:pt x="0" y="0"/>
                                </a:moveTo>
                                <a:lnTo>
                                  <a:pt x="5103621" y="0"/>
                                </a:lnTo>
                              </a:path>
                            </a:pathLst>
                          </a:custGeom>
                          <a:noFill/>
                          <a:ln w="6094" cap="flat">
                            <a:solidFill>
                              <a:srgbClr val="000000"/>
                            </a:solidFill>
                            <a:prstDash val="solid"/>
                          </a:ln>
                        </wps:spPr>
                        <wps:bodyPr vertOverflow="overflow" horzOverflow="overflow" vert="horz" lIns="91440" tIns="45720" rIns="91440" bIns="45720" anchor="t"/>
                      </wps:wsp>
                      <wps:wsp>
                        <wps:cNvPr id="4218" name="Shape 4218"/>
                        <wps:cNvSpPr/>
                        <wps:spPr>
                          <a:xfrm>
                            <a:off x="6010350" y="454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9" name="Shape 4219"/>
                        <wps:cNvSpPr/>
                        <wps:spPr>
                          <a:xfrm>
                            <a:off x="3047" y="457200"/>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0" name="Shape 4220"/>
                        <wps:cNvSpPr/>
                        <wps:spPr>
                          <a:xfrm>
                            <a:off x="903681" y="457200"/>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1" name="Shape 4221"/>
                        <wps:cNvSpPr/>
                        <wps:spPr>
                          <a:xfrm>
                            <a:off x="6013398" y="457200"/>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2" name="Shape 4222"/>
                        <wps:cNvSpPr/>
                        <wps:spPr>
                          <a:xfrm>
                            <a:off x="0" y="693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23" name="Shape 4223"/>
                        <wps:cNvSpPr/>
                        <wps:spPr>
                          <a:xfrm>
                            <a:off x="6095" y="693420"/>
                            <a:ext cx="894537" cy="0"/>
                          </a:xfrm>
                          <a:custGeom>
                            <a:avLst/>
                            <a:gdLst/>
                            <a:ahLst/>
                            <a:cxnLst/>
                            <a:rect l="0" t="0" r="0" b="0"/>
                            <a:pathLst>
                              <a:path w="894537">
                                <a:moveTo>
                                  <a:pt x="0" y="0"/>
                                </a:moveTo>
                                <a:lnTo>
                                  <a:pt x="894537" y="0"/>
                                </a:lnTo>
                              </a:path>
                            </a:pathLst>
                          </a:custGeom>
                          <a:noFill/>
                          <a:ln w="6094" cap="flat">
                            <a:solidFill>
                              <a:srgbClr val="000000"/>
                            </a:solidFill>
                            <a:prstDash val="solid"/>
                          </a:ln>
                        </wps:spPr>
                        <wps:bodyPr vertOverflow="overflow" horzOverflow="overflow" vert="horz" lIns="91440" tIns="45720" rIns="91440" bIns="45720" anchor="t"/>
                      </wps:wsp>
                      <wps:wsp>
                        <wps:cNvPr id="4224" name="Shape 4224"/>
                        <wps:cNvSpPr/>
                        <wps:spPr>
                          <a:xfrm>
                            <a:off x="900633" y="693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25" name="Shape 4225"/>
                        <wps:cNvSpPr/>
                        <wps:spPr>
                          <a:xfrm>
                            <a:off x="906729" y="693420"/>
                            <a:ext cx="5103621" cy="0"/>
                          </a:xfrm>
                          <a:custGeom>
                            <a:avLst/>
                            <a:gdLst/>
                            <a:ahLst/>
                            <a:cxnLst/>
                            <a:rect l="0" t="0" r="0" b="0"/>
                            <a:pathLst>
                              <a:path w="5103621">
                                <a:moveTo>
                                  <a:pt x="0" y="0"/>
                                </a:moveTo>
                                <a:lnTo>
                                  <a:pt x="5103621" y="0"/>
                                </a:lnTo>
                              </a:path>
                            </a:pathLst>
                          </a:custGeom>
                          <a:noFill/>
                          <a:ln w="6094" cap="flat">
                            <a:solidFill>
                              <a:srgbClr val="000000"/>
                            </a:solidFill>
                            <a:prstDash val="solid"/>
                          </a:ln>
                        </wps:spPr>
                        <wps:bodyPr vertOverflow="overflow" horzOverflow="overflow" vert="horz" lIns="91440" tIns="45720" rIns="91440" bIns="45720" anchor="t"/>
                      </wps:wsp>
                      <wps:wsp>
                        <wps:cNvPr id="4226" name="Shape 4226"/>
                        <wps:cNvSpPr/>
                        <wps:spPr>
                          <a:xfrm>
                            <a:off x="6010350" y="693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27" name="Shape 4227"/>
                        <wps:cNvSpPr/>
                        <wps:spPr>
                          <a:xfrm>
                            <a:off x="3047" y="696467"/>
                            <a:ext cx="0" cy="234697"/>
                          </a:xfrm>
                          <a:custGeom>
                            <a:avLst/>
                            <a:gdLst/>
                            <a:ahLst/>
                            <a:cxnLst/>
                            <a:rect l="0" t="0" r="0" b="0"/>
                            <a:pathLst>
                              <a:path h="234697">
                                <a:moveTo>
                                  <a:pt x="0" y="2346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8" name="Shape 4228"/>
                        <wps:cNvSpPr/>
                        <wps:spPr>
                          <a:xfrm>
                            <a:off x="0" y="9342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29" name="Shape 4229"/>
                        <wps:cNvSpPr/>
                        <wps:spPr>
                          <a:xfrm>
                            <a:off x="6095" y="934211"/>
                            <a:ext cx="894537" cy="0"/>
                          </a:xfrm>
                          <a:custGeom>
                            <a:avLst/>
                            <a:gdLst/>
                            <a:ahLst/>
                            <a:cxnLst/>
                            <a:rect l="0" t="0" r="0" b="0"/>
                            <a:pathLst>
                              <a:path w="894537">
                                <a:moveTo>
                                  <a:pt x="0" y="0"/>
                                </a:moveTo>
                                <a:lnTo>
                                  <a:pt x="894537" y="0"/>
                                </a:lnTo>
                              </a:path>
                            </a:pathLst>
                          </a:custGeom>
                          <a:noFill/>
                          <a:ln w="6095" cap="flat">
                            <a:solidFill>
                              <a:srgbClr val="000000"/>
                            </a:solidFill>
                            <a:prstDash val="solid"/>
                          </a:ln>
                        </wps:spPr>
                        <wps:bodyPr vertOverflow="overflow" horzOverflow="overflow" vert="horz" lIns="91440" tIns="45720" rIns="91440" bIns="45720" anchor="t"/>
                      </wps:wsp>
                      <wps:wsp>
                        <wps:cNvPr id="4230" name="Shape 4230"/>
                        <wps:cNvSpPr/>
                        <wps:spPr>
                          <a:xfrm>
                            <a:off x="903681" y="696467"/>
                            <a:ext cx="0" cy="234697"/>
                          </a:xfrm>
                          <a:custGeom>
                            <a:avLst/>
                            <a:gdLst/>
                            <a:ahLst/>
                            <a:cxnLst/>
                            <a:rect l="0" t="0" r="0" b="0"/>
                            <a:pathLst>
                              <a:path h="234697">
                                <a:moveTo>
                                  <a:pt x="0" y="2346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1" name="Shape 4231"/>
                        <wps:cNvSpPr/>
                        <wps:spPr>
                          <a:xfrm>
                            <a:off x="900633" y="9342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32" name="Shape 4232"/>
                        <wps:cNvSpPr/>
                        <wps:spPr>
                          <a:xfrm>
                            <a:off x="906729" y="934211"/>
                            <a:ext cx="5103621" cy="0"/>
                          </a:xfrm>
                          <a:custGeom>
                            <a:avLst/>
                            <a:gdLst/>
                            <a:ahLst/>
                            <a:cxnLst/>
                            <a:rect l="0" t="0" r="0" b="0"/>
                            <a:pathLst>
                              <a:path w="5103621">
                                <a:moveTo>
                                  <a:pt x="0" y="0"/>
                                </a:moveTo>
                                <a:lnTo>
                                  <a:pt x="5103621" y="0"/>
                                </a:lnTo>
                              </a:path>
                            </a:pathLst>
                          </a:custGeom>
                          <a:noFill/>
                          <a:ln w="6095" cap="flat">
                            <a:solidFill>
                              <a:srgbClr val="000000"/>
                            </a:solidFill>
                            <a:prstDash val="solid"/>
                          </a:ln>
                        </wps:spPr>
                        <wps:bodyPr vertOverflow="overflow" horzOverflow="overflow" vert="horz" lIns="91440" tIns="45720" rIns="91440" bIns="45720" anchor="t"/>
                      </wps:wsp>
                      <wps:wsp>
                        <wps:cNvPr id="4233" name="Shape 4233"/>
                        <wps:cNvSpPr/>
                        <wps:spPr>
                          <a:xfrm>
                            <a:off x="6013398" y="696467"/>
                            <a:ext cx="0" cy="234696"/>
                          </a:xfrm>
                          <a:custGeom>
                            <a:avLst/>
                            <a:gdLst/>
                            <a:ahLst/>
                            <a:cxnLst/>
                            <a:rect l="0" t="0" r="0" b="0"/>
                            <a:pathLst>
                              <a:path h="234696">
                                <a:moveTo>
                                  <a:pt x="0" y="234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4" name="Shape 4234"/>
                        <wps:cNvSpPr/>
                        <wps:spPr>
                          <a:xfrm>
                            <a:off x="6013398" y="9311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C75BF29" id="drawingObject4197" o:spid="_x0000_s1026" style="position:absolute;margin-left:78.75pt;margin-top:.05pt;width:473.75pt;height:73.8pt;z-index:-251672064;mso-position-horizontal-relative:page" coordsize="60164,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" o:allowincell="f">
                <v:shape id="Shape 419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" path="m,l6095,e" filled="f" strokeweight=".16931mm">
                  <v:path arrowok="t" textboxrect="0,0,6095,0"/>
                </v:shape>
                <v:shape id="Shape 4199" o:spid="_x0000_s1028" style="position:absolute;left:60;top:30;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" path="m,l894537,e" filled="f" strokeweight=".16931mm">
                  <v:path arrowok="t" textboxrect="0,0,894537,0"/>
                </v:shape>
                <v:shape id="Shape 4200" o:spid="_x0000_s1029" style="position:absolute;left:900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" path="m,l6095,e" filled="f" strokeweight=".16931mm">
                  <v:path arrowok="t" textboxrect="0,0,6095,0"/>
                </v:shape>
                <v:shape id="Shape 4201" o:spid="_x0000_s1030" style="position:absolute;left:9067;top:30;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" path="m,l5103621,e" filled="f" strokeweight=".16931mm">
                  <v:path arrowok="t" textboxrect="0,0,5103621,0"/>
                </v:shape>
                <v:shape id="Shape 4202" o:spid="_x0000_s1031" style="position:absolute;left:6013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" path="m,6095l,e" filled="f" strokeweight=".16931mm">
                  <v:path arrowok="t" textboxrect="0,0,0,6095"/>
                </v:shape>
                <v:shape id="Shape 4203" o:spid="_x0000_s1032" style="position:absolute;left:30;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" path="m,204216l,e" filled="f" strokeweight=".16931mm">
                  <v:path arrowok="t" textboxrect="0,0,0,204216"/>
                </v:shape>
                <v:shape id="Shape 4204" o:spid="_x0000_s1033" style="position:absolute;left:9036;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" path="m,204216l,e" filled="f" strokeweight=".16931mm">
                  <v:path arrowok="t" textboxrect="0,0,0,204216"/>
                </v:shape>
                <v:shape id="Shape 4205" o:spid="_x0000_s1034" style="position:absolute;left:60133;top:6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" path="m,204216l,e" filled="f" strokeweight=".16931mm">
                  <v:path arrowok="t" textboxrect="0,0,0,204216"/>
                </v:shape>
                <v:shape id="Shape 4206" o:spid="_x0000_s1035" style="position:absolute;top:21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" path="m,l6095,e" filled="f" strokeweight=".16931mm">
                  <v:path arrowok="t" textboxrect="0,0,6095,0"/>
                </v:shape>
                <v:shape id="Shape 4207" o:spid="_x0000_s1036" style="position:absolute;left:60;top:2133;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" path="m,l894537,e" filled="f" strokeweight=".16931mm">
                  <v:path arrowok="t" textboxrect="0,0,894537,0"/>
                </v:shape>
                <v:shape id="Shape 4208" o:spid="_x0000_s1037" style="position:absolute;left:9006;top:21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" path="m,l6095,e" filled="f" strokeweight=".16931mm">
                  <v:path arrowok="t" textboxrect="0,0,6095,0"/>
                </v:shape>
                <v:shape id="Shape 4209" o:spid="_x0000_s1038" style="position:absolute;left:9067;top:2133;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" path="m,l5103621,e" filled="f" strokeweight=".16931mm">
                  <v:path arrowok="t" textboxrect="0,0,5103621,0"/>
                </v:shape>
                <v:shape id="Shape 4210" o:spid="_x0000_s1039" style="position:absolute;left:60133;top:21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" path="m,6095l,e" filled="f" strokeweight=".16931mm">
                  <v:path arrowok="t" textboxrect="0,0,0,6095"/>
                </v:shape>
                <v:shape id="Shape 4211" o:spid="_x0000_s1040" style="position:absolute;left:30;top:2164;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" path="m,234696l,e" filled="f" strokeweight=".16931mm">
                  <v:path arrowok="t" textboxrect="0,0,0,234696"/>
                </v:shape>
                <v:shape id="Shape 4212" o:spid="_x0000_s1041" style="position:absolute;left:9036;top:2164;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" path="m,234696l,e" filled="f" strokeweight=".16931mm">
                  <v:path arrowok="t" textboxrect="0,0,0,234696"/>
                </v:shape>
                <v:shape id="Shape 4213" o:spid="_x0000_s1042" style="position:absolute;left:60133;top:2164;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" path="m,234696l,e" filled="f" strokeweight=".16931mm">
                  <v:path arrowok="t" textboxrect="0,0,0,234696"/>
                </v:shape>
                <v:shape id="Shape 4214" o:spid="_x0000_s1043" style="position:absolute;top:45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" path="m,l6095,e" filled="f" strokeweight=".16928mm">
                  <v:path arrowok="t" textboxrect="0,0,6095,0"/>
                </v:shape>
                <v:shape id="Shape 4215" o:spid="_x0000_s1044" style="position:absolute;left:60;top:4541;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" path="m,l894537,e" filled="f" strokeweight=".16928mm">
                  <v:path arrowok="t" textboxrect="0,0,894537,0"/>
                </v:shape>
                <v:shape id="Shape 4216" o:spid="_x0000_s1045" style="position:absolute;left:9006;top:45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" path="m,l6095,e" filled="f" strokeweight=".16928mm">
                  <v:path arrowok="t" textboxrect="0,0,6095,0"/>
                </v:shape>
                <v:shape id="Shape 4217" o:spid="_x0000_s1046" style="position:absolute;left:9067;top:4541;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" path="m,l5103621,e" filled="f" strokeweight=".16928mm">
                  <v:path arrowok="t" textboxrect="0,0,5103621,0"/>
                </v:shape>
                <v:shape id="Shape 4218" o:spid="_x0000_s1047" style="position:absolute;left:60103;top:45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" path="m,l6095,e" filled="f" strokeweight=".16928mm">
                  <v:path arrowok="t" textboxrect="0,0,6095,0"/>
                </v:shape>
                <v:shape id="Shape 4219" o:spid="_x0000_s1048" style="position:absolute;left:30;top:4572;width:0;height:2331;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" path="m,233171l,e" filled="f" strokeweight=".16931mm">
                  <v:path arrowok="t" textboxrect="0,0,0,233171"/>
                </v:shape>
                <v:shape id="Shape 4220" o:spid="_x0000_s1049" style="position:absolute;left:9036;top:4572;width:0;height:2331;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" path="m,233171l,e" filled="f" strokeweight=".16931mm">
                  <v:path arrowok="t" textboxrect="0,0,0,233171"/>
                </v:shape>
                <v:shape id="Shape 4221" o:spid="_x0000_s1050" style="position:absolute;left:60133;top:4572;width:0;height:2331;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" path="m,233171l,e" filled="f" strokeweight=".16931mm">
                  <v:path arrowok="t" textboxrect="0,0,0,233171"/>
                </v:shape>
                <v:shape id="Shape 4222" o:spid="_x0000_s1051" style="position:absolute;top:693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" path="m,l6095,e" filled="f" strokeweight=".16928mm">
                  <v:path arrowok="t" textboxrect="0,0,6095,0"/>
                </v:shape>
                <v:shape id="Shape 4223" o:spid="_x0000_s1052" style="position:absolute;left:60;top:6934;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" path="m,l894537,e" filled="f" strokeweight=".16928mm">
                  <v:path arrowok="t" textboxrect="0,0,894537,0"/>
                </v:shape>
                <v:shape id="Shape 4224" o:spid="_x0000_s1053" style="position:absolute;left:9006;top:69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" path="m,l6095,e" filled="f" strokeweight=".16928mm">
                  <v:path arrowok="t" textboxrect="0,0,6095,0"/>
                </v:shape>
                <v:shape id="Shape 4225" o:spid="_x0000_s1054" style="position:absolute;left:9067;top:6934;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" path="m,l5103621,e" filled="f" strokeweight=".16928mm">
                  <v:path arrowok="t" textboxrect="0,0,5103621,0"/>
                </v:shape>
                <v:shape id="Shape 4226" o:spid="_x0000_s1055" style="position:absolute;left:60103;top:69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" path="m,l6095,e" filled="f" strokeweight=".16928mm">
                  <v:path arrowok="t" textboxrect="0,0,6095,0"/>
                </v:shape>
                <v:shape id="Shape 4227" o:spid="_x0000_s1056" style="position:absolute;left:30;top:6964;width:0;height:2347;visibility:visible;mso-wrap-style:square;v-text-anchor:top" coordsize="0,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" path="m,234697l,e" filled="f" strokeweight=".16931mm">
                  <v:path arrowok="t" textboxrect="0,0,0,234697"/>
                </v:shape>
                <v:shape id="Shape 4228" o:spid="_x0000_s1057" style="position:absolute;top:93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" path="m,l6095,e" filled="f" strokeweight=".16931mm">
                  <v:path arrowok="t" textboxrect="0,0,6095,0"/>
                </v:shape>
                <v:shape id="Shape 4229" o:spid="_x0000_s1058" style="position:absolute;left:60;top:9342;width:8946;height:0;visibility:visible;mso-wrap-style:square;v-text-anchor:top" coordsize="8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" path="m,l894537,e" filled="f" strokeweight=".16931mm">
                  <v:path arrowok="t" textboxrect="0,0,894537,0"/>
                </v:shape>
                <v:shape id="Shape 4230" o:spid="_x0000_s1059" style="position:absolute;left:9036;top:6964;width:0;height:2347;visibility:visible;mso-wrap-style:square;v-text-anchor:top" coordsize="0,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" path="m,234697l,e" filled="f" strokeweight=".16931mm">
                  <v:path arrowok="t" textboxrect="0,0,0,234697"/>
                </v:shape>
                <v:shape id="Shape 4231" o:spid="_x0000_s1060" style="position:absolute;left:9006;top:93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" path="m,l6095,e" filled="f" strokeweight=".16931mm">
                  <v:path arrowok="t" textboxrect="0,0,6095,0"/>
                </v:shape>
                <v:shape id="Shape 4232" o:spid="_x0000_s1061" style="position:absolute;left:9067;top:9342;width:51036;height:0;visibility:visible;mso-wrap-style:square;v-text-anchor:top" coordsize="510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" path="m,l5103621,e" filled="f" strokeweight=".16931mm">
                  <v:path arrowok="t" textboxrect="0,0,5103621,0"/>
                </v:shape>
                <v:shape id="Shape 4233" o:spid="_x0000_s1062" style="position:absolute;left:60133;top:6964;width:0;height:2347;visibility:visible;mso-wrap-style:square;v-text-anchor:top" coordsize="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" path="m,234696l,e" filled="f" strokeweight=".16931mm">
                  <v:path arrowok="t" textboxrect="0,0,0,234696"/>
                </v:shape>
                <v:shape id="Shape 4234" o:spid="_x0000_s1063" style="position:absolute;left:60133;top:93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 п/п</w:t>
      </w:r>
      <w:r>
        <w:rPr>
          <w:rFonts w:ascii="Times New Roman" w:eastAsia="Times New Roman" w:hAnsi="Times New Roman" w:cs="Times New Roman"/>
          <w:color w:val="000000"/>
          <w:sz w:val="28"/>
          <w:szCs w:val="28"/>
        </w:rPr>
        <w:tab/>
        <w:t>Наименование документа 1.</w:t>
      </w:r>
    </w:p>
    <w:p w:rsidR="00BB3676" w:rsidRDefault="00504E64">
      <w:pPr>
        <w:widowControl w:val="0"/>
        <w:spacing w:before="44" w:line="281" w:lineRule="auto"/>
        <w:ind w:left="532" w:right="868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2. 3.</w:t>
      </w:r>
    </w:p>
    <w:p w:rsidR="00BB3676" w:rsidRDefault="00BB3676">
      <w:pPr>
        <w:spacing w:after="34" w:line="240" w:lineRule="exact"/>
        <w:rPr>
          <w:rFonts w:ascii="Times New Roman" w:eastAsia="Times New Roman" w:hAnsi="Times New Roman" w:cs="Times New Roman"/>
          <w:sz w:val="24"/>
          <w:szCs w:val="24"/>
        </w:rPr>
      </w:pPr>
    </w:p>
    <w:p w:rsidR="00BB3676" w:rsidRDefault="00504E64">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 ответственности за достоверность представленных сведений предупрежден(а). Даю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08" w:line="240" w:lineRule="exact"/>
        <w:rPr>
          <w:rFonts w:ascii="Times New Roman" w:eastAsia="Times New Roman" w:hAnsi="Times New Roman" w:cs="Times New Roman"/>
          <w:sz w:val="24"/>
          <w:szCs w:val="24"/>
        </w:rPr>
      </w:pPr>
    </w:p>
    <w:p w:rsidR="00BB3676" w:rsidRDefault="00504E64">
      <w:pPr>
        <w:widowControl w:val="0"/>
        <w:tabs>
          <w:tab w:val="left" w:pos="7033"/>
        </w:tabs>
        <w:spacing w:line="239" w:lineRule="auto"/>
        <w:ind w:left="7314" w:right="-7" w:hanging="7313"/>
        <w:rPr>
          <w:rFonts w:ascii="Times New Roman" w:eastAsia="Times New Roman" w:hAnsi="Times New Roman" w:cs="Times New Roman"/>
          <w:color w:val="000000"/>
        </w:rPr>
        <w:sectPr w:rsidR="00BB3676">
          <w:type w:val="continuous"/>
          <w:pgSz w:w="11900" w:h="16840"/>
          <w:pgMar w:top="720" w:right="821" w:bottom="0" w:left="1579" w:header="0" w:footer="0" w:gutter="0"/>
          <w:cols w:space="708"/>
        </w:sectPr>
      </w:pPr>
      <w:r>
        <w:rPr>
          <w:rFonts w:ascii="Times New Roman" w:eastAsia="Times New Roman" w:hAnsi="Times New Roman" w:cs="Times New Roman"/>
          <w:color w:val="000000"/>
          <w:sz w:val="32"/>
          <w:szCs w:val="32"/>
        </w:rPr>
        <w:t xml:space="preserve">Дата </w:t>
      </w:r>
      <w:r>
        <w:rPr>
          <w:rFonts w:ascii="Times New Roman" w:eastAsia="Times New Roman" w:hAnsi="Times New Roman" w:cs="Times New Roman"/>
          <w:color w:val="000000"/>
        </w:rPr>
        <w:t>______________________</w:t>
      </w:r>
      <w:r>
        <w:rPr>
          <w:rFonts w:ascii="Times New Roman" w:eastAsia="Times New Roman" w:hAnsi="Times New Roman" w:cs="Times New Roman"/>
          <w:color w:val="000000"/>
        </w:rPr>
        <w:tab/>
        <w:t>______________________ Подпись заявителя</w:t>
      </w:r>
      <w:bookmarkEnd w:id="278"/>
    </w:p>
    <w:p w:rsidR="00BB3676" w:rsidRDefault="00504E64">
      <w:pPr>
        <w:widowControl w:val="0"/>
        <w:spacing w:line="240" w:lineRule="auto"/>
        <w:ind w:left="4607" w:right="-20"/>
        <w:rPr>
          <w:rFonts w:ascii="Times New Roman" w:eastAsia="Times New Roman" w:hAnsi="Times New Roman" w:cs="Times New Roman"/>
          <w:color w:val="000000"/>
          <w:sz w:val="28"/>
          <w:szCs w:val="28"/>
        </w:rPr>
      </w:pPr>
      <w:bookmarkStart w:id="279" w:name="_page_881_0"/>
      <w:r>
        <w:rPr>
          <w:rFonts w:ascii="Times New Roman" w:eastAsia="Times New Roman" w:hAnsi="Times New Roman" w:cs="Times New Roman"/>
          <w:color w:val="000000"/>
          <w:sz w:val="28"/>
          <w:szCs w:val="28"/>
        </w:rPr>
        <w:lastRenderedPageBreak/>
        <w:t>161</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5375" w:right="211" w:firstLine="19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Приложение </w:t>
      </w:r>
      <w:r>
        <w:rPr>
          <w:rFonts w:ascii="Times New Roman" w:eastAsia="Times New Roman" w:hAnsi="Times New Roman" w:cs="Times New Roman"/>
          <w:color w:val="000000"/>
          <w:sz w:val="28"/>
          <w:szCs w:val="28"/>
        </w:rPr>
        <w:t>№ 16 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7" w:line="200" w:lineRule="exact"/>
        <w:rPr>
          <w:rFonts w:ascii="Times New Roman" w:eastAsia="Times New Roman" w:hAnsi="Times New Roman" w:cs="Times New Roman"/>
          <w:sz w:val="20"/>
          <w:szCs w:val="20"/>
        </w:rPr>
      </w:pPr>
    </w:p>
    <w:p w:rsidR="00BB3676" w:rsidRDefault="00504E64">
      <w:pPr>
        <w:widowControl w:val="0"/>
        <w:spacing w:line="240" w:lineRule="auto"/>
        <w:ind w:left="396" w:right="-20"/>
        <w:rPr>
          <w:rFonts w:ascii="Times New Roman" w:eastAsia="Times New Roman" w:hAnsi="Times New Roman" w:cs="Times New Roman"/>
          <w:i/>
          <w:iCs/>
          <w:color w:val="000000"/>
          <w:sz w:val="32"/>
          <w:szCs w:val="32"/>
        </w:rPr>
      </w:pPr>
      <w:r>
        <w:rPr>
          <w:rFonts w:ascii="Times New Roman" w:eastAsia="Times New Roman" w:hAnsi="Times New Roman" w:cs="Times New Roman"/>
          <w:i/>
          <w:iCs/>
          <w:color w:val="000000"/>
          <w:sz w:val="32"/>
          <w:szCs w:val="32"/>
          <w:u w:val="single"/>
        </w:rPr>
        <w:t>Уполномоченный орган власти субъекта Российской Федерации</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 w:line="120" w:lineRule="exact"/>
        <w:rPr>
          <w:rFonts w:ascii="Times New Roman" w:eastAsia="Times New Roman" w:hAnsi="Times New Roman" w:cs="Times New Roman"/>
          <w:sz w:val="12"/>
          <w:szCs w:val="12"/>
        </w:rPr>
      </w:pPr>
    </w:p>
    <w:p w:rsidR="00BB3676" w:rsidRDefault="00504E64">
      <w:pPr>
        <w:widowControl w:val="0"/>
        <w:spacing w:line="240" w:lineRule="auto"/>
        <w:ind w:left="3955" w:right="-2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П Р И К А З</w:t>
      </w:r>
    </w:p>
    <w:p w:rsidR="00BB3676" w:rsidRDefault="00BB3676">
      <w:pPr>
        <w:spacing w:after="34" w:line="240" w:lineRule="exact"/>
        <w:rPr>
          <w:rFonts w:ascii="Times New Roman" w:eastAsia="Times New Roman" w:hAnsi="Times New Roman" w:cs="Times New Roman"/>
          <w:sz w:val="24"/>
          <w:szCs w:val="24"/>
        </w:rPr>
      </w:pPr>
    </w:p>
    <w:p w:rsidR="00BB3676" w:rsidRDefault="00504E64">
      <w:pPr>
        <w:widowControl w:val="0"/>
        <w:tabs>
          <w:tab w:val="left" w:pos="790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w:t>
      </w:r>
      <w:r>
        <w:rPr>
          <w:rFonts w:ascii="Times New Roman" w:eastAsia="Times New Roman" w:hAnsi="Times New Roman" w:cs="Times New Roman"/>
          <w:color w:val="000000"/>
          <w:sz w:val="28"/>
          <w:szCs w:val="28"/>
        </w:rPr>
        <w:tab/>
        <w:t>№________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60" w:lineRule="exact"/>
        <w:rPr>
          <w:rFonts w:ascii="Times New Roman" w:eastAsia="Times New Roman" w:hAnsi="Times New Roman" w:cs="Times New Roman"/>
          <w:sz w:val="16"/>
          <w:szCs w:val="16"/>
        </w:rPr>
      </w:pPr>
    </w:p>
    <w:p w:rsidR="00BB3676" w:rsidRDefault="00504E64">
      <w:pPr>
        <w:widowControl w:val="0"/>
        <w:spacing w:line="239" w:lineRule="auto"/>
        <w:ind w:left="1074" w:right="881" w:hanging="41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государственной аккредитации региональной (региональных) общественной (общественных) организации (организаций)</w:t>
      </w:r>
    </w:p>
    <w:p w:rsidR="00BB3676" w:rsidRDefault="00BB3676">
      <w:pPr>
        <w:spacing w:after="85" w:line="240" w:lineRule="exact"/>
        <w:rPr>
          <w:rFonts w:ascii="Times New Roman" w:eastAsia="Times New Roman" w:hAnsi="Times New Roman" w:cs="Times New Roman"/>
          <w:sz w:val="24"/>
          <w:szCs w:val="24"/>
        </w:rPr>
      </w:pPr>
    </w:p>
    <w:p w:rsidR="00BB3676" w:rsidRDefault="00504E64">
      <w:pPr>
        <w:widowControl w:val="0"/>
        <w:tabs>
          <w:tab w:val="left" w:pos="2066"/>
          <w:tab w:val="left" w:pos="3686"/>
          <w:tab w:val="left" w:pos="5974"/>
          <w:tab w:val="left" w:pos="7653"/>
          <w:tab w:val="left" w:pos="9222"/>
        </w:tabs>
        <w:spacing w:line="239" w:lineRule="auto"/>
        <w:ind w:right="265"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Порядком проведения государственной аккредитации региональных общественных организаций или структурных подразделений (региональных</w:t>
      </w:r>
      <w:r>
        <w:rPr>
          <w:rFonts w:ascii="Times New Roman" w:eastAsia="Times New Roman" w:hAnsi="Times New Roman" w:cs="Times New Roman"/>
          <w:color w:val="000000"/>
          <w:sz w:val="28"/>
          <w:szCs w:val="28"/>
        </w:rPr>
        <w:tab/>
        <w:t>отделений)</w:t>
      </w:r>
      <w:r>
        <w:rPr>
          <w:rFonts w:ascii="Times New Roman" w:eastAsia="Times New Roman" w:hAnsi="Times New Roman" w:cs="Times New Roman"/>
          <w:color w:val="000000"/>
          <w:sz w:val="28"/>
          <w:szCs w:val="28"/>
        </w:rPr>
        <w:tab/>
        <w:t>общероссийской</w:t>
      </w:r>
      <w:r>
        <w:rPr>
          <w:rFonts w:ascii="Times New Roman" w:eastAsia="Times New Roman" w:hAnsi="Times New Roman" w:cs="Times New Roman"/>
          <w:color w:val="000000"/>
          <w:sz w:val="28"/>
          <w:szCs w:val="28"/>
        </w:rPr>
        <w:tab/>
        <w:t>спортивной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для наделения их статусом региональных спортивных федераций, утвержденным приказом Министерства спорта Российской Федерации от «__» ___________ № ___,</w:t>
      </w:r>
    </w:p>
    <w:p w:rsidR="00BB3676" w:rsidRDefault="00504E64">
      <w:pPr>
        <w:widowControl w:val="0"/>
        <w:spacing w:before="2" w:line="240" w:lineRule="auto"/>
        <w:ind w:left="719"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 р и к а з ы в а ю</w:t>
      </w:r>
      <w:r>
        <w:rPr>
          <w:rFonts w:ascii="Times New Roman" w:eastAsia="Times New Roman" w:hAnsi="Times New Roman" w:cs="Times New Roman"/>
          <w:color w:val="000000"/>
          <w:sz w:val="28"/>
          <w:szCs w:val="28"/>
        </w:rPr>
        <w:t>:</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69" w:right="265" w:firstLine="6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Аккредитовать сроком на _________ до ______________ 20___ года: ____________________________________________________________________</w:t>
      </w:r>
    </w:p>
    <w:p w:rsidR="00BB3676" w:rsidRDefault="00504E64">
      <w:pPr>
        <w:widowControl w:val="0"/>
        <w:spacing w:before="1" w:line="239" w:lineRule="auto"/>
        <w:ind w:left="82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(полное наименование общественной организации, включая организационно-правовую форму)</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tabs>
          <w:tab w:val="left" w:pos="1019"/>
        </w:tabs>
        <w:spacing w:line="239" w:lineRule="auto"/>
        <w:ind w:left="2043" w:right="296" w:hanging="20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_____________________________________________________________ </w:t>
      </w:r>
      <w:r>
        <w:rPr>
          <w:rFonts w:ascii="Times New Roman" w:eastAsia="Times New Roman" w:hAnsi="Times New Roman" w:cs="Times New Roman"/>
          <w:color w:val="000000"/>
          <w:sz w:val="20"/>
          <w:szCs w:val="20"/>
        </w:rPr>
        <w:t>(ответственное структурное подразделение Уполномоченного органа)</w:t>
      </w:r>
    </w:p>
    <w:p w:rsidR="00BB3676" w:rsidRDefault="00504E64">
      <w:pPr>
        <w:widowControl w:val="0"/>
        <w:tabs>
          <w:tab w:val="left" w:pos="1941"/>
          <w:tab w:val="left" w:pos="3922"/>
          <w:tab w:val="left" w:pos="5647"/>
          <w:tab w:val="left" w:pos="7225"/>
          <w:tab w:val="left" w:pos="7809"/>
          <w:tab w:val="left" w:pos="8828"/>
        </w:tabs>
        <w:spacing w:line="239" w:lineRule="auto"/>
        <w:ind w:right="211" w:firstLine="7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срок до «__»_____________ 20___ года в рамках государственной аккредитации</w:t>
      </w:r>
      <w:r>
        <w:rPr>
          <w:rFonts w:ascii="Times New Roman" w:eastAsia="Times New Roman" w:hAnsi="Times New Roman" w:cs="Times New Roman"/>
          <w:color w:val="000000"/>
          <w:sz w:val="28"/>
          <w:szCs w:val="28"/>
        </w:rPr>
        <w:tab/>
        <w:t>региональных</w:t>
      </w:r>
      <w:r>
        <w:rPr>
          <w:rFonts w:ascii="Times New Roman" w:eastAsia="Times New Roman" w:hAnsi="Times New Roman" w:cs="Times New Roman"/>
          <w:color w:val="000000"/>
          <w:sz w:val="28"/>
          <w:szCs w:val="28"/>
        </w:rPr>
        <w:tab/>
        <w:t>спортивных</w:t>
      </w:r>
      <w:r>
        <w:rPr>
          <w:rFonts w:ascii="Times New Roman" w:eastAsia="Times New Roman" w:hAnsi="Times New Roman" w:cs="Times New Roman"/>
          <w:color w:val="000000"/>
          <w:sz w:val="28"/>
          <w:szCs w:val="28"/>
        </w:rPr>
        <w:tab/>
        <w:t>федераций</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видам</w:t>
      </w:r>
      <w:r>
        <w:rPr>
          <w:rFonts w:ascii="Times New Roman" w:eastAsia="Times New Roman" w:hAnsi="Times New Roman" w:cs="Times New Roman"/>
          <w:color w:val="000000"/>
          <w:sz w:val="28"/>
          <w:szCs w:val="28"/>
        </w:rPr>
        <w:tab/>
        <w:t xml:space="preserve">спорта обеспечить заключение соглашения о сотрудничестве между </w:t>
      </w:r>
      <w:r>
        <w:rPr>
          <w:rFonts w:ascii="Times New Roman" w:eastAsia="Times New Roman" w:hAnsi="Times New Roman" w:cs="Times New Roman"/>
          <w:i/>
          <w:iCs/>
          <w:color w:val="000000"/>
          <w:sz w:val="28"/>
          <w:szCs w:val="28"/>
          <w:u w:val="single"/>
        </w:rPr>
        <w:t>Уполномоченным</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u w:val="single"/>
        </w:rPr>
        <w:t>органом</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и: ___________________________________________________________________</w:t>
      </w:r>
    </w:p>
    <w:p w:rsidR="00BB3676" w:rsidRDefault="00504E64">
      <w:pPr>
        <w:widowControl w:val="0"/>
        <w:spacing w:before="1" w:line="240" w:lineRule="auto"/>
        <w:ind w:left="82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(полное наименование общественной организации, включая организационно-правовую форму)</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217"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Контроль за исполнением настоящего приказа возложить на заместителя председателя _______________ (ФИО).</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87" w:line="240" w:lineRule="exact"/>
        <w:rPr>
          <w:rFonts w:ascii="Times New Roman" w:eastAsia="Times New Roman" w:hAnsi="Times New Roman" w:cs="Times New Roman"/>
          <w:sz w:val="24"/>
          <w:szCs w:val="24"/>
        </w:rPr>
      </w:pPr>
    </w:p>
    <w:p w:rsidR="00BB3676" w:rsidRDefault="00504E64">
      <w:pPr>
        <w:widowControl w:val="0"/>
        <w:spacing w:line="239"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Руководитель Уполномоченного</w:t>
      </w:r>
    </w:p>
    <w:p w:rsidR="00BB3676" w:rsidRDefault="00504E64">
      <w:pPr>
        <w:widowControl w:val="0"/>
        <w:tabs>
          <w:tab w:val="left" w:pos="7714"/>
        </w:tabs>
        <w:spacing w:line="239" w:lineRule="auto"/>
        <w:ind w:right="-20"/>
        <w:rPr>
          <w:rFonts w:ascii="Times New Roman" w:eastAsia="Times New Roman" w:hAnsi="Times New Roman" w:cs="Times New Roman"/>
          <w:b/>
          <w:bCs/>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i/>
          <w:iCs/>
          <w:color w:val="000000"/>
          <w:sz w:val="28"/>
          <w:szCs w:val="28"/>
          <w:u w:val="single"/>
        </w:rPr>
        <w:t>органа власти субъекта Российской Федерации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И.О. Фамилия</w:t>
      </w:r>
      <w:bookmarkEnd w:id="279"/>
    </w:p>
    <w:p w:rsidR="00BB3676" w:rsidRDefault="00504E64">
      <w:pPr>
        <w:widowControl w:val="0"/>
        <w:spacing w:line="240" w:lineRule="auto"/>
        <w:ind w:left="4607" w:right="-20"/>
        <w:rPr>
          <w:rFonts w:ascii="Times New Roman" w:eastAsia="Times New Roman" w:hAnsi="Times New Roman" w:cs="Times New Roman"/>
          <w:color w:val="000000"/>
          <w:sz w:val="28"/>
          <w:szCs w:val="28"/>
        </w:rPr>
      </w:pPr>
      <w:bookmarkStart w:id="280" w:name="_page_885_0"/>
      <w:r>
        <w:rPr>
          <w:rFonts w:ascii="Times New Roman" w:eastAsia="Times New Roman" w:hAnsi="Times New Roman" w:cs="Times New Roman"/>
          <w:color w:val="000000"/>
          <w:sz w:val="28"/>
          <w:szCs w:val="28"/>
        </w:rPr>
        <w:lastRenderedPageBreak/>
        <w:t>162</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633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17</w:t>
      </w:r>
    </w:p>
    <w:p w:rsidR="00BB3676" w:rsidRDefault="00504E64">
      <w:pPr>
        <w:widowControl w:val="0"/>
        <w:spacing w:line="239" w:lineRule="auto"/>
        <w:ind w:left="537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60" w:lineRule="exact"/>
        <w:rPr>
          <w:rFonts w:ascii="Times New Roman" w:eastAsia="Times New Roman" w:hAnsi="Times New Roman" w:cs="Times New Roman"/>
          <w:sz w:val="16"/>
          <w:szCs w:val="16"/>
        </w:rPr>
      </w:pPr>
    </w:p>
    <w:p w:rsidR="00BB3676" w:rsidRDefault="00504E64">
      <w:pPr>
        <w:widowControl w:val="0"/>
        <w:spacing w:line="240" w:lineRule="auto"/>
        <w:ind w:left="31" w:right="-20"/>
        <w:rPr>
          <w:rFonts w:ascii="Courier New" w:eastAsia="Courier New" w:hAnsi="Courier New" w:cs="Courier New"/>
          <w:i/>
          <w:iCs/>
          <w:color w:val="000000"/>
          <w:sz w:val="28"/>
          <w:szCs w:val="28"/>
        </w:rPr>
      </w:pPr>
      <w:r>
        <w:rPr>
          <w:rFonts w:ascii="Courier New" w:eastAsia="Courier New" w:hAnsi="Courier New" w:cs="Courier New"/>
          <w:i/>
          <w:iCs/>
          <w:color w:val="000000"/>
          <w:sz w:val="28"/>
          <w:szCs w:val="28"/>
          <w:u w:val="single"/>
        </w:rPr>
        <w:t>Уполномоченный орган власти субъекта Российской Федерации</w:t>
      </w:r>
    </w:p>
    <w:p w:rsidR="00BB3676" w:rsidRDefault="00BB3676">
      <w:pPr>
        <w:spacing w:after="32" w:line="240" w:lineRule="exact"/>
        <w:rPr>
          <w:rFonts w:ascii="Courier New" w:eastAsia="Courier New" w:hAnsi="Courier New" w:cs="Courier New"/>
          <w:sz w:val="24"/>
          <w:szCs w:val="24"/>
        </w:rPr>
      </w:pPr>
    </w:p>
    <w:p w:rsidR="00BB3676" w:rsidRDefault="00504E64">
      <w:pPr>
        <w:widowControl w:val="0"/>
        <w:spacing w:line="240" w:lineRule="auto"/>
        <w:ind w:left="3955" w:right="-2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П Р И К А З</w:t>
      </w:r>
    </w:p>
    <w:p w:rsidR="00BB3676" w:rsidRDefault="00BB3676">
      <w:pPr>
        <w:spacing w:after="36" w:line="240" w:lineRule="exact"/>
        <w:rPr>
          <w:rFonts w:ascii="Times New Roman" w:eastAsia="Times New Roman" w:hAnsi="Times New Roman" w:cs="Times New Roman"/>
          <w:sz w:val="24"/>
          <w:szCs w:val="24"/>
        </w:rPr>
      </w:pPr>
    </w:p>
    <w:p w:rsidR="00BB3676" w:rsidRDefault="00504E64">
      <w:pPr>
        <w:widowControl w:val="0"/>
        <w:tabs>
          <w:tab w:val="left" w:pos="760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w:t>
      </w:r>
      <w:r>
        <w:rPr>
          <w:rFonts w:ascii="Times New Roman" w:eastAsia="Times New Roman" w:hAnsi="Times New Roman" w:cs="Times New Roman"/>
          <w:color w:val="000000"/>
          <w:sz w:val="28"/>
          <w:szCs w:val="28"/>
        </w:rPr>
        <w:tab/>
        <w:t>№________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60" w:lineRule="exact"/>
        <w:rPr>
          <w:rFonts w:ascii="Times New Roman" w:eastAsia="Times New Roman" w:hAnsi="Times New Roman" w:cs="Times New Roman"/>
          <w:sz w:val="16"/>
          <w:szCs w:val="16"/>
        </w:rPr>
      </w:pPr>
    </w:p>
    <w:p w:rsidR="00BB3676" w:rsidRDefault="00504E64">
      <w:pPr>
        <w:widowControl w:val="0"/>
        <w:spacing w:line="240" w:lineRule="auto"/>
        <w:ind w:right="248" w:firstLine="707"/>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8"/>
          <w:szCs w:val="28"/>
        </w:rPr>
        <w:t xml:space="preserve">О приостановлении действия государственной аккредитации ____________________________________________________________________ </w:t>
      </w:r>
      <w:r>
        <w:rPr>
          <w:rFonts w:ascii="Times New Roman" w:eastAsia="Times New Roman" w:hAnsi="Times New Roman" w:cs="Times New Roman"/>
          <w:b/>
          <w:bCs/>
          <w:color w:val="000000"/>
          <w:sz w:val="20"/>
          <w:szCs w:val="20"/>
        </w:rPr>
        <w:t>(полное наименование региональной спортивной федерации, включая организационно-правовую форму)</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right="215"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соответствии с частью 9 статьи 13 Федерального закона от 04.12.2007 № 329-ФЗ «О физической культуре и спорте в Российской Федерации», пунктом 22 Порядка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утвержденного приказом Министерства спорта Российской Федерации от «__» _________ 20__ № ___, </w:t>
      </w:r>
      <w:r>
        <w:rPr>
          <w:rFonts w:ascii="Times New Roman" w:eastAsia="Times New Roman" w:hAnsi="Times New Roman" w:cs="Times New Roman"/>
          <w:b/>
          <w:bCs/>
          <w:color w:val="000000"/>
          <w:sz w:val="28"/>
          <w:szCs w:val="28"/>
        </w:rPr>
        <w:t>приказываю</w:t>
      </w:r>
      <w:r>
        <w:rPr>
          <w:rFonts w:ascii="Times New Roman" w:eastAsia="Times New Roman" w:hAnsi="Times New Roman" w:cs="Times New Roman"/>
          <w:color w:val="000000"/>
          <w:sz w:val="28"/>
          <w:szCs w:val="28"/>
        </w:rPr>
        <w:t>:</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39" w:lineRule="auto"/>
        <w:ind w:right="335" w:firstLine="359"/>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1. Приостановить действие государственной аккредитации </w:t>
      </w:r>
      <w:r>
        <w:rPr>
          <w:rFonts w:ascii="Times New Roman" w:eastAsia="Times New Roman" w:hAnsi="Times New Roman" w:cs="Times New Roman"/>
          <w:b/>
          <w:bCs/>
          <w:color w:val="000000"/>
          <w:sz w:val="28"/>
          <w:szCs w:val="28"/>
        </w:rPr>
        <w:t>____________________________________________________________________</w:t>
      </w:r>
    </w:p>
    <w:p w:rsidR="00BB3676" w:rsidRDefault="00504E64">
      <w:pPr>
        <w:widowControl w:val="0"/>
        <w:tabs>
          <w:tab w:val="left" w:pos="1439"/>
          <w:tab w:val="left" w:pos="2158"/>
        </w:tabs>
        <w:spacing w:before="1" w:line="239" w:lineRule="auto"/>
        <w:ind w:right="389" w:firstLine="4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0"/>
          <w:szCs w:val="20"/>
        </w:rPr>
        <w:t xml:space="preserve">(полное наименование региональной спортивной федерации, включая организационно-правовую форму) </w:t>
      </w:r>
      <w:r>
        <w:rPr>
          <w:rFonts w:ascii="Times New Roman" w:eastAsia="Times New Roman" w:hAnsi="Times New Roman" w:cs="Times New Roman"/>
          <w:color w:val="000000"/>
          <w:sz w:val="28"/>
          <w:szCs w:val="28"/>
        </w:rPr>
        <w:t>в связи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невыполнением ____________________________________.</w:t>
      </w:r>
    </w:p>
    <w:p w:rsidR="00BB3676" w:rsidRDefault="00504E64">
      <w:pPr>
        <w:widowControl w:val="0"/>
        <w:spacing w:line="240" w:lineRule="auto"/>
        <w:ind w:left="4049"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(положение Федерального закона от 04.12.2007</w:t>
      </w:r>
    </w:p>
    <w:p w:rsidR="00BB3676" w:rsidRDefault="00504E64">
      <w:pPr>
        <w:widowControl w:val="0"/>
        <w:spacing w:line="239" w:lineRule="auto"/>
        <w:ind w:left="4099" w:right="758" w:firstLine="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329-ФЗ «О физической культуре и спорте в Российской Федерации»)</w:t>
      </w:r>
    </w:p>
    <w:p w:rsidR="00BB3676" w:rsidRDefault="00504E64">
      <w:pPr>
        <w:widowControl w:val="0"/>
        <w:spacing w:line="239" w:lineRule="auto"/>
        <w:ind w:left="4109" w:right="536" w:hanging="374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2. Рекомендовать руководителю </w:t>
      </w:r>
      <w:r>
        <w:rPr>
          <w:rFonts w:ascii="Times New Roman" w:eastAsia="Times New Roman" w:hAnsi="Times New Roman" w:cs="Times New Roman"/>
          <w:b/>
          <w:bCs/>
          <w:color w:val="000000"/>
          <w:sz w:val="28"/>
          <w:szCs w:val="28"/>
        </w:rPr>
        <w:t xml:space="preserve">_____________________________ </w:t>
      </w:r>
      <w:r>
        <w:rPr>
          <w:rFonts w:ascii="Times New Roman" w:eastAsia="Times New Roman" w:hAnsi="Times New Roman" w:cs="Times New Roman"/>
          <w:color w:val="000000"/>
          <w:sz w:val="28"/>
          <w:szCs w:val="28"/>
        </w:rPr>
        <w:t xml:space="preserve">(ФИО) </w:t>
      </w:r>
      <w:r>
        <w:rPr>
          <w:rFonts w:ascii="Times New Roman" w:eastAsia="Times New Roman" w:hAnsi="Times New Roman" w:cs="Times New Roman"/>
          <w:color w:val="000000"/>
          <w:sz w:val="20"/>
          <w:szCs w:val="20"/>
        </w:rPr>
        <w:t>(полное наименование региональной спортивной федерации, включая организационно-правовую</w:t>
      </w:r>
    </w:p>
    <w:p w:rsidR="00BB3676" w:rsidRDefault="00504E64">
      <w:pPr>
        <w:widowControl w:val="0"/>
        <w:spacing w:line="239" w:lineRule="auto"/>
        <w:ind w:left="4209"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форму)</w:t>
      </w:r>
    </w:p>
    <w:p w:rsidR="00BB3676" w:rsidRDefault="00504E64">
      <w:pPr>
        <w:widowControl w:val="0"/>
        <w:spacing w:line="240" w:lineRule="auto"/>
        <w:ind w:right="8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устранить обстоятельства, послужившие основанием для приостановления действия государственной аккредитации.</w:t>
      </w:r>
    </w:p>
    <w:p w:rsidR="00BB3676" w:rsidRDefault="00504E64">
      <w:pPr>
        <w:widowControl w:val="0"/>
        <w:spacing w:line="239" w:lineRule="auto"/>
        <w:ind w:left="36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Контроль за исполнением настоящего приказа оставляю за собой.</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160" w:lineRule="exact"/>
        <w:rPr>
          <w:rFonts w:ascii="Times New Roman" w:eastAsia="Times New Roman" w:hAnsi="Times New Roman" w:cs="Times New Roman"/>
          <w:sz w:val="16"/>
          <w:szCs w:val="16"/>
        </w:rPr>
      </w:pPr>
    </w:p>
    <w:p w:rsidR="00BB3676" w:rsidRDefault="00504E64">
      <w:pPr>
        <w:widowControl w:val="0"/>
        <w:spacing w:line="239"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Руководитель Уполномоченного</w:t>
      </w:r>
    </w:p>
    <w:p w:rsidR="00BB3676" w:rsidRDefault="00504E64">
      <w:pPr>
        <w:widowControl w:val="0"/>
        <w:tabs>
          <w:tab w:val="left" w:pos="7784"/>
        </w:tabs>
        <w:spacing w:line="239" w:lineRule="auto"/>
        <w:ind w:right="-20"/>
        <w:rPr>
          <w:rFonts w:ascii="Times New Roman" w:eastAsia="Times New Roman" w:hAnsi="Times New Roman" w:cs="Times New Roman"/>
          <w:b/>
          <w:bCs/>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i/>
          <w:iCs/>
          <w:color w:val="000000"/>
          <w:sz w:val="28"/>
          <w:szCs w:val="28"/>
          <w:u w:val="single"/>
        </w:rPr>
        <w:t>органа власти субъекта Российской Федерации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И.О. Фамилия</w:t>
      </w:r>
      <w:bookmarkEnd w:id="280"/>
    </w:p>
    <w:p w:rsidR="00BB3676" w:rsidRDefault="00504E64">
      <w:pPr>
        <w:widowControl w:val="0"/>
        <w:spacing w:line="240" w:lineRule="auto"/>
        <w:ind w:left="4607" w:right="-20"/>
        <w:rPr>
          <w:rFonts w:ascii="Times New Roman" w:eastAsia="Times New Roman" w:hAnsi="Times New Roman" w:cs="Times New Roman"/>
          <w:color w:val="000000"/>
          <w:sz w:val="28"/>
          <w:szCs w:val="28"/>
        </w:rPr>
      </w:pPr>
      <w:bookmarkStart w:id="281" w:name="_page_900_0"/>
      <w:r>
        <w:rPr>
          <w:rFonts w:ascii="Times New Roman" w:eastAsia="Times New Roman" w:hAnsi="Times New Roman" w:cs="Times New Roman"/>
          <w:color w:val="000000"/>
          <w:sz w:val="28"/>
          <w:szCs w:val="28"/>
        </w:rPr>
        <w:lastRenderedPageBreak/>
        <w:t>163</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62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18</w:t>
      </w:r>
    </w:p>
    <w:p w:rsidR="00BB3676" w:rsidRDefault="00504E64">
      <w:pPr>
        <w:widowControl w:val="0"/>
        <w:spacing w:line="239" w:lineRule="auto"/>
        <w:ind w:left="530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60" w:lineRule="exact"/>
        <w:rPr>
          <w:rFonts w:ascii="Times New Roman" w:eastAsia="Times New Roman" w:hAnsi="Times New Roman" w:cs="Times New Roman"/>
          <w:sz w:val="16"/>
          <w:szCs w:val="16"/>
        </w:rPr>
      </w:pPr>
    </w:p>
    <w:p w:rsidR="00BB3676" w:rsidRDefault="00504E64">
      <w:pPr>
        <w:widowControl w:val="0"/>
        <w:spacing w:line="240" w:lineRule="auto"/>
        <w:ind w:left="31" w:right="-20"/>
        <w:rPr>
          <w:rFonts w:ascii="Courier New" w:eastAsia="Courier New" w:hAnsi="Courier New" w:cs="Courier New"/>
          <w:i/>
          <w:iCs/>
          <w:color w:val="000000"/>
          <w:sz w:val="28"/>
          <w:szCs w:val="28"/>
        </w:rPr>
      </w:pPr>
      <w:r>
        <w:rPr>
          <w:rFonts w:ascii="Courier New" w:eastAsia="Courier New" w:hAnsi="Courier New" w:cs="Courier New"/>
          <w:i/>
          <w:iCs/>
          <w:color w:val="000000"/>
          <w:sz w:val="28"/>
          <w:szCs w:val="28"/>
          <w:u w:val="single"/>
        </w:rPr>
        <w:t>Уполномоченный орган власти субъекта Российской Федерации</w:t>
      </w:r>
    </w:p>
    <w:p w:rsidR="00BB3676" w:rsidRDefault="00BB3676">
      <w:pPr>
        <w:spacing w:line="240" w:lineRule="exact"/>
        <w:rPr>
          <w:rFonts w:ascii="Courier New" w:eastAsia="Courier New" w:hAnsi="Courier New" w:cs="Courier New"/>
          <w:sz w:val="24"/>
          <w:szCs w:val="24"/>
        </w:rPr>
      </w:pPr>
    </w:p>
    <w:p w:rsidR="00BB3676" w:rsidRDefault="00BB3676">
      <w:pPr>
        <w:spacing w:after="63" w:line="240" w:lineRule="exact"/>
        <w:rPr>
          <w:rFonts w:ascii="Courier New" w:eastAsia="Courier New" w:hAnsi="Courier New" w:cs="Courier New"/>
          <w:sz w:val="24"/>
          <w:szCs w:val="24"/>
        </w:rPr>
      </w:pPr>
    </w:p>
    <w:p w:rsidR="00BB3676" w:rsidRDefault="00504E64">
      <w:pPr>
        <w:widowControl w:val="0"/>
        <w:spacing w:line="240" w:lineRule="auto"/>
        <w:ind w:left="3955" w:right="-2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П Р И К А З</w:t>
      </w:r>
    </w:p>
    <w:p w:rsidR="00BB3676" w:rsidRDefault="00BB3676">
      <w:pPr>
        <w:spacing w:after="34" w:line="240" w:lineRule="exact"/>
        <w:rPr>
          <w:rFonts w:ascii="Times New Roman" w:eastAsia="Times New Roman" w:hAnsi="Times New Roman" w:cs="Times New Roman"/>
          <w:sz w:val="24"/>
          <w:szCs w:val="24"/>
        </w:rPr>
      </w:pPr>
    </w:p>
    <w:p w:rsidR="00BB3676" w:rsidRDefault="00504E64">
      <w:pPr>
        <w:widowControl w:val="0"/>
        <w:tabs>
          <w:tab w:val="left" w:pos="7765"/>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w:t>
      </w:r>
      <w:r>
        <w:rPr>
          <w:rFonts w:ascii="Times New Roman" w:eastAsia="Times New Roman" w:hAnsi="Times New Roman" w:cs="Times New Roman"/>
          <w:color w:val="000000"/>
          <w:sz w:val="28"/>
          <w:szCs w:val="28"/>
        </w:rPr>
        <w:tab/>
        <w:t>№________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60" w:lineRule="exact"/>
        <w:rPr>
          <w:rFonts w:ascii="Times New Roman" w:eastAsia="Times New Roman" w:hAnsi="Times New Roman" w:cs="Times New Roman"/>
          <w:sz w:val="16"/>
          <w:szCs w:val="16"/>
        </w:rPr>
      </w:pPr>
    </w:p>
    <w:p w:rsidR="00BB3676" w:rsidRDefault="00504E64">
      <w:pPr>
        <w:widowControl w:val="0"/>
        <w:spacing w:line="239" w:lineRule="auto"/>
        <w:ind w:right="248" w:firstLine="707"/>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8"/>
          <w:szCs w:val="28"/>
        </w:rPr>
        <w:t xml:space="preserve">О возобновлении действия государственной аккредитации ____________________________________________________________________ </w:t>
      </w:r>
      <w:r>
        <w:rPr>
          <w:rFonts w:ascii="Times New Roman" w:eastAsia="Times New Roman" w:hAnsi="Times New Roman" w:cs="Times New Roman"/>
          <w:b/>
          <w:bCs/>
          <w:color w:val="000000"/>
          <w:sz w:val="20"/>
          <w:szCs w:val="20"/>
        </w:rPr>
        <w:t>(полное наименование региональной спортивной федерации, включая организационно-правовую форму)</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1645"/>
          <w:tab w:val="left" w:pos="2066"/>
          <w:tab w:val="left" w:pos="3689"/>
          <w:tab w:val="left" w:pos="5579"/>
          <w:tab w:val="left" w:pos="6212"/>
          <w:tab w:val="left" w:pos="7651"/>
          <w:tab w:val="left" w:pos="8242"/>
          <w:tab w:val="left" w:pos="9373"/>
        </w:tabs>
        <w:spacing w:line="239" w:lineRule="auto"/>
        <w:ind w:right="26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частью 9 статьи</w:t>
      </w:r>
      <w:r>
        <w:rPr>
          <w:rFonts w:ascii="Times New Roman" w:eastAsia="Times New Roman" w:hAnsi="Times New Roman" w:cs="Times New Roman"/>
          <w:color w:val="000000"/>
          <w:sz w:val="28"/>
          <w:szCs w:val="28"/>
        </w:rPr>
        <w:tab/>
        <w:t>13</w:t>
      </w:r>
      <w:r>
        <w:rPr>
          <w:rFonts w:ascii="Times New Roman" w:eastAsia="Times New Roman" w:hAnsi="Times New Roman" w:cs="Times New Roman"/>
          <w:color w:val="000000"/>
          <w:sz w:val="28"/>
          <w:szCs w:val="28"/>
        </w:rPr>
        <w:tab/>
        <w:t>Федерального</w:t>
      </w:r>
      <w:r>
        <w:rPr>
          <w:rFonts w:ascii="Times New Roman" w:eastAsia="Times New Roman" w:hAnsi="Times New Roman" w:cs="Times New Roman"/>
          <w:color w:val="000000"/>
          <w:sz w:val="28"/>
          <w:szCs w:val="28"/>
        </w:rPr>
        <w:tab/>
        <w:t>закона</w:t>
      </w:r>
      <w:r>
        <w:rPr>
          <w:rFonts w:ascii="Times New Roman" w:eastAsia="Times New Roman" w:hAnsi="Times New Roman" w:cs="Times New Roman"/>
          <w:color w:val="000000"/>
          <w:sz w:val="28"/>
          <w:szCs w:val="28"/>
        </w:rPr>
        <w:tab/>
        <w:t>от 04.12.2007</w:t>
      </w:r>
      <w:r>
        <w:rPr>
          <w:rFonts w:ascii="Times New Roman" w:eastAsia="Times New Roman" w:hAnsi="Times New Roman" w:cs="Times New Roman"/>
          <w:color w:val="000000"/>
          <w:sz w:val="28"/>
          <w:szCs w:val="28"/>
        </w:rPr>
        <w:tab/>
        <w:t>№ 329-ФЗ «О физической культуре и спорте в Российской Федерации», пунктом 23 Порядка проведения государственной аккредитации региональных общественных организаций или структурных подразделений (региональных</w:t>
      </w:r>
      <w:r>
        <w:rPr>
          <w:rFonts w:ascii="Times New Roman" w:eastAsia="Times New Roman" w:hAnsi="Times New Roman" w:cs="Times New Roman"/>
          <w:color w:val="000000"/>
          <w:sz w:val="28"/>
          <w:szCs w:val="28"/>
        </w:rPr>
        <w:tab/>
        <w:t>отделений)</w:t>
      </w:r>
      <w:r>
        <w:rPr>
          <w:rFonts w:ascii="Times New Roman" w:eastAsia="Times New Roman" w:hAnsi="Times New Roman" w:cs="Times New Roman"/>
          <w:color w:val="000000"/>
          <w:sz w:val="28"/>
          <w:szCs w:val="28"/>
        </w:rPr>
        <w:tab/>
        <w:t>общероссийской     спортивной</w:t>
      </w:r>
      <w:r>
        <w:rPr>
          <w:rFonts w:ascii="Times New Roman" w:eastAsia="Times New Roman" w:hAnsi="Times New Roman" w:cs="Times New Roman"/>
          <w:color w:val="000000"/>
          <w:sz w:val="28"/>
          <w:szCs w:val="28"/>
        </w:rPr>
        <w:tab/>
        <w:t xml:space="preserve">федерации     для наделения их статусом региональных спортивных федераций, утвержденного приказом Министерства спорта Российской Федерации от «__» __________ 20__ № ___, </w:t>
      </w:r>
      <w:r>
        <w:rPr>
          <w:rFonts w:ascii="Times New Roman" w:eastAsia="Times New Roman" w:hAnsi="Times New Roman" w:cs="Times New Roman"/>
          <w:b/>
          <w:bCs/>
          <w:color w:val="000000"/>
          <w:sz w:val="28"/>
          <w:szCs w:val="28"/>
        </w:rPr>
        <w:t>приказываю</w:t>
      </w:r>
      <w:r>
        <w:rPr>
          <w:rFonts w:ascii="Times New Roman" w:eastAsia="Times New Roman" w:hAnsi="Times New Roman" w:cs="Times New Roman"/>
          <w:color w:val="000000"/>
          <w:sz w:val="28"/>
          <w:szCs w:val="28"/>
        </w:rPr>
        <w:t>:</w:t>
      </w:r>
    </w:p>
    <w:p w:rsidR="00BB3676" w:rsidRDefault="00BB3676">
      <w:pPr>
        <w:spacing w:after="84" w:line="240" w:lineRule="exact"/>
        <w:rPr>
          <w:rFonts w:ascii="Times New Roman" w:eastAsia="Times New Roman" w:hAnsi="Times New Roman" w:cs="Times New Roman"/>
          <w:sz w:val="24"/>
          <w:szCs w:val="24"/>
        </w:rPr>
      </w:pPr>
    </w:p>
    <w:p w:rsidR="00BB3676" w:rsidRDefault="00504E64">
      <w:pPr>
        <w:widowControl w:val="0"/>
        <w:tabs>
          <w:tab w:val="left" w:pos="1439"/>
        </w:tabs>
        <w:spacing w:line="239" w:lineRule="auto"/>
        <w:ind w:right="335" w:firstLine="724"/>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Возобновить действие государственной аккредитации </w:t>
      </w:r>
      <w:r>
        <w:rPr>
          <w:rFonts w:ascii="Times New Roman" w:eastAsia="Times New Roman" w:hAnsi="Times New Roman" w:cs="Times New Roman"/>
          <w:b/>
          <w:bCs/>
          <w:color w:val="000000"/>
          <w:sz w:val="28"/>
          <w:szCs w:val="28"/>
        </w:rPr>
        <w:t>____________________________________________________________________</w:t>
      </w:r>
    </w:p>
    <w:p w:rsidR="00BB3676" w:rsidRDefault="00504E64">
      <w:pPr>
        <w:widowControl w:val="0"/>
        <w:spacing w:line="239" w:lineRule="auto"/>
        <w:ind w:left="719" w:right="80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(полное наименование региональной спортивной федерации, включая организационно-правовую форму)</w:t>
      </w:r>
    </w:p>
    <w:p w:rsidR="00BB3676" w:rsidRDefault="00504E64">
      <w:pPr>
        <w:widowControl w:val="0"/>
        <w:tabs>
          <w:tab w:val="left" w:pos="463"/>
          <w:tab w:val="left" w:pos="1441"/>
          <w:tab w:val="left" w:pos="1896"/>
          <w:tab w:val="left" w:pos="3753"/>
          <w:tab w:val="left" w:pos="5841"/>
          <w:tab w:val="left" w:pos="7478"/>
          <w:tab w:val="left" w:pos="9222"/>
        </w:tabs>
        <w:spacing w:line="239" w:lineRule="auto"/>
        <w:ind w:right="2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связи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устранением</w:t>
      </w:r>
      <w:r>
        <w:rPr>
          <w:rFonts w:ascii="Times New Roman" w:eastAsia="Times New Roman" w:hAnsi="Times New Roman" w:cs="Times New Roman"/>
          <w:color w:val="000000"/>
          <w:sz w:val="28"/>
          <w:szCs w:val="28"/>
        </w:rPr>
        <w:tab/>
        <w:t>обстоятельств,</w:t>
      </w:r>
      <w:r>
        <w:rPr>
          <w:rFonts w:ascii="Times New Roman" w:eastAsia="Times New Roman" w:hAnsi="Times New Roman" w:cs="Times New Roman"/>
          <w:color w:val="000000"/>
          <w:sz w:val="28"/>
          <w:szCs w:val="28"/>
        </w:rPr>
        <w:tab/>
        <w:t>явившихся</w:t>
      </w:r>
      <w:r>
        <w:rPr>
          <w:rFonts w:ascii="Times New Roman" w:eastAsia="Times New Roman" w:hAnsi="Times New Roman" w:cs="Times New Roman"/>
          <w:color w:val="000000"/>
          <w:sz w:val="28"/>
          <w:szCs w:val="28"/>
        </w:rPr>
        <w:tab/>
        <w:t>основанием</w:t>
      </w:r>
      <w:r>
        <w:rPr>
          <w:rFonts w:ascii="Times New Roman" w:eastAsia="Times New Roman" w:hAnsi="Times New Roman" w:cs="Times New Roman"/>
          <w:color w:val="000000"/>
          <w:sz w:val="28"/>
          <w:szCs w:val="28"/>
        </w:rPr>
        <w:tab/>
        <w:t>для приостановления действия государственной аккредитации.</w:t>
      </w:r>
    </w:p>
    <w:p w:rsidR="00BB3676" w:rsidRDefault="00504E64">
      <w:pPr>
        <w:widowControl w:val="0"/>
        <w:spacing w:line="239" w:lineRule="auto"/>
        <w:ind w:left="72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Контроль за исполнением настоящего приказа оставляю за собой.</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60" w:lineRule="exact"/>
        <w:rPr>
          <w:rFonts w:ascii="Times New Roman" w:eastAsia="Times New Roman" w:hAnsi="Times New Roman" w:cs="Times New Roman"/>
          <w:sz w:val="16"/>
          <w:szCs w:val="16"/>
        </w:rPr>
      </w:pPr>
    </w:p>
    <w:p w:rsidR="00BB3676" w:rsidRDefault="00504E64">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Руководитель Уполномоченного</w:t>
      </w:r>
    </w:p>
    <w:p w:rsidR="00BB3676" w:rsidRDefault="00504E64">
      <w:pPr>
        <w:widowControl w:val="0"/>
        <w:tabs>
          <w:tab w:val="left" w:pos="7784"/>
        </w:tabs>
        <w:spacing w:before="2" w:line="240" w:lineRule="auto"/>
        <w:ind w:right="-20"/>
        <w:rPr>
          <w:rFonts w:ascii="Times New Roman" w:eastAsia="Times New Roman" w:hAnsi="Times New Roman" w:cs="Times New Roman"/>
          <w:b/>
          <w:bCs/>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i/>
          <w:iCs/>
          <w:color w:val="000000"/>
          <w:sz w:val="28"/>
          <w:szCs w:val="28"/>
          <w:u w:val="single"/>
        </w:rPr>
        <w:t>органа власти субъекта Российской Федерации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И.О. Фамилия</w:t>
      </w:r>
      <w:bookmarkEnd w:id="281"/>
    </w:p>
    <w:p w:rsidR="00BB3676" w:rsidRDefault="00504E64">
      <w:pPr>
        <w:widowControl w:val="0"/>
        <w:spacing w:line="240" w:lineRule="auto"/>
        <w:ind w:left="4607" w:right="-20"/>
        <w:rPr>
          <w:rFonts w:ascii="Times New Roman" w:eastAsia="Times New Roman" w:hAnsi="Times New Roman" w:cs="Times New Roman"/>
          <w:color w:val="000000"/>
          <w:sz w:val="28"/>
          <w:szCs w:val="28"/>
        </w:rPr>
      </w:pPr>
      <w:bookmarkStart w:id="282" w:name="_page_902_0"/>
      <w:r>
        <w:rPr>
          <w:rFonts w:ascii="Times New Roman" w:eastAsia="Times New Roman" w:hAnsi="Times New Roman" w:cs="Times New Roman"/>
          <w:color w:val="000000"/>
          <w:sz w:val="28"/>
          <w:szCs w:val="28"/>
        </w:rPr>
        <w:lastRenderedPageBreak/>
        <w:t>164</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62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19</w:t>
      </w:r>
    </w:p>
    <w:p w:rsidR="00BB3676" w:rsidRDefault="00504E64">
      <w:pPr>
        <w:widowControl w:val="0"/>
        <w:spacing w:line="239" w:lineRule="auto"/>
        <w:ind w:left="523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160" w:lineRule="exact"/>
        <w:rPr>
          <w:rFonts w:ascii="Times New Roman" w:eastAsia="Times New Roman" w:hAnsi="Times New Roman" w:cs="Times New Roman"/>
          <w:sz w:val="16"/>
          <w:szCs w:val="16"/>
        </w:rPr>
      </w:pPr>
    </w:p>
    <w:p w:rsidR="00BB3676" w:rsidRDefault="00504E64">
      <w:pPr>
        <w:widowControl w:val="0"/>
        <w:spacing w:line="240" w:lineRule="auto"/>
        <w:ind w:left="31" w:right="-20"/>
        <w:rPr>
          <w:rFonts w:ascii="Courier New" w:eastAsia="Courier New" w:hAnsi="Courier New" w:cs="Courier New"/>
          <w:i/>
          <w:iCs/>
          <w:color w:val="000000"/>
          <w:sz w:val="28"/>
          <w:szCs w:val="28"/>
        </w:rPr>
      </w:pPr>
      <w:r>
        <w:rPr>
          <w:rFonts w:ascii="Courier New" w:eastAsia="Courier New" w:hAnsi="Courier New" w:cs="Courier New"/>
          <w:i/>
          <w:iCs/>
          <w:color w:val="000000"/>
          <w:sz w:val="28"/>
          <w:szCs w:val="28"/>
          <w:u w:val="single"/>
        </w:rPr>
        <w:t>Уполномоченный орган власти субъекта Российской Федерации</w:t>
      </w:r>
    </w:p>
    <w:p w:rsidR="00BB3676" w:rsidRDefault="00BB3676">
      <w:pPr>
        <w:spacing w:line="240" w:lineRule="exact"/>
        <w:rPr>
          <w:rFonts w:ascii="Courier New" w:eastAsia="Courier New" w:hAnsi="Courier New" w:cs="Courier New"/>
          <w:sz w:val="24"/>
          <w:szCs w:val="24"/>
        </w:rPr>
      </w:pPr>
    </w:p>
    <w:p w:rsidR="00BB3676" w:rsidRDefault="00BB3676">
      <w:pPr>
        <w:spacing w:after="1" w:line="120" w:lineRule="exact"/>
        <w:rPr>
          <w:rFonts w:ascii="Courier New" w:eastAsia="Courier New" w:hAnsi="Courier New" w:cs="Courier New"/>
          <w:sz w:val="12"/>
          <w:szCs w:val="12"/>
        </w:rPr>
      </w:pPr>
    </w:p>
    <w:p w:rsidR="00BB3676" w:rsidRDefault="00504E64">
      <w:pPr>
        <w:widowControl w:val="0"/>
        <w:spacing w:line="240" w:lineRule="auto"/>
        <w:ind w:left="3955" w:right="-2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П Р И К А З</w:t>
      </w:r>
    </w:p>
    <w:p w:rsidR="00BB3676" w:rsidRDefault="00BB3676">
      <w:pPr>
        <w:spacing w:after="34" w:line="240" w:lineRule="exact"/>
        <w:rPr>
          <w:rFonts w:ascii="Times New Roman" w:eastAsia="Times New Roman" w:hAnsi="Times New Roman" w:cs="Times New Roman"/>
          <w:sz w:val="24"/>
          <w:szCs w:val="24"/>
        </w:rPr>
      </w:pPr>
    </w:p>
    <w:p w:rsidR="00BB3676" w:rsidRDefault="00504E64">
      <w:pPr>
        <w:widowControl w:val="0"/>
        <w:tabs>
          <w:tab w:val="left" w:pos="760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w:t>
      </w:r>
      <w:r>
        <w:rPr>
          <w:rFonts w:ascii="Times New Roman" w:eastAsia="Times New Roman" w:hAnsi="Times New Roman" w:cs="Times New Roman"/>
          <w:color w:val="000000"/>
          <w:sz w:val="28"/>
          <w:szCs w:val="28"/>
        </w:rPr>
        <w:tab/>
        <w:t>№________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 w:line="160" w:lineRule="exact"/>
        <w:rPr>
          <w:rFonts w:ascii="Times New Roman" w:eastAsia="Times New Roman" w:hAnsi="Times New Roman" w:cs="Times New Roman"/>
          <w:sz w:val="16"/>
          <w:szCs w:val="16"/>
        </w:rPr>
      </w:pPr>
    </w:p>
    <w:p w:rsidR="00BB3676" w:rsidRDefault="00504E64">
      <w:pPr>
        <w:widowControl w:val="0"/>
        <w:spacing w:line="239" w:lineRule="auto"/>
        <w:ind w:right="248" w:firstLine="707"/>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8"/>
          <w:szCs w:val="28"/>
        </w:rPr>
        <w:t xml:space="preserve">О прекращении действия государственной аккредитации ____________________________________________________________________ </w:t>
      </w:r>
      <w:r>
        <w:rPr>
          <w:rFonts w:ascii="Times New Roman" w:eastAsia="Times New Roman" w:hAnsi="Times New Roman" w:cs="Times New Roman"/>
          <w:b/>
          <w:bCs/>
          <w:color w:val="000000"/>
          <w:sz w:val="20"/>
          <w:szCs w:val="20"/>
        </w:rPr>
        <w:t>(полное наименование региональной спортивной федерации, включая организационно-правовую форму)</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spacing w:line="239" w:lineRule="auto"/>
        <w:ind w:right="216"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частью 10 статьи 13 Федерального закона от 04.12.2007 № 329-ФЗ «О физической культуре и спорте в Российской Федерации», пунктом 25 Порядка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утвержденного приказом Министерства спорта Российской Федерации от «__» ________ 20__ № ___,</w:t>
      </w:r>
    </w:p>
    <w:p w:rsidR="00BB3676" w:rsidRDefault="00504E64">
      <w:pPr>
        <w:widowControl w:val="0"/>
        <w:spacing w:line="240" w:lineRule="auto"/>
        <w:ind w:left="719"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приказываю</w:t>
      </w:r>
      <w:r>
        <w:rPr>
          <w:rFonts w:ascii="Times New Roman" w:eastAsia="Times New Roman" w:hAnsi="Times New Roman" w:cs="Times New Roman"/>
          <w:color w:val="000000"/>
          <w:sz w:val="28"/>
          <w:szCs w:val="28"/>
        </w:rPr>
        <w:t>:</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360" w:right="256"/>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1. Прекратить действие государственной аккредитации </w:t>
      </w:r>
      <w:r>
        <w:rPr>
          <w:rFonts w:ascii="Times New Roman" w:eastAsia="Times New Roman" w:hAnsi="Times New Roman" w:cs="Times New Roman"/>
          <w:b/>
          <w:bCs/>
          <w:color w:val="000000"/>
          <w:sz w:val="28"/>
          <w:szCs w:val="28"/>
        </w:rPr>
        <w:t>__________________________________________________________________</w:t>
      </w:r>
    </w:p>
    <w:p w:rsidR="00BB3676" w:rsidRDefault="00504E64">
      <w:pPr>
        <w:widowControl w:val="0"/>
        <w:spacing w:before="1" w:line="240" w:lineRule="auto"/>
        <w:ind w:right="219" w:firstLine="4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0"/>
          <w:szCs w:val="20"/>
        </w:rPr>
        <w:t xml:space="preserve">(полное наименование региональной спортивной федерации, включая организационно-правовую форму) </w:t>
      </w:r>
      <w:r>
        <w:rPr>
          <w:rFonts w:ascii="Times New Roman" w:eastAsia="Times New Roman" w:hAnsi="Times New Roman" w:cs="Times New Roman"/>
          <w:color w:val="000000"/>
          <w:sz w:val="28"/>
          <w:szCs w:val="28"/>
        </w:rPr>
        <w:t>в связи с неустранением обстоятельств, послуживших основанием для приостановления действия государственной аккредитации.</w:t>
      </w:r>
    </w:p>
    <w:p w:rsidR="00BB3676" w:rsidRDefault="00504E64">
      <w:pPr>
        <w:widowControl w:val="0"/>
        <w:spacing w:line="240" w:lineRule="auto"/>
        <w:ind w:left="36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Контроль за исполнением настоящего приказа оставляю за собой.</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2" w:line="240" w:lineRule="exact"/>
        <w:rPr>
          <w:rFonts w:ascii="Times New Roman" w:eastAsia="Times New Roman" w:hAnsi="Times New Roman" w:cs="Times New Roman"/>
          <w:sz w:val="24"/>
          <w:szCs w:val="24"/>
        </w:rPr>
      </w:pPr>
    </w:p>
    <w:p w:rsidR="00BB3676" w:rsidRDefault="00504E64">
      <w:pPr>
        <w:widowControl w:val="0"/>
        <w:spacing w:line="239"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Руководитель Уполномоченного</w:t>
      </w:r>
    </w:p>
    <w:p w:rsidR="00BB3676" w:rsidRDefault="00504E64">
      <w:pPr>
        <w:widowControl w:val="0"/>
        <w:tabs>
          <w:tab w:val="left" w:pos="7784"/>
        </w:tabs>
        <w:spacing w:line="239" w:lineRule="auto"/>
        <w:ind w:right="-20"/>
        <w:rPr>
          <w:rFonts w:ascii="Times New Roman" w:eastAsia="Times New Roman" w:hAnsi="Times New Roman" w:cs="Times New Roman"/>
          <w:b/>
          <w:bCs/>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i/>
          <w:iCs/>
          <w:color w:val="000000"/>
          <w:sz w:val="28"/>
          <w:szCs w:val="28"/>
          <w:u w:val="single"/>
        </w:rPr>
        <w:t>органа власти субъекта Российской Федерации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И.О. Фамилия</w:t>
      </w:r>
      <w:bookmarkEnd w:id="282"/>
    </w:p>
    <w:p w:rsidR="00BB3676" w:rsidRDefault="00504E64">
      <w:pPr>
        <w:widowControl w:val="0"/>
        <w:spacing w:line="240" w:lineRule="auto"/>
        <w:ind w:left="4607" w:right="-20"/>
        <w:rPr>
          <w:rFonts w:ascii="Times New Roman" w:eastAsia="Times New Roman" w:hAnsi="Times New Roman" w:cs="Times New Roman"/>
          <w:color w:val="000000"/>
          <w:sz w:val="28"/>
          <w:szCs w:val="28"/>
        </w:rPr>
      </w:pPr>
      <w:bookmarkStart w:id="283" w:name="_page_904_0"/>
      <w:r>
        <w:rPr>
          <w:rFonts w:ascii="Times New Roman" w:eastAsia="Times New Roman" w:hAnsi="Times New Roman" w:cs="Times New Roman"/>
          <w:color w:val="000000"/>
          <w:sz w:val="28"/>
          <w:szCs w:val="28"/>
        </w:rPr>
        <w:lastRenderedPageBreak/>
        <w:t>165</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62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20</w:t>
      </w:r>
    </w:p>
    <w:p w:rsidR="00BB3676" w:rsidRDefault="00504E64">
      <w:pPr>
        <w:widowControl w:val="0"/>
        <w:spacing w:line="239" w:lineRule="auto"/>
        <w:ind w:left="530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3" w:line="140" w:lineRule="exact"/>
        <w:rPr>
          <w:rFonts w:ascii="Times New Roman" w:eastAsia="Times New Roman" w:hAnsi="Times New Roman" w:cs="Times New Roman"/>
          <w:sz w:val="14"/>
          <w:szCs w:val="14"/>
        </w:rPr>
      </w:pPr>
    </w:p>
    <w:p w:rsidR="00BB3676" w:rsidRDefault="00504E64">
      <w:pPr>
        <w:widowControl w:val="0"/>
        <w:spacing w:line="240" w:lineRule="auto"/>
        <w:ind w:left="31" w:right="-20"/>
        <w:rPr>
          <w:rFonts w:ascii="Courier New" w:eastAsia="Courier New" w:hAnsi="Courier New" w:cs="Courier New"/>
          <w:i/>
          <w:iCs/>
          <w:color w:val="000000"/>
          <w:sz w:val="28"/>
          <w:szCs w:val="28"/>
        </w:rPr>
      </w:pPr>
      <w:r>
        <w:rPr>
          <w:rFonts w:ascii="Courier New" w:eastAsia="Courier New" w:hAnsi="Courier New" w:cs="Courier New"/>
          <w:i/>
          <w:iCs/>
          <w:color w:val="000000"/>
          <w:sz w:val="28"/>
          <w:szCs w:val="28"/>
          <w:u w:val="single"/>
        </w:rPr>
        <w:t>Уполномоченный орган власти субъекта Российской Федерации</w:t>
      </w:r>
    </w:p>
    <w:p w:rsidR="00BB3676" w:rsidRDefault="00BB3676">
      <w:pPr>
        <w:spacing w:line="240" w:lineRule="exact"/>
        <w:rPr>
          <w:rFonts w:ascii="Courier New" w:eastAsia="Courier New" w:hAnsi="Courier New" w:cs="Courier New"/>
          <w:sz w:val="24"/>
          <w:szCs w:val="24"/>
        </w:rPr>
      </w:pPr>
    </w:p>
    <w:p w:rsidR="00BB3676" w:rsidRDefault="00BB3676">
      <w:pPr>
        <w:spacing w:after="62" w:line="240" w:lineRule="exact"/>
        <w:rPr>
          <w:rFonts w:ascii="Courier New" w:eastAsia="Courier New" w:hAnsi="Courier New" w:cs="Courier New"/>
          <w:sz w:val="24"/>
          <w:szCs w:val="24"/>
        </w:rPr>
      </w:pPr>
    </w:p>
    <w:p w:rsidR="00BB3676" w:rsidRDefault="00504E64">
      <w:pPr>
        <w:widowControl w:val="0"/>
        <w:spacing w:line="240" w:lineRule="auto"/>
        <w:ind w:left="3955" w:right="-2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П Р И К А З</w:t>
      </w:r>
    </w:p>
    <w:p w:rsidR="00BB3676" w:rsidRDefault="00BB3676">
      <w:pPr>
        <w:spacing w:after="32" w:line="240" w:lineRule="exact"/>
        <w:rPr>
          <w:rFonts w:ascii="Times New Roman" w:eastAsia="Times New Roman" w:hAnsi="Times New Roman" w:cs="Times New Roman"/>
          <w:sz w:val="24"/>
          <w:szCs w:val="24"/>
        </w:rPr>
      </w:pPr>
    </w:p>
    <w:p w:rsidR="00BB3676" w:rsidRDefault="00504E64">
      <w:pPr>
        <w:widowControl w:val="0"/>
        <w:tabs>
          <w:tab w:val="left" w:pos="7765"/>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w:t>
      </w:r>
      <w:r>
        <w:rPr>
          <w:rFonts w:ascii="Times New Roman" w:eastAsia="Times New Roman" w:hAnsi="Times New Roman" w:cs="Times New Roman"/>
          <w:color w:val="000000"/>
          <w:sz w:val="28"/>
          <w:szCs w:val="28"/>
        </w:rPr>
        <w:tab/>
        <w:t>№________</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4" w:line="160" w:lineRule="exact"/>
        <w:rPr>
          <w:rFonts w:ascii="Times New Roman" w:eastAsia="Times New Roman" w:hAnsi="Times New Roman" w:cs="Times New Roman"/>
          <w:sz w:val="16"/>
          <w:szCs w:val="16"/>
        </w:rPr>
      </w:pPr>
    </w:p>
    <w:p w:rsidR="00BB3676" w:rsidRDefault="00504E64">
      <w:pPr>
        <w:widowControl w:val="0"/>
        <w:spacing w:line="240" w:lineRule="auto"/>
        <w:ind w:left="70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 внесении изменений в документ о государственной аккредитации</w:t>
      </w:r>
    </w:p>
    <w:p w:rsidR="00BB3676" w:rsidRDefault="00BB3676">
      <w:pPr>
        <w:spacing w:after="82" w:line="240" w:lineRule="exact"/>
        <w:rPr>
          <w:rFonts w:ascii="Times New Roman" w:eastAsia="Times New Roman" w:hAnsi="Times New Roman" w:cs="Times New Roman"/>
          <w:sz w:val="24"/>
          <w:szCs w:val="24"/>
        </w:rPr>
      </w:pPr>
    </w:p>
    <w:p w:rsidR="00BB3676" w:rsidRDefault="00504E64">
      <w:pPr>
        <w:widowControl w:val="0"/>
        <w:tabs>
          <w:tab w:val="left" w:pos="1593"/>
          <w:tab w:val="left" w:pos="2066"/>
          <w:tab w:val="left" w:pos="3686"/>
          <w:tab w:val="left" w:pos="4897"/>
          <w:tab w:val="left" w:pos="5969"/>
          <w:tab w:val="left" w:pos="7648"/>
          <w:tab w:val="left" w:pos="9218"/>
        </w:tabs>
        <w:spacing w:line="239" w:lineRule="auto"/>
        <w:ind w:right="26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Порядком проведения государственной аккредитации региональных общественных организаций или структурных подразделений (региональных</w:t>
      </w:r>
      <w:r>
        <w:rPr>
          <w:rFonts w:ascii="Times New Roman" w:eastAsia="Times New Roman" w:hAnsi="Times New Roman" w:cs="Times New Roman"/>
          <w:color w:val="000000"/>
          <w:sz w:val="28"/>
          <w:szCs w:val="28"/>
        </w:rPr>
        <w:tab/>
        <w:t>отделений)</w:t>
      </w:r>
      <w:r>
        <w:rPr>
          <w:rFonts w:ascii="Times New Roman" w:eastAsia="Times New Roman" w:hAnsi="Times New Roman" w:cs="Times New Roman"/>
          <w:color w:val="000000"/>
          <w:sz w:val="28"/>
          <w:szCs w:val="28"/>
        </w:rPr>
        <w:tab/>
        <w:t>общероссийской</w:t>
      </w:r>
      <w:r>
        <w:rPr>
          <w:rFonts w:ascii="Times New Roman" w:eastAsia="Times New Roman" w:hAnsi="Times New Roman" w:cs="Times New Roman"/>
          <w:color w:val="000000"/>
          <w:sz w:val="28"/>
          <w:szCs w:val="28"/>
        </w:rPr>
        <w:tab/>
        <w:t>спортивной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для наделения их статусом региональных спортивных федераций, утвержденного приказом</w:t>
      </w:r>
      <w:r>
        <w:rPr>
          <w:rFonts w:ascii="Times New Roman" w:eastAsia="Times New Roman" w:hAnsi="Times New Roman" w:cs="Times New Roman"/>
          <w:color w:val="000000"/>
          <w:sz w:val="28"/>
          <w:szCs w:val="28"/>
        </w:rPr>
        <w:tab/>
        <w:t>Министерства              спорта</w:t>
      </w:r>
      <w:r>
        <w:rPr>
          <w:rFonts w:ascii="Times New Roman" w:eastAsia="Times New Roman" w:hAnsi="Times New Roman" w:cs="Times New Roman"/>
          <w:color w:val="000000"/>
          <w:sz w:val="28"/>
          <w:szCs w:val="28"/>
        </w:rPr>
        <w:tab/>
        <w:t>Российской              Федерации от             «__» _________ 20__</w:t>
      </w:r>
      <w:r>
        <w:rPr>
          <w:rFonts w:ascii="Times New Roman" w:eastAsia="Times New Roman" w:hAnsi="Times New Roman" w:cs="Times New Roman"/>
          <w:color w:val="000000"/>
          <w:sz w:val="28"/>
          <w:szCs w:val="28"/>
        </w:rPr>
        <w:tab/>
        <w:t>№          ___, в связи с обращением ____________________________________________________________________</w:t>
      </w:r>
    </w:p>
    <w:p w:rsidR="00BB3676" w:rsidRDefault="00504E64">
      <w:pPr>
        <w:widowControl w:val="0"/>
        <w:spacing w:line="239" w:lineRule="auto"/>
        <w:ind w:right="2442" w:firstLine="21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0"/>
          <w:szCs w:val="20"/>
        </w:rPr>
        <w:t xml:space="preserve">(полное наименование региональной спортивной федерации) </w:t>
      </w:r>
      <w:r>
        <w:rPr>
          <w:rFonts w:ascii="Times New Roman" w:eastAsia="Times New Roman" w:hAnsi="Times New Roman" w:cs="Times New Roman"/>
          <w:color w:val="000000"/>
          <w:sz w:val="28"/>
          <w:szCs w:val="28"/>
        </w:rPr>
        <w:t xml:space="preserve">от «__» ________ ___г. </w:t>
      </w:r>
      <w:r>
        <w:rPr>
          <w:rFonts w:ascii="Times New Roman" w:eastAsia="Times New Roman" w:hAnsi="Times New Roman" w:cs="Times New Roman"/>
          <w:b/>
          <w:bCs/>
          <w:color w:val="000000"/>
          <w:sz w:val="28"/>
          <w:szCs w:val="28"/>
        </w:rPr>
        <w:t>приказываю</w:t>
      </w:r>
      <w:r>
        <w:rPr>
          <w:rFonts w:ascii="Times New Roman" w:eastAsia="Times New Roman" w:hAnsi="Times New Roman" w:cs="Times New Roman"/>
          <w:color w:val="000000"/>
          <w:sz w:val="28"/>
          <w:szCs w:val="28"/>
        </w:rPr>
        <w:t>:</w:t>
      </w:r>
    </w:p>
    <w:p w:rsidR="00BB3676" w:rsidRDefault="00BB3676">
      <w:pPr>
        <w:spacing w:after="81" w:line="240" w:lineRule="exact"/>
        <w:rPr>
          <w:rFonts w:ascii="Times New Roman" w:eastAsia="Times New Roman" w:hAnsi="Times New Roman" w:cs="Times New Roman"/>
          <w:sz w:val="24"/>
          <w:szCs w:val="24"/>
        </w:rPr>
      </w:pPr>
    </w:p>
    <w:p w:rsidR="00BB3676" w:rsidRDefault="00504E64">
      <w:pPr>
        <w:widowControl w:val="0"/>
        <w:spacing w:line="240" w:lineRule="auto"/>
        <w:ind w:right="335"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Внести изменения в документ о государственной аккредитации ____________________________________________________________________</w:t>
      </w:r>
    </w:p>
    <w:p w:rsidR="00BB3676" w:rsidRDefault="00504E64">
      <w:pPr>
        <w:widowControl w:val="0"/>
        <w:spacing w:line="239" w:lineRule="auto"/>
        <w:ind w:left="217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(полное наименование региональной спортивной федерации)</w:t>
      </w:r>
    </w:p>
    <w:p w:rsidR="00BB3676" w:rsidRDefault="00504E64">
      <w:pPr>
        <w:widowControl w:val="0"/>
        <w:tabs>
          <w:tab w:val="left" w:pos="7047"/>
        </w:tabs>
        <w:spacing w:line="239" w:lineRule="auto"/>
        <w:ind w:left="2499" w:right="299" w:hanging="249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по виду спорта ___________________________ в связи с ___________________. </w:t>
      </w:r>
      <w:r>
        <w:rPr>
          <w:rFonts w:ascii="Times New Roman" w:eastAsia="Times New Roman" w:hAnsi="Times New Roman" w:cs="Times New Roman"/>
          <w:color w:val="000000"/>
          <w:sz w:val="20"/>
          <w:szCs w:val="20"/>
        </w:rPr>
        <w:t>(наименование вида спорта)</w:t>
      </w:r>
      <w:r>
        <w:rPr>
          <w:rFonts w:ascii="Times New Roman" w:eastAsia="Times New Roman" w:hAnsi="Times New Roman" w:cs="Times New Roman"/>
          <w:color w:val="000000"/>
          <w:sz w:val="20"/>
          <w:szCs w:val="20"/>
        </w:rPr>
        <w:tab/>
        <w:t>(основание для изменений)</w:t>
      </w:r>
    </w:p>
    <w:p w:rsidR="00BB3676" w:rsidRDefault="00504E64">
      <w:pPr>
        <w:widowControl w:val="0"/>
        <w:spacing w:line="238" w:lineRule="auto"/>
        <w:ind w:left="724" w:right="31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2. _____________________________________________________________ </w:t>
      </w:r>
      <w:r>
        <w:rPr>
          <w:rFonts w:ascii="Times New Roman" w:eastAsia="Times New Roman" w:hAnsi="Times New Roman" w:cs="Times New Roman"/>
          <w:color w:val="000000"/>
          <w:sz w:val="20"/>
          <w:szCs w:val="20"/>
        </w:rPr>
        <w:t>(должность и Ф.И.О. должностного лица Уполномоченного органа, ответственного за предоставление</w:t>
      </w:r>
    </w:p>
    <w:p w:rsidR="00BB3676" w:rsidRDefault="00504E64">
      <w:pPr>
        <w:widowControl w:val="0"/>
        <w:spacing w:line="239"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государственной услуги)</w:t>
      </w:r>
    </w:p>
    <w:p w:rsidR="00BB3676" w:rsidRDefault="00504E64">
      <w:pPr>
        <w:widowControl w:val="0"/>
        <w:spacing w:line="239" w:lineRule="auto"/>
        <w:ind w:left="724" w:right="673" w:hanging="7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обеспечить оформление нового документа о государственной аккредитации. 3. Контроль за исполнением настоящего приказа оставляю за собой.</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5" w:line="240" w:lineRule="exact"/>
        <w:rPr>
          <w:rFonts w:ascii="Times New Roman" w:eastAsia="Times New Roman" w:hAnsi="Times New Roman" w:cs="Times New Roman"/>
          <w:sz w:val="24"/>
          <w:szCs w:val="24"/>
        </w:rPr>
      </w:pPr>
    </w:p>
    <w:p w:rsidR="00BB3676" w:rsidRDefault="00504E64">
      <w:pPr>
        <w:widowControl w:val="0"/>
        <w:spacing w:line="239"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Руководитель Уполномоченного</w:t>
      </w:r>
    </w:p>
    <w:p w:rsidR="00BB3676" w:rsidRDefault="00504E64">
      <w:pPr>
        <w:widowControl w:val="0"/>
        <w:tabs>
          <w:tab w:val="left" w:pos="7784"/>
        </w:tabs>
        <w:spacing w:line="239" w:lineRule="auto"/>
        <w:ind w:right="-20"/>
        <w:rPr>
          <w:rFonts w:ascii="Times New Roman" w:eastAsia="Times New Roman" w:hAnsi="Times New Roman" w:cs="Times New Roman"/>
          <w:b/>
          <w:bCs/>
          <w:color w:val="000000"/>
          <w:sz w:val="28"/>
          <w:szCs w:val="28"/>
        </w:rPr>
        <w:sectPr w:rsidR="00BB3676">
          <w:pgSz w:w="11900" w:h="16840"/>
          <w:pgMar w:top="297" w:right="850" w:bottom="0" w:left="1132" w:header="0" w:footer="0" w:gutter="0"/>
          <w:cols w:space="708"/>
        </w:sectPr>
      </w:pPr>
      <w:r>
        <w:rPr>
          <w:rFonts w:ascii="Times New Roman" w:eastAsia="Times New Roman" w:hAnsi="Times New Roman" w:cs="Times New Roman"/>
          <w:i/>
          <w:iCs/>
          <w:color w:val="000000"/>
          <w:sz w:val="28"/>
          <w:szCs w:val="28"/>
          <w:u w:val="single"/>
        </w:rPr>
        <w:t xml:space="preserve">органа власти субъекта Российской Федерации </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И.О. Фамилия</w:t>
      </w:r>
      <w:bookmarkEnd w:id="283"/>
    </w:p>
    <w:p w:rsidR="00BB3676" w:rsidRDefault="00504E64">
      <w:pPr>
        <w:widowControl w:val="0"/>
        <w:spacing w:line="240" w:lineRule="auto"/>
        <w:ind w:left="4530" w:right="-20"/>
        <w:rPr>
          <w:rFonts w:ascii="Times New Roman" w:eastAsia="Times New Roman" w:hAnsi="Times New Roman" w:cs="Times New Roman"/>
          <w:color w:val="000000"/>
          <w:sz w:val="28"/>
          <w:szCs w:val="28"/>
        </w:rPr>
      </w:pPr>
      <w:bookmarkStart w:id="284" w:name="_page_906_0"/>
      <w:r>
        <w:rPr>
          <w:rFonts w:ascii="Times New Roman" w:eastAsia="Times New Roman" w:hAnsi="Times New Roman" w:cs="Times New Roman"/>
          <w:color w:val="000000"/>
          <w:sz w:val="28"/>
          <w:szCs w:val="28"/>
        </w:rPr>
        <w:lastRenderedPageBreak/>
        <w:t>166</w:t>
      </w:r>
    </w:p>
    <w:p w:rsidR="00BB3676" w:rsidRDefault="00BB3676">
      <w:pPr>
        <w:spacing w:after="83" w:line="240" w:lineRule="exact"/>
        <w:rPr>
          <w:rFonts w:ascii="Times New Roman" w:eastAsia="Times New Roman" w:hAnsi="Times New Roman" w:cs="Times New Roman"/>
          <w:sz w:val="24"/>
          <w:szCs w:val="24"/>
        </w:rPr>
      </w:pPr>
    </w:p>
    <w:p w:rsidR="00BB3676" w:rsidRDefault="00504E64">
      <w:pPr>
        <w:widowControl w:val="0"/>
        <w:spacing w:line="239" w:lineRule="auto"/>
        <w:ind w:left="619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21</w:t>
      </w:r>
    </w:p>
    <w:p w:rsidR="00BB3676" w:rsidRDefault="00504E64">
      <w:pPr>
        <w:widowControl w:val="0"/>
        <w:spacing w:line="239" w:lineRule="auto"/>
        <w:ind w:left="522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3" w:line="160" w:lineRule="exact"/>
        <w:rPr>
          <w:rFonts w:ascii="Times New Roman" w:eastAsia="Times New Roman" w:hAnsi="Times New Roman" w:cs="Times New Roman"/>
          <w:sz w:val="16"/>
          <w:szCs w:val="16"/>
        </w:rPr>
      </w:pPr>
    </w:p>
    <w:p w:rsidR="00BB3676" w:rsidRDefault="00504E64">
      <w:pPr>
        <w:widowControl w:val="0"/>
        <w:spacing w:line="240" w:lineRule="auto"/>
        <w:ind w:right="29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Перечень признаков заявителя, а также комбинации значений признаков, каждая из которых соответствует одному варианту предоставления государственной услуги</w:t>
      </w:r>
    </w:p>
    <w:p w:rsidR="00BB3676" w:rsidRDefault="00BB3676">
      <w:pPr>
        <w:spacing w:after="80" w:line="240" w:lineRule="exact"/>
        <w:rPr>
          <w:rFonts w:ascii="Times New Roman" w:eastAsia="Times New Roman" w:hAnsi="Times New Roman" w:cs="Times New Roman"/>
          <w:sz w:val="24"/>
          <w:szCs w:val="24"/>
        </w:rPr>
      </w:pPr>
    </w:p>
    <w:p w:rsidR="00BB3676" w:rsidRDefault="00504E64">
      <w:pPr>
        <w:widowControl w:val="0"/>
        <w:spacing w:line="239" w:lineRule="auto"/>
        <w:ind w:left="2876" w:right="3168" w:firstLine="125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7728" behindDoc="1" locked="0" layoutInCell="0" allowOverlap="1">
                <wp:simplePos x="0" y="0"/>
                <wp:positionH relativeFrom="page">
                  <wp:posOffset>647219</wp:posOffset>
                </wp:positionH>
                <wp:positionV relativeFrom="paragraph">
                  <wp:posOffset>612506</wp:posOffset>
                </wp:positionV>
                <wp:extent cx="6262051" cy="6972672"/>
                <wp:effectExtent l="0" t="0" r="0" b="0"/>
                <wp:wrapNone/>
                <wp:docPr id="4235" name="drawingObject4235"/>
                <wp:cNvGraphicFramePr/>
                <a:graphic xmlns:a="http://schemas.openxmlformats.org/drawingml/2006/main">
                  <a:graphicData uri="http://schemas.microsoft.com/office/word/2010/wordprocessingGroup">
                    <wpg:wgp>
                      <wpg:cNvGrpSpPr/>
                      <wpg:grpSpPr>
                        <a:xfrm>
                          <a:off x="0" y="0"/>
                          <a:ext cx="6262051" cy="6972672"/>
                          <a:chOff x="0" y="0"/>
                          <a:chExt cx="6262051" cy="6972672"/>
                        </a:xfrm>
                        <a:noFill/>
                      </wpg:grpSpPr>
                      <wps:wsp>
                        <wps:cNvPr id="4236" name="Shape 4236"/>
                        <wps:cNvSpPr/>
                        <wps:spPr>
                          <a:xfrm>
                            <a:off x="0" y="3045"/>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237" name="Shape 4237"/>
                        <wps:cNvSpPr/>
                        <wps:spPr>
                          <a:xfrm>
                            <a:off x="6092" y="3045"/>
                            <a:ext cx="923113" cy="0"/>
                          </a:xfrm>
                          <a:custGeom>
                            <a:avLst/>
                            <a:gdLst/>
                            <a:ahLst/>
                            <a:cxnLst/>
                            <a:rect l="0" t="0" r="0" b="0"/>
                            <a:pathLst>
                              <a:path w="923113">
                                <a:moveTo>
                                  <a:pt x="0" y="0"/>
                                </a:moveTo>
                                <a:lnTo>
                                  <a:pt x="923113" y="0"/>
                                </a:lnTo>
                              </a:path>
                            </a:pathLst>
                          </a:custGeom>
                          <a:noFill/>
                          <a:ln w="6091" cap="flat">
                            <a:solidFill>
                              <a:srgbClr val="000000"/>
                            </a:solidFill>
                            <a:prstDash val="solid"/>
                          </a:ln>
                        </wps:spPr>
                        <wps:bodyPr vertOverflow="overflow" horzOverflow="overflow" vert="horz" lIns="91440" tIns="45720" rIns="91440" bIns="45720" anchor="t"/>
                      </wps:wsp>
                      <wps:wsp>
                        <wps:cNvPr id="4238" name="Shape 4238"/>
                        <wps:cNvSpPr/>
                        <wps:spPr>
                          <a:xfrm>
                            <a:off x="929205" y="3045"/>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239" name="Shape 4239"/>
                        <wps:cNvSpPr/>
                        <wps:spPr>
                          <a:xfrm>
                            <a:off x="935297" y="3045"/>
                            <a:ext cx="2778353" cy="0"/>
                          </a:xfrm>
                          <a:custGeom>
                            <a:avLst/>
                            <a:gdLst/>
                            <a:ahLst/>
                            <a:cxnLst/>
                            <a:rect l="0" t="0" r="0" b="0"/>
                            <a:pathLst>
                              <a:path w="2778353">
                                <a:moveTo>
                                  <a:pt x="0" y="0"/>
                                </a:moveTo>
                                <a:lnTo>
                                  <a:pt x="2778353" y="0"/>
                                </a:lnTo>
                              </a:path>
                            </a:pathLst>
                          </a:custGeom>
                          <a:noFill/>
                          <a:ln w="6091" cap="flat">
                            <a:solidFill>
                              <a:srgbClr val="000000"/>
                            </a:solidFill>
                            <a:prstDash val="solid"/>
                          </a:ln>
                        </wps:spPr>
                        <wps:bodyPr vertOverflow="overflow" horzOverflow="overflow" vert="horz" lIns="91440" tIns="45720" rIns="91440" bIns="45720" anchor="t"/>
                      </wps:wsp>
                      <wps:wsp>
                        <wps:cNvPr id="4240" name="Shape 4240"/>
                        <wps:cNvSpPr/>
                        <wps:spPr>
                          <a:xfrm>
                            <a:off x="3716696" y="0"/>
                            <a:ext cx="0" cy="6089"/>
                          </a:xfrm>
                          <a:custGeom>
                            <a:avLst/>
                            <a:gdLst/>
                            <a:ahLst/>
                            <a:cxnLst/>
                            <a:rect l="0" t="0" r="0" b="0"/>
                            <a:pathLst>
                              <a:path h="6089">
                                <a:moveTo>
                                  <a:pt x="0" y="608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241" name="Shape 4241"/>
                        <wps:cNvSpPr/>
                        <wps:spPr>
                          <a:xfrm>
                            <a:off x="3719742" y="3045"/>
                            <a:ext cx="2536216" cy="0"/>
                          </a:xfrm>
                          <a:custGeom>
                            <a:avLst/>
                            <a:gdLst/>
                            <a:ahLst/>
                            <a:cxnLst/>
                            <a:rect l="0" t="0" r="0" b="0"/>
                            <a:pathLst>
                              <a:path w="2536216">
                                <a:moveTo>
                                  <a:pt x="0" y="0"/>
                                </a:moveTo>
                                <a:lnTo>
                                  <a:pt x="2536216" y="0"/>
                                </a:lnTo>
                              </a:path>
                            </a:pathLst>
                          </a:custGeom>
                          <a:noFill/>
                          <a:ln w="6091" cap="flat">
                            <a:solidFill>
                              <a:srgbClr val="000000"/>
                            </a:solidFill>
                            <a:prstDash val="solid"/>
                          </a:ln>
                        </wps:spPr>
                        <wps:bodyPr vertOverflow="overflow" horzOverflow="overflow" vert="horz" lIns="91440" tIns="45720" rIns="91440" bIns="45720" anchor="t"/>
                      </wps:wsp>
                      <wps:wsp>
                        <wps:cNvPr id="4242" name="Shape 4242"/>
                        <wps:cNvSpPr/>
                        <wps:spPr>
                          <a:xfrm>
                            <a:off x="6259005" y="0"/>
                            <a:ext cx="0" cy="6089"/>
                          </a:xfrm>
                          <a:custGeom>
                            <a:avLst/>
                            <a:gdLst/>
                            <a:ahLst/>
                            <a:cxnLst/>
                            <a:rect l="0" t="0" r="0" b="0"/>
                            <a:pathLst>
                              <a:path h="6089">
                                <a:moveTo>
                                  <a:pt x="0" y="6089"/>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243" name="Shape 4243"/>
                        <wps:cNvSpPr/>
                        <wps:spPr>
                          <a:xfrm>
                            <a:off x="3046" y="6089"/>
                            <a:ext cx="0" cy="205587"/>
                          </a:xfrm>
                          <a:custGeom>
                            <a:avLst/>
                            <a:gdLst/>
                            <a:ahLst/>
                            <a:cxnLst/>
                            <a:rect l="0" t="0" r="0" b="0"/>
                            <a:pathLst>
                              <a:path h="205587">
                                <a:moveTo>
                                  <a:pt x="0" y="20558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44" name="Shape 4244"/>
                        <wps:cNvSpPr/>
                        <wps:spPr>
                          <a:xfrm>
                            <a:off x="932251" y="6089"/>
                            <a:ext cx="0" cy="205587"/>
                          </a:xfrm>
                          <a:custGeom>
                            <a:avLst/>
                            <a:gdLst/>
                            <a:ahLst/>
                            <a:cxnLst/>
                            <a:rect l="0" t="0" r="0" b="0"/>
                            <a:pathLst>
                              <a:path h="205587">
                                <a:moveTo>
                                  <a:pt x="0" y="20558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45" name="Shape 4245"/>
                        <wps:cNvSpPr/>
                        <wps:spPr>
                          <a:xfrm>
                            <a:off x="3716696" y="6089"/>
                            <a:ext cx="0" cy="205587"/>
                          </a:xfrm>
                          <a:custGeom>
                            <a:avLst/>
                            <a:gdLst/>
                            <a:ahLst/>
                            <a:cxnLst/>
                            <a:rect l="0" t="0" r="0" b="0"/>
                            <a:pathLst>
                              <a:path h="205587">
                                <a:moveTo>
                                  <a:pt x="0" y="205587"/>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246" name="Shape 4246"/>
                        <wps:cNvSpPr/>
                        <wps:spPr>
                          <a:xfrm>
                            <a:off x="6259005" y="6089"/>
                            <a:ext cx="0" cy="205587"/>
                          </a:xfrm>
                          <a:custGeom>
                            <a:avLst/>
                            <a:gdLst/>
                            <a:ahLst/>
                            <a:cxnLst/>
                            <a:rect l="0" t="0" r="0" b="0"/>
                            <a:pathLst>
                              <a:path h="205587">
                                <a:moveTo>
                                  <a:pt x="0" y="20558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247" name="Shape 4247"/>
                        <wps:cNvSpPr/>
                        <wps:spPr>
                          <a:xfrm>
                            <a:off x="0" y="21472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248" name="Shape 4248"/>
                        <wps:cNvSpPr/>
                        <wps:spPr>
                          <a:xfrm>
                            <a:off x="6092" y="214724"/>
                            <a:ext cx="923113" cy="0"/>
                          </a:xfrm>
                          <a:custGeom>
                            <a:avLst/>
                            <a:gdLst/>
                            <a:ahLst/>
                            <a:cxnLst/>
                            <a:rect l="0" t="0" r="0" b="0"/>
                            <a:pathLst>
                              <a:path w="923113">
                                <a:moveTo>
                                  <a:pt x="0" y="0"/>
                                </a:moveTo>
                                <a:lnTo>
                                  <a:pt x="923113" y="0"/>
                                </a:lnTo>
                              </a:path>
                            </a:pathLst>
                          </a:custGeom>
                          <a:noFill/>
                          <a:ln w="6091" cap="flat">
                            <a:solidFill>
                              <a:srgbClr val="000000"/>
                            </a:solidFill>
                            <a:prstDash val="solid"/>
                          </a:ln>
                        </wps:spPr>
                        <wps:bodyPr vertOverflow="overflow" horzOverflow="overflow" vert="horz" lIns="91440" tIns="45720" rIns="91440" bIns="45720" anchor="t"/>
                      </wps:wsp>
                      <wps:wsp>
                        <wps:cNvPr id="4249" name="Shape 4249"/>
                        <wps:cNvSpPr/>
                        <wps:spPr>
                          <a:xfrm>
                            <a:off x="929205" y="21472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250" name="Shape 4250"/>
                        <wps:cNvSpPr/>
                        <wps:spPr>
                          <a:xfrm>
                            <a:off x="935297" y="214724"/>
                            <a:ext cx="2778353" cy="0"/>
                          </a:xfrm>
                          <a:custGeom>
                            <a:avLst/>
                            <a:gdLst/>
                            <a:ahLst/>
                            <a:cxnLst/>
                            <a:rect l="0" t="0" r="0" b="0"/>
                            <a:pathLst>
                              <a:path w="2778353">
                                <a:moveTo>
                                  <a:pt x="0" y="0"/>
                                </a:moveTo>
                                <a:lnTo>
                                  <a:pt x="2778353" y="0"/>
                                </a:lnTo>
                              </a:path>
                            </a:pathLst>
                          </a:custGeom>
                          <a:noFill/>
                          <a:ln w="6091" cap="flat">
                            <a:solidFill>
                              <a:srgbClr val="000000"/>
                            </a:solidFill>
                            <a:prstDash val="solid"/>
                          </a:ln>
                        </wps:spPr>
                        <wps:bodyPr vertOverflow="overflow" horzOverflow="overflow" vert="horz" lIns="91440" tIns="45720" rIns="91440" bIns="45720" anchor="t"/>
                      </wps:wsp>
                      <wps:wsp>
                        <wps:cNvPr id="4251" name="Shape 4251"/>
                        <wps:cNvSpPr/>
                        <wps:spPr>
                          <a:xfrm>
                            <a:off x="3716696" y="211678"/>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252" name="Shape 4252"/>
                        <wps:cNvSpPr/>
                        <wps:spPr>
                          <a:xfrm>
                            <a:off x="3719742" y="214724"/>
                            <a:ext cx="2536216" cy="0"/>
                          </a:xfrm>
                          <a:custGeom>
                            <a:avLst/>
                            <a:gdLst/>
                            <a:ahLst/>
                            <a:cxnLst/>
                            <a:rect l="0" t="0" r="0" b="0"/>
                            <a:pathLst>
                              <a:path w="2536216">
                                <a:moveTo>
                                  <a:pt x="0" y="0"/>
                                </a:moveTo>
                                <a:lnTo>
                                  <a:pt x="2536216" y="0"/>
                                </a:lnTo>
                              </a:path>
                            </a:pathLst>
                          </a:custGeom>
                          <a:noFill/>
                          <a:ln w="6091" cap="flat">
                            <a:solidFill>
                              <a:srgbClr val="000000"/>
                            </a:solidFill>
                            <a:prstDash val="solid"/>
                          </a:ln>
                        </wps:spPr>
                        <wps:bodyPr vertOverflow="overflow" horzOverflow="overflow" vert="horz" lIns="91440" tIns="45720" rIns="91440" bIns="45720" anchor="t"/>
                      </wps:wsp>
                      <wps:wsp>
                        <wps:cNvPr id="4253" name="Shape 4253"/>
                        <wps:cNvSpPr/>
                        <wps:spPr>
                          <a:xfrm>
                            <a:off x="6259005" y="211678"/>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254" name="Shape 4254"/>
                        <wps:cNvSpPr/>
                        <wps:spPr>
                          <a:xfrm>
                            <a:off x="3046" y="217845"/>
                            <a:ext cx="0" cy="612498"/>
                          </a:xfrm>
                          <a:custGeom>
                            <a:avLst/>
                            <a:gdLst/>
                            <a:ahLst/>
                            <a:cxnLst/>
                            <a:rect l="0" t="0" r="0" b="0"/>
                            <a:pathLst>
                              <a:path h="612498">
                                <a:moveTo>
                                  <a:pt x="0" y="612498"/>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55" name="Shape 4255"/>
                        <wps:cNvSpPr/>
                        <wps:spPr>
                          <a:xfrm>
                            <a:off x="932251" y="217845"/>
                            <a:ext cx="0" cy="612498"/>
                          </a:xfrm>
                          <a:custGeom>
                            <a:avLst/>
                            <a:gdLst/>
                            <a:ahLst/>
                            <a:cxnLst/>
                            <a:rect l="0" t="0" r="0" b="0"/>
                            <a:pathLst>
                              <a:path h="612498">
                                <a:moveTo>
                                  <a:pt x="0" y="612498"/>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56" name="Shape 4256"/>
                        <wps:cNvSpPr/>
                        <wps:spPr>
                          <a:xfrm>
                            <a:off x="3716696" y="217845"/>
                            <a:ext cx="0" cy="612498"/>
                          </a:xfrm>
                          <a:custGeom>
                            <a:avLst/>
                            <a:gdLst/>
                            <a:ahLst/>
                            <a:cxnLst/>
                            <a:rect l="0" t="0" r="0" b="0"/>
                            <a:pathLst>
                              <a:path h="612498">
                                <a:moveTo>
                                  <a:pt x="0" y="612498"/>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257" name="Shape 4257"/>
                        <wps:cNvSpPr/>
                        <wps:spPr>
                          <a:xfrm>
                            <a:off x="6259005" y="217845"/>
                            <a:ext cx="0" cy="612498"/>
                          </a:xfrm>
                          <a:custGeom>
                            <a:avLst/>
                            <a:gdLst/>
                            <a:ahLst/>
                            <a:cxnLst/>
                            <a:rect l="0" t="0" r="0" b="0"/>
                            <a:pathLst>
                              <a:path h="612498">
                                <a:moveTo>
                                  <a:pt x="0" y="612498"/>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258" name="Shape 4258"/>
                        <wps:cNvSpPr/>
                        <wps:spPr>
                          <a:xfrm>
                            <a:off x="3046" y="830344"/>
                            <a:ext cx="0" cy="6041"/>
                          </a:xfrm>
                          <a:custGeom>
                            <a:avLst/>
                            <a:gdLst/>
                            <a:ahLst/>
                            <a:cxnLst/>
                            <a:rect l="0" t="0" r="0" b="0"/>
                            <a:pathLst>
                              <a:path h="6041">
                                <a:moveTo>
                                  <a:pt x="0" y="6041"/>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59" name="Shape 4259"/>
                        <wps:cNvSpPr/>
                        <wps:spPr>
                          <a:xfrm>
                            <a:off x="6092" y="833390"/>
                            <a:ext cx="923164" cy="0"/>
                          </a:xfrm>
                          <a:custGeom>
                            <a:avLst/>
                            <a:gdLst/>
                            <a:ahLst/>
                            <a:cxnLst/>
                            <a:rect l="0" t="0" r="0" b="0"/>
                            <a:pathLst>
                              <a:path w="923164">
                                <a:moveTo>
                                  <a:pt x="0" y="0"/>
                                </a:moveTo>
                                <a:lnTo>
                                  <a:pt x="923164" y="0"/>
                                </a:lnTo>
                              </a:path>
                            </a:pathLst>
                          </a:custGeom>
                          <a:noFill/>
                          <a:ln w="6092" cap="flat">
                            <a:solidFill>
                              <a:srgbClr val="000000"/>
                            </a:solidFill>
                            <a:prstDash val="solid"/>
                          </a:ln>
                        </wps:spPr>
                        <wps:bodyPr vertOverflow="overflow" horzOverflow="overflow" vert="horz" lIns="91440" tIns="45720" rIns="91440" bIns="45720" anchor="t"/>
                      </wps:wsp>
                      <wps:wsp>
                        <wps:cNvPr id="4260" name="Shape 4260"/>
                        <wps:cNvSpPr/>
                        <wps:spPr>
                          <a:xfrm>
                            <a:off x="932251" y="830344"/>
                            <a:ext cx="0" cy="6041"/>
                          </a:xfrm>
                          <a:custGeom>
                            <a:avLst/>
                            <a:gdLst/>
                            <a:ahLst/>
                            <a:cxnLst/>
                            <a:rect l="0" t="0" r="0" b="0"/>
                            <a:pathLst>
                              <a:path h="6041">
                                <a:moveTo>
                                  <a:pt x="0" y="6041"/>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61" name="Shape 4261"/>
                        <wps:cNvSpPr/>
                        <wps:spPr>
                          <a:xfrm>
                            <a:off x="935297" y="833390"/>
                            <a:ext cx="2778353" cy="0"/>
                          </a:xfrm>
                          <a:custGeom>
                            <a:avLst/>
                            <a:gdLst/>
                            <a:ahLst/>
                            <a:cxnLst/>
                            <a:rect l="0" t="0" r="0" b="0"/>
                            <a:pathLst>
                              <a:path w="2778353">
                                <a:moveTo>
                                  <a:pt x="0" y="0"/>
                                </a:moveTo>
                                <a:lnTo>
                                  <a:pt x="2778353" y="0"/>
                                </a:lnTo>
                              </a:path>
                            </a:pathLst>
                          </a:custGeom>
                          <a:noFill/>
                          <a:ln w="6092" cap="flat">
                            <a:solidFill>
                              <a:srgbClr val="000000"/>
                            </a:solidFill>
                            <a:prstDash val="solid"/>
                          </a:ln>
                        </wps:spPr>
                        <wps:bodyPr vertOverflow="overflow" horzOverflow="overflow" vert="horz" lIns="91440" tIns="45720" rIns="91440" bIns="45720" anchor="t"/>
                      </wps:wsp>
                      <wps:wsp>
                        <wps:cNvPr id="4262" name="Shape 4262"/>
                        <wps:cNvSpPr/>
                        <wps:spPr>
                          <a:xfrm>
                            <a:off x="3716696" y="830344"/>
                            <a:ext cx="0" cy="6041"/>
                          </a:xfrm>
                          <a:custGeom>
                            <a:avLst/>
                            <a:gdLst/>
                            <a:ahLst/>
                            <a:cxnLst/>
                            <a:rect l="0" t="0" r="0" b="0"/>
                            <a:pathLst>
                              <a:path h="6041">
                                <a:moveTo>
                                  <a:pt x="0" y="604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263" name="Shape 4263"/>
                        <wps:cNvSpPr/>
                        <wps:spPr>
                          <a:xfrm>
                            <a:off x="3719742" y="833390"/>
                            <a:ext cx="2536216" cy="0"/>
                          </a:xfrm>
                          <a:custGeom>
                            <a:avLst/>
                            <a:gdLst/>
                            <a:ahLst/>
                            <a:cxnLst/>
                            <a:rect l="0" t="0" r="0" b="0"/>
                            <a:pathLst>
                              <a:path w="2536216">
                                <a:moveTo>
                                  <a:pt x="0" y="0"/>
                                </a:moveTo>
                                <a:lnTo>
                                  <a:pt x="2536216" y="0"/>
                                </a:lnTo>
                              </a:path>
                            </a:pathLst>
                          </a:custGeom>
                          <a:noFill/>
                          <a:ln w="6092" cap="flat">
                            <a:solidFill>
                              <a:srgbClr val="000000"/>
                            </a:solidFill>
                            <a:prstDash val="solid"/>
                          </a:ln>
                        </wps:spPr>
                        <wps:bodyPr vertOverflow="overflow" horzOverflow="overflow" vert="horz" lIns="91440" tIns="45720" rIns="91440" bIns="45720" anchor="t"/>
                      </wps:wsp>
                      <wps:wsp>
                        <wps:cNvPr id="4264" name="Shape 4264"/>
                        <wps:cNvSpPr/>
                        <wps:spPr>
                          <a:xfrm>
                            <a:off x="6259005" y="830344"/>
                            <a:ext cx="0" cy="6041"/>
                          </a:xfrm>
                          <a:custGeom>
                            <a:avLst/>
                            <a:gdLst/>
                            <a:ahLst/>
                            <a:cxnLst/>
                            <a:rect l="0" t="0" r="0" b="0"/>
                            <a:pathLst>
                              <a:path h="6041">
                                <a:moveTo>
                                  <a:pt x="0" y="604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265" name="Shape 4265"/>
                        <wps:cNvSpPr/>
                        <wps:spPr>
                          <a:xfrm>
                            <a:off x="3046" y="836386"/>
                            <a:ext cx="0" cy="6130194"/>
                          </a:xfrm>
                          <a:custGeom>
                            <a:avLst/>
                            <a:gdLst/>
                            <a:ahLst/>
                            <a:cxnLst/>
                            <a:rect l="0" t="0" r="0" b="0"/>
                            <a:pathLst>
                              <a:path h="6130194">
                                <a:moveTo>
                                  <a:pt x="0" y="6130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66" name="Shape 4266"/>
                        <wps:cNvSpPr/>
                        <wps:spPr>
                          <a:xfrm>
                            <a:off x="0" y="6969626"/>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267" name="Shape 4267"/>
                        <wps:cNvSpPr/>
                        <wps:spPr>
                          <a:xfrm>
                            <a:off x="6092" y="6969626"/>
                            <a:ext cx="923113" cy="0"/>
                          </a:xfrm>
                          <a:custGeom>
                            <a:avLst/>
                            <a:gdLst/>
                            <a:ahLst/>
                            <a:cxnLst/>
                            <a:rect l="0" t="0" r="0" b="0"/>
                            <a:pathLst>
                              <a:path w="923113">
                                <a:moveTo>
                                  <a:pt x="0" y="0"/>
                                </a:moveTo>
                                <a:lnTo>
                                  <a:pt x="923113" y="0"/>
                                </a:lnTo>
                              </a:path>
                            </a:pathLst>
                          </a:custGeom>
                          <a:noFill/>
                          <a:ln w="6090" cap="flat">
                            <a:solidFill>
                              <a:srgbClr val="000000"/>
                            </a:solidFill>
                            <a:prstDash val="solid"/>
                          </a:ln>
                        </wps:spPr>
                        <wps:bodyPr vertOverflow="overflow" horzOverflow="overflow" vert="horz" lIns="91440" tIns="45720" rIns="91440" bIns="45720" anchor="t"/>
                      </wps:wsp>
                      <wps:wsp>
                        <wps:cNvPr id="4268" name="Shape 4268"/>
                        <wps:cNvSpPr/>
                        <wps:spPr>
                          <a:xfrm>
                            <a:off x="932251" y="836386"/>
                            <a:ext cx="0" cy="6130194"/>
                          </a:xfrm>
                          <a:custGeom>
                            <a:avLst/>
                            <a:gdLst/>
                            <a:ahLst/>
                            <a:cxnLst/>
                            <a:rect l="0" t="0" r="0" b="0"/>
                            <a:pathLst>
                              <a:path h="6130194">
                                <a:moveTo>
                                  <a:pt x="0" y="6130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69" name="Shape 4269"/>
                        <wps:cNvSpPr/>
                        <wps:spPr>
                          <a:xfrm>
                            <a:off x="929205" y="6969626"/>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270" name="Shape 4270"/>
                        <wps:cNvSpPr/>
                        <wps:spPr>
                          <a:xfrm>
                            <a:off x="935297" y="6969626"/>
                            <a:ext cx="2778353" cy="0"/>
                          </a:xfrm>
                          <a:custGeom>
                            <a:avLst/>
                            <a:gdLst/>
                            <a:ahLst/>
                            <a:cxnLst/>
                            <a:rect l="0" t="0" r="0" b="0"/>
                            <a:pathLst>
                              <a:path w="2778353">
                                <a:moveTo>
                                  <a:pt x="0" y="0"/>
                                </a:moveTo>
                                <a:lnTo>
                                  <a:pt x="2778353" y="0"/>
                                </a:lnTo>
                              </a:path>
                            </a:pathLst>
                          </a:custGeom>
                          <a:noFill/>
                          <a:ln w="6090" cap="flat">
                            <a:solidFill>
                              <a:srgbClr val="000000"/>
                            </a:solidFill>
                            <a:prstDash val="solid"/>
                          </a:ln>
                        </wps:spPr>
                        <wps:bodyPr vertOverflow="overflow" horzOverflow="overflow" vert="horz" lIns="91440" tIns="45720" rIns="91440" bIns="45720" anchor="t"/>
                      </wps:wsp>
                      <wps:wsp>
                        <wps:cNvPr id="4271" name="Shape 4271"/>
                        <wps:cNvSpPr/>
                        <wps:spPr>
                          <a:xfrm>
                            <a:off x="3716696" y="836386"/>
                            <a:ext cx="0" cy="6130194"/>
                          </a:xfrm>
                          <a:custGeom>
                            <a:avLst/>
                            <a:gdLst/>
                            <a:ahLst/>
                            <a:cxnLst/>
                            <a:rect l="0" t="0" r="0" b="0"/>
                            <a:pathLst>
                              <a:path h="6130194">
                                <a:moveTo>
                                  <a:pt x="0" y="613019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272" name="Shape 4272"/>
                        <wps:cNvSpPr/>
                        <wps:spPr>
                          <a:xfrm>
                            <a:off x="3716696" y="6966580"/>
                            <a:ext cx="0" cy="6090"/>
                          </a:xfrm>
                          <a:custGeom>
                            <a:avLst/>
                            <a:gdLst/>
                            <a:ahLst/>
                            <a:cxnLst/>
                            <a:rect l="0" t="0" r="0" b="0"/>
                            <a:pathLst>
                              <a:path h="6090">
                                <a:moveTo>
                                  <a:pt x="0" y="6090"/>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273" name="Shape 4273"/>
                        <wps:cNvSpPr/>
                        <wps:spPr>
                          <a:xfrm>
                            <a:off x="3719742" y="6969626"/>
                            <a:ext cx="2536216" cy="0"/>
                          </a:xfrm>
                          <a:custGeom>
                            <a:avLst/>
                            <a:gdLst/>
                            <a:ahLst/>
                            <a:cxnLst/>
                            <a:rect l="0" t="0" r="0" b="0"/>
                            <a:pathLst>
                              <a:path w="2536216">
                                <a:moveTo>
                                  <a:pt x="0" y="0"/>
                                </a:moveTo>
                                <a:lnTo>
                                  <a:pt x="2536216" y="0"/>
                                </a:lnTo>
                              </a:path>
                            </a:pathLst>
                          </a:custGeom>
                          <a:noFill/>
                          <a:ln w="6090" cap="flat">
                            <a:solidFill>
                              <a:srgbClr val="000000"/>
                            </a:solidFill>
                            <a:prstDash val="solid"/>
                          </a:ln>
                        </wps:spPr>
                        <wps:bodyPr vertOverflow="overflow" horzOverflow="overflow" vert="horz" lIns="91440" tIns="45720" rIns="91440" bIns="45720" anchor="t"/>
                      </wps:wsp>
                      <wps:wsp>
                        <wps:cNvPr id="4274" name="Shape 4274"/>
                        <wps:cNvSpPr/>
                        <wps:spPr>
                          <a:xfrm>
                            <a:off x="6259005" y="836386"/>
                            <a:ext cx="0" cy="6130194"/>
                          </a:xfrm>
                          <a:custGeom>
                            <a:avLst/>
                            <a:gdLst/>
                            <a:ahLst/>
                            <a:cxnLst/>
                            <a:rect l="0" t="0" r="0" b="0"/>
                            <a:pathLst>
                              <a:path h="6130194">
                                <a:moveTo>
                                  <a:pt x="0" y="613019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275" name="Shape 4275"/>
                        <wps:cNvSpPr/>
                        <wps:spPr>
                          <a:xfrm>
                            <a:off x="6255960" y="6969626"/>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C07518" id="drawingObject4235" o:spid="_x0000_s1026" style="position:absolute;margin-left:50.95pt;margin-top:48.25pt;width:493.05pt;height:549.05pt;z-index:-251658752;mso-position-horizontal-relative:page" coordsize="62620,6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" o:allowincell="f">
                <v:shape id="Shape 4236" o:spid="_x0000_s1027" style="position:absolute;top:30;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" path="m,l6092,e" filled="f" strokeweight=".16919mm">
                  <v:path arrowok="t" textboxrect="0,0,6092,0"/>
                </v:shape>
                <v:shape id="Shape 4237" o:spid="_x0000_s1028" style="position:absolute;left:60;top:30;width:9232;height:0;visibility:visible;mso-wrap-style:square;v-text-anchor:top" coordsize="92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" path="m,l923113,e" filled="f" strokeweight=".16919mm">
                  <v:path arrowok="t" textboxrect="0,0,923113,0"/>
                </v:shape>
                <v:shape id="Shape 4238" o:spid="_x0000_s1029" style="position:absolute;left:9292;top:30;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" path="m,l6092,e" filled="f" strokeweight=".16919mm">
                  <v:path arrowok="t" textboxrect="0,0,6092,0"/>
                </v:shape>
                <v:shape id="Shape 4239" o:spid="_x0000_s1030" style="position:absolute;left:9352;top:30;width:27784;height:0;visibility:visible;mso-wrap-style:square;v-text-anchor:top" coordsize="2778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" path="m,l2778353,e" filled="f" strokeweight=".16919mm">
                  <v:path arrowok="t" textboxrect="0,0,2778353,0"/>
                </v:shape>
                <v:shape id="Shape 4240" o:spid="_x0000_s1031" style="position:absolute;left:37166;width:0;height:60;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" path="m,6089l,e" filled="f" strokeweight=".16917mm">
                  <v:path arrowok="t" textboxrect="0,0,0,6089"/>
                </v:shape>
                <v:shape id="Shape 4241" o:spid="_x0000_s1032" style="position:absolute;left:37197;top:30;width:25362;height:0;visibility:visible;mso-wrap-style:square;v-text-anchor:top" coordsize="253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" path="m,l2536216,e" filled="f" strokeweight=".16919mm">
                  <v:path arrowok="t" textboxrect="0,0,2536216,0"/>
                </v:shape>
                <v:shape id="Shape 4242" o:spid="_x0000_s1033" style="position:absolute;left:62590;width:0;height:60;visibility:visible;mso-wrap-style:square;v-text-anchor:top" coordsize="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" path="m,6089l,e" filled="f" strokeweight=".16919mm">
                  <v:path arrowok="t" textboxrect="0,0,0,6089"/>
                </v:shape>
                <v:shape id="Shape 4243" o:spid="_x0000_s1034" style="position:absolute;left:30;top:60;width:0;height:2056;visibility:visible;mso-wrap-style:square;v-text-anchor:top" coordsize="0,2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" path="m,205587l,e" filled="f" strokeweight=".16922mm">
                  <v:path arrowok="t" textboxrect="0,0,0,205587"/>
                </v:shape>
                <v:shape id="Shape 4244" o:spid="_x0000_s1035" style="position:absolute;left:9322;top:60;width:0;height:2056;visibility:visible;mso-wrap-style:square;v-text-anchor:top" coordsize="0,2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" path="m,205587l,e" filled="f" strokeweight=".16922mm">
                  <v:path arrowok="t" textboxrect="0,0,0,205587"/>
                </v:shape>
                <v:shape id="Shape 4245" o:spid="_x0000_s1036" style="position:absolute;left:37166;top:60;width:0;height:2056;visibility:visible;mso-wrap-style:square;v-text-anchor:top" coordsize="0,2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" path="m,205587l,e" filled="f" strokeweight=".16917mm">
                  <v:path arrowok="t" textboxrect="0,0,0,205587"/>
                </v:shape>
                <v:shape id="Shape 4246" o:spid="_x0000_s1037" style="position:absolute;left:62590;top:60;width:0;height:2056;visibility:visible;mso-wrap-style:square;v-text-anchor:top" coordsize="0,2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" path="m,205587l,e" filled="f" strokeweight=".16919mm">
                  <v:path arrowok="t" textboxrect="0,0,0,205587"/>
                </v:shape>
                <v:shape id="Shape 4247" o:spid="_x0000_s1038" style="position:absolute;top:2147;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" path="m,l6092,e" filled="f" strokeweight=".16919mm">
                  <v:path arrowok="t" textboxrect="0,0,6092,0"/>
                </v:shape>
                <v:shape id="Shape 4248" o:spid="_x0000_s1039" style="position:absolute;left:60;top:2147;width:9232;height:0;visibility:visible;mso-wrap-style:square;v-text-anchor:top" coordsize="92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" path="m,l923113,e" filled="f" strokeweight=".16919mm">
                  <v:path arrowok="t" textboxrect="0,0,923113,0"/>
                </v:shape>
                <v:shape id="Shape 4249" o:spid="_x0000_s1040" style="position:absolute;left:9292;top:2147;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" path="m,l6092,e" filled="f" strokeweight=".16919mm">
                  <v:path arrowok="t" textboxrect="0,0,6092,0"/>
                </v:shape>
                <v:shape id="Shape 4250" o:spid="_x0000_s1041" style="position:absolute;left:9352;top:2147;width:27784;height:0;visibility:visible;mso-wrap-style:square;v-text-anchor:top" coordsize="2778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" path="m,l2778353,e" filled="f" strokeweight=".16919mm">
                  <v:path arrowok="t" textboxrect="0,0,2778353,0"/>
                </v:shape>
                <v:shape id="Shape 4251" o:spid="_x0000_s1042" style="position:absolute;left:37166;top:2116;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" path="m,6091l,e" filled="f" strokeweight=".16917mm">
                  <v:path arrowok="t" textboxrect="0,0,0,6091"/>
                </v:shape>
                <v:shape id="Shape 4252" o:spid="_x0000_s1043" style="position:absolute;left:37197;top:2147;width:25362;height:0;visibility:visible;mso-wrap-style:square;v-text-anchor:top" coordsize="253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" path="m,l2536216,e" filled="f" strokeweight=".16919mm">
                  <v:path arrowok="t" textboxrect="0,0,2536216,0"/>
                </v:shape>
                <v:shape id="Shape 4253" o:spid="_x0000_s1044" style="position:absolute;left:62590;top:2116;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" path="m,6091l,e" filled="f" strokeweight=".16919mm">
                  <v:path arrowok="t" textboxrect="0,0,0,6091"/>
                </v:shape>
                <v:shape id="Shape 4254" o:spid="_x0000_s1045" style="position:absolute;left:30;top:2178;width:0;height:6125;visibility:visible;mso-wrap-style:square;v-text-anchor:top" coordsize="0,6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" path="m,612498l,e" filled="f" strokeweight=".16922mm">
                  <v:path arrowok="t" textboxrect="0,0,0,612498"/>
                </v:shape>
                <v:shape id="Shape 4255" o:spid="_x0000_s1046" style="position:absolute;left:9322;top:2178;width:0;height:6125;visibility:visible;mso-wrap-style:square;v-text-anchor:top" coordsize="0,6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" path="m,612498l,e" filled="f" strokeweight=".16922mm">
                  <v:path arrowok="t" textboxrect="0,0,0,612498"/>
                </v:shape>
                <v:shape id="Shape 4256" o:spid="_x0000_s1047" style="position:absolute;left:37166;top:2178;width:0;height:6125;visibility:visible;mso-wrap-style:square;v-text-anchor:top" coordsize="0,6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" path="m,612498l,e" filled="f" strokeweight=".16917mm">
                  <v:path arrowok="t" textboxrect="0,0,0,612498"/>
                </v:shape>
                <v:shape id="Shape 4257" o:spid="_x0000_s1048" style="position:absolute;left:62590;top:2178;width:0;height:6125;visibility:visible;mso-wrap-style:square;v-text-anchor:top" coordsize="0,6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" path="m,612498l,e" filled="f" strokeweight=".16919mm">
                  <v:path arrowok="t" textboxrect="0,0,0,612498"/>
                </v:shape>
                <v:shape id="Shape 4258" o:spid="_x0000_s1049" style="position:absolute;left:30;top:8303;width:0;height:60;visibility:visible;mso-wrap-style:square;v-text-anchor:top" coordsize="0,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" path="m,6041l,e" filled="f" strokeweight=".16922mm">
                  <v:path arrowok="t" textboxrect="0,0,0,6041"/>
                </v:shape>
                <v:shape id="Shape 4259" o:spid="_x0000_s1050" style="position:absolute;left:60;top:8333;width:9232;height:0;visibility:visible;mso-wrap-style:square;v-text-anchor:top" coordsize="923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" path="m,l923164,e" filled="f" strokeweight=".16922mm">
                  <v:path arrowok="t" textboxrect="0,0,923164,0"/>
                </v:shape>
                <v:shape id="Shape 4260" o:spid="_x0000_s1051" style="position:absolute;left:9322;top:8303;width:0;height:60;visibility:visible;mso-wrap-style:square;v-text-anchor:top" coordsize="0,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" path="m,6041l,e" filled="f" strokeweight=".16922mm">
                  <v:path arrowok="t" textboxrect="0,0,0,6041"/>
                </v:shape>
                <v:shape id="Shape 4261" o:spid="_x0000_s1052" style="position:absolute;left:9352;top:8333;width:27784;height:0;visibility:visible;mso-wrap-style:square;v-text-anchor:top" coordsize="2778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" path="m,l2778353,e" filled="f" strokeweight=".16922mm">
                  <v:path arrowok="t" textboxrect="0,0,2778353,0"/>
                </v:shape>
                <v:shape id="Shape 4262" o:spid="_x0000_s1053" style="position:absolute;left:37166;top:8303;width:0;height:60;visibility:visible;mso-wrap-style:square;v-text-anchor:top" coordsize="0,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" path="m,6041l,e" filled="f" strokeweight=".16917mm">
                  <v:path arrowok="t" textboxrect="0,0,0,6041"/>
                </v:shape>
                <v:shape id="Shape 4263" o:spid="_x0000_s1054" style="position:absolute;left:37197;top:8333;width:25362;height:0;visibility:visible;mso-wrap-style:square;v-text-anchor:top" coordsize="253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" path="m,l2536216,e" filled="f" strokeweight=".16922mm">
                  <v:path arrowok="t" textboxrect="0,0,2536216,0"/>
                </v:shape>
                <v:shape id="Shape 4264" o:spid="_x0000_s1055" style="position:absolute;left:62590;top:8303;width:0;height:60;visibility:visible;mso-wrap-style:square;v-text-anchor:top" coordsize="0,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" path="m,6041l,e" filled="f" strokeweight=".16919mm">
                  <v:path arrowok="t" textboxrect="0,0,0,6041"/>
                </v:shape>
                <v:shape id="Shape 4265" o:spid="_x0000_s1056" style="position:absolute;left:30;top:8363;width:0;height:61302;visibility:visible;mso-wrap-style:square;v-text-anchor:top" coordsize="0,61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" path="m,6130194l,e" filled="f" strokeweight=".16922mm">
                  <v:path arrowok="t" textboxrect="0,0,0,6130194"/>
                </v:shape>
                <v:shape id="Shape 4266" o:spid="_x0000_s1057" style="position:absolute;top:69696;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" path="m,l6092,e" filled="f" strokeweight=".16917mm">
                  <v:path arrowok="t" textboxrect="0,0,6092,0"/>
                </v:shape>
                <v:shape id="Shape 4267" o:spid="_x0000_s1058" style="position:absolute;left:60;top:69696;width:9232;height:0;visibility:visible;mso-wrap-style:square;v-text-anchor:top" coordsize="92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" path="m,l923113,e" filled="f" strokeweight=".16917mm">
                  <v:path arrowok="t" textboxrect="0,0,923113,0"/>
                </v:shape>
                <v:shape id="Shape 4268" o:spid="_x0000_s1059" style="position:absolute;left:9322;top:8363;width:0;height:61302;visibility:visible;mso-wrap-style:square;v-text-anchor:top" coordsize="0,61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" path="m,6130194l,e" filled="f" strokeweight=".16922mm">
                  <v:path arrowok="t" textboxrect="0,0,0,6130194"/>
                </v:shape>
                <v:shape id="Shape 4269" o:spid="_x0000_s1060" style="position:absolute;left:9292;top:69696;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" path="m,l6092,e" filled="f" strokeweight=".16917mm">
                  <v:path arrowok="t" textboxrect="0,0,6092,0"/>
                </v:shape>
                <v:shape id="Shape 4270" o:spid="_x0000_s1061" style="position:absolute;left:9352;top:69696;width:27784;height:0;visibility:visible;mso-wrap-style:square;v-text-anchor:top" coordsize="2778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" path="m,l2778353,e" filled="f" strokeweight=".16917mm">
                  <v:path arrowok="t" textboxrect="0,0,2778353,0"/>
                </v:shape>
                <v:shape id="Shape 4271" o:spid="_x0000_s1062" style="position:absolute;left:37166;top:8363;width:0;height:61302;visibility:visible;mso-wrap-style:square;v-text-anchor:top" coordsize="0,61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" path="m,6130194l,e" filled="f" strokeweight=".16917mm">
                  <v:path arrowok="t" textboxrect="0,0,0,6130194"/>
                </v:shape>
                <v:shape id="Shape 4272" o:spid="_x0000_s1063" style="position:absolute;left:37166;top:69665;width:0;height:61;visibility:visible;mso-wrap-style:square;v-text-anchor:top" coordsize="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" path="m,6090l,e" filled="f" strokeweight=".16917mm">
                  <v:path arrowok="t" textboxrect="0,0,0,6090"/>
                </v:shape>
                <v:shape id="Shape 4273" o:spid="_x0000_s1064" style="position:absolute;left:37197;top:69696;width:25362;height:0;visibility:visible;mso-wrap-style:square;v-text-anchor:top" coordsize="253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" path="m,l2536216,e" filled="f" strokeweight=".16917mm">
                  <v:path arrowok="t" textboxrect="0,0,2536216,0"/>
                </v:shape>
                <v:shape id="Shape 4274" o:spid="_x0000_s1065" style="position:absolute;left:62590;top:8363;width:0;height:61302;visibility:visible;mso-wrap-style:square;v-text-anchor:top" coordsize="0,61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" path="m,6130194l,e" filled="f" strokeweight=".16919mm">
                  <v:path arrowok="t" textboxrect="0,0,0,6130194"/>
                </v:shape>
                <v:shape id="Shape 4275" o:spid="_x0000_s1066" style="position:absolute;left:62559;top:69696;width:61;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" path="m,l6091,e" filled="f" strokeweight=".16917mm">
                  <v:path arrowok="t" textboxrect="0,0,6091,0"/>
                </v:shape>
                <w10:wrap anchorx="page"/>
              </v:group>
            </w:pict>
          </mc:Fallback>
        </mc:AlternateContent>
      </w:r>
      <w:r>
        <w:rPr>
          <w:rFonts w:ascii="Times New Roman" w:eastAsia="Times New Roman" w:hAnsi="Times New Roman" w:cs="Times New Roman"/>
          <w:color w:val="000000"/>
          <w:sz w:val="28"/>
          <w:szCs w:val="28"/>
        </w:rPr>
        <w:t>Таблица 1 «Определение вида Заявителя»</w:t>
      </w:r>
    </w:p>
    <w:p w:rsidR="00BB3676" w:rsidRDefault="00BB3676">
      <w:pPr>
        <w:spacing w:after="93" w:line="240" w:lineRule="exact"/>
        <w:rPr>
          <w:rFonts w:ascii="Times New Roman" w:eastAsia="Times New Roman" w:hAnsi="Times New Roman" w:cs="Times New Roman"/>
          <w:sz w:val="24"/>
          <w:szCs w:val="24"/>
        </w:rPr>
      </w:pPr>
    </w:p>
    <w:p w:rsidR="00BB3676" w:rsidRDefault="00BB3676">
      <w:pPr>
        <w:sectPr w:rsidR="00BB3676">
          <w:pgSz w:w="11900" w:h="16840"/>
          <w:pgMar w:top="297" w:right="850" w:bottom="0" w:left="1209" w:header="0" w:footer="0" w:gutter="0"/>
          <w:cols w:space="708"/>
        </w:sectPr>
      </w:pPr>
    </w:p>
    <w:p w:rsidR="00BB3676" w:rsidRDefault="00504E64">
      <w:pPr>
        <w:widowControl w:val="0"/>
        <w:tabs>
          <w:tab w:val="left" w:pos="2334"/>
        </w:tabs>
        <w:spacing w:line="245" w:lineRule="auto"/>
        <w:ind w:left="328" w:right="573" w:hanging="1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п/п</w:t>
      </w:r>
      <w:r>
        <w:rPr>
          <w:rFonts w:ascii="Times New Roman" w:eastAsia="Times New Roman" w:hAnsi="Times New Roman" w:cs="Times New Roman"/>
          <w:color w:val="000000"/>
          <w:sz w:val="28"/>
          <w:szCs w:val="28"/>
        </w:rPr>
        <w:tab/>
        <w:t>Признак Заявителя 1.                         Заявитель обратился</w:t>
      </w:r>
    </w:p>
    <w:p w:rsidR="00BB3676" w:rsidRDefault="00504E64">
      <w:pPr>
        <w:widowControl w:val="0"/>
        <w:spacing w:line="239" w:lineRule="auto"/>
        <w:ind w:left="2607" w:right="257" w:hanging="69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 или через представителя</w:t>
      </w:r>
    </w:p>
    <w:p w:rsidR="00BB3676" w:rsidRDefault="00504E64">
      <w:pPr>
        <w:widowControl w:val="0"/>
        <w:tabs>
          <w:tab w:val="left" w:pos="1592"/>
        </w:tabs>
        <w:spacing w:before="2" w:line="240" w:lineRule="auto"/>
        <w:ind w:left="2876" w:right="-69" w:hanging="254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За какой подуслугой обратился Заявитель</w:t>
      </w:r>
    </w:p>
    <w:p w:rsidR="00BB3676" w:rsidRDefault="00504E64">
      <w:pPr>
        <w:widowControl w:val="0"/>
        <w:spacing w:line="245" w:lineRule="auto"/>
        <w:ind w:right="345" w:firstLine="131"/>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Значения признака Заявителя 1. Самостоятельно</w:t>
      </w:r>
    </w:p>
    <w:p w:rsidR="00BB3676" w:rsidRDefault="00504E64">
      <w:pPr>
        <w:widowControl w:val="0"/>
        <w:spacing w:line="243"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Через представителя</w:t>
      </w:r>
    </w:p>
    <w:p w:rsidR="00BB3676" w:rsidRDefault="00BB3676">
      <w:pPr>
        <w:spacing w:after="78" w:line="240" w:lineRule="exact"/>
        <w:rPr>
          <w:rFonts w:ascii="Times New Roman" w:eastAsia="Times New Roman" w:hAnsi="Times New Roman" w:cs="Times New Roman"/>
          <w:sz w:val="24"/>
          <w:szCs w:val="24"/>
        </w:rPr>
      </w:pPr>
    </w:p>
    <w:p w:rsidR="00BB3676" w:rsidRDefault="00504E64">
      <w:pPr>
        <w:widowControl w:val="0"/>
        <w:spacing w:line="239" w:lineRule="auto"/>
        <w:ind w:left="105" w:right="7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«Объявление государственной аккредитации спортивной федерации»;</w:t>
      </w:r>
    </w:p>
    <w:p w:rsidR="00BB3676" w:rsidRDefault="00504E64">
      <w:pPr>
        <w:widowControl w:val="0"/>
        <w:spacing w:line="239" w:lineRule="auto"/>
        <w:ind w:left="105" w:right="7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«Проведение государственной аккредитации региональной спортивной федерации»;</w:t>
      </w:r>
    </w:p>
    <w:p w:rsidR="00BB3676" w:rsidRDefault="00504E64">
      <w:pPr>
        <w:widowControl w:val="0"/>
        <w:spacing w:before="1" w:line="239" w:lineRule="auto"/>
        <w:ind w:left="105" w:right="7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«Внесение изменений в Реестр общероссийских и аккредитованных региональных спортивных федераций»; 4. «Выдача документа о государственной аккредитации, подтверждающего наличие статуса региональной спортивной федерации»;</w:t>
      </w:r>
    </w:p>
    <w:p w:rsidR="00BB3676" w:rsidRDefault="00504E64">
      <w:pPr>
        <w:widowControl w:val="0"/>
        <w:spacing w:line="239" w:lineRule="auto"/>
        <w:ind w:left="105" w:right="7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«Получение дубликата документа о государственной аккредитации, подтверждающего наличие статуса региональной спортивной федерации»;</w:t>
      </w:r>
    </w:p>
    <w:p w:rsidR="00BB3676" w:rsidRDefault="00504E64">
      <w:pPr>
        <w:widowControl w:val="0"/>
        <w:spacing w:line="240" w:lineRule="auto"/>
        <w:ind w:left="105" w:right="-20"/>
        <w:rPr>
          <w:rFonts w:ascii="Times New Roman" w:eastAsia="Times New Roman" w:hAnsi="Times New Roman" w:cs="Times New Roman"/>
          <w:color w:val="000000"/>
          <w:sz w:val="28"/>
          <w:szCs w:val="28"/>
        </w:rPr>
        <w:sectPr w:rsidR="00BB3676">
          <w:type w:val="continuous"/>
          <w:pgSz w:w="11900" w:h="16840"/>
          <w:pgMar w:top="297" w:right="850" w:bottom="0" w:left="1209" w:header="0" w:footer="0" w:gutter="0"/>
          <w:cols w:num="2" w:space="708" w:equalWidth="0">
            <w:col w:w="5347" w:space="425"/>
            <w:col w:w="4067" w:space="0"/>
          </w:cols>
        </w:sectPr>
      </w:pPr>
      <w:r>
        <w:rPr>
          <w:rFonts w:ascii="Times New Roman" w:eastAsia="Times New Roman" w:hAnsi="Times New Roman" w:cs="Times New Roman"/>
          <w:color w:val="000000"/>
          <w:sz w:val="28"/>
          <w:szCs w:val="28"/>
        </w:rPr>
        <w:t>6. «Прекращение</w:t>
      </w:r>
      <w:bookmarkEnd w:id="284"/>
    </w:p>
    <w:p w:rsidR="00BB3676" w:rsidRDefault="00504E64">
      <w:pPr>
        <w:widowControl w:val="0"/>
        <w:spacing w:line="240" w:lineRule="auto"/>
        <w:ind w:left="4607" w:right="-20"/>
        <w:rPr>
          <w:rFonts w:ascii="Times New Roman" w:eastAsia="Times New Roman" w:hAnsi="Times New Roman" w:cs="Times New Roman"/>
          <w:color w:val="000000"/>
          <w:sz w:val="28"/>
          <w:szCs w:val="28"/>
        </w:rPr>
      </w:pPr>
      <w:bookmarkStart w:id="285" w:name="_page_908_0"/>
      <w:r>
        <w:rPr>
          <w:noProof/>
        </w:rPr>
        <w:lastRenderedPageBreak/>
        <mc:AlternateContent>
          <mc:Choice Requires="wpg">
            <w:drawing>
              <wp:anchor distT="0" distB="0" distL="114300" distR="114300" simplePos="0" relativeHeight="251610624" behindDoc="1" locked="0" layoutInCell="0" allowOverlap="1">
                <wp:simplePos x="0" y="0"/>
                <wp:positionH relativeFrom="page">
                  <wp:posOffset>647219</wp:posOffset>
                </wp:positionH>
                <wp:positionV relativeFrom="paragraph">
                  <wp:posOffset>409685</wp:posOffset>
                </wp:positionV>
                <wp:extent cx="6259005" cy="2266287"/>
                <wp:effectExtent l="0" t="0" r="0" b="0"/>
                <wp:wrapNone/>
                <wp:docPr id="4276" name="drawingObject4276"/>
                <wp:cNvGraphicFramePr/>
                <a:graphic xmlns:a="http://schemas.openxmlformats.org/drawingml/2006/main">
                  <a:graphicData uri="http://schemas.microsoft.com/office/word/2010/wordprocessingGroup">
                    <wpg:wgp>
                      <wpg:cNvGrpSpPr/>
                      <wpg:grpSpPr>
                        <a:xfrm>
                          <a:off x="0" y="0"/>
                          <a:ext cx="6259005" cy="2266287"/>
                          <a:chOff x="0" y="0"/>
                          <a:chExt cx="6259005" cy="2266287"/>
                        </a:xfrm>
                        <a:noFill/>
                      </wpg:grpSpPr>
                      <wps:wsp>
                        <wps:cNvPr id="4277" name="Shape 4277"/>
                        <wps:cNvSpPr/>
                        <wps:spPr>
                          <a:xfrm>
                            <a:off x="0" y="3045"/>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278" name="Shape 4278"/>
                        <wps:cNvSpPr/>
                        <wps:spPr>
                          <a:xfrm>
                            <a:off x="6092" y="3045"/>
                            <a:ext cx="923113" cy="0"/>
                          </a:xfrm>
                          <a:custGeom>
                            <a:avLst/>
                            <a:gdLst/>
                            <a:ahLst/>
                            <a:cxnLst/>
                            <a:rect l="0" t="0" r="0" b="0"/>
                            <a:pathLst>
                              <a:path w="923113">
                                <a:moveTo>
                                  <a:pt x="0" y="0"/>
                                </a:moveTo>
                                <a:lnTo>
                                  <a:pt x="923113" y="0"/>
                                </a:lnTo>
                              </a:path>
                            </a:pathLst>
                          </a:custGeom>
                          <a:noFill/>
                          <a:ln w="6091" cap="flat">
                            <a:solidFill>
                              <a:srgbClr val="000000"/>
                            </a:solidFill>
                            <a:prstDash val="solid"/>
                          </a:ln>
                        </wps:spPr>
                        <wps:bodyPr vertOverflow="overflow" horzOverflow="overflow" vert="horz" lIns="91440" tIns="45720" rIns="91440" bIns="45720" anchor="t"/>
                      </wps:wsp>
                      <wps:wsp>
                        <wps:cNvPr id="4279" name="Shape 4279"/>
                        <wps:cNvSpPr/>
                        <wps:spPr>
                          <a:xfrm>
                            <a:off x="929205" y="3045"/>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280" name="Shape 4280"/>
                        <wps:cNvSpPr/>
                        <wps:spPr>
                          <a:xfrm>
                            <a:off x="935297" y="3045"/>
                            <a:ext cx="2778353" cy="0"/>
                          </a:xfrm>
                          <a:custGeom>
                            <a:avLst/>
                            <a:gdLst/>
                            <a:ahLst/>
                            <a:cxnLst/>
                            <a:rect l="0" t="0" r="0" b="0"/>
                            <a:pathLst>
                              <a:path w="2778353">
                                <a:moveTo>
                                  <a:pt x="0" y="0"/>
                                </a:moveTo>
                                <a:lnTo>
                                  <a:pt x="2778353" y="0"/>
                                </a:lnTo>
                              </a:path>
                            </a:pathLst>
                          </a:custGeom>
                          <a:noFill/>
                          <a:ln w="6091" cap="flat">
                            <a:solidFill>
                              <a:srgbClr val="000000"/>
                            </a:solidFill>
                            <a:prstDash val="solid"/>
                          </a:ln>
                        </wps:spPr>
                        <wps:bodyPr vertOverflow="overflow" horzOverflow="overflow" vert="horz" lIns="91440" tIns="45720" rIns="91440" bIns="45720" anchor="t"/>
                      </wps:wsp>
                      <wps:wsp>
                        <wps:cNvPr id="4281" name="Shape 4281"/>
                        <wps:cNvSpPr/>
                        <wps:spPr>
                          <a:xfrm>
                            <a:off x="3716696" y="0"/>
                            <a:ext cx="0" cy="6041"/>
                          </a:xfrm>
                          <a:custGeom>
                            <a:avLst/>
                            <a:gdLst/>
                            <a:ahLst/>
                            <a:cxnLst/>
                            <a:rect l="0" t="0" r="0" b="0"/>
                            <a:pathLst>
                              <a:path h="6041">
                                <a:moveTo>
                                  <a:pt x="0" y="604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282" name="Shape 4282"/>
                        <wps:cNvSpPr/>
                        <wps:spPr>
                          <a:xfrm>
                            <a:off x="3719742" y="3045"/>
                            <a:ext cx="2536216" cy="0"/>
                          </a:xfrm>
                          <a:custGeom>
                            <a:avLst/>
                            <a:gdLst/>
                            <a:ahLst/>
                            <a:cxnLst/>
                            <a:rect l="0" t="0" r="0" b="0"/>
                            <a:pathLst>
                              <a:path w="2536216">
                                <a:moveTo>
                                  <a:pt x="0" y="0"/>
                                </a:moveTo>
                                <a:lnTo>
                                  <a:pt x="2536216" y="0"/>
                                </a:lnTo>
                              </a:path>
                            </a:pathLst>
                          </a:custGeom>
                          <a:noFill/>
                          <a:ln w="6091" cap="flat">
                            <a:solidFill>
                              <a:srgbClr val="000000"/>
                            </a:solidFill>
                            <a:prstDash val="solid"/>
                          </a:ln>
                        </wps:spPr>
                        <wps:bodyPr vertOverflow="overflow" horzOverflow="overflow" vert="horz" lIns="91440" tIns="45720" rIns="91440" bIns="45720" anchor="t"/>
                      </wps:wsp>
                      <wps:wsp>
                        <wps:cNvPr id="4283" name="Shape 4283"/>
                        <wps:cNvSpPr/>
                        <wps:spPr>
                          <a:xfrm>
                            <a:off x="6259005" y="0"/>
                            <a:ext cx="0" cy="6041"/>
                          </a:xfrm>
                          <a:custGeom>
                            <a:avLst/>
                            <a:gdLst/>
                            <a:ahLst/>
                            <a:cxnLst/>
                            <a:rect l="0" t="0" r="0" b="0"/>
                            <a:pathLst>
                              <a:path h="6041">
                                <a:moveTo>
                                  <a:pt x="0" y="604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284" name="Shape 4284"/>
                        <wps:cNvSpPr/>
                        <wps:spPr>
                          <a:xfrm>
                            <a:off x="3046" y="6041"/>
                            <a:ext cx="0" cy="816564"/>
                          </a:xfrm>
                          <a:custGeom>
                            <a:avLst/>
                            <a:gdLst/>
                            <a:ahLst/>
                            <a:cxnLst/>
                            <a:rect l="0" t="0" r="0" b="0"/>
                            <a:pathLst>
                              <a:path h="816564">
                                <a:moveTo>
                                  <a:pt x="0" y="81656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85" name="Shape 4285"/>
                        <wps:cNvSpPr/>
                        <wps:spPr>
                          <a:xfrm>
                            <a:off x="932251" y="6041"/>
                            <a:ext cx="0" cy="816564"/>
                          </a:xfrm>
                          <a:custGeom>
                            <a:avLst/>
                            <a:gdLst/>
                            <a:ahLst/>
                            <a:cxnLst/>
                            <a:rect l="0" t="0" r="0" b="0"/>
                            <a:pathLst>
                              <a:path h="816564">
                                <a:moveTo>
                                  <a:pt x="0" y="81656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86" name="Shape 4286"/>
                        <wps:cNvSpPr/>
                        <wps:spPr>
                          <a:xfrm>
                            <a:off x="3716696" y="6041"/>
                            <a:ext cx="0" cy="816564"/>
                          </a:xfrm>
                          <a:custGeom>
                            <a:avLst/>
                            <a:gdLst/>
                            <a:ahLst/>
                            <a:cxnLst/>
                            <a:rect l="0" t="0" r="0" b="0"/>
                            <a:pathLst>
                              <a:path h="816564">
                                <a:moveTo>
                                  <a:pt x="0" y="816564"/>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287" name="Shape 4287"/>
                        <wps:cNvSpPr/>
                        <wps:spPr>
                          <a:xfrm>
                            <a:off x="6259005" y="6041"/>
                            <a:ext cx="0" cy="816564"/>
                          </a:xfrm>
                          <a:custGeom>
                            <a:avLst/>
                            <a:gdLst/>
                            <a:ahLst/>
                            <a:cxnLst/>
                            <a:rect l="0" t="0" r="0" b="0"/>
                            <a:pathLst>
                              <a:path h="816564">
                                <a:moveTo>
                                  <a:pt x="0" y="81656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288" name="Shape 4288"/>
                        <wps:cNvSpPr/>
                        <wps:spPr>
                          <a:xfrm>
                            <a:off x="0" y="825651"/>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289" name="Shape 4289"/>
                        <wps:cNvSpPr/>
                        <wps:spPr>
                          <a:xfrm>
                            <a:off x="6092" y="825651"/>
                            <a:ext cx="923113" cy="0"/>
                          </a:xfrm>
                          <a:custGeom>
                            <a:avLst/>
                            <a:gdLst/>
                            <a:ahLst/>
                            <a:cxnLst/>
                            <a:rect l="0" t="0" r="0" b="0"/>
                            <a:pathLst>
                              <a:path w="923113">
                                <a:moveTo>
                                  <a:pt x="0" y="0"/>
                                </a:moveTo>
                                <a:lnTo>
                                  <a:pt x="923113" y="0"/>
                                </a:lnTo>
                              </a:path>
                            </a:pathLst>
                          </a:custGeom>
                          <a:noFill/>
                          <a:ln w="6091" cap="flat">
                            <a:solidFill>
                              <a:srgbClr val="000000"/>
                            </a:solidFill>
                            <a:prstDash val="solid"/>
                          </a:ln>
                        </wps:spPr>
                        <wps:bodyPr vertOverflow="overflow" horzOverflow="overflow" vert="horz" lIns="91440" tIns="45720" rIns="91440" bIns="45720" anchor="t"/>
                      </wps:wsp>
                      <wps:wsp>
                        <wps:cNvPr id="4290" name="Shape 4290"/>
                        <wps:cNvSpPr/>
                        <wps:spPr>
                          <a:xfrm>
                            <a:off x="929205" y="825651"/>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291" name="Shape 4291"/>
                        <wps:cNvSpPr/>
                        <wps:spPr>
                          <a:xfrm>
                            <a:off x="935297" y="825651"/>
                            <a:ext cx="2778353" cy="0"/>
                          </a:xfrm>
                          <a:custGeom>
                            <a:avLst/>
                            <a:gdLst/>
                            <a:ahLst/>
                            <a:cxnLst/>
                            <a:rect l="0" t="0" r="0" b="0"/>
                            <a:pathLst>
                              <a:path w="2778353">
                                <a:moveTo>
                                  <a:pt x="0" y="0"/>
                                </a:moveTo>
                                <a:lnTo>
                                  <a:pt x="2778353" y="0"/>
                                </a:lnTo>
                              </a:path>
                            </a:pathLst>
                          </a:custGeom>
                          <a:noFill/>
                          <a:ln w="6091" cap="flat">
                            <a:solidFill>
                              <a:srgbClr val="000000"/>
                            </a:solidFill>
                            <a:prstDash val="solid"/>
                          </a:ln>
                        </wps:spPr>
                        <wps:bodyPr vertOverflow="overflow" horzOverflow="overflow" vert="horz" lIns="91440" tIns="45720" rIns="91440" bIns="45720" anchor="t"/>
                      </wps:wsp>
                      <wps:wsp>
                        <wps:cNvPr id="4292" name="Shape 4292"/>
                        <wps:cNvSpPr/>
                        <wps:spPr>
                          <a:xfrm>
                            <a:off x="3716696" y="822605"/>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293" name="Shape 4293"/>
                        <wps:cNvSpPr/>
                        <wps:spPr>
                          <a:xfrm>
                            <a:off x="3719742" y="825651"/>
                            <a:ext cx="2536216" cy="0"/>
                          </a:xfrm>
                          <a:custGeom>
                            <a:avLst/>
                            <a:gdLst/>
                            <a:ahLst/>
                            <a:cxnLst/>
                            <a:rect l="0" t="0" r="0" b="0"/>
                            <a:pathLst>
                              <a:path w="2536216">
                                <a:moveTo>
                                  <a:pt x="0" y="0"/>
                                </a:moveTo>
                                <a:lnTo>
                                  <a:pt x="2536216" y="0"/>
                                </a:lnTo>
                              </a:path>
                            </a:pathLst>
                          </a:custGeom>
                          <a:noFill/>
                          <a:ln w="6091" cap="flat">
                            <a:solidFill>
                              <a:srgbClr val="000000"/>
                            </a:solidFill>
                            <a:prstDash val="solid"/>
                          </a:ln>
                        </wps:spPr>
                        <wps:bodyPr vertOverflow="overflow" horzOverflow="overflow" vert="horz" lIns="91440" tIns="45720" rIns="91440" bIns="45720" anchor="t"/>
                      </wps:wsp>
                      <wps:wsp>
                        <wps:cNvPr id="4294" name="Shape 4294"/>
                        <wps:cNvSpPr/>
                        <wps:spPr>
                          <a:xfrm>
                            <a:off x="6259005" y="822605"/>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295" name="Shape 4295"/>
                        <wps:cNvSpPr/>
                        <wps:spPr>
                          <a:xfrm>
                            <a:off x="3046" y="828696"/>
                            <a:ext cx="0" cy="1431499"/>
                          </a:xfrm>
                          <a:custGeom>
                            <a:avLst/>
                            <a:gdLst/>
                            <a:ahLst/>
                            <a:cxnLst/>
                            <a:rect l="0" t="0" r="0" b="0"/>
                            <a:pathLst>
                              <a:path h="1431499">
                                <a:moveTo>
                                  <a:pt x="0" y="1431499"/>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96" name="Shape 4296"/>
                        <wps:cNvSpPr/>
                        <wps:spPr>
                          <a:xfrm>
                            <a:off x="0" y="2263241"/>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297" name="Shape 4297"/>
                        <wps:cNvSpPr/>
                        <wps:spPr>
                          <a:xfrm>
                            <a:off x="6092" y="2263241"/>
                            <a:ext cx="923113" cy="0"/>
                          </a:xfrm>
                          <a:custGeom>
                            <a:avLst/>
                            <a:gdLst/>
                            <a:ahLst/>
                            <a:cxnLst/>
                            <a:rect l="0" t="0" r="0" b="0"/>
                            <a:pathLst>
                              <a:path w="923113">
                                <a:moveTo>
                                  <a:pt x="0" y="0"/>
                                </a:moveTo>
                                <a:lnTo>
                                  <a:pt x="923113" y="0"/>
                                </a:lnTo>
                              </a:path>
                            </a:pathLst>
                          </a:custGeom>
                          <a:noFill/>
                          <a:ln w="6091" cap="flat">
                            <a:solidFill>
                              <a:srgbClr val="000000"/>
                            </a:solidFill>
                            <a:prstDash val="solid"/>
                          </a:ln>
                        </wps:spPr>
                        <wps:bodyPr vertOverflow="overflow" horzOverflow="overflow" vert="horz" lIns="91440" tIns="45720" rIns="91440" bIns="45720" anchor="t"/>
                      </wps:wsp>
                      <wps:wsp>
                        <wps:cNvPr id="4298" name="Shape 4298"/>
                        <wps:cNvSpPr/>
                        <wps:spPr>
                          <a:xfrm>
                            <a:off x="932251" y="828696"/>
                            <a:ext cx="0" cy="1431499"/>
                          </a:xfrm>
                          <a:custGeom>
                            <a:avLst/>
                            <a:gdLst/>
                            <a:ahLst/>
                            <a:cxnLst/>
                            <a:rect l="0" t="0" r="0" b="0"/>
                            <a:pathLst>
                              <a:path h="1431499">
                                <a:moveTo>
                                  <a:pt x="0" y="1431499"/>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299" name="Shape 4299"/>
                        <wps:cNvSpPr/>
                        <wps:spPr>
                          <a:xfrm>
                            <a:off x="929205" y="2263241"/>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300" name="Shape 4300"/>
                        <wps:cNvSpPr/>
                        <wps:spPr>
                          <a:xfrm>
                            <a:off x="935297" y="2263241"/>
                            <a:ext cx="2778353" cy="0"/>
                          </a:xfrm>
                          <a:custGeom>
                            <a:avLst/>
                            <a:gdLst/>
                            <a:ahLst/>
                            <a:cxnLst/>
                            <a:rect l="0" t="0" r="0" b="0"/>
                            <a:pathLst>
                              <a:path w="2778353">
                                <a:moveTo>
                                  <a:pt x="0" y="0"/>
                                </a:moveTo>
                                <a:lnTo>
                                  <a:pt x="2778353" y="0"/>
                                </a:lnTo>
                              </a:path>
                            </a:pathLst>
                          </a:custGeom>
                          <a:noFill/>
                          <a:ln w="6091" cap="flat">
                            <a:solidFill>
                              <a:srgbClr val="000000"/>
                            </a:solidFill>
                            <a:prstDash val="solid"/>
                          </a:ln>
                        </wps:spPr>
                        <wps:bodyPr vertOverflow="overflow" horzOverflow="overflow" vert="horz" lIns="91440" tIns="45720" rIns="91440" bIns="45720" anchor="t"/>
                      </wps:wsp>
                      <wps:wsp>
                        <wps:cNvPr id="4301" name="Shape 4301"/>
                        <wps:cNvSpPr/>
                        <wps:spPr>
                          <a:xfrm>
                            <a:off x="3716696" y="828696"/>
                            <a:ext cx="0" cy="1431499"/>
                          </a:xfrm>
                          <a:custGeom>
                            <a:avLst/>
                            <a:gdLst/>
                            <a:ahLst/>
                            <a:cxnLst/>
                            <a:rect l="0" t="0" r="0" b="0"/>
                            <a:pathLst>
                              <a:path h="1431499">
                                <a:moveTo>
                                  <a:pt x="0" y="1431499"/>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302" name="Shape 4302"/>
                        <wps:cNvSpPr/>
                        <wps:spPr>
                          <a:xfrm>
                            <a:off x="3716696" y="2260196"/>
                            <a:ext cx="0" cy="6091"/>
                          </a:xfrm>
                          <a:custGeom>
                            <a:avLst/>
                            <a:gdLst/>
                            <a:ahLst/>
                            <a:cxnLst/>
                            <a:rect l="0" t="0" r="0" b="0"/>
                            <a:pathLst>
                              <a:path h="6091">
                                <a:moveTo>
                                  <a:pt x="0" y="6091"/>
                                </a:moveTo>
                                <a:lnTo>
                                  <a:pt x="0" y="0"/>
                                </a:lnTo>
                              </a:path>
                            </a:pathLst>
                          </a:custGeom>
                          <a:noFill/>
                          <a:ln w="6090" cap="flat">
                            <a:solidFill>
                              <a:srgbClr val="000000"/>
                            </a:solidFill>
                            <a:prstDash val="solid"/>
                          </a:ln>
                        </wps:spPr>
                        <wps:bodyPr vertOverflow="overflow" horzOverflow="overflow" vert="horz" lIns="91440" tIns="45720" rIns="91440" bIns="45720" anchor="t"/>
                      </wps:wsp>
                      <wps:wsp>
                        <wps:cNvPr id="4303" name="Shape 4303"/>
                        <wps:cNvSpPr/>
                        <wps:spPr>
                          <a:xfrm>
                            <a:off x="3719742" y="2263241"/>
                            <a:ext cx="2536216" cy="0"/>
                          </a:xfrm>
                          <a:custGeom>
                            <a:avLst/>
                            <a:gdLst/>
                            <a:ahLst/>
                            <a:cxnLst/>
                            <a:rect l="0" t="0" r="0" b="0"/>
                            <a:pathLst>
                              <a:path w="2536216">
                                <a:moveTo>
                                  <a:pt x="0" y="0"/>
                                </a:moveTo>
                                <a:lnTo>
                                  <a:pt x="2536216" y="0"/>
                                </a:lnTo>
                              </a:path>
                            </a:pathLst>
                          </a:custGeom>
                          <a:noFill/>
                          <a:ln w="6091" cap="flat">
                            <a:solidFill>
                              <a:srgbClr val="000000"/>
                            </a:solidFill>
                            <a:prstDash val="solid"/>
                          </a:ln>
                        </wps:spPr>
                        <wps:bodyPr vertOverflow="overflow" horzOverflow="overflow" vert="horz" lIns="91440" tIns="45720" rIns="91440" bIns="45720" anchor="t"/>
                      </wps:wsp>
                      <wps:wsp>
                        <wps:cNvPr id="4304" name="Shape 4304"/>
                        <wps:cNvSpPr/>
                        <wps:spPr>
                          <a:xfrm>
                            <a:off x="6259005" y="828696"/>
                            <a:ext cx="0" cy="1431499"/>
                          </a:xfrm>
                          <a:custGeom>
                            <a:avLst/>
                            <a:gdLst/>
                            <a:ahLst/>
                            <a:cxnLst/>
                            <a:rect l="0" t="0" r="0" b="0"/>
                            <a:pathLst>
                              <a:path h="1431499">
                                <a:moveTo>
                                  <a:pt x="0" y="1431499"/>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05" name="Shape 4305"/>
                        <wps:cNvSpPr/>
                        <wps:spPr>
                          <a:xfrm>
                            <a:off x="6259005" y="2260196"/>
                            <a:ext cx="0" cy="6091"/>
                          </a:xfrm>
                          <a:custGeom>
                            <a:avLst/>
                            <a:gdLst/>
                            <a:ahLst/>
                            <a:cxnLst/>
                            <a:rect l="0" t="0" r="0" b="0"/>
                            <a:pathLst>
                              <a:path h="6091">
                                <a:moveTo>
                                  <a:pt x="0" y="6091"/>
                                </a:moveTo>
                                <a:lnTo>
                                  <a:pt x="0" y="0"/>
                                </a:lnTo>
                              </a:path>
                            </a:pathLst>
                          </a:custGeom>
                          <a:noFill/>
                          <a:ln w="60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B08715" id="drawingObject4276" o:spid="_x0000_s1026" style="position:absolute;margin-left:50.95pt;margin-top:32.25pt;width:492.85pt;height:178.45pt;z-index:-251705856;mso-position-horizontal-relative:page" coordsize="62590,2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" o:allowincell="f">
                <v:shape id="Shape 4277" o:spid="_x0000_s1027" style="position:absolute;top:30;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" path="m,l6092,e" filled="f" strokeweight=".16919mm">
                  <v:path arrowok="t" textboxrect="0,0,6092,0"/>
                </v:shape>
                <v:shape id="Shape 4278" o:spid="_x0000_s1028" style="position:absolute;left:60;top:30;width:9232;height:0;visibility:visible;mso-wrap-style:square;v-text-anchor:top" coordsize="92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" path="m,l923113,e" filled="f" strokeweight=".16919mm">
                  <v:path arrowok="t" textboxrect="0,0,923113,0"/>
                </v:shape>
                <v:shape id="Shape 4279" o:spid="_x0000_s1029" style="position:absolute;left:9292;top:30;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" path="m,l6092,e" filled="f" strokeweight=".16919mm">
                  <v:path arrowok="t" textboxrect="0,0,6092,0"/>
                </v:shape>
                <v:shape id="Shape 4280" o:spid="_x0000_s1030" style="position:absolute;left:9352;top:30;width:27784;height:0;visibility:visible;mso-wrap-style:square;v-text-anchor:top" coordsize="2778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" path="m,l2778353,e" filled="f" strokeweight=".16919mm">
                  <v:path arrowok="t" textboxrect="0,0,2778353,0"/>
                </v:shape>
                <v:shape id="Shape 4281" o:spid="_x0000_s1031" style="position:absolute;left:37166;width:0;height:60;visibility:visible;mso-wrap-style:square;v-text-anchor:top" coordsize="0,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" path="m,6041l,e" filled="f" strokeweight=".16917mm">
                  <v:path arrowok="t" textboxrect="0,0,0,6041"/>
                </v:shape>
                <v:shape id="Shape 4282" o:spid="_x0000_s1032" style="position:absolute;left:37197;top:30;width:25362;height:0;visibility:visible;mso-wrap-style:square;v-text-anchor:top" coordsize="253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" path="m,l2536216,e" filled="f" strokeweight=".16919mm">
                  <v:path arrowok="t" textboxrect="0,0,2536216,0"/>
                </v:shape>
                <v:shape id="Shape 4283" o:spid="_x0000_s1033" style="position:absolute;left:62590;width:0;height:60;visibility:visible;mso-wrap-style:square;v-text-anchor:top" coordsize="0,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" path="m,6041l,e" filled="f" strokeweight=".16919mm">
                  <v:path arrowok="t" textboxrect="0,0,0,6041"/>
                </v:shape>
                <v:shape id="Shape 4284" o:spid="_x0000_s1034" style="position:absolute;left:30;top:60;width:0;height:8166;visibility:visible;mso-wrap-style:square;v-text-anchor:top" coordsize="0,81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" path="m,816564l,e" filled="f" strokeweight=".16922mm">
                  <v:path arrowok="t" textboxrect="0,0,0,816564"/>
                </v:shape>
                <v:shape id="Shape 4285" o:spid="_x0000_s1035" style="position:absolute;left:9322;top:60;width:0;height:8166;visibility:visible;mso-wrap-style:square;v-text-anchor:top" coordsize="0,81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" path="m,816564l,e" filled="f" strokeweight=".16922mm">
                  <v:path arrowok="t" textboxrect="0,0,0,816564"/>
                </v:shape>
                <v:shape id="Shape 4286" o:spid="_x0000_s1036" style="position:absolute;left:37166;top:60;width:0;height:8166;visibility:visible;mso-wrap-style:square;v-text-anchor:top" coordsize="0,81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" path="m,816564l,e" filled="f" strokeweight=".16917mm">
                  <v:path arrowok="t" textboxrect="0,0,0,816564"/>
                </v:shape>
                <v:shape id="Shape 4287" o:spid="_x0000_s1037" style="position:absolute;left:62590;top:60;width:0;height:8166;visibility:visible;mso-wrap-style:square;v-text-anchor:top" coordsize="0,81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" path="m,816564l,e" filled="f" strokeweight=".16919mm">
                  <v:path arrowok="t" textboxrect="0,0,0,816564"/>
                </v:shape>
                <v:shape id="Shape 4288" o:spid="_x0000_s1038" style="position:absolute;top:8256;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" path="m,l6092,e" filled="f" strokeweight=".16919mm">
                  <v:path arrowok="t" textboxrect="0,0,6092,0"/>
                </v:shape>
                <v:shape id="Shape 4289" o:spid="_x0000_s1039" style="position:absolute;left:60;top:8256;width:9232;height:0;visibility:visible;mso-wrap-style:square;v-text-anchor:top" coordsize="92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" path="m,l923113,e" filled="f" strokeweight=".16919mm">
                  <v:path arrowok="t" textboxrect="0,0,923113,0"/>
                </v:shape>
                <v:shape id="Shape 4290" o:spid="_x0000_s1040" style="position:absolute;left:9292;top:8256;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" path="m,l6092,e" filled="f" strokeweight=".16919mm">
                  <v:path arrowok="t" textboxrect="0,0,6092,0"/>
                </v:shape>
                <v:shape id="Shape 4291" o:spid="_x0000_s1041" style="position:absolute;left:9352;top:8256;width:27784;height:0;visibility:visible;mso-wrap-style:square;v-text-anchor:top" coordsize="2778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" path="m,l2778353,e" filled="f" strokeweight=".16919mm">
                  <v:path arrowok="t" textboxrect="0,0,2778353,0"/>
                </v:shape>
                <v:shape id="Shape 4292" o:spid="_x0000_s1042" style="position:absolute;left:37166;top:8226;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" path="m,6091l,e" filled="f" strokeweight=".16917mm">
                  <v:path arrowok="t" textboxrect="0,0,0,6091"/>
                </v:shape>
                <v:shape id="Shape 4293" o:spid="_x0000_s1043" style="position:absolute;left:37197;top:8256;width:25362;height:0;visibility:visible;mso-wrap-style:square;v-text-anchor:top" coordsize="253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" path="m,l2536216,e" filled="f" strokeweight=".16919mm">
                  <v:path arrowok="t" textboxrect="0,0,2536216,0"/>
                </v:shape>
                <v:shape id="Shape 4294" o:spid="_x0000_s1044" style="position:absolute;left:62590;top:8226;width:0;height:60;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" path="m,6091l,e" filled="f" strokeweight=".16919mm">
                  <v:path arrowok="t" textboxrect="0,0,0,6091"/>
                </v:shape>
                <v:shape id="Shape 4295" o:spid="_x0000_s1045" style="position:absolute;left:30;top:8286;width:0;height:14315;visibility:visible;mso-wrap-style:square;v-text-anchor:top" coordsize="0,143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" path="m,1431499l,e" filled="f" strokeweight=".16922mm">
                  <v:path arrowok="t" textboxrect="0,0,0,1431499"/>
                </v:shape>
                <v:shape id="Shape 4296" o:spid="_x0000_s1046" style="position:absolute;top:22632;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" path="m,l6092,e" filled="f" strokeweight=".16919mm">
                  <v:path arrowok="t" textboxrect="0,0,6092,0"/>
                </v:shape>
                <v:shape id="Shape 4297" o:spid="_x0000_s1047" style="position:absolute;left:60;top:22632;width:9232;height:0;visibility:visible;mso-wrap-style:square;v-text-anchor:top" coordsize="92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" path="m,l923113,e" filled="f" strokeweight=".16919mm">
                  <v:path arrowok="t" textboxrect="0,0,923113,0"/>
                </v:shape>
                <v:shape id="Shape 4298" o:spid="_x0000_s1048" style="position:absolute;left:9322;top:8286;width:0;height:14315;visibility:visible;mso-wrap-style:square;v-text-anchor:top" coordsize="0,143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" path="m,1431499l,e" filled="f" strokeweight=".16922mm">
                  <v:path arrowok="t" textboxrect="0,0,0,1431499"/>
                </v:shape>
                <v:shape id="Shape 4299" o:spid="_x0000_s1049" style="position:absolute;left:9292;top:22632;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" path="m,l6092,e" filled="f" strokeweight=".16919mm">
                  <v:path arrowok="t" textboxrect="0,0,6092,0"/>
                </v:shape>
                <v:shape id="Shape 4300" o:spid="_x0000_s1050" style="position:absolute;left:9352;top:22632;width:27784;height:0;visibility:visible;mso-wrap-style:square;v-text-anchor:top" coordsize="2778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" path="m,l2778353,e" filled="f" strokeweight=".16919mm">
                  <v:path arrowok="t" textboxrect="0,0,2778353,0"/>
                </v:shape>
                <v:shape id="Shape 4301" o:spid="_x0000_s1051" style="position:absolute;left:37166;top:8286;width:0;height:14315;visibility:visible;mso-wrap-style:square;v-text-anchor:top" coordsize="0,143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" path="m,1431499l,e" filled="f" strokeweight=".16917mm">
                  <v:path arrowok="t" textboxrect="0,0,0,1431499"/>
                </v:shape>
                <v:shape id="Shape 4302" o:spid="_x0000_s1052" style="position:absolute;left:37166;top:2260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" path="m,6091l,e" filled="f" strokeweight=".16917mm">
                  <v:path arrowok="t" textboxrect="0,0,0,6091"/>
                </v:shape>
                <v:shape id="Shape 4303" o:spid="_x0000_s1053" style="position:absolute;left:37197;top:22632;width:25362;height:0;visibility:visible;mso-wrap-style:square;v-text-anchor:top" coordsize="253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" path="m,l2536216,e" filled="f" strokeweight=".16919mm">
                  <v:path arrowok="t" textboxrect="0,0,2536216,0"/>
                </v:shape>
                <v:shape id="Shape 4304" o:spid="_x0000_s1054" style="position:absolute;left:62590;top:8286;width:0;height:14315;visibility:visible;mso-wrap-style:square;v-text-anchor:top" coordsize="0,143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" path="m,1431499l,e" filled="f" strokeweight=".16919mm">
                  <v:path arrowok="t" textboxrect="0,0,0,1431499"/>
                </v:shape>
                <v:shape id="Shape 4305" o:spid="_x0000_s1055" style="position:absolute;left:62590;top:22601;width:0;height:61;visibility:visible;mso-wrap-style:square;v-text-anchor:top" coordsize="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" path="m,6091l,e" filled="f" strokeweight=".16919mm">
                  <v:path arrowok="t" textboxrect="0,0,0,6091"/>
                </v:shape>
                <w10:wrap anchorx="page"/>
              </v:group>
            </w:pict>
          </mc:Fallback>
        </mc:AlternateContent>
      </w:r>
      <w:r>
        <w:rPr>
          <w:rFonts w:ascii="Times New Roman" w:eastAsia="Times New Roman" w:hAnsi="Times New Roman" w:cs="Times New Roman"/>
          <w:color w:val="000000"/>
          <w:sz w:val="28"/>
          <w:szCs w:val="28"/>
        </w:rPr>
        <w:t>167</w:t>
      </w:r>
    </w:p>
    <w:p w:rsidR="00BB3676" w:rsidRDefault="00BB3676">
      <w:pPr>
        <w:spacing w:after="92" w:line="240" w:lineRule="exact"/>
        <w:rPr>
          <w:rFonts w:ascii="Times New Roman" w:eastAsia="Times New Roman" w:hAnsi="Times New Roman" w:cs="Times New Roman"/>
          <w:sz w:val="24"/>
          <w:szCs w:val="24"/>
        </w:rPr>
      </w:pPr>
    </w:p>
    <w:p w:rsidR="00BB3676" w:rsidRDefault="00BB3676">
      <w:pPr>
        <w:sectPr w:rsidR="00BB3676">
          <w:pgSz w:w="11900" w:h="16840"/>
          <w:pgMar w:top="297" w:right="850" w:bottom="0" w:left="1132" w:header="0" w:footer="0" w:gutter="0"/>
          <w:cols w:space="708"/>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98" w:line="240" w:lineRule="exact"/>
        <w:rPr>
          <w:sz w:val="24"/>
          <w:szCs w:val="24"/>
        </w:rPr>
      </w:pPr>
    </w:p>
    <w:p w:rsidR="00BB3676" w:rsidRDefault="00504E64">
      <w:pPr>
        <w:widowControl w:val="0"/>
        <w:tabs>
          <w:tab w:val="left" w:pos="1549"/>
        </w:tabs>
        <w:spacing w:line="239" w:lineRule="auto"/>
        <w:ind w:left="2965" w:right="-69" w:hanging="2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Организационно-правовая форма заявителя</w:t>
      </w:r>
    </w:p>
    <w:p w:rsidR="00BB3676" w:rsidRDefault="00504E64">
      <w:pPr>
        <w:widowControl w:val="0"/>
        <w:spacing w:line="239" w:lineRule="auto"/>
        <w:ind w:right="732"/>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действия государственной аккредитации региональной спортивной федерации (ПГА)».</w:t>
      </w:r>
    </w:p>
    <w:p w:rsidR="00BB3676" w:rsidRDefault="00504E64">
      <w:pPr>
        <w:widowControl w:val="0"/>
        <w:spacing w:before="12" w:line="239" w:lineRule="auto"/>
        <w:ind w:right="11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структурное подразделение общероссийской спортивной федерации без образования юридического лица</w:t>
      </w:r>
    </w:p>
    <w:p w:rsidR="00BB3676" w:rsidRDefault="00504E64">
      <w:pPr>
        <w:widowControl w:val="0"/>
        <w:spacing w:before="3"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юридическое лицо</w:t>
      </w:r>
    </w:p>
    <w:p w:rsidR="00BB3676" w:rsidRDefault="00BB3676">
      <w:pPr>
        <w:sectPr w:rsidR="00BB3676">
          <w:type w:val="continuous"/>
          <w:pgSz w:w="11900" w:h="16840"/>
          <w:pgMar w:top="297" w:right="850" w:bottom="0" w:left="1132" w:header="0" w:footer="0" w:gutter="0"/>
          <w:cols w:num="2" w:space="708" w:equalWidth="0">
            <w:col w:w="5544" w:space="411"/>
            <w:col w:w="3961" w:space="0"/>
          </w:cols>
        </w:sectPr>
      </w:pPr>
    </w:p>
    <w:p w:rsidR="00BB3676" w:rsidRDefault="00BB3676">
      <w:pPr>
        <w:spacing w:line="240" w:lineRule="exact"/>
        <w:rPr>
          <w:sz w:val="24"/>
          <w:szCs w:val="24"/>
        </w:rPr>
      </w:pPr>
    </w:p>
    <w:p w:rsidR="00BB3676" w:rsidRDefault="00BB3676">
      <w:pPr>
        <w:spacing w:line="240" w:lineRule="exact"/>
        <w:rPr>
          <w:sz w:val="24"/>
          <w:szCs w:val="24"/>
        </w:rPr>
      </w:pPr>
    </w:p>
    <w:p w:rsidR="00BB3676" w:rsidRDefault="00BB3676">
      <w:pPr>
        <w:spacing w:after="12" w:line="160" w:lineRule="exact"/>
        <w:rPr>
          <w:sz w:val="16"/>
          <w:szCs w:val="16"/>
        </w:rPr>
      </w:pPr>
    </w:p>
    <w:p w:rsidR="00BB3676" w:rsidRDefault="00504E64">
      <w:pPr>
        <w:widowControl w:val="0"/>
        <w:spacing w:line="239" w:lineRule="auto"/>
        <w:ind w:left="42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2</w:t>
      </w:r>
    </w:p>
    <w:p w:rsidR="00BB3676" w:rsidRDefault="00504E64">
      <w:pPr>
        <w:widowControl w:val="0"/>
        <w:spacing w:line="239" w:lineRule="auto"/>
        <w:ind w:left="1261" w:right="902" w:hanging="5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«Комбинации значений признаков, каждая из которых соответствует одному варианту предоставления государственной услуги»</w:t>
      </w:r>
    </w:p>
    <w:p w:rsidR="00BB3676" w:rsidRDefault="00BB3676">
      <w:pPr>
        <w:spacing w:after="93" w:line="240" w:lineRule="exact"/>
        <w:rPr>
          <w:rFonts w:ascii="Times New Roman" w:eastAsia="Times New Roman" w:hAnsi="Times New Roman" w:cs="Times New Roman"/>
          <w:sz w:val="24"/>
          <w:szCs w:val="24"/>
        </w:rPr>
      </w:pPr>
    </w:p>
    <w:p w:rsidR="00BB3676" w:rsidRDefault="00504E64">
      <w:pPr>
        <w:widowControl w:val="0"/>
        <w:tabs>
          <w:tab w:val="left" w:pos="1631"/>
          <w:tab w:val="left" w:pos="5126"/>
        </w:tabs>
        <w:spacing w:line="246" w:lineRule="auto"/>
        <w:ind w:right="887" w:firstLine="127"/>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4112" behindDoc="1" locked="0" layoutInCell="0" allowOverlap="1">
                <wp:simplePos x="0" y="0"/>
                <wp:positionH relativeFrom="page">
                  <wp:posOffset>647219</wp:posOffset>
                </wp:positionH>
                <wp:positionV relativeFrom="paragraph">
                  <wp:posOffset>-2509</wp:posOffset>
                </wp:positionV>
                <wp:extent cx="6191999" cy="5708308"/>
                <wp:effectExtent l="0" t="0" r="0" b="0"/>
                <wp:wrapNone/>
                <wp:docPr id="4306" name="drawingObject4306"/>
                <wp:cNvGraphicFramePr/>
                <a:graphic xmlns:a="http://schemas.openxmlformats.org/drawingml/2006/main">
                  <a:graphicData uri="http://schemas.microsoft.com/office/word/2010/wordprocessingGroup">
                    <wpg:wgp>
                      <wpg:cNvGrpSpPr/>
                      <wpg:grpSpPr>
                        <a:xfrm>
                          <a:off x="0" y="0"/>
                          <a:ext cx="6191999" cy="5708308"/>
                          <a:chOff x="0" y="0"/>
                          <a:chExt cx="6191999" cy="5708308"/>
                        </a:xfrm>
                        <a:noFill/>
                      </wpg:grpSpPr>
                      <wps:wsp>
                        <wps:cNvPr id="4307" name="Shape 4307"/>
                        <wps:cNvSpPr/>
                        <wps:spPr>
                          <a:xfrm>
                            <a:off x="0" y="0"/>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308" name="Shape 4308"/>
                        <wps:cNvSpPr/>
                        <wps:spPr>
                          <a:xfrm>
                            <a:off x="6092" y="0"/>
                            <a:ext cx="747983" cy="0"/>
                          </a:xfrm>
                          <a:custGeom>
                            <a:avLst/>
                            <a:gdLst/>
                            <a:ahLst/>
                            <a:cxnLst/>
                            <a:rect l="0" t="0" r="0" b="0"/>
                            <a:pathLst>
                              <a:path w="747983">
                                <a:moveTo>
                                  <a:pt x="0" y="0"/>
                                </a:moveTo>
                                <a:lnTo>
                                  <a:pt x="747983" y="0"/>
                                </a:lnTo>
                              </a:path>
                            </a:pathLst>
                          </a:custGeom>
                          <a:noFill/>
                          <a:ln w="6091" cap="flat">
                            <a:solidFill>
                              <a:srgbClr val="000000"/>
                            </a:solidFill>
                            <a:prstDash val="solid"/>
                          </a:ln>
                        </wps:spPr>
                        <wps:bodyPr vertOverflow="overflow" horzOverflow="overflow" vert="horz" lIns="91440" tIns="45720" rIns="91440" bIns="45720" anchor="t"/>
                      </wps:wsp>
                      <wps:wsp>
                        <wps:cNvPr id="4309" name="Shape 4309"/>
                        <wps:cNvSpPr/>
                        <wps:spPr>
                          <a:xfrm>
                            <a:off x="754075" y="0"/>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310" name="Shape 4310"/>
                        <wps:cNvSpPr/>
                        <wps:spPr>
                          <a:xfrm>
                            <a:off x="760167" y="0"/>
                            <a:ext cx="2138366" cy="0"/>
                          </a:xfrm>
                          <a:custGeom>
                            <a:avLst/>
                            <a:gdLst/>
                            <a:ahLst/>
                            <a:cxnLst/>
                            <a:rect l="0" t="0" r="0" b="0"/>
                            <a:pathLst>
                              <a:path w="2138366">
                                <a:moveTo>
                                  <a:pt x="0" y="0"/>
                                </a:moveTo>
                                <a:lnTo>
                                  <a:pt x="2138366" y="0"/>
                                </a:lnTo>
                              </a:path>
                            </a:pathLst>
                          </a:custGeom>
                          <a:noFill/>
                          <a:ln w="6091" cap="flat">
                            <a:solidFill>
                              <a:srgbClr val="000000"/>
                            </a:solidFill>
                            <a:prstDash val="solid"/>
                          </a:ln>
                        </wps:spPr>
                        <wps:bodyPr vertOverflow="overflow" horzOverflow="overflow" vert="horz" lIns="91440" tIns="45720" rIns="91440" bIns="45720" anchor="t"/>
                      </wps:wsp>
                      <wps:wsp>
                        <wps:cNvPr id="4311" name="Shape 4311"/>
                        <wps:cNvSpPr/>
                        <wps:spPr>
                          <a:xfrm>
                            <a:off x="2898660" y="0"/>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312" name="Shape 4312"/>
                        <wps:cNvSpPr/>
                        <wps:spPr>
                          <a:xfrm>
                            <a:off x="2904752" y="0"/>
                            <a:ext cx="3281154" cy="0"/>
                          </a:xfrm>
                          <a:custGeom>
                            <a:avLst/>
                            <a:gdLst/>
                            <a:ahLst/>
                            <a:cxnLst/>
                            <a:rect l="0" t="0" r="0" b="0"/>
                            <a:pathLst>
                              <a:path w="3281154">
                                <a:moveTo>
                                  <a:pt x="0" y="0"/>
                                </a:moveTo>
                                <a:lnTo>
                                  <a:pt x="3281154" y="0"/>
                                </a:lnTo>
                              </a:path>
                            </a:pathLst>
                          </a:custGeom>
                          <a:noFill/>
                          <a:ln w="6091" cap="flat">
                            <a:solidFill>
                              <a:srgbClr val="000000"/>
                            </a:solidFill>
                            <a:prstDash val="solid"/>
                          </a:ln>
                        </wps:spPr>
                        <wps:bodyPr vertOverflow="overflow" horzOverflow="overflow" vert="horz" lIns="91440" tIns="45720" rIns="91440" bIns="45720" anchor="t"/>
                      </wps:wsp>
                      <wps:wsp>
                        <wps:cNvPr id="4313" name="Shape 4313"/>
                        <wps:cNvSpPr/>
                        <wps:spPr>
                          <a:xfrm>
                            <a:off x="6185907" y="0"/>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4314" name="Shape 4314"/>
                        <wps:cNvSpPr/>
                        <wps:spPr>
                          <a:xfrm>
                            <a:off x="3046" y="3045"/>
                            <a:ext cx="0" cy="204064"/>
                          </a:xfrm>
                          <a:custGeom>
                            <a:avLst/>
                            <a:gdLst/>
                            <a:ahLst/>
                            <a:cxnLst/>
                            <a:rect l="0" t="0" r="0" b="0"/>
                            <a:pathLst>
                              <a:path h="204064">
                                <a:moveTo>
                                  <a:pt x="0" y="20406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15" name="Shape 4315"/>
                        <wps:cNvSpPr/>
                        <wps:spPr>
                          <a:xfrm>
                            <a:off x="757121" y="3045"/>
                            <a:ext cx="0" cy="204064"/>
                          </a:xfrm>
                          <a:custGeom>
                            <a:avLst/>
                            <a:gdLst/>
                            <a:ahLst/>
                            <a:cxnLst/>
                            <a:rect l="0" t="0" r="0" b="0"/>
                            <a:pathLst>
                              <a:path h="204064">
                                <a:moveTo>
                                  <a:pt x="0" y="20406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16" name="Shape 4316"/>
                        <wps:cNvSpPr/>
                        <wps:spPr>
                          <a:xfrm>
                            <a:off x="2901706" y="3045"/>
                            <a:ext cx="0" cy="204064"/>
                          </a:xfrm>
                          <a:custGeom>
                            <a:avLst/>
                            <a:gdLst/>
                            <a:ahLst/>
                            <a:cxnLst/>
                            <a:rect l="0" t="0" r="0" b="0"/>
                            <a:pathLst>
                              <a:path h="204064">
                                <a:moveTo>
                                  <a:pt x="0" y="20406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17" name="Shape 4317"/>
                        <wps:cNvSpPr/>
                        <wps:spPr>
                          <a:xfrm>
                            <a:off x="6188953" y="3045"/>
                            <a:ext cx="0" cy="204064"/>
                          </a:xfrm>
                          <a:custGeom>
                            <a:avLst/>
                            <a:gdLst/>
                            <a:ahLst/>
                            <a:cxnLst/>
                            <a:rect l="0" t="0" r="0" b="0"/>
                            <a:pathLst>
                              <a:path h="204064">
                                <a:moveTo>
                                  <a:pt x="0" y="20406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18" name="Shape 4318"/>
                        <wps:cNvSpPr/>
                        <wps:spPr>
                          <a:xfrm>
                            <a:off x="0" y="210155"/>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19" name="Shape 4319"/>
                        <wps:cNvSpPr/>
                        <wps:spPr>
                          <a:xfrm>
                            <a:off x="6092" y="210155"/>
                            <a:ext cx="747983" cy="0"/>
                          </a:xfrm>
                          <a:custGeom>
                            <a:avLst/>
                            <a:gdLst/>
                            <a:ahLst/>
                            <a:cxnLst/>
                            <a:rect l="0" t="0" r="0" b="0"/>
                            <a:pathLst>
                              <a:path w="747983">
                                <a:moveTo>
                                  <a:pt x="0" y="0"/>
                                </a:moveTo>
                                <a:lnTo>
                                  <a:pt x="747983" y="0"/>
                                </a:lnTo>
                              </a:path>
                            </a:pathLst>
                          </a:custGeom>
                          <a:noFill/>
                          <a:ln w="6090" cap="flat">
                            <a:solidFill>
                              <a:srgbClr val="000000"/>
                            </a:solidFill>
                            <a:prstDash val="solid"/>
                          </a:ln>
                        </wps:spPr>
                        <wps:bodyPr vertOverflow="overflow" horzOverflow="overflow" vert="horz" lIns="91440" tIns="45720" rIns="91440" bIns="45720" anchor="t"/>
                      </wps:wsp>
                      <wps:wsp>
                        <wps:cNvPr id="4320" name="Shape 4320"/>
                        <wps:cNvSpPr/>
                        <wps:spPr>
                          <a:xfrm>
                            <a:off x="754075" y="210155"/>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21" name="Shape 4321"/>
                        <wps:cNvSpPr/>
                        <wps:spPr>
                          <a:xfrm>
                            <a:off x="760167" y="210155"/>
                            <a:ext cx="2138366" cy="0"/>
                          </a:xfrm>
                          <a:custGeom>
                            <a:avLst/>
                            <a:gdLst/>
                            <a:ahLst/>
                            <a:cxnLst/>
                            <a:rect l="0" t="0" r="0" b="0"/>
                            <a:pathLst>
                              <a:path w="2138366">
                                <a:moveTo>
                                  <a:pt x="0" y="0"/>
                                </a:moveTo>
                                <a:lnTo>
                                  <a:pt x="2138366" y="0"/>
                                </a:lnTo>
                              </a:path>
                            </a:pathLst>
                          </a:custGeom>
                          <a:noFill/>
                          <a:ln w="6090" cap="flat">
                            <a:solidFill>
                              <a:srgbClr val="000000"/>
                            </a:solidFill>
                            <a:prstDash val="solid"/>
                          </a:ln>
                        </wps:spPr>
                        <wps:bodyPr vertOverflow="overflow" horzOverflow="overflow" vert="horz" lIns="91440" tIns="45720" rIns="91440" bIns="45720" anchor="t"/>
                      </wps:wsp>
                      <wps:wsp>
                        <wps:cNvPr id="4322" name="Shape 4322"/>
                        <wps:cNvSpPr/>
                        <wps:spPr>
                          <a:xfrm>
                            <a:off x="2898660" y="210155"/>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23" name="Shape 4323"/>
                        <wps:cNvSpPr/>
                        <wps:spPr>
                          <a:xfrm>
                            <a:off x="2904752" y="210155"/>
                            <a:ext cx="3281154" cy="0"/>
                          </a:xfrm>
                          <a:custGeom>
                            <a:avLst/>
                            <a:gdLst/>
                            <a:ahLst/>
                            <a:cxnLst/>
                            <a:rect l="0" t="0" r="0" b="0"/>
                            <a:pathLst>
                              <a:path w="3281154">
                                <a:moveTo>
                                  <a:pt x="0" y="0"/>
                                </a:moveTo>
                                <a:lnTo>
                                  <a:pt x="3281154" y="0"/>
                                </a:lnTo>
                              </a:path>
                            </a:pathLst>
                          </a:custGeom>
                          <a:noFill/>
                          <a:ln w="6090" cap="flat">
                            <a:solidFill>
                              <a:srgbClr val="000000"/>
                            </a:solidFill>
                            <a:prstDash val="solid"/>
                          </a:ln>
                        </wps:spPr>
                        <wps:bodyPr vertOverflow="overflow" horzOverflow="overflow" vert="horz" lIns="91440" tIns="45720" rIns="91440" bIns="45720" anchor="t"/>
                      </wps:wsp>
                      <wps:wsp>
                        <wps:cNvPr id="4324" name="Shape 4324"/>
                        <wps:cNvSpPr/>
                        <wps:spPr>
                          <a:xfrm>
                            <a:off x="6185907" y="210155"/>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4325" name="Shape 4325"/>
                        <wps:cNvSpPr/>
                        <wps:spPr>
                          <a:xfrm>
                            <a:off x="3046" y="213202"/>
                            <a:ext cx="0" cy="204063"/>
                          </a:xfrm>
                          <a:custGeom>
                            <a:avLst/>
                            <a:gdLst/>
                            <a:ahLst/>
                            <a:cxnLst/>
                            <a:rect l="0" t="0" r="0" b="0"/>
                            <a:pathLst>
                              <a:path h="204063">
                                <a:moveTo>
                                  <a:pt x="0" y="204063"/>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26" name="Shape 4326"/>
                        <wps:cNvSpPr/>
                        <wps:spPr>
                          <a:xfrm>
                            <a:off x="6188953" y="213202"/>
                            <a:ext cx="0" cy="204063"/>
                          </a:xfrm>
                          <a:custGeom>
                            <a:avLst/>
                            <a:gdLst/>
                            <a:ahLst/>
                            <a:cxnLst/>
                            <a:rect l="0" t="0" r="0" b="0"/>
                            <a:pathLst>
                              <a:path h="204063">
                                <a:moveTo>
                                  <a:pt x="0" y="20406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27" name="Shape 4327"/>
                        <wps:cNvSpPr/>
                        <wps:spPr>
                          <a:xfrm>
                            <a:off x="0" y="420311"/>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28" name="Shape 4328"/>
                        <wps:cNvSpPr/>
                        <wps:spPr>
                          <a:xfrm>
                            <a:off x="6092" y="420311"/>
                            <a:ext cx="747983" cy="0"/>
                          </a:xfrm>
                          <a:custGeom>
                            <a:avLst/>
                            <a:gdLst/>
                            <a:ahLst/>
                            <a:cxnLst/>
                            <a:rect l="0" t="0" r="0" b="0"/>
                            <a:pathLst>
                              <a:path w="747983">
                                <a:moveTo>
                                  <a:pt x="0" y="0"/>
                                </a:moveTo>
                                <a:lnTo>
                                  <a:pt x="747983" y="0"/>
                                </a:lnTo>
                              </a:path>
                            </a:pathLst>
                          </a:custGeom>
                          <a:noFill/>
                          <a:ln w="6090" cap="flat">
                            <a:solidFill>
                              <a:srgbClr val="000000"/>
                            </a:solidFill>
                            <a:prstDash val="solid"/>
                          </a:ln>
                        </wps:spPr>
                        <wps:bodyPr vertOverflow="overflow" horzOverflow="overflow" vert="horz" lIns="91440" tIns="45720" rIns="91440" bIns="45720" anchor="t"/>
                      </wps:wsp>
                      <wps:wsp>
                        <wps:cNvPr id="4329" name="Shape 4329"/>
                        <wps:cNvSpPr/>
                        <wps:spPr>
                          <a:xfrm>
                            <a:off x="754075" y="420311"/>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30" name="Shape 4330"/>
                        <wps:cNvSpPr/>
                        <wps:spPr>
                          <a:xfrm>
                            <a:off x="760167" y="420311"/>
                            <a:ext cx="2138366" cy="0"/>
                          </a:xfrm>
                          <a:custGeom>
                            <a:avLst/>
                            <a:gdLst/>
                            <a:ahLst/>
                            <a:cxnLst/>
                            <a:rect l="0" t="0" r="0" b="0"/>
                            <a:pathLst>
                              <a:path w="2138366">
                                <a:moveTo>
                                  <a:pt x="0" y="0"/>
                                </a:moveTo>
                                <a:lnTo>
                                  <a:pt x="2138366" y="0"/>
                                </a:lnTo>
                              </a:path>
                            </a:pathLst>
                          </a:custGeom>
                          <a:noFill/>
                          <a:ln w="6090" cap="flat">
                            <a:solidFill>
                              <a:srgbClr val="000000"/>
                            </a:solidFill>
                            <a:prstDash val="solid"/>
                          </a:ln>
                        </wps:spPr>
                        <wps:bodyPr vertOverflow="overflow" horzOverflow="overflow" vert="horz" lIns="91440" tIns="45720" rIns="91440" bIns="45720" anchor="t"/>
                      </wps:wsp>
                      <wps:wsp>
                        <wps:cNvPr id="4331" name="Shape 4331"/>
                        <wps:cNvSpPr/>
                        <wps:spPr>
                          <a:xfrm>
                            <a:off x="2898660" y="420311"/>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32" name="Shape 4332"/>
                        <wps:cNvSpPr/>
                        <wps:spPr>
                          <a:xfrm>
                            <a:off x="2904752" y="420311"/>
                            <a:ext cx="3281154" cy="0"/>
                          </a:xfrm>
                          <a:custGeom>
                            <a:avLst/>
                            <a:gdLst/>
                            <a:ahLst/>
                            <a:cxnLst/>
                            <a:rect l="0" t="0" r="0" b="0"/>
                            <a:pathLst>
                              <a:path w="3281154">
                                <a:moveTo>
                                  <a:pt x="0" y="0"/>
                                </a:moveTo>
                                <a:lnTo>
                                  <a:pt x="3281154" y="0"/>
                                </a:lnTo>
                              </a:path>
                            </a:pathLst>
                          </a:custGeom>
                          <a:noFill/>
                          <a:ln w="6090" cap="flat">
                            <a:solidFill>
                              <a:srgbClr val="000000"/>
                            </a:solidFill>
                            <a:prstDash val="solid"/>
                          </a:ln>
                        </wps:spPr>
                        <wps:bodyPr vertOverflow="overflow" horzOverflow="overflow" vert="horz" lIns="91440" tIns="45720" rIns="91440" bIns="45720" anchor="t"/>
                      </wps:wsp>
                      <wps:wsp>
                        <wps:cNvPr id="4333" name="Shape 4333"/>
                        <wps:cNvSpPr/>
                        <wps:spPr>
                          <a:xfrm>
                            <a:off x="6185907" y="420311"/>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4334" name="Shape 4334"/>
                        <wps:cNvSpPr/>
                        <wps:spPr>
                          <a:xfrm>
                            <a:off x="3046" y="423357"/>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35" name="Shape 4335"/>
                        <wps:cNvSpPr/>
                        <wps:spPr>
                          <a:xfrm>
                            <a:off x="757121" y="423357"/>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36" name="Shape 4336"/>
                        <wps:cNvSpPr/>
                        <wps:spPr>
                          <a:xfrm>
                            <a:off x="2901706" y="423357"/>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37" name="Shape 4337"/>
                        <wps:cNvSpPr/>
                        <wps:spPr>
                          <a:xfrm>
                            <a:off x="6188953" y="423357"/>
                            <a:ext cx="0" cy="613717"/>
                          </a:xfrm>
                          <a:custGeom>
                            <a:avLst/>
                            <a:gdLst/>
                            <a:ahLst/>
                            <a:cxnLst/>
                            <a:rect l="0" t="0" r="0" b="0"/>
                            <a:pathLst>
                              <a:path h="613717">
                                <a:moveTo>
                                  <a:pt x="0" y="61371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38" name="Shape 4338"/>
                        <wps:cNvSpPr/>
                        <wps:spPr>
                          <a:xfrm>
                            <a:off x="0" y="1040121"/>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39" name="Shape 4339"/>
                        <wps:cNvSpPr/>
                        <wps:spPr>
                          <a:xfrm>
                            <a:off x="6092" y="1040121"/>
                            <a:ext cx="747983" cy="0"/>
                          </a:xfrm>
                          <a:custGeom>
                            <a:avLst/>
                            <a:gdLst/>
                            <a:ahLst/>
                            <a:cxnLst/>
                            <a:rect l="0" t="0" r="0" b="0"/>
                            <a:pathLst>
                              <a:path w="747983">
                                <a:moveTo>
                                  <a:pt x="0" y="0"/>
                                </a:moveTo>
                                <a:lnTo>
                                  <a:pt x="747983" y="0"/>
                                </a:lnTo>
                              </a:path>
                            </a:pathLst>
                          </a:custGeom>
                          <a:noFill/>
                          <a:ln w="6090" cap="flat">
                            <a:solidFill>
                              <a:srgbClr val="000000"/>
                            </a:solidFill>
                            <a:prstDash val="solid"/>
                          </a:ln>
                        </wps:spPr>
                        <wps:bodyPr vertOverflow="overflow" horzOverflow="overflow" vert="horz" lIns="91440" tIns="45720" rIns="91440" bIns="45720" anchor="t"/>
                      </wps:wsp>
                      <wps:wsp>
                        <wps:cNvPr id="4340" name="Shape 4340"/>
                        <wps:cNvSpPr/>
                        <wps:spPr>
                          <a:xfrm>
                            <a:off x="754075" y="1040121"/>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41" name="Shape 4341"/>
                        <wps:cNvSpPr/>
                        <wps:spPr>
                          <a:xfrm>
                            <a:off x="760167" y="1040121"/>
                            <a:ext cx="2138366" cy="0"/>
                          </a:xfrm>
                          <a:custGeom>
                            <a:avLst/>
                            <a:gdLst/>
                            <a:ahLst/>
                            <a:cxnLst/>
                            <a:rect l="0" t="0" r="0" b="0"/>
                            <a:pathLst>
                              <a:path w="2138366">
                                <a:moveTo>
                                  <a:pt x="0" y="0"/>
                                </a:moveTo>
                                <a:lnTo>
                                  <a:pt x="2138366" y="0"/>
                                </a:lnTo>
                              </a:path>
                            </a:pathLst>
                          </a:custGeom>
                          <a:noFill/>
                          <a:ln w="6090" cap="flat">
                            <a:solidFill>
                              <a:srgbClr val="000000"/>
                            </a:solidFill>
                            <a:prstDash val="solid"/>
                          </a:ln>
                        </wps:spPr>
                        <wps:bodyPr vertOverflow="overflow" horzOverflow="overflow" vert="horz" lIns="91440" tIns="45720" rIns="91440" bIns="45720" anchor="t"/>
                      </wps:wsp>
                      <wps:wsp>
                        <wps:cNvPr id="4342" name="Shape 4342"/>
                        <wps:cNvSpPr/>
                        <wps:spPr>
                          <a:xfrm>
                            <a:off x="2898660" y="1040121"/>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43" name="Shape 4343"/>
                        <wps:cNvSpPr/>
                        <wps:spPr>
                          <a:xfrm>
                            <a:off x="2904752" y="1040121"/>
                            <a:ext cx="3281154" cy="0"/>
                          </a:xfrm>
                          <a:custGeom>
                            <a:avLst/>
                            <a:gdLst/>
                            <a:ahLst/>
                            <a:cxnLst/>
                            <a:rect l="0" t="0" r="0" b="0"/>
                            <a:pathLst>
                              <a:path w="3281154">
                                <a:moveTo>
                                  <a:pt x="0" y="0"/>
                                </a:moveTo>
                                <a:lnTo>
                                  <a:pt x="3281154" y="0"/>
                                </a:lnTo>
                              </a:path>
                            </a:pathLst>
                          </a:custGeom>
                          <a:noFill/>
                          <a:ln w="6090" cap="flat">
                            <a:solidFill>
                              <a:srgbClr val="000000"/>
                            </a:solidFill>
                            <a:prstDash val="solid"/>
                          </a:ln>
                        </wps:spPr>
                        <wps:bodyPr vertOverflow="overflow" horzOverflow="overflow" vert="horz" lIns="91440" tIns="45720" rIns="91440" bIns="45720" anchor="t"/>
                      </wps:wsp>
                      <wps:wsp>
                        <wps:cNvPr id="4344" name="Shape 4344"/>
                        <wps:cNvSpPr/>
                        <wps:spPr>
                          <a:xfrm>
                            <a:off x="6185907" y="1040121"/>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4345" name="Shape 4345"/>
                        <wps:cNvSpPr/>
                        <wps:spPr>
                          <a:xfrm>
                            <a:off x="3046" y="1043115"/>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46" name="Shape 4346"/>
                        <wps:cNvSpPr/>
                        <wps:spPr>
                          <a:xfrm>
                            <a:off x="757121" y="1043115"/>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47" name="Shape 4347"/>
                        <wps:cNvSpPr/>
                        <wps:spPr>
                          <a:xfrm>
                            <a:off x="2901706" y="1043115"/>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48" name="Shape 4348"/>
                        <wps:cNvSpPr/>
                        <wps:spPr>
                          <a:xfrm>
                            <a:off x="6188953" y="1043115"/>
                            <a:ext cx="0" cy="614022"/>
                          </a:xfrm>
                          <a:custGeom>
                            <a:avLst/>
                            <a:gdLst/>
                            <a:ahLst/>
                            <a:cxnLst/>
                            <a:rect l="0" t="0" r="0" b="0"/>
                            <a:pathLst>
                              <a:path h="614022">
                                <a:moveTo>
                                  <a:pt x="0" y="61402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49" name="Shape 4349"/>
                        <wps:cNvSpPr/>
                        <wps:spPr>
                          <a:xfrm>
                            <a:off x="0" y="166018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350" name="Shape 4350"/>
                        <wps:cNvSpPr/>
                        <wps:spPr>
                          <a:xfrm>
                            <a:off x="6092" y="1660184"/>
                            <a:ext cx="747983" cy="0"/>
                          </a:xfrm>
                          <a:custGeom>
                            <a:avLst/>
                            <a:gdLst/>
                            <a:ahLst/>
                            <a:cxnLst/>
                            <a:rect l="0" t="0" r="0" b="0"/>
                            <a:pathLst>
                              <a:path w="747983">
                                <a:moveTo>
                                  <a:pt x="0" y="0"/>
                                </a:moveTo>
                                <a:lnTo>
                                  <a:pt x="747983" y="0"/>
                                </a:lnTo>
                              </a:path>
                            </a:pathLst>
                          </a:custGeom>
                          <a:noFill/>
                          <a:ln w="6091" cap="flat">
                            <a:solidFill>
                              <a:srgbClr val="000000"/>
                            </a:solidFill>
                            <a:prstDash val="solid"/>
                          </a:ln>
                        </wps:spPr>
                        <wps:bodyPr vertOverflow="overflow" horzOverflow="overflow" vert="horz" lIns="91440" tIns="45720" rIns="91440" bIns="45720" anchor="t"/>
                      </wps:wsp>
                      <wps:wsp>
                        <wps:cNvPr id="4351" name="Shape 4351"/>
                        <wps:cNvSpPr/>
                        <wps:spPr>
                          <a:xfrm>
                            <a:off x="754075" y="166018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352" name="Shape 4352"/>
                        <wps:cNvSpPr/>
                        <wps:spPr>
                          <a:xfrm>
                            <a:off x="760167" y="1660184"/>
                            <a:ext cx="2138366" cy="0"/>
                          </a:xfrm>
                          <a:custGeom>
                            <a:avLst/>
                            <a:gdLst/>
                            <a:ahLst/>
                            <a:cxnLst/>
                            <a:rect l="0" t="0" r="0" b="0"/>
                            <a:pathLst>
                              <a:path w="2138366">
                                <a:moveTo>
                                  <a:pt x="0" y="0"/>
                                </a:moveTo>
                                <a:lnTo>
                                  <a:pt x="2138366" y="0"/>
                                </a:lnTo>
                              </a:path>
                            </a:pathLst>
                          </a:custGeom>
                          <a:noFill/>
                          <a:ln w="6091" cap="flat">
                            <a:solidFill>
                              <a:srgbClr val="000000"/>
                            </a:solidFill>
                            <a:prstDash val="solid"/>
                          </a:ln>
                        </wps:spPr>
                        <wps:bodyPr vertOverflow="overflow" horzOverflow="overflow" vert="horz" lIns="91440" tIns="45720" rIns="91440" bIns="45720" anchor="t"/>
                      </wps:wsp>
                      <wps:wsp>
                        <wps:cNvPr id="4353" name="Shape 4353"/>
                        <wps:cNvSpPr/>
                        <wps:spPr>
                          <a:xfrm>
                            <a:off x="2898660" y="166018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354" name="Shape 4354"/>
                        <wps:cNvSpPr/>
                        <wps:spPr>
                          <a:xfrm>
                            <a:off x="2904752" y="1660184"/>
                            <a:ext cx="3281154" cy="0"/>
                          </a:xfrm>
                          <a:custGeom>
                            <a:avLst/>
                            <a:gdLst/>
                            <a:ahLst/>
                            <a:cxnLst/>
                            <a:rect l="0" t="0" r="0" b="0"/>
                            <a:pathLst>
                              <a:path w="3281154">
                                <a:moveTo>
                                  <a:pt x="0" y="0"/>
                                </a:moveTo>
                                <a:lnTo>
                                  <a:pt x="3281154" y="0"/>
                                </a:lnTo>
                              </a:path>
                            </a:pathLst>
                          </a:custGeom>
                          <a:noFill/>
                          <a:ln w="6091" cap="flat">
                            <a:solidFill>
                              <a:srgbClr val="000000"/>
                            </a:solidFill>
                            <a:prstDash val="solid"/>
                          </a:ln>
                        </wps:spPr>
                        <wps:bodyPr vertOverflow="overflow" horzOverflow="overflow" vert="horz" lIns="91440" tIns="45720" rIns="91440" bIns="45720" anchor="t"/>
                      </wps:wsp>
                      <wps:wsp>
                        <wps:cNvPr id="4355" name="Shape 4355"/>
                        <wps:cNvSpPr/>
                        <wps:spPr>
                          <a:xfrm>
                            <a:off x="6185907" y="1660184"/>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4356" name="Shape 4356"/>
                        <wps:cNvSpPr/>
                        <wps:spPr>
                          <a:xfrm>
                            <a:off x="3046" y="1663229"/>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57" name="Shape 4357"/>
                        <wps:cNvSpPr/>
                        <wps:spPr>
                          <a:xfrm>
                            <a:off x="757121" y="1663229"/>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58" name="Shape 4358"/>
                        <wps:cNvSpPr/>
                        <wps:spPr>
                          <a:xfrm>
                            <a:off x="2901706" y="1663229"/>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59" name="Shape 4359"/>
                        <wps:cNvSpPr/>
                        <wps:spPr>
                          <a:xfrm>
                            <a:off x="6188953" y="1663229"/>
                            <a:ext cx="0" cy="612194"/>
                          </a:xfrm>
                          <a:custGeom>
                            <a:avLst/>
                            <a:gdLst/>
                            <a:ahLst/>
                            <a:cxnLst/>
                            <a:rect l="0" t="0" r="0" b="0"/>
                            <a:pathLst>
                              <a:path h="612194">
                                <a:moveTo>
                                  <a:pt x="0" y="61219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60" name="Shape 4360"/>
                        <wps:cNvSpPr/>
                        <wps:spPr>
                          <a:xfrm>
                            <a:off x="0" y="2278469"/>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361" name="Shape 4361"/>
                        <wps:cNvSpPr/>
                        <wps:spPr>
                          <a:xfrm>
                            <a:off x="6092" y="2278469"/>
                            <a:ext cx="747983" cy="0"/>
                          </a:xfrm>
                          <a:custGeom>
                            <a:avLst/>
                            <a:gdLst/>
                            <a:ahLst/>
                            <a:cxnLst/>
                            <a:rect l="0" t="0" r="0" b="0"/>
                            <a:pathLst>
                              <a:path w="747983">
                                <a:moveTo>
                                  <a:pt x="0" y="0"/>
                                </a:moveTo>
                                <a:lnTo>
                                  <a:pt x="747983" y="0"/>
                                </a:lnTo>
                              </a:path>
                            </a:pathLst>
                          </a:custGeom>
                          <a:noFill/>
                          <a:ln w="6091" cap="flat">
                            <a:solidFill>
                              <a:srgbClr val="000000"/>
                            </a:solidFill>
                            <a:prstDash val="solid"/>
                          </a:ln>
                        </wps:spPr>
                        <wps:bodyPr vertOverflow="overflow" horzOverflow="overflow" vert="horz" lIns="91440" tIns="45720" rIns="91440" bIns="45720" anchor="t"/>
                      </wps:wsp>
                      <wps:wsp>
                        <wps:cNvPr id="4362" name="Shape 4362"/>
                        <wps:cNvSpPr/>
                        <wps:spPr>
                          <a:xfrm>
                            <a:off x="754075" y="2278469"/>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363" name="Shape 4363"/>
                        <wps:cNvSpPr/>
                        <wps:spPr>
                          <a:xfrm>
                            <a:off x="760167" y="2278469"/>
                            <a:ext cx="2138366" cy="0"/>
                          </a:xfrm>
                          <a:custGeom>
                            <a:avLst/>
                            <a:gdLst/>
                            <a:ahLst/>
                            <a:cxnLst/>
                            <a:rect l="0" t="0" r="0" b="0"/>
                            <a:pathLst>
                              <a:path w="2138366">
                                <a:moveTo>
                                  <a:pt x="0" y="0"/>
                                </a:moveTo>
                                <a:lnTo>
                                  <a:pt x="2138366" y="0"/>
                                </a:lnTo>
                              </a:path>
                            </a:pathLst>
                          </a:custGeom>
                          <a:noFill/>
                          <a:ln w="6091" cap="flat">
                            <a:solidFill>
                              <a:srgbClr val="000000"/>
                            </a:solidFill>
                            <a:prstDash val="solid"/>
                          </a:ln>
                        </wps:spPr>
                        <wps:bodyPr vertOverflow="overflow" horzOverflow="overflow" vert="horz" lIns="91440" tIns="45720" rIns="91440" bIns="45720" anchor="t"/>
                      </wps:wsp>
                      <wps:wsp>
                        <wps:cNvPr id="4364" name="Shape 4364"/>
                        <wps:cNvSpPr/>
                        <wps:spPr>
                          <a:xfrm>
                            <a:off x="2898660" y="2278469"/>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365" name="Shape 4365"/>
                        <wps:cNvSpPr/>
                        <wps:spPr>
                          <a:xfrm>
                            <a:off x="2904752" y="2278469"/>
                            <a:ext cx="3281154" cy="0"/>
                          </a:xfrm>
                          <a:custGeom>
                            <a:avLst/>
                            <a:gdLst/>
                            <a:ahLst/>
                            <a:cxnLst/>
                            <a:rect l="0" t="0" r="0" b="0"/>
                            <a:pathLst>
                              <a:path w="3281154">
                                <a:moveTo>
                                  <a:pt x="0" y="0"/>
                                </a:moveTo>
                                <a:lnTo>
                                  <a:pt x="3281154" y="0"/>
                                </a:lnTo>
                              </a:path>
                            </a:pathLst>
                          </a:custGeom>
                          <a:noFill/>
                          <a:ln w="6091" cap="flat">
                            <a:solidFill>
                              <a:srgbClr val="000000"/>
                            </a:solidFill>
                            <a:prstDash val="solid"/>
                          </a:ln>
                        </wps:spPr>
                        <wps:bodyPr vertOverflow="overflow" horzOverflow="overflow" vert="horz" lIns="91440" tIns="45720" rIns="91440" bIns="45720" anchor="t"/>
                      </wps:wsp>
                      <wps:wsp>
                        <wps:cNvPr id="4366" name="Shape 4366"/>
                        <wps:cNvSpPr/>
                        <wps:spPr>
                          <a:xfrm>
                            <a:off x="6185907" y="2278469"/>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4367" name="Shape 4367"/>
                        <wps:cNvSpPr/>
                        <wps:spPr>
                          <a:xfrm>
                            <a:off x="3046" y="228151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68" name="Shape 4368"/>
                        <wps:cNvSpPr/>
                        <wps:spPr>
                          <a:xfrm>
                            <a:off x="757121" y="228151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69" name="Shape 4369"/>
                        <wps:cNvSpPr/>
                        <wps:spPr>
                          <a:xfrm>
                            <a:off x="2901706" y="228151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70" name="Shape 4370"/>
                        <wps:cNvSpPr/>
                        <wps:spPr>
                          <a:xfrm>
                            <a:off x="6188953" y="2281515"/>
                            <a:ext cx="0" cy="613717"/>
                          </a:xfrm>
                          <a:custGeom>
                            <a:avLst/>
                            <a:gdLst/>
                            <a:ahLst/>
                            <a:cxnLst/>
                            <a:rect l="0" t="0" r="0" b="0"/>
                            <a:pathLst>
                              <a:path h="613717">
                                <a:moveTo>
                                  <a:pt x="0" y="61371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71" name="Shape 4371"/>
                        <wps:cNvSpPr/>
                        <wps:spPr>
                          <a:xfrm>
                            <a:off x="3046" y="2895232"/>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72" name="Shape 4372"/>
                        <wps:cNvSpPr/>
                        <wps:spPr>
                          <a:xfrm>
                            <a:off x="6092" y="2898278"/>
                            <a:ext cx="748033" cy="0"/>
                          </a:xfrm>
                          <a:custGeom>
                            <a:avLst/>
                            <a:gdLst/>
                            <a:ahLst/>
                            <a:cxnLst/>
                            <a:rect l="0" t="0" r="0" b="0"/>
                            <a:pathLst>
                              <a:path w="748033">
                                <a:moveTo>
                                  <a:pt x="0" y="0"/>
                                </a:moveTo>
                                <a:lnTo>
                                  <a:pt x="748033" y="0"/>
                                </a:lnTo>
                              </a:path>
                            </a:pathLst>
                          </a:custGeom>
                          <a:noFill/>
                          <a:ln w="6092" cap="flat">
                            <a:solidFill>
                              <a:srgbClr val="000000"/>
                            </a:solidFill>
                            <a:prstDash val="solid"/>
                          </a:ln>
                        </wps:spPr>
                        <wps:bodyPr vertOverflow="overflow" horzOverflow="overflow" vert="horz" lIns="91440" tIns="45720" rIns="91440" bIns="45720" anchor="t"/>
                      </wps:wsp>
                      <wps:wsp>
                        <wps:cNvPr id="4373" name="Shape 4373"/>
                        <wps:cNvSpPr/>
                        <wps:spPr>
                          <a:xfrm>
                            <a:off x="757121" y="2895232"/>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74" name="Shape 4374"/>
                        <wps:cNvSpPr/>
                        <wps:spPr>
                          <a:xfrm>
                            <a:off x="760167" y="2898278"/>
                            <a:ext cx="2138366" cy="0"/>
                          </a:xfrm>
                          <a:custGeom>
                            <a:avLst/>
                            <a:gdLst/>
                            <a:ahLst/>
                            <a:cxnLst/>
                            <a:rect l="0" t="0" r="0" b="0"/>
                            <a:pathLst>
                              <a:path w="2138366">
                                <a:moveTo>
                                  <a:pt x="0" y="0"/>
                                </a:moveTo>
                                <a:lnTo>
                                  <a:pt x="2138366" y="0"/>
                                </a:lnTo>
                              </a:path>
                            </a:pathLst>
                          </a:custGeom>
                          <a:noFill/>
                          <a:ln w="6092" cap="flat">
                            <a:solidFill>
                              <a:srgbClr val="000000"/>
                            </a:solidFill>
                            <a:prstDash val="solid"/>
                          </a:ln>
                        </wps:spPr>
                        <wps:bodyPr vertOverflow="overflow" horzOverflow="overflow" vert="horz" lIns="91440" tIns="45720" rIns="91440" bIns="45720" anchor="t"/>
                      </wps:wsp>
                      <wps:wsp>
                        <wps:cNvPr id="4375" name="Shape 4375"/>
                        <wps:cNvSpPr/>
                        <wps:spPr>
                          <a:xfrm>
                            <a:off x="2901706" y="2895232"/>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76" name="Shape 4376"/>
                        <wps:cNvSpPr/>
                        <wps:spPr>
                          <a:xfrm>
                            <a:off x="2904752" y="2898278"/>
                            <a:ext cx="3281154" cy="0"/>
                          </a:xfrm>
                          <a:custGeom>
                            <a:avLst/>
                            <a:gdLst/>
                            <a:ahLst/>
                            <a:cxnLst/>
                            <a:rect l="0" t="0" r="0" b="0"/>
                            <a:pathLst>
                              <a:path w="3281154">
                                <a:moveTo>
                                  <a:pt x="0" y="0"/>
                                </a:moveTo>
                                <a:lnTo>
                                  <a:pt x="3281154" y="0"/>
                                </a:lnTo>
                              </a:path>
                            </a:pathLst>
                          </a:custGeom>
                          <a:noFill/>
                          <a:ln w="6092" cap="flat">
                            <a:solidFill>
                              <a:srgbClr val="000000"/>
                            </a:solidFill>
                            <a:prstDash val="solid"/>
                          </a:ln>
                        </wps:spPr>
                        <wps:bodyPr vertOverflow="overflow" horzOverflow="overflow" vert="horz" lIns="91440" tIns="45720" rIns="91440" bIns="45720" anchor="t"/>
                      </wps:wsp>
                      <wps:wsp>
                        <wps:cNvPr id="4377" name="Shape 4377"/>
                        <wps:cNvSpPr/>
                        <wps:spPr>
                          <a:xfrm>
                            <a:off x="6188953" y="2895232"/>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78" name="Shape 4378"/>
                        <wps:cNvSpPr/>
                        <wps:spPr>
                          <a:xfrm>
                            <a:off x="3046" y="2901324"/>
                            <a:ext cx="0" cy="325894"/>
                          </a:xfrm>
                          <a:custGeom>
                            <a:avLst/>
                            <a:gdLst/>
                            <a:ahLst/>
                            <a:cxnLst/>
                            <a:rect l="0" t="0" r="0" b="0"/>
                            <a:pathLst>
                              <a:path h="325894">
                                <a:moveTo>
                                  <a:pt x="0" y="3258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79" name="Shape 4379"/>
                        <wps:cNvSpPr/>
                        <wps:spPr>
                          <a:xfrm>
                            <a:off x="6188953" y="2901324"/>
                            <a:ext cx="0" cy="325894"/>
                          </a:xfrm>
                          <a:custGeom>
                            <a:avLst/>
                            <a:gdLst/>
                            <a:ahLst/>
                            <a:cxnLst/>
                            <a:rect l="0" t="0" r="0" b="0"/>
                            <a:pathLst>
                              <a:path h="325894">
                                <a:moveTo>
                                  <a:pt x="0" y="32589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80" name="Shape 4380"/>
                        <wps:cNvSpPr/>
                        <wps:spPr>
                          <a:xfrm>
                            <a:off x="0" y="3230264"/>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81" name="Shape 4381"/>
                        <wps:cNvSpPr/>
                        <wps:spPr>
                          <a:xfrm>
                            <a:off x="6092" y="3230264"/>
                            <a:ext cx="747983" cy="0"/>
                          </a:xfrm>
                          <a:custGeom>
                            <a:avLst/>
                            <a:gdLst/>
                            <a:ahLst/>
                            <a:cxnLst/>
                            <a:rect l="0" t="0" r="0" b="0"/>
                            <a:pathLst>
                              <a:path w="747983">
                                <a:moveTo>
                                  <a:pt x="0" y="0"/>
                                </a:moveTo>
                                <a:lnTo>
                                  <a:pt x="747983" y="0"/>
                                </a:lnTo>
                              </a:path>
                            </a:pathLst>
                          </a:custGeom>
                          <a:noFill/>
                          <a:ln w="6090" cap="flat">
                            <a:solidFill>
                              <a:srgbClr val="000000"/>
                            </a:solidFill>
                            <a:prstDash val="solid"/>
                          </a:ln>
                        </wps:spPr>
                        <wps:bodyPr vertOverflow="overflow" horzOverflow="overflow" vert="horz" lIns="91440" tIns="45720" rIns="91440" bIns="45720" anchor="t"/>
                      </wps:wsp>
                      <wps:wsp>
                        <wps:cNvPr id="4382" name="Shape 4382"/>
                        <wps:cNvSpPr/>
                        <wps:spPr>
                          <a:xfrm>
                            <a:off x="754075" y="3230264"/>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83" name="Shape 4383"/>
                        <wps:cNvSpPr/>
                        <wps:spPr>
                          <a:xfrm>
                            <a:off x="760167" y="3230264"/>
                            <a:ext cx="2138366" cy="0"/>
                          </a:xfrm>
                          <a:custGeom>
                            <a:avLst/>
                            <a:gdLst/>
                            <a:ahLst/>
                            <a:cxnLst/>
                            <a:rect l="0" t="0" r="0" b="0"/>
                            <a:pathLst>
                              <a:path w="2138366">
                                <a:moveTo>
                                  <a:pt x="0" y="0"/>
                                </a:moveTo>
                                <a:lnTo>
                                  <a:pt x="2138366" y="0"/>
                                </a:lnTo>
                              </a:path>
                            </a:pathLst>
                          </a:custGeom>
                          <a:noFill/>
                          <a:ln w="6090" cap="flat">
                            <a:solidFill>
                              <a:srgbClr val="000000"/>
                            </a:solidFill>
                            <a:prstDash val="solid"/>
                          </a:ln>
                        </wps:spPr>
                        <wps:bodyPr vertOverflow="overflow" horzOverflow="overflow" vert="horz" lIns="91440" tIns="45720" rIns="91440" bIns="45720" anchor="t"/>
                      </wps:wsp>
                      <wps:wsp>
                        <wps:cNvPr id="4384" name="Shape 4384"/>
                        <wps:cNvSpPr/>
                        <wps:spPr>
                          <a:xfrm>
                            <a:off x="2898660" y="3230264"/>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385" name="Shape 4385"/>
                        <wps:cNvSpPr/>
                        <wps:spPr>
                          <a:xfrm>
                            <a:off x="2904752" y="3230264"/>
                            <a:ext cx="3281154" cy="0"/>
                          </a:xfrm>
                          <a:custGeom>
                            <a:avLst/>
                            <a:gdLst/>
                            <a:ahLst/>
                            <a:cxnLst/>
                            <a:rect l="0" t="0" r="0" b="0"/>
                            <a:pathLst>
                              <a:path w="3281154">
                                <a:moveTo>
                                  <a:pt x="0" y="0"/>
                                </a:moveTo>
                                <a:lnTo>
                                  <a:pt x="3281154" y="0"/>
                                </a:lnTo>
                              </a:path>
                            </a:pathLst>
                          </a:custGeom>
                          <a:noFill/>
                          <a:ln w="6090" cap="flat">
                            <a:solidFill>
                              <a:srgbClr val="000000"/>
                            </a:solidFill>
                            <a:prstDash val="solid"/>
                          </a:ln>
                        </wps:spPr>
                        <wps:bodyPr vertOverflow="overflow" horzOverflow="overflow" vert="horz" lIns="91440" tIns="45720" rIns="91440" bIns="45720" anchor="t"/>
                      </wps:wsp>
                      <wps:wsp>
                        <wps:cNvPr id="4386" name="Shape 4386"/>
                        <wps:cNvSpPr/>
                        <wps:spPr>
                          <a:xfrm>
                            <a:off x="6185907" y="3230264"/>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4387" name="Shape 4387"/>
                        <wps:cNvSpPr/>
                        <wps:spPr>
                          <a:xfrm>
                            <a:off x="3046" y="3233386"/>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88" name="Shape 4388"/>
                        <wps:cNvSpPr/>
                        <wps:spPr>
                          <a:xfrm>
                            <a:off x="757121" y="3233386"/>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89" name="Shape 4389"/>
                        <wps:cNvSpPr/>
                        <wps:spPr>
                          <a:xfrm>
                            <a:off x="2901706" y="3233386"/>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90" name="Shape 4390"/>
                        <wps:cNvSpPr/>
                        <wps:spPr>
                          <a:xfrm>
                            <a:off x="6188953" y="3233386"/>
                            <a:ext cx="0" cy="614022"/>
                          </a:xfrm>
                          <a:custGeom>
                            <a:avLst/>
                            <a:gdLst/>
                            <a:ahLst/>
                            <a:cxnLst/>
                            <a:rect l="0" t="0" r="0" b="0"/>
                            <a:pathLst>
                              <a:path h="614022">
                                <a:moveTo>
                                  <a:pt x="0" y="61402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91" name="Shape 4391"/>
                        <wps:cNvSpPr/>
                        <wps:spPr>
                          <a:xfrm>
                            <a:off x="0" y="3850454"/>
                            <a:ext cx="6092" cy="0"/>
                          </a:xfrm>
                          <a:custGeom>
                            <a:avLst/>
                            <a:gdLst/>
                            <a:ahLst/>
                            <a:cxnLst/>
                            <a:rect l="0" t="0" r="0" b="0"/>
                            <a:pathLst>
                              <a:path w="6092">
                                <a:moveTo>
                                  <a:pt x="0" y="0"/>
                                </a:moveTo>
                                <a:lnTo>
                                  <a:pt x="6092" y="0"/>
                                </a:lnTo>
                              </a:path>
                            </a:pathLst>
                          </a:custGeom>
                          <a:noFill/>
                          <a:ln w="6092" cap="flat">
                            <a:solidFill>
                              <a:srgbClr val="000000"/>
                            </a:solidFill>
                            <a:prstDash val="solid"/>
                          </a:ln>
                        </wps:spPr>
                        <wps:bodyPr vertOverflow="overflow" horzOverflow="overflow" vert="horz" lIns="91440" tIns="45720" rIns="91440" bIns="45720" anchor="t"/>
                      </wps:wsp>
                      <wps:wsp>
                        <wps:cNvPr id="4392" name="Shape 4392"/>
                        <wps:cNvSpPr/>
                        <wps:spPr>
                          <a:xfrm>
                            <a:off x="6092" y="3850454"/>
                            <a:ext cx="747983" cy="0"/>
                          </a:xfrm>
                          <a:custGeom>
                            <a:avLst/>
                            <a:gdLst/>
                            <a:ahLst/>
                            <a:cxnLst/>
                            <a:rect l="0" t="0" r="0" b="0"/>
                            <a:pathLst>
                              <a:path w="747983">
                                <a:moveTo>
                                  <a:pt x="0" y="0"/>
                                </a:moveTo>
                                <a:lnTo>
                                  <a:pt x="747983" y="0"/>
                                </a:lnTo>
                              </a:path>
                            </a:pathLst>
                          </a:custGeom>
                          <a:noFill/>
                          <a:ln w="6092" cap="flat">
                            <a:solidFill>
                              <a:srgbClr val="000000"/>
                            </a:solidFill>
                            <a:prstDash val="solid"/>
                          </a:ln>
                        </wps:spPr>
                        <wps:bodyPr vertOverflow="overflow" horzOverflow="overflow" vert="horz" lIns="91440" tIns="45720" rIns="91440" bIns="45720" anchor="t"/>
                      </wps:wsp>
                      <wps:wsp>
                        <wps:cNvPr id="4393" name="Shape 4393"/>
                        <wps:cNvSpPr/>
                        <wps:spPr>
                          <a:xfrm>
                            <a:off x="754075" y="3850454"/>
                            <a:ext cx="6092" cy="0"/>
                          </a:xfrm>
                          <a:custGeom>
                            <a:avLst/>
                            <a:gdLst/>
                            <a:ahLst/>
                            <a:cxnLst/>
                            <a:rect l="0" t="0" r="0" b="0"/>
                            <a:pathLst>
                              <a:path w="6092">
                                <a:moveTo>
                                  <a:pt x="0" y="0"/>
                                </a:moveTo>
                                <a:lnTo>
                                  <a:pt x="6092" y="0"/>
                                </a:lnTo>
                              </a:path>
                            </a:pathLst>
                          </a:custGeom>
                          <a:noFill/>
                          <a:ln w="6092" cap="flat">
                            <a:solidFill>
                              <a:srgbClr val="000000"/>
                            </a:solidFill>
                            <a:prstDash val="solid"/>
                          </a:ln>
                        </wps:spPr>
                        <wps:bodyPr vertOverflow="overflow" horzOverflow="overflow" vert="horz" lIns="91440" tIns="45720" rIns="91440" bIns="45720" anchor="t"/>
                      </wps:wsp>
                      <wps:wsp>
                        <wps:cNvPr id="4394" name="Shape 4394"/>
                        <wps:cNvSpPr/>
                        <wps:spPr>
                          <a:xfrm>
                            <a:off x="760167" y="3850454"/>
                            <a:ext cx="2138366" cy="0"/>
                          </a:xfrm>
                          <a:custGeom>
                            <a:avLst/>
                            <a:gdLst/>
                            <a:ahLst/>
                            <a:cxnLst/>
                            <a:rect l="0" t="0" r="0" b="0"/>
                            <a:pathLst>
                              <a:path w="2138366">
                                <a:moveTo>
                                  <a:pt x="0" y="0"/>
                                </a:moveTo>
                                <a:lnTo>
                                  <a:pt x="2138366" y="0"/>
                                </a:lnTo>
                              </a:path>
                            </a:pathLst>
                          </a:custGeom>
                          <a:noFill/>
                          <a:ln w="6092" cap="flat">
                            <a:solidFill>
                              <a:srgbClr val="000000"/>
                            </a:solidFill>
                            <a:prstDash val="solid"/>
                          </a:ln>
                        </wps:spPr>
                        <wps:bodyPr vertOverflow="overflow" horzOverflow="overflow" vert="horz" lIns="91440" tIns="45720" rIns="91440" bIns="45720" anchor="t"/>
                      </wps:wsp>
                      <wps:wsp>
                        <wps:cNvPr id="4395" name="Shape 4395"/>
                        <wps:cNvSpPr/>
                        <wps:spPr>
                          <a:xfrm>
                            <a:off x="2898660" y="3850454"/>
                            <a:ext cx="6092" cy="0"/>
                          </a:xfrm>
                          <a:custGeom>
                            <a:avLst/>
                            <a:gdLst/>
                            <a:ahLst/>
                            <a:cxnLst/>
                            <a:rect l="0" t="0" r="0" b="0"/>
                            <a:pathLst>
                              <a:path w="6092">
                                <a:moveTo>
                                  <a:pt x="0" y="0"/>
                                </a:moveTo>
                                <a:lnTo>
                                  <a:pt x="6092" y="0"/>
                                </a:lnTo>
                              </a:path>
                            </a:pathLst>
                          </a:custGeom>
                          <a:noFill/>
                          <a:ln w="6092" cap="flat">
                            <a:solidFill>
                              <a:srgbClr val="000000"/>
                            </a:solidFill>
                            <a:prstDash val="solid"/>
                          </a:ln>
                        </wps:spPr>
                        <wps:bodyPr vertOverflow="overflow" horzOverflow="overflow" vert="horz" lIns="91440" tIns="45720" rIns="91440" bIns="45720" anchor="t"/>
                      </wps:wsp>
                      <wps:wsp>
                        <wps:cNvPr id="4396" name="Shape 4396"/>
                        <wps:cNvSpPr/>
                        <wps:spPr>
                          <a:xfrm>
                            <a:off x="2904752" y="3850454"/>
                            <a:ext cx="3281154" cy="0"/>
                          </a:xfrm>
                          <a:custGeom>
                            <a:avLst/>
                            <a:gdLst/>
                            <a:ahLst/>
                            <a:cxnLst/>
                            <a:rect l="0" t="0" r="0" b="0"/>
                            <a:pathLst>
                              <a:path w="3281154">
                                <a:moveTo>
                                  <a:pt x="0" y="0"/>
                                </a:moveTo>
                                <a:lnTo>
                                  <a:pt x="3281154" y="0"/>
                                </a:lnTo>
                              </a:path>
                            </a:pathLst>
                          </a:custGeom>
                          <a:noFill/>
                          <a:ln w="6092" cap="flat">
                            <a:solidFill>
                              <a:srgbClr val="000000"/>
                            </a:solidFill>
                            <a:prstDash val="solid"/>
                          </a:ln>
                        </wps:spPr>
                        <wps:bodyPr vertOverflow="overflow" horzOverflow="overflow" vert="horz" lIns="91440" tIns="45720" rIns="91440" bIns="45720" anchor="t"/>
                      </wps:wsp>
                      <wps:wsp>
                        <wps:cNvPr id="4397" name="Shape 4397"/>
                        <wps:cNvSpPr/>
                        <wps:spPr>
                          <a:xfrm>
                            <a:off x="6188953" y="3847408"/>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398" name="Shape 4398"/>
                        <wps:cNvSpPr/>
                        <wps:spPr>
                          <a:xfrm>
                            <a:off x="3046" y="3853501"/>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399" name="Shape 4399"/>
                        <wps:cNvSpPr/>
                        <wps:spPr>
                          <a:xfrm>
                            <a:off x="757121" y="3853501"/>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00" name="Shape 4400"/>
                        <wps:cNvSpPr/>
                        <wps:spPr>
                          <a:xfrm>
                            <a:off x="2901706" y="3853501"/>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01" name="Shape 4401"/>
                        <wps:cNvSpPr/>
                        <wps:spPr>
                          <a:xfrm>
                            <a:off x="6188953" y="3853501"/>
                            <a:ext cx="0" cy="613717"/>
                          </a:xfrm>
                          <a:custGeom>
                            <a:avLst/>
                            <a:gdLst/>
                            <a:ahLst/>
                            <a:cxnLst/>
                            <a:rect l="0" t="0" r="0" b="0"/>
                            <a:pathLst>
                              <a:path h="613717">
                                <a:moveTo>
                                  <a:pt x="0" y="61371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402" name="Shape 4402"/>
                        <wps:cNvSpPr/>
                        <wps:spPr>
                          <a:xfrm>
                            <a:off x="0" y="4470263"/>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403" name="Shape 4403"/>
                        <wps:cNvSpPr/>
                        <wps:spPr>
                          <a:xfrm>
                            <a:off x="6092" y="4470263"/>
                            <a:ext cx="747983" cy="0"/>
                          </a:xfrm>
                          <a:custGeom>
                            <a:avLst/>
                            <a:gdLst/>
                            <a:ahLst/>
                            <a:cxnLst/>
                            <a:rect l="0" t="0" r="0" b="0"/>
                            <a:pathLst>
                              <a:path w="747983">
                                <a:moveTo>
                                  <a:pt x="0" y="0"/>
                                </a:moveTo>
                                <a:lnTo>
                                  <a:pt x="747983" y="0"/>
                                </a:lnTo>
                              </a:path>
                            </a:pathLst>
                          </a:custGeom>
                          <a:noFill/>
                          <a:ln w="6090" cap="flat">
                            <a:solidFill>
                              <a:srgbClr val="000000"/>
                            </a:solidFill>
                            <a:prstDash val="solid"/>
                          </a:ln>
                        </wps:spPr>
                        <wps:bodyPr vertOverflow="overflow" horzOverflow="overflow" vert="horz" lIns="91440" tIns="45720" rIns="91440" bIns="45720" anchor="t"/>
                      </wps:wsp>
                      <wps:wsp>
                        <wps:cNvPr id="4404" name="Shape 4404"/>
                        <wps:cNvSpPr/>
                        <wps:spPr>
                          <a:xfrm>
                            <a:off x="754075" y="4470263"/>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405" name="Shape 4405"/>
                        <wps:cNvSpPr/>
                        <wps:spPr>
                          <a:xfrm>
                            <a:off x="760167" y="4470263"/>
                            <a:ext cx="2138366" cy="0"/>
                          </a:xfrm>
                          <a:custGeom>
                            <a:avLst/>
                            <a:gdLst/>
                            <a:ahLst/>
                            <a:cxnLst/>
                            <a:rect l="0" t="0" r="0" b="0"/>
                            <a:pathLst>
                              <a:path w="2138366">
                                <a:moveTo>
                                  <a:pt x="0" y="0"/>
                                </a:moveTo>
                                <a:lnTo>
                                  <a:pt x="2138366" y="0"/>
                                </a:lnTo>
                              </a:path>
                            </a:pathLst>
                          </a:custGeom>
                          <a:noFill/>
                          <a:ln w="6090" cap="flat">
                            <a:solidFill>
                              <a:srgbClr val="000000"/>
                            </a:solidFill>
                            <a:prstDash val="solid"/>
                          </a:ln>
                        </wps:spPr>
                        <wps:bodyPr vertOverflow="overflow" horzOverflow="overflow" vert="horz" lIns="91440" tIns="45720" rIns="91440" bIns="45720" anchor="t"/>
                      </wps:wsp>
                      <wps:wsp>
                        <wps:cNvPr id="4406" name="Shape 4406"/>
                        <wps:cNvSpPr/>
                        <wps:spPr>
                          <a:xfrm>
                            <a:off x="2898660" y="4470263"/>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407" name="Shape 4407"/>
                        <wps:cNvSpPr/>
                        <wps:spPr>
                          <a:xfrm>
                            <a:off x="2904752" y="4470263"/>
                            <a:ext cx="3281154" cy="0"/>
                          </a:xfrm>
                          <a:custGeom>
                            <a:avLst/>
                            <a:gdLst/>
                            <a:ahLst/>
                            <a:cxnLst/>
                            <a:rect l="0" t="0" r="0" b="0"/>
                            <a:pathLst>
                              <a:path w="3281154">
                                <a:moveTo>
                                  <a:pt x="0" y="0"/>
                                </a:moveTo>
                                <a:lnTo>
                                  <a:pt x="3281154" y="0"/>
                                </a:lnTo>
                              </a:path>
                            </a:pathLst>
                          </a:custGeom>
                          <a:noFill/>
                          <a:ln w="6090" cap="flat">
                            <a:solidFill>
                              <a:srgbClr val="000000"/>
                            </a:solidFill>
                            <a:prstDash val="solid"/>
                          </a:ln>
                        </wps:spPr>
                        <wps:bodyPr vertOverflow="overflow" horzOverflow="overflow" vert="horz" lIns="91440" tIns="45720" rIns="91440" bIns="45720" anchor="t"/>
                      </wps:wsp>
                      <wps:wsp>
                        <wps:cNvPr id="4408" name="Shape 4408"/>
                        <wps:cNvSpPr/>
                        <wps:spPr>
                          <a:xfrm>
                            <a:off x="6185907" y="4470263"/>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4409" name="Shape 4409"/>
                        <wps:cNvSpPr/>
                        <wps:spPr>
                          <a:xfrm>
                            <a:off x="3046" y="4473309"/>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10" name="Shape 4410"/>
                        <wps:cNvSpPr/>
                        <wps:spPr>
                          <a:xfrm>
                            <a:off x="757121" y="4473309"/>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11" name="Shape 4411"/>
                        <wps:cNvSpPr/>
                        <wps:spPr>
                          <a:xfrm>
                            <a:off x="2901706" y="4473309"/>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12" name="Shape 4412"/>
                        <wps:cNvSpPr/>
                        <wps:spPr>
                          <a:xfrm>
                            <a:off x="6188953" y="4473309"/>
                            <a:ext cx="0" cy="612194"/>
                          </a:xfrm>
                          <a:custGeom>
                            <a:avLst/>
                            <a:gdLst/>
                            <a:ahLst/>
                            <a:cxnLst/>
                            <a:rect l="0" t="0" r="0" b="0"/>
                            <a:pathLst>
                              <a:path h="612194">
                                <a:moveTo>
                                  <a:pt x="0" y="61219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413" name="Shape 4413"/>
                        <wps:cNvSpPr/>
                        <wps:spPr>
                          <a:xfrm>
                            <a:off x="0" y="5088550"/>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414" name="Shape 4414"/>
                        <wps:cNvSpPr/>
                        <wps:spPr>
                          <a:xfrm>
                            <a:off x="6092" y="5088550"/>
                            <a:ext cx="747983" cy="0"/>
                          </a:xfrm>
                          <a:custGeom>
                            <a:avLst/>
                            <a:gdLst/>
                            <a:ahLst/>
                            <a:cxnLst/>
                            <a:rect l="0" t="0" r="0" b="0"/>
                            <a:pathLst>
                              <a:path w="747983">
                                <a:moveTo>
                                  <a:pt x="0" y="0"/>
                                </a:moveTo>
                                <a:lnTo>
                                  <a:pt x="747983" y="0"/>
                                </a:lnTo>
                              </a:path>
                            </a:pathLst>
                          </a:custGeom>
                          <a:noFill/>
                          <a:ln w="6090" cap="flat">
                            <a:solidFill>
                              <a:srgbClr val="000000"/>
                            </a:solidFill>
                            <a:prstDash val="solid"/>
                          </a:ln>
                        </wps:spPr>
                        <wps:bodyPr vertOverflow="overflow" horzOverflow="overflow" vert="horz" lIns="91440" tIns="45720" rIns="91440" bIns="45720" anchor="t"/>
                      </wps:wsp>
                      <wps:wsp>
                        <wps:cNvPr id="4415" name="Shape 4415"/>
                        <wps:cNvSpPr/>
                        <wps:spPr>
                          <a:xfrm>
                            <a:off x="754075" y="5088550"/>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416" name="Shape 4416"/>
                        <wps:cNvSpPr/>
                        <wps:spPr>
                          <a:xfrm>
                            <a:off x="760167" y="5088550"/>
                            <a:ext cx="2138366" cy="0"/>
                          </a:xfrm>
                          <a:custGeom>
                            <a:avLst/>
                            <a:gdLst/>
                            <a:ahLst/>
                            <a:cxnLst/>
                            <a:rect l="0" t="0" r="0" b="0"/>
                            <a:pathLst>
                              <a:path w="2138366">
                                <a:moveTo>
                                  <a:pt x="0" y="0"/>
                                </a:moveTo>
                                <a:lnTo>
                                  <a:pt x="2138366" y="0"/>
                                </a:lnTo>
                              </a:path>
                            </a:pathLst>
                          </a:custGeom>
                          <a:noFill/>
                          <a:ln w="6090" cap="flat">
                            <a:solidFill>
                              <a:srgbClr val="000000"/>
                            </a:solidFill>
                            <a:prstDash val="solid"/>
                          </a:ln>
                        </wps:spPr>
                        <wps:bodyPr vertOverflow="overflow" horzOverflow="overflow" vert="horz" lIns="91440" tIns="45720" rIns="91440" bIns="45720" anchor="t"/>
                      </wps:wsp>
                      <wps:wsp>
                        <wps:cNvPr id="4417" name="Shape 4417"/>
                        <wps:cNvSpPr/>
                        <wps:spPr>
                          <a:xfrm>
                            <a:off x="2898660" y="5088550"/>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418" name="Shape 4418"/>
                        <wps:cNvSpPr/>
                        <wps:spPr>
                          <a:xfrm>
                            <a:off x="2904752" y="5088550"/>
                            <a:ext cx="3281154" cy="0"/>
                          </a:xfrm>
                          <a:custGeom>
                            <a:avLst/>
                            <a:gdLst/>
                            <a:ahLst/>
                            <a:cxnLst/>
                            <a:rect l="0" t="0" r="0" b="0"/>
                            <a:pathLst>
                              <a:path w="3281154">
                                <a:moveTo>
                                  <a:pt x="0" y="0"/>
                                </a:moveTo>
                                <a:lnTo>
                                  <a:pt x="3281154" y="0"/>
                                </a:lnTo>
                              </a:path>
                            </a:pathLst>
                          </a:custGeom>
                          <a:noFill/>
                          <a:ln w="6090" cap="flat">
                            <a:solidFill>
                              <a:srgbClr val="000000"/>
                            </a:solidFill>
                            <a:prstDash val="solid"/>
                          </a:ln>
                        </wps:spPr>
                        <wps:bodyPr vertOverflow="overflow" horzOverflow="overflow" vert="horz" lIns="91440" tIns="45720" rIns="91440" bIns="45720" anchor="t"/>
                      </wps:wsp>
                      <wps:wsp>
                        <wps:cNvPr id="4419" name="Shape 4419"/>
                        <wps:cNvSpPr/>
                        <wps:spPr>
                          <a:xfrm>
                            <a:off x="6185907" y="5088550"/>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4420" name="Shape 4420"/>
                        <wps:cNvSpPr/>
                        <wps:spPr>
                          <a:xfrm>
                            <a:off x="3046" y="509154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21" name="Shape 4421"/>
                        <wps:cNvSpPr/>
                        <wps:spPr>
                          <a:xfrm>
                            <a:off x="0" y="5708308"/>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422" name="Shape 4422"/>
                        <wps:cNvSpPr/>
                        <wps:spPr>
                          <a:xfrm>
                            <a:off x="6092" y="5708308"/>
                            <a:ext cx="747983" cy="0"/>
                          </a:xfrm>
                          <a:custGeom>
                            <a:avLst/>
                            <a:gdLst/>
                            <a:ahLst/>
                            <a:cxnLst/>
                            <a:rect l="0" t="0" r="0" b="0"/>
                            <a:pathLst>
                              <a:path w="747983">
                                <a:moveTo>
                                  <a:pt x="0" y="0"/>
                                </a:moveTo>
                                <a:lnTo>
                                  <a:pt x="747983" y="0"/>
                                </a:lnTo>
                              </a:path>
                            </a:pathLst>
                          </a:custGeom>
                          <a:noFill/>
                          <a:ln w="6090" cap="flat">
                            <a:solidFill>
                              <a:srgbClr val="000000"/>
                            </a:solidFill>
                            <a:prstDash val="solid"/>
                          </a:ln>
                        </wps:spPr>
                        <wps:bodyPr vertOverflow="overflow" horzOverflow="overflow" vert="horz" lIns="91440" tIns="45720" rIns="91440" bIns="45720" anchor="t"/>
                      </wps:wsp>
                      <wps:wsp>
                        <wps:cNvPr id="4423" name="Shape 4423"/>
                        <wps:cNvSpPr/>
                        <wps:spPr>
                          <a:xfrm>
                            <a:off x="757121" y="509154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24" name="Shape 4424"/>
                        <wps:cNvSpPr/>
                        <wps:spPr>
                          <a:xfrm>
                            <a:off x="754075" y="5708308"/>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425" name="Shape 4425"/>
                        <wps:cNvSpPr/>
                        <wps:spPr>
                          <a:xfrm>
                            <a:off x="760167" y="5708308"/>
                            <a:ext cx="2138366" cy="0"/>
                          </a:xfrm>
                          <a:custGeom>
                            <a:avLst/>
                            <a:gdLst/>
                            <a:ahLst/>
                            <a:cxnLst/>
                            <a:rect l="0" t="0" r="0" b="0"/>
                            <a:pathLst>
                              <a:path w="2138366">
                                <a:moveTo>
                                  <a:pt x="0" y="0"/>
                                </a:moveTo>
                                <a:lnTo>
                                  <a:pt x="2138366" y="0"/>
                                </a:lnTo>
                              </a:path>
                            </a:pathLst>
                          </a:custGeom>
                          <a:noFill/>
                          <a:ln w="6090" cap="flat">
                            <a:solidFill>
                              <a:srgbClr val="000000"/>
                            </a:solidFill>
                            <a:prstDash val="solid"/>
                          </a:ln>
                        </wps:spPr>
                        <wps:bodyPr vertOverflow="overflow" horzOverflow="overflow" vert="horz" lIns="91440" tIns="45720" rIns="91440" bIns="45720" anchor="t"/>
                      </wps:wsp>
                      <wps:wsp>
                        <wps:cNvPr id="4426" name="Shape 4426"/>
                        <wps:cNvSpPr/>
                        <wps:spPr>
                          <a:xfrm>
                            <a:off x="2901706" y="509154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27" name="Shape 4427"/>
                        <wps:cNvSpPr/>
                        <wps:spPr>
                          <a:xfrm>
                            <a:off x="2898660" y="5708308"/>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428" name="Shape 4428"/>
                        <wps:cNvSpPr/>
                        <wps:spPr>
                          <a:xfrm>
                            <a:off x="2904752" y="5708308"/>
                            <a:ext cx="3281154" cy="0"/>
                          </a:xfrm>
                          <a:custGeom>
                            <a:avLst/>
                            <a:gdLst/>
                            <a:ahLst/>
                            <a:cxnLst/>
                            <a:rect l="0" t="0" r="0" b="0"/>
                            <a:pathLst>
                              <a:path w="3281154">
                                <a:moveTo>
                                  <a:pt x="0" y="0"/>
                                </a:moveTo>
                                <a:lnTo>
                                  <a:pt x="3281154" y="0"/>
                                </a:lnTo>
                              </a:path>
                            </a:pathLst>
                          </a:custGeom>
                          <a:noFill/>
                          <a:ln w="6090" cap="flat">
                            <a:solidFill>
                              <a:srgbClr val="000000"/>
                            </a:solidFill>
                            <a:prstDash val="solid"/>
                          </a:ln>
                        </wps:spPr>
                        <wps:bodyPr vertOverflow="overflow" horzOverflow="overflow" vert="horz" lIns="91440" tIns="45720" rIns="91440" bIns="45720" anchor="t"/>
                      </wps:wsp>
                      <wps:wsp>
                        <wps:cNvPr id="4429" name="Shape 4429"/>
                        <wps:cNvSpPr/>
                        <wps:spPr>
                          <a:xfrm>
                            <a:off x="6188953" y="5091545"/>
                            <a:ext cx="0" cy="613717"/>
                          </a:xfrm>
                          <a:custGeom>
                            <a:avLst/>
                            <a:gdLst/>
                            <a:ahLst/>
                            <a:cxnLst/>
                            <a:rect l="0" t="0" r="0" b="0"/>
                            <a:pathLst>
                              <a:path h="613717">
                                <a:moveTo>
                                  <a:pt x="0" y="61371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430" name="Shape 4430"/>
                        <wps:cNvSpPr/>
                        <wps:spPr>
                          <a:xfrm>
                            <a:off x="6185907" y="5708308"/>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5267CA7" id="drawingObject4306" o:spid="_x0000_s1026" style="position:absolute;margin-left:50.95pt;margin-top:-.2pt;width:487.55pt;height:449.45pt;z-index:-251642368;mso-position-horizontal-relative:page" coordsize="61919,57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" o:allowincell="f">
                <v:shape id="Shape 4307" o:spid="_x0000_s1027" style="position:absolute;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" path="m,l6092,e" filled="f" strokeweight=".16919mm">
                  <v:path arrowok="t" textboxrect="0,0,6092,0"/>
                </v:shape>
                <v:shape id="Shape 4308" o:spid="_x0000_s1028" style="position:absolute;left:60;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" path="m,l747983,e" filled="f" strokeweight=".16919mm">
                  <v:path arrowok="t" textboxrect="0,0,747983,0"/>
                </v:shape>
                <v:shape id="Shape 4309" o:spid="_x0000_s1029" style="position:absolute;left:7540;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" path="m,l6092,e" filled="f" strokeweight=".16919mm">
                  <v:path arrowok="t" textboxrect="0,0,6092,0"/>
                </v:shape>
                <v:shape id="Shape 4310" o:spid="_x0000_s1030" style="position:absolute;left:7601;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" path="m,l2138366,e" filled="f" strokeweight=".16919mm">
                  <v:path arrowok="t" textboxrect="0,0,2138366,0"/>
                </v:shape>
                <v:shape id="Shape 4311" o:spid="_x0000_s1031" style="position:absolute;left:28986;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" path="m,l6092,e" filled="f" strokeweight=".16919mm">
                  <v:path arrowok="t" textboxrect="0,0,6092,0"/>
                </v:shape>
                <v:shape id="Shape 4312" o:spid="_x0000_s1032" style="position:absolute;left:29047;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" path="m,l3281154,e" filled="f" strokeweight=".16919mm">
                  <v:path arrowok="t" textboxrect="0,0,3281154,0"/>
                </v:shape>
                <v:shape id="Shape 4313" o:spid="_x0000_s1033" style="position:absolute;left:61859;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" path="m,l6091,e" filled="f" strokeweight=".16919mm">
                  <v:path arrowok="t" textboxrect="0,0,6091,0"/>
                </v:shape>
                <v:shape id="Shape 4314" o:spid="_x0000_s1034" style="position:absolute;left:30;top:30;width:0;height:2041;visibility:visible;mso-wrap-style:square;v-text-anchor:top" coordsize="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" path="m,204064l,e" filled="f" strokeweight=".16922mm">
                  <v:path arrowok="t" textboxrect="0,0,0,204064"/>
                </v:shape>
                <v:shape id="Shape 4315" o:spid="_x0000_s1035" style="position:absolute;left:7571;top:30;width:0;height:2041;visibility:visible;mso-wrap-style:square;v-text-anchor:top" coordsize="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" path="m,204064l,e" filled="f" strokeweight=".16922mm">
                  <v:path arrowok="t" textboxrect="0,0,0,204064"/>
                </v:shape>
                <v:shape id="Shape 4316" o:spid="_x0000_s1036" style="position:absolute;left:29017;top:30;width:0;height:2041;visibility:visible;mso-wrap-style:square;v-text-anchor:top" coordsize="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" path="m,204064l,e" filled="f" strokeweight=".16922mm">
                  <v:path arrowok="t" textboxrect="0,0,0,204064"/>
                </v:shape>
                <v:shape id="Shape 4317" o:spid="_x0000_s1037" style="position:absolute;left:61889;top:30;width:0;height:2041;visibility:visible;mso-wrap-style:square;v-text-anchor:top" coordsize="0,2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" path="m,204064l,e" filled="f" strokeweight=".16919mm">
                  <v:path arrowok="t" textboxrect="0,0,0,204064"/>
                </v:shape>
                <v:shape id="Shape 4318" o:spid="_x0000_s1038" style="position:absolute;top:2101;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" path="m,l6092,e" filled="f" strokeweight=".16917mm">
                  <v:path arrowok="t" textboxrect="0,0,6092,0"/>
                </v:shape>
                <v:shape id="Shape 4319" o:spid="_x0000_s1039" style="position:absolute;left:60;top:2101;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" path="m,l747983,e" filled="f" strokeweight=".16917mm">
                  <v:path arrowok="t" textboxrect="0,0,747983,0"/>
                </v:shape>
                <v:shape id="Shape 4320" o:spid="_x0000_s1040" style="position:absolute;left:7540;top:2101;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" path="m,l6092,e" filled="f" strokeweight=".16917mm">
                  <v:path arrowok="t" textboxrect="0,0,6092,0"/>
                </v:shape>
                <v:shape id="Shape 4321" o:spid="_x0000_s1041" style="position:absolute;left:7601;top:2101;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" path="m,l2138366,e" filled="f" strokeweight=".16917mm">
                  <v:path arrowok="t" textboxrect="0,0,2138366,0"/>
                </v:shape>
                <v:shape id="Shape 4322" o:spid="_x0000_s1042" style="position:absolute;left:28986;top:2101;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" path="m,l6092,e" filled="f" strokeweight=".16917mm">
                  <v:path arrowok="t" textboxrect="0,0,6092,0"/>
                </v:shape>
                <v:shape id="Shape 4323" o:spid="_x0000_s1043" style="position:absolute;left:29047;top:2101;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" path="m,l3281154,e" filled="f" strokeweight=".16917mm">
                  <v:path arrowok="t" textboxrect="0,0,3281154,0"/>
                </v:shape>
                <v:shape id="Shape 4324" o:spid="_x0000_s1044" style="position:absolute;left:61859;top:2101;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" path="m,l6091,e" filled="f" strokeweight=".16917mm">
                  <v:path arrowok="t" textboxrect="0,0,6091,0"/>
                </v:shape>
                <v:shape id="Shape 4325" o:spid="_x0000_s1045" style="position:absolute;left:30;top:2132;width:0;height:2040;visibility:visible;mso-wrap-style:square;v-text-anchor:top" coordsize="0,2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" path="m,204063l,e" filled="f" strokeweight=".16922mm">
                  <v:path arrowok="t" textboxrect="0,0,0,204063"/>
                </v:shape>
                <v:shape id="Shape 4326" o:spid="_x0000_s1046" style="position:absolute;left:61889;top:2132;width:0;height:2040;visibility:visible;mso-wrap-style:square;v-text-anchor:top" coordsize="0,2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" path="m,204063l,e" filled="f" strokeweight=".16919mm">
                  <v:path arrowok="t" textboxrect="0,0,0,204063"/>
                </v:shape>
                <v:shape id="Shape 4327" o:spid="_x0000_s1047" style="position:absolute;top:4203;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" path="m,l6092,e" filled="f" strokeweight=".16917mm">
                  <v:path arrowok="t" textboxrect="0,0,6092,0"/>
                </v:shape>
                <v:shape id="Shape 4328" o:spid="_x0000_s1048" style="position:absolute;left:60;top:4203;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" path="m,l747983,e" filled="f" strokeweight=".16917mm">
                  <v:path arrowok="t" textboxrect="0,0,747983,0"/>
                </v:shape>
                <v:shape id="Shape 4329" o:spid="_x0000_s1049" style="position:absolute;left:7540;top:4203;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" path="m,l6092,e" filled="f" strokeweight=".16917mm">
                  <v:path arrowok="t" textboxrect="0,0,6092,0"/>
                </v:shape>
                <v:shape id="Shape 4330" o:spid="_x0000_s1050" style="position:absolute;left:7601;top:4203;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" path="m,l2138366,e" filled="f" strokeweight=".16917mm">
                  <v:path arrowok="t" textboxrect="0,0,2138366,0"/>
                </v:shape>
                <v:shape id="Shape 4331" o:spid="_x0000_s1051" style="position:absolute;left:28986;top:4203;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" path="m,l6092,e" filled="f" strokeweight=".16917mm">
                  <v:path arrowok="t" textboxrect="0,0,6092,0"/>
                </v:shape>
                <v:shape id="Shape 4332" o:spid="_x0000_s1052" style="position:absolute;left:29047;top:4203;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" path="m,l3281154,e" filled="f" strokeweight=".16917mm">
                  <v:path arrowok="t" textboxrect="0,0,3281154,0"/>
                </v:shape>
                <v:shape id="Shape 4333" o:spid="_x0000_s1053" style="position:absolute;left:61859;top:4203;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" path="m,l6091,e" filled="f" strokeweight=".16917mm">
                  <v:path arrowok="t" textboxrect="0,0,6091,0"/>
                </v:shape>
                <v:shape id="Shape 4334" o:spid="_x0000_s1054" style="position:absolute;left:30;top:4233;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" path="m,613717l,e" filled="f" strokeweight=".16922mm">
                  <v:path arrowok="t" textboxrect="0,0,0,613717"/>
                </v:shape>
                <v:shape id="Shape 4335" o:spid="_x0000_s1055" style="position:absolute;left:7571;top:4233;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" path="m,613717l,e" filled="f" strokeweight=".16922mm">
                  <v:path arrowok="t" textboxrect="0,0,0,613717"/>
                </v:shape>
                <v:shape id="Shape 4336" o:spid="_x0000_s1056" style="position:absolute;left:29017;top:4233;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" path="m,613717l,e" filled="f" strokeweight=".16922mm">
                  <v:path arrowok="t" textboxrect="0,0,0,613717"/>
                </v:shape>
                <v:shape id="Shape 4337" o:spid="_x0000_s1057" style="position:absolute;left:61889;top:4233;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" path="m,613717l,e" filled="f" strokeweight=".16919mm">
                  <v:path arrowok="t" textboxrect="0,0,0,613717"/>
                </v:shape>
                <v:shape id="Shape 4338" o:spid="_x0000_s1058" style="position:absolute;top:10401;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" path="m,l6092,e" filled="f" strokeweight=".16917mm">
                  <v:path arrowok="t" textboxrect="0,0,6092,0"/>
                </v:shape>
                <v:shape id="Shape 4339" o:spid="_x0000_s1059" style="position:absolute;left:60;top:10401;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" path="m,l747983,e" filled="f" strokeweight=".16917mm">
                  <v:path arrowok="t" textboxrect="0,0,747983,0"/>
                </v:shape>
                <v:shape id="Shape 4340" o:spid="_x0000_s1060" style="position:absolute;left:7540;top:10401;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" path="m,l6092,e" filled="f" strokeweight=".16917mm">
                  <v:path arrowok="t" textboxrect="0,0,6092,0"/>
                </v:shape>
                <v:shape id="Shape 4341" o:spid="_x0000_s1061" style="position:absolute;left:7601;top:10401;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" path="m,l2138366,e" filled="f" strokeweight=".16917mm">
                  <v:path arrowok="t" textboxrect="0,0,2138366,0"/>
                </v:shape>
                <v:shape id="Shape 4342" o:spid="_x0000_s1062" style="position:absolute;left:28986;top:10401;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" path="m,l6092,e" filled="f" strokeweight=".16917mm">
                  <v:path arrowok="t" textboxrect="0,0,6092,0"/>
                </v:shape>
                <v:shape id="Shape 4343" o:spid="_x0000_s1063" style="position:absolute;left:29047;top:10401;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" path="m,l3281154,e" filled="f" strokeweight=".16917mm">
                  <v:path arrowok="t" textboxrect="0,0,3281154,0"/>
                </v:shape>
                <v:shape id="Shape 4344" o:spid="_x0000_s1064" style="position:absolute;left:61859;top:10401;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" path="m,l6091,e" filled="f" strokeweight=".16917mm">
                  <v:path arrowok="t" textboxrect="0,0,6091,0"/>
                </v:shape>
                <v:shape id="Shape 4345" o:spid="_x0000_s1065" style="position:absolute;left:30;top:10431;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" path="m,614022l,e" filled="f" strokeweight=".16922mm">
                  <v:path arrowok="t" textboxrect="0,0,0,614022"/>
                </v:shape>
                <v:shape id="Shape 4346" o:spid="_x0000_s1066" style="position:absolute;left:7571;top:10431;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" path="m,614022l,e" filled="f" strokeweight=".16922mm">
                  <v:path arrowok="t" textboxrect="0,0,0,614022"/>
                </v:shape>
                <v:shape id="Shape 4347" o:spid="_x0000_s1067" style="position:absolute;left:29017;top:10431;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" path="m,614022l,e" filled="f" strokeweight=".16922mm">
                  <v:path arrowok="t" textboxrect="0,0,0,614022"/>
                </v:shape>
                <v:shape id="Shape 4348" o:spid="_x0000_s1068" style="position:absolute;left:61889;top:10431;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" path="m,614022l,e" filled="f" strokeweight=".16919mm">
                  <v:path arrowok="t" textboxrect="0,0,0,614022"/>
                </v:shape>
                <v:shape id="Shape 4349" o:spid="_x0000_s1069" style="position:absolute;top:16601;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" path="m,l6092,e" filled="f" strokeweight=".16919mm">
                  <v:path arrowok="t" textboxrect="0,0,6092,0"/>
                </v:shape>
                <v:shape id="Shape 4350" o:spid="_x0000_s1070" style="position:absolute;left:60;top:16601;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" path="m,l747983,e" filled="f" strokeweight=".16919mm">
                  <v:path arrowok="t" textboxrect="0,0,747983,0"/>
                </v:shape>
                <v:shape id="Shape 4351" o:spid="_x0000_s1071" style="position:absolute;left:7540;top:16601;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" path="m,l6092,e" filled="f" strokeweight=".16919mm">
                  <v:path arrowok="t" textboxrect="0,0,6092,0"/>
                </v:shape>
                <v:shape id="Shape 4352" o:spid="_x0000_s1072" style="position:absolute;left:7601;top:16601;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" path="m,l2138366,e" filled="f" strokeweight=".16919mm">
                  <v:path arrowok="t" textboxrect="0,0,2138366,0"/>
                </v:shape>
                <v:shape id="Shape 4353" o:spid="_x0000_s1073" style="position:absolute;left:28986;top:16601;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" path="m,l6092,e" filled="f" strokeweight=".16919mm">
                  <v:path arrowok="t" textboxrect="0,0,6092,0"/>
                </v:shape>
                <v:shape id="Shape 4354" o:spid="_x0000_s1074" style="position:absolute;left:29047;top:16601;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" path="m,l3281154,e" filled="f" strokeweight=".16919mm">
                  <v:path arrowok="t" textboxrect="0,0,3281154,0"/>
                </v:shape>
                <v:shape id="Shape 4355" o:spid="_x0000_s1075" style="position:absolute;left:61859;top:16601;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" path="m,l6091,e" filled="f" strokeweight=".16919mm">
                  <v:path arrowok="t" textboxrect="0,0,6091,0"/>
                </v:shape>
                <v:shape id="Shape 4356" o:spid="_x0000_s1076" style="position:absolute;left:30;top:16632;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" path="m,612194l,e" filled="f" strokeweight=".16922mm">
                  <v:path arrowok="t" textboxrect="0,0,0,612194"/>
                </v:shape>
                <v:shape id="Shape 4357" o:spid="_x0000_s1077" style="position:absolute;left:7571;top:16632;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" path="m,612194l,e" filled="f" strokeweight=".16922mm">
                  <v:path arrowok="t" textboxrect="0,0,0,612194"/>
                </v:shape>
                <v:shape id="Shape 4358" o:spid="_x0000_s1078" style="position:absolute;left:29017;top:16632;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" path="m,612194l,e" filled="f" strokeweight=".16922mm">
                  <v:path arrowok="t" textboxrect="0,0,0,612194"/>
                </v:shape>
                <v:shape id="Shape 4359" o:spid="_x0000_s1079" style="position:absolute;left:61889;top:16632;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" path="m,612194l,e" filled="f" strokeweight=".16919mm">
                  <v:path arrowok="t" textboxrect="0,0,0,612194"/>
                </v:shape>
                <v:shape id="Shape 4360" o:spid="_x0000_s1080" style="position:absolute;top:22784;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" path="m,l6092,e" filled="f" strokeweight=".16919mm">
                  <v:path arrowok="t" textboxrect="0,0,6092,0"/>
                </v:shape>
                <v:shape id="Shape 4361" o:spid="_x0000_s1081" style="position:absolute;left:60;top:22784;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" path="m,l747983,e" filled="f" strokeweight=".16919mm">
                  <v:path arrowok="t" textboxrect="0,0,747983,0"/>
                </v:shape>
                <v:shape id="Shape 4362" o:spid="_x0000_s1082" style="position:absolute;left:7540;top:22784;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" path="m,l6092,e" filled="f" strokeweight=".16919mm">
                  <v:path arrowok="t" textboxrect="0,0,6092,0"/>
                </v:shape>
                <v:shape id="Shape 4363" o:spid="_x0000_s1083" style="position:absolute;left:7601;top:22784;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" path="m,l2138366,e" filled="f" strokeweight=".16919mm">
                  <v:path arrowok="t" textboxrect="0,0,2138366,0"/>
                </v:shape>
                <v:shape id="Shape 4364" o:spid="_x0000_s1084" style="position:absolute;left:28986;top:22784;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" path="m,l6092,e" filled="f" strokeweight=".16919mm">
                  <v:path arrowok="t" textboxrect="0,0,6092,0"/>
                </v:shape>
                <v:shape id="Shape 4365" o:spid="_x0000_s1085" style="position:absolute;left:29047;top:22784;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" path="m,l3281154,e" filled="f" strokeweight=".16919mm">
                  <v:path arrowok="t" textboxrect="0,0,3281154,0"/>
                </v:shape>
                <v:shape id="Shape 4366" o:spid="_x0000_s1086" style="position:absolute;left:61859;top:22784;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" path="m,l6091,e" filled="f" strokeweight=".16919mm">
                  <v:path arrowok="t" textboxrect="0,0,6091,0"/>
                </v:shape>
                <v:shape id="Shape 4367" o:spid="_x0000_s1087" style="position:absolute;left:30;top:2281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" path="m,613717l,e" filled="f" strokeweight=".16922mm">
                  <v:path arrowok="t" textboxrect="0,0,0,613717"/>
                </v:shape>
                <v:shape id="Shape 4368" o:spid="_x0000_s1088" style="position:absolute;left:7571;top:2281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" path="m,613717l,e" filled="f" strokeweight=".16922mm">
                  <v:path arrowok="t" textboxrect="0,0,0,613717"/>
                </v:shape>
                <v:shape id="Shape 4369" o:spid="_x0000_s1089" style="position:absolute;left:29017;top:2281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" path="m,613717l,e" filled="f" strokeweight=".16922mm">
                  <v:path arrowok="t" textboxrect="0,0,0,613717"/>
                </v:shape>
                <v:shape id="Shape 4370" o:spid="_x0000_s1090" style="position:absolute;left:61889;top:2281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" path="m,613717l,e" filled="f" strokeweight=".16919mm">
                  <v:path arrowok="t" textboxrect="0,0,0,613717"/>
                </v:shape>
                <v:shape id="Shape 4371" o:spid="_x0000_s1091" style="position:absolute;left:30;top:28952;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" path="m,6092l,e" filled="f" strokeweight=".16922mm">
                  <v:path arrowok="t" textboxrect="0,0,0,6092"/>
                </v:shape>
                <v:shape id="Shape 4372" o:spid="_x0000_s1092" style="position:absolute;left:60;top:28982;width:7481;height:0;visibility:visible;mso-wrap-style:square;v-text-anchor:top" coordsize="74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" path="m,l748033,e" filled="f" strokeweight=".16922mm">
                  <v:path arrowok="t" textboxrect="0,0,748033,0"/>
                </v:shape>
                <v:shape id="Shape 4373" o:spid="_x0000_s1093" style="position:absolute;left:7571;top:28952;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" path="m,6092l,e" filled="f" strokeweight=".16922mm">
                  <v:path arrowok="t" textboxrect="0,0,0,6092"/>
                </v:shape>
                <v:shape id="Shape 4374" o:spid="_x0000_s1094" style="position:absolute;left:7601;top:28982;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" path="m,l2138366,e" filled="f" strokeweight=".16922mm">
                  <v:path arrowok="t" textboxrect="0,0,2138366,0"/>
                </v:shape>
                <v:shape id="Shape 4375" o:spid="_x0000_s1095" style="position:absolute;left:29017;top:28952;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" path="m,6092l,e" filled="f" strokeweight=".16922mm">
                  <v:path arrowok="t" textboxrect="0,0,0,6092"/>
                </v:shape>
                <v:shape id="Shape 4376" o:spid="_x0000_s1096" style="position:absolute;left:29047;top:28982;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" path="m,l3281154,e" filled="f" strokeweight=".16922mm">
                  <v:path arrowok="t" textboxrect="0,0,3281154,0"/>
                </v:shape>
                <v:shape id="Shape 4377" o:spid="_x0000_s1097" style="position:absolute;left:61889;top:28952;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" path="m,6092l,e" filled="f" strokeweight=".16919mm">
                  <v:path arrowok="t" textboxrect="0,0,0,6092"/>
                </v:shape>
                <v:shape id="Shape 4378" o:spid="_x0000_s1098" style="position:absolute;left:30;top:29013;width:0;height:3259;visibility:visible;mso-wrap-style:square;v-text-anchor:top" coordsize="0,32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" path="m,325894l,e" filled="f" strokeweight=".16922mm">
                  <v:path arrowok="t" textboxrect="0,0,0,325894"/>
                </v:shape>
                <v:shape id="Shape 4379" o:spid="_x0000_s1099" style="position:absolute;left:61889;top:29013;width:0;height:3259;visibility:visible;mso-wrap-style:square;v-text-anchor:top" coordsize="0,32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" path="m,325894l,e" filled="f" strokeweight=".16919mm">
                  <v:path arrowok="t" textboxrect="0,0,0,325894"/>
                </v:shape>
                <v:shape id="Shape 4380" o:spid="_x0000_s1100" style="position:absolute;top:32302;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" path="m,l6092,e" filled="f" strokeweight=".16917mm">
                  <v:path arrowok="t" textboxrect="0,0,6092,0"/>
                </v:shape>
                <v:shape id="Shape 4381" o:spid="_x0000_s1101" style="position:absolute;left:60;top:32302;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" path="m,l747983,e" filled="f" strokeweight=".16917mm">
                  <v:path arrowok="t" textboxrect="0,0,747983,0"/>
                </v:shape>
                <v:shape id="Shape 4382" o:spid="_x0000_s1102" style="position:absolute;left:7540;top:32302;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" path="m,l6092,e" filled="f" strokeweight=".16917mm">
                  <v:path arrowok="t" textboxrect="0,0,6092,0"/>
                </v:shape>
                <v:shape id="Shape 4383" o:spid="_x0000_s1103" style="position:absolute;left:7601;top:32302;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" path="m,l2138366,e" filled="f" strokeweight=".16917mm">
                  <v:path arrowok="t" textboxrect="0,0,2138366,0"/>
                </v:shape>
                <v:shape id="Shape 4384" o:spid="_x0000_s1104" style="position:absolute;left:28986;top:32302;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" path="m,l6092,e" filled="f" strokeweight=".16917mm">
                  <v:path arrowok="t" textboxrect="0,0,6092,0"/>
                </v:shape>
                <v:shape id="Shape 4385" o:spid="_x0000_s1105" style="position:absolute;left:29047;top:32302;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" path="m,l3281154,e" filled="f" strokeweight=".16917mm">
                  <v:path arrowok="t" textboxrect="0,0,3281154,0"/>
                </v:shape>
                <v:shape id="Shape 4386" o:spid="_x0000_s1106" style="position:absolute;left:61859;top:32302;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" path="m,l6091,e" filled="f" strokeweight=".16917mm">
                  <v:path arrowok="t" textboxrect="0,0,6091,0"/>
                </v:shape>
                <v:shape id="Shape 4387" o:spid="_x0000_s1107" style="position:absolute;left:30;top:32333;width:0;height:6141;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" path="m,614022l,e" filled="f" strokeweight=".16922mm">
                  <v:path arrowok="t" textboxrect="0,0,0,614022"/>
                </v:shape>
                <v:shape id="Shape 4388" o:spid="_x0000_s1108" style="position:absolute;left:7571;top:32333;width:0;height:6141;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" path="m,614022l,e" filled="f" strokeweight=".16922mm">
                  <v:path arrowok="t" textboxrect="0,0,0,614022"/>
                </v:shape>
                <v:shape id="Shape 4389" o:spid="_x0000_s1109" style="position:absolute;left:29017;top:32333;width:0;height:6141;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" path="m,614022l,e" filled="f" strokeweight=".16922mm">
                  <v:path arrowok="t" textboxrect="0,0,0,614022"/>
                </v:shape>
                <v:shape id="Shape 4390" o:spid="_x0000_s1110" style="position:absolute;left:61889;top:32333;width:0;height:6141;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" path="m,614022l,e" filled="f" strokeweight=".16919mm">
                  <v:path arrowok="t" textboxrect="0,0,0,614022"/>
                </v:shape>
                <v:shape id="Shape 4391" o:spid="_x0000_s1111" style="position:absolute;top:38504;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" path="m,l6092,e" filled="f" strokeweight=".16922mm">
                  <v:path arrowok="t" textboxrect="0,0,6092,0"/>
                </v:shape>
                <v:shape id="Shape 4392" o:spid="_x0000_s1112" style="position:absolute;left:60;top:38504;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" path="m,l747983,e" filled="f" strokeweight=".16922mm">
                  <v:path arrowok="t" textboxrect="0,0,747983,0"/>
                </v:shape>
                <v:shape id="Shape 4393" o:spid="_x0000_s1113" style="position:absolute;left:7540;top:38504;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" path="m,l6092,e" filled="f" strokeweight=".16922mm">
                  <v:path arrowok="t" textboxrect="0,0,6092,0"/>
                </v:shape>
                <v:shape id="Shape 4394" o:spid="_x0000_s1114" style="position:absolute;left:7601;top:38504;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" path="m,l2138366,e" filled="f" strokeweight=".16922mm">
                  <v:path arrowok="t" textboxrect="0,0,2138366,0"/>
                </v:shape>
                <v:shape id="Shape 4395" o:spid="_x0000_s1115" style="position:absolute;left:28986;top:38504;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" path="m,l6092,e" filled="f" strokeweight=".16922mm">
                  <v:path arrowok="t" textboxrect="0,0,6092,0"/>
                </v:shape>
                <v:shape id="Shape 4396" o:spid="_x0000_s1116" style="position:absolute;left:29047;top:38504;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" path="m,l3281154,e" filled="f" strokeweight=".16922mm">
                  <v:path arrowok="t" textboxrect="0,0,3281154,0"/>
                </v:shape>
                <v:shape id="Shape 4397" o:spid="_x0000_s1117" style="position:absolute;left:61889;top:38474;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" path="m,6092l,e" filled="f" strokeweight=".16919mm">
                  <v:path arrowok="t" textboxrect="0,0,0,6092"/>
                </v:shape>
                <v:shape id="Shape 4398" o:spid="_x0000_s1118" style="position:absolute;left:30;top:3853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" path="m,613717l,e" filled="f" strokeweight=".16922mm">
                  <v:path arrowok="t" textboxrect="0,0,0,613717"/>
                </v:shape>
                <v:shape id="Shape 4399" o:spid="_x0000_s1119" style="position:absolute;left:7571;top:3853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" path="m,613717l,e" filled="f" strokeweight=".16922mm">
                  <v:path arrowok="t" textboxrect="0,0,0,613717"/>
                </v:shape>
                <v:shape id="Shape 4400" o:spid="_x0000_s1120" style="position:absolute;left:29017;top:3853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" path="m,613717l,e" filled="f" strokeweight=".16922mm">
                  <v:path arrowok="t" textboxrect="0,0,0,613717"/>
                </v:shape>
                <v:shape id="Shape 4401" o:spid="_x0000_s1121" style="position:absolute;left:61889;top:3853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" path="m,613717l,e" filled="f" strokeweight=".16919mm">
                  <v:path arrowok="t" textboxrect="0,0,0,613717"/>
                </v:shape>
                <v:shape id="Shape 4402" o:spid="_x0000_s1122" style="position:absolute;top:44702;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" path="m,l6092,e" filled="f" strokeweight=".16917mm">
                  <v:path arrowok="t" textboxrect="0,0,6092,0"/>
                </v:shape>
                <v:shape id="Shape 4403" o:spid="_x0000_s1123" style="position:absolute;left:60;top:44702;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" path="m,l747983,e" filled="f" strokeweight=".16917mm">
                  <v:path arrowok="t" textboxrect="0,0,747983,0"/>
                </v:shape>
                <v:shape id="Shape 4404" o:spid="_x0000_s1124" style="position:absolute;left:7540;top:44702;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" path="m,l6092,e" filled="f" strokeweight=".16917mm">
                  <v:path arrowok="t" textboxrect="0,0,6092,0"/>
                </v:shape>
                <v:shape id="Shape 4405" o:spid="_x0000_s1125" style="position:absolute;left:7601;top:44702;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" path="m,l2138366,e" filled="f" strokeweight=".16917mm">
                  <v:path arrowok="t" textboxrect="0,0,2138366,0"/>
                </v:shape>
                <v:shape id="Shape 4406" o:spid="_x0000_s1126" style="position:absolute;left:28986;top:44702;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" path="m,l6092,e" filled="f" strokeweight=".16917mm">
                  <v:path arrowok="t" textboxrect="0,0,6092,0"/>
                </v:shape>
                <v:shape id="Shape 4407" o:spid="_x0000_s1127" style="position:absolute;left:29047;top:44702;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" path="m,l3281154,e" filled="f" strokeweight=".16917mm">
                  <v:path arrowok="t" textboxrect="0,0,3281154,0"/>
                </v:shape>
                <v:shape id="Shape 4408" o:spid="_x0000_s1128" style="position:absolute;left:61859;top:44702;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" path="m,l6091,e" filled="f" strokeweight=".16917mm">
                  <v:path arrowok="t" textboxrect="0,0,6091,0"/>
                </v:shape>
                <v:shape id="Shape 4409" o:spid="_x0000_s1129" style="position:absolute;left:30;top:44733;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" path="m,612194l,e" filled="f" strokeweight=".16922mm">
                  <v:path arrowok="t" textboxrect="0,0,0,612194"/>
                </v:shape>
                <v:shape id="Shape 4410" o:spid="_x0000_s1130" style="position:absolute;left:7571;top:44733;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" path="m,612194l,e" filled="f" strokeweight=".16922mm">
                  <v:path arrowok="t" textboxrect="0,0,0,612194"/>
                </v:shape>
                <v:shape id="Shape 4411" o:spid="_x0000_s1131" style="position:absolute;left:29017;top:44733;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" path="m,612194l,e" filled="f" strokeweight=".16922mm">
                  <v:path arrowok="t" textboxrect="0,0,0,612194"/>
                </v:shape>
                <v:shape id="Shape 4412" o:spid="_x0000_s1132" style="position:absolute;left:61889;top:44733;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" path="m,612194l,e" filled="f" strokeweight=".16919mm">
                  <v:path arrowok="t" textboxrect="0,0,0,612194"/>
                </v:shape>
                <v:shape id="Shape 4413" o:spid="_x0000_s1133" style="position:absolute;top:50885;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" path="m,l6092,e" filled="f" strokeweight=".16917mm">
                  <v:path arrowok="t" textboxrect="0,0,6092,0"/>
                </v:shape>
                <v:shape id="Shape 4414" o:spid="_x0000_s1134" style="position:absolute;left:60;top:50885;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" path="m,l747983,e" filled="f" strokeweight=".16917mm">
                  <v:path arrowok="t" textboxrect="0,0,747983,0"/>
                </v:shape>
                <v:shape id="Shape 4415" o:spid="_x0000_s1135" style="position:absolute;left:7540;top:50885;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" path="m,l6092,e" filled="f" strokeweight=".16917mm">
                  <v:path arrowok="t" textboxrect="0,0,6092,0"/>
                </v:shape>
                <v:shape id="Shape 4416" o:spid="_x0000_s1136" style="position:absolute;left:7601;top:50885;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" path="m,l2138366,e" filled="f" strokeweight=".16917mm">
                  <v:path arrowok="t" textboxrect="0,0,2138366,0"/>
                </v:shape>
                <v:shape id="Shape 4417" o:spid="_x0000_s1137" style="position:absolute;left:28986;top:50885;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" path="m,l6092,e" filled="f" strokeweight=".16917mm">
                  <v:path arrowok="t" textboxrect="0,0,6092,0"/>
                </v:shape>
                <v:shape id="Shape 4418" o:spid="_x0000_s1138" style="position:absolute;left:29047;top:50885;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" path="m,l3281154,e" filled="f" strokeweight=".16917mm">
                  <v:path arrowok="t" textboxrect="0,0,3281154,0"/>
                </v:shape>
                <v:shape id="Shape 4419" o:spid="_x0000_s1139" style="position:absolute;left:61859;top:50885;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" path="m,l6091,e" filled="f" strokeweight=".16917mm">
                  <v:path arrowok="t" textboxrect="0,0,6091,0"/>
                </v:shape>
                <v:shape id="Shape 4420" o:spid="_x0000_s1140" style="position:absolute;left:30;top:5091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" path="m,613717l,e" filled="f" strokeweight=".16922mm">
                  <v:path arrowok="t" textboxrect="0,0,0,613717"/>
                </v:shape>
                <v:shape id="Shape 4421" o:spid="_x0000_s1141" style="position:absolute;top:57083;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" path="m,l6092,e" filled="f" strokeweight=".16917mm">
                  <v:path arrowok="t" textboxrect="0,0,6092,0"/>
                </v:shape>
                <v:shape id="Shape 4422" o:spid="_x0000_s1142" style="position:absolute;left:60;top:57083;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" path="m,l747983,e" filled="f" strokeweight=".16917mm">
                  <v:path arrowok="t" textboxrect="0,0,747983,0"/>
                </v:shape>
                <v:shape id="Shape 4423" o:spid="_x0000_s1143" style="position:absolute;left:7571;top:5091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" path="m,613717l,e" filled="f" strokeweight=".16922mm">
                  <v:path arrowok="t" textboxrect="0,0,0,613717"/>
                </v:shape>
                <v:shape id="Shape 4424" o:spid="_x0000_s1144" style="position:absolute;left:7540;top:57083;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" path="m,l6092,e" filled="f" strokeweight=".16917mm">
                  <v:path arrowok="t" textboxrect="0,0,6092,0"/>
                </v:shape>
                <v:shape id="Shape 4425" o:spid="_x0000_s1145" style="position:absolute;left:7601;top:57083;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" path="m,l2138366,e" filled="f" strokeweight=".16917mm">
                  <v:path arrowok="t" textboxrect="0,0,2138366,0"/>
                </v:shape>
                <v:shape id="Shape 4426" o:spid="_x0000_s1146" style="position:absolute;left:29017;top:5091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" path="m,613717l,e" filled="f" strokeweight=".16922mm">
                  <v:path arrowok="t" textboxrect="0,0,0,613717"/>
                </v:shape>
                <v:shape id="Shape 4427" o:spid="_x0000_s1147" style="position:absolute;left:28986;top:57083;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" path="m,l6092,e" filled="f" strokeweight=".16917mm">
                  <v:path arrowok="t" textboxrect="0,0,6092,0"/>
                </v:shape>
                <v:shape id="Shape 4428" o:spid="_x0000_s1148" style="position:absolute;left:29047;top:57083;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" path="m,l3281154,e" filled="f" strokeweight=".16917mm">
                  <v:path arrowok="t" textboxrect="0,0,3281154,0"/>
                </v:shape>
                <v:shape id="Shape 4429" o:spid="_x0000_s1149" style="position:absolute;left:61889;top:50915;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" path="m,613717l,e" filled="f" strokeweight=".16919mm">
                  <v:path arrowok="t" textboxrect="0,0,0,613717"/>
                </v:shape>
                <v:shape id="Shape 4430" o:spid="_x0000_s1150" style="position:absolute;left:61859;top:57083;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" path="m,l6091,e" filled="f" strokeweight=".16917mm">
                  <v:path arrowok="t" textboxrect="0,0,6091,0"/>
                </v:shape>
                <w10:wrap anchorx="page"/>
              </v:group>
            </w:pict>
          </mc:Fallback>
        </mc:AlternateContent>
      </w:r>
      <w:r>
        <w:rPr>
          <w:rFonts w:ascii="Times New Roman" w:eastAsia="Times New Roman" w:hAnsi="Times New Roman" w:cs="Times New Roman"/>
          <w:color w:val="000000"/>
          <w:sz w:val="28"/>
          <w:szCs w:val="28"/>
        </w:rPr>
        <w:t>№ п/п</w:t>
      </w:r>
      <w:r>
        <w:rPr>
          <w:rFonts w:ascii="Times New Roman" w:eastAsia="Times New Roman" w:hAnsi="Times New Roman" w:cs="Times New Roman"/>
          <w:color w:val="000000"/>
          <w:sz w:val="28"/>
          <w:szCs w:val="28"/>
        </w:rPr>
        <w:tab/>
        <w:t>Признак Заявителя</w:t>
      </w:r>
      <w:r>
        <w:rPr>
          <w:rFonts w:ascii="Times New Roman" w:eastAsia="Times New Roman" w:hAnsi="Times New Roman" w:cs="Times New Roman"/>
          <w:color w:val="000000"/>
          <w:sz w:val="28"/>
          <w:szCs w:val="28"/>
        </w:rPr>
        <w:tab/>
        <w:t>Вариант предоставления услуги Объявление государственной аккредитации</w:t>
      </w:r>
    </w:p>
    <w:p w:rsidR="00BB3676" w:rsidRDefault="00504E64">
      <w:pPr>
        <w:widowControl w:val="0"/>
        <w:tabs>
          <w:tab w:val="left" w:pos="1242"/>
          <w:tab w:val="left" w:pos="5416"/>
        </w:tabs>
        <w:spacing w:before="3" w:line="239" w:lineRule="auto"/>
        <w:ind w:left="1835" w:right="2886" w:hanging="14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Заявитель – юридическое</w:t>
      </w:r>
      <w:r>
        <w:rPr>
          <w:rFonts w:ascii="Times New Roman" w:eastAsia="Times New Roman" w:hAnsi="Times New Roman" w:cs="Times New Roman"/>
          <w:color w:val="000000"/>
          <w:sz w:val="28"/>
          <w:szCs w:val="28"/>
        </w:rPr>
        <w:tab/>
        <w:t>Вариант № 1 лицо обратился</w:t>
      </w:r>
    </w:p>
    <w:p w:rsidR="00BB3676" w:rsidRDefault="00504E64">
      <w:pPr>
        <w:widowControl w:val="0"/>
        <w:spacing w:line="246" w:lineRule="auto"/>
        <w:ind w:left="182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w:t>
      </w:r>
    </w:p>
    <w:p w:rsidR="00BB3676" w:rsidRDefault="00504E64">
      <w:pPr>
        <w:widowControl w:val="0"/>
        <w:tabs>
          <w:tab w:val="left" w:pos="1242"/>
          <w:tab w:val="left" w:pos="5416"/>
        </w:tabs>
        <w:spacing w:line="239" w:lineRule="auto"/>
        <w:ind w:left="1482" w:right="2886" w:hanging="10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Заявитель – юридическое</w:t>
      </w:r>
      <w:r>
        <w:rPr>
          <w:rFonts w:ascii="Times New Roman" w:eastAsia="Times New Roman" w:hAnsi="Times New Roman" w:cs="Times New Roman"/>
          <w:color w:val="000000"/>
          <w:sz w:val="28"/>
          <w:szCs w:val="28"/>
        </w:rPr>
        <w:tab/>
        <w:t>Вариант № 2 лицо обратился через</w:t>
      </w:r>
    </w:p>
    <w:p w:rsidR="00BB3676" w:rsidRDefault="00504E64">
      <w:pPr>
        <w:widowControl w:val="0"/>
        <w:spacing w:before="3" w:line="246" w:lineRule="auto"/>
        <w:ind w:left="190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представителя</w:t>
      </w:r>
    </w:p>
    <w:p w:rsidR="00BB3676" w:rsidRDefault="00504E64">
      <w:pPr>
        <w:widowControl w:val="0"/>
        <w:tabs>
          <w:tab w:val="left" w:pos="5416"/>
        </w:tabs>
        <w:spacing w:line="239" w:lineRule="auto"/>
        <w:ind w:left="1245" w:right="2886" w:hanging="8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 xml:space="preserve"> Заявитель – структурное</w:t>
      </w:r>
      <w:r>
        <w:rPr>
          <w:rFonts w:ascii="Times New Roman" w:eastAsia="Times New Roman" w:hAnsi="Times New Roman" w:cs="Times New Roman"/>
          <w:color w:val="000000"/>
          <w:sz w:val="28"/>
          <w:szCs w:val="28"/>
        </w:rPr>
        <w:tab/>
        <w:t>Вариант № 3 подразделение обратился</w:t>
      </w:r>
    </w:p>
    <w:p w:rsidR="00BB3676" w:rsidRDefault="00504E64">
      <w:pPr>
        <w:widowControl w:val="0"/>
        <w:spacing w:line="246" w:lineRule="auto"/>
        <w:ind w:left="182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w:t>
      </w:r>
    </w:p>
    <w:p w:rsidR="00BB3676" w:rsidRDefault="00504E64">
      <w:pPr>
        <w:widowControl w:val="0"/>
        <w:tabs>
          <w:tab w:val="left" w:pos="5416"/>
        </w:tabs>
        <w:spacing w:line="240" w:lineRule="auto"/>
        <w:ind w:left="1245" w:right="2886" w:hanging="8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 xml:space="preserve"> Заявитель – структурное</w:t>
      </w:r>
      <w:r>
        <w:rPr>
          <w:rFonts w:ascii="Times New Roman" w:eastAsia="Times New Roman" w:hAnsi="Times New Roman" w:cs="Times New Roman"/>
          <w:color w:val="000000"/>
          <w:sz w:val="28"/>
          <w:szCs w:val="28"/>
        </w:rPr>
        <w:tab/>
        <w:t>Вариант № 4 подразделение обратился</w:t>
      </w:r>
    </w:p>
    <w:p w:rsidR="00BB3676" w:rsidRDefault="00504E64">
      <w:pPr>
        <w:widowControl w:val="0"/>
        <w:spacing w:line="246" w:lineRule="auto"/>
        <w:ind w:left="154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представителя</w:t>
      </w:r>
    </w:p>
    <w:p w:rsidR="00BB3676" w:rsidRDefault="00504E64">
      <w:pPr>
        <w:widowControl w:val="0"/>
        <w:spacing w:line="244" w:lineRule="auto"/>
        <w:ind w:right="-20"/>
        <w:rPr>
          <w:rFonts w:ascii="Cambria" w:eastAsia="Cambria" w:hAnsi="Cambria" w:cs="Cambria"/>
          <w:color w:val="000000"/>
          <w:sz w:val="28"/>
          <w:szCs w:val="28"/>
        </w:rPr>
      </w:pPr>
      <w:r>
        <w:rPr>
          <w:rFonts w:ascii="Cambria" w:eastAsia="Cambria" w:hAnsi="Cambria" w:cs="Cambria"/>
          <w:color w:val="000000"/>
          <w:sz w:val="28"/>
          <w:szCs w:val="28"/>
        </w:rPr>
        <w:t>Проведение государственной аккредитации</w:t>
      </w:r>
    </w:p>
    <w:p w:rsidR="00BB3676" w:rsidRDefault="00BB3676">
      <w:pPr>
        <w:spacing w:after="7" w:line="180" w:lineRule="exact"/>
        <w:rPr>
          <w:rFonts w:ascii="Cambria" w:eastAsia="Cambria" w:hAnsi="Cambria" w:cs="Cambria"/>
          <w:sz w:val="18"/>
          <w:szCs w:val="18"/>
        </w:rPr>
      </w:pPr>
    </w:p>
    <w:p w:rsidR="00BB3676" w:rsidRDefault="00BB3676">
      <w:pPr>
        <w:sectPr w:rsidR="00BB3676">
          <w:type w:val="continuous"/>
          <w:pgSz w:w="11900" w:h="16840"/>
          <w:pgMar w:top="297" w:right="850" w:bottom="0" w:left="1132" w:header="0" w:footer="0" w:gutter="0"/>
          <w:cols w:space="708"/>
        </w:sectPr>
      </w:pPr>
    </w:p>
    <w:p w:rsidR="00BB3676" w:rsidRDefault="00504E64">
      <w:pPr>
        <w:widowControl w:val="0"/>
        <w:tabs>
          <w:tab w:val="left" w:pos="1242"/>
        </w:tabs>
        <w:spacing w:line="239" w:lineRule="auto"/>
        <w:ind w:left="1835" w:right="-69" w:hanging="14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w:t>
      </w:r>
      <w:r>
        <w:rPr>
          <w:rFonts w:ascii="Times New Roman" w:eastAsia="Times New Roman" w:hAnsi="Times New Roman" w:cs="Times New Roman"/>
          <w:color w:val="000000"/>
          <w:sz w:val="28"/>
          <w:szCs w:val="28"/>
        </w:rPr>
        <w:tab/>
        <w:t>Заявитель – юридическое лицо обратился самостоятельно</w:t>
      </w:r>
    </w:p>
    <w:p w:rsidR="00BB3676" w:rsidRDefault="00504E64">
      <w:pPr>
        <w:widowControl w:val="0"/>
        <w:tabs>
          <w:tab w:val="left" w:pos="1242"/>
        </w:tabs>
        <w:spacing w:before="9" w:line="239" w:lineRule="auto"/>
        <w:ind w:left="1482" w:right="-69" w:hanging="10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ab/>
        <w:t>Заявитель – юридическое лицо обратился через</w:t>
      </w:r>
    </w:p>
    <w:p w:rsidR="00BB3676" w:rsidRDefault="00504E64">
      <w:pPr>
        <w:widowControl w:val="0"/>
        <w:spacing w:line="248" w:lineRule="auto"/>
        <w:ind w:left="190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представителя</w:t>
      </w:r>
    </w:p>
    <w:p w:rsidR="00BB3676" w:rsidRDefault="00504E64">
      <w:pPr>
        <w:widowControl w:val="0"/>
        <w:spacing w:line="239" w:lineRule="auto"/>
        <w:ind w:left="1245" w:right="-63" w:hanging="8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ab/>
        <w:t xml:space="preserve"> Заявитель – структурное подразделение обратился</w:t>
      </w:r>
    </w:p>
    <w:p w:rsidR="00BB3676" w:rsidRDefault="00504E64">
      <w:pPr>
        <w:widowControl w:val="0"/>
        <w:spacing w:line="246" w:lineRule="auto"/>
        <w:ind w:left="182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w:t>
      </w:r>
    </w:p>
    <w:p w:rsidR="00BB3676" w:rsidRDefault="00504E64">
      <w:pPr>
        <w:widowControl w:val="0"/>
        <w:spacing w:line="240" w:lineRule="auto"/>
        <w:ind w:left="1245" w:right="-63" w:hanging="8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ab/>
        <w:t xml:space="preserve"> Заявитель – структурное подразделение обратился</w:t>
      </w:r>
    </w:p>
    <w:p w:rsidR="00BB3676" w:rsidRDefault="00504E64">
      <w:pPr>
        <w:widowControl w:val="0"/>
        <w:spacing w:line="240" w:lineRule="auto"/>
        <w:ind w:left="154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представителя</w:t>
      </w:r>
    </w:p>
    <w:p w:rsidR="00BB3676" w:rsidRDefault="00504E64">
      <w:pPr>
        <w:widowControl w:val="0"/>
        <w:spacing w:line="240" w:lineRule="auto"/>
        <w:ind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Вариант № 5</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5" w:line="160" w:lineRule="exact"/>
        <w:rPr>
          <w:rFonts w:ascii="Times New Roman" w:eastAsia="Times New Roman" w:hAnsi="Times New Roman" w:cs="Times New Roman"/>
          <w:sz w:val="16"/>
          <w:szCs w:val="16"/>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 6</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4" w:line="160" w:lineRule="exact"/>
        <w:rPr>
          <w:rFonts w:ascii="Times New Roman" w:eastAsia="Times New Roman" w:hAnsi="Times New Roman" w:cs="Times New Roman"/>
          <w:sz w:val="16"/>
          <w:szCs w:val="16"/>
        </w:rPr>
      </w:pPr>
    </w:p>
    <w:p w:rsidR="00BB3676" w:rsidRDefault="00504E64">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Вариант № 7</w:t>
      </w:r>
    </w:p>
    <w:p w:rsidR="00BB3676" w:rsidRDefault="00BB3676">
      <w:pPr>
        <w:spacing w:line="240" w:lineRule="exact"/>
        <w:rPr>
          <w:rFonts w:ascii="Times New Roman" w:eastAsia="Times New Roman" w:hAnsi="Times New Roman" w:cs="Times New Roman"/>
          <w:sz w:val="24"/>
          <w:szCs w:val="24"/>
        </w:rPr>
      </w:pPr>
    </w:p>
    <w:p w:rsidR="00BB3676" w:rsidRDefault="00BB3676">
      <w:pPr>
        <w:spacing w:line="240" w:lineRule="exact"/>
        <w:rPr>
          <w:rFonts w:ascii="Times New Roman" w:eastAsia="Times New Roman" w:hAnsi="Times New Roman" w:cs="Times New Roman"/>
          <w:sz w:val="24"/>
          <w:szCs w:val="24"/>
        </w:rPr>
      </w:pPr>
    </w:p>
    <w:p w:rsidR="00BB3676" w:rsidRDefault="00BB3676">
      <w:pPr>
        <w:spacing w:after="12" w:line="160" w:lineRule="exact"/>
        <w:rPr>
          <w:rFonts w:ascii="Times New Roman" w:eastAsia="Times New Roman" w:hAnsi="Times New Roman" w:cs="Times New Roman"/>
          <w:sz w:val="16"/>
          <w:szCs w:val="16"/>
        </w:rPr>
      </w:pPr>
    </w:p>
    <w:p w:rsidR="00BB3676" w:rsidRDefault="00504E64">
      <w:pPr>
        <w:widowControl w:val="0"/>
        <w:spacing w:line="240" w:lineRule="auto"/>
        <w:ind w:right="-20"/>
        <w:rPr>
          <w:rFonts w:ascii="Times New Roman" w:eastAsia="Times New Roman" w:hAnsi="Times New Roman" w:cs="Times New Roman"/>
          <w:color w:val="000000"/>
          <w:sz w:val="28"/>
          <w:szCs w:val="28"/>
        </w:rPr>
        <w:sectPr w:rsidR="00BB3676">
          <w:type w:val="continuous"/>
          <w:pgSz w:w="11900" w:h="16840"/>
          <w:pgMar w:top="297" w:right="850" w:bottom="0" w:left="1132" w:header="0" w:footer="0" w:gutter="0"/>
          <w:cols w:num="2" w:space="708" w:equalWidth="0">
            <w:col w:w="4294" w:space="1121"/>
            <w:col w:w="4501" w:space="0"/>
          </w:cols>
        </w:sectPr>
      </w:pPr>
      <w:r>
        <w:rPr>
          <w:rFonts w:ascii="Times New Roman" w:eastAsia="Times New Roman" w:hAnsi="Times New Roman" w:cs="Times New Roman"/>
          <w:color w:val="000000"/>
          <w:sz w:val="28"/>
          <w:szCs w:val="28"/>
        </w:rPr>
        <w:t>Вариант № 8</w:t>
      </w:r>
      <w:bookmarkEnd w:id="285"/>
    </w:p>
    <w:p w:rsidR="00BB3676" w:rsidRDefault="00504E64">
      <w:pPr>
        <w:widowControl w:val="0"/>
        <w:spacing w:line="240" w:lineRule="auto"/>
        <w:ind w:left="4607" w:right="-20"/>
        <w:rPr>
          <w:rFonts w:ascii="Times New Roman" w:eastAsia="Times New Roman" w:hAnsi="Times New Roman" w:cs="Times New Roman"/>
          <w:color w:val="000000"/>
          <w:sz w:val="28"/>
          <w:szCs w:val="28"/>
        </w:rPr>
      </w:pPr>
      <w:bookmarkStart w:id="286" w:name="_page_922_0"/>
      <w:r>
        <w:rPr>
          <w:rFonts w:ascii="Times New Roman" w:eastAsia="Times New Roman" w:hAnsi="Times New Roman" w:cs="Times New Roman"/>
          <w:color w:val="000000"/>
          <w:sz w:val="28"/>
          <w:szCs w:val="28"/>
        </w:rPr>
        <w:lastRenderedPageBreak/>
        <w:t>168</w:t>
      </w:r>
    </w:p>
    <w:p w:rsidR="00BB3676" w:rsidRDefault="00BB3676">
      <w:pPr>
        <w:spacing w:after="92" w:line="240" w:lineRule="exact"/>
        <w:rPr>
          <w:rFonts w:ascii="Times New Roman" w:eastAsia="Times New Roman" w:hAnsi="Times New Roman" w:cs="Times New Roman"/>
          <w:sz w:val="24"/>
          <w:szCs w:val="24"/>
        </w:rPr>
      </w:pPr>
    </w:p>
    <w:p w:rsidR="00BB3676" w:rsidRDefault="00504E64">
      <w:pPr>
        <w:widowControl w:val="0"/>
        <w:spacing w:line="238" w:lineRule="auto"/>
        <w:ind w:right="1283"/>
        <w:rPr>
          <w:rFonts w:ascii="Cambria" w:eastAsia="Cambria" w:hAnsi="Cambria" w:cs="Cambria"/>
          <w:color w:val="000000"/>
          <w:sz w:val="28"/>
          <w:szCs w:val="28"/>
        </w:rPr>
      </w:pPr>
      <w:r>
        <w:rPr>
          <w:noProof/>
        </w:rPr>
        <mc:AlternateContent>
          <mc:Choice Requires="wpg">
            <w:drawing>
              <wp:anchor distT="0" distB="0" distL="114300" distR="114300" simplePos="0" relativeHeight="251677184" behindDoc="1" locked="0" layoutInCell="0" allowOverlap="1">
                <wp:simplePos x="0" y="0"/>
                <wp:positionH relativeFrom="page">
                  <wp:posOffset>647219</wp:posOffset>
                </wp:positionH>
                <wp:positionV relativeFrom="paragraph">
                  <wp:posOffset>-2540</wp:posOffset>
                </wp:positionV>
                <wp:extent cx="6191999" cy="8704484"/>
                <wp:effectExtent l="0" t="0" r="0" b="0"/>
                <wp:wrapNone/>
                <wp:docPr id="4431" name="drawingObject4431"/>
                <wp:cNvGraphicFramePr/>
                <a:graphic xmlns:a="http://schemas.openxmlformats.org/drawingml/2006/main">
                  <a:graphicData uri="http://schemas.microsoft.com/office/word/2010/wordprocessingGroup">
                    <wpg:wgp>
                      <wpg:cNvGrpSpPr/>
                      <wpg:grpSpPr>
                        <a:xfrm>
                          <a:off x="0" y="0"/>
                          <a:ext cx="6191999" cy="8704484"/>
                          <a:chOff x="0" y="0"/>
                          <a:chExt cx="6191999" cy="8704484"/>
                        </a:xfrm>
                        <a:noFill/>
                      </wpg:grpSpPr>
                      <wps:wsp>
                        <wps:cNvPr id="4432" name="Shape 4432"/>
                        <wps:cNvSpPr/>
                        <wps:spPr>
                          <a:xfrm>
                            <a:off x="0" y="0"/>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33" name="Shape 4433"/>
                        <wps:cNvSpPr/>
                        <wps:spPr>
                          <a:xfrm>
                            <a:off x="6092" y="0"/>
                            <a:ext cx="6179815" cy="0"/>
                          </a:xfrm>
                          <a:custGeom>
                            <a:avLst/>
                            <a:gdLst/>
                            <a:ahLst/>
                            <a:cxnLst/>
                            <a:rect l="0" t="0" r="0" b="0"/>
                            <a:pathLst>
                              <a:path w="6179815">
                                <a:moveTo>
                                  <a:pt x="0" y="0"/>
                                </a:moveTo>
                                <a:lnTo>
                                  <a:pt x="6179815" y="0"/>
                                </a:lnTo>
                              </a:path>
                            </a:pathLst>
                          </a:custGeom>
                          <a:noFill/>
                          <a:ln w="6091" cap="flat">
                            <a:solidFill>
                              <a:srgbClr val="000000"/>
                            </a:solidFill>
                            <a:prstDash val="solid"/>
                          </a:ln>
                        </wps:spPr>
                        <wps:bodyPr vertOverflow="overflow" horzOverflow="overflow" vert="horz" lIns="91440" tIns="45720" rIns="91440" bIns="45720" anchor="t"/>
                      </wps:wsp>
                      <wps:wsp>
                        <wps:cNvPr id="4434" name="Shape 4434"/>
                        <wps:cNvSpPr/>
                        <wps:spPr>
                          <a:xfrm>
                            <a:off x="6185907" y="0"/>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4435" name="Shape 4435"/>
                        <wps:cNvSpPr/>
                        <wps:spPr>
                          <a:xfrm>
                            <a:off x="3046" y="3045"/>
                            <a:ext cx="0" cy="415744"/>
                          </a:xfrm>
                          <a:custGeom>
                            <a:avLst/>
                            <a:gdLst/>
                            <a:ahLst/>
                            <a:cxnLst/>
                            <a:rect l="0" t="0" r="0" b="0"/>
                            <a:pathLst>
                              <a:path h="415744">
                                <a:moveTo>
                                  <a:pt x="0" y="41574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36" name="Shape 4436"/>
                        <wps:cNvSpPr/>
                        <wps:spPr>
                          <a:xfrm>
                            <a:off x="6188953" y="3045"/>
                            <a:ext cx="0" cy="415744"/>
                          </a:xfrm>
                          <a:custGeom>
                            <a:avLst/>
                            <a:gdLst/>
                            <a:ahLst/>
                            <a:cxnLst/>
                            <a:rect l="0" t="0" r="0" b="0"/>
                            <a:pathLst>
                              <a:path h="415744">
                                <a:moveTo>
                                  <a:pt x="0" y="41574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437" name="Shape 4437"/>
                        <wps:cNvSpPr/>
                        <wps:spPr>
                          <a:xfrm>
                            <a:off x="0" y="421835"/>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38" name="Shape 4438"/>
                        <wps:cNvSpPr/>
                        <wps:spPr>
                          <a:xfrm>
                            <a:off x="6092" y="421835"/>
                            <a:ext cx="747983" cy="0"/>
                          </a:xfrm>
                          <a:custGeom>
                            <a:avLst/>
                            <a:gdLst/>
                            <a:ahLst/>
                            <a:cxnLst/>
                            <a:rect l="0" t="0" r="0" b="0"/>
                            <a:pathLst>
                              <a:path w="747983">
                                <a:moveTo>
                                  <a:pt x="0" y="0"/>
                                </a:moveTo>
                                <a:lnTo>
                                  <a:pt x="747983" y="0"/>
                                </a:lnTo>
                              </a:path>
                            </a:pathLst>
                          </a:custGeom>
                          <a:noFill/>
                          <a:ln w="6091" cap="flat">
                            <a:solidFill>
                              <a:srgbClr val="000000"/>
                            </a:solidFill>
                            <a:prstDash val="solid"/>
                          </a:ln>
                        </wps:spPr>
                        <wps:bodyPr vertOverflow="overflow" horzOverflow="overflow" vert="horz" lIns="91440" tIns="45720" rIns="91440" bIns="45720" anchor="t"/>
                      </wps:wsp>
                      <wps:wsp>
                        <wps:cNvPr id="4439" name="Shape 4439"/>
                        <wps:cNvSpPr/>
                        <wps:spPr>
                          <a:xfrm>
                            <a:off x="754075" y="421835"/>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40" name="Shape 4440"/>
                        <wps:cNvSpPr/>
                        <wps:spPr>
                          <a:xfrm>
                            <a:off x="760167" y="421835"/>
                            <a:ext cx="2138366" cy="0"/>
                          </a:xfrm>
                          <a:custGeom>
                            <a:avLst/>
                            <a:gdLst/>
                            <a:ahLst/>
                            <a:cxnLst/>
                            <a:rect l="0" t="0" r="0" b="0"/>
                            <a:pathLst>
                              <a:path w="2138366">
                                <a:moveTo>
                                  <a:pt x="0" y="0"/>
                                </a:moveTo>
                                <a:lnTo>
                                  <a:pt x="2138366" y="0"/>
                                </a:lnTo>
                              </a:path>
                            </a:pathLst>
                          </a:custGeom>
                          <a:noFill/>
                          <a:ln w="6091" cap="flat">
                            <a:solidFill>
                              <a:srgbClr val="000000"/>
                            </a:solidFill>
                            <a:prstDash val="solid"/>
                          </a:ln>
                        </wps:spPr>
                        <wps:bodyPr vertOverflow="overflow" horzOverflow="overflow" vert="horz" lIns="91440" tIns="45720" rIns="91440" bIns="45720" anchor="t"/>
                      </wps:wsp>
                      <wps:wsp>
                        <wps:cNvPr id="4441" name="Shape 4441"/>
                        <wps:cNvSpPr/>
                        <wps:spPr>
                          <a:xfrm>
                            <a:off x="2898660" y="421835"/>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42" name="Shape 4442"/>
                        <wps:cNvSpPr/>
                        <wps:spPr>
                          <a:xfrm>
                            <a:off x="2904752" y="421835"/>
                            <a:ext cx="3281154" cy="0"/>
                          </a:xfrm>
                          <a:custGeom>
                            <a:avLst/>
                            <a:gdLst/>
                            <a:ahLst/>
                            <a:cxnLst/>
                            <a:rect l="0" t="0" r="0" b="0"/>
                            <a:pathLst>
                              <a:path w="3281154">
                                <a:moveTo>
                                  <a:pt x="0" y="0"/>
                                </a:moveTo>
                                <a:lnTo>
                                  <a:pt x="3281154" y="0"/>
                                </a:lnTo>
                              </a:path>
                            </a:pathLst>
                          </a:custGeom>
                          <a:noFill/>
                          <a:ln w="6091" cap="flat">
                            <a:solidFill>
                              <a:srgbClr val="000000"/>
                            </a:solidFill>
                            <a:prstDash val="solid"/>
                          </a:ln>
                        </wps:spPr>
                        <wps:bodyPr vertOverflow="overflow" horzOverflow="overflow" vert="horz" lIns="91440" tIns="45720" rIns="91440" bIns="45720" anchor="t"/>
                      </wps:wsp>
                      <wps:wsp>
                        <wps:cNvPr id="4443" name="Shape 4443"/>
                        <wps:cNvSpPr/>
                        <wps:spPr>
                          <a:xfrm>
                            <a:off x="6185907" y="421835"/>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4444" name="Shape 4444"/>
                        <wps:cNvSpPr/>
                        <wps:spPr>
                          <a:xfrm>
                            <a:off x="3046" y="424831"/>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45" name="Shape 4445"/>
                        <wps:cNvSpPr/>
                        <wps:spPr>
                          <a:xfrm>
                            <a:off x="757121" y="424831"/>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46" name="Shape 4446"/>
                        <wps:cNvSpPr/>
                        <wps:spPr>
                          <a:xfrm>
                            <a:off x="2901706" y="424831"/>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47" name="Shape 4447"/>
                        <wps:cNvSpPr/>
                        <wps:spPr>
                          <a:xfrm>
                            <a:off x="6188953" y="424831"/>
                            <a:ext cx="0" cy="614022"/>
                          </a:xfrm>
                          <a:custGeom>
                            <a:avLst/>
                            <a:gdLst/>
                            <a:ahLst/>
                            <a:cxnLst/>
                            <a:rect l="0" t="0" r="0" b="0"/>
                            <a:pathLst>
                              <a:path h="614022">
                                <a:moveTo>
                                  <a:pt x="0" y="61402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448" name="Shape 4448"/>
                        <wps:cNvSpPr/>
                        <wps:spPr>
                          <a:xfrm>
                            <a:off x="0" y="1041899"/>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49" name="Shape 4449"/>
                        <wps:cNvSpPr/>
                        <wps:spPr>
                          <a:xfrm>
                            <a:off x="6092" y="1041899"/>
                            <a:ext cx="747983" cy="0"/>
                          </a:xfrm>
                          <a:custGeom>
                            <a:avLst/>
                            <a:gdLst/>
                            <a:ahLst/>
                            <a:cxnLst/>
                            <a:rect l="0" t="0" r="0" b="0"/>
                            <a:pathLst>
                              <a:path w="747983">
                                <a:moveTo>
                                  <a:pt x="0" y="0"/>
                                </a:moveTo>
                                <a:lnTo>
                                  <a:pt x="747983" y="0"/>
                                </a:lnTo>
                              </a:path>
                            </a:pathLst>
                          </a:custGeom>
                          <a:noFill/>
                          <a:ln w="6091" cap="flat">
                            <a:solidFill>
                              <a:srgbClr val="000000"/>
                            </a:solidFill>
                            <a:prstDash val="solid"/>
                          </a:ln>
                        </wps:spPr>
                        <wps:bodyPr vertOverflow="overflow" horzOverflow="overflow" vert="horz" lIns="91440" tIns="45720" rIns="91440" bIns="45720" anchor="t"/>
                      </wps:wsp>
                      <wps:wsp>
                        <wps:cNvPr id="4450" name="Shape 4450"/>
                        <wps:cNvSpPr/>
                        <wps:spPr>
                          <a:xfrm>
                            <a:off x="754075" y="1041899"/>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51" name="Shape 4451"/>
                        <wps:cNvSpPr/>
                        <wps:spPr>
                          <a:xfrm>
                            <a:off x="760167" y="1041899"/>
                            <a:ext cx="2138366" cy="0"/>
                          </a:xfrm>
                          <a:custGeom>
                            <a:avLst/>
                            <a:gdLst/>
                            <a:ahLst/>
                            <a:cxnLst/>
                            <a:rect l="0" t="0" r="0" b="0"/>
                            <a:pathLst>
                              <a:path w="2138366">
                                <a:moveTo>
                                  <a:pt x="0" y="0"/>
                                </a:moveTo>
                                <a:lnTo>
                                  <a:pt x="2138366" y="0"/>
                                </a:lnTo>
                              </a:path>
                            </a:pathLst>
                          </a:custGeom>
                          <a:noFill/>
                          <a:ln w="6091" cap="flat">
                            <a:solidFill>
                              <a:srgbClr val="000000"/>
                            </a:solidFill>
                            <a:prstDash val="solid"/>
                          </a:ln>
                        </wps:spPr>
                        <wps:bodyPr vertOverflow="overflow" horzOverflow="overflow" vert="horz" lIns="91440" tIns="45720" rIns="91440" bIns="45720" anchor="t"/>
                      </wps:wsp>
                      <wps:wsp>
                        <wps:cNvPr id="4452" name="Shape 4452"/>
                        <wps:cNvSpPr/>
                        <wps:spPr>
                          <a:xfrm>
                            <a:off x="2898660" y="1041899"/>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53" name="Shape 4453"/>
                        <wps:cNvSpPr/>
                        <wps:spPr>
                          <a:xfrm>
                            <a:off x="2904752" y="1041899"/>
                            <a:ext cx="3281154" cy="0"/>
                          </a:xfrm>
                          <a:custGeom>
                            <a:avLst/>
                            <a:gdLst/>
                            <a:ahLst/>
                            <a:cxnLst/>
                            <a:rect l="0" t="0" r="0" b="0"/>
                            <a:pathLst>
                              <a:path w="3281154">
                                <a:moveTo>
                                  <a:pt x="0" y="0"/>
                                </a:moveTo>
                                <a:lnTo>
                                  <a:pt x="3281154" y="0"/>
                                </a:lnTo>
                              </a:path>
                            </a:pathLst>
                          </a:custGeom>
                          <a:noFill/>
                          <a:ln w="6091" cap="flat">
                            <a:solidFill>
                              <a:srgbClr val="000000"/>
                            </a:solidFill>
                            <a:prstDash val="solid"/>
                          </a:ln>
                        </wps:spPr>
                        <wps:bodyPr vertOverflow="overflow" horzOverflow="overflow" vert="horz" lIns="91440" tIns="45720" rIns="91440" bIns="45720" anchor="t"/>
                      </wps:wsp>
                      <wps:wsp>
                        <wps:cNvPr id="4454" name="Shape 4454"/>
                        <wps:cNvSpPr/>
                        <wps:spPr>
                          <a:xfrm>
                            <a:off x="6185907" y="1041899"/>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4455" name="Shape 4455"/>
                        <wps:cNvSpPr/>
                        <wps:spPr>
                          <a:xfrm>
                            <a:off x="3046" y="1044944"/>
                            <a:ext cx="0" cy="613716"/>
                          </a:xfrm>
                          <a:custGeom>
                            <a:avLst/>
                            <a:gdLst/>
                            <a:ahLst/>
                            <a:cxnLst/>
                            <a:rect l="0" t="0" r="0" b="0"/>
                            <a:pathLst>
                              <a:path h="613716">
                                <a:moveTo>
                                  <a:pt x="0" y="613716"/>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56" name="Shape 4456"/>
                        <wps:cNvSpPr/>
                        <wps:spPr>
                          <a:xfrm>
                            <a:off x="757121" y="1044944"/>
                            <a:ext cx="0" cy="613716"/>
                          </a:xfrm>
                          <a:custGeom>
                            <a:avLst/>
                            <a:gdLst/>
                            <a:ahLst/>
                            <a:cxnLst/>
                            <a:rect l="0" t="0" r="0" b="0"/>
                            <a:pathLst>
                              <a:path h="613716">
                                <a:moveTo>
                                  <a:pt x="0" y="613716"/>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57" name="Shape 4457"/>
                        <wps:cNvSpPr/>
                        <wps:spPr>
                          <a:xfrm>
                            <a:off x="2901706" y="1044944"/>
                            <a:ext cx="0" cy="613716"/>
                          </a:xfrm>
                          <a:custGeom>
                            <a:avLst/>
                            <a:gdLst/>
                            <a:ahLst/>
                            <a:cxnLst/>
                            <a:rect l="0" t="0" r="0" b="0"/>
                            <a:pathLst>
                              <a:path h="613716">
                                <a:moveTo>
                                  <a:pt x="0" y="613716"/>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58" name="Shape 4458"/>
                        <wps:cNvSpPr/>
                        <wps:spPr>
                          <a:xfrm>
                            <a:off x="6188953" y="1044944"/>
                            <a:ext cx="0" cy="613716"/>
                          </a:xfrm>
                          <a:custGeom>
                            <a:avLst/>
                            <a:gdLst/>
                            <a:ahLst/>
                            <a:cxnLst/>
                            <a:rect l="0" t="0" r="0" b="0"/>
                            <a:pathLst>
                              <a:path h="613716">
                                <a:moveTo>
                                  <a:pt x="0" y="61371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459" name="Shape 4459"/>
                        <wps:cNvSpPr/>
                        <wps:spPr>
                          <a:xfrm>
                            <a:off x="3046" y="1658661"/>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60" name="Shape 4460"/>
                        <wps:cNvSpPr/>
                        <wps:spPr>
                          <a:xfrm>
                            <a:off x="6092" y="1661707"/>
                            <a:ext cx="748033" cy="0"/>
                          </a:xfrm>
                          <a:custGeom>
                            <a:avLst/>
                            <a:gdLst/>
                            <a:ahLst/>
                            <a:cxnLst/>
                            <a:rect l="0" t="0" r="0" b="0"/>
                            <a:pathLst>
                              <a:path w="748033">
                                <a:moveTo>
                                  <a:pt x="0" y="0"/>
                                </a:moveTo>
                                <a:lnTo>
                                  <a:pt x="748033" y="0"/>
                                </a:lnTo>
                              </a:path>
                            </a:pathLst>
                          </a:custGeom>
                          <a:noFill/>
                          <a:ln w="6092" cap="flat">
                            <a:solidFill>
                              <a:srgbClr val="000000"/>
                            </a:solidFill>
                            <a:prstDash val="solid"/>
                          </a:ln>
                        </wps:spPr>
                        <wps:bodyPr vertOverflow="overflow" horzOverflow="overflow" vert="horz" lIns="91440" tIns="45720" rIns="91440" bIns="45720" anchor="t"/>
                      </wps:wsp>
                      <wps:wsp>
                        <wps:cNvPr id="4461" name="Shape 4461"/>
                        <wps:cNvSpPr/>
                        <wps:spPr>
                          <a:xfrm>
                            <a:off x="757121" y="1658661"/>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62" name="Shape 4462"/>
                        <wps:cNvSpPr/>
                        <wps:spPr>
                          <a:xfrm>
                            <a:off x="760167" y="1661707"/>
                            <a:ext cx="2138366" cy="0"/>
                          </a:xfrm>
                          <a:custGeom>
                            <a:avLst/>
                            <a:gdLst/>
                            <a:ahLst/>
                            <a:cxnLst/>
                            <a:rect l="0" t="0" r="0" b="0"/>
                            <a:pathLst>
                              <a:path w="2138366">
                                <a:moveTo>
                                  <a:pt x="0" y="0"/>
                                </a:moveTo>
                                <a:lnTo>
                                  <a:pt x="2138366" y="0"/>
                                </a:lnTo>
                              </a:path>
                            </a:pathLst>
                          </a:custGeom>
                          <a:noFill/>
                          <a:ln w="6092" cap="flat">
                            <a:solidFill>
                              <a:srgbClr val="000000"/>
                            </a:solidFill>
                            <a:prstDash val="solid"/>
                          </a:ln>
                        </wps:spPr>
                        <wps:bodyPr vertOverflow="overflow" horzOverflow="overflow" vert="horz" lIns="91440" tIns="45720" rIns="91440" bIns="45720" anchor="t"/>
                      </wps:wsp>
                      <wps:wsp>
                        <wps:cNvPr id="4463" name="Shape 4463"/>
                        <wps:cNvSpPr/>
                        <wps:spPr>
                          <a:xfrm>
                            <a:off x="2901706" y="1658661"/>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64" name="Shape 4464"/>
                        <wps:cNvSpPr/>
                        <wps:spPr>
                          <a:xfrm>
                            <a:off x="2904752" y="1661707"/>
                            <a:ext cx="3281154" cy="0"/>
                          </a:xfrm>
                          <a:custGeom>
                            <a:avLst/>
                            <a:gdLst/>
                            <a:ahLst/>
                            <a:cxnLst/>
                            <a:rect l="0" t="0" r="0" b="0"/>
                            <a:pathLst>
                              <a:path w="3281154">
                                <a:moveTo>
                                  <a:pt x="0" y="0"/>
                                </a:moveTo>
                                <a:lnTo>
                                  <a:pt x="3281154" y="0"/>
                                </a:lnTo>
                              </a:path>
                            </a:pathLst>
                          </a:custGeom>
                          <a:noFill/>
                          <a:ln w="6092" cap="flat">
                            <a:solidFill>
                              <a:srgbClr val="000000"/>
                            </a:solidFill>
                            <a:prstDash val="solid"/>
                          </a:ln>
                        </wps:spPr>
                        <wps:bodyPr vertOverflow="overflow" horzOverflow="overflow" vert="horz" lIns="91440" tIns="45720" rIns="91440" bIns="45720" anchor="t"/>
                      </wps:wsp>
                      <wps:wsp>
                        <wps:cNvPr id="4465" name="Shape 4465"/>
                        <wps:cNvSpPr/>
                        <wps:spPr>
                          <a:xfrm>
                            <a:off x="6188953" y="1658661"/>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466" name="Shape 4466"/>
                        <wps:cNvSpPr/>
                        <wps:spPr>
                          <a:xfrm>
                            <a:off x="3046" y="1664754"/>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67" name="Shape 4467"/>
                        <wps:cNvSpPr/>
                        <wps:spPr>
                          <a:xfrm>
                            <a:off x="757121" y="1664754"/>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68" name="Shape 4468"/>
                        <wps:cNvSpPr/>
                        <wps:spPr>
                          <a:xfrm>
                            <a:off x="2901706" y="1664754"/>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69" name="Shape 4469"/>
                        <wps:cNvSpPr/>
                        <wps:spPr>
                          <a:xfrm>
                            <a:off x="6188953" y="1664754"/>
                            <a:ext cx="0" cy="612194"/>
                          </a:xfrm>
                          <a:custGeom>
                            <a:avLst/>
                            <a:gdLst/>
                            <a:ahLst/>
                            <a:cxnLst/>
                            <a:rect l="0" t="0" r="0" b="0"/>
                            <a:pathLst>
                              <a:path h="612194">
                                <a:moveTo>
                                  <a:pt x="0" y="61219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470" name="Shape 4470"/>
                        <wps:cNvSpPr/>
                        <wps:spPr>
                          <a:xfrm>
                            <a:off x="0" y="227999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71" name="Shape 4471"/>
                        <wps:cNvSpPr/>
                        <wps:spPr>
                          <a:xfrm>
                            <a:off x="6092" y="2279994"/>
                            <a:ext cx="747983" cy="0"/>
                          </a:xfrm>
                          <a:custGeom>
                            <a:avLst/>
                            <a:gdLst/>
                            <a:ahLst/>
                            <a:cxnLst/>
                            <a:rect l="0" t="0" r="0" b="0"/>
                            <a:pathLst>
                              <a:path w="747983">
                                <a:moveTo>
                                  <a:pt x="0" y="0"/>
                                </a:moveTo>
                                <a:lnTo>
                                  <a:pt x="747983" y="0"/>
                                </a:lnTo>
                              </a:path>
                            </a:pathLst>
                          </a:custGeom>
                          <a:noFill/>
                          <a:ln w="6091" cap="flat">
                            <a:solidFill>
                              <a:srgbClr val="000000"/>
                            </a:solidFill>
                            <a:prstDash val="solid"/>
                          </a:ln>
                        </wps:spPr>
                        <wps:bodyPr vertOverflow="overflow" horzOverflow="overflow" vert="horz" lIns="91440" tIns="45720" rIns="91440" bIns="45720" anchor="t"/>
                      </wps:wsp>
                      <wps:wsp>
                        <wps:cNvPr id="4472" name="Shape 4472"/>
                        <wps:cNvSpPr/>
                        <wps:spPr>
                          <a:xfrm>
                            <a:off x="754075" y="227999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73" name="Shape 4473"/>
                        <wps:cNvSpPr/>
                        <wps:spPr>
                          <a:xfrm>
                            <a:off x="760167" y="2279994"/>
                            <a:ext cx="2138366" cy="0"/>
                          </a:xfrm>
                          <a:custGeom>
                            <a:avLst/>
                            <a:gdLst/>
                            <a:ahLst/>
                            <a:cxnLst/>
                            <a:rect l="0" t="0" r="0" b="0"/>
                            <a:pathLst>
                              <a:path w="2138366">
                                <a:moveTo>
                                  <a:pt x="0" y="0"/>
                                </a:moveTo>
                                <a:lnTo>
                                  <a:pt x="2138366" y="0"/>
                                </a:lnTo>
                              </a:path>
                            </a:pathLst>
                          </a:custGeom>
                          <a:noFill/>
                          <a:ln w="6091" cap="flat">
                            <a:solidFill>
                              <a:srgbClr val="000000"/>
                            </a:solidFill>
                            <a:prstDash val="solid"/>
                          </a:ln>
                        </wps:spPr>
                        <wps:bodyPr vertOverflow="overflow" horzOverflow="overflow" vert="horz" lIns="91440" tIns="45720" rIns="91440" bIns="45720" anchor="t"/>
                      </wps:wsp>
                      <wps:wsp>
                        <wps:cNvPr id="4474" name="Shape 4474"/>
                        <wps:cNvSpPr/>
                        <wps:spPr>
                          <a:xfrm>
                            <a:off x="2898660" y="2279994"/>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75" name="Shape 4475"/>
                        <wps:cNvSpPr/>
                        <wps:spPr>
                          <a:xfrm>
                            <a:off x="2904752" y="2279994"/>
                            <a:ext cx="3281154" cy="0"/>
                          </a:xfrm>
                          <a:custGeom>
                            <a:avLst/>
                            <a:gdLst/>
                            <a:ahLst/>
                            <a:cxnLst/>
                            <a:rect l="0" t="0" r="0" b="0"/>
                            <a:pathLst>
                              <a:path w="3281154">
                                <a:moveTo>
                                  <a:pt x="0" y="0"/>
                                </a:moveTo>
                                <a:lnTo>
                                  <a:pt x="3281154" y="0"/>
                                </a:lnTo>
                              </a:path>
                            </a:pathLst>
                          </a:custGeom>
                          <a:noFill/>
                          <a:ln w="6091" cap="flat">
                            <a:solidFill>
                              <a:srgbClr val="000000"/>
                            </a:solidFill>
                            <a:prstDash val="solid"/>
                          </a:ln>
                        </wps:spPr>
                        <wps:bodyPr vertOverflow="overflow" horzOverflow="overflow" vert="horz" lIns="91440" tIns="45720" rIns="91440" bIns="45720" anchor="t"/>
                      </wps:wsp>
                      <wps:wsp>
                        <wps:cNvPr id="4476" name="Shape 4476"/>
                        <wps:cNvSpPr/>
                        <wps:spPr>
                          <a:xfrm>
                            <a:off x="6185907" y="2279994"/>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4477" name="Shape 4477"/>
                        <wps:cNvSpPr/>
                        <wps:spPr>
                          <a:xfrm>
                            <a:off x="3046" y="2283115"/>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78" name="Shape 4478"/>
                        <wps:cNvSpPr/>
                        <wps:spPr>
                          <a:xfrm>
                            <a:off x="757121" y="2283115"/>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79" name="Shape 4479"/>
                        <wps:cNvSpPr/>
                        <wps:spPr>
                          <a:xfrm>
                            <a:off x="2901706" y="2283115"/>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80" name="Shape 4480"/>
                        <wps:cNvSpPr/>
                        <wps:spPr>
                          <a:xfrm>
                            <a:off x="6188953" y="2283115"/>
                            <a:ext cx="0" cy="614022"/>
                          </a:xfrm>
                          <a:custGeom>
                            <a:avLst/>
                            <a:gdLst/>
                            <a:ahLst/>
                            <a:cxnLst/>
                            <a:rect l="0" t="0" r="0" b="0"/>
                            <a:pathLst>
                              <a:path h="614022">
                                <a:moveTo>
                                  <a:pt x="0" y="61402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481" name="Shape 4481"/>
                        <wps:cNvSpPr/>
                        <wps:spPr>
                          <a:xfrm>
                            <a:off x="0" y="2900183"/>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82" name="Shape 4482"/>
                        <wps:cNvSpPr/>
                        <wps:spPr>
                          <a:xfrm>
                            <a:off x="6092" y="2900183"/>
                            <a:ext cx="747983" cy="0"/>
                          </a:xfrm>
                          <a:custGeom>
                            <a:avLst/>
                            <a:gdLst/>
                            <a:ahLst/>
                            <a:cxnLst/>
                            <a:rect l="0" t="0" r="0" b="0"/>
                            <a:pathLst>
                              <a:path w="747983">
                                <a:moveTo>
                                  <a:pt x="0" y="0"/>
                                </a:moveTo>
                                <a:lnTo>
                                  <a:pt x="747983" y="0"/>
                                </a:lnTo>
                              </a:path>
                            </a:pathLst>
                          </a:custGeom>
                          <a:noFill/>
                          <a:ln w="6091" cap="flat">
                            <a:solidFill>
                              <a:srgbClr val="000000"/>
                            </a:solidFill>
                            <a:prstDash val="solid"/>
                          </a:ln>
                        </wps:spPr>
                        <wps:bodyPr vertOverflow="overflow" horzOverflow="overflow" vert="horz" lIns="91440" tIns="45720" rIns="91440" bIns="45720" anchor="t"/>
                      </wps:wsp>
                      <wps:wsp>
                        <wps:cNvPr id="4483" name="Shape 4483"/>
                        <wps:cNvSpPr/>
                        <wps:spPr>
                          <a:xfrm>
                            <a:off x="754075" y="2900183"/>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84" name="Shape 4484"/>
                        <wps:cNvSpPr/>
                        <wps:spPr>
                          <a:xfrm>
                            <a:off x="760167" y="2900183"/>
                            <a:ext cx="2138366" cy="0"/>
                          </a:xfrm>
                          <a:custGeom>
                            <a:avLst/>
                            <a:gdLst/>
                            <a:ahLst/>
                            <a:cxnLst/>
                            <a:rect l="0" t="0" r="0" b="0"/>
                            <a:pathLst>
                              <a:path w="2138366">
                                <a:moveTo>
                                  <a:pt x="0" y="0"/>
                                </a:moveTo>
                                <a:lnTo>
                                  <a:pt x="2138366" y="0"/>
                                </a:lnTo>
                              </a:path>
                            </a:pathLst>
                          </a:custGeom>
                          <a:noFill/>
                          <a:ln w="6091" cap="flat">
                            <a:solidFill>
                              <a:srgbClr val="000000"/>
                            </a:solidFill>
                            <a:prstDash val="solid"/>
                          </a:ln>
                        </wps:spPr>
                        <wps:bodyPr vertOverflow="overflow" horzOverflow="overflow" vert="horz" lIns="91440" tIns="45720" rIns="91440" bIns="45720" anchor="t"/>
                      </wps:wsp>
                      <wps:wsp>
                        <wps:cNvPr id="4485" name="Shape 4485"/>
                        <wps:cNvSpPr/>
                        <wps:spPr>
                          <a:xfrm>
                            <a:off x="2898660" y="2900183"/>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86" name="Shape 4486"/>
                        <wps:cNvSpPr/>
                        <wps:spPr>
                          <a:xfrm>
                            <a:off x="2904752" y="2900183"/>
                            <a:ext cx="3281154" cy="0"/>
                          </a:xfrm>
                          <a:custGeom>
                            <a:avLst/>
                            <a:gdLst/>
                            <a:ahLst/>
                            <a:cxnLst/>
                            <a:rect l="0" t="0" r="0" b="0"/>
                            <a:pathLst>
                              <a:path w="3281154">
                                <a:moveTo>
                                  <a:pt x="0" y="0"/>
                                </a:moveTo>
                                <a:lnTo>
                                  <a:pt x="3281154" y="0"/>
                                </a:lnTo>
                              </a:path>
                            </a:pathLst>
                          </a:custGeom>
                          <a:noFill/>
                          <a:ln w="6091" cap="flat">
                            <a:solidFill>
                              <a:srgbClr val="000000"/>
                            </a:solidFill>
                            <a:prstDash val="solid"/>
                          </a:ln>
                        </wps:spPr>
                        <wps:bodyPr vertOverflow="overflow" horzOverflow="overflow" vert="horz" lIns="91440" tIns="45720" rIns="91440" bIns="45720" anchor="t"/>
                      </wps:wsp>
                      <wps:wsp>
                        <wps:cNvPr id="4487" name="Shape 4487"/>
                        <wps:cNvSpPr/>
                        <wps:spPr>
                          <a:xfrm>
                            <a:off x="6185907" y="2900183"/>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4488" name="Shape 4488"/>
                        <wps:cNvSpPr/>
                        <wps:spPr>
                          <a:xfrm>
                            <a:off x="3046" y="2903228"/>
                            <a:ext cx="0" cy="417266"/>
                          </a:xfrm>
                          <a:custGeom>
                            <a:avLst/>
                            <a:gdLst/>
                            <a:ahLst/>
                            <a:cxnLst/>
                            <a:rect l="0" t="0" r="0" b="0"/>
                            <a:pathLst>
                              <a:path h="417266">
                                <a:moveTo>
                                  <a:pt x="0" y="417266"/>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89" name="Shape 4489"/>
                        <wps:cNvSpPr/>
                        <wps:spPr>
                          <a:xfrm>
                            <a:off x="6188953" y="2903228"/>
                            <a:ext cx="0" cy="417266"/>
                          </a:xfrm>
                          <a:custGeom>
                            <a:avLst/>
                            <a:gdLst/>
                            <a:ahLst/>
                            <a:cxnLst/>
                            <a:rect l="0" t="0" r="0" b="0"/>
                            <a:pathLst>
                              <a:path h="417266">
                                <a:moveTo>
                                  <a:pt x="0" y="41726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490" name="Shape 4490"/>
                        <wps:cNvSpPr/>
                        <wps:spPr>
                          <a:xfrm>
                            <a:off x="0" y="3323542"/>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91" name="Shape 4491"/>
                        <wps:cNvSpPr/>
                        <wps:spPr>
                          <a:xfrm>
                            <a:off x="6092" y="3323542"/>
                            <a:ext cx="747983" cy="0"/>
                          </a:xfrm>
                          <a:custGeom>
                            <a:avLst/>
                            <a:gdLst/>
                            <a:ahLst/>
                            <a:cxnLst/>
                            <a:rect l="0" t="0" r="0" b="0"/>
                            <a:pathLst>
                              <a:path w="747983">
                                <a:moveTo>
                                  <a:pt x="0" y="0"/>
                                </a:moveTo>
                                <a:lnTo>
                                  <a:pt x="747983" y="0"/>
                                </a:lnTo>
                              </a:path>
                            </a:pathLst>
                          </a:custGeom>
                          <a:noFill/>
                          <a:ln w="6091" cap="flat">
                            <a:solidFill>
                              <a:srgbClr val="000000"/>
                            </a:solidFill>
                            <a:prstDash val="solid"/>
                          </a:ln>
                        </wps:spPr>
                        <wps:bodyPr vertOverflow="overflow" horzOverflow="overflow" vert="horz" lIns="91440" tIns="45720" rIns="91440" bIns="45720" anchor="t"/>
                      </wps:wsp>
                      <wps:wsp>
                        <wps:cNvPr id="4492" name="Shape 4492"/>
                        <wps:cNvSpPr/>
                        <wps:spPr>
                          <a:xfrm>
                            <a:off x="754075" y="3323542"/>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93" name="Shape 4493"/>
                        <wps:cNvSpPr/>
                        <wps:spPr>
                          <a:xfrm>
                            <a:off x="760167" y="3323542"/>
                            <a:ext cx="2138366" cy="0"/>
                          </a:xfrm>
                          <a:custGeom>
                            <a:avLst/>
                            <a:gdLst/>
                            <a:ahLst/>
                            <a:cxnLst/>
                            <a:rect l="0" t="0" r="0" b="0"/>
                            <a:pathLst>
                              <a:path w="2138366">
                                <a:moveTo>
                                  <a:pt x="0" y="0"/>
                                </a:moveTo>
                                <a:lnTo>
                                  <a:pt x="2138366" y="0"/>
                                </a:lnTo>
                              </a:path>
                            </a:pathLst>
                          </a:custGeom>
                          <a:noFill/>
                          <a:ln w="6091" cap="flat">
                            <a:solidFill>
                              <a:srgbClr val="000000"/>
                            </a:solidFill>
                            <a:prstDash val="solid"/>
                          </a:ln>
                        </wps:spPr>
                        <wps:bodyPr vertOverflow="overflow" horzOverflow="overflow" vert="horz" lIns="91440" tIns="45720" rIns="91440" bIns="45720" anchor="t"/>
                      </wps:wsp>
                      <wps:wsp>
                        <wps:cNvPr id="4494" name="Shape 4494"/>
                        <wps:cNvSpPr/>
                        <wps:spPr>
                          <a:xfrm>
                            <a:off x="2898660" y="3323542"/>
                            <a:ext cx="6092" cy="0"/>
                          </a:xfrm>
                          <a:custGeom>
                            <a:avLst/>
                            <a:gdLst/>
                            <a:ahLst/>
                            <a:cxnLst/>
                            <a:rect l="0" t="0" r="0" b="0"/>
                            <a:pathLst>
                              <a:path w="6092">
                                <a:moveTo>
                                  <a:pt x="0" y="0"/>
                                </a:moveTo>
                                <a:lnTo>
                                  <a:pt x="6092" y="0"/>
                                </a:lnTo>
                              </a:path>
                            </a:pathLst>
                          </a:custGeom>
                          <a:noFill/>
                          <a:ln w="6091" cap="flat">
                            <a:solidFill>
                              <a:srgbClr val="000000"/>
                            </a:solidFill>
                            <a:prstDash val="solid"/>
                          </a:ln>
                        </wps:spPr>
                        <wps:bodyPr vertOverflow="overflow" horzOverflow="overflow" vert="horz" lIns="91440" tIns="45720" rIns="91440" bIns="45720" anchor="t"/>
                      </wps:wsp>
                      <wps:wsp>
                        <wps:cNvPr id="4495" name="Shape 4495"/>
                        <wps:cNvSpPr/>
                        <wps:spPr>
                          <a:xfrm>
                            <a:off x="2904752" y="3323542"/>
                            <a:ext cx="3281154" cy="0"/>
                          </a:xfrm>
                          <a:custGeom>
                            <a:avLst/>
                            <a:gdLst/>
                            <a:ahLst/>
                            <a:cxnLst/>
                            <a:rect l="0" t="0" r="0" b="0"/>
                            <a:pathLst>
                              <a:path w="3281154">
                                <a:moveTo>
                                  <a:pt x="0" y="0"/>
                                </a:moveTo>
                                <a:lnTo>
                                  <a:pt x="3281154" y="0"/>
                                </a:lnTo>
                              </a:path>
                            </a:pathLst>
                          </a:custGeom>
                          <a:noFill/>
                          <a:ln w="6091" cap="flat">
                            <a:solidFill>
                              <a:srgbClr val="000000"/>
                            </a:solidFill>
                            <a:prstDash val="solid"/>
                          </a:ln>
                        </wps:spPr>
                        <wps:bodyPr vertOverflow="overflow" horzOverflow="overflow" vert="horz" lIns="91440" tIns="45720" rIns="91440" bIns="45720" anchor="t"/>
                      </wps:wsp>
                      <wps:wsp>
                        <wps:cNvPr id="4496" name="Shape 4496"/>
                        <wps:cNvSpPr/>
                        <wps:spPr>
                          <a:xfrm>
                            <a:off x="6185907" y="3323542"/>
                            <a:ext cx="6091" cy="0"/>
                          </a:xfrm>
                          <a:custGeom>
                            <a:avLst/>
                            <a:gdLst/>
                            <a:ahLst/>
                            <a:cxnLst/>
                            <a:rect l="0" t="0" r="0" b="0"/>
                            <a:pathLst>
                              <a:path w="6091">
                                <a:moveTo>
                                  <a:pt x="0" y="0"/>
                                </a:moveTo>
                                <a:lnTo>
                                  <a:pt x="6091" y="0"/>
                                </a:lnTo>
                              </a:path>
                            </a:pathLst>
                          </a:custGeom>
                          <a:noFill/>
                          <a:ln w="6091" cap="flat">
                            <a:solidFill>
                              <a:srgbClr val="000000"/>
                            </a:solidFill>
                            <a:prstDash val="solid"/>
                          </a:ln>
                        </wps:spPr>
                        <wps:bodyPr vertOverflow="overflow" horzOverflow="overflow" vert="horz" lIns="91440" tIns="45720" rIns="91440" bIns="45720" anchor="t"/>
                      </wps:wsp>
                      <wps:wsp>
                        <wps:cNvPr id="4497" name="Shape 4497"/>
                        <wps:cNvSpPr/>
                        <wps:spPr>
                          <a:xfrm>
                            <a:off x="3046" y="3326588"/>
                            <a:ext cx="0" cy="612193"/>
                          </a:xfrm>
                          <a:custGeom>
                            <a:avLst/>
                            <a:gdLst/>
                            <a:ahLst/>
                            <a:cxnLst/>
                            <a:rect l="0" t="0" r="0" b="0"/>
                            <a:pathLst>
                              <a:path h="612193">
                                <a:moveTo>
                                  <a:pt x="0" y="612193"/>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98" name="Shape 4498"/>
                        <wps:cNvSpPr/>
                        <wps:spPr>
                          <a:xfrm>
                            <a:off x="757121" y="3326588"/>
                            <a:ext cx="0" cy="612193"/>
                          </a:xfrm>
                          <a:custGeom>
                            <a:avLst/>
                            <a:gdLst/>
                            <a:ahLst/>
                            <a:cxnLst/>
                            <a:rect l="0" t="0" r="0" b="0"/>
                            <a:pathLst>
                              <a:path h="612193">
                                <a:moveTo>
                                  <a:pt x="0" y="612193"/>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499" name="Shape 4499"/>
                        <wps:cNvSpPr/>
                        <wps:spPr>
                          <a:xfrm>
                            <a:off x="2901706" y="3326588"/>
                            <a:ext cx="0" cy="612193"/>
                          </a:xfrm>
                          <a:custGeom>
                            <a:avLst/>
                            <a:gdLst/>
                            <a:ahLst/>
                            <a:cxnLst/>
                            <a:rect l="0" t="0" r="0" b="0"/>
                            <a:pathLst>
                              <a:path h="612193">
                                <a:moveTo>
                                  <a:pt x="0" y="612193"/>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00" name="Shape 4500"/>
                        <wps:cNvSpPr/>
                        <wps:spPr>
                          <a:xfrm>
                            <a:off x="6188953" y="3326588"/>
                            <a:ext cx="0" cy="612193"/>
                          </a:xfrm>
                          <a:custGeom>
                            <a:avLst/>
                            <a:gdLst/>
                            <a:ahLst/>
                            <a:cxnLst/>
                            <a:rect l="0" t="0" r="0" b="0"/>
                            <a:pathLst>
                              <a:path h="612193">
                                <a:moveTo>
                                  <a:pt x="0" y="61219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01" name="Shape 4501"/>
                        <wps:cNvSpPr/>
                        <wps:spPr>
                          <a:xfrm>
                            <a:off x="3046" y="3938781"/>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02" name="Shape 4502"/>
                        <wps:cNvSpPr/>
                        <wps:spPr>
                          <a:xfrm>
                            <a:off x="6092" y="3941827"/>
                            <a:ext cx="748033" cy="0"/>
                          </a:xfrm>
                          <a:custGeom>
                            <a:avLst/>
                            <a:gdLst/>
                            <a:ahLst/>
                            <a:cxnLst/>
                            <a:rect l="0" t="0" r="0" b="0"/>
                            <a:pathLst>
                              <a:path w="748033">
                                <a:moveTo>
                                  <a:pt x="0" y="0"/>
                                </a:moveTo>
                                <a:lnTo>
                                  <a:pt x="748033" y="0"/>
                                </a:lnTo>
                              </a:path>
                            </a:pathLst>
                          </a:custGeom>
                          <a:noFill/>
                          <a:ln w="6092" cap="flat">
                            <a:solidFill>
                              <a:srgbClr val="000000"/>
                            </a:solidFill>
                            <a:prstDash val="solid"/>
                          </a:ln>
                        </wps:spPr>
                        <wps:bodyPr vertOverflow="overflow" horzOverflow="overflow" vert="horz" lIns="91440" tIns="45720" rIns="91440" bIns="45720" anchor="t"/>
                      </wps:wsp>
                      <wps:wsp>
                        <wps:cNvPr id="4503" name="Shape 4503"/>
                        <wps:cNvSpPr/>
                        <wps:spPr>
                          <a:xfrm>
                            <a:off x="757121" y="3938781"/>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04" name="Shape 4504"/>
                        <wps:cNvSpPr/>
                        <wps:spPr>
                          <a:xfrm>
                            <a:off x="760167" y="3941827"/>
                            <a:ext cx="2138366" cy="0"/>
                          </a:xfrm>
                          <a:custGeom>
                            <a:avLst/>
                            <a:gdLst/>
                            <a:ahLst/>
                            <a:cxnLst/>
                            <a:rect l="0" t="0" r="0" b="0"/>
                            <a:pathLst>
                              <a:path w="2138366">
                                <a:moveTo>
                                  <a:pt x="0" y="0"/>
                                </a:moveTo>
                                <a:lnTo>
                                  <a:pt x="2138366" y="0"/>
                                </a:lnTo>
                              </a:path>
                            </a:pathLst>
                          </a:custGeom>
                          <a:noFill/>
                          <a:ln w="6092" cap="flat">
                            <a:solidFill>
                              <a:srgbClr val="000000"/>
                            </a:solidFill>
                            <a:prstDash val="solid"/>
                          </a:ln>
                        </wps:spPr>
                        <wps:bodyPr vertOverflow="overflow" horzOverflow="overflow" vert="horz" lIns="91440" tIns="45720" rIns="91440" bIns="45720" anchor="t"/>
                      </wps:wsp>
                      <wps:wsp>
                        <wps:cNvPr id="4505" name="Shape 4505"/>
                        <wps:cNvSpPr/>
                        <wps:spPr>
                          <a:xfrm>
                            <a:off x="2901706" y="3938781"/>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06" name="Shape 4506"/>
                        <wps:cNvSpPr/>
                        <wps:spPr>
                          <a:xfrm>
                            <a:off x="2904752" y="3941827"/>
                            <a:ext cx="3281154" cy="0"/>
                          </a:xfrm>
                          <a:custGeom>
                            <a:avLst/>
                            <a:gdLst/>
                            <a:ahLst/>
                            <a:cxnLst/>
                            <a:rect l="0" t="0" r="0" b="0"/>
                            <a:pathLst>
                              <a:path w="3281154">
                                <a:moveTo>
                                  <a:pt x="0" y="0"/>
                                </a:moveTo>
                                <a:lnTo>
                                  <a:pt x="3281154" y="0"/>
                                </a:lnTo>
                              </a:path>
                            </a:pathLst>
                          </a:custGeom>
                          <a:noFill/>
                          <a:ln w="6092" cap="flat">
                            <a:solidFill>
                              <a:srgbClr val="000000"/>
                            </a:solidFill>
                            <a:prstDash val="solid"/>
                          </a:ln>
                        </wps:spPr>
                        <wps:bodyPr vertOverflow="overflow" horzOverflow="overflow" vert="horz" lIns="91440" tIns="45720" rIns="91440" bIns="45720" anchor="t"/>
                      </wps:wsp>
                      <wps:wsp>
                        <wps:cNvPr id="4507" name="Shape 4507"/>
                        <wps:cNvSpPr/>
                        <wps:spPr>
                          <a:xfrm>
                            <a:off x="6188953" y="3938781"/>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08" name="Shape 4508"/>
                        <wps:cNvSpPr/>
                        <wps:spPr>
                          <a:xfrm>
                            <a:off x="3046" y="3944873"/>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09" name="Shape 4509"/>
                        <wps:cNvSpPr/>
                        <wps:spPr>
                          <a:xfrm>
                            <a:off x="757121" y="3944873"/>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10" name="Shape 4510"/>
                        <wps:cNvSpPr/>
                        <wps:spPr>
                          <a:xfrm>
                            <a:off x="2901706" y="3944873"/>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11" name="Shape 4511"/>
                        <wps:cNvSpPr/>
                        <wps:spPr>
                          <a:xfrm>
                            <a:off x="6188953" y="3944873"/>
                            <a:ext cx="0" cy="613717"/>
                          </a:xfrm>
                          <a:custGeom>
                            <a:avLst/>
                            <a:gdLst/>
                            <a:ahLst/>
                            <a:cxnLst/>
                            <a:rect l="0" t="0" r="0" b="0"/>
                            <a:pathLst>
                              <a:path h="613717">
                                <a:moveTo>
                                  <a:pt x="0" y="61371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12" name="Shape 4512"/>
                        <wps:cNvSpPr/>
                        <wps:spPr>
                          <a:xfrm>
                            <a:off x="3046" y="4558591"/>
                            <a:ext cx="0" cy="6040"/>
                          </a:xfrm>
                          <a:custGeom>
                            <a:avLst/>
                            <a:gdLst/>
                            <a:ahLst/>
                            <a:cxnLst/>
                            <a:rect l="0" t="0" r="0" b="0"/>
                            <a:pathLst>
                              <a:path h="6040">
                                <a:moveTo>
                                  <a:pt x="0" y="6040"/>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13" name="Shape 4513"/>
                        <wps:cNvSpPr/>
                        <wps:spPr>
                          <a:xfrm>
                            <a:off x="6092" y="4561637"/>
                            <a:ext cx="748033" cy="0"/>
                          </a:xfrm>
                          <a:custGeom>
                            <a:avLst/>
                            <a:gdLst/>
                            <a:ahLst/>
                            <a:cxnLst/>
                            <a:rect l="0" t="0" r="0" b="0"/>
                            <a:pathLst>
                              <a:path w="748033">
                                <a:moveTo>
                                  <a:pt x="0" y="0"/>
                                </a:moveTo>
                                <a:lnTo>
                                  <a:pt x="748033" y="0"/>
                                </a:lnTo>
                              </a:path>
                            </a:pathLst>
                          </a:custGeom>
                          <a:noFill/>
                          <a:ln w="6092" cap="flat">
                            <a:solidFill>
                              <a:srgbClr val="000000"/>
                            </a:solidFill>
                            <a:prstDash val="solid"/>
                          </a:ln>
                        </wps:spPr>
                        <wps:bodyPr vertOverflow="overflow" horzOverflow="overflow" vert="horz" lIns="91440" tIns="45720" rIns="91440" bIns="45720" anchor="t"/>
                      </wps:wsp>
                      <wps:wsp>
                        <wps:cNvPr id="4514" name="Shape 4514"/>
                        <wps:cNvSpPr/>
                        <wps:spPr>
                          <a:xfrm>
                            <a:off x="757121" y="4558591"/>
                            <a:ext cx="0" cy="6040"/>
                          </a:xfrm>
                          <a:custGeom>
                            <a:avLst/>
                            <a:gdLst/>
                            <a:ahLst/>
                            <a:cxnLst/>
                            <a:rect l="0" t="0" r="0" b="0"/>
                            <a:pathLst>
                              <a:path h="6040">
                                <a:moveTo>
                                  <a:pt x="0" y="6040"/>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15" name="Shape 4515"/>
                        <wps:cNvSpPr/>
                        <wps:spPr>
                          <a:xfrm>
                            <a:off x="760167" y="4561637"/>
                            <a:ext cx="2138366" cy="0"/>
                          </a:xfrm>
                          <a:custGeom>
                            <a:avLst/>
                            <a:gdLst/>
                            <a:ahLst/>
                            <a:cxnLst/>
                            <a:rect l="0" t="0" r="0" b="0"/>
                            <a:pathLst>
                              <a:path w="2138366">
                                <a:moveTo>
                                  <a:pt x="0" y="0"/>
                                </a:moveTo>
                                <a:lnTo>
                                  <a:pt x="2138366" y="0"/>
                                </a:lnTo>
                              </a:path>
                            </a:pathLst>
                          </a:custGeom>
                          <a:noFill/>
                          <a:ln w="6092" cap="flat">
                            <a:solidFill>
                              <a:srgbClr val="000000"/>
                            </a:solidFill>
                            <a:prstDash val="solid"/>
                          </a:ln>
                        </wps:spPr>
                        <wps:bodyPr vertOverflow="overflow" horzOverflow="overflow" vert="horz" lIns="91440" tIns="45720" rIns="91440" bIns="45720" anchor="t"/>
                      </wps:wsp>
                      <wps:wsp>
                        <wps:cNvPr id="4516" name="Shape 4516"/>
                        <wps:cNvSpPr/>
                        <wps:spPr>
                          <a:xfrm>
                            <a:off x="2901706" y="4558591"/>
                            <a:ext cx="0" cy="6040"/>
                          </a:xfrm>
                          <a:custGeom>
                            <a:avLst/>
                            <a:gdLst/>
                            <a:ahLst/>
                            <a:cxnLst/>
                            <a:rect l="0" t="0" r="0" b="0"/>
                            <a:pathLst>
                              <a:path h="6040">
                                <a:moveTo>
                                  <a:pt x="0" y="6040"/>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17" name="Shape 4517"/>
                        <wps:cNvSpPr/>
                        <wps:spPr>
                          <a:xfrm>
                            <a:off x="2904752" y="4561637"/>
                            <a:ext cx="3281154" cy="0"/>
                          </a:xfrm>
                          <a:custGeom>
                            <a:avLst/>
                            <a:gdLst/>
                            <a:ahLst/>
                            <a:cxnLst/>
                            <a:rect l="0" t="0" r="0" b="0"/>
                            <a:pathLst>
                              <a:path w="3281154">
                                <a:moveTo>
                                  <a:pt x="0" y="0"/>
                                </a:moveTo>
                                <a:lnTo>
                                  <a:pt x="3281154" y="0"/>
                                </a:lnTo>
                              </a:path>
                            </a:pathLst>
                          </a:custGeom>
                          <a:noFill/>
                          <a:ln w="6092" cap="flat">
                            <a:solidFill>
                              <a:srgbClr val="000000"/>
                            </a:solidFill>
                            <a:prstDash val="solid"/>
                          </a:ln>
                        </wps:spPr>
                        <wps:bodyPr vertOverflow="overflow" horzOverflow="overflow" vert="horz" lIns="91440" tIns="45720" rIns="91440" bIns="45720" anchor="t"/>
                      </wps:wsp>
                      <wps:wsp>
                        <wps:cNvPr id="4518" name="Shape 4518"/>
                        <wps:cNvSpPr/>
                        <wps:spPr>
                          <a:xfrm>
                            <a:off x="6188953" y="4558591"/>
                            <a:ext cx="0" cy="6040"/>
                          </a:xfrm>
                          <a:custGeom>
                            <a:avLst/>
                            <a:gdLst/>
                            <a:ahLst/>
                            <a:cxnLst/>
                            <a:rect l="0" t="0" r="0" b="0"/>
                            <a:pathLst>
                              <a:path h="6040">
                                <a:moveTo>
                                  <a:pt x="0" y="6040"/>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19" name="Shape 4519"/>
                        <wps:cNvSpPr/>
                        <wps:spPr>
                          <a:xfrm>
                            <a:off x="3046" y="4564631"/>
                            <a:ext cx="0" cy="614023"/>
                          </a:xfrm>
                          <a:custGeom>
                            <a:avLst/>
                            <a:gdLst/>
                            <a:ahLst/>
                            <a:cxnLst/>
                            <a:rect l="0" t="0" r="0" b="0"/>
                            <a:pathLst>
                              <a:path h="614023">
                                <a:moveTo>
                                  <a:pt x="0" y="614023"/>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20" name="Shape 4520"/>
                        <wps:cNvSpPr/>
                        <wps:spPr>
                          <a:xfrm>
                            <a:off x="757121" y="4564631"/>
                            <a:ext cx="0" cy="614023"/>
                          </a:xfrm>
                          <a:custGeom>
                            <a:avLst/>
                            <a:gdLst/>
                            <a:ahLst/>
                            <a:cxnLst/>
                            <a:rect l="0" t="0" r="0" b="0"/>
                            <a:pathLst>
                              <a:path h="614023">
                                <a:moveTo>
                                  <a:pt x="0" y="614023"/>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21" name="Shape 4521"/>
                        <wps:cNvSpPr/>
                        <wps:spPr>
                          <a:xfrm>
                            <a:off x="2901706" y="4564631"/>
                            <a:ext cx="0" cy="614023"/>
                          </a:xfrm>
                          <a:custGeom>
                            <a:avLst/>
                            <a:gdLst/>
                            <a:ahLst/>
                            <a:cxnLst/>
                            <a:rect l="0" t="0" r="0" b="0"/>
                            <a:pathLst>
                              <a:path h="614023">
                                <a:moveTo>
                                  <a:pt x="0" y="614023"/>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22" name="Shape 4522"/>
                        <wps:cNvSpPr/>
                        <wps:spPr>
                          <a:xfrm>
                            <a:off x="6188953" y="4564631"/>
                            <a:ext cx="0" cy="614023"/>
                          </a:xfrm>
                          <a:custGeom>
                            <a:avLst/>
                            <a:gdLst/>
                            <a:ahLst/>
                            <a:cxnLst/>
                            <a:rect l="0" t="0" r="0" b="0"/>
                            <a:pathLst>
                              <a:path h="614023">
                                <a:moveTo>
                                  <a:pt x="0" y="614023"/>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23" name="Shape 4523"/>
                        <wps:cNvSpPr/>
                        <wps:spPr>
                          <a:xfrm>
                            <a:off x="0" y="5181699"/>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524" name="Shape 4524"/>
                        <wps:cNvSpPr/>
                        <wps:spPr>
                          <a:xfrm>
                            <a:off x="6092" y="5181699"/>
                            <a:ext cx="747983" cy="0"/>
                          </a:xfrm>
                          <a:custGeom>
                            <a:avLst/>
                            <a:gdLst/>
                            <a:ahLst/>
                            <a:cxnLst/>
                            <a:rect l="0" t="0" r="0" b="0"/>
                            <a:pathLst>
                              <a:path w="747983">
                                <a:moveTo>
                                  <a:pt x="0" y="0"/>
                                </a:moveTo>
                                <a:lnTo>
                                  <a:pt x="747983" y="0"/>
                                </a:lnTo>
                              </a:path>
                            </a:pathLst>
                          </a:custGeom>
                          <a:noFill/>
                          <a:ln w="6090" cap="flat">
                            <a:solidFill>
                              <a:srgbClr val="000000"/>
                            </a:solidFill>
                            <a:prstDash val="solid"/>
                          </a:ln>
                        </wps:spPr>
                        <wps:bodyPr vertOverflow="overflow" horzOverflow="overflow" vert="horz" lIns="91440" tIns="45720" rIns="91440" bIns="45720" anchor="t"/>
                      </wps:wsp>
                      <wps:wsp>
                        <wps:cNvPr id="4525" name="Shape 4525"/>
                        <wps:cNvSpPr/>
                        <wps:spPr>
                          <a:xfrm>
                            <a:off x="754075" y="5181699"/>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526" name="Shape 4526"/>
                        <wps:cNvSpPr/>
                        <wps:spPr>
                          <a:xfrm>
                            <a:off x="760167" y="5181699"/>
                            <a:ext cx="2138366" cy="0"/>
                          </a:xfrm>
                          <a:custGeom>
                            <a:avLst/>
                            <a:gdLst/>
                            <a:ahLst/>
                            <a:cxnLst/>
                            <a:rect l="0" t="0" r="0" b="0"/>
                            <a:pathLst>
                              <a:path w="2138366">
                                <a:moveTo>
                                  <a:pt x="0" y="0"/>
                                </a:moveTo>
                                <a:lnTo>
                                  <a:pt x="2138366" y="0"/>
                                </a:lnTo>
                              </a:path>
                            </a:pathLst>
                          </a:custGeom>
                          <a:noFill/>
                          <a:ln w="6090" cap="flat">
                            <a:solidFill>
                              <a:srgbClr val="000000"/>
                            </a:solidFill>
                            <a:prstDash val="solid"/>
                          </a:ln>
                        </wps:spPr>
                        <wps:bodyPr vertOverflow="overflow" horzOverflow="overflow" vert="horz" lIns="91440" tIns="45720" rIns="91440" bIns="45720" anchor="t"/>
                      </wps:wsp>
                      <wps:wsp>
                        <wps:cNvPr id="4527" name="Shape 4527"/>
                        <wps:cNvSpPr/>
                        <wps:spPr>
                          <a:xfrm>
                            <a:off x="2898660" y="5181699"/>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528" name="Shape 4528"/>
                        <wps:cNvSpPr/>
                        <wps:spPr>
                          <a:xfrm>
                            <a:off x="2904752" y="5181699"/>
                            <a:ext cx="3281154" cy="0"/>
                          </a:xfrm>
                          <a:custGeom>
                            <a:avLst/>
                            <a:gdLst/>
                            <a:ahLst/>
                            <a:cxnLst/>
                            <a:rect l="0" t="0" r="0" b="0"/>
                            <a:pathLst>
                              <a:path w="3281154">
                                <a:moveTo>
                                  <a:pt x="0" y="0"/>
                                </a:moveTo>
                                <a:lnTo>
                                  <a:pt x="3281154" y="0"/>
                                </a:lnTo>
                              </a:path>
                            </a:pathLst>
                          </a:custGeom>
                          <a:noFill/>
                          <a:ln w="6090" cap="flat">
                            <a:solidFill>
                              <a:srgbClr val="000000"/>
                            </a:solidFill>
                            <a:prstDash val="solid"/>
                          </a:ln>
                        </wps:spPr>
                        <wps:bodyPr vertOverflow="overflow" horzOverflow="overflow" vert="horz" lIns="91440" tIns="45720" rIns="91440" bIns="45720" anchor="t"/>
                      </wps:wsp>
                      <wps:wsp>
                        <wps:cNvPr id="4529" name="Shape 4529"/>
                        <wps:cNvSpPr/>
                        <wps:spPr>
                          <a:xfrm>
                            <a:off x="6185907" y="5181699"/>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4530" name="Shape 4530"/>
                        <wps:cNvSpPr/>
                        <wps:spPr>
                          <a:xfrm>
                            <a:off x="3046" y="5184745"/>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31" name="Shape 4531"/>
                        <wps:cNvSpPr/>
                        <wps:spPr>
                          <a:xfrm>
                            <a:off x="757121" y="5184745"/>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32" name="Shape 4532"/>
                        <wps:cNvSpPr/>
                        <wps:spPr>
                          <a:xfrm>
                            <a:off x="2901706" y="5184745"/>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33" name="Shape 4533"/>
                        <wps:cNvSpPr/>
                        <wps:spPr>
                          <a:xfrm>
                            <a:off x="6188953" y="5184745"/>
                            <a:ext cx="0" cy="612194"/>
                          </a:xfrm>
                          <a:custGeom>
                            <a:avLst/>
                            <a:gdLst/>
                            <a:ahLst/>
                            <a:cxnLst/>
                            <a:rect l="0" t="0" r="0" b="0"/>
                            <a:pathLst>
                              <a:path h="612194">
                                <a:moveTo>
                                  <a:pt x="0" y="61219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34" name="Shape 4534"/>
                        <wps:cNvSpPr/>
                        <wps:spPr>
                          <a:xfrm>
                            <a:off x="3046" y="5796940"/>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35" name="Shape 4535"/>
                        <wps:cNvSpPr/>
                        <wps:spPr>
                          <a:xfrm>
                            <a:off x="6092" y="5799986"/>
                            <a:ext cx="748033" cy="0"/>
                          </a:xfrm>
                          <a:custGeom>
                            <a:avLst/>
                            <a:gdLst/>
                            <a:ahLst/>
                            <a:cxnLst/>
                            <a:rect l="0" t="0" r="0" b="0"/>
                            <a:pathLst>
                              <a:path w="748033">
                                <a:moveTo>
                                  <a:pt x="0" y="0"/>
                                </a:moveTo>
                                <a:lnTo>
                                  <a:pt x="748033" y="0"/>
                                </a:lnTo>
                              </a:path>
                            </a:pathLst>
                          </a:custGeom>
                          <a:noFill/>
                          <a:ln w="6092" cap="flat">
                            <a:solidFill>
                              <a:srgbClr val="000000"/>
                            </a:solidFill>
                            <a:prstDash val="solid"/>
                          </a:ln>
                        </wps:spPr>
                        <wps:bodyPr vertOverflow="overflow" horzOverflow="overflow" vert="horz" lIns="91440" tIns="45720" rIns="91440" bIns="45720" anchor="t"/>
                      </wps:wsp>
                      <wps:wsp>
                        <wps:cNvPr id="4536" name="Shape 4536"/>
                        <wps:cNvSpPr/>
                        <wps:spPr>
                          <a:xfrm>
                            <a:off x="757121" y="5796940"/>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37" name="Shape 4537"/>
                        <wps:cNvSpPr/>
                        <wps:spPr>
                          <a:xfrm>
                            <a:off x="760167" y="5799986"/>
                            <a:ext cx="2138366" cy="0"/>
                          </a:xfrm>
                          <a:custGeom>
                            <a:avLst/>
                            <a:gdLst/>
                            <a:ahLst/>
                            <a:cxnLst/>
                            <a:rect l="0" t="0" r="0" b="0"/>
                            <a:pathLst>
                              <a:path w="2138366">
                                <a:moveTo>
                                  <a:pt x="0" y="0"/>
                                </a:moveTo>
                                <a:lnTo>
                                  <a:pt x="2138366" y="0"/>
                                </a:lnTo>
                              </a:path>
                            </a:pathLst>
                          </a:custGeom>
                          <a:noFill/>
                          <a:ln w="6092" cap="flat">
                            <a:solidFill>
                              <a:srgbClr val="000000"/>
                            </a:solidFill>
                            <a:prstDash val="solid"/>
                          </a:ln>
                        </wps:spPr>
                        <wps:bodyPr vertOverflow="overflow" horzOverflow="overflow" vert="horz" lIns="91440" tIns="45720" rIns="91440" bIns="45720" anchor="t"/>
                      </wps:wsp>
                      <wps:wsp>
                        <wps:cNvPr id="4538" name="Shape 4538"/>
                        <wps:cNvSpPr/>
                        <wps:spPr>
                          <a:xfrm>
                            <a:off x="2901706" y="5796940"/>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39" name="Shape 4539"/>
                        <wps:cNvSpPr/>
                        <wps:spPr>
                          <a:xfrm>
                            <a:off x="2904752" y="5799986"/>
                            <a:ext cx="3281154" cy="0"/>
                          </a:xfrm>
                          <a:custGeom>
                            <a:avLst/>
                            <a:gdLst/>
                            <a:ahLst/>
                            <a:cxnLst/>
                            <a:rect l="0" t="0" r="0" b="0"/>
                            <a:pathLst>
                              <a:path w="3281154">
                                <a:moveTo>
                                  <a:pt x="0" y="0"/>
                                </a:moveTo>
                                <a:lnTo>
                                  <a:pt x="3281154" y="0"/>
                                </a:lnTo>
                              </a:path>
                            </a:pathLst>
                          </a:custGeom>
                          <a:noFill/>
                          <a:ln w="6092" cap="flat">
                            <a:solidFill>
                              <a:srgbClr val="000000"/>
                            </a:solidFill>
                            <a:prstDash val="solid"/>
                          </a:ln>
                        </wps:spPr>
                        <wps:bodyPr vertOverflow="overflow" horzOverflow="overflow" vert="horz" lIns="91440" tIns="45720" rIns="91440" bIns="45720" anchor="t"/>
                      </wps:wsp>
                      <wps:wsp>
                        <wps:cNvPr id="4540" name="Shape 4540"/>
                        <wps:cNvSpPr/>
                        <wps:spPr>
                          <a:xfrm>
                            <a:off x="6188953" y="5796940"/>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41" name="Shape 4541"/>
                        <wps:cNvSpPr/>
                        <wps:spPr>
                          <a:xfrm>
                            <a:off x="3046" y="5803032"/>
                            <a:ext cx="0" cy="417266"/>
                          </a:xfrm>
                          <a:custGeom>
                            <a:avLst/>
                            <a:gdLst/>
                            <a:ahLst/>
                            <a:cxnLst/>
                            <a:rect l="0" t="0" r="0" b="0"/>
                            <a:pathLst>
                              <a:path h="417266">
                                <a:moveTo>
                                  <a:pt x="0" y="417266"/>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42" name="Shape 4542"/>
                        <wps:cNvSpPr/>
                        <wps:spPr>
                          <a:xfrm>
                            <a:off x="6188953" y="5803032"/>
                            <a:ext cx="0" cy="417266"/>
                          </a:xfrm>
                          <a:custGeom>
                            <a:avLst/>
                            <a:gdLst/>
                            <a:ahLst/>
                            <a:cxnLst/>
                            <a:rect l="0" t="0" r="0" b="0"/>
                            <a:pathLst>
                              <a:path h="417266">
                                <a:moveTo>
                                  <a:pt x="0" y="417266"/>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43" name="Shape 4543"/>
                        <wps:cNvSpPr/>
                        <wps:spPr>
                          <a:xfrm>
                            <a:off x="3046" y="6220298"/>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44" name="Shape 4544"/>
                        <wps:cNvSpPr/>
                        <wps:spPr>
                          <a:xfrm>
                            <a:off x="6092" y="6223344"/>
                            <a:ext cx="748033" cy="0"/>
                          </a:xfrm>
                          <a:custGeom>
                            <a:avLst/>
                            <a:gdLst/>
                            <a:ahLst/>
                            <a:cxnLst/>
                            <a:rect l="0" t="0" r="0" b="0"/>
                            <a:pathLst>
                              <a:path w="748033">
                                <a:moveTo>
                                  <a:pt x="0" y="0"/>
                                </a:moveTo>
                                <a:lnTo>
                                  <a:pt x="748033" y="0"/>
                                </a:lnTo>
                              </a:path>
                            </a:pathLst>
                          </a:custGeom>
                          <a:noFill/>
                          <a:ln w="6092" cap="flat">
                            <a:solidFill>
                              <a:srgbClr val="000000"/>
                            </a:solidFill>
                            <a:prstDash val="solid"/>
                          </a:ln>
                        </wps:spPr>
                        <wps:bodyPr vertOverflow="overflow" horzOverflow="overflow" vert="horz" lIns="91440" tIns="45720" rIns="91440" bIns="45720" anchor="t"/>
                      </wps:wsp>
                      <wps:wsp>
                        <wps:cNvPr id="4545" name="Shape 4545"/>
                        <wps:cNvSpPr/>
                        <wps:spPr>
                          <a:xfrm>
                            <a:off x="757121" y="6220298"/>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46" name="Shape 4546"/>
                        <wps:cNvSpPr/>
                        <wps:spPr>
                          <a:xfrm>
                            <a:off x="760167" y="6223344"/>
                            <a:ext cx="2138366" cy="0"/>
                          </a:xfrm>
                          <a:custGeom>
                            <a:avLst/>
                            <a:gdLst/>
                            <a:ahLst/>
                            <a:cxnLst/>
                            <a:rect l="0" t="0" r="0" b="0"/>
                            <a:pathLst>
                              <a:path w="2138366">
                                <a:moveTo>
                                  <a:pt x="0" y="0"/>
                                </a:moveTo>
                                <a:lnTo>
                                  <a:pt x="2138366" y="0"/>
                                </a:lnTo>
                              </a:path>
                            </a:pathLst>
                          </a:custGeom>
                          <a:noFill/>
                          <a:ln w="6092" cap="flat">
                            <a:solidFill>
                              <a:srgbClr val="000000"/>
                            </a:solidFill>
                            <a:prstDash val="solid"/>
                          </a:ln>
                        </wps:spPr>
                        <wps:bodyPr vertOverflow="overflow" horzOverflow="overflow" vert="horz" lIns="91440" tIns="45720" rIns="91440" bIns="45720" anchor="t"/>
                      </wps:wsp>
                      <wps:wsp>
                        <wps:cNvPr id="4547" name="Shape 4547"/>
                        <wps:cNvSpPr/>
                        <wps:spPr>
                          <a:xfrm>
                            <a:off x="2901706" y="6220298"/>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48" name="Shape 4548"/>
                        <wps:cNvSpPr/>
                        <wps:spPr>
                          <a:xfrm>
                            <a:off x="2904752" y="6223344"/>
                            <a:ext cx="3281154" cy="0"/>
                          </a:xfrm>
                          <a:custGeom>
                            <a:avLst/>
                            <a:gdLst/>
                            <a:ahLst/>
                            <a:cxnLst/>
                            <a:rect l="0" t="0" r="0" b="0"/>
                            <a:pathLst>
                              <a:path w="3281154">
                                <a:moveTo>
                                  <a:pt x="0" y="0"/>
                                </a:moveTo>
                                <a:lnTo>
                                  <a:pt x="3281154" y="0"/>
                                </a:lnTo>
                              </a:path>
                            </a:pathLst>
                          </a:custGeom>
                          <a:noFill/>
                          <a:ln w="6092" cap="flat">
                            <a:solidFill>
                              <a:srgbClr val="000000"/>
                            </a:solidFill>
                            <a:prstDash val="solid"/>
                          </a:ln>
                        </wps:spPr>
                        <wps:bodyPr vertOverflow="overflow" horzOverflow="overflow" vert="horz" lIns="91440" tIns="45720" rIns="91440" bIns="45720" anchor="t"/>
                      </wps:wsp>
                      <wps:wsp>
                        <wps:cNvPr id="4549" name="Shape 4549"/>
                        <wps:cNvSpPr/>
                        <wps:spPr>
                          <a:xfrm>
                            <a:off x="6188953" y="6220298"/>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50" name="Shape 4550"/>
                        <wps:cNvSpPr/>
                        <wps:spPr>
                          <a:xfrm>
                            <a:off x="3046" y="6226390"/>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51" name="Shape 4551"/>
                        <wps:cNvSpPr/>
                        <wps:spPr>
                          <a:xfrm>
                            <a:off x="757121" y="6226390"/>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52" name="Shape 4552"/>
                        <wps:cNvSpPr/>
                        <wps:spPr>
                          <a:xfrm>
                            <a:off x="2901706" y="6226390"/>
                            <a:ext cx="0" cy="612194"/>
                          </a:xfrm>
                          <a:custGeom>
                            <a:avLst/>
                            <a:gdLst/>
                            <a:ahLst/>
                            <a:cxnLst/>
                            <a:rect l="0" t="0" r="0" b="0"/>
                            <a:pathLst>
                              <a:path h="612194">
                                <a:moveTo>
                                  <a:pt x="0" y="612194"/>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53" name="Shape 4553"/>
                        <wps:cNvSpPr/>
                        <wps:spPr>
                          <a:xfrm>
                            <a:off x="6188953" y="6226390"/>
                            <a:ext cx="0" cy="612194"/>
                          </a:xfrm>
                          <a:custGeom>
                            <a:avLst/>
                            <a:gdLst/>
                            <a:ahLst/>
                            <a:cxnLst/>
                            <a:rect l="0" t="0" r="0" b="0"/>
                            <a:pathLst>
                              <a:path h="612194">
                                <a:moveTo>
                                  <a:pt x="0" y="612194"/>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54" name="Shape 4554"/>
                        <wps:cNvSpPr/>
                        <wps:spPr>
                          <a:xfrm>
                            <a:off x="0" y="6841630"/>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555" name="Shape 4555"/>
                        <wps:cNvSpPr/>
                        <wps:spPr>
                          <a:xfrm>
                            <a:off x="6092" y="6841630"/>
                            <a:ext cx="747983" cy="0"/>
                          </a:xfrm>
                          <a:custGeom>
                            <a:avLst/>
                            <a:gdLst/>
                            <a:ahLst/>
                            <a:cxnLst/>
                            <a:rect l="0" t="0" r="0" b="0"/>
                            <a:pathLst>
                              <a:path w="747983">
                                <a:moveTo>
                                  <a:pt x="0" y="0"/>
                                </a:moveTo>
                                <a:lnTo>
                                  <a:pt x="747983" y="0"/>
                                </a:lnTo>
                              </a:path>
                            </a:pathLst>
                          </a:custGeom>
                          <a:noFill/>
                          <a:ln w="6090" cap="flat">
                            <a:solidFill>
                              <a:srgbClr val="000000"/>
                            </a:solidFill>
                            <a:prstDash val="solid"/>
                          </a:ln>
                        </wps:spPr>
                        <wps:bodyPr vertOverflow="overflow" horzOverflow="overflow" vert="horz" lIns="91440" tIns="45720" rIns="91440" bIns="45720" anchor="t"/>
                      </wps:wsp>
                      <wps:wsp>
                        <wps:cNvPr id="4556" name="Shape 4556"/>
                        <wps:cNvSpPr/>
                        <wps:spPr>
                          <a:xfrm>
                            <a:off x="754075" y="6841630"/>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557" name="Shape 4557"/>
                        <wps:cNvSpPr/>
                        <wps:spPr>
                          <a:xfrm>
                            <a:off x="760167" y="6841630"/>
                            <a:ext cx="2138366" cy="0"/>
                          </a:xfrm>
                          <a:custGeom>
                            <a:avLst/>
                            <a:gdLst/>
                            <a:ahLst/>
                            <a:cxnLst/>
                            <a:rect l="0" t="0" r="0" b="0"/>
                            <a:pathLst>
                              <a:path w="2138366">
                                <a:moveTo>
                                  <a:pt x="0" y="0"/>
                                </a:moveTo>
                                <a:lnTo>
                                  <a:pt x="2138366" y="0"/>
                                </a:lnTo>
                              </a:path>
                            </a:pathLst>
                          </a:custGeom>
                          <a:noFill/>
                          <a:ln w="6090" cap="flat">
                            <a:solidFill>
                              <a:srgbClr val="000000"/>
                            </a:solidFill>
                            <a:prstDash val="solid"/>
                          </a:ln>
                        </wps:spPr>
                        <wps:bodyPr vertOverflow="overflow" horzOverflow="overflow" vert="horz" lIns="91440" tIns="45720" rIns="91440" bIns="45720" anchor="t"/>
                      </wps:wsp>
                      <wps:wsp>
                        <wps:cNvPr id="4558" name="Shape 4558"/>
                        <wps:cNvSpPr/>
                        <wps:spPr>
                          <a:xfrm>
                            <a:off x="2898660" y="6841630"/>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559" name="Shape 4559"/>
                        <wps:cNvSpPr/>
                        <wps:spPr>
                          <a:xfrm>
                            <a:off x="2904752" y="6841630"/>
                            <a:ext cx="3281154" cy="0"/>
                          </a:xfrm>
                          <a:custGeom>
                            <a:avLst/>
                            <a:gdLst/>
                            <a:ahLst/>
                            <a:cxnLst/>
                            <a:rect l="0" t="0" r="0" b="0"/>
                            <a:pathLst>
                              <a:path w="3281154">
                                <a:moveTo>
                                  <a:pt x="0" y="0"/>
                                </a:moveTo>
                                <a:lnTo>
                                  <a:pt x="3281154" y="0"/>
                                </a:lnTo>
                              </a:path>
                            </a:pathLst>
                          </a:custGeom>
                          <a:noFill/>
                          <a:ln w="6090" cap="flat">
                            <a:solidFill>
                              <a:srgbClr val="000000"/>
                            </a:solidFill>
                            <a:prstDash val="solid"/>
                          </a:ln>
                        </wps:spPr>
                        <wps:bodyPr vertOverflow="overflow" horzOverflow="overflow" vert="horz" lIns="91440" tIns="45720" rIns="91440" bIns="45720" anchor="t"/>
                      </wps:wsp>
                      <wps:wsp>
                        <wps:cNvPr id="4560" name="Shape 4560"/>
                        <wps:cNvSpPr/>
                        <wps:spPr>
                          <a:xfrm>
                            <a:off x="6185907" y="6841630"/>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4561" name="Shape 4561"/>
                        <wps:cNvSpPr/>
                        <wps:spPr>
                          <a:xfrm>
                            <a:off x="3046" y="6844752"/>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62" name="Shape 4562"/>
                        <wps:cNvSpPr/>
                        <wps:spPr>
                          <a:xfrm>
                            <a:off x="757121" y="6844752"/>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63" name="Shape 4563"/>
                        <wps:cNvSpPr/>
                        <wps:spPr>
                          <a:xfrm>
                            <a:off x="2901706" y="6844752"/>
                            <a:ext cx="0" cy="614022"/>
                          </a:xfrm>
                          <a:custGeom>
                            <a:avLst/>
                            <a:gdLst/>
                            <a:ahLst/>
                            <a:cxnLst/>
                            <a:rect l="0" t="0" r="0" b="0"/>
                            <a:pathLst>
                              <a:path h="614022">
                                <a:moveTo>
                                  <a:pt x="0" y="61402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64" name="Shape 4564"/>
                        <wps:cNvSpPr/>
                        <wps:spPr>
                          <a:xfrm>
                            <a:off x="6188953" y="6844752"/>
                            <a:ext cx="0" cy="614022"/>
                          </a:xfrm>
                          <a:custGeom>
                            <a:avLst/>
                            <a:gdLst/>
                            <a:ahLst/>
                            <a:cxnLst/>
                            <a:rect l="0" t="0" r="0" b="0"/>
                            <a:pathLst>
                              <a:path h="614022">
                                <a:moveTo>
                                  <a:pt x="0" y="61402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65" name="Shape 4565"/>
                        <wps:cNvSpPr/>
                        <wps:spPr>
                          <a:xfrm>
                            <a:off x="0" y="7461820"/>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566" name="Shape 4566"/>
                        <wps:cNvSpPr/>
                        <wps:spPr>
                          <a:xfrm>
                            <a:off x="6092" y="7461820"/>
                            <a:ext cx="747983" cy="0"/>
                          </a:xfrm>
                          <a:custGeom>
                            <a:avLst/>
                            <a:gdLst/>
                            <a:ahLst/>
                            <a:cxnLst/>
                            <a:rect l="0" t="0" r="0" b="0"/>
                            <a:pathLst>
                              <a:path w="747983">
                                <a:moveTo>
                                  <a:pt x="0" y="0"/>
                                </a:moveTo>
                                <a:lnTo>
                                  <a:pt x="747983" y="0"/>
                                </a:lnTo>
                              </a:path>
                            </a:pathLst>
                          </a:custGeom>
                          <a:noFill/>
                          <a:ln w="6090" cap="flat">
                            <a:solidFill>
                              <a:srgbClr val="000000"/>
                            </a:solidFill>
                            <a:prstDash val="solid"/>
                          </a:ln>
                        </wps:spPr>
                        <wps:bodyPr vertOverflow="overflow" horzOverflow="overflow" vert="horz" lIns="91440" tIns="45720" rIns="91440" bIns="45720" anchor="t"/>
                      </wps:wsp>
                      <wps:wsp>
                        <wps:cNvPr id="4567" name="Shape 4567"/>
                        <wps:cNvSpPr/>
                        <wps:spPr>
                          <a:xfrm>
                            <a:off x="754075" y="7461820"/>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568" name="Shape 4568"/>
                        <wps:cNvSpPr/>
                        <wps:spPr>
                          <a:xfrm>
                            <a:off x="760167" y="7461820"/>
                            <a:ext cx="2138366" cy="0"/>
                          </a:xfrm>
                          <a:custGeom>
                            <a:avLst/>
                            <a:gdLst/>
                            <a:ahLst/>
                            <a:cxnLst/>
                            <a:rect l="0" t="0" r="0" b="0"/>
                            <a:pathLst>
                              <a:path w="2138366">
                                <a:moveTo>
                                  <a:pt x="0" y="0"/>
                                </a:moveTo>
                                <a:lnTo>
                                  <a:pt x="2138366" y="0"/>
                                </a:lnTo>
                              </a:path>
                            </a:pathLst>
                          </a:custGeom>
                          <a:noFill/>
                          <a:ln w="6090" cap="flat">
                            <a:solidFill>
                              <a:srgbClr val="000000"/>
                            </a:solidFill>
                            <a:prstDash val="solid"/>
                          </a:ln>
                        </wps:spPr>
                        <wps:bodyPr vertOverflow="overflow" horzOverflow="overflow" vert="horz" lIns="91440" tIns="45720" rIns="91440" bIns="45720" anchor="t"/>
                      </wps:wsp>
                      <wps:wsp>
                        <wps:cNvPr id="4569" name="Shape 4569"/>
                        <wps:cNvSpPr/>
                        <wps:spPr>
                          <a:xfrm>
                            <a:off x="2898660" y="7461820"/>
                            <a:ext cx="6092" cy="0"/>
                          </a:xfrm>
                          <a:custGeom>
                            <a:avLst/>
                            <a:gdLst/>
                            <a:ahLst/>
                            <a:cxnLst/>
                            <a:rect l="0" t="0" r="0" b="0"/>
                            <a:pathLst>
                              <a:path w="6092">
                                <a:moveTo>
                                  <a:pt x="0" y="0"/>
                                </a:moveTo>
                                <a:lnTo>
                                  <a:pt x="6092" y="0"/>
                                </a:lnTo>
                              </a:path>
                            </a:pathLst>
                          </a:custGeom>
                          <a:noFill/>
                          <a:ln w="6090" cap="flat">
                            <a:solidFill>
                              <a:srgbClr val="000000"/>
                            </a:solidFill>
                            <a:prstDash val="solid"/>
                          </a:ln>
                        </wps:spPr>
                        <wps:bodyPr vertOverflow="overflow" horzOverflow="overflow" vert="horz" lIns="91440" tIns="45720" rIns="91440" bIns="45720" anchor="t"/>
                      </wps:wsp>
                      <wps:wsp>
                        <wps:cNvPr id="4570" name="Shape 4570"/>
                        <wps:cNvSpPr/>
                        <wps:spPr>
                          <a:xfrm>
                            <a:off x="2904752" y="7461820"/>
                            <a:ext cx="3281154" cy="0"/>
                          </a:xfrm>
                          <a:custGeom>
                            <a:avLst/>
                            <a:gdLst/>
                            <a:ahLst/>
                            <a:cxnLst/>
                            <a:rect l="0" t="0" r="0" b="0"/>
                            <a:pathLst>
                              <a:path w="3281154">
                                <a:moveTo>
                                  <a:pt x="0" y="0"/>
                                </a:moveTo>
                                <a:lnTo>
                                  <a:pt x="3281154" y="0"/>
                                </a:lnTo>
                              </a:path>
                            </a:pathLst>
                          </a:custGeom>
                          <a:noFill/>
                          <a:ln w="6090" cap="flat">
                            <a:solidFill>
                              <a:srgbClr val="000000"/>
                            </a:solidFill>
                            <a:prstDash val="solid"/>
                          </a:ln>
                        </wps:spPr>
                        <wps:bodyPr vertOverflow="overflow" horzOverflow="overflow" vert="horz" lIns="91440" tIns="45720" rIns="91440" bIns="45720" anchor="t"/>
                      </wps:wsp>
                      <wps:wsp>
                        <wps:cNvPr id="4571" name="Shape 4571"/>
                        <wps:cNvSpPr/>
                        <wps:spPr>
                          <a:xfrm>
                            <a:off x="6185907" y="7461820"/>
                            <a:ext cx="6091" cy="0"/>
                          </a:xfrm>
                          <a:custGeom>
                            <a:avLst/>
                            <a:gdLst/>
                            <a:ahLst/>
                            <a:cxnLst/>
                            <a:rect l="0" t="0" r="0" b="0"/>
                            <a:pathLst>
                              <a:path w="6091">
                                <a:moveTo>
                                  <a:pt x="0" y="0"/>
                                </a:moveTo>
                                <a:lnTo>
                                  <a:pt x="6091" y="0"/>
                                </a:lnTo>
                              </a:path>
                            </a:pathLst>
                          </a:custGeom>
                          <a:noFill/>
                          <a:ln w="6090" cap="flat">
                            <a:solidFill>
                              <a:srgbClr val="000000"/>
                            </a:solidFill>
                            <a:prstDash val="solid"/>
                          </a:ln>
                        </wps:spPr>
                        <wps:bodyPr vertOverflow="overflow" horzOverflow="overflow" vert="horz" lIns="91440" tIns="45720" rIns="91440" bIns="45720" anchor="t"/>
                      </wps:wsp>
                      <wps:wsp>
                        <wps:cNvPr id="4572" name="Shape 4572"/>
                        <wps:cNvSpPr/>
                        <wps:spPr>
                          <a:xfrm>
                            <a:off x="3046" y="746486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73" name="Shape 4573"/>
                        <wps:cNvSpPr/>
                        <wps:spPr>
                          <a:xfrm>
                            <a:off x="757121" y="746486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74" name="Shape 4574"/>
                        <wps:cNvSpPr/>
                        <wps:spPr>
                          <a:xfrm>
                            <a:off x="2901706" y="746486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75" name="Shape 4575"/>
                        <wps:cNvSpPr/>
                        <wps:spPr>
                          <a:xfrm>
                            <a:off x="6188953" y="7464865"/>
                            <a:ext cx="0" cy="613717"/>
                          </a:xfrm>
                          <a:custGeom>
                            <a:avLst/>
                            <a:gdLst/>
                            <a:ahLst/>
                            <a:cxnLst/>
                            <a:rect l="0" t="0" r="0" b="0"/>
                            <a:pathLst>
                              <a:path h="613717">
                                <a:moveTo>
                                  <a:pt x="0" y="61371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76" name="Shape 4576"/>
                        <wps:cNvSpPr/>
                        <wps:spPr>
                          <a:xfrm>
                            <a:off x="3046" y="8078582"/>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77" name="Shape 4577"/>
                        <wps:cNvSpPr/>
                        <wps:spPr>
                          <a:xfrm>
                            <a:off x="6092" y="8081629"/>
                            <a:ext cx="748033" cy="0"/>
                          </a:xfrm>
                          <a:custGeom>
                            <a:avLst/>
                            <a:gdLst/>
                            <a:ahLst/>
                            <a:cxnLst/>
                            <a:rect l="0" t="0" r="0" b="0"/>
                            <a:pathLst>
                              <a:path w="748033">
                                <a:moveTo>
                                  <a:pt x="0" y="0"/>
                                </a:moveTo>
                                <a:lnTo>
                                  <a:pt x="748033" y="0"/>
                                </a:lnTo>
                              </a:path>
                            </a:pathLst>
                          </a:custGeom>
                          <a:noFill/>
                          <a:ln w="6092" cap="flat">
                            <a:solidFill>
                              <a:srgbClr val="000000"/>
                            </a:solidFill>
                            <a:prstDash val="solid"/>
                          </a:ln>
                        </wps:spPr>
                        <wps:bodyPr vertOverflow="overflow" horzOverflow="overflow" vert="horz" lIns="91440" tIns="45720" rIns="91440" bIns="45720" anchor="t"/>
                      </wps:wsp>
                      <wps:wsp>
                        <wps:cNvPr id="4578" name="Shape 4578"/>
                        <wps:cNvSpPr/>
                        <wps:spPr>
                          <a:xfrm>
                            <a:off x="757121" y="8078582"/>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79" name="Shape 4579"/>
                        <wps:cNvSpPr/>
                        <wps:spPr>
                          <a:xfrm>
                            <a:off x="760167" y="8081629"/>
                            <a:ext cx="2138366" cy="0"/>
                          </a:xfrm>
                          <a:custGeom>
                            <a:avLst/>
                            <a:gdLst/>
                            <a:ahLst/>
                            <a:cxnLst/>
                            <a:rect l="0" t="0" r="0" b="0"/>
                            <a:pathLst>
                              <a:path w="2138366">
                                <a:moveTo>
                                  <a:pt x="0" y="0"/>
                                </a:moveTo>
                                <a:lnTo>
                                  <a:pt x="2138366" y="0"/>
                                </a:lnTo>
                              </a:path>
                            </a:pathLst>
                          </a:custGeom>
                          <a:noFill/>
                          <a:ln w="6092" cap="flat">
                            <a:solidFill>
                              <a:srgbClr val="000000"/>
                            </a:solidFill>
                            <a:prstDash val="solid"/>
                          </a:ln>
                        </wps:spPr>
                        <wps:bodyPr vertOverflow="overflow" horzOverflow="overflow" vert="horz" lIns="91440" tIns="45720" rIns="91440" bIns="45720" anchor="t"/>
                      </wps:wsp>
                      <wps:wsp>
                        <wps:cNvPr id="4580" name="Shape 4580"/>
                        <wps:cNvSpPr/>
                        <wps:spPr>
                          <a:xfrm>
                            <a:off x="2901706" y="8078582"/>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81" name="Shape 4581"/>
                        <wps:cNvSpPr/>
                        <wps:spPr>
                          <a:xfrm>
                            <a:off x="2904752" y="8081629"/>
                            <a:ext cx="3281154" cy="0"/>
                          </a:xfrm>
                          <a:custGeom>
                            <a:avLst/>
                            <a:gdLst/>
                            <a:ahLst/>
                            <a:cxnLst/>
                            <a:rect l="0" t="0" r="0" b="0"/>
                            <a:pathLst>
                              <a:path w="3281154">
                                <a:moveTo>
                                  <a:pt x="0" y="0"/>
                                </a:moveTo>
                                <a:lnTo>
                                  <a:pt x="3281154" y="0"/>
                                </a:lnTo>
                              </a:path>
                            </a:pathLst>
                          </a:custGeom>
                          <a:noFill/>
                          <a:ln w="6092" cap="flat">
                            <a:solidFill>
                              <a:srgbClr val="000000"/>
                            </a:solidFill>
                            <a:prstDash val="solid"/>
                          </a:ln>
                        </wps:spPr>
                        <wps:bodyPr vertOverflow="overflow" horzOverflow="overflow" vert="horz" lIns="91440" tIns="45720" rIns="91440" bIns="45720" anchor="t"/>
                      </wps:wsp>
                      <wps:wsp>
                        <wps:cNvPr id="4582" name="Shape 4582"/>
                        <wps:cNvSpPr/>
                        <wps:spPr>
                          <a:xfrm>
                            <a:off x="6188953" y="8078582"/>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83" name="Shape 4583"/>
                        <wps:cNvSpPr/>
                        <wps:spPr>
                          <a:xfrm>
                            <a:off x="3046" y="808467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84" name="Shape 4584"/>
                        <wps:cNvSpPr/>
                        <wps:spPr>
                          <a:xfrm>
                            <a:off x="3046" y="8698392"/>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85" name="Shape 4585"/>
                        <wps:cNvSpPr/>
                        <wps:spPr>
                          <a:xfrm>
                            <a:off x="6092" y="8701438"/>
                            <a:ext cx="748033" cy="0"/>
                          </a:xfrm>
                          <a:custGeom>
                            <a:avLst/>
                            <a:gdLst/>
                            <a:ahLst/>
                            <a:cxnLst/>
                            <a:rect l="0" t="0" r="0" b="0"/>
                            <a:pathLst>
                              <a:path w="748033">
                                <a:moveTo>
                                  <a:pt x="0" y="0"/>
                                </a:moveTo>
                                <a:lnTo>
                                  <a:pt x="748033" y="0"/>
                                </a:lnTo>
                              </a:path>
                            </a:pathLst>
                          </a:custGeom>
                          <a:noFill/>
                          <a:ln w="6092" cap="flat">
                            <a:solidFill>
                              <a:srgbClr val="000000"/>
                            </a:solidFill>
                            <a:prstDash val="solid"/>
                          </a:ln>
                        </wps:spPr>
                        <wps:bodyPr vertOverflow="overflow" horzOverflow="overflow" vert="horz" lIns="91440" tIns="45720" rIns="91440" bIns="45720" anchor="t"/>
                      </wps:wsp>
                      <wps:wsp>
                        <wps:cNvPr id="4586" name="Shape 4586"/>
                        <wps:cNvSpPr/>
                        <wps:spPr>
                          <a:xfrm>
                            <a:off x="757121" y="808467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87" name="Shape 4587"/>
                        <wps:cNvSpPr/>
                        <wps:spPr>
                          <a:xfrm>
                            <a:off x="757121" y="8698392"/>
                            <a:ext cx="0" cy="6092"/>
                          </a:xfrm>
                          <a:custGeom>
                            <a:avLst/>
                            <a:gdLst/>
                            <a:ahLst/>
                            <a:cxnLst/>
                            <a:rect l="0" t="0" r="0" b="0"/>
                            <a:pathLst>
                              <a:path h="6092">
                                <a:moveTo>
                                  <a:pt x="0" y="6092"/>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88" name="Shape 4588"/>
                        <wps:cNvSpPr/>
                        <wps:spPr>
                          <a:xfrm>
                            <a:off x="760167" y="8701438"/>
                            <a:ext cx="2138366" cy="0"/>
                          </a:xfrm>
                          <a:custGeom>
                            <a:avLst/>
                            <a:gdLst/>
                            <a:ahLst/>
                            <a:cxnLst/>
                            <a:rect l="0" t="0" r="0" b="0"/>
                            <a:pathLst>
                              <a:path w="2138366">
                                <a:moveTo>
                                  <a:pt x="0" y="0"/>
                                </a:moveTo>
                                <a:lnTo>
                                  <a:pt x="2138366" y="0"/>
                                </a:lnTo>
                              </a:path>
                            </a:pathLst>
                          </a:custGeom>
                          <a:noFill/>
                          <a:ln w="6092" cap="flat">
                            <a:solidFill>
                              <a:srgbClr val="000000"/>
                            </a:solidFill>
                            <a:prstDash val="solid"/>
                          </a:ln>
                        </wps:spPr>
                        <wps:bodyPr vertOverflow="overflow" horzOverflow="overflow" vert="horz" lIns="91440" tIns="45720" rIns="91440" bIns="45720" anchor="t"/>
                      </wps:wsp>
                      <wps:wsp>
                        <wps:cNvPr id="4589" name="Shape 4589"/>
                        <wps:cNvSpPr/>
                        <wps:spPr>
                          <a:xfrm>
                            <a:off x="2901706" y="8084675"/>
                            <a:ext cx="0" cy="613717"/>
                          </a:xfrm>
                          <a:custGeom>
                            <a:avLst/>
                            <a:gdLst/>
                            <a:ahLst/>
                            <a:cxnLst/>
                            <a:rect l="0" t="0" r="0" b="0"/>
                            <a:pathLst>
                              <a:path h="613717">
                                <a:moveTo>
                                  <a:pt x="0" y="613717"/>
                                </a:moveTo>
                                <a:lnTo>
                                  <a:pt x="0" y="0"/>
                                </a:lnTo>
                              </a:path>
                            </a:pathLst>
                          </a:custGeom>
                          <a:noFill/>
                          <a:ln w="6092" cap="flat">
                            <a:solidFill>
                              <a:srgbClr val="000000"/>
                            </a:solidFill>
                            <a:prstDash val="solid"/>
                          </a:ln>
                        </wps:spPr>
                        <wps:bodyPr vertOverflow="overflow" horzOverflow="overflow" vert="horz" lIns="91440" tIns="45720" rIns="91440" bIns="45720" anchor="t"/>
                      </wps:wsp>
                      <wps:wsp>
                        <wps:cNvPr id="4590" name="Shape 4590"/>
                        <wps:cNvSpPr/>
                        <wps:spPr>
                          <a:xfrm>
                            <a:off x="2898660" y="8701438"/>
                            <a:ext cx="6092" cy="0"/>
                          </a:xfrm>
                          <a:custGeom>
                            <a:avLst/>
                            <a:gdLst/>
                            <a:ahLst/>
                            <a:cxnLst/>
                            <a:rect l="0" t="0" r="0" b="0"/>
                            <a:pathLst>
                              <a:path w="6092">
                                <a:moveTo>
                                  <a:pt x="0" y="0"/>
                                </a:moveTo>
                                <a:lnTo>
                                  <a:pt x="6092" y="0"/>
                                </a:lnTo>
                              </a:path>
                            </a:pathLst>
                          </a:custGeom>
                          <a:noFill/>
                          <a:ln w="6092" cap="flat">
                            <a:solidFill>
                              <a:srgbClr val="000000"/>
                            </a:solidFill>
                            <a:prstDash val="solid"/>
                          </a:ln>
                        </wps:spPr>
                        <wps:bodyPr vertOverflow="overflow" horzOverflow="overflow" vert="horz" lIns="91440" tIns="45720" rIns="91440" bIns="45720" anchor="t"/>
                      </wps:wsp>
                      <wps:wsp>
                        <wps:cNvPr id="4591" name="Shape 4591"/>
                        <wps:cNvSpPr/>
                        <wps:spPr>
                          <a:xfrm>
                            <a:off x="2904752" y="8701438"/>
                            <a:ext cx="3281154" cy="0"/>
                          </a:xfrm>
                          <a:custGeom>
                            <a:avLst/>
                            <a:gdLst/>
                            <a:ahLst/>
                            <a:cxnLst/>
                            <a:rect l="0" t="0" r="0" b="0"/>
                            <a:pathLst>
                              <a:path w="3281154">
                                <a:moveTo>
                                  <a:pt x="0" y="0"/>
                                </a:moveTo>
                                <a:lnTo>
                                  <a:pt x="3281154" y="0"/>
                                </a:lnTo>
                              </a:path>
                            </a:pathLst>
                          </a:custGeom>
                          <a:noFill/>
                          <a:ln w="6092" cap="flat">
                            <a:solidFill>
                              <a:srgbClr val="000000"/>
                            </a:solidFill>
                            <a:prstDash val="solid"/>
                          </a:ln>
                        </wps:spPr>
                        <wps:bodyPr vertOverflow="overflow" horzOverflow="overflow" vert="horz" lIns="91440" tIns="45720" rIns="91440" bIns="45720" anchor="t"/>
                      </wps:wsp>
                      <wps:wsp>
                        <wps:cNvPr id="4592" name="Shape 4592"/>
                        <wps:cNvSpPr/>
                        <wps:spPr>
                          <a:xfrm>
                            <a:off x="6188953" y="8084675"/>
                            <a:ext cx="0" cy="613717"/>
                          </a:xfrm>
                          <a:custGeom>
                            <a:avLst/>
                            <a:gdLst/>
                            <a:ahLst/>
                            <a:cxnLst/>
                            <a:rect l="0" t="0" r="0" b="0"/>
                            <a:pathLst>
                              <a:path h="613717">
                                <a:moveTo>
                                  <a:pt x="0" y="613717"/>
                                </a:moveTo>
                                <a:lnTo>
                                  <a:pt x="0" y="0"/>
                                </a:lnTo>
                              </a:path>
                            </a:pathLst>
                          </a:custGeom>
                          <a:noFill/>
                          <a:ln w="6091" cap="flat">
                            <a:solidFill>
                              <a:srgbClr val="000000"/>
                            </a:solidFill>
                            <a:prstDash val="solid"/>
                          </a:ln>
                        </wps:spPr>
                        <wps:bodyPr vertOverflow="overflow" horzOverflow="overflow" vert="horz" lIns="91440" tIns="45720" rIns="91440" bIns="45720" anchor="t"/>
                      </wps:wsp>
                      <wps:wsp>
                        <wps:cNvPr id="4593" name="Shape 4593"/>
                        <wps:cNvSpPr/>
                        <wps:spPr>
                          <a:xfrm>
                            <a:off x="6188953" y="8698392"/>
                            <a:ext cx="0" cy="6092"/>
                          </a:xfrm>
                          <a:custGeom>
                            <a:avLst/>
                            <a:gdLst/>
                            <a:ahLst/>
                            <a:cxnLst/>
                            <a:rect l="0" t="0" r="0" b="0"/>
                            <a:pathLst>
                              <a:path h="6092">
                                <a:moveTo>
                                  <a:pt x="0" y="6092"/>
                                </a:moveTo>
                                <a:lnTo>
                                  <a:pt x="0" y="0"/>
                                </a:lnTo>
                              </a:path>
                            </a:pathLst>
                          </a:custGeom>
                          <a:noFill/>
                          <a:ln w="60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F2A575" id="drawingObject4431" o:spid="_x0000_s1026" style="position:absolute;margin-left:50.95pt;margin-top:-.2pt;width:487.55pt;height:685.4pt;z-index:-251639296;mso-position-horizontal-relative:page" coordsize="61919,8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" o:allowincell="f">
                <v:shape id="Shape 4432" o:spid="_x0000_s1027" style="position:absolute;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" path="m,l6092,e" filled="f" strokeweight=".16919mm">
                  <v:path arrowok="t" textboxrect="0,0,6092,0"/>
                </v:shape>
                <v:shape id="Shape 4433" o:spid="_x0000_s1028" style="position:absolute;left:60;width:61799;height:0;visibility:visible;mso-wrap-style:square;v-text-anchor:top" coordsize="617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" path="m,l6179815,e" filled="f" strokeweight=".16919mm">
                  <v:path arrowok="t" textboxrect="0,0,6179815,0"/>
                </v:shape>
                <v:shape id="Shape 4434" o:spid="_x0000_s1029" style="position:absolute;left:61859;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" path="m,l6091,e" filled="f" strokeweight=".16919mm">
                  <v:path arrowok="t" textboxrect="0,0,6091,0"/>
                </v:shape>
                <v:shape id="Shape 4435" o:spid="_x0000_s1030" style="position:absolute;left:30;top:30;width:0;height:4157;visibility:visible;mso-wrap-style:square;v-text-anchor:top" coordsize="0,4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" path="m,415744l,e" filled="f" strokeweight=".16922mm">
                  <v:path arrowok="t" textboxrect="0,0,0,415744"/>
                </v:shape>
                <v:shape id="Shape 4436" o:spid="_x0000_s1031" style="position:absolute;left:61889;top:30;width:0;height:4157;visibility:visible;mso-wrap-style:square;v-text-anchor:top" coordsize="0,4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" path="m,415744l,e" filled="f" strokeweight=".16919mm">
                  <v:path arrowok="t" textboxrect="0,0,0,415744"/>
                </v:shape>
                <v:shape id="Shape 4437" o:spid="_x0000_s1032" style="position:absolute;top:4218;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" path="m,l6092,e" filled="f" strokeweight=".16919mm">
                  <v:path arrowok="t" textboxrect="0,0,6092,0"/>
                </v:shape>
                <v:shape id="Shape 4438" o:spid="_x0000_s1033" style="position:absolute;left:60;top:4218;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" path="m,l747983,e" filled="f" strokeweight=".16919mm">
                  <v:path arrowok="t" textboxrect="0,0,747983,0"/>
                </v:shape>
                <v:shape id="Shape 4439" o:spid="_x0000_s1034" style="position:absolute;left:7540;top:4218;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" path="m,l6092,e" filled="f" strokeweight=".16919mm">
                  <v:path arrowok="t" textboxrect="0,0,6092,0"/>
                </v:shape>
                <v:shape id="Shape 4440" o:spid="_x0000_s1035" style="position:absolute;left:7601;top:4218;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" path="m,l2138366,e" filled="f" strokeweight=".16919mm">
                  <v:path arrowok="t" textboxrect="0,0,2138366,0"/>
                </v:shape>
                <v:shape id="Shape 4441" o:spid="_x0000_s1036" style="position:absolute;left:28986;top:4218;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" path="m,l6092,e" filled="f" strokeweight=".16919mm">
                  <v:path arrowok="t" textboxrect="0,0,6092,0"/>
                </v:shape>
                <v:shape id="Shape 4442" o:spid="_x0000_s1037" style="position:absolute;left:29047;top:4218;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" path="m,l3281154,e" filled="f" strokeweight=".16919mm">
                  <v:path arrowok="t" textboxrect="0,0,3281154,0"/>
                </v:shape>
                <v:shape id="Shape 4443" o:spid="_x0000_s1038" style="position:absolute;left:61859;top:4218;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" path="m,l6091,e" filled="f" strokeweight=".16919mm">
                  <v:path arrowok="t" textboxrect="0,0,6091,0"/>
                </v:shape>
                <v:shape id="Shape 4444" o:spid="_x0000_s1039" style="position:absolute;left:30;top:4248;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" path="m,614022l,e" filled="f" strokeweight=".16922mm">
                  <v:path arrowok="t" textboxrect="0,0,0,614022"/>
                </v:shape>
                <v:shape id="Shape 4445" o:spid="_x0000_s1040" style="position:absolute;left:7571;top:4248;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" path="m,614022l,e" filled="f" strokeweight=".16922mm">
                  <v:path arrowok="t" textboxrect="0,0,0,614022"/>
                </v:shape>
                <v:shape id="Shape 4446" o:spid="_x0000_s1041" style="position:absolute;left:29017;top:4248;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" path="m,614022l,e" filled="f" strokeweight=".16922mm">
                  <v:path arrowok="t" textboxrect="0,0,0,614022"/>
                </v:shape>
                <v:shape id="Shape 4447" o:spid="_x0000_s1042" style="position:absolute;left:61889;top:4248;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" path="m,614022l,e" filled="f" strokeweight=".16919mm">
                  <v:path arrowok="t" textboxrect="0,0,0,614022"/>
                </v:shape>
                <v:shape id="Shape 4448" o:spid="_x0000_s1043" style="position:absolute;top:10418;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" path="m,l6092,e" filled="f" strokeweight=".16919mm">
                  <v:path arrowok="t" textboxrect="0,0,6092,0"/>
                </v:shape>
                <v:shape id="Shape 4449" o:spid="_x0000_s1044" style="position:absolute;left:60;top:10418;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" path="m,l747983,e" filled="f" strokeweight=".16919mm">
                  <v:path arrowok="t" textboxrect="0,0,747983,0"/>
                </v:shape>
                <v:shape id="Shape 4450" o:spid="_x0000_s1045" style="position:absolute;left:7540;top:10418;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" path="m,l6092,e" filled="f" strokeweight=".16919mm">
                  <v:path arrowok="t" textboxrect="0,0,6092,0"/>
                </v:shape>
                <v:shape id="Shape 4451" o:spid="_x0000_s1046" style="position:absolute;left:7601;top:10418;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" path="m,l2138366,e" filled="f" strokeweight=".16919mm">
                  <v:path arrowok="t" textboxrect="0,0,2138366,0"/>
                </v:shape>
                <v:shape id="Shape 4452" o:spid="_x0000_s1047" style="position:absolute;left:28986;top:10418;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" path="m,l6092,e" filled="f" strokeweight=".16919mm">
                  <v:path arrowok="t" textboxrect="0,0,6092,0"/>
                </v:shape>
                <v:shape id="Shape 4453" o:spid="_x0000_s1048" style="position:absolute;left:29047;top:10418;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" path="m,l3281154,e" filled="f" strokeweight=".16919mm">
                  <v:path arrowok="t" textboxrect="0,0,3281154,0"/>
                </v:shape>
                <v:shape id="Shape 4454" o:spid="_x0000_s1049" style="position:absolute;left:61859;top:10418;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" path="m,l6091,e" filled="f" strokeweight=".16919mm">
                  <v:path arrowok="t" textboxrect="0,0,6091,0"/>
                </v:shape>
                <v:shape id="Shape 4455" o:spid="_x0000_s1050" style="position:absolute;left:30;top:10449;width:0;height:6137;visibility:visible;mso-wrap-style:square;v-text-anchor:top" coordsize="0,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" path="m,613716l,e" filled="f" strokeweight=".16922mm">
                  <v:path arrowok="t" textboxrect="0,0,0,613716"/>
                </v:shape>
                <v:shape id="Shape 4456" o:spid="_x0000_s1051" style="position:absolute;left:7571;top:10449;width:0;height:6137;visibility:visible;mso-wrap-style:square;v-text-anchor:top" coordsize="0,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" path="m,613716l,e" filled="f" strokeweight=".16922mm">
                  <v:path arrowok="t" textboxrect="0,0,0,613716"/>
                </v:shape>
                <v:shape id="Shape 4457" o:spid="_x0000_s1052" style="position:absolute;left:29017;top:10449;width:0;height:6137;visibility:visible;mso-wrap-style:square;v-text-anchor:top" coordsize="0,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" path="m,613716l,e" filled="f" strokeweight=".16922mm">
                  <v:path arrowok="t" textboxrect="0,0,0,613716"/>
                </v:shape>
                <v:shape id="Shape 4458" o:spid="_x0000_s1053" style="position:absolute;left:61889;top:10449;width:0;height:6137;visibility:visible;mso-wrap-style:square;v-text-anchor:top" coordsize="0,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" path="m,613716l,e" filled="f" strokeweight=".16919mm">
                  <v:path arrowok="t" textboxrect="0,0,0,613716"/>
                </v:shape>
                <v:shape id="Shape 4459" o:spid="_x0000_s1054" style="position:absolute;left:30;top:16586;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" path="m,6092l,e" filled="f" strokeweight=".16922mm">
                  <v:path arrowok="t" textboxrect="0,0,0,6092"/>
                </v:shape>
                <v:shape id="Shape 4460" o:spid="_x0000_s1055" style="position:absolute;left:60;top:16617;width:7481;height:0;visibility:visible;mso-wrap-style:square;v-text-anchor:top" coordsize="74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" path="m,l748033,e" filled="f" strokeweight=".16922mm">
                  <v:path arrowok="t" textboxrect="0,0,748033,0"/>
                </v:shape>
                <v:shape id="Shape 4461" o:spid="_x0000_s1056" style="position:absolute;left:7571;top:16586;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" path="m,6092l,e" filled="f" strokeweight=".16922mm">
                  <v:path arrowok="t" textboxrect="0,0,0,6092"/>
                </v:shape>
                <v:shape id="Shape 4462" o:spid="_x0000_s1057" style="position:absolute;left:7601;top:16617;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" path="m,l2138366,e" filled="f" strokeweight=".16922mm">
                  <v:path arrowok="t" textboxrect="0,0,2138366,0"/>
                </v:shape>
                <v:shape id="Shape 4463" o:spid="_x0000_s1058" style="position:absolute;left:29017;top:16586;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" path="m,6092l,e" filled="f" strokeweight=".16922mm">
                  <v:path arrowok="t" textboxrect="0,0,0,6092"/>
                </v:shape>
                <v:shape id="Shape 4464" o:spid="_x0000_s1059" style="position:absolute;left:29047;top:16617;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" path="m,l3281154,e" filled="f" strokeweight=".16922mm">
                  <v:path arrowok="t" textboxrect="0,0,3281154,0"/>
                </v:shape>
                <v:shape id="Shape 4465" o:spid="_x0000_s1060" style="position:absolute;left:61889;top:16586;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" path="m,6092l,e" filled="f" strokeweight=".16919mm">
                  <v:path arrowok="t" textboxrect="0,0,0,6092"/>
                </v:shape>
                <v:shape id="Shape 4466" o:spid="_x0000_s1061" style="position:absolute;left:30;top:16647;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" path="m,612194l,e" filled="f" strokeweight=".16922mm">
                  <v:path arrowok="t" textboxrect="0,0,0,612194"/>
                </v:shape>
                <v:shape id="Shape 4467" o:spid="_x0000_s1062" style="position:absolute;left:7571;top:16647;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" path="m,612194l,e" filled="f" strokeweight=".16922mm">
                  <v:path arrowok="t" textboxrect="0,0,0,612194"/>
                </v:shape>
                <v:shape id="Shape 4468" o:spid="_x0000_s1063" style="position:absolute;left:29017;top:16647;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" path="m,612194l,e" filled="f" strokeweight=".16922mm">
                  <v:path arrowok="t" textboxrect="0,0,0,612194"/>
                </v:shape>
                <v:shape id="Shape 4469" o:spid="_x0000_s1064" style="position:absolute;left:61889;top:16647;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" path="m,612194l,e" filled="f" strokeweight=".16919mm">
                  <v:path arrowok="t" textboxrect="0,0,0,612194"/>
                </v:shape>
                <v:shape id="Shape 4470" o:spid="_x0000_s1065" style="position:absolute;top:22799;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" path="m,l6092,e" filled="f" strokeweight=".16919mm">
                  <v:path arrowok="t" textboxrect="0,0,6092,0"/>
                </v:shape>
                <v:shape id="Shape 4471" o:spid="_x0000_s1066" style="position:absolute;left:60;top:22799;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" path="m,l747983,e" filled="f" strokeweight=".16919mm">
                  <v:path arrowok="t" textboxrect="0,0,747983,0"/>
                </v:shape>
                <v:shape id="Shape 4472" o:spid="_x0000_s1067" style="position:absolute;left:7540;top:22799;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" path="m,l6092,e" filled="f" strokeweight=".16919mm">
                  <v:path arrowok="t" textboxrect="0,0,6092,0"/>
                </v:shape>
                <v:shape id="Shape 4473" o:spid="_x0000_s1068" style="position:absolute;left:7601;top:22799;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" path="m,l2138366,e" filled="f" strokeweight=".16919mm">
                  <v:path arrowok="t" textboxrect="0,0,2138366,0"/>
                </v:shape>
                <v:shape id="Shape 4474" o:spid="_x0000_s1069" style="position:absolute;left:28986;top:22799;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" path="m,l6092,e" filled="f" strokeweight=".16919mm">
                  <v:path arrowok="t" textboxrect="0,0,6092,0"/>
                </v:shape>
                <v:shape id="Shape 4475" o:spid="_x0000_s1070" style="position:absolute;left:29047;top:22799;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" path="m,l3281154,e" filled="f" strokeweight=".16919mm">
                  <v:path arrowok="t" textboxrect="0,0,3281154,0"/>
                </v:shape>
                <v:shape id="Shape 4476" o:spid="_x0000_s1071" style="position:absolute;left:61859;top:22799;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" path="m,l6091,e" filled="f" strokeweight=".16919mm">
                  <v:path arrowok="t" textboxrect="0,0,6091,0"/>
                </v:shape>
                <v:shape id="Shape 4477" o:spid="_x0000_s1072" style="position:absolute;left:30;top:22831;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" path="m,614022l,e" filled="f" strokeweight=".16922mm">
                  <v:path arrowok="t" textboxrect="0,0,0,614022"/>
                </v:shape>
                <v:shape id="Shape 4478" o:spid="_x0000_s1073" style="position:absolute;left:7571;top:22831;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" path="m,614022l,e" filled="f" strokeweight=".16922mm">
                  <v:path arrowok="t" textboxrect="0,0,0,614022"/>
                </v:shape>
                <v:shape id="Shape 4479" o:spid="_x0000_s1074" style="position:absolute;left:29017;top:22831;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" path="m,614022l,e" filled="f" strokeweight=".16922mm">
                  <v:path arrowok="t" textboxrect="0,0,0,614022"/>
                </v:shape>
                <v:shape id="Shape 4480" o:spid="_x0000_s1075" style="position:absolute;left:61889;top:22831;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" path="m,614022l,e" filled="f" strokeweight=".16919mm">
                  <v:path arrowok="t" textboxrect="0,0,0,614022"/>
                </v:shape>
                <v:shape id="Shape 4481" o:spid="_x0000_s1076" style="position:absolute;top:29001;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" path="m,l6092,e" filled="f" strokeweight=".16919mm">
                  <v:path arrowok="t" textboxrect="0,0,6092,0"/>
                </v:shape>
                <v:shape id="Shape 4482" o:spid="_x0000_s1077" style="position:absolute;left:60;top:29001;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" path="m,l747983,e" filled="f" strokeweight=".16919mm">
                  <v:path arrowok="t" textboxrect="0,0,747983,0"/>
                </v:shape>
                <v:shape id="Shape 4483" o:spid="_x0000_s1078" style="position:absolute;left:7540;top:29001;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" path="m,l6092,e" filled="f" strokeweight=".16919mm">
                  <v:path arrowok="t" textboxrect="0,0,6092,0"/>
                </v:shape>
                <v:shape id="Shape 4484" o:spid="_x0000_s1079" style="position:absolute;left:7601;top:29001;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" path="m,l2138366,e" filled="f" strokeweight=".16919mm">
                  <v:path arrowok="t" textboxrect="0,0,2138366,0"/>
                </v:shape>
                <v:shape id="Shape 4485" o:spid="_x0000_s1080" style="position:absolute;left:28986;top:29001;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" path="m,l6092,e" filled="f" strokeweight=".16919mm">
                  <v:path arrowok="t" textboxrect="0,0,6092,0"/>
                </v:shape>
                <v:shape id="Shape 4486" o:spid="_x0000_s1081" style="position:absolute;left:29047;top:29001;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" path="m,l3281154,e" filled="f" strokeweight=".16919mm">
                  <v:path arrowok="t" textboxrect="0,0,3281154,0"/>
                </v:shape>
                <v:shape id="Shape 4487" o:spid="_x0000_s1082" style="position:absolute;left:61859;top:29001;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" path="m,l6091,e" filled="f" strokeweight=".16919mm">
                  <v:path arrowok="t" textboxrect="0,0,6091,0"/>
                </v:shape>
                <v:shape id="Shape 4488" o:spid="_x0000_s1083" style="position:absolute;left:30;top:29032;width:0;height:4172;visibility:visible;mso-wrap-style:square;v-text-anchor:top" coordsize="0,4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" path="m,417266l,e" filled="f" strokeweight=".16922mm">
                  <v:path arrowok="t" textboxrect="0,0,0,417266"/>
                </v:shape>
                <v:shape id="Shape 4489" o:spid="_x0000_s1084" style="position:absolute;left:61889;top:29032;width:0;height:4172;visibility:visible;mso-wrap-style:square;v-text-anchor:top" coordsize="0,4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" path="m,417266l,e" filled="f" strokeweight=".16919mm">
                  <v:path arrowok="t" textboxrect="0,0,0,417266"/>
                </v:shape>
                <v:shape id="Shape 4490" o:spid="_x0000_s1085" style="position:absolute;top:33235;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" path="m,l6092,e" filled="f" strokeweight=".16919mm">
                  <v:path arrowok="t" textboxrect="0,0,6092,0"/>
                </v:shape>
                <v:shape id="Shape 4491" o:spid="_x0000_s1086" style="position:absolute;left:60;top:33235;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" path="m,l747983,e" filled="f" strokeweight=".16919mm">
                  <v:path arrowok="t" textboxrect="0,0,747983,0"/>
                </v:shape>
                <v:shape id="Shape 4492" o:spid="_x0000_s1087" style="position:absolute;left:7540;top:33235;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" path="m,l6092,e" filled="f" strokeweight=".16919mm">
                  <v:path arrowok="t" textboxrect="0,0,6092,0"/>
                </v:shape>
                <v:shape id="Shape 4493" o:spid="_x0000_s1088" style="position:absolute;left:7601;top:33235;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" path="m,l2138366,e" filled="f" strokeweight=".16919mm">
                  <v:path arrowok="t" textboxrect="0,0,2138366,0"/>
                </v:shape>
                <v:shape id="Shape 4494" o:spid="_x0000_s1089" style="position:absolute;left:28986;top:33235;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" path="m,l6092,e" filled="f" strokeweight=".16919mm">
                  <v:path arrowok="t" textboxrect="0,0,6092,0"/>
                </v:shape>
                <v:shape id="Shape 4495" o:spid="_x0000_s1090" style="position:absolute;left:29047;top:33235;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" path="m,l3281154,e" filled="f" strokeweight=".16919mm">
                  <v:path arrowok="t" textboxrect="0,0,3281154,0"/>
                </v:shape>
                <v:shape id="Shape 4496" o:spid="_x0000_s1091" style="position:absolute;left:61859;top:33235;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" path="m,l6091,e" filled="f" strokeweight=".16919mm">
                  <v:path arrowok="t" textboxrect="0,0,6091,0"/>
                </v:shape>
                <v:shape id="Shape 4497" o:spid="_x0000_s1092" style="position:absolute;left:30;top:33265;width:0;height:6122;visibility:visible;mso-wrap-style:square;v-text-anchor:top" coordsize="0,6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" path="m,612193l,e" filled="f" strokeweight=".16922mm">
                  <v:path arrowok="t" textboxrect="0,0,0,612193"/>
                </v:shape>
                <v:shape id="Shape 4498" o:spid="_x0000_s1093" style="position:absolute;left:7571;top:33265;width:0;height:6122;visibility:visible;mso-wrap-style:square;v-text-anchor:top" coordsize="0,6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" path="m,612193l,e" filled="f" strokeweight=".16922mm">
                  <v:path arrowok="t" textboxrect="0,0,0,612193"/>
                </v:shape>
                <v:shape id="Shape 4499" o:spid="_x0000_s1094" style="position:absolute;left:29017;top:33265;width:0;height:6122;visibility:visible;mso-wrap-style:square;v-text-anchor:top" coordsize="0,6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" path="m,612193l,e" filled="f" strokeweight=".16922mm">
                  <v:path arrowok="t" textboxrect="0,0,0,612193"/>
                </v:shape>
                <v:shape id="Shape 4500" o:spid="_x0000_s1095" style="position:absolute;left:61889;top:33265;width:0;height:6122;visibility:visible;mso-wrap-style:square;v-text-anchor:top" coordsize="0,6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" path="m,612193l,e" filled="f" strokeweight=".16919mm">
                  <v:path arrowok="t" textboxrect="0,0,0,612193"/>
                </v:shape>
                <v:shape id="Shape 4501" o:spid="_x0000_s1096" style="position:absolute;left:30;top:39387;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" path="m,6092l,e" filled="f" strokeweight=".16922mm">
                  <v:path arrowok="t" textboxrect="0,0,0,6092"/>
                </v:shape>
                <v:shape id="Shape 4502" o:spid="_x0000_s1097" style="position:absolute;left:60;top:39418;width:7481;height:0;visibility:visible;mso-wrap-style:square;v-text-anchor:top" coordsize="74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" path="m,l748033,e" filled="f" strokeweight=".16922mm">
                  <v:path arrowok="t" textboxrect="0,0,748033,0"/>
                </v:shape>
                <v:shape id="Shape 4503" o:spid="_x0000_s1098" style="position:absolute;left:7571;top:39387;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" path="m,6092l,e" filled="f" strokeweight=".16922mm">
                  <v:path arrowok="t" textboxrect="0,0,0,6092"/>
                </v:shape>
                <v:shape id="Shape 4504" o:spid="_x0000_s1099" style="position:absolute;left:7601;top:39418;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" path="m,l2138366,e" filled="f" strokeweight=".16922mm">
                  <v:path arrowok="t" textboxrect="0,0,2138366,0"/>
                </v:shape>
                <v:shape id="Shape 4505" o:spid="_x0000_s1100" style="position:absolute;left:29017;top:39387;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" path="m,6092l,e" filled="f" strokeweight=".16922mm">
                  <v:path arrowok="t" textboxrect="0,0,0,6092"/>
                </v:shape>
                <v:shape id="Shape 4506" o:spid="_x0000_s1101" style="position:absolute;left:29047;top:39418;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" path="m,l3281154,e" filled="f" strokeweight=".16922mm">
                  <v:path arrowok="t" textboxrect="0,0,3281154,0"/>
                </v:shape>
                <v:shape id="Shape 4507" o:spid="_x0000_s1102" style="position:absolute;left:61889;top:39387;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" path="m,6092l,e" filled="f" strokeweight=".16919mm">
                  <v:path arrowok="t" textboxrect="0,0,0,6092"/>
                </v:shape>
                <v:shape id="Shape 4508" o:spid="_x0000_s1103" style="position:absolute;left:30;top:39448;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" path="m,613717l,e" filled="f" strokeweight=".16922mm">
                  <v:path arrowok="t" textboxrect="0,0,0,613717"/>
                </v:shape>
                <v:shape id="Shape 4509" o:spid="_x0000_s1104" style="position:absolute;left:7571;top:39448;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" path="m,613717l,e" filled="f" strokeweight=".16922mm">
                  <v:path arrowok="t" textboxrect="0,0,0,613717"/>
                </v:shape>
                <v:shape id="Shape 4510" o:spid="_x0000_s1105" style="position:absolute;left:29017;top:39448;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" path="m,613717l,e" filled="f" strokeweight=".16922mm">
                  <v:path arrowok="t" textboxrect="0,0,0,613717"/>
                </v:shape>
                <v:shape id="Shape 4511" o:spid="_x0000_s1106" style="position:absolute;left:61889;top:39448;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" path="m,613717l,e" filled="f" strokeweight=".16919mm">
                  <v:path arrowok="t" textboxrect="0,0,0,613717"/>
                </v:shape>
                <v:shape id="Shape 4512" o:spid="_x0000_s1107" style="position:absolute;left:30;top:45585;width:0;height:61;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" path="m,6040l,e" filled="f" strokeweight=".16922mm">
                  <v:path arrowok="t" textboxrect="0,0,0,6040"/>
                </v:shape>
                <v:shape id="Shape 4513" o:spid="_x0000_s1108" style="position:absolute;left:60;top:45616;width:7481;height:0;visibility:visible;mso-wrap-style:square;v-text-anchor:top" coordsize="74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" path="m,l748033,e" filled="f" strokeweight=".16922mm">
                  <v:path arrowok="t" textboxrect="0,0,748033,0"/>
                </v:shape>
                <v:shape id="Shape 4514" o:spid="_x0000_s1109" style="position:absolute;left:7571;top:45585;width:0;height:61;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" path="m,6040l,e" filled="f" strokeweight=".16922mm">
                  <v:path arrowok="t" textboxrect="0,0,0,6040"/>
                </v:shape>
                <v:shape id="Shape 4515" o:spid="_x0000_s1110" style="position:absolute;left:7601;top:45616;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" path="m,l2138366,e" filled="f" strokeweight=".16922mm">
                  <v:path arrowok="t" textboxrect="0,0,2138366,0"/>
                </v:shape>
                <v:shape id="Shape 4516" o:spid="_x0000_s1111" style="position:absolute;left:29017;top:45585;width:0;height:61;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" path="m,6040l,e" filled="f" strokeweight=".16922mm">
                  <v:path arrowok="t" textboxrect="0,0,0,6040"/>
                </v:shape>
                <v:shape id="Shape 4517" o:spid="_x0000_s1112" style="position:absolute;left:29047;top:45616;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" path="m,l3281154,e" filled="f" strokeweight=".16922mm">
                  <v:path arrowok="t" textboxrect="0,0,3281154,0"/>
                </v:shape>
                <v:shape id="Shape 4518" o:spid="_x0000_s1113" style="position:absolute;left:61889;top:45585;width:0;height:61;visibility:visible;mso-wrap-style:square;v-text-anchor:top" coordsize="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" path="m,6040l,e" filled="f" strokeweight=".16919mm">
                  <v:path arrowok="t" textboxrect="0,0,0,6040"/>
                </v:shape>
                <v:shape id="Shape 4519" o:spid="_x0000_s1114" style="position:absolute;left:30;top:45646;width:0;height:6140;visibility:visible;mso-wrap-style:square;v-text-anchor:top" coordsize="0,61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" path="m,614023l,e" filled="f" strokeweight=".16922mm">
                  <v:path arrowok="t" textboxrect="0,0,0,614023"/>
                </v:shape>
                <v:shape id="Shape 4520" o:spid="_x0000_s1115" style="position:absolute;left:7571;top:45646;width:0;height:6140;visibility:visible;mso-wrap-style:square;v-text-anchor:top" coordsize="0,61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" path="m,614023l,e" filled="f" strokeweight=".16922mm">
                  <v:path arrowok="t" textboxrect="0,0,0,614023"/>
                </v:shape>
                <v:shape id="Shape 4521" o:spid="_x0000_s1116" style="position:absolute;left:29017;top:45646;width:0;height:6140;visibility:visible;mso-wrap-style:square;v-text-anchor:top" coordsize="0,61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" path="m,614023l,e" filled="f" strokeweight=".16922mm">
                  <v:path arrowok="t" textboxrect="0,0,0,614023"/>
                </v:shape>
                <v:shape id="Shape 4522" o:spid="_x0000_s1117" style="position:absolute;left:61889;top:45646;width:0;height:6140;visibility:visible;mso-wrap-style:square;v-text-anchor:top" coordsize="0,61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" path="m,614023l,e" filled="f" strokeweight=".16919mm">
                  <v:path arrowok="t" textboxrect="0,0,0,614023"/>
                </v:shape>
                <v:shape id="Shape 4523" o:spid="_x0000_s1118" style="position:absolute;top:51816;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" path="m,l6092,e" filled="f" strokeweight=".16917mm">
                  <v:path arrowok="t" textboxrect="0,0,6092,0"/>
                </v:shape>
                <v:shape id="Shape 4524" o:spid="_x0000_s1119" style="position:absolute;left:60;top:51816;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" path="m,l747983,e" filled="f" strokeweight=".16917mm">
                  <v:path arrowok="t" textboxrect="0,0,747983,0"/>
                </v:shape>
                <v:shape id="Shape 4525" o:spid="_x0000_s1120" style="position:absolute;left:7540;top:51816;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" path="m,l6092,e" filled="f" strokeweight=".16917mm">
                  <v:path arrowok="t" textboxrect="0,0,6092,0"/>
                </v:shape>
                <v:shape id="Shape 4526" o:spid="_x0000_s1121" style="position:absolute;left:7601;top:51816;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" path="m,l2138366,e" filled="f" strokeweight=".16917mm">
                  <v:path arrowok="t" textboxrect="0,0,2138366,0"/>
                </v:shape>
                <v:shape id="Shape 4527" o:spid="_x0000_s1122" style="position:absolute;left:28986;top:51816;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" path="m,l6092,e" filled="f" strokeweight=".16917mm">
                  <v:path arrowok="t" textboxrect="0,0,6092,0"/>
                </v:shape>
                <v:shape id="Shape 4528" o:spid="_x0000_s1123" style="position:absolute;left:29047;top:51816;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" path="m,l3281154,e" filled="f" strokeweight=".16917mm">
                  <v:path arrowok="t" textboxrect="0,0,3281154,0"/>
                </v:shape>
                <v:shape id="Shape 4529" o:spid="_x0000_s1124" style="position:absolute;left:61859;top:51816;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" path="m,l6091,e" filled="f" strokeweight=".16917mm">
                  <v:path arrowok="t" textboxrect="0,0,6091,0"/>
                </v:shape>
                <v:shape id="Shape 4530" o:spid="_x0000_s1125" style="position:absolute;left:30;top:51847;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" path="m,612194l,e" filled="f" strokeweight=".16922mm">
                  <v:path arrowok="t" textboxrect="0,0,0,612194"/>
                </v:shape>
                <v:shape id="Shape 4531" o:spid="_x0000_s1126" style="position:absolute;left:7571;top:51847;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" path="m,612194l,e" filled="f" strokeweight=".16922mm">
                  <v:path arrowok="t" textboxrect="0,0,0,612194"/>
                </v:shape>
                <v:shape id="Shape 4532" o:spid="_x0000_s1127" style="position:absolute;left:29017;top:51847;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" path="m,612194l,e" filled="f" strokeweight=".16922mm">
                  <v:path arrowok="t" textboxrect="0,0,0,612194"/>
                </v:shape>
                <v:shape id="Shape 4533" o:spid="_x0000_s1128" style="position:absolute;left:61889;top:51847;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" path="m,612194l,e" filled="f" strokeweight=".16919mm">
                  <v:path arrowok="t" textboxrect="0,0,0,612194"/>
                </v:shape>
                <v:shape id="Shape 4534" o:spid="_x0000_s1129" style="position:absolute;left:30;top:57969;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" path="m,6092l,e" filled="f" strokeweight=".16922mm">
                  <v:path arrowok="t" textboxrect="0,0,0,6092"/>
                </v:shape>
                <v:shape id="Shape 4535" o:spid="_x0000_s1130" style="position:absolute;left:60;top:57999;width:7481;height:0;visibility:visible;mso-wrap-style:square;v-text-anchor:top" coordsize="74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" path="m,l748033,e" filled="f" strokeweight=".16922mm">
                  <v:path arrowok="t" textboxrect="0,0,748033,0"/>
                </v:shape>
                <v:shape id="Shape 4536" o:spid="_x0000_s1131" style="position:absolute;left:7571;top:57969;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" path="m,6092l,e" filled="f" strokeweight=".16922mm">
                  <v:path arrowok="t" textboxrect="0,0,0,6092"/>
                </v:shape>
                <v:shape id="Shape 4537" o:spid="_x0000_s1132" style="position:absolute;left:7601;top:57999;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" path="m,l2138366,e" filled="f" strokeweight=".16922mm">
                  <v:path arrowok="t" textboxrect="0,0,2138366,0"/>
                </v:shape>
                <v:shape id="Shape 4538" o:spid="_x0000_s1133" style="position:absolute;left:29017;top:57969;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" path="m,6092l,e" filled="f" strokeweight=".16922mm">
                  <v:path arrowok="t" textboxrect="0,0,0,6092"/>
                </v:shape>
                <v:shape id="Shape 4539" o:spid="_x0000_s1134" style="position:absolute;left:29047;top:57999;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" path="m,l3281154,e" filled="f" strokeweight=".16922mm">
                  <v:path arrowok="t" textboxrect="0,0,3281154,0"/>
                </v:shape>
                <v:shape id="Shape 4540" o:spid="_x0000_s1135" style="position:absolute;left:61889;top:57969;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" path="m,6092l,e" filled="f" strokeweight=".16919mm">
                  <v:path arrowok="t" textboxrect="0,0,0,6092"/>
                </v:shape>
                <v:shape id="Shape 4541" o:spid="_x0000_s1136" style="position:absolute;left:30;top:58030;width:0;height:4172;visibility:visible;mso-wrap-style:square;v-text-anchor:top" coordsize="0,4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" path="m,417266l,e" filled="f" strokeweight=".16922mm">
                  <v:path arrowok="t" textboxrect="0,0,0,417266"/>
                </v:shape>
                <v:shape id="Shape 4542" o:spid="_x0000_s1137" style="position:absolute;left:61889;top:58030;width:0;height:4172;visibility:visible;mso-wrap-style:square;v-text-anchor:top" coordsize="0,4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" path="m,417266l,e" filled="f" strokeweight=".16919mm">
                  <v:path arrowok="t" textboxrect="0,0,0,417266"/>
                </v:shape>
                <v:shape id="Shape 4543" o:spid="_x0000_s1138" style="position:absolute;left:30;top:62202;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" path="m,6092l,e" filled="f" strokeweight=".16922mm">
                  <v:path arrowok="t" textboxrect="0,0,0,6092"/>
                </v:shape>
                <v:shape id="Shape 4544" o:spid="_x0000_s1139" style="position:absolute;left:60;top:62233;width:7481;height:0;visibility:visible;mso-wrap-style:square;v-text-anchor:top" coordsize="74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" path="m,l748033,e" filled="f" strokeweight=".16922mm">
                  <v:path arrowok="t" textboxrect="0,0,748033,0"/>
                </v:shape>
                <v:shape id="Shape 4545" o:spid="_x0000_s1140" style="position:absolute;left:7571;top:62202;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" path="m,6092l,e" filled="f" strokeweight=".16922mm">
                  <v:path arrowok="t" textboxrect="0,0,0,6092"/>
                </v:shape>
                <v:shape id="Shape 4546" o:spid="_x0000_s1141" style="position:absolute;left:7601;top:62233;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" path="m,l2138366,e" filled="f" strokeweight=".16922mm">
                  <v:path arrowok="t" textboxrect="0,0,2138366,0"/>
                </v:shape>
                <v:shape id="Shape 4547" o:spid="_x0000_s1142" style="position:absolute;left:29017;top:62202;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" path="m,6092l,e" filled="f" strokeweight=".16922mm">
                  <v:path arrowok="t" textboxrect="0,0,0,6092"/>
                </v:shape>
                <v:shape id="Shape 4548" o:spid="_x0000_s1143" style="position:absolute;left:29047;top:62233;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" path="m,l3281154,e" filled="f" strokeweight=".16922mm">
                  <v:path arrowok="t" textboxrect="0,0,3281154,0"/>
                </v:shape>
                <v:shape id="Shape 4549" o:spid="_x0000_s1144" style="position:absolute;left:61889;top:62202;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" path="m,6092l,e" filled="f" strokeweight=".16919mm">
                  <v:path arrowok="t" textboxrect="0,0,0,6092"/>
                </v:shape>
                <v:shape id="Shape 4550" o:spid="_x0000_s1145" style="position:absolute;left:30;top:62263;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" path="m,612194l,e" filled="f" strokeweight=".16922mm">
                  <v:path arrowok="t" textboxrect="0,0,0,612194"/>
                </v:shape>
                <v:shape id="Shape 4551" o:spid="_x0000_s1146" style="position:absolute;left:7571;top:62263;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" path="m,612194l,e" filled="f" strokeweight=".16922mm">
                  <v:path arrowok="t" textboxrect="0,0,0,612194"/>
                </v:shape>
                <v:shape id="Shape 4552" o:spid="_x0000_s1147" style="position:absolute;left:29017;top:62263;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" path="m,612194l,e" filled="f" strokeweight=".16922mm">
                  <v:path arrowok="t" textboxrect="0,0,0,612194"/>
                </v:shape>
                <v:shape id="Shape 4553" o:spid="_x0000_s1148" style="position:absolute;left:61889;top:62263;width:0;height:6122;visibility:visible;mso-wrap-style:square;v-text-anchor:top" coordsize="0,6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" path="m,612194l,e" filled="f" strokeweight=".16919mm">
                  <v:path arrowok="t" textboxrect="0,0,0,612194"/>
                </v:shape>
                <v:shape id="Shape 4554" o:spid="_x0000_s1149" style="position:absolute;top:68416;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" path="m,l6092,e" filled="f" strokeweight=".16917mm">
                  <v:path arrowok="t" textboxrect="0,0,6092,0"/>
                </v:shape>
                <v:shape id="Shape 4555" o:spid="_x0000_s1150" style="position:absolute;left:60;top:68416;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" path="m,l747983,e" filled="f" strokeweight=".16917mm">
                  <v:path arrowok="t" textboxrect="0,0,747983,0"/>
                </v:shape>
                <v:shape id="Shape 4556" o:spid="_x0000_s1151" style="position:absolute;left:7540;top:68416;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" path="m,l6092,e" filled="f" strokeweight=".16917mm">
                  <v:path arrowok="t" textboxrect="0,0,6092,0"/>
                </v:shape>
                <v:shape id="Shape 4557" o:spid="_x0000_s1152" style="position:absolute;left:7601;top:68416;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" path="m,l2138366,e" filled="f" strokeweight=".16917mm">
                  <v:path arrowok="t" textboxrect="0,0,2138366,0"/>
                </v:shape>
                <v:shape id="Shape 4558" o:spid="_x0000_s1153" style="position:absolute;left:28986;top:68416;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" path="m,l6092,e" filled="f" strokeweight=".16917mm">
                  <v:path arrowok="t" textboxrect="0,0,6092,0"/>
                </v:shape>
                <v:shape id="Shape 4559" o:spid="_x0000_s1154" style="position:absolute;left:29047;top:68416;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" path="m,l3281154,e" filled="f" strokeweight=".16917mm">
                  <v:path arrowok="t" textboxrect="0,0,3281154,0"/>
                </v:shape>
                <v:shape id="Shape 4560" o:spid="_x0000_s1155" style="position:absolute;left:61859;top:68416;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" path="m,l6091,e" filled="f" strokeweight=".16917mm">
                  <v:path arrowok="t" textboxrect="0,0,6091,0"/>
                </v:shape>
                <v:shape id="Shape 4561" o:spid="_x0000_s1156" style="position:absolute;left:30;top:68447;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" path="m,614022l,e" filled="f" strokeweight=".16922mm">
                  <v:path arrowok="t" textboxrect="0,0,0,614022"/>
                </v:shape>
                <v:shape id="Shape 4562" o:spid="_x0000_s1157" style="position:absolute;left:7571;top:68447;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" path="m,614022l,e" filled="f" strokeweight=".16922mm">
                  <v:path arrowok="t" textboxrect="0,0,0,614022"/>
                </v:shape>
                <v:shape id="Shape 4563" o:spid="_x0000_s1158" style="position:absolute;left:29017;top:68447;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" path="m,614022l,e" filled="f" strokeweight=".16922mm">
                  <v:path arrowok="t" textboxrect="0,0,0,614022"/>
                </v:shape>
                <v:shape id="Shape 4564" o:spid="_x0000_s1159" style="position:absolute;left:61889;top:68447;width:0;height:6140;visibility:visible;mso-wrap-style:square;v-text-anchor:top" coordsize="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" path="m,614022l,e" filled="f" strokeweight=".16919mm">
                  <v:path arrowok="t" textboxrect="0,0,0,614022"/>
                </v:shape>
                <v:shape id="Shape 4565" o:spid="_x0000_s1160" style="position:absolute;top:74618;width:60;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" path="m,l6092,e" filled="f" strokeweight=".16917mm">
                  <v:path arrowok="t" textboxrect="0,0,6092,0"/>
                </v:shape>
                <v:shape id="Shape 4566" o:spid="_x0000_s1161" style="position:absolute;left:60;top:74618;width:7480;height:0;visibility:visible;mso-wrap-style:square;v-text-anchor:top" coordsize="74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" path="m,l747983,e" filled="f" strokeweight=".16917mm">
                  <v:path arrowok="t" textboxrect="0,0,747983,0"/>
                </v:shape>
                <v:shape id="Shape 4567" o:spid="_x0000_s1162" style="position:absolute;left:7540;top:74618;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" path="m,l6092,e" filled="f" strokeweight=".16917mm">
                  <v:path arrowok="t" textboxrect="0,0,6092,0"/>
                </v:shape>
                <v:shape id="Shape 4568" o:spid="_x0000_s1163" style="position:absolute;left:7601;top:74618;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" path="m,l2138366,e" filled="f" strokeweight=".16917mm">
                  <v:path arrowok="t" textboxrect="0,0,2138366,0"/>
                </v:shape>
                <v:shape id="Shape 4569" o:spid="_x0000_s1164" style="position:absolute;left:28986;top:74618;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" path="m,l6092,e" filled="f" strokeweight=".16917mm">
                  <v:path arrowok="t" textboxrect="0,0,6092,0"/>
                </v:shape>
                <v:shape id="Shape 4570" o:spid="_x0000_s1165" style="position:absolute;left:29047;top:74618;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" path="m,l3281154,e" filled="f" strokeweight=".16917mm">
                  <v:path arrowok="t" textboxrect="0,0,3281154,0"/>
                </v:shape>
                <v:shape id="Shape 4571" o:spid="_x0000_s1166" style="position:absolute;left:61859;top:74618;width:60;height:0;visibility:visible;mso-wrap-style:square;v-text-anchor:top" coordsize="6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" path="m,l6091,e" filled="f" strokeweight=".16917mm">
                  <v:path arrowok="t" textboxrect="0,0,6091,0"/>
                </v:shape>
                <v:shape id="Shape 4572" o:spid="_x0000_s1167" style="position:absolute;left:30;top:74648;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" path="m,613717l,e" filled="f" strokeweight=".16922mm">
                  <v:path arrowok="t" textboxrect="0,0,0,613717"/>
                </v:shape>
                <v:shape id="Shape 4573" o:spid="_x0000_s1168" style="position:absolute;left:7571;top:74648;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" path="m,613717l,e" filled="f" strokeweight=".16922mm">
                  <v:path arrowok="t" textboxrect="0,0,0,613717"/>
                </v:shape>
                <v:shape id="Shape 4574" o:spid="_x0000_s1169" style="position:absolute;left:29017;top:74648;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" path="m,613717l,e" filled="f" strokeweight=".16922mm">
                  <v:path arrowok="t" textboxrect="0,0,0,613717"/>
                </v:shape>
                <v:shape id="Shape 4575" o:spid="_x0000_s1170" style="position:absolute;left:61889;top:74648;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" path="m,613717l,e" filled="f" strokeweight=".16919mm">
                  <v:path arrowok="t" textboxrect="0,0,0,613717"/>
                </v:shape>
                <v:shape id="Shape 4576" o:spid="_x0000_s1171" style="position:absolute;left:30;top:80785;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" path="m,6092l,e" filled="f" strokeweight=".16922mm">
                  <v:path arrowok="t" textboxrect="0,0,0,6092"/>
                </v:shape>
                <v:shape id="Shape 4577" o:spid="_x0000_s1172" style="position:absolute;left:60;top:80816;width:7481;height:0;visibility:visible;mso-wrap-style:square;v-text-anchor:top" coordsize="74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" path="m,l748033,e" filled="f" strokeweight=".16922mm">
                  <v:path arrowok="t" textboxrect="0,0,748033,0"/>
                </v:shape>
                <v:shape id="Shape 4578" o:spid="_x0000_s1173" style="position:absolute;left:7571;top:80785;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" path="m,6092l,e" filled="f" strokeweight=".16922mm">
                  <v:path arrowok="t" textboxrect="0,0,0,6092"/>
                </v:shape>
                <v:shape id="Shape 4579" o:spid="_x0000_s1174" style="position:absolute;left:7601;top:80816;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" path="m,l2138366,e" filled="f" strokeweight=".16922mm">
                  <v:path arrowok="t" textboxrect="0,0,2138366,0"/>
                </v:shape>
                <v:shape id="Shape 4580" o:spid="_x0000_s1175" style="position:absolute;left:29017;top:80785;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" path="m,6092l,e" filled="f" strokeweight=".16922mm">
                  <v:path arrowok="t" textboxrect="0,0,0,6092"/>
                </v:shape>
                <v:shape id="Shape 4581" o:spid="_x0000_s1176" style="position:absolute;left:29047;top:80816;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" path="m,l3281154,e" filled="f" strokeweight=".16922mm">
                  <v:path arrowok="t" textboxrect="0,0,3281154,0"/>
                </v:shape>
                <v:shape id="Shape 4582" o:spid="_x0000_s1177" style="position:absolute;left:61889;top:80785;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" path="m,6092l,e" filled="f" strokeweight=".16919mm">
                  <v:path arrowok="t" textboxrect="0,0,0,6092"/>
                </v:shape>
                <v:shape id="Shape 4583" o:spid="_x0000_s1178" style="position:absolute;left:30;top:80846;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" path="m,613717l,e" filled="f" strokeweight=".16922mm">
                  <v:path arrowok="t" textboxrect="0,0,0,613717"/>
                </v:shape>
                <v:shape id="Shape 4584" o:spid="_x0000_s1179" style="position:absolute;left:30;top:86983;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" path="m,6092l,e" filled="f" strokeweight=".16922mm">
                  <v:path arrowok="t" textboxrect="0,0,0,6092"/>
                </v:shape>
                <v:shape id="Shape 4585" o:spid="_x0000_s1180" style="position:absolute;left:60;top:87014;width:7481;height:0;visibility:visible;mso-wrap-style:square;v-text-anchor:top" coordsize="74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" path="m,l748033,e" filled="f" strokeweight=".16922mm">
                  <v:path arrowok="t" textboxrect="0,0,748033,0"/>
                </v:shape>
                <v:shape id="Shape 4586" o:spid="_x0000_s1181" style="position:absolute;left:7571;top:80846;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" path="m,613717l,e" filled="f" strokeweight=".16922mm">
                  <v:path arrowok="t" textboxrect="0,0,0,613717"/>
                </v:shape>
                <v:shape id="Shape 4587" o:spid="_x0000_s1182" style="position:absolute;left:7571;top:86983;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" path="m,6092l,e" filled="f" strokeweight=".16922mm">
                  <v:path arrowok="t" textboxrect="0,0,0,6092"/>
                </v:shape>
                <v:shape id="Shape 4588" o:spid="_x0000_s1183" style="position:absolute;left:7601;top:87014;width:21384;height:0;visibility:visible;mso-wrap-style:square;v-text-anchor:top" coordsize="21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" path="m,l2138366,e" filled="f" strokeweight=".16922mm">
                  <v:path arrowok="t" textboxrect="0,0,2138366,0"/>
                </v:shape>
                <v:shape id="Shape 4589" o:spid="_x0000_s1184" style="position:absolute;left:29017;top:80846;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" path="m,613717l,e" filled="f" strokeweight=".16922mm">
                  <v:path arrowok="t" textboxrect="0,0,0,613717"/>
                </v:shape>
                <v:shape id="Shape 4590" o:spid="_x0000_s1185" style="position:absolute;left:28986;top:87014;width:61;height:0;visibility:visible;mso-wrap-style:square;v-text-anchor:top" coordsize="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" path="m,l6092,e" filled="f" strokeweight=".16922mm">
                  <v:path arrowok="t" textboxrect="0,0,6092,0"/>
                </v:shape>
                <v:shape id="Shape 4591" o:spid="_x0000_s1186" style="position:absolute;left:29047;top:87014;width:32812;height:0;visibility:visible;mso-wrap-style:square;v-text-anchor:top" coordsize="328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" path="m,l3281154,e" filled="f" strokeweight=".16922mm">
                  <v:path arrowok="t" textboxrect="0,0,3281154,0"/>
                </v:shape>
                <v:shape id="Shape 4592" o:spid="_x0000_s1187" style="position:absolute;left:61889;top:80846;width:0;height:6137;visibility:visible;mso-wrap-style:square;v-text-anchor:top" coordsize="0,6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" path="m,613717l,e" filled="f" strokeweight=".16919mm">
                  <v:path arrowok="t" textboxrect="0,0,0,613717"/>
                </v:shape>
                <v:shape id="Shape 4593" o:spid="_x0000_s1188" style="position:absolute;left:61889;top:86983;width:0;height:61;visibility:visible;mso-wrap-style:square;v-text-anchor:top" coordsize="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" path="m,6092l,e" filled="f" strokeweight=".16919mm">
                  <v:path arrowok="t" textboxrect="0,0,0,6092"/>
                </v:shape>
                <w10:wrap anchorx="page"/>
              </v:group>
            </w:pict>
          </mc:Fallback>
        </mc:AlternateContent>
      </w:r>
      <w:r>
        <w:rPr>
          <w:rFonts w:ascii="Cambria" w:eastAsia="Cambria" w:hAnsi="Cambria" w:cs="Cambria"/>
          <w:color w:val="000000"/>
          <w:sz w:val="28"/>
          <w:szCs w:val="28"/>
        </w:rPr>
        <w:t>Внесение изменений в Реестр общероссийских и аккредитованных региональных спортивных федераций</w:t>
      </w:r>
    </w:p>
    <w:p w:rsidR="00BB3676" w:rsidRDefault="00504E64">
      <w:pPr>
        <w:widowControl w:val="0"/>
        <w:tabs>
          <w:tab w:val="left" w:pos="1242"/>
          <w:tab w:val="left" w:pos="5416"/>
        </w:tabs>
        <w:spacing w:before="15" w:line="239" w:lineRule="auto"/>
        <w:ind w:left="1835" w:right="2885" w:hanging="14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ab/>
        <w:t>Заявитель – юридическое</w:t>
      </w:r>
      <w:r>
        <w:rPr>
          <w:rFonts w:ascii="Times New Roman" w:eastAsia="Times New Roman" w:hAnsi="Times New Roman" w:cs="Times New Roman"/>
          <w:color w:val="000000"/>
          <w:sz w:val="28"/>
          <w:szCs w:val="28"/>
        </w:rPr>
        <w:tab/>
        <w:t>Вариант № 9 лицо обратился</w:t>
      </w:r>
    </w:p>
    <w:p w:rsidR="00BB3676" w:rsidRDefault="00504E64">
      <w:pPr>
        <w:widowControl w:val="0"/>
        <w:spacing w:line="246" w:lineRule="auto"/>
        <w:ind w:left="182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w:t>
      </w:r>
    </w:p>
    <w:p w:rsidR="00BB3676" w:rsidRDefault="00504E64">
      <w:pPr>
        <w:widowControl w:val="0"/>
        <w:tabs>
          <w:tab w:val="left" w:pos="1242"/>
          <w:tab w:val="left" w:pos="5416"/>
        </w:tabs>
        <w:spacing w:line="239" w:lineRule="auto"/>
        <w:ind w:left="1482" w:right="2746" w:hanging="10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ab/>
        <w:t>Заявитель – юридическое</w:t>
      </w:r>
      <w:r>
        <w:rPr>
          <w:rFonts w:ascii="Times New Roman" w:eastAsia="Times New Roman" w:hAnsi="Times New Roman" w:cs="Times New Roman"/>
          <w:color w:val="000000"/>
          <w:sz w:val="28"/>
          <w:szCs w:val="28"/>
        </w:rPr>
        <w:tab/>
        <w:t>Вариант № 10 лицо обратился через</w:t>
      </w:r>
    </w:p>
    <w:p w:rsidR="00BB3676" w:rsidRDefault="00504E64">
      <w:pPr>
        <w:widowControl w:val="0"/>
        <w:spacing w:line="248" w:lineRule="auto"/>
        <w:ind w:left="190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представителя</w:t>
      </w:r>
    </w:p>
    <w:p w:rsidR="00BB3676" w:rsidRDefault="00504E64">
      <w:pPr>
        <w:widowControl w:val="0"/>
        <w:tabs>
          <w:tab w:val="left" w:pos="5416"/>
        </w:tabs>
        <w:spacing w:line="239" w:lineRule="auto"/>
        <w:ind w:left="1245" w:right="2746" w:hanging="8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t xml:space="preserve"> Заявитель – структурное</w:t>
      </w:r>
      <w:r>
        <w:rPr>
          <w:rFonts w:ascii="Times New Roman" w:eastAsia="Times New Roman" w:hAnsi="Times New Roman" w:cs="Times New Roman"/>
          <w:color w:val="000000"/>
          <w:sz w:val="28"/>
          <w:szCs w:val="28"/>
        </w:rPr>
        <w:tab/>
        <w:t>Вариант № 11 подразделение обратился</w:t>
      </w:r>
    </w:p>
    <w:p w:rsidR="00BB3676" w:rsidRDefault="00504E64">
      <w:pPr>
        <w:widowControl w:val="0"/>
        <w:spacing w:line="246" w:lineRule="auto"/>
        <w:ind w:left="182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w:t>
      </w:r>
    </w:p>
    <w:p w:rsidR="00BB3676" w:rsidRDefault="00504E64">
      <w:pPr>
        <w:widowControl w:val="0"/>
        <w:tabs>
          <w:tab w:val="left" w:pos="5416"/>
        </w:tabs>
        <w:spacing w:line="240" w:lineRule="auto"/>
        <w:ind w:left="1245" w:right="2746" w:hanging="8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ab/>
        <w:t xml:space="preserve"> Заявитель – структурное</w:t>
      </w:r>
      <w:r>
        <w:rPr>
          <w:rFonts w:ascii="Times New Roman" w:eastAsia="Times New Roman" w:hAnsi="Times New Roman" w:cs="Times New Roman"/>
          <w:color w:val="000000"/>
          <w:sz w:val="28"/>
          <w:szCs w:val="28"/>
        </w:rPr>
        <w:tab/>
        <w:t>Вариант № 12 подразделение обратился</w:t>
      </w:r>
    </w:p>
    <w:p w:rsidR="00BB3676" w:rsidRDefault="00504E64">
      <w:pPr>
        <w:widowControl w:val="0"/>
        <w:spacing w:line="246" w:lineRule="auto"/>
        <w:ind w:left="154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представителя</w:t>
      </w:r>
    </w:p>
    <w:p w:rsidR="00BB3676" w:rsidRDefault="00504E64">
      <w:pPr>
        <w:widowControl w:val="0"/>
        <w:spacing w:line="240" w:lineRule="auto"/>
        <w:ind w:right="1634"/>
        <w:rPr>
          <w:rFonts w:ascii="Cambria" w:eastAsia="Cambria" w:hAnsi="Cambria" w:cs="Cambria"/>
          <w:color w:val="000000"/>
          <w:sz w:val="28"/>
          <w:szCs w:val="28"/>
        </w:rPr>
      </w:pPr>
      <w:r>
        <w:rPr>
          <w:rFonts w:ascii="Cambria" w:eastAsia="Cambria" w:hAnsi="Cambria" w:cs="Cambria"/>
          <w:color w:val="000000"/>
          <w:sz w:val="28"/>
          <w:szCs w:val="28"/>
        </w:rPr>
        <w:t>Выдача документа или дубликата документа о государственной аккредитации</w:t>
      </w:r>
    </w:p>
    <w:p w:rsidR="00BB3676" w:rsidRDefault="00504E64">
      <w:pPr>
        <w:widowControl w:val="0"/>
        <w:tabs>
          <w:tab w:val="left" w:pos="1242"/>
          <w:tab w:val="left" w:pos="5416"/>
        </w:tabs>
        <w:spacing w:before="9" w:line="239" w:lineRule="auto"/>
        <w:ind w:left="1835" w:right="2746" w:hanging="14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ab/>
        <w:t>Заявитель – юридическое</w:t>
      </w:r>
      <w:r>
        <w:rPr>
          <w:rFonts w:ascii="Times New Roman" w:eastAsia="Times New Roman" w:hAnsi="Times New Roman" w:cs="Times New Roman"/>
          <w:color w:val="000000"/>
          <w:sz w:val="28"/>
          <w:szCs w:val="28"/>
        </w:rPr>
        <w:tab/>
        <w:t>Вариант № 13 лицо обратился</w:t>
      </w:r>
    </w:p>
    <w:p w:rsidR="00BB3676" w:rsidRDefault="00504E64">
      <w:pPr>
        <w:widowControl w:val="0"/>
        <w:spacing w:line="246" w:lineRule="auto"/>
        <w:ind w:left="182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w:t>
      </w:r>
    </w:p>
    <w:p w:rsidR="00BB3676" w:rsidRDefault="00504E64">
      <w:pPr>
        <w:widowControl w:val="0"/>
        <w:tabs>
          <w:tab w:val="left" w:pos="1242"/>
          <w:tab w:val="left" w:pos="5416"/>
        </w:tabs>
        <w:spacing w:line="240" w:lineRule="auto"/>
        <w:ind w:left="1482" w:right="2746" w:hanging="10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ab/>
        <w:t>Заявитель – юридическое</w:t>
      </w:r>
      <w:r>
        <w:rPr>
          <w:rFonts w:ascii="Times New Roman" w:eastAsia="Times New Roman" w:hAnsi="Times New Roman" w:cs="Times New Roman"/>
          <w:color w:val="000000"/>
          <w:sz w:val="28"/>
          <w:szCs w:val="28"/>
        </w:rPr>
        <w:tab/>
        <w:t>Вариант № 14 лицо обратился через</w:t>
      </w:r>
    </w:p>
    <w:p w:rsidR="00BB3676" w:rsidRDefault="00504E64">
      <w:pPr>
        <w:widowControl w:val="0"/>
        <w:spacing w:line="246" w:lineRule="auto"/>
        <w:ind w:left="190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представителя</w:t>
      </w:r>
    </w:p>
    <w:p w:rsidR="00BB3676" w:rsidRDefault="00504E64">
      <w:pPr>
        <w:widowControl w:val="0"/>
        <w:tabs>
          <w:tab w:val="left" w:pos="5416"/>
        </w:tabs>
        <w:spacing w:line="239" w:lineRule="auto"/>
        <w:ind w:left="1245" w:right="2746" w:hanging="8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r>
        <w:rPr>
          <w:rFonts w:ascii="Times New Roman" w:eastAsia="Times New Roman" w:hAnsi="Times New Roman" w:cs="Times New Roman"/>
          <w:color w:val="000000"/>
          <w:sz w:val="28"/>
          <w:szCs w:val="28"/>
        </w:rPr>
        <w:tab/>
        <w:t xml:space="preserve"> Заявитель – структурное</w:t>
      </w:r>
      <w:r>
        <w:rPr>
          <w:rFonts w:ascii="Times New Roman" w:eastAsia="Times New Roman" w:hAnsi="Times New Roman" w:cs="Times New Roman"/>
          <w:color w:val="000000"/>
          <w:sz w:val="28"/>
          <w:szCs w:val="28"/>
        </w:rPr>
        <w:tab/>
        <w:t>Вариант № 15 подразделение обратился</w:t>
      </w:r>
    </w:p>
    <w:p w:rsidR="00BB3676" w:rsidRDefault="00504E64">
      <w:pPr>
        <w:widowControl w:val="0"/>
        <w:spacing w:line="248" w:lineRule="auto"/>
        <w:ind w:left="182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w:t>
      </w:r>
    </w:p>
    <w:p w:rsidR="00BB3676" w:rsidRDefault="00504E64">
      <w:pPr>
        <w:widowControl w:val="0"/>
        <w:tabs>
          <w:tab w:val="left" w:pos="5416"/>
        </w:tabs>
        <w:spacing w:line="239" w:lineRule="auto"/>
        <w:ind w:left="1245" w:right="2746" w:hanging="8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r>
        <w:rPr>
          <w:rFonts w:ascii="Times New Roman" w:eastAsia="Times New Roman" w:hAnsi="Times New Roman" w:cs="Times New Roman"/>
          <w:color w:val="000000"/>
          <w:sz w:val="28"/>
          <w:szCs w:val="28"/>
        </w:rPr>
        <w:tab/>
        <w:t xml:space="preserve"> Заявитель – структурное</w:t>
      </w:r>
      <w:r>
        <w:rPr>
          <w:rFonts w:ascii="Times New Roman" w:eastAsia="Times New Roman" w:hAnsi="Times New Roman" w:cs="Times New Roman"/>
          <w:color w:val="000000"/>
          <w:sz w:val="28"/>
          <w:szCs w:val="28"/>
        </w:rPr>
        <w:tab/>
        <w:t>Вариант № 16 подразделение обратился</w:t>
      </w:r>
    </w:p>
    <w:p w:rsidR="00BB3676" w:rsidRDefault="00504E64">
      <w:pPr>
        <w:widowControl w:val="0"/>
        <w:spacing w:line="246" w:lineRule="auto"/>
        <w:ind w:left="154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представителя</w:t>
      </w:r>
    </w:p>
    <w:p w:rsidR="00BB3676" w:rsidRDefault="00504E64">
      <w:pPr>
        <w:widowControl w:val="0"/>
        <w:spacing w:line="240" w:lineRule="auto"/>
        <w:ind w:right="853"/>
        <w:rPr>
          <w:rFonts w:ascii="Cambria" w:eastAsia="Cambria" w:hAnsi="Cambria" w:cs="Cambria"/>
          <w:color w:val="000000"/>
          <w:sz w:val="28"/>
          <w:szCs w:val="28"/>
        </w:rPr>
      </w:pPr>
      <w:r>
        <w:rPr>
          <w:rFonts w:ascii="Cambria" w:eastAsia="Cambria" w:hAnsi="Cambria" w:cs="Cambria"/>
          <w:color w:val="000000"/>
          <w:sz w:val="28"/>
          <w:szCs w:val="28"/>
        </w:rPr>
        <w:t>Прекращение действия государственной аккредитации региональной спортивной федерации</w:t>
      </w:r>
    </w:p>
    <w:p w:rsidR="00BB3676" w:rsidRDefault="00504E64">
      <w:pPr>
        <w:widowControl w:val="0"/>
        <w:tabs>
          <w:tab w:val="left" w:pos="1242"/>
          <w:tab w:val="left" w:pos="5416"/>
        </w:tabs>
        <w:spacing w:before="8" w:line="239" w:lineRule="auto"/>
        <w:ind w:left="1835" w:right="2746" w:hanging="14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r>
        <w:rPr>
          <w:rFonts w:ascii="Times New Roman" w:eastAsia="Times New Roman" w:hAnsi="Times New Roman" w:cs="Times New Roman"/>
          <w:color w:val="000000"/>
          <w:sz w:val="28"/>
          <w:szCs w:val="28"/>
        </w:rPr>
        <w:tab/>
        <w:t>Заявитель – юридическое</w:t>
      </w:r>
      <w:r>
        <w:rPr>
          <w:rFonts w:ascii="Times New Roman" w:eastAsia="Times New Roman" w:hAnsi="Times New Roman" w:cs="Times New Roman"/>
          <w:color w:val="000000"/>
          <w:sz w:val="28"/>
          <w:szCs w:val="28"/>
        </w:rPr>
        <w:tab/>
        <w:t>Вариант № 17 лицо обратился</w:t>
      </w:r>
    </w:p>
    <w:p w:rsidR="00BB3676" w:rsidRDefault="00504E64">
      <w:pPr>
        <w:widowControl w:val="0"/>
        <w:spacing w:line="248" w:lineRule="auto"/>
        <w:ind w:left="182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w:t>
      </w:r>
    </w:p>
    <w:p w:rsidR="00BB3676" w:rsidRDefault="00504E64">
      <w:pPr>
        <w:widowControl w:val="0"/>
        <w:tabs>
          <w:tab w:val="left" w:pos="1242"/>
          <w:tab w:val="left" w:pos="5416"/>
        </w:tabs>
        <w:spacing w:line="239" w:lineRule="auto"/>
        <w:ind w:left="1482" w:right="2746" w:hanging="10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r>
        <w:rPr>
          <w:rFonts w:ascii="Times New Roman" w:eastAsia="Times New Roman" w:hAnsi="Times New Roman" w:cs="Times New Roman"/>
          <w:color w:val="000000"/>
          <w:sz w:val="28"/>
          <w:szCs w:val="28"/>
        </w:rPr>
        <w:tab/>
        <w:t>Заявитель – юридическое</w:t>
      </w:r>
      <w:r>
        <w:rPr>
          <w:rFonts w:ascii="Times New Roman" w:eastAsia="Times New Roman" w:hAnsi="Times New Roman" w:cs="Times New Roman"/>
          <w:color w:val="000000"/>
          <w:sz w:val="28"/>
          <w:szCs w:val="28"/>
        </w:rPr>
        <w:tab/>
        <w:t>Вариант № 18 лицо обратился через</w:t>
      </w:r>
    </w:p>
    <w:p w:rsidR="00BB3676" w:rsidRDefault="00504E64">
      <w:pPr>
        <w:widowControl w:val="0"/>
        <w:spacing w:before="1" w:line="246" w:lineRule="auto"/>
        <w:ind w:left="190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представителя</w:t>
      </w:r>
    </w:p>
    <w:p w:rsidR="00BB3676" w:rsidRDefault="00504E64">
      <w:pPr>
        <w:widowControl w:val="0"/>
        <w:tabs>
          <w:tab w:val="left" w:pos="5416"/>
        </w:tabs>
        <w:spacing w:line="239" w:lineRule="auto"/>
        <w:ind w:left="1245" w:right="2746" w:hanging="8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ab/>
        <w:t xml:space="preserve"> Заявитель – структурное</w:t>
      </w:r>
      <w:r>
        <w:rPr>
          <w:rFonts w:ascii="Times New Roman" w:eastAsia="Times New Roman" w:hAnsi="Times New Roman" w:cs="Times New Roman"/>
          <w:color w:val="000000"/>
          <w:sz w:val="28"/>
          <w:szCs w:val="28"/>
        </w:rPr>
        <w:tab/>
        <w:t>Вариант № 19 подразделение обратился</w:t>
      </w:r>
    </w:p>
    <w:p w:rsidR="00BB3676" w:rsidRDefault="00504E64">
      <w:pPr>
        <w:widowControl w:val="0"/>
        <w:spacing w:before="2" w:line="246" w:lineRule="auto"/>
        <w:ind w:left="182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w:t>
      </w:r>
    </w:p>
    <w:p w:rsidR="00BB3676" w:rsidRDefault="00504E64">
      <w:pPr>
        <w:widowControl w:val="0"/>
        <w:tabs>
          <w:tab w:val="left" w:pos="5416"/>
        </w:tabs>
        <w:spacing w:line="239" w:lineRule="auto"/>
        <w:ind w:left="1245" w:right="2746" w:hanging="8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ab/>
        <w:t xml:space="preserve"> Заявитель – структурное</w:t>
      </w:r>
      <w:r>
        <w:rPr>
          <w:rFonts w:ascii="Times New Roman" w:eastAsia="Times New Roman" w:hAnsi="Times New Roman" w:cs="Times New Roman"/>
          <w:color w:val="000000"/>
          <w:sz w:val="28"/>
          <w:szCs w:val="28"/>
        </w:rPr>
        <w:tab/>
        <w:t>Вариант № 20 подразделение обратился</w:t>
      </w:r>
    </w:p>
    <w:p w:rsidR="00BB3676" w:rsidRDefault="00504E64">
      <w:pPr>
        <w:widowControl w:val="0"/>
        <w:spacing w:line="243" w:lineRule="auto"/>
        <w:ind w:left="154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представителя</w:t>
      </w:r>
      <w:bookmarkEnd w:id="286"/>
    </w:p>
    <w:sectPr w:rsidR="00BB3676">
      <w:pgSz w:w="11900" w:h="16840"/>
      <w:pgMar w:top="297" w:right="850" w:bottom="0" w:left="1132"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
  <w:rsids>
    <w:rsidRoot w:val="00BB3676"/>
    <w:rsid w:val="00462CDF"/>
    <w:rsid w:val="00504E64"/>
    <w:rsid w:val="00BB3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2F3EB"/>
  <w15:docId w15:val="{D227B8CA-1016-4CBD-A0F4-F942B1DF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85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about:bla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theme" Target="theme/theme1.xml"/><Relationship Id="rId5" Type="http://schemas.openxmlformats.org/officeDocument/2006/relationships/hyperlink" Target="consultantplus://offline/ref=112F24E3C28068BE95567D01D3DAEE5A99630D528D473BD44AD6DFBF7F72F33205C925A67816q7J" TargetMode="External"/><Relationship Id="rId10" Type="http://schemas.openxmlformats.org/officeDocument/2006/relationships/fontTable" Target="fontTable.xml"/><Relationship Id="rId4" Type="http://schemas.openxmlformats.org/officeDocument/2006/relationships/hyperlink" Target="consultantplus://offline/main?base=RLAW095;n=51761;fld=134;dst=100023" TargetMode="Externa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91814</Words>
  <Characters>523341</Characters>
  <Application>Microsoft Office Word</Application>
  <DocSecurity>0</DocSecurity>
  <Lines>4361</Lines>
  <Paragraphs>1227</Paragraphs>
  <ScaleCrop>false</ScaleCrop>
  <Company/>
  <LinksUpToDate>false</LinksUpToDate>
  <CharactersWithSpaces>613928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Демкин Максим Сергеевич</cp:lastModifiedBy>
  <cp:revision>5</cp:revision>
  <dcterms:created xsi:type="dcterms:W3CDTF">2023-11-02T06:01:00Z</dcterms:created>
  <dcterms:modified xsi:type="dcterms:W3CDTF">2023-11-02T06:19:00Z</dcterms:modified>
</cp:coreProperties>
</file>