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315C" w:rsidRDefault="0076315C" w:rsidP="0076315C">
      <w:pPr>
        <w:jc w:val="center"/>
        <w:rPr>
          <w:b/>
          <w:sz w:val="16"/>
          <w:szCs w:val="16"/>
        </w:rPr>
      </w:pPr>
    </w:p>
    <w:p w:rsidR="0076315C" w:rsidRDefault="0076315C" w:rsidP="0076315C">
      <w:pPr>
        <w:jc w:val="center"/>
        <w:rPr>
          <w:b/>
        </w:rPr>
      </w:pPr>
      <w:r>
        <w:rPr>
          <w:noProof/>
          <w:lang w:eastAsia="ru-RU"/>
        </w:rPr>
        <w:drawing>
          <wp:anchor distT="0" distB="0" distL="114300" distR="114300" simplePos="0" relativeHeight="251661312" behindDoc="1" locked="0" layoutInCell="0" allowOverlap="1">
            <wp:simplePos x="0" y="0"/>
            <wp:positionH relativeFrom="page">
              <wp:posOffset>3818255</wp:posOffset>
            </wp:positionH>
            <wp:positionV relativeFrom="page">
              <wp:posOffset>33020</wp:posOffset>
            </wp:positionV>
            <wp:extent cx="744220" cy="735330"/>
            <wp:effectExtent l="19050" t="0" r="0" b="0"/>
            <wp:wrapNone/>
            <wp:docPr id="3" name="Рисунок 2" descr="Scan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Scan000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4220" cy="735330"/>
                    </a:xfrm>
                    <a:prstGeom prst="rect">
                      <a:avLst/>
                    </a:prstGeom>
                    <a:solidFill>
                      <a:srgbClr val="99CC00"/>
                    </a:solidFill>
                  </pic:spPr>
                </pic:pic>
              </a:graphicData>
            </a:graphic>
          </wp:anchor>
        </w:drawing>
      </w:r>
      <w:r>
        <w:rPr>
          <w:b/>
        </w:rPr>
        <w:t xml:space="preserve">СОВЕТ НАРОДНЫХ ДЕПУТАТОВ </w:t>
      </w:r>
    </w:p>
    <w:p w:rsidR="0076315C" w:rsidRDefault="0076315C" w:rsidP="0076315C">
      <w:pPr>
        <w:jc w:val="center"/>
        <w:rPr>
          <w:b/>
        </w:rPr>
      </w:pPr>
      <w:r>
        <w:rPr>
          <w:b/>
        </w:rPr>
        <w:t xml:space="preserve">ЛИСКИНСКОГО МУНИЦИПАЛЬНОГО РАЙОНА </w:t>
      </w:r>
    </w:p>
    <w:p w:rsidR="0076315C" w:rsidRDefault="0076315C" w:rsidP="0076315C">
      <w:pPr>
        <w:tabs>
          <w:tab w:val="left" w:pos="4155"/>
        </w:tabs>
        <w:jc w:val="center"/>
        <w:rPr>
          <w:b/>
        </w:rPr>
      </w:pPr>
      <w:r>
        <w:rPr>
          <w:b/>
        </w:rPr>
        <w:t>ВОРОНЕЖСКОЙ ОБЛАСТИ</w:t>
      </w:r>
    </w:p>
    <w:p w:rsidR="0076315C" w:rsidRDefault="0076315C" w:rsidP="0076315C">
      <w:pPr>
        <w:tabs>
          <w:tab w:val="left" w:pos="4155"/>
        </w:tabs>
        <w:jc w:val="center"/>
        <w:rPr>
          <w:sz w:val="16"/>
          <w:szCs w:val="16"/>
        </w:rPr>
      </w:pPr>
    </w:p>
    <w:p w:rsidR="0076315C" w:rsidRDefault="00E139D3" w:rsidP="0076315C">
      <w:pPr>
        <w:tabs>
          <w:tab w:val="left" w:pos="4155"/>
        </w:tabs>
        <w:jc w:val="center"/>
        <w:rPr>
          <w:b/>
          <w:sz w:val="32"/>
          <w:szCs w:val="32"/>
        </w:rPr>
      </w:pPr>
      <w:r w:rsidRPr="00E139D3"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-2.55pt;margin-top:17.3pt;width:465.05pt;height:1.5pt;flip:y;z-index:251660288" o:connectortype="straight"/>
        </w:pict>
      </w:r>
      <w:r w:rsidR="0076315C">
        <w:rPr>
          <w:b/>
          <w:sz w:val="32"/>
          <w:szCs w:val="32"/>
        </w:rPr>
        <w:t>РЕШЕНИЕ</w:t>
      </w:r>
    </w:p>
    <w:p w:rsidR="0076315C" w:rsidRDefault="0076315C" w:rsidP="0076315C">
      <w:pPr>
        <w:tabs>
          <w:tab w:val="left" w:pos="4155"/>
        </w:tabs>
        <w:rPr>
          <w:b/>
        </w:rPr>
      </w:pPr>
    </w:p>
    <w:p w:rsidR="0076315C" w:rsidRDefault="0076315C" w:rsidP="0076315C">
      <w:pPr>
        <w:tabs>
          <w:tab w:val="left" w:pos="4155"/>
        </w:tabs>
      </w:pPr>
      <w:r>
        <w:t>от «__</w:t>
      </w:r>
      <w:r w:rsidR="0079726A">
        <w:t>11</w:t>
      </w:r>
      <w:r>
        <w:t>__» __</w:t>
      </w:r>
      <w:r w:rsidR="0079726A">
        <w:t>мая</w:t>
      </w:r>
      <w:r>
        <w:t>__2012 г. № _</w:t>
      </w:r>
      <w:r w:rsidR="0079726A">
        <w:t>118</w:t>
      </w:r>
      <w:r>
        <w:t xml:space="preserve">___           </w:t>
      </w:r>
    </w:p>
    <w:p w:rsidR="0076315C" w:rsidRDefault="0076315C" w:rsidP="0076315C">
      <w:pPr>
        <w:tabs>
          <w:tab w:val="left" w:pos="4155"/>
        </w:tabs>
        <w:rPr>
          <w:sz w:val="20"/>
          <w:szCs w:val="20"/>
        </w:rPr>
      </w:pPr>
      <w:r>
        <w:rPr>
          <w:b/>
        </w:rPr>
        <w:t xml:space="preserve">                       </w:t>
      </w:r>
      <w:r>
        <w:rPr>
          <w:sz w:val="20"/>
          <w:szCs w:val="20"/>
        </w:rPr>
        <w:t xml:space="preserve">г. Лиски  </w:t>
      </w:r>
    </w:p>
    <w:p w:rsidR="0076315C" w:rsidRDefault="0076315C" w:rsidP="0076315C">
      <w:pPr>
        <w:jc w:val="center"/>
      </w:pPr>
    </w:p>
    <w:p w:rsidR="0076315C" w:rsidRPr="00B231F8" w:rsidRDefault="0076315C" w:rsidP="0076315C">
      <w:pPr>
        <w:rPr>
          <w:b/>
        </w:rPr>
      </w:pPr>
      <w:r w:rsidRPr="00B231F8">
        <w:rPr>
          <w:b/>
        </w:rPr>
        <w:t xml:space="preserve">О внесении изменений и дополнений </w:t>
      </w:r>
      <w:proofErr w:type="gramStart"/>
      <w:r w:rsidRPr="00B231F8">
        <w:rPr>
          <w:b/>
        </w:rPr>
        <w:t>в</w:t>
      </w:r>
      <w:proofErr w:type="gramEnd"/>
      <w:r w:rsidRPr="00B231F8">
        <w:rPr>
          <w:b/>
        </w:rPr>
        <w:t xml:space="preserve"> </w:t>
      </w:r>
    </w:p>
    <w:p w:rsidR="0076315C" w:rsidRPr="00B231F8" w:rsidRDefault="0076315C" w:rsidP="0076315C">
      <w:pPr>
        <w:rPr>
          <w:b/>
        </w:rPr>
      </w:pPr>
      <w:r w:rsidRPr="00B231F8">
        <w:rPr>
          <w:b/>
        </w:rPr>
        <w:t xml:space="preserve">решение Совета народных депутатов </w:t>
      </w:r>
    </w:p>
    <w:p w:rsidR="0076315C" w:rsidRPr="00B231F8" w:rsidRDefault="0076315C" w:rsidP="0076315C">
      <w:pPr>
        <w:rPr>
          <w:b/>
        </w:rPr>
      </w:pPr>
      <w:r w:rsidRPr="00B231F8">
        <w:rPr>
          <w:b/>
        </w:rPr>
        <w:t xml:space="preserve">Лискинского муниципального района </w:t>
      </w:r>
    </w:p>
    <w:p w:rsidR="0076315C" w:rsidRPr="00B231F8" w:rsidRDefault="0076315C" w:rsidP="0076315C">
      <w:pPr>
        <w:rPr>
          <w:b/>
        </w:rPr>
      </w:pPr>
      <w:r w:rsidRPr="00B231F8">
        <w:rPr>
          <w:b/>
        </w:rPr>
        <w:t xml:space="preserve">Воронежской области от 19.02.2008г. </w:t>
      </w:r>
    </w:p>
    <w:p w:rsidR="0076315C" w:rsidRPr="00B231F8" w:rsidRDefault="0076315C" w:rsidP="0076315C">
      <w:pPr>
        <w:rPr>
          <w:b/>
        </w:rPr>
      </w:pPr>
      <w:r w:rsidRPr="00B231F8">
        <w:rPr>
          <w:b/>
        </w:rPr>
        <w:t xml:space="preserve">№ 158 « Об утверждении Положения </w:t>
      </w:r>
    </w:p>
    <w:p w:rsidR="0076315C" w:rsidRPr="00B231F8" w:rsidRDefault="0076315C" w:rsidP="0076315C">
      <w:pPr>
        <w:rPr>
          <w:b/>
        </w:rPr>
      </w:pPr>
      <w:r w:rsidRPr="00B231F8">
        <w:rPr>
          <w:b/>
        </w:rPr>
        <w:t xml:space="preserve">«О бюджетном процессе в </w:t>
      </w:r>
      <w:proofErr w:type="spellStart"/>
      <w:r w:rsidRPr="00B231F8">
        <w:rPr>
          <w:b/>
        </w:rPr>
        <w:t>Лискинском</w:t>
      </w:r>
      <w:proofErr w:type="spellEnd"/>
      <w:r w:rsidRPr="00B231F8">
        <w:rPr>
          <w:b/>
        </w:rPr>
        <w:t xml:space="preserve"> </w:t>
      </w:r>
    </w:p>
    <w:p w:rsidR="0076315C" w:rsidRPr="00B231F8" w:rsidRDefault="0076315C" w:rsidP="0076315C">
      <w:pPr>
        <w:rPr>
          <w:b/>
        </w:rPr>
      </w:pPr>
      <w:r w:rsidRPr="00B231F8">
        <w:rPr>
          <w:b/>
        </w:rPr>
        <w:t xml:space="preserve">муниципальном </w:t>
      </w:r>
      <w:proofErr w:type="gramStart"/>
      <w:r w:rsidRPr="00B231F8">
        <w:rPr>
          <w:b/>
        </w:rPr>
        <w:t>районе</w:t>
      </w:r>
      <w:proofErr w:type="gramEnd"/>
      <w:r w:rsidRPr="00B231F8">
        <w:rPr>
          <w:b/>
        </w:rPr>
        <w:t xml:space="preserve"> Воронежской области» </w:t>
      </w:r>
    </w:p>
    <w:p w:rsidR="0076315C" w:rsidRPr="00B231F8" w:rsidRDefault="0076315C" w:rsidP="0076315C">
      <w:pPr>
        <w:rPr>
          <w:b/>
        </w:rPr>
      </w:pPr>
      <w:r w:rsidRPr="00B231F8">
        <w:rPr>
          <w:b/>
        </w:rPr>
        <w:t xml:space="preserve">(в редакции от </w:t>
      </w:r>
      <w:r>
        <w:rPr>
          <w:b/>
        </w:rPr>
        <w:t>03.06.2011г. № 68</w:t>
      </w:r>
      <w:r w:rsidRPr="00B231F8">
        <w:rPr>
          <w:b/>
        </w:rPr>
        <w:t>)</w:t>
      </w:r>
    </w:p>
    <w:p w:rsidR="0076315C" w:rsidRDefault="0076315C" w:rsidP="0076315C">
      <w:pPr>
        <w:rPr>
          <w:b/>
        </w:rPr>
      </w:pPr>
    </w:p>
    <w:p w:rsidR="0076315C" w:rsidRPr="00CA754A" w:rsidRDefault="0076315C" w:rsidP="0076315C"/>
    <w:p w:rsidR="0076315C" w:rsidRPr="00CA754A" w:rsidRDefault="0076315C" w:rsidP="0076315C">
      <w:pPr>
        <w:spacing w:line="360" w:lineRule="auto"/>
        <w:ind w:firstLine="708"/>
        <w:jc w:val="both"/>
      </w:pPr>
      <w:r w:rsidRPr="00CA754A">
        <w:t xml:space="preserve">В </w:t>
      </w:r>
      <w:r>
        <w:t>целях приведения Положения в соответствие с действующим законодательством Совет народных депутатов Лискинского муниципального района</w:t>
      </w:r>
    </w:p>
    <w:p w:rsidR="0076315C" w:rsidRDefault="0076315C" w:rsidP="0076315C">
      <w:pPr>
        <w:spacing w:line="360" w:lineRule="auto"/>
        <w:jc w:val="both"/>
        <w:rPr>
          <w:b/>
        </w:rPr>
      </w:pPr>
      <w:proofErr w:type="spellStart"/>
      <w:proofErr w:type="gramStart"/>
      <w:r>
        <w:rPr>
          <w:b/>
        </w:rPr>
        <w:t>р</w:t>
      </w:r>
      <w:proofErr w:type="spellEnd"/>
      <w:proofErr w:type="gramEnd"/>
      <w:r>
        <w:rPr>
          <w:b/>
        </w:rPr>
        <w:t xml:space="preserve"> </w:t>
      </w:r>
      <w:r w:rsidRPr="00B231F8">
        <w:rPr>
          <w:b/>
        </w:rPr>
        <w:t>е</w:t>
      </w:r>
      <w:r>
        <w:rPr>
          <w:b/>
        </w:rPr>
        <w:t xml:space="preserve"> </w:t>
      </w:r>
      <w:proofErr w:type="spellStart"/>
      <w:r w:rsidRPr="00B231F8">
        <w:rPr>
          <w:b/>
        </w:rPr>
        <w:t>ш</w:t>
      </w:r>
      <w:proofErr w:type="spellEnd"/>
      <w:r>
        <w:rPr>
          <w:b/>
        </w:rPr>
        <w:t xml:space="preserve"> </w:t>
      </w:r>
      <w:r w:rsidRPr="00B231F8">
        <w:rPr>
          <w:b/>
        </w:rPr>
        <w:t>и</w:t>
      </w:r>
      <w:r>
        <w:rPr>
          <w:b/>
        </w:rPr>
        <w:t xml:space="preserve"> </w:t>
      </w:r>
      <w:r w:rsidRPr="00B231F8">
        <w:rPr>
          <w:b/>
        </w:rPr>
        <w:t>л: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9571"/>
      </w:tblGrid>
      <w:tr w:rsidR="0076315C" w:rsidTr="00783D9F">
        <w:tc>
          <w:tcPr>
            <w:tcW w:w="9571" w:type="dxa"/>
          </w:tcPr>
          <w:p w:rsidR="0076315C" w:rsidRPr="00CA754A" w:rsidRDefault="0076315C" w:rsidP="00BF2689">
            <w:pPr>
              <w:numPr>
                <w:ilvl w:val="0"/>
                <w:numId w:val="1"/>
              </w:numPr>
              <w:spacing w:line="360" w:lineRule="auto"/>
              <w:jc w:val="both"/>
            </w:pPr>
            <w:r w:rsidRPr="00CA754A">
              <w:t xml:space="preserve">Внести в решение Совета народных депутатов Лискинского муниципального района  от 19.02.2008г. № 158 « Об утверждении Положения « О бюджетном процессе в </w:t>
            </w:r>
            <w:proofErr w:type="spellStart"/>
            <w:r w:rsidRPr="00CA754A">
              <w:t>Лискинском</w:t>
            </w:r>
            <w:proofErr w:type="spellEnd"/>
            <w:r w:rsidRPr="00CA754A">
              <w:t xml:space="preserve"> муниципальном районе Воронежской области» (в редакции от </w:t>
            </w:r>
            <w:r>
              <w:t>03.06.2011г № 68</w:t>
            </w:r>
            <w:r w:rsidRPr="00CA754A">
              <w:t>) следующие изменений и дополнения:</w:t>
            </w:r>
          </w:p>
          <w:p w:rsidR="0076315C" w:rsidRPr="00783D9F" w:rsidRDefault="0076315C" w:rsidP="00BF2689">
            <w:pPr>
              <w:numPr>
                <w:ilvl w:val="1"/>
                <w:numId w:val="2"/>
              </w:numPr>
              <w:spacing w:line="360" w:lineRule="auto"/>
              <w:jc w:val="both"/>
              <w:rPr>
                <w:color w:val="0000FF"/>
              </w:rPr>
            </w:pPr>
            <w:r>
              <w:t xml:space="preserve">. </w:t>
            </w:r>
            <w:r w:rsidRPr="00783D9F">
              <w:rPr>
                <w:color w:val="0000FF"/>
              </w:rPr>
              <w:t>часть 4 статьи 7;</w:t>
            </w:r>
          </w:p>
          <w:p w:rsidR="0076315C" w:rsidRPr="00783D9F" w:rsidRDefault="0076315C" w:rsidP="0076315C">
            <w:pPr>
              <w:spacing w:line="360" w:lineRule="auto"/>
              <w:ind w:left="420"/>
              <w:jc w:val="both"/>
              <w:rPr>
                <w:color w:val="0000FF"/>
              </w:rPr>
            </w:pPr>
            <w:r w:rsidRPr="00783D9F">
              <w:rPr>
                <w:color w:val="0000FF"/>
              </w:rPr>
              <w:t>- дополнить следующими абзацами;</w:t>
            </w:r>
          </w:p>
          <w:p w:rsidR="0076315C" w:rsidRDefault="0076315C" w:rsidP="0076315C">
            <w:pPr>
              <w:spacing w:line="360" w:lineRule="auto"/>
              <w:ind w:left="420"/>
              <w:jc w:val="both"/>
            </w:pPr>
            <w:r>
              <w:t xml:space="preserve">« - на основании и </w:t>
            </w:r>
            <w:proofErr w:type="gramStart"/>
            <w:r>
              <w:t>во</w:t>
            </w:r>
            <w:proofErr w:type="gramEnd"/>
            <w:r>
              <w:t xml:space="preserve"> исполнении Бюджетного кодекса РФ, иных актов бюджетного законодательства РФ, настоящего Решения, нормативных правовых актов Лискинского муниципального района принимает </w:t>
            </w:r>
            <w:r w:rsidR="00BD3B85">
              <w:t xml:space="preserve">нормативные акты </w:t>
            </w:r>
            <w:r>
              <w:t>в установленной сфере деятельности;</w:t>
            </w:r>
          </w:p>
          <w:p w:rsidR="00783D9F" w:rsidRPr="00783D9F" w:rsidRDefault="0076315C" w:rsidP="00783D9F">
            <w:pPr>
              <w:spacing w:line="360" w:lineRule="auto"/>
              <w:ind w:left="420"/>
              <w:jc w:val="both"/>
              <w:rPr>
                <w:color w:val="0000FF"/>
              </w:rPr>
            </w:pPr>
            <w:r>
              <w:t xml:space="preserve">   - проводит кассовые выплаты за счет средств бюджетных и автономных у</w:t>
            </w:r>
            <w:r w:rsidR="0050788E">
              <w:t xml:space="preserve">чреждений, лицевые счета которые открыты в отделе по финансам и </w:t>
            </w:r>
            <w:r w:rsidR="0050788E">
              <w:lastRenderedPageBreak/>
              <w:t>бюджетной политике администрации Лискинского муниципального района</w:t>
            </w:r>
            <w:proofErr w:type="gramStart"/>
            <w:r w:rsidR="0050788E">
              <w:t>;</w:t>
            </w:r>
            <w:r>
              <w:t>»</w:t>
            </w:r>
            <w:proofErr w:type="gramEnd"/>
            <w:r>
              <w:t>;</w:t>
            </w:r>
          </w:p>
          <w:p w:rsidR="00783D9F" w:rsidRPr="00783D9F" w:rsidRDefault="0002265D" w:rsidP="00783D9F">
            <w:pPr>
              <w:spacing w:line="360" w:lineRule="auto"/>
            </w:pPr>
            <w:r>
              <w:rPr>
                <w:color w:val="0000FF"/>
              </w:rPr>
              <w:t xml:space="preserve">      </w:t>
            </w:r>
            <w:r w:rsidR="00783D9F" w:rsidRPr="00783D9F">
              <w:rPr>
                <w:color w:val="0000FF"/>
              </w:rPr>
              <w:t xml:space="preserve">-  </w:t>
            </w:r>
            <w:hyperlink r:id="rId6" w:history="1">
              <w:r w:rsidR="00783D9F" w:rsidRPr="00783D9F">
                <w:rPr>
                  <w:color w:val="0000FF"/>
                </w:rPr>
                <w:t>абзац двадцать девятый</w:t>
              </w:r>
            </w:hyperlink>
            <w:r w:rsidR="00783D9F" w:rsidRPr="00783D9F">
              <w:t xml:space="preserve"> изложить в следующей редакции:</w:t>
            </w:r>
          </w:p>
          <w:p w:rsidR="00783D9F" w:rsidRDefault="0002265D" w:rsidP="00783D9F">
            <w:pPr>
              <w:spacing w:line="360" w:lineRule="auto"/>
              <w:jc w:val="both"/>
            </w:pPr>
            <w:r>
              <w:t xml:space="preserve">     </w:t>
            </w:r>
            <w:r w:rsidR="00783D9F" w:rsidRPr="00783D9F">
              <w:t xml:space="preserve">"- открывает и ведет лицевые счета главных распорядителей, </w:t>
            </w:r>
            <w:r>
              <w:t xml:space="preserve">     </w:t>
            </w:r>
            <w:r w:rsidR="00783D9F" w:rsidRPr="00783D9F">
              <w:t>распорядителей и получателей средств бюджета</w:t>
            </w:r>
            <w:r w:rsidR="00783D9F">
              <w:t xml:space="preserve"> Лискинского муниципального района</w:t>
            </w:r>
            <w:r w:rsidR="00783D9F" w:rsidRPr="00783D9F">
              <w:t>, а также бюджетных и автономных учреждений</w:t>
            </w:r>
            <w:proofErr w:type="gramStart"/>
            <w:r w:rsidR="00783D9F" w:rsidRPr="00783D9F">
              <w:t>;"</w:t>
            </w:r>
            <w:proofErr w:type="gramEnd"/>
            <w:r w:rsidR="00783D9F" w:rsidRPr="00783D9F">
              <w:t>;</w:t>
            </w:r>
          </w:p>
          <w:p w:rsidR="00783D9F" w:rsidRDefault="0002265D" w:rsidP="00783D9F">
            <w:pPr>
              <w:spacing w:line="360" w:lineRule="auto"/>
              <w:jc w:val="both"/>
            </w:pPr>
            <w:r>
              <w:rPr>
                <w:color w:val="0000FF"/>
              </w:rPr>
              <w:t xml:space="preserve">      </w:t>
            </w:r>
            <w:r w:rsidR="008F64FF" w:rsidRPr="008F64FF">
              <w:rPr>
                <w:color w:val="0000FF"/>
              </w:rPr>
              <w:t>1.2.</w:t>
            </w:r>
            <w:r w:rsidR="00783D9F">
              <w:t xml:space="preserve"> </w:t>
            </w:r>
            <w:r w:rsidR="00783D9F" w:rsidRPr="00783D9F">
              <w:rPr>
                <w:color w:val="0000FF"/>
              </w:rPr>
              <w:t xml:space="preserve">статью 9 дополнить пунктом </w:t>
            </w:r>
            <w:r w:rsidR="00BD3B85">
              <w:rPr>
                <w:color w:val="0000FF"/>
              </w:rPr>
              <w:t>9.6</w:t>
            </w:r>
            <w:r w:rsidR="00783D9F" w:rsidRPr="00783D9F">
              <w:rPr>
                <w:color w:val="0000FF"/>
              </w:rPr>
              <w:t xml:space="preserve"> следующего содержания:</w:t>
            </w:r>
          </w:p>
          <w:p w:rsidR="00783D9F" w:rsidRPr="00783D9F" w:rsidRDefault="0002265D" w:rsidP="00783D9F">
            <w:pPr>
              <w:pStyle w:val="ConsPlusNormal"/>
              <w:widowControl/>
              <w:spacing w:line="360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r w:rsidR="00783D9F" w:rsidRPr="00783D9F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BD3B85">
              <w:rPr>
                <w:rFonts w:ascii="Times New Roman" w:hAnsi="Times New Roman" w:cs="Times New Roman"/>
                <w:sz w:val="28"/>
                <w:szCs w:val="28"/>
              </w:rPr>
              <w:t>9.6</w:t>
            </w:r>
            <w:r w:rsidR="00783D9F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8F64FF">
              <w:rPr>
                <w:rFonts w:ascii="Times New Roman" w:hAnsi="Times New Roman" w:cs="Times New Roman"/>
                <w:sz w:val="28"/>
                <w:szCs w:val="28"/>
              </w:rPr>
              <w:t>Муниципальное</w:t>
            </w:r>
            <w:r w:rsidR="00783D9F" w:rsidRPr="00783D9F">
              <w:rPr>
                <w:rFonts w:ascii="Times New Roman" w:hAnsi="Times New Roman" w:cs="Times New Roman"/>
                <w:sz w:val="28"/>
                <w:szCs w:val="28"/>
              </w:rPr>
              <w:t xml:space="preserve"> задание</w:t>
            </w:r>
          </w:p>
          <w:p w:rsidR="00783D9F" w:rsidRPr="00783D9F" w:rsidRDefault="00783D9F" w:rsidP="00783D9F">
            <w:pPr>
              <w:pStyle w:val="ConsPlusNormal"/>
              <w:widowControl/>
              <w:spacing w:line="360" w:lineRule="auto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83D9F"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="008F64FF">
              <w:rPr>
                <w:rFonts w:ascii="Times New Roman" w:hAnsi="Times New Roman" w:cs="Times New Roman"/>
                <w:sz w:val="28"/>
                <w:szCs w:val="28"/>
              </w:rPr>
              <w:t>Муниципальное</w:t>
            </w:r>
            <w:r w:rsidRPr="00783D9F">
              <w:rPr>
                <w:rFonts w:ascii="Times New Roman" w:hAnsi="Times New Roman" w:cs="Times New Roman"/>
                <w:sz w:val="28"/>
                <w:szCs w:val="28"/>
              </w:rPr>
              <w:t xml:space="preserve"> задание на оказание </w:t>
            </w:r>
            <w:r w:rsidR="008F64FF">
              <w:rPr>
                <w:rFonts w:ascii="Times New Roman" w:hAnsi="Times New Roman" w:cs="Times New Roman"/>
                <w:sz w:val="28"/>
                <w:szCs w:val="28"/>
              </w:rPr>
              <w:t>муниципальных</w:t>
            </w:r>
            <w:r w:rsidRPr="00783D9F">
              <w:rPr>
                <w:rFonts w:ascii="Times New Roman" w:hAnsi="Times New Roman" w:cs="Times New Roman"/>
                <w:sz w:val="28"/>
                <w:szCs w:val="28"/>
              </w:rPr>
              <w:t xml:space="preserve"> услуг (выполнение работ) </w:t>
            </w:r>
            <w:r w:rsidR="008F64FF">
              <w:rPr>
                <w:rFonts w:ascii="Times New Roman" w:hAnsi="Times New Roman" w:cs="Times New Roman"/>
                <w:sz w:val="28"/>
                <w:szCs w:val="28"/>
              </w:rPr>
              <w:t>муниципальными</w:t>
            </w:r>
            <w:r w:rsidRPr="00783D9F">
              <w:rPr>
                <w:rFonts w:ascii="Times New Roman" w:hAnsi="Times New Roman" w:cs="Times New Roman"/>
                <w:sz w:val="28"/>
                <w:szCs w:val="28"/>
              </w:rPr>
              <w:t xml:space="preserve"> учреждениями </w:t>
            </w:r>
            <w:r w:rsidR="008F64FF">
              <w:rPr>
                <w:rFonts w:ascii="Times New Roman" w:hAnsi="Times New Roman" w:cs="Times New Roman"/>
                <w:sz w:val="28"/>
                <w:szCs w:val="28"/>
              </w:rPr>
              <w:t xml:space="preserve">Лискинского муниципального района </w:t>
            </w:r>
            <w:r w:rsidRPr="00783D9F">
              <w:rPr>
                <w:rFonts w:ascii="Times New Roman" w:hAnsi="Times New Roman" w:cs="Times New Roman"/>
                <w:sz w:val="28"/>
                <w:szCs w:val="28"/>
              </w:rPr>
              <w:t xml:space="preserve">формируется в порядке, установленном </w:t>
            </w:r>
            <w:r w:rsidR="008F64FF">
              <w:rPr>
                <w:rFonts w:ascii="Times New Roman" w:hAnsi="Times New Roman" w:cs="Times New Roman"/>
                <w:sz w:val="28"/>
                <w:szCs w:val="28"/>
              </w:rPr>
              <w:t>администрацией Лискинского муниципального района</w:t>
            </w:r>
            <w:r w:rsidRPr="00783D9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783D9F" w:rsidRPr="00783D9F" w:rsidRDefault="008F64FF" w:rsidP="00783D9F">
            <w:pPr>
              <w:pStyle w:val="ConsPlusNormal"/>
              <w:widowControl/>
              <w:spacing w:line="360" w:lineRule="auto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Муниципальное</w:t>
            </w:r>
            <w:r w:rsidR="00783D9F" w:rsidRPr="00783D9F">
              <w:rPr>
                <w:rFonts w:ascii="Times New Roman" w:hAnsi="Times New Roman" w:cs="Times New Roman"/>
                <w:sz w:val="28"/>
                <w:szCs w:val="28"/>
              </w:rPr>
              <w:t xml:space="preserve"> задание формируется для бюджетных и автономных учреждений, а также казенных учреждений, определенных в соответствии с решением исполнительного органа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местного самоуправления</w:t>
            </w:r>
            <w:r w:rsidR="00783D9F" w:rsidRPr="00783D9F">
              <w:rPr>
                <w:rFonts w:ascii="Times New Roman" w:hAnsi="Times New Roman" w:cs="Times New Roman"/>
                <w:sz w:val="28"/>
                <w:szCs w:val="28"/>
              </w:rPr>
              <w:t>, осуществляющего бюджетные полномочия главного распорядителя средств бюджета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Лискинского муниципального района</w:t>
            </w:r>
            <w:r w:rsidR="00783D9F" w:rsidRPr="00783D9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783D9F" w:rsidRPr="00783D9F" w:rsidRDefault="00783D9F" w:rsidP="00783D9F">
            <w:pPr>
              <w:pStyle w:val="ConsPlusNormal"/>
              <w:widowControl/>
              <w:spacing w:line="360" w:lineRule="auto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83D9F">
              <w:rPr>
                <w:rFonts w:ascii="Times New Roman" w:hAnsi="Times New Roman" w:cs="Times New Roman"/>
                <w:sz w:val="28"/>
                <w:szCs w:val="28"/>
              </w:rPr>
              <w:t xml:space="preserve">2. Показатели </w:t>
            </w:r>
            <w:r w:rsidR="008F64FF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Pr="00783D9F">
              <w:rPr>
                <w:rFonts w:ascii="Times New Roman" w:hAnsi="Times New Roman" w:cs="Times New Roman"/>
                <w:sz w:val="28"/>
                <w:szCs w:val="28"/>
              </w:rPr>
              <w:t xml:space="preserve"> задания используются при составлении проекта бюджета </w:t>
            </w:r>
            <w:r w:rsidR="008F64FF">
              <w:rPr>
                <w:rFonts w:ascii="Times New Roman" w:hAnsi="Times New Roman" w:cs="Times New Roman"/>
                <w:sz w:val="28"/>
                <w:szCs w:val="28"/>
              </w:rPr>
              <w:t xml:space="preserve">Лискинского муниципального района </w:t>
            </w:r>
            <w:r w:rsidRPr="00783D9F">
              <w:rPr>
                <w:rFonts w:ascii="Times New Roman" w:hAnsi="Times New Roman" w:cs="Times New Roman"/>
                <w:sz w:val="28"/>
                <w:szCs w:val="28"/>
              </w:rPr>
              <w:t xml:space="preserve">для планирования бюджетных ассигнований на оказание </w:t>
            </w:r>
            <w:r w:rsidR="008F64FF">
              <w:rPr>
                <w:rFonts w:ascii="Times New Roman" w:hAnsi="Times New Roman" w:cs="Times New Roman"/>
                <w:sz w:val="28"/>
                <w:szCs w:val="28"/>
              </w:rPr>
              <w:t>муниципальных</w:t>
            </w:r>
            <w:r w:rsidRPr="00783D9F">
              <w:rPr>
                <w:rFonts w:ascii="Times New Roman" w:hAnsi="Times New Roman" w:cs="Times New Roman"/>
                <w:sz w:val="28"/>
                <w:szCs w:val="28"/>
              </w:rPr>
              <w:t xml:space="preserve"> услуг (выполнение работ), составлении бюджетной сметы казенного учреждения, а также для определения объема субсидий на выполнение </w:t>
            </w:r>
            <w:r w:rsidR="008F64FF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Pr="00783D9F">
              <w:rPr>
                <w:rFonts w:ascii="Times New Roman" w:hAnsi="Times New Roman" w:cs="Times New Roman"/>
                <w:sz w:val="28"/>
                <w:szCs w:val="28"/>
              </w:rPr>
              <w:t xml:space="preserve"> задания бюджетным или автономным учреждением.</w:t>
            </w:r>
          </w:p>
          <w:p w:rsidR="00783D9F" w:rsidRDefault="00783D9F" w:rsidP="00783D9F">
            <w:pPr>
              <w:pStyle w:val="ConsPlusNormal"/>
              <w:widowControl/>
              <w:spacing w:line="360" w:lineRule="auto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83D9F">
              <w:rPr>
                <w:rFonts w:ascii="Times New Roman" w:hAnsi="Times New Roman" w:cs="Times New Roman"/>
                <w:sz w:val="28"/>
                <w:szCs w:val="28"/>
              </w:rPr>
              <w:t xml:space="preserve">3. Финансовое обеспечение выполнения </w:t>
            </w:r>
            <w:r w:rsidR="008F64FF">
              <w:rPr>
                <w:rFonts w:ascii="Times New Roman" w:hAnsi="Times New Roman" w:cs="Times New Roman"/>
                <w:sz w:val="28"/>
                <w:szCs w:val="28"/>
              </w:rPr>
              <w:t>муниципальных</w:t>
            </w:r>
            <w:r w:rsidRPr="00783D9F">
              <w:rPr>
                <w:rFonts w:ascii="Times New Roman" w:hAnsi="Times New Roman" w:cs="Times New Roman"/>
                <w:sz w:val="28"/>
                <w:szCs w:val="28"/>
              </w:rPr>
              <w:t xml:space="preserve"> заданий осуществляется за счет средств </w:t>
            </w:r>
            <w:r w:rsidR="008F64FF">
              <w:rPr>
                <w:rFonts w:ascii="Times New Roman" w:hAnsi="Times New Roman" w:cs="Times New Roman"/>
                <w:sz w:val="28"/>
                <w:szCs w:val="28"/>
              </w:rPr>
              <w:t>районного</w:t>
            </w:r>
            <w:r w:rsidRPr="00783D9F">
              <w:rPr>
                <w:rFonts w:ascii="Times New Roman" w:hAnsi="Times New Roman" w:cs="Times New Roman"/>
                <w:sz w:val="28"/>
                <w:szCs w:val="28"/>
              </w:rPr>
              <w:t xml:space="preserve"> бюджета в порядке, установленном </w:t>
            </w:r>
            <w:r w:rsidR="008F64FF">
              <w:rPr>
                <w:rFonts w:ascii="Times New Roman" w:hAnsi="Times New Roman" w:cs="Times New Roman"/>
                <w:sz w:val="28"/>
                <w:szCs w:val="28"/>
              </w:rPr>
              <w:t>администрацией Лискинского муниципального района</w:t>
            </w:r>
            <w:proofErr w:type="gramStart"/>
            <w:r w:rsidRPr="00783D9F">
              <w:rPr>
                <w:rFonts w:ascii="Times New Roman" w:hAnsi="Times New Roman" w:cs="Times New Roman"/>
                <w:sz w:val="28"/>
                <w:szCs w:val="28"/>
              </w:rPr>
              <w:t>.";</w:t>
            </w:r>
            <w:proofErr w:type="gramEnd"/>
          </w:p>
          <w:p w:rsidR="008F64FF" w:rsidRDefault="0002265D" w:rsidP="008F64FF">
            <w:pPr>
              <w:pStyle w:val="ConsPlusNormal"/>
              <w:widowControl/>
              <w:spacing w:line="360" w:lineRule="auto"/>
              <w:ind w:firstLine="0"/>
              <w:jc w:val="both"/>
              <w:rPr>
                <w:rFonts w:ascii="Times New Roman" w:hAnsi="Times New Roman" w:cs="Times New Roman"/>
                <w:color w:val="0000FF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FF"/>
                <w:sz w:val="28"/>
                <w:szCs w:val="28"/>
              </w:rPr>
              <w:t xml:space="preserve">      </w:t>
            </w:r>
            <w:r w:rsidR="008F64FF" w:rsidRPr="008F64FF">
              <w:rPr>
                <w:rFonts w:ascii="Times New Roman" w:hAnsi="Times New Roman" w:cs="Times New Roman"/>
                <w:color w:val="0000FF"/>
                <w:sz w:val="28"/>
                <w:szCs w:val="28"/>
              </w:rPr>
              <w:t xml:space="preserve">1.3. </w:t>
            </w:r>
            <w:r w:rsidR="008F64FF">
              <w:rPr>
                <w:rFonts w:ascii="Times New Roman" w:hAnsi="Times New Roman" w:cs="Times New Roman"/>
                <w:color w:val="0000FF"/>
                <w:sz w:val="28"/>
                <w:szCs w:val="28"/>
              </w:rPr>
              <w:t>часть 3 статьи 25.7  после слов « муниципальных услуг» дополнить словами «(выполнение работ)»;</w:t>
            </w:r>
          </w:p>
          <w:p w:rsidR="008F64FF" w:rsidRDefault="0002265D" w:rsidP="008F64FF">
            <w:pPr>
              <w:pStyle w:val="ConsPlusNormal"/>
              <w:widowControl/>
              <w:spacing w:line="360" w:lineRule="auto"/>
              <w:ind w:firstLine="0"/>
              <w:jc w:val="both"/>
              <w:rPr>
                <w:rFonts w:ascii="Times New Roman" w:hAnsi="Times New Roman" w:cs="Times New Roman"/>
                <w:color w:val="0000FF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FF"/>
                <w:sz w:val="28"/>
                <w:szCs w:val="28"/>
              </w:rPr>
              <w:t xml:space="preserve">      </w:t>
            </w:r>
            <w:r w:rsidR="008F64FF">
              <w:rPr>
                <w:rFonts w:ascii="Times New Roman" w:hAnsi="Times New Roman" w:cs="Times New Roman"/>
                <w:color w:val="0000FF"/>
                <w:sz w:val="28"/>
                <w:szCs w:val="28"/>
              </w:rPr>
              <w:t>1.4. статью 38 изложить в следующей редакции:</w:t>
            </w:r>
          </w:p>
          <w:p w:rsidR="008F64FF" w:rsidRPr="008F64FF" w:rsidRDefault="008F64FF" w:rsidP="008F64FF">
            <w:pPr>
              <w:pStyle w:val="ConsPlusNormal"/>
              <w:widowControl/>
              <w:spacing w:line="360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 Статья 38</w:t>
            </w:r>
            <w:r w:rsidRPr="008F64FF">
              <w:rPr>
                <w:rFonts w:ascii="Times New Roman" w:hAnsi="Times New Roman" w:cs="Times New Roman"/>
                <w:sz w:val="28"/>
                <w:szCs w:val="28"/>
              </w:rPr>
              <w:t>. Бюджетная смета казенного учреждения</w:t>
            </w:r>
          </w:p>
          <w:p w:rsidR="008F64FF" w:rsidRPr="008F64FF" w:rsidRDefault="008F64FF" w:rsidP="008F64FF">
            <w:pPr>
              <w:pStyle w:val="ConsPlusNormal"/>
              <w:widowControl/>
              <w:spacing w:line="360" w:lineRule="auto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64FF" w:rsidRPr="008F64FF" w:rsidRDefault="008F64FF" w:rsidP="008F64FF">
            <w:pPr>
              <w:pStyle w:val="ConsPlusNormal"/>
              <w:widowControl/>
              <w:spacing w:line="360" w:lineRule="auto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64FF">
              <w:rPr>
                <w:rFonts w:ascii="Times New Roman" w:hAnsi="Times New Roman" w:cs="Times New Roman"/>
                <w:sz w:val="28"/>
                <w:szCs w:val="28"/>
              </w:rPr>
              <w:t>1. Бюджетная смета казенного учреждения составляется, утверждается и ведется в порядке, установленном главным распорядителем средств бюджета</w:t>
            </w:r>
            <w:r w:rsidR="0002265D">
              <w:rPr>
                <w:rFonts w:ascii="Times New Roman" w:hAnsi="Times New Roman" w:cs="Times New Roman"/>
                <w:sz w:val="28"/>
                <w:szCs w:val="28"/>
              </w:rPr>
              <w:t xml:space="preserve"> Лискинского муниципального района</w:t>
            </w:r>
            <w:r w:rsidRPr="008F64FF">
              <w:rPr>
                <w:rFonts w:ascii="Times New Roman" w:hAnsi="Times New Roman" w:cs="Times New Roman"/>
                <w:sz w:val="28"/>
                <w:szCs w:val="28"/>
              </w:rPr>
              <w:t>, в ведении которого находится казенное учреждение, в соответствии с общими требованиями, установленными Министерством финансов Российской Федерации.</w:t>
            </w:r>
          </w:p>
          <w:p w:rsidR="008F64FF" w:rsidRPr="008F64FF" w:rsidRDefault="008F64FF" w:rsidP="008F64FF">
            <w:pPr>
              <w:pStyle w:val="ConsPlusNormal"/>
              <w:widowControl/>
              <w:spacing w:line="360" w:lineRule="auto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64FF">
              <w:rPr>
                <w:rFonts w:ascii="Times New Roman" w:hAnsi="Times New Roman" w:cs="Times New Roman"/>
                <w:sz w:val="28"/>
                <w:szCs w:val="28"/>
              </w:rPr>
              <w:t xml:space="preserve">Бюджетная смета казенного учреждения, являющегося органом </w:t>
            </w:r>
            <w:r w:rsidR="0002265D">
              <w:rPr>
                <w:rFonts w:ascii="Times New Roman" w:hAnsi="Times New Roman" w:cs="Times New Roman"/>
                <w:sz w:val="28"/>
                <w:szCs w:val="28"/>
              </w:rPr>
              <w:t>местного самоуправления Лискинского муниципального района</w:t>
            </w:r>
            <w:r w:rsidRPr="008F64FF">
              <w:rPr>
                <w:rFonts w:ascii="Times New Roman" w:hAnsi="Times New Roman" w:cs="Times New Roman"/>
                <w:sz w:val="28"/>
                <w:szCs w:val="28"/>
              </w:rPr>
              <w:t>, осуществляющим бюджетные полномочия главного распорядителя средств бюджета</w:t>
            </w:r>
            <w:r w:rsidR="0002265D">
              <w:rPr>
                <w:rFonts w:ascii="Times New Roman" w:hAnsi="Times New Roman" w:cs="Times New Roman"/>
                <w:sz w:val="28"/>
                <w:szCs w:val="28"/>
              </w:rPr>
              <w:t xml:space="preserve"> Лискинского муниципального</w:t>
            </w:r>
            <w:r w:rsidRPr="008F64FF">
              <w:rPr>
                <w:rFonts w:ascii="Times New Roman" w:hAnsi="Times New Roman" w:cs="Times New Roman"/>
                <w:sz w:val="28"/>
                <w:szCs w:val="28"/>
              </w:rPr>
              <w:t>, утверждается руководителем этого органа.</w:t>
            </w:r>
          </w:p>
          <w:p w:rsidR="008F64FF" w:rsidRPr="008F64FF" w:rsidRDefault="008F64FF" w:rsidP="008F64FF">
            <w:pPr>
              <w:pStyle w:val="ConsPlusNormal"/>
              <w:widowControl/>
              <w:spacing w:line="360" w:lineRule="auto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64FF">
              <w:rPr>
                <w:rFonts w:ascii="Times New Roman" w:hAnsi="Times New Roman" w:cs="Times New Roman"/>
                <w:sz w:val="28"/>
                <w:szCs w:val="28"/>
              </w:rPr>
              <w:t>2. Утвержденные показатели бюджетной сметы казенного учреждения должны соответствовать доведенным до него лимитам бюджетных обязательств на принятие и (или) исполнение бюджетных обязательств по обеспечению выполнения функций казенного учреждения.</w:t>
            </w:r>
          </w:p>
          <w:p w:rsidR="008F64FF" w:rsidRPr="008F64FF" w:rsidRDefault="008F64FF" w:rsidP="008F64FF">
            <w:pPr>
              <w:pStyle w:val="ConsPlusNormal"/>
              <w:widowControl/>
              <w:spacing w:line="360" w:lineRule="auto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64FF">
              <w:rPr>
                <w:rFonts w:ascii="Times New Roman" w:hAnsi="Times New Roman" w:cs="Times New Roman"/>
                <w:sz w:val="28"/>
                <w:szCs w:val="28"/>
              </w:rPr>
              <w:t>В бюджетной смете казенного учреждения дополнительно должны утверждаться иные показатели, предусмотренные порядком составления и ведения бюджетной сметы казенного учреждения.</w:t>
            </w:r>
          </w:p>
          <w:p w:rsidR="008F64FF" w:rsidRPr="0002265D" w:rsidRDefault="008F64FF" w:rsidP="0002265D">
            <w:pPr>
              <w:pStyle w:val="ConsPlusNormal"/>
              <w:widowControl/>
              <w:spacing w:line="360" w:lineRule="auto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64FF">
              <w:rPr>
                <w:rFonts w:ascii="Times New Roman" w:hAnsi="Times New Roman" w:cs="Times New Roman"/>
                <w:sz w:val="28"/>
                <w:szCs w:val="28"/>
              </w:rPr>
              <w:t xml:space="preserve">Показатели бюджетной сметы казенного учреждения, руководитель которого наделен правом ее утверждения в соответствии с порядком утверждения бюджетной сметы казенного учреждения, могут быть детализированы по кодам статей (подстатей) соответствующих групп (статей) </w:t>
            </w:r>
            <w:hyperlink r:id="rId7" w:history="1">
              <w:r w:rsidRPr="008F64FF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классификации</w:t>
              </w:r>
            </w:hyperlink>
            <w:r w:rsidRPr="008F64FF">
              <w:rPr>
                <w:rFonts w:ascii="Times New Roman" w:hAnsi="Times New Roman" w:cs="Times New Roman"/>
                <w:sz w:val="28"/>
                <w:szCs w:val="28"/>
              </w:rPr>
              <w:t xml:space="preserve"> операций сектора государственного управления в пределах доведенных лимитов бюджетных обязательств</w:t>
            </w:r>
            <w:proofErr w:type="gramStart"/>
            <w:r w:rsidRPr="008F64FF">
              <w:rPr>
                <w:rFonts w:ascii="Times New Roman" w:hAnsi="Times New Roman" w:cs="Times New Roman"/>
                <w:sz w:val="28"/>
                <w:szCs w:val="28"/>
              </w:rPr>
              <w:t>.".</w:t>
            </w:r>
            <w:proofErr w:type="gramEnd"/>
          </w:p>
          <w:p w:rsidR="0076315C" w:rsidRDefault="0076315C" w:rsidP="0002265D">
            <w:pPr>
              <w:pStyle w:val="a7"/>
              <w:numPr>
                <w:ilvl w:val="0"/>
                <w:numId w:val="1"/>
              </w:numPr>
              <w:spacing w:line="360" w:lineRule="auto"/>
              <w:jc w:val="both"/>
            </w:pPr>
            <w:r w:rsidRPr="00CA754A">
              <w:t>Руководителю отдела по финансам и бюджетной политике администрации Лискинского муниципального района Воронежской области (</w:t>
            </w:r>
            <w:proofErr w:type="spellStart"/>
            <w:r w:rsidRPr="00CA754A">
              <w:t>Л.Е.Германенко</w:t>
            </w:r>
            <w:proofErr w:type="spellEnd"/>
            <w:r w:rsidRPr="00CA754A">
              <w:t>) внести соответствующие изменения в бюджет района.</w:t>
            </w:r>
          </w:p>
          <w:p w:rsidR="0076315C" w:rsidRDefault="0076315C" w:rsidP="00BF2689">
            <w:pPr>
              <w:numPr>
                <w:ilvl w:val="0"/>
                <w:numId w:val="1"/>
              </w:numPr>
              <w:spacing w:line="360" w:lineRule="auto"/>
              <w:jc w:val="both"/>
            </w:pPr>
            <w:proofErr w:type="gramStart"/>
            <w:r w:rsidRPr="00CA754A">
              <w:t>Контроль за</w:t>
            </w:r>
            <w:proofErr w:type="gramEnd"/>
            <w:r w:rsidRPr="00CA754A">
              <w:t xml:space="preserve"> исполнением настоящего решения возложить на постоянную комиссию по финансовым ресурсам, муниципальной собственности, налогам и ценам  (Ю.А.Сомов).</w:t>
            </w:r>
          </w:p>
          <w:p w:rsidR="0076315C" w:rsidRPr="008502F7" w:rsidRDefault="0076315C" w:rsidP="00BF2689">
            <w:pPr>
              <w:numPr>
                <w:ilvl w:val="0"/>
                <w:numId w:val="1"/>
              </w:numPr>
              <w:spacing w:line="360" w:lineRule="auto"/>
              <w:jc w:val="both"/>
            </w:pPr>
            <w:r w:rsidRPr="00CA754A">
              <w:lastRenderedPageBreak/>
              <w:t>Настоящее решение вступает в силу  с момента его официального опубликования.</w:t>
            </w:r>
          </w:p>
        </w:tc>
      </w:tr>
      <w:tr w:rsidR="00783D9F" w:rsidTr="00783D9F">
        <w:tc>
          <w:tcPr>
            <w:tcW w:w="9571" w:type="dxa"/>
          </w:tcPr>
          <w:p w:rsidR="00783D9F" w:rsidRPr="00CA754A" w:rsidRDefault="00783D9F" w:rsidP="0002265D">
            <w:pPr>
              <w:spacing w:line="360" w:lineRule="auto"/>
              <w:jc w:val="both"/>
            </w:pPr>
          </w:p>
        </w:tc>
      </w:tr>
    </w:tbl>
    <w:p w:rsidR="0076315C" w:rsidRPr="00B231F8" w:rsidRDefault="0076315C" w:rsidP="0076315C">
      <w:pPr>
        <w:spacing w:line="360" w:lineRule="auto"/>
        <w:jc w:val="both"/>
        <w:rPr>
          <w:b/>
        </w:rPr>
      </w:pPr>
    </w:p>
    <w:p w:rsidR="0076315C" w:rsidRDefault="0076315C" w:rsidP="0076315C">
      <w:pPr>
        <w:jc w:val="both"/>
      </w:pPr>
    </w:p>
    <w:p w:rsidR="0076315C" w:rsidRDefault="0076315C" w:rsidP="0076315C">
      <w:pPr>
        <w:jc w:val="both"/>
      </w:pPr>
      <w:r>
        <w:t xml:space="preserve">Глава Лискинского </w:t>
      </w:r>
    </w:p>
    <w:p w:rsidR="0076315C" w:rsidRPr="00CA754A" w:rsidRDefault="0076315C" w:rsidP="0076315C">
      <w:pPr>
        <w:jc w:val="both"/>
      </w:pPr>
      <w:r>
        <w:t>муниципального района                                                                     В.В.Шевцов</w:t>
      </w:r>
    </w:p>
    <w:p w:rsidR="0076315C" w:rsidRDefault="0076315C" w:rsidP="0076315C">
      <w:pPr>
        <w:pStyle w:val="a4"/>
        <w:rPr>
          <w:rFonts w:ascii="Times New Roman" w:hAnsi="Times New Roman" w:cs="Times New Roman"/>
        </w:rPr>
      </w:pPr>
    </w:p>
    <w:p w:rsidR="0076315C" w:rsidRDefault="0076315C" w:rsidP="0076315C">
      <w:pPr>
        <w:pStyle w:val="a4"/>
        <w:rPr>
          <w:rFonts w:ascii="Times New Roman" w:hAnsi="Times New Roman" w:cs="Times New Roman"/>
        </w:rPr>
      </w:pPr>
    </w:p>
    <w:p w:rsidR="0076315C" w:rsidRDefault="0076315C" w:rsidP="0076315C">
      <w:pPr>
        <w:pStyle w:val="a4"/>
        <w:rPr>
          <w:rFonts w:ascii="Times New Roman" w:hAnsi="Times New Roman" w:cs="Times New Roman"/>
        </w:rPr>
      </w:pPr>
    </w:p>
    <w:p w:rsidR="00896F71" w:rsidRDefault="00896F71"/>
    <w:p w:rsidR="0002265D" w:rsidRDefault="0002265D"/>
    <w:p w:rsidR="0002265D" w:rsidRDefault="0002265D"/>
    <w:p w:rsidR="0002265D" w:rsidRDefault="0002265D"/>
    <w:p w:rsidR="0002265D" w:rsidRDefault="0002265D"/>
    <w:p w:rsidR="0002265D" w:rsidRDefault="0002265D"/>
    <w:p w:rsidR="0002265D" w:rsidRDefault="0002265D"/>
    <w:p w:rsidR="0002265D" w:rsidRDefault="0002265D"/>
    <w:p w:rsidR="0002265D" w:rsidRDefault="0002265D"/>
    <w:p w:rsidR="0002265D" w:rsidRDefault="0002265D"/>
    <w:p w:rsidR="0002265D" w:rsidRDefault="0002265D"/>
    <w:p w:rsidR="0002265D" w:rsidRDefault="0002265D"/>
    <w:p w:rsidR="0002265D" w:rsidRDefault="0002265D"/>
    <w:p w:rsidR="0002265D" w:rsidRDefault="0002265D"/>
    <w:p w:rsidR="0002265D" w:rsidRDefault="0002265D"/>
    <w:p w:rsidR="0002265D" w:rsidRDefault="0002265D"/>
    <w:p w:rsidR="0002265D" w:rsidRDefault="0002265D"/>
    <w:p w:rsidR="0002265D" w:rsidRDefault="0002265D"/>
    <w:p w:rsidR="0002265D" w:rsidRDefault="0002265D"/>
    <w:p w:rsidR="0002265D" w:rsidRDefault="0002265D"/>
    <w:p w:rsidR="0002265D" w:rsidRDefault="0002265D"/>
    <w:p w:rsidR="0002265D" w:rsidRDefault="0002265D"/>
    <w:p w:rsidR="0002265D" w:rsidRDefault="0002265D"/>
    <w:p w:rsidR="0002265D" w:rsidRDefault="0002265D"/>
    <w:p w:rsidR="0002265D" w:rsidRDefault="0002265D"/>
    <w:p w:rsidR="0002265D" w:rsidRDefault="0002265D"/>
    <w:p w:rsidR="0002265D" w:rsidRDefault="0002265D"/>
    <w:p w:rsidR="0002265D" w:rsidRDefault="0002265D"/>
    <w:p w:rsidR="0002265D" w:rsidRDefault="0002265D"/>
    <w:p w:rsidR="0002265D" w:rsidRDefault="0002265D"/>
    <w:p w:rsidR="0002265D" w:rsidRDefault="0002265D"/>
    <w:p w:rsidR="0002265D" w:rsidRDefault="0002265D"/>
    <w:p w:rsidR="0002265D" w:rsidRDefault="0002265D"/>
    <w:p w:rsidR="0002265D" w:rsidRDefault="0002265D"/>
    <w:p w:rsidR="0002265D" w:rsidRDefault="0002265D"/>
    <w:p w:rsidR="0002265D" w:rsidRDefault="0002265D"/>
    <w:p w:rsidR="0002265D" w:rsidRDefault="0002265D"/>
    <w:p w:rsidR="0002265D" w:rsidRDefault="0002265D"/>
    <w:p w:rsidR="0002265D" w:rsidRDefault="0002265D"/>
    <w:p w:rsidR="0002265D" w:rsidRDefault="0002265D"/>
    <w:p w:rsidR="0002265D" w:rsidRDefault="0002265D"/>
    <w:p w:rsidR="0002265D" w:rsidRDefault="0002265D"/>
    <w:p w:rsidR="0002265D" w:rsidRDefault="0002265D"/>
    <w:p w:rsidR="0002265D" w:rsidRDefault="0002265D"/>
    <w:p w:rsidR="0002265D" w:rsidRDefault="0002265D"/>
    <w:p w:rsidR="0002265D" w:rsidRDefault="0002265D"/>
    <w:p w:rsidR="0002265D" w:rsidRDefault="0002265D"/>
    <w:p w:rsidR="0002265D" w:rsidRDefault="0002265D"/>
    <w:p w:rsidR="0002265D" w:rsidRDefault="0002265D"/>
    <w:p w:rsidR="0002265D" w:rsidRDefault="0002265D"/>
    <w:p w:rsidR="0002265D" w:rsidRDefault="0002265D"/>
    <w:p w:rsidR="0002265D" w:rsidRDefault="0002265D"/>
    <w:p w:rsidR="0002265D" w:rsidRDefault="0002265D"/>
    <w:p w:rsidR="0002265D" w:rsidRDefault="0002265D"/>
    <w:p w:rsidR="0002265D" w:rsidRDefault="0002265D"/>
    <w:p w:rsidR="0002265D" w:rsidRDefault="0002265D"/>
    <w:p w:rsidR="0002265D" w:rsidRDefault="0002265D"/>
    <w:p w:rsidR="0002265D" w:rsidRDefault="0002265D"/>
    <w:p w:rsidR="0002265D" w:rsidRDefault="0002265D"/>
    <w:p w:rsidR="0002265D" w:rsidRDefault="0002265D"/>
    <w:p w:rsidR="0002265D" w:rsidRDefault="0002265D"/>
    <w:p w:rsidR="0002265D" w:rsidRDefault="0002265D"/>
    <w:p w:rsidR="0002265D" w:rsidRDefault="0002265D"/>
    <w:p w:rsidR="0002265D" w:rsidRDefault="0002265D" w:rsidP="0002265D">
      <w:pPr>
        <w:pStyle w:val="a4"/>
        <w:tabs>
          <w:tab w:val="left" w:pos="288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Визирование:</w:t>
      </w:r>
    </w:p>
    <w:p w:rsidR="0002265D" w:rsidRDefault="0002265D" w:rsidP="0002265D">
      <w:pPr>
        <w:pStyle w:val="a4"/>
        <w:tabs>
          <w:tab w:val="left" w:pos="5103"/>
          <w:tab w:val="right" w:pos="9214"/>
        </w:tabs>
        <w:rPr>
          <w:rFonts w:ascii="Times New Roman" w:hAnsi="Times New Roman" w:cs="Times New Roman"/>
        </w:rPr>
      </w:pPr>
    </w:p>
    <w:p w:rsidR="0002265D" w:rsidRDefault="0002265D" w:rsidP="0002265D">
      <w:pPr>
        <w:pStyle w:val="a4"/>
        <w:tabs>
          <w:tab w:val="left" w:pos="5103"/>
          <w:tab w:val="left" w:pos="5670"/>
          <w:tab w:val="right" w:pos="9214"/>
        </w:tabs>
        <w:rPr>
          <w:rFonts w:ascii="Times New Roman" w:hAnsi="Times New Roman" w:cs="Times New Roman"/>
        </w:rPr>
      </w:pPr>
    </w:p>
    <w:p w:rsidR="0002265D" w:rsidRDefault="0002265D" w:rsidP="0002265D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Руководитель отдела по финансам</w:t>
      </w:r>
    </w:p>
    <w:p w:rsidR="0002265D" w:rsidRDefault="0002265D" w:rsidP="0002265D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 бюджетной политике администрации</w:t>
      </w:r>
    </w:p>
    <w:p w:rsidR="0002265D" w:rsidRDefault="0002265D" w:rsidP="0002265D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Лискинского муниципального района 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</w:rPr>
        <w:t>Л.Е.Германенко</w:t>
      </w:r>
      <w:proofErr w:type="spellEnd"/>
    </w:p>
    <w:p w:rsidR="0002265D" w:rsidRDefault="0002265D" w:rsidP="0002265D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___.___.2012 г.</w:t>
      </w:r>
    </w:p>
    <w:p w:rsidR="0002265D" w:rsidRDefault="0002265D" w:rsidP="0002265D">
      <w:pPr>
        <w:pStyle w:val="a4"/>
        <w:rPr>
          <w:rFonts w:ascii="Times New Roman" w:hAnsi="Times New Roman" w:cs="Times New Roman"/>
        </w:rPr>
      </w:pPr>
    </w:p>
    <w:p w:rsidR="0002265D" w:rsidRDefault="0002265D" w:rsidP="0002265D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Начальник юридической службы                                                                                                         Е.Г. Морозова</w:t>
      </w:r>
    </w:p>
    <w:p w:rsidR="0002265D" w:rsidRDefault="0002265D" w:rsidP="0002265D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___.___.2012 г.</w:t>
      </w:r>
    </w:p>
    <w:p w:rsidR="0002265D" w:rsidRDefault="0002265D" w:rsidP="0002265D">
      <w:pPr>
        <w:pStyle w:val="a4"/>
        <w:rPr>
          <w:rFonts w:ascii="Times New Roman" w:hAnsi="Times New Roman" w:cs="Times New Roman"/>
        </w:rPr>
      </w:pPr>
    </w:p>
    <w:p w:rsidR="0002265D" w:rsidRDefault="0002265D" w:rsidP="0002265D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Начальник сводного отдела </w:t>
      </w:r>
    </w:p>
    <w:p w:rsidR="0002265D" w:rsidRDefault="0002265D" w:rsidP="0002265D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консолидированного бюджета                    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</w:rPr>
        <w:t>О.Н.Госина</w:t>
      </w:r>
      <w:proofErr w:type="spellEnd"/>
    </w:p>
    <w:p w:rsidR="0002265D" w:rsidRDefault="0002265D" w:rsidP="0002265D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___.___.2012 г.</w:t>
      </w:r>
    </w:p>
    <w:p w:rsidR="0002265D" w:rsidRDefault="0002265D" w:rsidP="0002265D">
      <w:pPr>
        <w:tabs>
          <w:tab w:val="left" w:pos="4155"/>
        </w:tabs>
        <w:rPr>
          <w:b/>
          <w:sz w:val="20"/>
          <w:szCs w:val="20"/>
        </w:rPr>
      </w:pPr>
    </w:p>
    <w:p w:rsidR="0002265D" w:rsidRDefault="0002265D" w:rsidP="0002265D">
      <w:pPr>
        <w:tabs>
          <w:tab w:val="left" w:pos="4155"/>
        </w:tabs>
        <w:rPr>
          <w:sz w:val="20"/>
          <w:szCs w:val="20"/>
        </w:rPr>
      </w:pPr>
      <w:r w:rsidRPr="00021923">
        <w:rPr>
          <w:sz w:val="20"/>
          <w:szCs w:val="20"/>
        </w:rPr>
        <w:t>Исполнитель</w:t>
      </w:r>
      <w:r>
        <w:rPr>
          <w:sz w:val="20"/>
          <w:szCs w:val="20"/>
        </w:rPr>
        <w:t>:</w:t>
      </w:r>
    </w:p>
    <w:p w:rsidR="0002265D" w:rsidRDefault="0002265D" w:rsidP="0002265D">
      <w:pPr>
        <w:tabs>
          <w:tab w:val="left" w:pos="4155"/>
        </w:tabs>
        <w:rPr>
          <w:sz w:val="20"/>
          <w:szCs w:val="20"/>
        </w:rPr>
      </w:pPr>
      <w:r>
        <w:rPr>
          <w:sz w:val="20"/>
          <w:szCs w:val="20"/>
        </w:rPr>
        <w:t xml:space="preserve">Главный экономист </w:t>
      </w:r>
      <w:proofErr w:type="gramStart"/>
      <w:r>
        <w:rPr>
          <w:sz w:val="20"/>
          <w:szCs w:val="20"/>
        </w:rPr>
        <w:t>сводного</w:t>
      </w:r>
      <w:proofErr w:type="gramEnd"/>
      <w:r>
        <w:rPr>
          <w:sz w:val="20"/>
          <w:szCs w:val="20"/>
        </w:rPr>
        <w:t xml:space="preserve">   </w:t>
      </w:r>
    </w:p>
    <w:p w:rsidR="0002265D" w:rsidRDefault="0002265D" w:rsidP="0002265D">
      <w:pPr>
        <w:tabs>
          <w:tab w:val="left" w:pos="4155"/>
        </w:tabs>
        <w:rPr>
          <w:sz w:val="20"/>
          <w:szCs w:val="20"/>
        </w:rPr>
      </w:pPr>
      <w:r>
        <w:rPr>
          <w:sz w:val="20"/>
          <w:szCs w:val="20"/>
        </w:rPr>
        <w:t xml:space="preserve">отдела консолидированного бюджета                                                                                                   </w:t>
      </w:r>
      <w:proofErr w:type="spellStart"/>
      <w:r>
        <w:rPr>
          <w:sz w:val="20"/>
          <w:szCs w:val="20"/>
        </w:rPr>
        <w:t>М.С.Бакалова</w:t>
      </w:r>
      <w:proofErr w:type="spellEnd"/>
    </w:p>
    <w:p w:rsidR="0002265D" w:rsidRDefault="0002265D" w:rsidP="0002265D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___.___.2012 г.</w:t>
      </w:r>
    </w:p>
    <w:p w:rsidR="0002265D" w:rsidRDefault="0002265D" w:rsidP="0002265D"/>
    <w:p w:rsidR="0002265D" w:rsidRDefault="0002265D"/>
    <w:sectPr w:rsidR="0002265D" w:rsidSect="00896F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E84DC8"/>
    <w:multiLevelType w:val="multilevel"/>
    <w:tmpl w:val="916A1CA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60"/>
        </w:tabs>
        <w:ind w:left="18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1">
    <w:nsid w:val="2CE50B71"/>
    <w:multiLevelType w:val="multilevel"/>
    <w:tmpl w:val="926A910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80"/>
        </w:tabs>
        <w:ind w:left="4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80"/>
        </w:tabs>
        <w:ind w:left="7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80"/>
        </w:tabs>
        <w:ind w:left="7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140"/>
        </w:tabs>
        <w:ind w:left="11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140"/>
        </w:tabs>
        <w:ind w:left="11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00"/>
        </w:tabs>
        <w:ind w:left="15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00"/>
        </w:tabs>
        <w:ind w:left="15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60"/>
        </w:tabs>
        <w:ind w:left="186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76315C"/>
    <w:rsid w:val="0002265D"/>
    <w:rsid w:val="0009799B"/>
    <w:rsid w:val="003E4F50"/>
    <w:rsid w:val="00447C4C"/>
    <w:rsid w:val="004B6101"/>
    <w:rsid w:val="0050788E"/>
    <w:rsid w:val="0076315C"/>
    <w:rsid w:val="00783D9F"/>
    <w:rsid w:val="0079726A"/>
    <w:rsid w:val="00836124"/>
    <w:rsid w:val="008672A9"/>
    <w:rsid w:val="00896F71"/>
    <w:rsid w:val="008F3C0A"/>
    <w:rsid w:val="008F64FF"/>
    <w:rsid w:val="009463DF"/>
    <w:rsid w:val="009B69BC"/>
    <w:rsid w:val="00A7716F"/>
    <w:rsid w:val="00B70593"/>
    <w:rsid w:val="00BD3B85"/>
    <w:rsid w:val="00C10CB5"/>
    <w:rsid w:val="00C867D0"/>
    <w:rsid w:val="00D83CD2"/>
    <w:rsid w:val="00E03F6C"/>
    <w:rsid w:val="00E139D3"/>
    <w:rsid w:val="00EA684C"/>
    <w:rsid w:val="00EE39CC"/>
    <w:rsid w:val="00EF7E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315C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76315C"/>
    <w:rPr>
      <w:color w:val="0000FF"/>
      <w:u w:val="single"/>
    </w:rPr>
  </w:style>
  <w:style w:type="paragraph" w:styleId="a4">
    <w:name w:val="Plain Text"/>
    <w:basedOn w:val="a"/>
    <w:link w:val="a5"/>
    <w:rsid w:val="0076315C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5">
    <w:name w:val="Текст Знак"/>
    <w:basedOn w:val="a0"/>
    <w:link w:val="a4"/>
    <w:rsid w:val="0076315C"/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rsid w:val="007631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783D9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02265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5C7BCDD7D9FFA873606726A2A3201D67D65B95D5A259B1529B1D53AD7854A409F86AE3D6FEF981Af6y3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A5C7BCDD7D9FFA8736066C673C5E5ED37D6CE5575F25974A75EE8E67808C4017D8C9F77F2BE5991E66F6DBfByEG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5</Pages>
  <Words>911</Words>
  <Characters>5196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zayv</dc:creator>
  <cp:keywords/>
  <dc:description/>
  <cp:lastModifiedBy>zayv</cp:lastModifiedBy>
  <cp:revision>4</cp:revision>
  <dcterms:created xsi:type="dcterms:W3CDTF">2012-02-06T07:45:00Z</dcterms:created>
  <dcterms:modified xsi:type="dcterms:W3CDTF">2012-05-14T05:01:00Z</dcterms:modified>
</cp:coreProperties>
</file>