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81" w:rsidRDefault="00720D81" w:rsidP="00720D8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3622058</wp:posOffset>
            </wp:positionH>
            <wp:positionV relativeFrom="page">
              <wp:posOffset>518615</wp:posOffset>
            </wp:positionV>
            <wp:extent cx="694757" cy="641445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57" cy="64144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720D81" w:rsidRPr="001C5495" w:rsidRDefault="00720D81" w:rsidP="00720D81">
      <w:pPr>
        <w:jc w:val="center"/>
        <w:rPr>
          <w:b/>
          <w:sz w:val="20"/>
          <w:szCs w:val="20"/>
        </w:rPr>
      </w:pPr>
    </w:p>
    <w:p w:rsidR="00720D81" w:rsidRPr="001C5495" w:rsidRDefault="00720D81" w:rsidP="00720D81">
      <w:pPr>
        <w:rPr>
          <w:b/>
          <w:sz w:val="20"/>
          <w:szCs w:val="20"/>
        </w:rPr>
      </w:pPr>
    </w:p>
    <w:p w:rsidR="00720D81" w:rsidRDefault="00720D81" w:rsidP="00720D81">
      <w:pPr>
        <w:jc w:val="center"/>
        <w:rPr>
          <w:b/>
          <w:sz w:val="20"/>
          <w:szCs w:val="20"/>
        </w:rPr>
      </w:pPr>
    </w:p>
    <w:p w:rsidR="00720D81" w:rsidRDefault="00720D81" w:rsidP="00720D81">
      <w:pPr>
        <w:jc w:val="center"/>
        <w:rPr>
          <w:b/>
          <w:sz w:val="20"/>
          <w:szCs w:val="20"/>
        </w:rPr>
      </w:pPr>
    </w:p>
    <w:p w:rsidR="00720D81" w:rsidRPr="001C5495" w:rsidRDefault="00720D81" w:rsidP="00720D81">
      <w:pPr>
        <w:jc w:val="center"/>
        <w:rPr>
          <w:b/>
          <w:sz w:val="20"/>
          <w:szCs w:val="20"/>
        </w:rPr>
      </w:pPr>
      <w:r w:rsidRPr="001C5495">
        <w:rPr>
          <w:b/>
          <w:sz w:val="20"/>
          <w:szCs w:val="20"/>
        </w:rPr>
        <w:t xml:space="preserve">СОВЕТ НАРОДНЫХ ДЕПУТАТОВ </w:t>
      </w:r>
    </w:p>
    <w:p w:rsidR="00720D81" w:rsidRPr="001C5495" w:rsidRDefault="00720D81" w:rsidP="00720D81">
      <w:pPr>
        <w:jc w:val="center"/>
        <w:rPr>
          <w:b/>
          <w:sz w:val="20"/>
          <w:szCs w:val="20"/>
        </w:rPr>
      </w:pPr>
      <w:r w:rsidRPr="001C5495">
        <w:rPr>
          <w:b/>
          <w:sz w:val="20"/>
          <w:szCs w:val="20"/>
        </w:rPr>
        <w:t xml:space="preserve">ЛИСКИНСКОГО МУНИЦИПАЛЬНОГО РАЙОНА </w:t>
      </w:r>
    </w:p>
    <w:p w:rsidR="00720D81" w:rsidRPr="001C5495" w:rsidRDefault="00720D81" w:rsidP="00720D81">
      <w:pPr>
        <w:tabs>
          <w:tab w:val="left" w:pos="4155"/>
        </w:tabs>
        <w:jc w:val="center"/>
        <w:rPr>
          <w:b/>
          <w:sz w:val="20"/>
          <w:szCs w:val="20"/>
        </w:rPr>
      </w:pPr>
      <w:r w:rsidRPr="001C5495">
        <w:rPr>
          <w:b/>
          <w:sz w:val="20"/>
          <w:szCs w:val="20"/>
        </w:rPr>
        <w:t>ВОРОНЕЖСКОЙ ОБЛАСТИ</w:t>
      </w:r>
    </w:p>
    <w:p w:rsidR="00720D81" w:rsidRPr="001C5495" w:rsidRDefault="00720D81" w:rsidP="00720D81">
      <w:pPr>
        <w:tabs>
          <w:tab w:val="left" w:pos="4155"/>
        </w:tabs>
        <w:jc w:val="center"/>
        <w:rPr>
          <w:sz w:val="20"/>
          <w:szCs w:val="20"/>
        </w:rPr>
      </w:pPr>
    </w:p>
    <w:p w:rsidR="00720D81" w:rsidRPr="001C5495" w:rsidRDefault="00720D81" w:rsidP="00720D81">
      <w:pPr>
        <w:tabs>
          <w:tab w:val="left" w:pos="4155"/>
        </w:tabs>
        <w:jc w:val="center"/>
        <w:rPr>
          <w:b/>
          <w:sz w:val="20"/>
          <w:szCs w:val="20"/>
        </w:rPr>
      </w:pPr>
      <w:r w:rsidRPr="001C5495">
        <w:rPr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Pr="001C5495">
        <w:rPr>
          <w:b/>
          <w:sz w:val="20"/>
          <w:szCs w:val="20"/>
        </w:rPr>
        <w:t>РЕШЕНИЕ</w:t>
      </w:r>
    </w:p>
    <w:p w:rsidR="00720D81" w:rsidRPr="001C5495" w:rsidRDefault="00720D81" w:rsidP="00720D81">
      <w:pPr>
        <w:tabs>
          <w:tab w:val="left" w:pos="4155"/>
        </w:tabs>
        <w:rPr>
          <w:b/>
          <w:sz w:val="20"/>
          <w:szCs w:val="20"/>
        </w:rPr>
      </w:pPr>
    </w:p>
    <w:p w:rsidR="00720D81" w:rsidRPr="001C5495" w:rsidRDefault="00720D81" w:rsidP="00720D81">
      <w:pPr>
        <w:tabs>
          <w:tab w:val="left" w:pos="4155"/>
        </w:tabs>
        <w:rPr>
          <w:sz w:val="20"/>
          <w:szCs w:val="20"/>
        </w:rPr>
      </w:pPr>
      <w:r w:rsidRPr="001C5495">
        <w:rPr>
          <w:sz w:val="20"/>
          <w:szCs w:val="20"/>
          <w:u w:val="single"/>
        </w:rPr>
        <w:t xml:space="preserve"> « 12  » ноября </w:t>
      </w:r>
      <w:smartTag w:uri="urn:schemas-microsoft-com:office:smarttags" w:element="metricconverter">
        <w:smartTagPr>
          <w:attr w:name="ProductID" w:val="2013 г"/>
        </w:smartTagPr>
        <w:r w:rsidRPr="001C5495">
          <w:rPr>
            <w:sz w:val="20"/>
            <w:szCs w:val="20"/>
            <w:u w:val="single"/>
          </w:rPr>
          <w:t>2013 г</w:t>
        </w:r>
      </w:smartTag>
      <w:r w:rsidRPr="001C5495">
        <w:rPr>
          <w:sz w:val="20"/>
          <w:szCs w:val="20"/>
          <w:u w:val="single"/>
        </w:rPr>
        <w:t>.</w:t>
      </w:r>
      <w:r w:rsidRPr="001C5495">
        <w:rPr>
          <w:sz w:val="20"/>
          <w:szCs w:val="20"/>
        </w:rPr>
        <w:t xml:space="preserve">  № </w:t>
      </w:r>
      <w:r w:rsidRPr="001C5495">
        <w:rPr>
          <w:sz w:val="20"/>
          <w:szCs w:val="20"/>
          <w:u w:val="single"/>
        </w:rPr>
        <w:t xml:space="preserve">174      </w:t>
      </w:r>
      <w:r w:rsidRPr="001C5495">
        <w:rPr>
          <w:sz w:val="20"/>
          <w:szCs w:val="20"/>
        </w:rPr>
        <w:t xml:space="preserve"> </w:t>
      </w:r>
    </w:p>
    <w:p w:rsidR="00720D81" w:rsidRPr="001C5495" w:rsidRDefault="00720D81" w:rsidP="00720D81">
      <w:pPr>
        <w:tabs>
          <w:tab w:val="left" w:pos="4155"/>
        </w:tabs>
        <w:rPr>
          <w:sz w:val="20"/>
          <w:szCs w:val="20"/>
        </w:rPr>
      </w:pPr>
      <w:r w:rsidRPr="001C5495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</w:t>
      </w:r>
      <w:r w:rsidRPr="001C5495">
        <w:rPr>
          <w:b/>
          <w:sz w:val="20"/>
          <w:szCs w:val="20"/>
        </w:rPr>
        <w:t xml:space="preserve">  </w:t>
      </w:r>
      <w:r w:rsidRPr="001C5495">
        <w:rPr>
          <w:sz w:val="20"/>
          <w:szCs w:val="20"/>
        </w:rPr>
        <w:t xml:space="preserve">г. Лиски  </w:t>
      </w:r>
    </w:p>
    <w:p w:rsidR="00720D81" w:rsidRPr="004949B8" w:rsidRDefault="00720D81" w:rsidP="00720D81">
      <w:pPr>
        <w:pStyle w:val="2"/>
        <w:spacing w:before="0" w:after="0"/>
        <w:ind w:firstLine="540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</w:p>
    <w:p w:rsidR="00720D81" w:rsidRPr="009404E9" w:rsidRDefault="00720D81" w:rsidP="00720D81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9404E9">
        <w:rPr>
          <w:rFonts w:ascii="Times New Roman" w:hAnsi="Times New Roman" w:cs="Times New Roman"/>
          <w:bCs w:val="0"/>
          <w:i w:val="0"/>
          <w:sz w:val="20"/>
          <w:szCs w:val="20"/>
        </w:rPr>
        <w:t xml:space="preserve">О внесении изменений и дополнений в </w:t>
      </w:r>
      <w:r w:rsidRPr="009404E9">
        <w:rPr>
          <w:rFonts w:ascii="Times New Roman" w:hAnsi="Times New Roman" w:cs="Times New Roman"/>
          <w:i w:val="0"/>
          <w:sz w:val="20"/>
          <w:szCs w:val="20"/>
        </w:rPr>
        <w:t xml:space="preserve">решение </w:t>
      </w:r>
    </w:p>
    <w:p w:rsidR="00720D81" w:rsidRPr="009404E9" w:rsidRDefault="00720D81" w:rsidP="00720D81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9404E9">
        <w:rPr>
          <w:rFonts w:ascii="Times New Roman" w:hAnsi="Times New Roman" w:cs="Times New Roman"/>
          <w:i w:val="0"/>
          <w:sz w:val="20"/>
          <w:szCs w:val="20"/>
        </w:rPr>
        <w:t xml:space="preserve">Совета народных депутатов </w:t>
      </w:r>
      <w:proofErr w:type="spellStart"/>
      <w:r w:rsidRPr="009404E9">
        <w:rPr>
          <w:rFonts w:ascii="Times New Roman" w:hAnsi="Times New Roman" w:cs="Times New Roman"/>
          <w:i w:val="0"/>
          <w:sz w:val="20"/>
          <w:szCs w:val="20"/>
        </w:rPr>
        <w:t>Лискинского</w:t>
      </w:r>
      <w:proofErr w:type="spellEnd"/>
      <w:r w:rsidRPr="009404E9">
        <w:rPr>
          <w:rFonts w:ascii="Times New Roman" w:hAnsi="Times New Roman" w:cs="Times New Roman"/>
          <w:i w:val="0"/>
          <w:sz w:val="20"/>
          <w:szCs w:val="20"/>
        </w:rPr>
        <w:t xml:space="preserve"> муниципального </w:t>
      </w:r>
    </w:p>
    <w:p w:rsidR="00720D81" w:rsidRPr="009404E9" w:rsidRDefault="00720D81" w:rsidP="00720D81">
      <w:pPr>
        <w:pStyle w:val="2"/>
        <w:spacing w:before="0" w:after="0"/>
        <w:jc w:val="both"/>
        <w:rPr>
          <w:rFonts w:ascii="Times New Roman" w:hAnsi="Times New Roman" w:cs="Times New Roman"/>
          <w:bCs w:val="0"/>
          <w:i w:val="0"/>
          <w:sz w:val="20"/>
          <w:szCs w:val="20"/>
        </w:rPr>
      </w:pPr>
      <w:r w:rsidRPr="009404E9">
        <w:rPr>
          <w:rFonts w:ascii="Times New Roman" w:hAnsi="Times New Roman" w:cs="Times New Roman"/>
          <w:i w:val="0"/>
          <w:sz w:val="20"/>
          <w:szCs w:val="20"/>
        </w:rPr>
        <w:t xml:space="preserve">Района Воронежской области от  </w:t>
      </w:r>
      <w:r w:rsidRPr="009404E9">
        <w:rPr>
          <w:rFonts w:ascii="Times New Roman" w:hAnsi="Times New Roman" w:cs="Times New Roman"/>
          <w:bCs w:val="0"/>
          <w:i w:val="0"/>
          <w:sz w:val="20"/>
          <w:szCs w:val="20"/>
        </w:rPr>
        <w:t xml:space="preserve">19.02.2008 г. </w:t>
      </w:r>
    </w:p>
    <w:p w:rsidR="00720D81" w:rsidRPr="009404E9" w:rsidRDefault="00720D81" w:rsidP="00720D81">
      <w:pPr>
        <w:rPr>
          <w:b/>
          <w:bCs/>
          <w:sz w:val="20"/>
          <w:szCs w:val="20"/>
        </w:rPr>
      </w:pPr>
      <w:r w:rsidRPr="009404E9">
        <w:rPr>
          <w:b/>
          <w:bCs/>
          <w:sz w:val="20"/>
          <w:szCs w:val="20"/>
        </w:rPr>
        <w:t xml:space="preserve"> №158 « Об утверждении Положения о бюджетном процессе </w:t>
      </w:r>
    </w:p>
    <w:p w:rsidR="00720D81" w:rsidRPr="009404E9" w:rsidRDefault="00720D81" w:rsidP="00720D81">
      <w:pPr>
        <w:rPr>
          <w:b/>
          <w:bCs/>
          <w:sz w:val="20"/>
          <w:szCs w:val="20"/>
        </w:rPr>
      </w:pPr>
      <w:r w:rsidRPr="009404E9">
        <w:rPr>
          <w:b/>
          <w:bCs/>
          <w:sz w:val="20"/>
          <w:szCs w:val="20"/>
        </w:rPr>
        <w:t xml:space="preserve">в </w:t>
      </w:r>
      <w:proofErr w:type="spellStart"/>
      <w:r w:rsidRPr="009404E9">
        <w:rPr>
          <w:b/>
          <w:bCs/>
          <w:sz w:val="20"/>
          <w:szCs w:val="20"/>
        </w:rPr>
        <w:t>Лискинском</w:t>
      </w:r>
      <w:proofErr w:type="spellEnd"/>
      <w:r w:rsidRPr="009404E9">
        <w:rPr>
          <w:b/>
          <w:bCs/>
          <w:sz w:val="20"/>
          <w:szCs w:val="20"/>
        </w:rPr>
        <w:t xml:space="preserve"> муниципальном районе Воронежской области»</w:t>
      </w:r>
    </w:p>
    <w:p w:rsidR="00720D81" w:rsidRPr="009404E9" w:rsidRDefault="00720D81" w:rsidP="00720D81">
      <w:pPr>
        <w:tabs>
          <w:tab w:val="left" w:pos="2595"/>
          <w:tab w:val="left" w:pos="3633"/>
        </w:tabs>
        <w:rPr>
          <w:b/>
          <w:bCs/>
          <w:sz w:val="20"/>
          <w:szCs w:val="20"/>
        </w:rPr>
      </w:pPr>
      <w:r w:rsidRPr="009404E9">
        <w:rPr>
          <w:b/>
          <w:bCs/>
          <w:sz w:val="20"/>
          <w:szCs w:val="20"/>
        </w:rPr>
        <w:t xml:space="preserve">( в редакции от 11. 05. </w:t>
      </w:r>
      <w:smartTag w:uri="urn:schemas-microsoft-com:office:smarttags" w:element="metricconverter">
        <w:smartTagPr>
          <w:attr w:name="ProductID" w:val="2012 г"/>
        </w:smartTagPr>
        <w:r w:rsidRPr="009404E9">
          <w:rPr>
            <w:b/>
            <w:bCs/>
            <w:sz w:val="20"/>
            <w:szCs w:val="20"/>
          </w:rPr>
          <w:t>2012 г</w:t>
        </w:r>
      </w:smartTag>
      <w:r w:rsidRPr="009404E9">
        <w:rPr>
          <w:b/>
          <w:bCs/>
          <w:sz w:val="20"/>
          <w:szCs w:val="20"/>
        </w:rPr>
        <w:t>. №118)</w:t>
      </w:r>
    </w:p>
    <w:p w:rsidR="00720D81" w:rsidRPr="001C5495" w:rsidRDefault="00720D81" w:rsidP="00720D81">
      <w:pPr>
        <w:rPr>
          <w:sz w:val="20"/>
          <w:szCs w:val="20"/>
        </w:rPr>
      </w:pPr>
      <w:r w:rsidRPr="001C5495">
        <w:rPr>
          <w:sz w:val="20"/>
          <w:szCs w:val="20"/>
        </w:rPr>
        <w:t xml:space="preserve">           </w:t>
      </w:r>
      <w:r w:rsidRPr="001C5495">
        <w:rPr>
          <w:color w:val="0000FF"/>
          <w:sz w:val="20"/>
          <w:szCs w:val="20"/>
        </w:rPr>
        <w:t xml:space="preserve"> </w:t>
      </w:r>
      <w:r w:rsidRPr="001C5495">
        <w:rPr>
          <w:sz w:val="20"/>
          <w:szCs w:val="20"/>
        </w:rPr>
        <w:t xml:space="preserve">В целях приведения Положения в соответствие с действующим Законодательством Российской Федерации, Совет народных депутатов </w:t>
      </w:r>
      <w:proofErr w:type="spellStart"/>
      <w:r w:rsidRPr="001C5495">
        <w:rPr>
          <w:sz w:val="20"/>
          <w:szCs w:val="20"/>
        </w:rPr>
        <w:t>Лискинского</w:t>
      </w:r>
      <w:proofErr w:type="spellEnd"/>
      <w:r w:rsidRPr="001C5495">
        <w:rPr>
          <w:sz w:val="20"/>
          <w:szCs w:val="20"/>
        </w:rPr>
        <w:t xml:space="preserve"> муниципального района</w:t>
      </w:r>
    </w:p>
    <w:p w:rsidR="00720D81" w:rsidRPr="001C5495" w:rsidRDefault="00720D81" w:rsidP="00720D81">
      <w:pPr>
        <w:rPr>
          <w:b/>
          <w:sz w:val="20"/>
          <w:szCs w:val="20"/>
        </w:rPr>
      </w:pPr>
      <w:proofErr w:type="spellStart"/>
      <w:proofErr w:type="gramStart"/>
      <w:r w:rsidRPr="001C5495">
        <w:rPr>
          <w:b/>
          <w:sz w:val="20"/>
          <w:szCs w:val="20"/>
        </w:rPr>
        <w:t>р</w:t>
      </w:r>
      <w:proofErr w:type="spellEnd"/>
      <w:proofErr w:type="gramEnd"/>
      <w:r w:rsidRPr="001C5495">
        <w:rPr>
          <w:b/>
          <w:sz w:val="20"/>
          <w:szCs w:val="20"/>
        </w:rPr>
        <w:t xml:space="preserve"> е </w:t>
      </w:r>
      <w:proofErr w:type="spellStart"/>
      <w:r w:rsidRPr="001C5495">
        <w:rPr>
          <w:b/>
          <w:sz w:val="20"/>
          <w:szCs w:val="20"/>
        </w:rPr>
        <w:t>ш</w:t>
      </w:r>
      <w:proofErr w:type="spellEnd"/>
      <w:r w:rsidRPr="001C5495">
        <w:rPr>
          <w:b/>
          <w:sz w:val="20"/>
          <w:szCs w:val="20"/>
        </w:rPr>
        <w:t xml:space="preserve"> и л:</w:t>
      </w:r>
    </w:p>
    <w:p w:rsidR="00720D81" w:rsidRPr="001C5495" w:rsidRDefault="00720D81" w:rsidP="00720D81">
      <w:pPr>
        <w:numPr>
          <w:ilvl w:val="0"/>
          <w:numId w:val="1"/>
        </w:numPr>
        <w:jc w:val="both"/>
        <w:rPr>
          <w:sz w:val="20"/>
          <w:szCs w:val="20"/>
        </w:rPr>
      </w:pPr>
      <w:r w:rsidRPr="001C5495">
        <w:rPr>
          <w:bCs/>
          <w:sz w:val="20"/>
          <w:szCs w:val="20"/>
        </w:rPr>
        <w:t xml:space="preserve">В Положение, утверждённое решением Совета народных депутатов от 19.02.2008 г. №158 «Об утверждении положения «О бюджетном процессе в </w:t>
      </w:r>
      <w:proofErr w:type="spellStart"/>
      <w:r w:rsidRPr="001C5495">
        <w:rPr>
          <w:bCs/>
          <w:sz w:val="20"/>
          <w:szCs w:val="20"/>
        </w:rPr>
        <w:t>Лискинском</w:t>
      </w:r>
      <w:proofErr w:type="spellEnd"/>
      <w:r w:rsidRPr="001C5495">
        <w:rPr>
          <w:bCs/>
          <w:sz w:val="20"/>
          <w:szCs w:val="20"/>
        </w:rPr>
        <w:t xml:space="preserve"> муниципальном районе Воронежской области» (в редакции от 11.05.2012 г. №118), внести следующие изменения и дополнения: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В части 4 статьи 15 раздела </w:t>
      </w:r>
      <w:r w:rsidRPr="001C5495">
        <w:rPr>
          <w:color w:val="FF0000"/>
          <w:sz w:val="20"/>
          <w:szCs w:val="20"/>
        </w:rPr>
        <w:t>3</w:t>
      </w:r>
      <w:r w:rsidRPr="001C5495">
        <w:rPr>
          <w:sz w:val="20"/>
          <w:szCs w:val="20"/>
        </w:rPr>
        <w:t xml:space="preserve"> Положения  слово «предельные» исключить.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В статье 16 раздела </w:t>
      </w:r>
      <w:r w:rsidRPr="001C5495">
        <w:rPr>
          <w:color w:val="C00000"/>
          <w:sz w:val="20"/>
          <w:szCs w:val="20"/>
        </w:rPr>
        <w:t xml:space="preserve">3 </w:t>
      </w:r>
      <w:r w:rsidRPr="001C5495">
        <w:rPr>
          <w:color w:val="000000"/>
          <w:sz w:val="20"/>
          <w:szCs w:val="20"/>
        </w:rPr>
        <w:t>Положения слово «предельного» исключить.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В абзаце 1 части 1 статьи 18 раздела </w:t>
      </w:r>
      <w:r w:rsidRPr="001C5495">
        <w:rPr>
          <w:color w:val="C00000"/>
          <w:sz w:val="20"/>
          <w:szCs w:val="20"/>
        </w:rPr>
        <w:t xml:space="preserve">3 </w:t>
      </w:r>
      <w:r w:rsidRPr="001C5495">
        <w:rPr>
          <w:color w:val="000000"/>
          <w:sz w:val="20"/>
          <w:szCs w:val="20"/>
        </w:rPr>
        <w:t>Положения после слов «плановый период» дополнить словами «</w:t>
      </w:r>
      <w:proofErr w:type="gramStart"/>
      <w:r w:rsidRPr="001C5495">
        <w:rPr>
          <w:color w:val="000000"/>
          <w:sz w:val="20"/>
          <w:szCs w:val="20"/>
        </w:rPr>
        <w:t xml:space="preserve">( </w:t>
      </w:r>
      <w:proofErr w:type="gramEnd"/>
      <w:r w:rsidRPr="001C5495">
        <w:rPr>
          <w:color w:val="000000"/>
          <w:sz w:val="20"/>
          <w:szCs w:val="20"/>
        </w:rPr>
        <w:t>очередной финансовый год либо очередной финансовый год и плановый период )».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В абзаце 2 части 1 статьи 18 раздела </w:t>
      </w:r>
      <w:r w:rsidRPr="001C5495">
        <w:rPr>
          <w:color w:val="C00000"/>
          <w:sz w:val="20"/>
          <w:szCs w:val="20"/>
        </w:rPr>
        <w:t xml:space="preserve">3 </w:t>
      </w:r>
      <w:r w:rsidRPr="001C5495">
        <w:rPr>
          <w:color w:val="000000"/>
          <w:sz w:val="20"/>
          <w:szCs w:val="20"/>
        </w:rPr>
        <w:t xml:space="preserve">Положения после слов </w:t>
      </w:r>
    </w:p>
    <w:p w:rsidR="00720D81" w:rsidRPr="001C5495" w:rsidRDefault="00720D81" w:rsidP="00720D81">
      <w:pPr>
        <w:ind w:left="1080"/>
        <w:jc w:val="both"/>
        <w:rPr>
          <w:sz w:val="20"/>
          <w:szCs w:val="20"/>
        </w:rPr>
      </w:pPr>
      <w:r w:rsidRPr="001C5495">
        <w:rPr>
          <w:color w:val="000000"/>
          <w:sz w:val="20"/>
          <w:szCs w:val="20"/>
        </w:rPr>
        <w:t xml:space="preserve">«плановый </w:t>
      </w:r>
      <w:r>
        <w:rPr>
          <w:color w:val="000000"/>
          <w:sz w:val="20"/>
          <w:szCs w:val="20"/>
        </w:rPr>
        <w:t>период» дополнить словами «(</w:t>
      </w:r>
      <w:r w:rsidRPr="001C5495">
        <w:rPr>
          <w:color w:val="000000"/>
          <w:sz w:val="20"/>
          <w:szCs w:val="20"/>
        </w:rPr>
        <w:t>очередной финансовый год либо очередной финансовый год и плановый период)».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В части 1 статьи 20 раздела </w:t>
      </w:r>
      <w:r w:rsidRPr="001C5495">
        <w:rPr>
          <w:color w:val="C00000"/>
          <w:sz w:val="20"/>
          <w:szCs w:val="20"/>
        </w:rPr>
        <w:t xml:space="preserve">3 </w:t>
      </w:r>
      <w:r w:rsidRPr="001C5495">
        <w:rPr>
          <w:color w:val="000000"/>
          <w:sz w:val="20"/>
          <w:szCs w:val="20"/>
        </w:rPr>
        <w:t>Положения слово «цели» заменить словом «направления».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>В части</w:t>
      </w:r>
      <w:proofErr w:type="gramStart"/>
      <w:r w:rsidRPr="001C5495">
        <w:rPr>
          <w:sz w:val="20"/>
          <w:szCs w:val="20"/>
        </w:rPr>
        <w:t>1</w:t>
      </w:r>
      <w:proofErr w:type="gramEnd"/>
      <w:r w:rsidRPr="001C5495">
        <w:rPr>
          <w:sz w:val="20"/>
          <w:szCs w:val="20"/>
        </w:rPr>
        <w:t xml:space="preserve"> статьи 20 раздела</w:t>
      </w:r>
      <w:r w:rsidRPr="001C5495">
        <w:rPr>
          <w:color w:val="C00000"/>
          <w:sz w:val="20"/>
          <w:szCs w:val="20"/>
        </w:rPr>
        <w:t xml:space="preserve"> 3 </w:t>
      </w:r>
      <w:r w:rsidRPr="001C5495">
        <w:rPr>
          <w:color w:val="000000"/>
          <w:sz w:val="20"/>
          <w:szCs w:val="20"/>
        </w:rPr>
        <w:t>Положения слова «каждой цели» заменить словами «каждому направлению».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В части 1 статьи 20 раздела </w:t>
      </w:r>
      <w:r w:rsidRPr="001C5495">
        <w:rPr>
          <w:color w:val="C00000"/>
          <w:sz w:val="20"/>
          <w:szCs w:val="20"/>
        </w:rPr>
        <w:t xml:space="preserve">3 </w:t>
      </w:r>
      <w:r w:rsidRPr="001C5495">
        <w:rPr>
          <w:color w:val="000000"/>
          <w:sz w:val="20"/>
          <w:szCs w:val="20"/>
        </w:rPr>
        <w:t>Положения после слов «гаранта к принципалу</w:t>
      </w:r>
      <w:proofErr w:type="gramStart"/>
      <w:r w:rsidRPr="001C5495">
        <w:rPr>
          <w:color w:val="000000"/>
          <w:sz w:val="20"/>
          <w:szCs w:val="20"/>
        </w:rPr>
        <w:t>,»</w:t>
      </w:r>
      <w:proofErr w:type="gramEnd"/>
      <w:r w:rsidRPr="001C5495">
        <w:rPr>
          <w:color w:val="000000"/>
          <w:sz w:val="20"/>
          <w:szCs w:val="20"/>
        </w:rPr>
        <w:t xml:space="preserve"> дополнить словами «а также иных условий предоставленных и исполненных гарантий».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В части 1 статьи 20 раздела </w:t>
      </w:r>
      <w:r w:rsidRPr="001C5495">
        <w:rPr>
          <w:color w:val="C00000"/>
          <w:sz w:val="20"/>
          <w:szCs w:val="20"/>
        </w:rPr>
        <w:t xml:space="preserve">3 </w:t>
      </w:r>
      <w:r w:rsidRPr="001C5495">
        <w:rPr>
          <w:color w:val="000000"/>
          <w:sz w:val="20"/>
          <w:szCs w:val="20"/>
        </w:rPr>
        <w:t>Положения после слов «в очередном финансовом году» дополнить словами «и плановом периоде».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В абзаце 2 статьи 22 раздела </w:t>
      </w:r>
      <w:r w:rsidRPr="001C5495">
        <w:rPr>
          <w:color w:val="C00000"/>
          <w:sz w:val="20"/>
          <w:szCs w:val="20"/>
        </w:rPr>
        <w:t xml:space="preserve">4 </w:t>
      </w:r>
      <w:r w:rsidRPr="001C5495">
        <w:rPr>
          <w:color w:val="000000"/>
          <w:sz w:val="20"/>
          <w:szCs w:val="20"/>
        </w:rPr>
        <w:t>Положения после слов «межбюджетные трансферты» дополнить словами «бюджетам поселений из бюджета муниципального района».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Абзац 2 статьи 22 раздела </w:t>
      </w:r>
      <w:r w:rsidRPr="001C5495">
        <w:rPr>
          <w:color w:val="C00000"/>
          <w:sz w:val="20"/>
          <w:szCs w:val="20"/>
        </w:rPr>
        <w:t xml:space="preserve">4 </w:t>
      </w:r>
      <w:r w:rsidRPr="001C5495">
        <w:rPr>
          <w:color w:val="000000"/>
          <w:sz w:val="20"/>
          <w:szCs w:val="20"/>
        </w:rPr>
        <w:t>Положения дополнить предложением следующего содержания : «- иных межбюджетных трансфертов</w:t>
      </w:r>
      <w:proofErr w:type="gramStart"/>
      <w:r w:rsidRPr="001C5495">
        <w:rPr>
          <w:color w:val="000000"/>
          <w:sz w:val="20"/>
          <w:szCs w:val="20"/>
        </w:rPr>
        <w:t>;»</w:t>
      </w:r>
      <w:proofErr w:type="gramEnd"/>
      <w:r w:rsidRPr="001C5495">
        <w:rPr>
          <w:color w:val="000000"/>
          <w:sz w:val="20"/>
          <w:szCs w:val="20"/>
        </w:rPr>
        <w:t>.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color w:val="000000"/>
          <w:sz w:val="20"/>
          <w:szCs w:val="20"/>
        </w:rPr>
        <w:t>В части 3 статьи 23 Положения слово «падением» заменить словом «наделением».</w:t>
      </w:r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color w:val="000000"/>
          <w:sz w:val="20"/>
          <w:szCs w:val="20"/>
        </w:rPr>
        <w:t>Статью 23 Положения дополнить  абзацем следующего содержания</w:t>
      </w:r>
      <w:proofErr w:type="gramStart"/>
      <w:r w:rsidRPr="001C5495">
        <w:rPr>
          <w:color w:val="000000"/>
          <w:sz w:val="20"/>
          <w:szCs w:val="20"/>
        </w:rPr>
        <w:t xml:space="preserve"> :</w:t>
      </w:r>
      <w:proofErr w:type="gramEnd"/>
      <w:r w:rsidRPr="001C5495">
        <w:rPr>
          <w:color w:val="000000"/>
          <w:sz w:val="20"/>
          <w:szCs w:val="20"/>
        </w:rPr>
        <w:t xml:space="preserve"> «При формировании бюджета </w:t>
      </w:r>
      <w:proofErr w:type="spellStart"/>
      <w:r w:rsidRPr="001C5495">
        <w:rPr>
          <w:color w:val="000000"/>
          <w:sz w:val="20"/>
          <w:szCs w:val="20"/>
        </w:rPr>
        <w:t>Лискинского</w:t>
      </w:r>
      <w:proofErr w:type="spellEnd"/>
      <w:r w:rsidRPr="001C5495">
        <w:rPr>
          <w:color w:val="000000"/>
          <w:sz w:val="20"/>
          <w:szCs w:val="20"/>
        </w:rPr>
        <w:t xml:space="preserve"> муниципального района допускается утверждение на плановый период не распределённого между поселениями объёма дотаций на выравнивание бюджетной обеспеченности в размере не более 20%  общего объёма указанных дотаций, утверждённого на первый год планового периода, и не более 20% общего объёма указанных дотаций, утверждённого на второй год планового периода</w:t>
      </w:r>
      <w:proofErr w:type="gramStart"/>
      <w:r w:rsidRPr="001C5495">
        <w:rPr>
          <w:color w:val="000000"/>
          <w:sz w:val="20"/>
          <w:szCs w:val="20"/>
        </w:rPr>
        <w:t>.».</w:t>
      </w:r>
      <w:proofErr w:type="gramEnd"/>
    </w:p>
    <w:p w:rsidR="00720D81" w:rsidRPr="001C5495" w:rsidRDefault="00720D81" w:rsidP="00720D81">
      <w:pPr>
        <w:numPr>
          <w:ilvl w:val="1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Статью 24 раздела </w:t>
      </w:r>
      <w:r w:rsidRPr="001C5495">
        <w:rPr>
          <w:color w:val="C00000"/>
          <w:sz w:val="20"/>
          <w:szCs w:val="20"/>
        </w:rPr>
        <w:t xml:space="preserve">4 </w:t>
      </w:r>
      <w:r w:rsidRPr="001C5495">
        <w:rPr>
          <w:color w:val="000000"/>
          <w:sz w:val="20"/>
          <w:szCs w:val="20"/>
        </w:rPr>
        <w:t>Положени</w:t>
      </w:r>
      <w:r>
        <w:rPr>
          <w:color w:val="000000"/>
          <w:sz w:val="20"/>
          <w:szCs w:val="20"/>
        </w:rPr>
        <w:t>я изложить в следующей редакции</w:t>
      </w:r>
      <w:r w:rsidRPr="001C5495">
        <w:rPr>
          <w:color w:val="000000"/>
          <w:sz w:val="20"/>
          <w:szCs w:val="20"/>
        </w:rPr>
        <w:t xml:space="preserve">: </w:t>
      </w:r>
      <w:proofErr w:type="gramStart"/>
      <w:r w:rsidRPr="001C5495">
        <w:rPr>
          <w:color w:val="000000"/>
          <w:sz w:val="20"/>
          <w:szCs w:val="20"/>
        </w:rPr>
        <w:t xml:space="preserve">«В случаях и порядке, предусмотренных муниципальными правовыми актами представительного органа </w:t>
      </w:r>
      <w:proofErr w:type="spellStart"/>
      <w:r w:rsidRPr="001C5495">
        <w:rPr>
          <w:color w:val="000000"/>
          <w:sz w:val="20"/>
          <w:szCs w:val="20"/>
        </w:rPr>
        <w:t>Лискинского</w:t>
      </w:r>
      <w:proofErr w:type="spellEnd"/>
      <w:r w:rsidRPr="001C5495">
        <w:rPr>
          <w:color w:val="000000"/>
          <w:sz w:val="20"/>
          <w:szCs w:val="20"/>
        </w:rPr>
        <w:t xml:space="preserve"> муниципального района, принимаемыми в соответствии с требованиями Бюджетного кодекса РФ и соответствующими им законами субъекта РФ, бюджетам поселений могут быть предоставлены иные межбюджетные трансферты из бюджета </w:t>
      </w:r>
      <w:proofErr w:type="spellStart"/>
      <w:r w:rsidRPr="001C5495">
        <w:rPr>
          <w:color w:val="000000"/>
          <w:sz w:val="20"/>
          <w:szCs w:val="20"/>
        </w:rPr>
        <w:t>Лискинского</w:t>
      </w:r>
      <w:proofErr w:type="spellEnd"/>
      <w:r w:rsidRPr="001C5495">
        <w:rPr>
          <w:color w:val="000000"/>
          <w:sz w:val="20"/>
          <w:szCs w:val="20"/>
        </w:rPr>
        <w:t xml:space="preserve">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соглашениями.».</w:t>
      </w:r>
      <w:proofErr w:type="gramEnd"/>
    </w:p>
    <w:p w:rsidR="00720D81" w:rsidRPr="001C5495" w:rsidRDefault="00720D81" w:rsidP="00720D81">
      <w:pPr>
        <w:numPr>
          <w:ilvl w:val="0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    Руководителю отдела по финансам и бюджетной политике администрации </w:t>
      </w:r>
      <w:proofErr w:type="spellStart"/>
      <w:r w:rsidRPr="001C5495">
        <w:rPr>
          <w:sz w:val="20"/>
          <w:szCs w:val="20"/>
        </w:rPr>
        <w:t>Лискинского</w:t>
      </w:r>
      <w:proofErr w:type="spellEnd"/>
      <w:r w:rsidRPr="001C5495">
        <w:rPr>
          <w:sz w:val="20"/>
          <w:szCs w:val="20"/>
        </w:rPr>
        <w:t xml:space="preserve"> муниципального ра</w:t>
      </w:r>
      <w:r>
        <w:rPr>
          <w:sz w:val="20"/>
          <w:szCs w:val="20"/>
        </w:rPr>
        <w:t>йона Воронежской области (</w:t>
      </w:r>
      <w:proofErr w:type="spellStart"/>
      <w:r w:rsidRPr="001C5495">
        <w:rPr>
          <w:sz w:val="20"/>
          <w:szCs w:val="20"/>
        </w:rPr>
        <w:t>Германенко</w:t>
      </w:r>
      <w:proofErr w:type="spellEnd"/>
      <w:r w:rsidRPr="001C5495">
        <w:rPr>
          <w:sz w:val="20"/>
          <w:szCs w:val="20"/>
        </w:rPr>
        <w:t>) внести соответствующие изменения в бюджет района.</w:t>
      </w:r>
    </w:p>
    <w:p w:rsidR="00720D81" w:rsidRPr="001C5495" w:rsidRDefault="00720D81" w:rsidP="00720D81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1C5495">
        <w:rPr>
          <w:sz w:val="20"/>
          <w:szCs w:val="20"/>
        </w:rPr>
        <w:lastRenderedPageBreak/>
        <w:t>Контроль за</w:t>
      </w:r>
      <w:proofErr w:type="gramEnd"/>
      <w:r w:rsidRPr="001C5495">
        <w:rPr>
          <w:sz w:val="20"/>
          <w:szCs w:val="20"/>
        </w:rPr>
        <w:t xml:space="preserve"> исполнением настоящего решения возложить на постоянную комиссию по финансовым ресурсам, муниципальной собственности,</w:t>
      </w:r>
      <w:r>
        <w:rPr>
          <w:sz w:val="20"/>
          <w:szCs w:val="20"/>
        </w:rPr>
        <w:t xml:space="preserve"> налогам и ценам (</w:t>
      </w:r>
      <w:r w:rsidRPr="001C5495">
        <w:rPr>
          <w:sz w:val="20"/>
          <w:szCs w:val="20"/>
        </w:rPr>
        <w:t>Сомов).</w:t>
      </w:r>
    </w:p>
    <w:p w:rsidR="00720D81" w:rsidRPr="001C5495" w:rsidRDefault="00720D81" w:rsidP="00720D81">
      <w:pPr>
        <w:numPr>
          <w:ilvl w:val="0"/>
          <w:numId w:val="1"/>
        </w:numPr>
        <w:jc w:val="both"/>
        <w:rPr>
          <w:sz w:val="20"/>
          <w:szCs w:val="20"/>
        </w:rPr>
      </w:pPr>
      <w:r w:rsidRPr="001C5495">
        <w:rPr>
          <w:sz w:val="20"/>
          <w:szCs w:val="20"/>
        </w:rPr>
        <w:t>Настоящее решение вступает в силу с момента его официального опубликования.</w:t>
      </w:r>
    </w:p>
    <w:p w:rsidR="00720D81" w:rsidRPr="001C5495" w:rsidRDefault="00720D81" w:rsidP="00720D81">
      <w:pPr>
        <w:jc w:val="both"/>
        <w:rPr>
          <w:sz w:val="20"/>
          <w:szCs w:val="20"/>
        </w:rPr>
      </w:pPr>
    </w:p>
    <w:p w:rsidR="00720D81" w:rsidRPr="001C5495" w:rsidRDefault="00720D81" w:rsidP="00720D81">
      <w:p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Глава </w:t>
      </w:r>
      <w:proofErr w:type="spellStart"/>
      <w:r w:rsidRPr="001C5495">
        <w:rPr>
          <w:sz w:val="20"/>
          <w:szCs w:val="20"/>
        </w:rPr>
        <w:t>Лискинского</w:t>
      </w:r>
      <w:proofErr w:type="spellEnd"/>
    </w:p>
    <w:p w:rsidR="00720D81" w:rsidRPr="001C5495" w:rsidRDefault="00720D81" w:rsidP="00720D81">
      <w:pPr>
        <w:tabs>
          <w:tab w:val="left" w:pos="6380"/>
        </w:tabs>
        <w:jc w:val="both"/>
        <w:rPr>
          <w:sz w:val="20"/>
          <w:szCs w:val="20"/>
        </w:rPr>
      </w:pPr>
      <w:proofErr w:type="gramStart"/>
      <w:r w:rsidRPr="001C5495">
        <w:rPr>
          <w:sz w:val="20"/>
          <w:szCs w:val="20"/>
        </w:rPr>
        <w:t>муниципального</w:t>
      </w:r>
      <w:proofErr w:type="gramEnd"/>
      <w:r w:rsidRPr="001C5495">
        <w:rPr>
          <w:sz w:val="20"/>
          <w:szCs w:val="20"/>
        </w:rPr>
        <w:t xml:space="preserve"> района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1C5495">
        <w:rPr>
          <w:sz w:val="20"/>
          <w:szCs w:val="20"/>
        </w:rPr>
        <w:t>В.В. Шевцов</w:t>
      </w:r>
    </w:p>
    <w:p w:rsidR="00720D81" w:rsidRPr="001C5495" w:rsidRDefault="00720D81" w:rsidP="00720D81">
      <w:pPr>
        <w:jc w:val="both"/>
        <w:rPr>
          <w:sz w:val="20"/>
          <w:szCs w:val="20"/>
        </w:rPr>
      </w:pPr>
    </w:p>
    <w:p w:rsidR="00720D81" w:rsidRPr="001C5495" w:rsidRDefault="00720D81" w:rsidP="00720D81">
      <w:pPr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Председатель Совета </w:t>
      </w:r>
      <w:proofErr w:type="gramStart"/>
      <w:r w:rsidRPr="001C5495">
        <w:rPr>
          <w:sz w:val="20"/>
          <w:szCs w:val="20"/>
        </w:rPr>
        <w:t>народных</w:t>
      </w:r>
      <w:proofErr w:type="gramEnd"/>
    </w:p>
    <w:p w:rsidR="00720D81" w:rsidRDefault="00720D81" w:rsidP="00720D81">
      <w:pPr>
        <w:tabs>
          <w:tab w:val="left" w:pos="7367"/>
        </w:tabs>
        <w:jc w:val="both"/>
        <w:rPr>
          <w:sz w:val="20"/>
          <w:szCs w:val="20"/>
        </w:rPr>
      </w:pPr>
      <w:r w:rsidRPr="001C5495">
        <w:rPr>
          <w:sz w:val="20"/>
          <w:szCs w:val="20"/>
        </w:rPr>
        <w:t xml:space="preserve">депутатов </w:t>
      </w:r>
      <w:proofErr w:type="spellStart"/>
      <w:r w:rsidRPr="001C5495">
        <w:rPr>
          <w:sz w:val="20"/>
          <w:szCs w:val="20"/>
        </w:rPr>
        <w:t>Лискинского</w:t>
      </w:r>
      <w:proofErr w:type="spellEnd"/>
      <w:r w:rsidRPr="001C5495">
        <w:rPr>
          <w:sz w:val="20"/>
          <w:szCs w:val="20"/>
        </w:rPr>
        <w:t xml:space="preserve"> </w:t>
      </w:r>
      <w:proofErr w:type="gramStart"/>
      <w:r w:rsidRPr="001C5495">
        <w:rPr>
          <w:sz w:val="20"/>
          <w:szCs w:val="20"/>
        </w:rPr>
        <w:t>муниципального</w:t>
      </w:r>
      <w:proofErr w:type="gramEnd"/>
      <w:r w:rsidRPr="001C5495">
        <w:rPr>
          <w:sz w:val="20"/>
          <w:szCs w:val="20"/>
        </w:rPr>
        <w:t xml:space="preserve"> района</w:t>
      </w:r>
      <w:r w:rsidRPr="001C5495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1C5495">
        <w:rPr>
          <w:sz w:val="20"/>
          <w:szCs w:val="20"/>
        </w:rPr>
        <w:t>А.В. Ковалёв</w:t>
      </w:r>
    </w:p>
    <w:p w:rsidR="00983731" w:rsidRDefault="00983731"/>
    <w:sectPr w:rsidR="00983731" w:rsidSect="0098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19C5"/>
    <w:multiLevelType w:val="multilevel"/>
    <w:tmpl w:val="91B6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20D81"/>
    <w:rsid w:val="00720D81"/>
    <w:rsid w:val="0098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0D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Лискинского района</dc:creator>
  <cp:keywords/>
  <dc:description/>
  <cp:lastModifiedBy>Администратор Лискинского района</cp:lastModifiedBy>
  <cp:revision>2</cp:revision>
  <dcterms:created xsi:type="dcterms:W3CDTF">2014-01-21T04:38:00Z</dcterms:created>
  <dcterms:modified xsi:type="dcterms:W3CDTF">2014-01-21T04:38:00Z</dcterms:modified>
</cp:coreProperties>
</file>