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AB5" w:rsidRPr="00E6044A" w:rsidRDefault="00040AB5" w:rsidP="00040AB5">
      <w:pPr>
        <w:jc w:val="right"/>
        <w:rPr>
          <w:i/>
          <w:sz w:val="20"/>
          <w:szCs w:val="20"/>
        </w:rPr>
      </w:pPr>
      <w:r w:rsidRPr="00E6044A">
        <w:rPr>
          <w:i/>
          <w:sz w:val="20"/>
          <w:szCs w:val="20"/>
        </w:rPr>
        <w:t>Приложение  16</w:t>
      </w:r>
    </w:p>
    <w:p w:rsidR="00040AB5" w:rsidRPr="00E6044A" w:rsidRDefault="00040AB5" w:rsidP="00040AB5">
      <w:pPr>
        <w:jc w:val="right"/>
        <w:rPr>
          <w:i/>
          <w:sz w:val="20"/>
          <w:szCs w:val="20"/>
        </w:rPr>
      </w:pPr>
      <w:r w:rsidRPr="00E6044A">
        <w:rPr>
          <w:i/>
          <w:sz w:val="20"/>
          <w:szCs w:val="20"/>
        </w:rPr>
        <w:t xml:space="preserve">к решению «О бюджете </w:t>
      </w:r>
      <w:proofErr w:type="spellStart"/>
      <w:r w:rsidRPr="00E6044A">
        <w:rPr>
          <w:i/>
          <w:sz w:val="20"/>
          <w:szCs w:val="20"/>
        </w:rPr>
        <w:t>Лискинского</w:t>
      </w:r>
      <w:proofErr w:type="spellEnd"/>
      <w:r w:rsidRPr="00E6044A">
        <w:rPr>
          <w:i/>
          <w:sz w:val="20"/>
          <w:szCs w:val="20"/>
        </w:rPr>
        <w:t xml:space="preserve"> </w:t>
      </w:r>
      <w:proofErr w:type="gramStart"/>
      <w:r w:rsidRPr="00E6044A">
        <w:rPr>
          <w:i/>
          <w:sz w:val="20"/>
          <w:szCs w:val="20"/>
        </w:rPr>
        <w:t>муниципального</w:t>
      </w:r>
      <w:proofErr w:type="gramEnd"/>
      <w:r w:rsidRPr="00E6044A">
        <w:rPr>
          <w:i/>
          <w:sz w:val="20"/>
          <w:szCs w:val="20"/>
        </w:rPr>
        <w:t xml:space="preserve"> </w:t>
      </w:r>
    </w:p>
    <w:p w:rsidR="00040AB5" w:rsidRPr="00E6044A" w:rsidRDefault="00040AB5" w:rsidP="00040AB5">
      <w:pPr>
        <w:jc w:val="right"/>
        <w:rPr>
          <w:i/>
          <w:sz w:val="20"/>
          <w:szCs w:val="20"/>
        </w:rPr>
      </w:pPr>
      <w:r w:rsidRPr="00E6044A">
        <w:rPr>
          <w:i/>
          <w:sz w:val="20"/>
          <w:szCs w:val="20"/>
        </w:rPr>
        <w:t xml:space="preserve">района Воронежской области на 2014год и на </w:t>
      </w:r>
      <w:proofErr w:type="gramStart"/>
      <w:r w:rsidRPr="00E6044A">
        <w:rPr>
          <w:i/>
          <w:sz w:val="20"/>
          <w:szCs w:val="20"/>
        </w:rPr>
        <w:t>плановый</w:t>
      </w:r>
      <w:proofErr w:type="gramEnd"/>
      <w:r w:rsidRPr="00E6044A">
        <w:rPr>
          <w:i/>
          <w:sz w:val="20"/>
          <w:szCs w:val="20"/>
        </w:rPr>
        <w:t xml:space="preserve"> </w:t>
      </w:r>
    </w:p>
    <w:p w:rsidR="00040AB5" w:rsidRPr="00E6044A" w:rsidRDefault="00040AB5" w:rsidP="00040AB5">
      <w:pPr>
        <w:jc w:val="right"/>
        <w:rPr>
          <w:i/>
          <w:sz w:val="20"/>
          <w:szCs w:val="20"/>
        </w:rPr>
      </w:pPr>
      <w:r w:rsidRPr="00E6044A">
        <w:rPr>
          <w:i/>
          <w:sz w:val="20"/>
          <w:szCs w:val="20"/>
        </w:rPr>
        <w:t xml:space="preserve">период 2015-2016 годы» Совета народных депутатов </w:t>
      </w:r>
    </w:p>
    <w:p w:rsidR="00040AB5" w:rsidRPr="00E6044A" w:rsidRDefault="00040AB5" w:rsidP="00040AB5">
      <w:pPr>
        <w:jc w:val="right"/>
        <w:rPr>
          <w:i/>
          <w:sz w:val="20"/>
          <w:szCs w:val="20"/>
        </w:rPr>
      </w:pPr>
      <w:proofErr w:type="spellStart"/>
      <w:r w:rsidRPr="00E6044A">
        <w:rPr>
          <w:i/>
          <w:sz w:val="20"/>
          <w:szCs w:val="20"/>
        </w:rPr>
        <w:t>Лискинского</w:t>
      </w:r>
      <w:proofErr w:type="spellEnd"/>
      <w:r w:rsidRPr="00E6044A">
        <w:rPr>
          <w:i/>
          <w:sz w:val="20"/>
          <w:szCs w:val="20"/>
        </w:rPr>
        <w:t xml:space="preserve"> </w:t>
      </w:r>
      <w:proofErr w:type="gramStart"/>
      <w:r w:rsidRPr="00E6044A">
        <w:rPr>
          <w:i/>
          <w:sz w:val="20"/>
          <w:szCs w:val="20"/>
        </w:rPr>
        <w:t>муниципального</w:t>
      </w:r>
      <w:proofErr w:type="gramEnd"/>
      <w:r w:rsidRPr="00E6044A">
        <w:rPr>
          <w:i/>
          <w:sz w:val="20"/>
          <w:szCs w:val="20"/>
        </w:rPr>
        <w:t xml:space="preserve"> района Воронежской области</w:t>
      </w:r>
    </w:p>
    <w:p w:rsidR="00040AB5" w:rsidRPr="00E6044A" w:rsidRDefault="00040AB5" w:rsidP="00040AB5">
      <w:pPr>
        <w:pStyle w:val="ConsNormal"/>
        <w:widowControl/>
        <w:tabs>
          <w:tab w:val="left" w:pos="5580"/>
        </w:tabs>
        <w:ind w:right="0"/>
        <w:jc w:val="right"/>
        <w:rPr>
          <w:rFonts w:ascii="Times New Roman" w:hAnsi="Times New Roman" w:cs="Times New Roman"/>
        </w:rPr>
      </w:pPr>
      <w:r w:rsidRPr="00E6044A">
        <w:rPr>
          <w:rFonts w:ascii="Times New Roman" w:hAnsi="Times New Roman" w:cs="Times New Roman"/>
          <w:i/>
        </w:rPr>
        <w:t>№ 179  от  12.11. 2013год</w:t>
      </w:r>
      <w:r w:rsidRPr="00E6044A">
        <w:rPr>
          <w:rFonts w:ascii="Times New Roman" w:hAnsi="Times New Roman" w:cs="Times New Roman"/>
        </w:rPr>
        <w:t>.</w:t>
      </w:r>
    </w:p>
    <w:p w:rsidR="00040AB5" w:rsidRPr="00E6044A" w:rsidRDefault="00040AB5" w:rsidP="00040AB5">
      <w:pPr>
        <w:jc w:val="right"/>
        <w:rPr>
          <w:b/>
          <w:bCs/>
          <w:sz w:val="20"/>
          <w:szCs w:val="20"/>
        </w:rPr>
      </w:pPr>
    </w:p>
    <w:p w:rsidR="00040AB5" w:rsidRPr="00E6044A" w:rsidRDefault="00040AB5" w:rsidP="00040AB5">
      <w:pPr>
        <w:jc w:val="right"/>
        <w:rPr>
          <w:sz w:val="20"/>
          <w:szCs w:val="20"/>
        </w:rPr>
      </w:pPr>
    </w:p>
    <w:p w:rsidR="00040AB5" w:rsidRPr="00E6044A" w:rsidRDefault="00040AB5" w:rsidP="00040AB5">
      <w:pPr>
        <w:tabs>
          <w:tab w:val="left" w:pos="3073"/>
        </w:tabs>
        <w:jc w:val="center"/>
        <w:rPr>
          <w:b/>
          <w:bCs/>
          <w:sz w:val="20"/>
          <w:szCs w:val="20"/>
        </w:rPr>
      </w:pPr>
      <w:r w:rsidRPr="00E6044A">
        <w:rPr>
          <w:b/>
          <w:bCs/>
          <w:sz w:val="20"/>
          <w:szCs w:val="20"/>
        </w:rPr>
        <w:t>Распределение дотации</w:t>
      </w:r>
    </w:p>
    <w:p w:rsidR="00040AB5" w:rsidRPr="00E6044A" w:rsidRDefault="00040AB5" w:rsidP="00040AB5">
      <w:pPr>
        <w:tabs>
          <w:tab w:val="left" w:pos="263"/>
        </w:tabs>
        <w:jc w:val="center"/>
        <w:rPr>
          <w:b/>
          <w:bCs/>
          <w:sz w:val="20"/>
          <w:szCs w:val="20"/>
        </w:rPr>
      </w:pPr>
      <w:r w:rsidRPr="00E6044A">
        <w:rPr>
          <w:b/>
          <w:bCs/>
          <w:sz w:val="20"/>
          <w:szCs w:val="20"/>
        </w:rPr>
        <w:t>бюджетам поселений из бюджета муниципального района на выравнивание бюджетной обеспеченности   поселений   на 2014год</w:t>
      </w:r>
    </w:p>
    <w:p w:rsidR="00040AB5" w:rsidRPr="00E6044A" w:rsidRDefault="00040AB5" w:rsidP="00040AB5">
      <w:pPr>
        <w:tabs>
          <w:tab w:val="left" w:pos="263"/>
        </w:tabs>
        <w:jc w:val="center"/>
        <w:rPr>
          <w:b/>
          <w:bCs/>
          <w:sz w:val="20"/>
          <w:szCs w:val="20"/>
        </w:rPr>
      </w:pPr>
    </w:p>
    <w:p w:rsidR="00040AB5" w:rsidRPr="00E6044A" w:rsidRDefault="00040AB5" w:rsidP="00040AB5">
      <w:pPr>
        <w:tabs>
          <w:tab w:val="left" w:pos="7042"/>
        </w:tabs>
        <w:rPr>
          <w:b/>
          <w:bCs/>
          <w:sz w:val="20"/>
          <w:szCs w:val="20"/>
        </w:rPr>
      </w:pPr>
      <w:r w:rsidRPr="00E6044A">
        <w:rPr>
          <w:b/>
          <w:bCs/>
          <w:sz w:val="20"/>
          <w:szCs w:val="20"/>
        </w:rPr>
        <w:tab/>
        <w:t xml:space="preserve">               </w:t>
      </w:r>
    </w:p>
    <w:tbl>
      <w:tblPr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8"/>
        <w:gridCol w:w="3078"/>
      </w:tblGrid>
      <w:tr w:rsidR="00040AB5" w:rsidRPr="00E6044A" w:rsidTr="00F40C9F">
        <w:tblPrEx>
          <w:tblCellMar>
            <w:top w:w="0" w:type="dxa"/>
            <w:bottom w:w="0" w:type="dxa"/>
          </w:tblCellMar>
        </w:tblPrEx>
        <w:trPr>
          <w:trHeight w:val="702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rPr>
                <w:sz w:val="20"/>
                <w:szCs w:val="20"/>
              </w:rPr>
            </w:pPr>
            <w:r w:rsidRPr="00E6044A">
              <w:rPr>
                <w:b/>
                <w:bCs/>
                <w:iCs/>
                <w:sz w:val="20"/>
                <w:szCs w:val="20"/>
              </w:rPr>
              <w:t>Наименование поселений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E6044A">
              <w:rPr>
                <w:b/>
                <w:bCs/>
                <w:sz w:val="20"/>
                <w:szCs w:val="20"/>
              </w:rPr>
              <w:t>Сумма</w:t>
            </w:r>
          </w:p>
          <w:p w:rsidR="00040AB5" w:rsidRPr="00E6044A" w:rsidRDefault="00040AB5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E6044A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тыс. рублей</w:t>
            </w:r>
          </w:p>
        </w:tc>
      </w:tr>
      <w:tr w:rsidR="00040AB5" w:rsidRPr="00E6044A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tabs>
                <w:tab w:val="left" w:pos="1635"/>
              </w:tabs>
              <w:rPr>
                <w:b/>
                <w:sz w:val="20"/>
                <w:szCs w:val="20"/>
              </w:rPr>
            </w:pPr>
            <w:proofErr w:type="spellStart"/>
            <w:r w:rsidRPr="00E6044A">
              <w:rPr>
                <w:b/>
                <w:sz w:val="20"/>
                <w:szCs w:val="20"/>
              </w:rPr>
              <w:t>Бодеевское</w:t>
            </w:r>
            <w:proofErr w:type="spellEnd"/>
            <w:r w:rsidRPr="00E6044A">
              <w:rPr>
                <w:b/>
                <w:sz w:val="20"/>
                <w:szCs w:val="20"/>
              </w:rPr>
              <w:tab/>
              <w:t xml:space="preserve">           сельское поселение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jc w:val="center"/>
              <w:rPr>
                <w:b/>
                <w:sz w:val="20"/>
                <w:szCs w:val="20"/>
              </w:rPr>
            </w:pPr>
            <w:r w:rsidRPr="00E6044A">
              <w:rPr>
                <w:b/>
                <w:sz w:val="20"/>
                <w:szCs w:val="20"/>
              </w:rPr>
              <w:t>918</w:t>
            </w:r>
          </w:p>
        </w:tc>
      </w:tr>
      <w:tr w:rsidR="00040AB5" w:rsidRPr="00E6044A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rPr>
                <w:b/>
                <w:sz w:val="20"/>
                <w:szCs w:val="20"/>
              </w:rPr>
            </w:pPr>
            <w:proofErr w:type="spellStart"/>
            <w:r w:rsidRPr="00E6044A">
              <w:rPr>
                <w:b/>
                <w:sz w:val="20"/>
                <w:szCs w:val="20"/>
              </w:rPr>
              <w:t>Высокинское</w:t>
            </w:r>
            <w:proofErr w:type="spellEnd"/>
            <w:r w:rsidRPr="00E6044A">
              <w:rPr>
                <w:b/>
                <w:sz w:val="20"/>
                <w:szCs w:val="20"/>
              </w:rPr>
              <w:t xml:space="preserve">              сельское поселение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jc w:val="center"/>
              <w:rPr>
                <w:b/>
                <w:sz w:val="20"/>
                <w:szCs w:val="20"/>
              </w:rPr>
            </w:pPr>
            <w:r w:rsidRPr="00E6044A">
              <w:rPr>
                <w:b/>
                <w:sz w:val="20"/>
                <w:szCs w:val="20"/>
              </w:rPr>
              <w:t>264</w:t>
            </w:r>
          </w:p>
        </w:tc>
      </w:tr>
      <w:tr w:rsidR="00040AB5" w:rsidRPr="00E6044A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rPr>
                <w:b/>
                <w:sz w:val="20"/>
                <w:szCs w:val="20"/>
              </w:rPr>
            </w:pPr>
            <w:proofErr w:type="spellStart"/>
            <w:r w:rsidRPr="00E6044A">
              <w:rPr>
                <w:b/>
                <w:sz w:val="20"/>
                <w:szCs w:val="20"/>
              </w:rPr>
              <w:t>Дракинское</w:t>
            </w:r>
            <w:proofErr w:type="spellEnd"/>
            <w:r w:rsidRPr="00E6044A">
              <w:rPr>
                <w:b/>
                <w:sz w:val="20"/>
                <w:szCs w:val="20"/>
              </w:rPr>
              <w:t xml:space="preserve">                 сельское поселение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jc w:val="center"/>
              <w:rPr>
                <w:b/>
                <w:sz w:val="20"/>
                <w:szCs w:val="20"/>
              </w:rPr>
            </w:pPr>
            <w:r w:rsidRPr="00E6044A">
              <w:rPr>
                <w:b/>
                <w:sz w:val="20"/>
                <w:szCs w:val="20"/>
              </w:rPr>
              <w:t>517</w:t>
            </w:r>
          </w:p>
        </w:tc>
      </w:tr>
      <w:tr w:rsidR="00040AB5" w:rsidRPr="00E6044A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rPr>
                <w:b/>
                <w:sz w:val="20"/>
                <w:szCs w:val="20"/>
              </w:rPr>
            </w:pPr>
            <w:proofErr w:type="spellStart"/>
            <w:r w:rsidRPr="00E6044A">
              <w:rPr>
                <w:b/>
                <w:sz w:val="20"/>
                <w:szCs w:val="20"/>
              </w:rPr>
              <w:t>Залуженское</w:t>
            </w:r>
            <w:proofErr w:type="spellEnd"/>
            <w:r w:rsidRPr="00E6044A">
              <w:rPr>
                <w:b/>
                <w:sz w:val="20"/>
                <w:szCs w:val="20"/>
              </w:rPr>
              <w:t xml:space="preserve">                сельское поселение 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jc w:val="center"/>
              <w:rPr>
                <w:b/>
                <w:sz w:val="20"/>
                <w:szCs w:val="20"/>
              </w:rPr>
            </w:pPr>
            <w:r w:rsidRPr="00E6044A">
              <w:rPr>
                <w:b/>
                <w:sz w:val="20"/>
                <w:szCs w:val="20"/>
              </w:rPr>
              <w:t>4413</w:t>
            </w:r>
          </w:p>
        </w:tc>
      </w:tr>
      <w:tr w:rsidR="00040AB5" w:rsidRPr="00E6044A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rPr>
                <w:b/>
                <w:sz w:val="20"/>
                <w:szCs w:val="20"/>
              </w:rPr>
            </w:pPr>
            <w:proofErr w:type="spellStart"/>
            <w:r w:rsidRPr="00E6044A">
              <w:rPr>
                <w:b/>
                <w:sz w:val="20"/>
                <w:szCs w:val="20"/>
              </w:rPr>
              <w:t>Коломыцевское</w:t>
            </w:r>
            <w:proofErr w:type="spellEnd"/>
            <w:r w:rsidRPr="00E6044A">
              <w:rPr>
                <w:b/>
                <w:sz w:val="20"/>
                <w:szCs w:val="20"/>
              </w:rPr>
              <w:t xml:space="preserve">          сельское поселение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jc w:val="center"/>
              <w:rPr>
                <w:b/>
                <w:sz w:val="20"/>
                <w:szCs w:val="20"/>
              </w:rPr>
            </w:pPr>
            <w:r w:rsidRPr="00E6044A">
              <w:rPr>
                <w:b/>
                <w:sz w:val="20"/>
                <w:szCs w:val="20"/>
              </w:rPr>
              <w:t>624</w:t>
            </w:r>
          </w:p>
        </w:tc>
      </w:tr>
      <w:tr w:rsidR="00040AB5" w:rsidRPr="00E6044A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rPr>
                <w:b/>
                <w:sz w:val="20"/>
                <w:szCs w:val="20"/>
              </w:rPr>
            </w:pPr>
            <w:proofErr w:type="spellStart"/>
            <w:r w:rsidRPr="00E6044A">
              <w:rPr>
                <w:b/>
                <w:sz w:val="20"/>
                <w:szCs w:val="20"/>
              </w:rPr>
              <w:t>Ковалёвское</w:t>
            </w:r>
            <w:proofErr w:type="spellEnd"/>
            <w:r w:rsidRPr="00E6044A">
              <w:rPr>
                <w:b/>
                <w:sz w:val="20"/>
                <w:szCs w:val="20"/>
              </w:rPr>
              <w:t xml:space="preserve">                сельское поселение      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jc w:val="center"/>
              <w:rPr>
                <w:b/>
                <w:sz w:val="20"/>
                <w:szCs w:val="20"/>
              </w:rPr>
            </w:pPr>
            <w:r w:rsidRPr="00E6044A">
              <w:rPr>
                <w:b/>
                <w:sz w:val="20"/>
                <w:szCs w:val="20"/>
              </w:rPr>
              <w:t>1175</w:t>
            </w:r>
          </w:p>
        </w:tc>
      </w:tr>
      <w:tr w:rsidR="00040AB5" w:rsidRPr="00E6044A" w:rsidTr="00F40C9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rPr>
                <w:b/>
                <w:sz w:val="20"/>
                <w:szCs w:val="20"/>
              </w:rPr>
            </w:pPr>
            <w:proofErr w:type="spellStart"/>
            <w:r w:rsidRPr="00E6044A">
              <w:rPr>
                <w:b/>
                <w:sz w:val="20"/>
                <w:szCs w:val="20"/>
              </w:rPr>
              <w:t>Колыбельское</w:t>
            </w:r>
            <w:proofErr w:type="spellEnd"/>
            <w:r w:rsidRPr="00E6044A">
              <w:rPr>
                <w:b/>
                <w:sz w:val="20"/>
                <w:szCs w:val="20"/>
              </w:rPr>
              <w:t xml:space="preserve">             сельское поселение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jc w:val="center"/>
              <w:rPr>
                <w:b/>
                <w:sz w:val="20"/>
                <w:szCs w:val="20"/>
              </w:rPr>
            </w:pPr>
            <w:r w:rsidRPr="00E6044A">
              <w:rPr>
                <w:b/>
                <w:sz w:val="20"/>
                <w:szCs w:val="20"/>
              </w:rPr>
              <w:t>808</w:t>
            </w:r>
          </w:p>
        </w:tc>
      </w:tr>
      <w:tr w:rsidR="00040AB5" w:rsidRPr="00E6044A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rPr>
                <w:b/>
                <w:sz w:val="20"/>
                <w:szCs w:val="20"/>
              </w:rPr>
            </w:pPr>
            <w:proofErr w:type="spellStart"/>
            <w:r w:rsidRPr="00E6044A">
              <w:rPr>
                <w:b/>
                <w:sz w:val="20"/>
                <w:szCs w:val="20"/>
              </w:rPr>
              <w:t>Копанищенское</w:t>
            </w:r>
            <w:proofErr w:type="spellEnd"/>
            <w:r w:rsidRPr="00E6044A">
              <w:rPr>
                <w:b/>
                <w:sz w:val="20"/>
                <w:szCs w:val="20"/>
              </w:rPr>
              <w:t xml:space="preserve">         сельское поселение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jc w:val="center"/>
              <w:rPr>
                <w:b/>
                <w:sz w:val="20"/>
                <w:szCs w:val="20"/>
              </w:rPr>
            </w:pPr>
            <w:r w:rsidRPr="00E6044A">
              <w:rPr>
                <w:b/>
                <w:sz w:val="20"/>
                <w:szCs w:val="20"/>
              </w:rPr>
              <w:t>634</w:t>
            </w:r>
          </w:p>
        </w:tc>
      </w:tr>
      <w:tr w:rsidR="00040AB5" w:rsidRPr="00E6044A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rPr>
                <w:b/>
                <w:sz w:val="20"/>
                <w:szCs w:val="20"/>
              </w:rPr>
            </w:pPr>
            <w:r w:rsidRPr="00E6044A">
              <w:rPr>
                <w:b/>
                <w:sz w:val="20"/>
                <w:szCs w:val="20"/>
              </w:rPr>
              <w:t>Краснознаменское     сельское поселение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jc w:val="center"/>
              <w:rPr>
                <w:b/>
                <w:sz w:val="20"/>
                <w:szCs w:val="20"/>
              </w:rPr>
            </w:pPr>
            <w:r w:rsidRPr="00E6044A">
              <w:rPr>
                <w:b/>
                <w:sz w:val="20"/>
                <w:szCs w:val="20"/>
              </w:rPr>
              <w:t>315</w:t>
            </w:r>
          </w:p>
        </w:tc>
      </w:tr>
      <w:tr w:rsidR="00040AB5" w:rsidRPr="00E6044A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rPr>
                <w:b/>
                <w:sz w:val="20"/>
                <w:szCs w:val="20"/>
              </w:rPr>
            </w:pPr>
            <w:proofErr w:type="spellStart"/>
            <w:r w:rsidRPr="00E6044A">
              <w:rPr>
                <w:b/>
                <w:sz w:val="20"/>
                <w:szCs w:val="20"/>
              </w:rPr>
              <w:t>Нижнеикорецкое</w:t>
            </w:r>
            <w:proofErr w:type="spellEnd"/>
            <w:r w:rsidRPr="00E6044A">
              <w:rPr>
                <w:b/>
                <w:sz w:val="20"/>
                <w:szCs w:val="20"/>
              </w:rPr>
              <w:t xml:space="preserve">       сельское поселение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jc w:val="center"/>
              <w:rPr>
                <w:b/>
                <w:sz w:val="20"/>
                <w:szCs w:val="20"/>
              </w:rPr>
            </w:pPr>
            <w:r w:rsidRPr="00E6044A">
              <w:rPr>
                <w:b/>
                <w:sz w:val="20"/>
                <w:szCs w:val="20"/>
              </w:rPr>
              <w:t>666</w:t>
            </w:r>
          </w:p>
        </w:tc>
      </w:tr>
      <w:tr w:rsidR="00040AB5" w:rsidRPr="00E6044A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rPr>
                <w:b/>
                <w:sz w:val="20"/>
                <w:szCs w:val="20"/>
              </w:rPr>
            </w:pPr>
            <w:r w:rsidRPr="00E6044A">
              <w:rPr>
                <w:b/>
                <w:sz w:val="20"/>
                <w:szCs w:val="20"/>
              </w:rPr>
              <w:t>Петровское                  сельское поселение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jc w:val="center"/>
              <w:rPr>
                <w:b/>
                <w:sz w:val="20"/>
                <w:szCs w:val="20"/>
              </w:rPr>
            </w:pPr>
            <w:r w:rsidRPr="00E6044A">
              <w:rPr>
                <w:b/>
                <w:sz w:val="20"/>
                <w:szCs w:val="20"/>
              </w:rPr>
              <w:t>283</w:t>
            </w:r>
          </w:p>
        </w:tc>
      </w:tr>
      <w:tr w:rsidR="00040AB5" w:rsidRPr="00E6044A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rPr>
                <w:b/>
                <w:sz w:val="20"/>
                <w:szCs w:val="20"/>
              </w:rPr>
            </w:pPr>
            <w:r w:rsidRPr="00E6044A">
              <w:rPr>
                <w:b/>
                <w:sz w:val="20"/>
                <w:szCs w:val="20"/>
              </w:rPr>
              <w:t>Петропавловское       сельское поселение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jc w:val="center"/>
              <w:rPr>
                <w:b/>
                <w:sz w:val="20"/>
                <w:szCs w:val="20"/>
              </w:rPr>
            </w:pPr>
            <w:r w:rsidRPr="00E6044A">
              <w:rPr>
                <w:b/>
                <w:sz w:val="20"/>
                <w:szCs w:val="20"/>
              </w:rPr>
              <w:t>1452</w:t>
            </w:r>
          </w:p>
        </w:tc>
      </w:tr>
      <w:tr w:rsidR="00040AB5" w:rsidRPr="00E6044A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rPr>
                <w:b/>
                <w:sz w:val="20"/>
                <w:szCs w:val="20"/>
              </w:rPr>
            </w:pPr>
            <w:proofErr w:type="spellStart"/>
            <w:r w:rsidRPr="00E6044A">
              <w:rPr>
                <w:b/>
                <w:sz w:val="20"/>
                <w:szCs w:val="20"/>
              </w:rPr>
              <w:t>Почепское</w:t>
            </w:r>
            <w:proofErr w:type="spellEnd"/>
            <w:r w:rsidRPr="00E6044A">
              <w:rPr>
                <w:b/>
                <w:sz w:val="20"/>
                <w:szCs w:val="20"/>
              </w:rPr>
              <w:t xml:space="preserve">                    сельское поселение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jc w:val="center"/>
              <w:rPr>
                <w:b/>
                <w:sz w:val="20"/>
                <w:szCs w:val="20"/>
              </w:rPr>
            </w:pPr>
            <w:r w:rsidRPr="00E6044A">
              <w:rPr>
                <w:b/>
                <w:sz w:val="20"/>
                <w:szCs w:val="20"/>
              </w:rPr>
              <w:t>831</w:t>
            </w:r>
          </w:p>
        </w:tc>
      </w:tr>
      <w:tr w:rsidR="00040AB5" w:rsidRPr="00E6044A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rPr>
                <w:b/>
                <w:sz w:val="20"/>
                <w:szCs w:val="20"/>
              </w:rPr>
            </w:pPr>
            <w:proofErr w:type="spellStart"/>
            <w:r w:rsidRPr="00E6044A">
              <w:rPr>
                <w:b/>
                <w:sz w:val="20"/>
                <w:szCs w:val="20"/>
              </w:rPr>
              <w:t>Среднеикорецкое</w:t>
            </w:r>
            <w:proofErr w:type="spellEnd"/>
            <w:r w:rsidRPr="00E6044A">
              <w:rPr>
                <w:b/>
                <w:sz w:val="20"/>
                <w:szCs w:val="20"/>
              </w:rPr>
              <w:t xml:space="preserve">       сельское поселение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jc w:val="center"/>
              <w:rPr>
                <w:b/>
                <w:sz w:val="20"/>
                <w:szCs w:val="20"/>
              </w:rPr>
            </w:pPr>
            <w:r w:rsidRPr="00E6044A">
              <w:rPr>
                <w:b/>
                <w:sz w:val="20"/>
                <w:szCs w:val="20"/>
              </w:rPr>
              <w:t>797</w:t>
            </w:r>
          </w:p>
        </w:tc>
      </w:tr>
      <w:tr w:rsidR="00040AB5" w:rsidRPr="00E6044A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rPr>
                <w:b/>
                <w:sz w:val="20"/>
                <w:szCs w:val="20"/>
              </w:rPr>
            </w:pPr>
            <w:proofErr w:type="spellStart"/>
            <w:r w:rsidRPr="00E6044A">
              <w:rPr>
                <w:b/>
                <w:sz w:val="20"/>
                <w:szCs w:val="20"/>
              </w:rPr>
              <w:t>Ст</w:t>
            </w:r>
            <w:proofErr w:type="gramStart"/>
            <w:r w:rsidRPr="00E6044A">
              <w:rPr>
                <w:b/>
                <w:sz w:val="20"/>
                <w:szCs w:val="20"/>
              </w:rPr>
              <w:t>.Х</w:t>
            </w:r>
            <w:proofErr w:type="gramEnd"/>
            <w:r w:rsidRPr="00E6044A">
              <w:rPr>
                <w:b/>
                <w:sz w:val="20"/>
                <w:szCs w:val="20"/>
              </w:rPr>
              <w:t>воростанское</w:t>
            </w:r>
            <w:proofErr w:type="spellEnd"/>
            <w:r w:rsidRPr="00E6044A">
              <w:rPr>
                <w:b/>
                <w:sz w:val="20"/>
                <w:szCs w:val="20"/>
              </w:rPr>
              <w:t xml:space="preserve">      сельское поселение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jc w:val="center"/>
              <w:rPr>
                <w:b/>
                <w:sz w:val="20"/>
                <w:szCs w:val="20"/>
              </w:rPr>
            </w:pPr>
            <w:r w:rsidRPr="00E6044A">
              <w:rPr>
                <w:b/>
                <w:sz w:val="20"/>
                <w:szCs w:val="20"/>
              </w:rPr>
              <w:t>1507</w:t>
            </w:r>
          </w:p>
        </w:tc>
      </w:tr>
      <w:tr w:rsidR="00040AB5" w:rsidRPr="00E6044A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rPr>
                <w:b/>
                <w:sz w:val="20"/>
                <w:szCs w:val="20"/>
              </w:rPr>
            </w:pPr>
            <w:r w:rsidRPr="00E6044A">
              <w:rPr>
                <w:b/>
                <w:sz w:val="20"/>
                <w:szCs w:val="20"/>
              </w:rPr>
              <w:t>2-Сторожевское         сельское поселение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jc w:val="center"/>
              <w:rPr>
                <w:b/>
                <w:sz w:val="20"/>
                <w:szCs w:val="20"/>
              </w:rPr>
            </w:pPr>
            <w:r w:rsidRPr="00E6044A">
              <w:rPr>
                <w:b/>
                <w:sz w:val="20"/>
                <w:szCs w:val="20"/>
              </w:rPr>
              <w:t>131</w:t>
            </w:r>
          </w:p>
        </w:tc>
      </w:tr>
      <w:tr w:rsidR="00040AB5" w:rsidRPr="00E6044A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rPr>
                <w:b/>
                <w:sz w:val="20"/>
                <w:szCs w:val="20"/>
              </w:rPr>
            </w:pPr>
            <w:proofErr w:type="spellStart"/>
            <w:r w:rsidRPr="00E6044A">
              <w:rPr>
                <w:b/>
                <w:sz w:val="20"/>
                <w:szCs w:val="20"/>
              </w:rPr>
              <w:t>Степнянское</w:t>
            </w:r>
            <w:proofErr w:type="spellEnd"/>
            <w:r w:rsidRPr="00E6044A">
              <w:rPr>
                <w:b/>
                <w:sz w:val="20"/>
                <w:szCs w:val="20"/>
              </w:rPr>
              <w:t xml:space="preserve">               сельское поселение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jc w:val="center"/>
              <w:rPr>
                <w:b/>
                <w:sz w:val="20"/>
                <w:szCs w:val="20"/>
              </w:rPr>
            </w:pPr>
            <w:r w:rsidRPr="00E6044A">
              <w:rPr>
                <w:b/>
                <w:sz w:val="20"/>
                <w:szCs w:val="20"/>
              </w:rPr>
              <w:t>638</w:t>
            </w:r>
          </w:p>
        </w:tc>
      </w:tr>
      <w:tr w:rsidR="00040AB5" w:rsidRPr="00E6044A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rPr>
                <w:b/>
                <w:sz w:val="20"/>
                <w:szCs w:val="20"/>
              </w:rPr>
            </w:pPr>
            <w:proofErr w:type="spellStart"/>
            <w:r w:rsidRPr="00E6044A">
              <w:rPr>
                <w:b/>
                <w:sz w:val="20"/>
                <w:szCs w:val="20"/>
              </w:rPr>
              <w:t>Тресоруковское</w:t>
            </w:r>
            <w:proofErr w:type="spellEnd"/>
            <w:r w:rsidRPr="00E6044A">
              <w:rPr>
                <w:b/>
                <w:sz w:val="20"/>
                <w:szCs w:val="20"/>
              </w:rPr>
              <w:t xml:space="preserve">          сельское поселение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jc w:val="center"/>
              <w:rPr>
                <w:b/>
                <w:sz w:val="20"/>
                <w:szCs w:val="20"/>
              </w:rPr>
            </w:pPr>
            <w:r w:rsidRPr="00E6044A">
              <w:rPr>
                <w:b/>
                <w:sz w:val="20"/>
                <w:szCs w:val="20"/>
              </w:rPr>
              <w:t>41</w:t>
            </w:r>
          </w:p>
        </w:tc>
      </w:tr>
      <w:tr w:rsidR="00040AB5" w:rsidRPr="00E6044A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rPr>
                <w:b/>
                <w:sz w:val="20"/>
                <w:szCs w:val="20"/>
              </w:rPr>
            </w:pPr>
            <w:r w:rsidRPr="00E6044A">
              <w:rPr>
                <w:b/>
                <w:sz w:val="20"/>
                <w:szCs w:val="20"/>
              </w:rPr>
              <w:t>Троицкое                     сельское поселение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jc w:val="center"/>
              <w:rPr>
                <w:b/>
                <w:sz w:val="20"/>
                <w:szCs w:val="20"/>
              </w:rPr>
            </w:pPr>
            <w:r w:rsidRPr="00E6044A">
              <w:rPr>
                <w:b/>
                <w:sz w:val="20"/>
                <w:szCs w:val="20"/>
              </w:rPr>
              <w:t>621</w:t>
            </w:r>
          </w:p>
        </w:tc>
      </w:tr>
      <w:tr w:rsidR="00040AB5" w:rsidRPr="00E6044A" w:rsidTr="00F40C9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rPr>
                <w:b/>
                <w:sz w:val="20"/>
                <w:szCs w:val="20"/>
              </w:rPr>
            </w:pPr>
            <w:r w:rsidRPr="00E6044A">
              <w:rPr>
                <w:b/>
                <w:sz w:val="20"/>
                <w:szCs w:val="20"/>
              </w:rPr>
              <w:t>Давыдовское              городское поселение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jc w:val="center"/>
              <w:rPr>
                <w:b/>
                <w:sz w:val="20"/>
                <w:szCs w:val="20"/>
              </w:rPr>
            </w:pPr>
            <w:r w:rsidRPr="00E6044A">
              <w:rPr>
                <w:b/>
                <w:sz w:val="20"/>
                <w:szCs w:val="20"/>
              </w:rPr>
              <w:t>1365</w:t>
            </w:r>
          </w:p>
        </w:tc>
      </w:tr>
      <w:tr w:rsidR="00040AB5" w:rsidRPr="00E6044A" w:rsidTr="00F40C9F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6044A">
              <w:rPr>
                <w:b/>
                <w:bCs/>
                <w:i/>
                <w:iCs/>
                <w:sz w:val="20"/>
                <w:szCs w:val="20"/>
              </w:rPr>
              <w:t>ИТОГО: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B5" w:rsidRPr="00E6044A" w:rsidRDefault="00040AB5" w:rsidP="00F40C9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E6044A">
              <w:rPr>
                <w:b/>
                <w:bCs/>
                <w:iCs/>
                <w:sz w:val="20"/>
                <w:szCs w:val="20"/>
              </w:rPr>
              <w:t>18000</w:t>
            </w:r>
          </w:p>
        </w:tc>
      </w:tr>
    </w:tbl>
    <w:p w:rsidR="00040AB5" w:rsidRPr="00E6044A" w:rsidRDefault="00040AB5" w:rsidP="00040AB5">
      <w:pPr>
        <w:rPr>
          <w:sz w:val="20"/>
          <w:szCs w:val="20"/>
        </w:rPr>
      </w:pPr>
    </w:p>
    <w:p w:rsidR="000D4291" w:rsidRDefault="000D4291"/>
    <w:sectPr w:rsidR="000D4291" w:rsidSect="000D4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0AB5"/>
    <w:rsid w:val="00040AB5"/>
    <w:rsid w:val="000D4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A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40AB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Лискинского района</dc:creator>
  <cp:keywords/>
  <dc:description/>
  <cp:lastModifiedBy>Администратор Лискинского района</cp:lastModifiedBy>
  <cp:revision>2</cp:revision>
  <dcterms:created xsi:type="dcterms:W3CDTF">2014-04-01T06:14:00Z</dcterms:created>
  <dcterms:modified xsi:type="dcterms:W3CDTF">2014-04-01T06:14:00Z</dcterms:modified>
</cp:coreProperties>
</file>