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A2" w:rsidRDefault="002373A2" w:rsidP="002373A2">
      <w:pPr>
        <w:jc w:val="center"/>
        <w:rPr>
          <w:b/>
          <w:sz w:val="20"/>
          <w:szCs w:val="20"/>
        </w:rPr>
      </w:pPr>
    </w:p>
    <w:p w:rsidR="002373A2" w:rsidRDefault="002373A2" w:rsidP="002373A2">
      <w:pPr>
        <w:jc w:val="center"/>
        <w:rPr>
          <w:b/>
          <w:sz w:val="20"/>
          <w:szCs w:val="20"/>
        </w:rPr>
      </w:pPr>
    </w:p>
    <w:p w:rsidR="002373A2" w:rsidRDefault="002373A2" w:rsidP="002373A2">
      <w:pPr>
        <w:jc w:val="center"/>
        <w:rPr>
          <w:b/>
          <w:sz w:val="20"/>
          <w:szCs w:val="20"/>
        </w:rPr>
      </w:pPr>
    </w:p>
    <w:p w:rsidR="002373A2" w:rsidRDefault="002373A2" w:rsidP="002373A2">
      <w:pPr>
        <w:jc w:val="center"/>
        <w:rPr>
          <w:b/>
          <w:sz w:val="20"/>
          <w:szCs w:val="20"/>
        </w:rPr>
      </w:pPr>
    </w:p>
    <w:p w:rsidR="002373A2" w:rsidRDefault="002373A2" w:rsidP="002373A2">
      <w:pPr>
        <w:jc w:val="center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>СОВЕТ НАРОДНЫХ ДЕПУТАТОВ</w:t>
      </w:r>
      <w:r>
        <w:rPr>
          <w:b/>
          <w:sz w:val="20"/>
          <w:szCs w:val="20"/>
        </w:rPr>
        <w:t xml:space="preserve"> </w:t>
      </w:r>
      <w:r w:rsidRPr="000A2597">
        <w:rPr>
          <w:b/>
          <w:sz w:val="20"/>
          <w:szCs w:val="20"/>
        </w:rPr>
        <w:t xml:space="preserve">ЛИСКИНСКОГО </w:t>
      </w:r>
    </w:p>
    <w:p w:rsidR="002373A2" w:rsidRPr="000A2597" w:rsidRDefault="002373A2" w:rsidP="002373A2">
      <w:pPr>
        <w:jc w:val="center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</w:t>
      </w:r>
      <w:r w:rsidRPr="000A2597">
        <w:rPr>
          <w:b/>
          <w:sz w:val="20"/>
          <w:szCs w:val="20"/>
        </w:rPr>
        <w:t>ВОРОНЕЖСКОЙ ОБЛАСТИ</w:t>
      </w:r>
    </w:p>
    <w:p w:rsidR="002373A2" w:rsidRPr="000A2597" w:rsidRDefault="002373A2" w:rsidP="002373A2">
      <w:pPr>
        <w:tabs>
          <w:tab w:val="left" w:pos="4155"/>
        </w:tabs>
        <w:jc w:val="center"/>
        <w:rPr>
          <w:sz w:val="20"/>
          <w:szCs w:val="20"/>
        </w:rPr>
      </w:pPr>
    </w:p>
    <w:p w:rsidR="002373A2" w:rsidRPr="000A2597" w:rsidRDefault="002373A2" w:rsidP="002373A2">
      <w:pPr>
        <w:tabs>
          <w:tab w:val="left" w:pos="4155"/>
        </w:tabs>
        <w:jc w:val="center"/>
        <w:rPr>
          <w:b/>
          <w:sz w:val="20"/>
          <w:szCs w:val="20"/>
        </w:rPr>
      </w:pPr>
      <w:r w:rsidRPr="000A2597">
        <w:rPr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Pr="000A2597">
        <w:rPr>
          <w:b/>
          <w:sz w:val="20"/>
          <w:szCs w:val="20"/>
        </w:rPr>
        <w:t>РЕШЕНИЕ</w:t>
      </w:r>
    </w:p>
    <w:p w:rsidR="002373A2" w:rsidRPr="000A2597" w:rsidRDefault="002373A2" w:rsidP="002373A2">
      <w:pPr>
        <w:tabs>
          <w:tab w:val="left" w:pos="4155"/>
        </w:tabs>
        <w:rPr>
          <w:b/>
          <w:sz w:val="20"/>
          <w:szCs w:val="20"/>
        </w:rPr>
      </w:pPr>
    </w:p>
    <w:p w:rsidR="002373A2" w:rsidRPr="000A2597" w:rsidRDefault="002373A2" w:rsidP="002373A2">
      <w:pPr>
        <w:tabs>
          <w:tab w:val="left" w:pos="4155"/>
        </w:tabs>
        <w:rPr>
          <w:sz w:val="20"/>
          <w:szCs w:val="20"/>
        </w:rPr>
      </w:pPr>
      <w:r w:rsidRPr="000A2597">
        <w:rPr>
          <w:sz w:val="20"/>
          <w:szCs w:val="20"/>
        </w:rPr>
        <w:t>от « 18  »  февраля     2014г.  № 186</w:t>
      </w:r>
    </w:p>
    <w:p w:rsidR="002373A2" w:rsidRPr="000A2597" w:rsidRDefault="002373A2" w:rsidP="002373A2">
      <w:pPr>
        <w:tabs>
          <w:tab w:val="left" w:pos="4155"/>
        </w:tabs>
        <w:rPr>
          <w:sz w:val="20"/>
          <w:szCs w:val="20"/>
        </w:rPr>
      </w:pPr>
      <w:r w:rsidRPr="000A2597">
        <w:rPr>
          <w:b/>
          <w:sz w:val="20"/>
          <w:szCs w:val="20"/>
        </w:rPr>
        <w:t xml:space="preserve">                    </w:t>
      </w:r>
      <w:r w:rsidRPr="000A2597">
        <w:rPr>
          <w:sz w:val="20"/>
          <w:szCs w:val="20"/>
        </w:rPr>
        <w:t xml:space="preserve">г. Лиски  </w:t>
      </w:r>
    </w:p>
    <w:p w:rsidR="002373A2" w:rsidRPr="000A2597" w:rsidRDefault="002373A2" w:rsidP="002373A2">
      <w:pPr>
        <w:pStyle w:val="1"/>
        <w:spacing w:before="0" w:after="0"/>
        <w:rPr>
          <w:rFonts w:ascii="Times New Roman" w:hAnsi="Times New Roman" w:cs="Times New Roman"/>
          <w:i/>
          <w:sz w:val="20"/>
          <w:szCs w:val="20"/>
        </w:rPr>
      </w:pPr>
      <w:r w:rsidRPr="000A25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 xml:space="preserve">О внесении изменений и дополнений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 xml:space="preserve">в решение Совета народных депутатов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 xml:space="preserve">Лискинского муниципального района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 xml:space="preserve">от 12.11.2013г. № 179 «О бюджете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 xml:space="preserve">Лискинского муниципального района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 xml:space="preserve">Воронежской области на 2014 год и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r w:rsidRPr="000A2597">
        <w:rPr>
          <w:b/>
          <w:sz w:val="20"/>
          <w:szCs w:val="20"/>
        </w:rPr>
        <w:t>плановый период 2015-2016 годов»</w:t>
      </w:r>
    </w:p>
    <w:p w:rsidR="002373A2" w:rsidRPr="000A2597" w:rsidRDefault="002373A2" w:rsidP="002373A2">
      <w:pPr>
        <w:rPr>
          <w:b/>
          <w:sz w:val="20"/>
          <w:szCs w:val="20"/>
        </w:rPr>
      </w:pPr>
    </w:p>
    <w:p w:rsidR="002373A2" w:rsidRPr="000A2597" w:rsidRDefault="002373A2" w:rsidP="002373A2">
      <w:pPr>
        <w:rPr>
          <w:b/>
          <w:sz w:val="20"/>
          <w:szCs w:val="20"/>
        </w:rPr>
      </w:pPr>
    </w:p>
    <w:p w:rsidR="002373A2" w:rsidRPr="000A2597" w:rsidRDefault="002373A2" w:rsidP="002373A2">
      <w:pPr>
        <w:ind w:firstLine="708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В соответствии с Бюджетным кодексом РФ, решением Совета народных депутатов Лискинского муниципального района от 19.02.2008 года № 158 «Об утверждении Положения «О бюджетном процессе в Лискинском муниципальном районе Воронежской области», Совет народных депутатов Лискинского муниципального района 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  <w:proofErr w:type="gramStart"/>
      <w:r w:rsidRPr="000A2597">
        <w:rPr>
          <w:b/>
          <w:sz w:val="20"/>
          <w:szCs w:val="20"/>
        </w:rPr>
        <w:t>р</w:t>
      </w:r>
      <w:proofErr w:type="gramEnd"/>
      <w:r w:rsidRPr="000A2597">
        <w:rPr>
          <w:b/>
          <w:sz w:val="20"/>
          <w:szCs w:val="20"/>
        </w:rPr>
        <w:t xml:space="preserve"> е ш и л:</w:t>
      </w:r>
    </w:p>
    <w:p w:rsidR="002373A2" w:rsidRPr="000A2597" w:rsidRDefault="002373A2" w:rsidP="002373A2">
      <w:pPr>
        <w:numPr>
          <w:ilvl w:val="0"/>
          <w:numId w:val="1"/>
        </w:numPr>
        <w:jc w:val="both"/>
        <w:rPr>
          <w:sz w:val="20"/>
          <w:szCs w:val="20"/>
        </w:rPr>
      </w:pPr>
      <w:r w:rsidRPr="000A2597">
        <w:rPr>
          <w:sz w:val="20"/>
          <w:szCs w:val="20"/>
        </w:rPr>
        <w:t>Внести в решение Совета народных депутатов Лискинского муниципального района от 12.11.2013г. № 179 «О бюджете Лискинского муниципального района Воронежской области на 2014 год и плановый период 2015-2016 годов»</w:t>
      </w:r>
      <w:r w:rsidRPr="000A2597">
        <w:rPr>
          <w:b/>
          <w:sz w:val="20"/>
          <w:szCs w:val="20"/>
        </w:rPr>
        <w:t xml:space="preserve"> </w:t>
      </w:r>
      <w:r w:rsidRPr="000A2597">
        <w:rPr>
          <w:sz w:val="20"/>
          <w:szCs w:val="20"/>
        </w:rPr>
        <w:t xml:space="preserve"> следующие изменения и дополнения:</w:t>
      </w:r>
    </w:p>
    <w:p w:rsidR="002373A2" w:rsidRPr="000A2597" w:rsidRDefault="002373A2" w:rsidP="002373A2">
      <w:pPr>
        <w:numPr>
          <w:ilvl w:val="1"/>
          <w:numId w:val="1"/>
        </w:numPr>
        <w:tabs>
          <w:tab w:val="clear" w:pos="720"/>
          <w:tab w:val="num" w:pos="426"/>
        </w:tabs>
        <w:ind w:left="426"/>
        <w:jc w:val="both"/>
        <w:rPr>
          <w:sz w:val="20"/>
          <w:szCs w:val="20"/>
        </w:rPr>
      </w:pPr>
      <w:proofErr w:type="gramStart"/>
      <w:r w:rsidRPr="000A2597">
        <w:rPr>
          <w:sz w:val="20"/>
          <w:szCs w:val="20"/>
        </w:rPr>
        <w:t>в пункте 1 части 1 статьи 1 слова «в сумме 1274253,7 тыс. рублей, в том числе объем безвозмездных поступлений в сумме 681115,7</w:t>
      </w:r>
      <w:r w:rsidRPr="000A2597">
        <w:rPr>
          <w:color w:val="0000FF"/>
          <w:sz w:val="20"/>
          <w:szCs w:val="20"/>
        </w:rPr>
        <w:t xml:space="preserve"> </w:t>
      </w:r>
      <w:r w:rsidRPr="000A2597">
        <w:rPr>
          <w:sz w:val="20"/>
          <w:szCs w:val="20"/>
        </w:rPr>
        <w:t>тыс. рублей, из них объем межбюджетных трансфертов, получаемых из областного бюджета, в сумме 640490,7 тыс. рублей» заменить словами «в сумме 1276296,7 тыс. рублей, в том числе объем безвозмездных поступлений в сумме 681115,7</w:t>
      </w:r>
      <w:r w:rsidRPr="000A2597">
        <w:rPr>
          <w:color w:val="0000FF"/>
          <w:sz w:val="20"/>
          <w:szCs w:val="20"/>
        </w:rPr>
        <w:t xml:space="preserve"> </w:t>
      </w:r>
      <w:r w:rsidRPr="000A2597">
        <w:rPr>
          <w:sz w:val="20"/>
          <w:szCs w:val="20"/>
        </w:rPr>
        <w:t>тыс. рублей, из них объем межбюджетных</w:t>
      </w:r>
      <w:proofErr w:type="gramEnd"/>
      <w:r w:rsidRPr="000A2597">
        <w:rPr>
          <w:sz w:val="20"/>
          <w:szCs w:val="20"/>
        </w:rPr>
        <w:t xml:space="preserve"> трансфертов, получаемых из областного бюджета, в сумме </w:t>
      </w:r>
      <w:r w:rsidRPr="000A2597">
        <w:rPr>
          <w:color w:val="FF0000"/>
          <w:sz w:val="20"/>
          <w:szCs w:val="20"/>
        </w:rPr>
        <w:t>640490,7</w:t>
      </w:r>
      <w:r w:rsidRPr="000A2597">
        <w:rPr>
          <w:sz w:val="20"/>
          <w:szCs w:val="20"/>
        </w:rPr>
        <w:t xml:space="preserve"> тыс. рублей»;</w:t>
      </w:r>
    </w:p>
    <w:p w:rsidR="002373A2" w:rsidRPr="000A2597" w:rsidRDefault="002373A2" w:rsidP="002373A2">
      <w:pPr>
        <w:numPr>
          <w:ilvl w:val="1"/>
          <w:numId w:val="1"/>
        </w:numPr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в пункте 2 части 1 статьи 1 слова « в сумме </w:t>
      </w:r>
      <w:r w:rsidRPr="000A2597">
        <w:rPr>
          <w:color w:val="0000FF"/>
          <w:sz w:val="20"/>
          <w:szCs w:val="20"/>
        </w:rPr>
        <w:t xml:space="preserve">1292416,1 </w:t>
      </w:r>
      <w:r w:rsidRPr="000A2597">
        <w:rPr>
          <w:sz w:val="20"/>
          <w:szCs w:val="20"/>
        </w:rPr>
        <w:t xml:space="preserve"> тыс. рублей » заменить словами «в сумме </w:t>
      </w:r>
      <w:r w:rsidRPr="000A2597">
        <w:rPr>
          <w:color w:val="FF0000"/>
          <w:sz w:val="20"/>
          <w:szCs w:val="20"/>
        </w:rPr>
        <w:t xml:space="preserve">1299730,3 </w:t>
      </w:r>
      <w:r w:rsidRPr="000A2597">
        <w:rPr>
          <w:sz w:val="20"/>
          <w:szCs w:val="20"/>
        </w:rPr>
        <w:t>тыс</w:t>
      </w:r>
      <w:proofErr w:type="gramStart"/>
      <w:r w:rsidRPr="000A2597">
        <w:rPr>
          <w:sz w:val="20"/>
          <w:szCs w:val="20"/>
        </w:rPr>
        <w:t>.р</w:t>
      </w:r>
      <w:proofErr w:type="gramEnd"/>
      <w:r w:rsidRPr="000A2597">
        <w:rPr>
          <w:sz w:val="20"/>
          <w:szCs w:val="20"/>
        </w:rPr>
        <w:t>ублей»;</w:t>
      </w:r>
    </w:p>
    <w:p w:rsidR="002373A2" w:rsidRPr="000A2597" w:rsidRDefault="002373A2" w:rsidP="002373A2">
      <w:pPr>
        <w:numPr>
          <w:ilvl w:val="1"/>
          <w:numId w:val="1"/>
        </w:numPr>
        <w:jc w:val="both"/>
        <w:rPr>
          <w:sz w:val="20"/>
          <w:szCs w:val="20"/>
        </w:rPr>
      </w:pPr>
      <w:r w:rsidRPr="000A2597">
        <w:rPr>
          <w:sz w:val="20"/>
          <w:szCs w:val="20"/>
        </w:rPr>
        <w:t>в пункте 3 части 1 статьи 1 слова « в сумме 18162,7 тыс. рублей »</w:t>
      </w:r>
    </w:p>
    <w:p w:rsidR="002373A2" w:rsidRPr="000A2597" w:rsidRDefault="002373A2" w:rsidP="002373A2">
      <w:pPr>
        <w:ind w:left="720"/>
        <w:jc w:val="both"/>
        <w:rPr>
          <w:sz w:val="20"/>
          <w:szCs w:val="20"/>
        </w:rPr>
      </w:pPr>
      <w:r w:rsidRPr="000A2597">
        <w:rPr>
          <w:sz w:val="20"/>
          <w:szCs w:val="20"/>
        </w:rPr>
        <w:t>заменить словами « в сумме 23433,6 тыс. рублей»;</w:t>
      </w:r>
    </w:p>
    <w:p w:rsidR="002373A2" w:rsidRPr="000A2597" w:rsidRDefault="002373A2" w:rsidP="002373A2">
      <w:pPr>
        <w:ind w:left="709" w:hanging="709"/>
        <w:jc w:val="both"/>
        <w:rPr>
          <w:sz w:val="20"/>
          <w:szCs w:val="20"/>
        </w:rPr>
      </w:pPr>
      <w:r w:rsidRPr="000A2597">
        <w:rPr>
          <w:sz w:val="20"/>
          <w:szCs w:val="20"/>
        </w:rPr>
        <w:t>1.4.   статью 10 изложить в следующей редакции «Муниципальные внутренние заимствования Лискинского муниципального района, муниципальный внутренний долг, обслуживание муниципального внутреннего долга и предоставление муниципальных гарантий Лискинского муниципального района»</w:t>
      </w:r>
      <w:proofErr w:type="gramStart"/>
      <w:r w:rsidRPr="000A2597">
        <w:rPr>
          <w:sz w:val="20"/>
          <w:szCs w:val="20"/>
        </w:rPr>
        <w:t xml:space="preserve"> :</w:t>
      </w:r>
      <w:proofErr w:type="gramEnd"/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t>1.    Установить предельный объем муниципального долга Лискинского муниципального района на 2013 год в сумме 510600,0 тыс</w:t>
      </w:r>
      <w:proofErr w:type="gramStart"/>
      <w:r w:rsidRPr="000A2597">
        <w:rPr>
          <w:sz w:val="20"/>
          <w:szCs w:val="20"/>
        </w:rPr>
        <w:t>.р</w:t>
      </w:r>
      <w:proofErr w:type="gramEnd"/>
      <w:r w:rsidRPr="000A2597">
        <w:rPr>
          <w:sz w:val="20"/>
          <w:szCs w:val="20"/>
        </w:rPr>
        <w:t>уб., на 2014 год в сумме 460200,0 тыс.руб., на 2015 год в сумме 381500,0 тыс.руб.</w:t>
      </w:r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 2.   Установить  верхний предел муниципального долга Лискинского муниципального района на 01 января 2015 года в сумме 407300,0 тыс</w:t>
      </w:r>
      <w:proofErr w:type="gramStart"/>
      <w:r w:rsidRPr="000A2597">
        <w:rPr>
          <w:sz w:val="20"/>
          <w:szCs w:val="20"/>
        </w:rPr>
        <w:t>.р</w:t>
      </w:r>
      <w:proofErr w:type="gramEnd"/>
      <w:r w:rsidRPr="000A2597">
        <w:rPr>
          <w:sz w:val="20"/>
          <w:szCs w:val="20"/>
        </w:rPr>
        <w:t>уб., в том числе верхний предел по муниципальным гарантиям Лискинского муниципального района в сумме 0,0 рублей, на 01 января 2016 года в сумме 325700,0 тыс.руб., в том числе верхний предел по муниципальным гарантиям Лискинского муниципального района в сумме 0,0 рублей,  на 01 января 2017 года в сумме 104200,0 тыс</w:t>
      </w:r>
      <w:proofErr w:type="gramStart"/>
      <w:r w:rsidRPr="000A2597">
        <w:rPr>
          <w:sz w:val="20"/>
          <w:szCs w:val="20"/>
        </w:rPr>
        <w:t>.р</w:t>
      </w:r>
      <w:proofErr w:type="gramEnd"/>
      <w:r w:rsidRPr="000A2597">
        <w:rPr>
          <w:sz w:val="20"/>
          <w:szCs w:val="20"/>
        </w:rPr>
        <w:t>уб., в том числе верхний предел по муниципальным гарантиям Лискинского муниципального района в сумме 0,0 рублей.</w:t>
      </w:r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t>3.      Установить  объем расходов на обслуживание муниципального долга Лискинского муниципального района на 2014 год в сумме 15000,0 тыс</w:t>
      </w:r>
      <w:proofErr w:type="gramStart"/>
      <w:r w:rsidRPr="000A2597">
        <w:rPr>
          <w:sz w:val="20"/>
          <w:szCs w:val="20"/>
        </w:rPr>
        <w:t>.р</w:t>
      </w:r>
      <w:proofErr w:type="gramEnd"/>
      <w:r w:rsidRPr="000A2597">
        <w:rPr>
          <w:sz w:val="20"/>
          <w:szCs w:val="20"/>
        </w:rPr>
        <w:t>уб., в том числе на уплату процентов за рассрочку по реструктурированной задолженности 4326,1 тыс. руб., на 2015 год в сумме 15000,0 тыс.руб., в том числе на уплату процентов за рассрочку по реструктурированной задолженности 2968,1 тыс. руб., на  2016 год в сумме 15000,0 тыс</w:t>
      </w:r>
      <w:proofErr w:type="gramStart"/>
      <w:r w:rsidRPr="000A2597">
        <w:rPr>
          <w:sz w:val="20"/>
          <w:szCs w:val="20"/>
        </w:rPr>
        <w:t>.р</w:t>
      </w:r>
      <w:proofErr w:type="gramEnd"/>
      <w:r w:rsidRPr="000A2597">
        <w:rPr>
          <w:sz w:val="20"/>
          <w:szCs w:val="20"/>
        </w:rPr>
        <w:t>уб., в том числе на уплату процентов за рассрочку по реструктурированной задолженности 1484,0 тыс.руб.</w:t>
      </w:r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4.   Утвердить программу внутренних муниципальных заимствований Лискинского </w:t>
      </w:r>
      <w:proofErr w:type="gramStart"/>
      <w:r w:rsidRPr="000A2597">
        <w:rPr>
          <w:sz w:val="20"/>
          <w:szCs w:val="20"/>
        </w:rPr>
        <w:t>муниципального</w:t>
      </w:r>
      <w:proofErr w:type="gramEnd"/>
      <w:r w:rsidRPr="000A2597">
        <w:rPr>
          <w:sz w:val="20"/>
          <w:szCs w:val="20"/>
        </w:rPr>
        <w:t xml:space="preserve"> района на 2014 год и на плановый период 2015 и 2016 годов согласно приложению 21 к настоящему решению. Право на осуществление муниципальных внутренних заимствований от имени Лискинского муниципального района в рамках программы внутренних муниципальных заимствований имеет администрация Лискинского муниципального района. </w:t>
      </w:r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lastRenderedPageBreak/>
        <w:t xml:space="preserve">5.  Утвердить программу муниципальных гарантий Лискинского </w:t>
      </w:r>
      <w:proofErr w:type="gramStart"/>
      <w:r w:rsidRPr="000A2597">
        <w:rPr>
          <w:sz w:val="20"/>
          <w:szCs w:val="20"/>
        </w:rPr>
        <w:t>муниципального</w:t>
      </w:r>
      <w:proofErr w:type="gramEnd"/>
      <w:r w:rsidRPr="000A2597">
        <w:rPr>
          <w:sz w:val="20"/>
          <w:szCs w:val="20"/>
        </w:rPr>
        <w:t xml:space="preserve"> района на 2014 год и на плановый период 2015 и 2016 годов согласно приложению № 22 к настоящему решению.</w:t>
      </w:r>
    </w:p>
    <w:p w:rsidR="002373A2" w:rsidRPr="000A2597" w:rsidRDefault="002373A2" w:rsidP="002373A2">
      <w:pPr>
        <w:ind w:left="709" w:hanging="709"/>
        <w:jc w:val="both"/>
        <w:rPr>
          <w:sz w:val="20"/>
          <w:szCs w:val="20"/>
        </w:rPr>
      </w:pPr>
      <w:r w:rsidRPr="000A2597">
        <w:rPr>
          <w:bCs/>
          <w:sz w:val="20"/>
          <w:szCs w:val="20"/>
        </w:rPr>
        <w:t xml:space="preserve">1.5.  </w:t>
      </w:r>
      <w:r w:rsidRPr="000A2597">
        <w:rPr>
          <w:sz w:val="20"/>
          <w:szCs w:val="20"/>
        </w:rPr>
        <w:t>Приложение № 1 «Источники внутреннего дефицита бюджета Лискинского муниципального района Воронежской области на 2014 год  и плановый период 2015 – 2016  годов » изложить в новой редакции согласно приложению № 1 к настоящему решению;</w:t>
      </w:r>
    </w:p>
    <w:p w:rsidR="002373A2" w:rsidRPr="000A2597" w:rsidRDefault="002373A2" w:rsidP="002373A2">
      <w:pPr>
        <w:ind w:left="709" w:hanging="709"/>
        <w:jc w:val="both"/>
        <w:rPr>
          <w:sz w:val="20"/>
          <w:szCs w:val="20"/>
        </w:rPr>
      </w:pPr>
      <w:r w:rsidRPr="000A2597">
        <w:rPr>
          <w:sz w:val="20"/>
          <w:szCs w:val="20"/>
        </w:rPr>
        <w:t>1.6. Приложение № 4 «Ведомственная структура расходов бюджета Лискинского муниципального района Воронежской области на 2014 год» изложить в новой редакции согласно приложению № 2 к настоящему решению;</w:t>
      </w:r>
    </w:p>
    <w:p w:rsidR="002373A2" w:rsidRPr="000A2597" w:rsidRDefault="002373A2" w:rsidP="002373A2">
      <w:pPr>
        <w:ind w:left="709" w:hanging="709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1.7.   </w:t>
      </w:r>
      <w:proofErr w:type="gramStart"/>
      <w:r w:rsidRPr="000A2597">
        <w:rPr>
          <w:sz w:val="20"/>
          <w:szCs w:val="20"/>
        </w:rPr>
        <w:t>Приложение № 6 «Распределение бюджетных ассигнований на 2014 год по разделам и подразделам, целевым статьям и видам расходов функциональной классификации расходов бюджета» изложить в новой редакции согласно приложению № 3 к настоящему решению;</w:t>
      </w:r>
      <w:proofErr w:type="gramEnd"/>
    </w:p>
    <w:p w:rsidR="002373A2" w:rsidRPr="000A2597" w:rsidRDefault="002373A2" w:rsidP="002373A2">
      <w:pPr>
        <w:numPr>
          <w:ilvl w:val="1"/>
          <w:numId w:val="2"/>
        </w:numPr>
        <w:ind w:left="709" w:hanging="709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Приложение № 8 «Распределение бюджетных ассигнований на реализацию муниципальных целевых программ Лискинского </w:t>
      </w:r>
      <w:proofErr w:type="gramStart"/>
      <w:r w:rsidRPr="000A2597">
        <w:rPr>
          <w:sz w:val="20"/>
          <w:szCs w:val="20"/>
        </w:rPr>
        <w:t>муниципального</w:t>
      </w:r>
      <w:proofErr w:type="gramEnd"/>
      <w:r w:rsidRPr="000A2597">
        <w:rPr>
          <w:sz w:val="20"/>
          <w:szCs w:val="20"/>
        </w:rPr>
        <w:t xml:space="preserve"> района на 2014 год» изложить в новой редакции согласно приложению № 4 к настоящему решению.</w:t>
      </w:r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t>2.   Руководителю отдела по финансам и бюджетной политике администрации Лискинского муниципального района Воронежской</w:t>
      </w:r>
      <w:r>
        <w:rPr>
          <w:sz w:val="20"/>
          <w:szCs w:val="20"/>
        </w:rPr>
        <w:t xml:space="preserve"> области (</w:t>
      </w:r>
      <w:r w:rsidRPr="000A2597">
        <w:rPr>
          <w:sz w:val="20"/>
          <w:szCs w:val="20"/>
        </w:rPr>
        <w:t>Германенко) внести соответствующие изменения в бюджет Лискинского муниципального района.</w:t>
      </w:r>
    </w:p>
    <w:p w:rsidR="002373A2" w:rsidRPr="000A2597" w:rsidRDefault="002373A2" w:rsidP="002373A2">
      <w:pPr>
        <w:ind w:left="709" w:hanging="425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3.     </w:t>
      </w:r>
      <w:proofErr w:type="gramStart"/>
      <w:r w:rsidRPr="000A2597">
        <w:rPr>
          <w:sz w:val="20"/>
          <w:szCs w:val="20"/>
        </w:rPr>
        <w:t>Контроль за</w:t>
      </w:r>
      <w:proofErr w:type="gramEnd"/>
      <w:r w:rsidRPr="000A2597">
        <w:rPr>
          <w:sz w:val="20"/>
          <w:szCs w:val="20"/>
        </w:rPr>
        <w:t xml:space="preserve"> исполнением настоящего решения возложить на постоянную комиссию  по финансовым ресурсам, муниципальной собс</w:t>
      </w:r>
      <w:r>
        <w:rPr>
          <w:sz w:val="20"/>
          <w:szCs w:val="20"/>
        </w:rPr>
        <w:t>твенности, налогам и ценам (</w:t>
      </w:r>
      <w:r w:rsidRPr="000A2597">
        <w:rPr>
          <w:sz w:val="20"/>
          <w:szCs w:val="20"/>
        </w:rPr>
        <w:t>Сомов).</w:t>
      </w:r>
    </w:p>
    <w:p w:rsidR="002373A2" w:rsidRPr="000A2597" w:rsidRDefault="002373A2" w:rsidP="002373A2">
      <w:pPr>
        <w:tabs>
          <w:tab w:val="left" w:pos="142"/>
        </w:tabs>
        <w:ind w:firstLine="284"/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4.          Настоящее решение вступает в силу с момента его официального          </w:t>
      </w:r>
    </w:p>
    <w:p w:rsidR="002373A2" w:rsidRPr="000A2597" w:rsidRDefault="002373A2" w:rsidP="002373A2">
      <w:pPr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          опубликования.</w:t>
      </w:r>
    </w:p>
    <w:p w:rsidR="002373A2" w:rsidRPr="000A2597" w:rsidRDefault="002373A2" w:rsidP="002373A2">
      <w:pPr>
        <w:jc w:val="both"/>
        <w:rPr>
          <w:sz w:val="20"/>
          <w:szCs w:val="20"/>
        </w:rPr>
      </w:pPr>
    </w:p>
    <w:p w:rsidR="002373A2" w:rsidRPr="000A2597" w:rsidRDefault="002373A2" w:rsidP="002373A2">
      <w:pPr>
        <w:rPr>
          <w:b/>
          <w:sz w:val="20"/>
          <w:szCs w:val="20"/>
        </w:rPr>
      </w:pPr>
    </w:p>
    <w:p w:rsidR="002373A2" w:rsidRPr="000A2597" w:rsidRDefault="002373A2" w:rsidP="002373A2">
      <w:pPr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Глава Лискинского </w:t>
      </w:r>
    </w:p>
    <w:p w:rsidR="002373A2" w:rsidRPr="000A2597" w:rsidRDefault="002373A2" w:rsidP="002373A2">
      <w:pPr>
        <w:jc w:val="both"/>
        <w:rPr>
          <w:sz w:val="20"/>
          <w:szCs w:val="20"/>
        </w:rPr>
      </w:pPr>
      <w:proofErr w:type="gramStart"/>
      <w:r w:rsidRPr="000A2597">
        <w:rPr>
          <w:sz w:val="20"/>
          <w:szCs w:val="20"/>
        </w:rPr>
        <w:t>муниципального</w:t>
      </w:r>
      <w:proofErr w:type="gramEnd"/>
      <w:r w:rsidRPr="000A2597">
        <w:rPr>
          <w:sz w:val="20"/>
          <w:szCs w:val="20"/>
        </w:rPr>
        <w:t xml:space="preserve"> района                                                               </w:t>
      </w:r>
      <w:r>
        <w:rPr>
          <w:sz w:val="20"/>
          <w:szCs w:val="20"/>
        </w:rPr>
        <w:t xml:space="preserve">                                               </w:t>
      </w:r>
      <w:r w:rsidRPr="000A2597">
        <w:rPr>
          <w:sz w:val="20"/>
          <w:szCs w:val="20"/>
        </w:rPr>
        <w:t xml:space="preserve">      В.В. Шевцов</w:t>
      </w:r>
    </w:p>
    <w:p w:rsidR="002373A2" w:rsidRPr="000A2597" w:rsidRDefault="002373A2" w:rsidP="002373A2">
      <w:pPr>
        <w:jc w:val="both"/>
        <w:rPr>
          <w:b/>
          <w:sz w:val="20"/>
          <w:szCs w:val="20"/>
        </w:rPr>
      </w:pPr>
    </w:p>
    <w:p w:rsidR="002373A2" w:rsidRPr="000A2597" w:rsidRDefault="002373A2" w:rsidP="002373A2">
      <w:pPr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Председатель Совета </w:t>
      </w:r>
      <w:proofErr w:type="gramStart"/>
      <w:r w:rsidRPr="000A2597">
        <w:rPr>
          <w:sz w:val="20"/>
          <w:szCs w:val="20"/>
        </w:rPr>
        <w:t>народных</w:t>
      </w:r>
      <w:proofErr w:type="gramEnd"/>
      <w:r w:rsidRPr="000A2597">
        <w:rPr>
          <w:sz w:val="20"/>
          <w:szCs w:val="20"/>
        </w:rPr>
        <w:t xml:space="preserve"> </w:t>
      </w:r>
    </w:p>
    <w:p w:rsidR="002373A2" w:rsidRPr="000A2597" w:rsidRDefault="002373A2" w:rsidP="002373A2">
      <w:pPr>
        <w:jc w:val="both"/>
        <w:rPr>
          <w:sz w:val="20"/>
          <w:szCs w:val="20"/>
        </w:rPr>
      </w:pPr>
      <w:r w:rsidRPr="000A2597">
        <w:rPr>
          <w:sz w:val="20"/>
          <w:szCs w:val="20"/>
        </w:rPr>
        <w:t xml:space="preserve">депутатов Лискинского </w:t>
      </w:r>
      <w:proofErr w:type="gramStart"/>
      <w:r w:rsidRPr="000A2597">
        <w:rPr>
          <w:sz w:val="20"/>
          <w:szCs w:val="20"/>
        </w:rPr>
        <w:t>муниципального</w:t>
      </w:r>
      <w:proofErr w:type="gramEnd"/>
      <w:r w:rsidRPr="000A2597">
        <w:rPr>
          <w:sz w:val="20"/>
          <w:szCs w:val="20"/>
        </w:rPr>
        <w:t xml:space="preserve"> района </w:t>
      </w:r>
      <w:r w:rsidRPr="000A2597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                                             </w:t>
      </w:r>
      <w:r w:rsidRPr="000A2597">
        <w:rPr>
          <w:sz w:val="20"/>
          <w:szCs w:val="20"/>
        </w:rPr>
        <w:t xml:space="preserve"> А.В. Ковалёв</w:t>
      </w:r>
    </w:p>
    <w:p w:rsidR="006E507B" w:rsidRDefault="006E507B"/>
    <w:sectPr w:rsidR="006E507B" w:rsidSect="006E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5D63"/>
    <w:multiLevelType w:val="multilevel"/>
    <w:tmpl w:val="9AFEAB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373A2"/>
    <w:rsid w:val="002373A2"/>
    <w:rsid w:val="006E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3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3A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Лискинского района</dc:creator>
  <cp:keywords/>
  <dc:description/>
  <cp:lastModifiedBy>Администратор Лискинского района</cp:lastModifiedBy>
  <cp:revision>2</cp:revision>
  <dcterms:created xsi:type="dcterms:W3CDTF">2014-04-02T04:20:00Z</dcterms:created>
  <dcterms:modified xsi:type="dcterms:W3CDTF">2014-04-02T04:20:00Z</dcterms:modified>
</cp:coreProperties>
</file>