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A0" w:rsidRPr="000A2597" w:rsidRDefault="00FB51A0" w:rsidP="00FB51A0">
      <w:pPr>
        <w:jc w:val="both"/>
        <w:rPr>
          <w:sz w:val="20"/>
          <w:szCs w:val="20"/>
        </w:rPr>
      </w:pP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>Приложение № 1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 xml:space="preserve">к решению  Совета народных депутатов 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proofErr w:type="spellStart"/>
      <w:r w:rsidRPr="00747971">
        <w:rPr>
          <w:i/>
          <w:sz w:val="20"/>
          <w:szCs w:val="20"/>
        </w:rPr>
        <w:t>Лискинского</w:t>
      </w:r>
      <w:proofErr w:type="spellEnd"/>
      <w:r w:rsidRPr="00747971">
        <w:rPr>
          <w:i/>
          <w:sz w:val="20"/>
          <w:szCs w:val="20"/>
        </w:rPr>
        <w:t xml:space="preserve"> муниципального района 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>Воронежской области</w:t>
      </w:r>
    </w:p>
    <w:p w:rsidR="00FB51A0" w:rsidRPr="00747971" w:rsidRDefault="00FB51A0" w:rsidP="00FB51A0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</w:rPr>
      </w:pPr>
      <w:r w:rsidRPr="00747971">
        <w:rPr>
          <w:rFonts w:ascii="Times New Roman" w:hAnsi="Times New Roman" w:cs="Times New Roman"/>
          <w:i/>
        </w:rPr>
        <w:t xml:space="preserve"> От   18.02.2014 г. № 186</w:t>
      </w:r>
    </w:p>
    <w:p w:rsidR="00FB51A0" w:rsidRPr="00747971" w:rsidRDefault="00FB51A0" w:rsidP="00FB51A0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</w:rPr>
      </w:pP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>Приложение №  1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 xml:space="preserve">к решению «О бюджете </w:t>
      </w:r>
      <w:proofErr w:type="spellStart"/>
      <w:r w:rsidRPr="00747971">
        <w:rPr>
          <w:i/>
          <w:sz w:val="20"/>
          <w:szCs w:val="20"/>
        </w:rPr>
        <w:t>Лискинского</w:t>
      </w:r>
      <w:proofErr w:type="spellEnd"/>
      <w:r w:rsidRPr="00747971">
        <w:rPr>
          <w:i/>
          <w:sz w:val="20"/>
          <w:szCs w:val="20"/>
        </w:rPr>
        <w:t xml:space="preserve"> </w:t>
      </w:r>
      <w:proofErr w:type="gramStart"/>
      <w:r w:rsidRPr="00747971">
        <w:rPr>
          <w:i/>
          <w:sz w:val="20"/>
          <w:szCs w:val="20"/>
        </w:rPr>
        <w:t>муниципального</w:t>
      </w:r>
      <w:proofErr w:type="gramEnd"/>
      <w:r w:rsidRPr="00747971">
        <w:rPr>
          <w:i/>
          <w:sz w:val="20"/>
          <w:szCs w:val="20"/>
        </w:rPr>
        <w:t xml:space="preserve"> 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 xml:space="preserve">района Воронежской области на 2014 год и плановый 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r w:rsidRPr="00747971">
        <w:rPr>
          <w:i/>
          <w:sz w:val="20"/>
          <w:szCs w:val="20"/>
        </w:rPr>
        <w:t xml:space="preserve">период 2015 и 2016 годов» Совета народных депутатов </w:t>
      </w:r>
    </w:p>
    <w:p w:rsidR="00FB51A0" w:rsidRPr="00747971" w:rsidRDefault="00FB51A0" w:rsidP="00FB51A0">
      <w:pPr>
        <w:jc w:val="right"/>
        <w:rPr>
          <w:i/>
          <w:sz w:val="20"/>
          <w:szCs w:val="20"/>
        </w:rPr>
      </w:pPr>
      <w:proofErr w:type="spellStart"/>
      <w:r w:rsidRPr="00747971">
        <w:rPr>
          <w:i/>
          <w:sz w:val="20"/>
          <w:szCs w:val="20"/>
        </w:rPr>
        <w:t>Лискинского</w:t>
      </w:r>
      <w:proofErr w:type="spellEnd"/>
      <w:r w:rsidRPr="00747971">
        <w:rPr>
          <w:i/>
          <w:sz w:val="20"/>
          <w:szCs w:val="20"/>
        </w:rPr>
        <w:t xml:space="preserve"> </w:t>
      </w:r>
      <w:proofErr w:type="gramStart"/>
      <w:r w:rsidRPr="00747971">
        <w:rPr>
          <w:i/>
          <w:sz w:val="20"/>
          <w:szCs w:val="20"/>
        </w:rPr>
        <w:t>муниципального</w:t>
      </w:r>
      <w:proofErr w:type="gramEnd"/>
      <w:r w:rsidRPr="00747971">
        <w:rPr>
          <w:i/>
          <w:sz w:val="20"/>
          <w:szCs w:val="20"/>
        </w:rPr>
        <w:t xml:space="preserve"> района Воронежской области</w:t>
      </w:r>
    </w:p>
    <w:p w:rsidR="00FB51A0" w:rsidRPr="00747971" w:rsidRDefault="00FB51A0" w:rsidP="00FB51A0">
      <w:pPr>
        <w:pStyle w:val="ConsNormal"/>
        <w:widowControl/>
        <w:tabs>
          <w:tab w:val="left" w:pos="5580"/>
        </w:tabs>
        <w:ind w:right="0"/>
        <w:jc w:val="center"/>
        <w:rPr>
          <w:rFonts w:ascii="Times New Roman" w:hAnsi="Times New Roman" w:cs="Times New Roman"/>
          <w:i/>
        </w:rPr>
      </w:pPr>
      <w:r w:rsidRPr="00747971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от 12.11. 2013 г. № 179  </w:t>
      </w:r>
    </w:p>
    <w:p w:rsidR="00FB51A0" w:rsidRPr="00747971" w:rsidRDefault="00FB51A0" w:rsidP="00FB51A0">
      <w:pPr>
        <w:rPr>
          <w:sz w:val="20"/>
          <w:szCs w:val="20"/>
        </w:rPr>
      </w:pPr>
    </w:p>
    <w:p w:rsidR="00FB51A0" w:rsidRPr="00747971" w:rsidRDefault="00FB51A0" w:rsidP="00FB51A0">
      <w:pPr>
        <w:jc w:val="center"/>
        <w:rPr>
          <w:b/>
          <w:bCs/>
          <w:sz w:val="20"/>
          <w:szCs w:val="20"/>
        </w:rPr>
      </w:pPr>
      <w:r w:rsidRPr="00747971">
        <w:rPr>
          <w:b/>
          <w:bCs/>
          <w:sz w:val="20"/>
          <w:szCs w:val="20"/>
        </w:rPr>
        <w:t xml:space="preserve">Источники внутреннего финансирования дефицита </w:t>
      </w:r>
    </w:p>
    <w:p w:rsidR="00FB51A0" w:rsidRPr="00747971" w:rsidRDefault="00FB51A0" w:rsidP="00FB51A0">
      <w:pPr>
        <w:jc w:val="center"/>
        <w:rPr>
          <w:b/>
          <w:bCs/>
          <w:sz w:val="20"/>
          <w:szCs w:val="20"/>
        </w:rPr>
      </w:pPr>
      <w:r w:rsidRPr="00747971">
        <w:rPr>
          <w:b/>
          <w:bCs/>
          <w:sz w:val="20"/>
          <w:szCs w:val="20"/>
        </w:rPr>
        <w:t xml:space="preserve"> бюджета </w:t>
      </w:r>
      <w:proofErr w:type="spellStart"/>
      <w:r w:rsidRPr="00747971">
        <w:rPr>
          <w:b/>
          <w:bCs/>
          <w:sz w:val="20"/>
          <w:szCs w:val="20"/>
        </w:rPr>
        <w:t>Лискинского</w:t>
      </w:r>
      <w:proofErr w:type="spellEnd"/>
      <w:r w:rsidRPr="00747971">
        <w:rPr>
          <w:b/>
          <w:bCs/>
          <w:sz w:val="20"/>
          <w:szCs w:val="20"/>
        </w:rPr>
        <w:t xml:space="preserve"> муниципального района на  2014 год  и на плановый период 2015 и 2016 годов</w:t>
      </w:r>
    </w:p>
    <w:p w:rsidR="00FB51A0" w:rsidRPr="00747971" w:rsidRDefault="00FB51A0" w:rsidP="00FB51A0">
      <w:pPr>
        <w:pStyle w:val="a3"/>
        <w:ind w:firstLine="4253"/>
        <w:rPr>
          <w:sz w:val="20"/>
        </w:rPr>
      </w:pPr>
    </w:p>
    <w:p w:rsidR="00FB51A0" w:rsidRPr="00747971" w:rsidRDefault="00FB51A0" w:rsidP="00FB51A0">
      <w:pPr>
        <w:pStyle w:val="a3"/>
        <w:ind w:firstLine="4253"/>
        <w:rPr>
          <w:sz w:val="20"/>
        </w:rPr>
      </w:pPr>
      <w:r w:rsidRPr="00747971">
        <w:rPr>
          <w:sz w:val="20"/>
        </w:rPr>
        <w:t>Сумма (тыс.</w:t>
      </w:r>
      <w:r w:rsidRPr="00747971">
        <w:rPr>
          <w:sz w:val="20"/>
          <w:lang w:val="en-US"/>
        </w:rPr>
        <w:t xml:space="preserve"> </w:t>
      </w:r>
      <w:r w:rsidRPr="00747971">
        <w:rPr>
          <w:sz w:val="20"/>
        </w:rPr>
        <w:t>ру</w:t>
      </w:r>
      <w:r w:rsidRPr="00747971">
        <w:rPr>
          <w:sz w:val="20"/>
        </w:rPr>
        <w:t>б</w:t>
      </w:r>
      <w:r w:rsidRPr="00747971">
        <w:rPr>
          <w:sz w:val="20"/>
        </w:rPr>
        <w:t>лей)</w:t>
      </w:r>
    </w:p>
    <w:p w:rsidR="00FB51A0" w:rsidRPr="00747971" w:rsidRDefault="00FB51A0" w:rsidP="00FB51A0">
      <w:pPr>
        <w:pStyle w:val="a3"/>
        <w:ind w:firstLine="4253"/>
        <w:jc w:val="center"/>
        <w:rPr>
          <w:sz w:val="20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3088"/>
        <w:gridCol w:w="2568"/>
        <w:gridCol w:w="1134"/>
        <w:gridCol w:w="1134"/>
        <w:gridCol w:w="1276"/>
      </w:tblGrid>
      <w:tr w:rsidR="00FB51A0" w:rsidRPr="00747971" w:rsidTr="0089569B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FB51A0" w:rsidRPr="00747971" w:rsidRDefault="00FB51A0" w:rsidP="0089569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№                                  </w:t>
            </w:r>
            <w:proofErr w:type="spellStart"/>
            <w:proofErr w:type="gramStart"/>
            <w:r w:rsidRPr="00747971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47971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88" w:type="dxa"/>
            <w:shd w:val="clear" w:color="auto" w:fill="auto"/>
            <w:vAlign w:val="center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Код классифик</w:t>
            </w:r>
            <w:r w:rsidRPr="00747971">
              <w:rPr>
                <w:b/>
                <w:bCs/>
                <w:sz w:val="20"/>
                <w:szCs w:val="20"/>
              </w:rPr>
              <w:t>а</w:t>
            </w:r>
            <w:r w:rsidRPr="00747971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2016 год</w:t>
            </w:r>
          </w:p>
        </w:tc>
      </w:tr>
    </w:tbl>
    <w:p w:rsidR="00FB51A0" w:rsidRPr="00747971" w:rsidRDefault="00FB51A0" w:rsidP="00FB51A0">
      <w:pPr>
        <w:pStyle w:val="a3"/>
        <w:ind w:firstLine="4253"/>
        <w:jc w:val="center"/>
        <w:rPr>
          <w:sz w:val="20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3088"/>
        <w:gridCol w:w="2568"/>
        <w:gridCol w:w="1134"/>
        <w:gridCol w:w="1134"/>
        <w:gridCol w:w="1276"/>
      </w:tblGrid>
      <w:tr w:rsidR="00FB51A0" w:rsidRPr="00747971" w:rsidTr="0089569B">
        <w:trPr>
          <w:trHeight w:val="315"/>
          <w:tblHeader/>
        </w:trPr>
        <w:tc>
          <w:tcPr>
            <w:tcW w:w="582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sz w:val="20"/>
                <w:szCs w:val="20"/>
              </w:rPr>
            </w:pPr>
            <w:r w:rsidRPr="00747971">
              <w:rPr>
                <w:b/>
                <w:sz w:val="20"/>
                <w:szCs w:val="20"/>
              </w:rPr>
              <w:t>6</w:t>
            </w:r>
          </w:p>
        </w:tc>
      </w:tr>
      <w:tr w:rsidR="00FB51A0" w:rsidRPr="00747971" w:rsidTr="0089569B">
        <w:trPr>
          <w:trHeight w:val="780"/>
        </w:trPr>
        <w:tc>
          <w:tcPr>
            <w:tcW w:w="582" w:type="dxa"/>
            <w:shd w:val="clear" w:color="auto" w:fill="auto"/>
            <w:vAlign w:val="bottom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23433,6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-81620,8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-236244,7</w:t>
            </w:r>
          </w:p>
        </w:tc>
      </w:tr>
      <w:tr w:rsidR="00FB51A0" w:rsidRPr="00747971" w:rsidTr="0089569B">
        <w:trPr>
          <w:trHeight w:val="810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01 02 00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77452,7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22326,0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-149778,7</w:t>
            </w:r>
          </w:p>
        </w:tc>
      </w:tr>
      <w:tr w:rsidR="00FB51A0" w:rsidRPr="00747971" w:rsidTr="0089569B">
        <w:trPr>
          <w:trHeight w:val="81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01 02 00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127452,7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149778,7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</w:tr>
      <w:tr w:rsidR="00FB51A0" w:rsidRPr="00747971" w:rsidTr="0089569B">
        <w:trPr>
          <w:trHeight w:val="120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Получение кредитов от кредитных организаций муниципальным районом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01 02 00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127452,7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149778,7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</w:tr>
      <w:tr w:rsidR="00FB51A0" w:rsidRPr="00747971" w:rsidTr="0089569B">
        <w:trPr>
          <w:trHeight w:val="78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outlineLvl w:val="0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outlineLvl w:val="0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01 02 00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-50000,0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-127452,7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-149778,7</w:t>
            </w:r>
          </w:p>
        </w:tc>
      </w:tr>
      <w:tr w:rsidR="00FB51A0" w:rsidRPr="00747971" w:rsidTr="0089569B">
        <w:trPr>
          <w:trHeight w:val="114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outlineLvl w:val="0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outlineLvl w:val="0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01 02 00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-50000,0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-127452,7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-149778,7</w:t>
            </w:r>
          </w:p>
        </w:tc>
      </w:tr>
      <w:tr w:rsidR="00FB51A0" w:rsidRPr="00747971" w:rsidTr="0089569B">
        <w:trPr>
          <w:trHeight w:val="795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01 03 00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-59290,0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-103946,8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-71741,2</w:t>
            </w:r>
          </w:p>
        </w:tc>
      </w:tr>
      <w:tr w:rsidR="00FB51A0" w:rsidRPr="00747971" w:rsidTr="0089569B">
        <w:trPr>
          <w:trHeight w:val="117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01 03 00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</w:tr>
      <w:tr w:rsidR="00FB51A0" w:rsidRPr="00747971" w:rsidTr="0089569B">
        <w:trPr>
          <w:trHeight w:val="117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</w:t>
            </w:r>
            <w:r w:rsidRPr="00747971"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lastRenderedPageBreak/>
              <w:t xml:space="preserve">01 03 00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</w:p>
        </w:tc>
      </w:tr>
      <w:tr w:rsidR="00FB51A0" w:rsidRPr="00747971" w:rsidTr="0089569B">
        <w:trPr>
          <w:trHeight w:val="118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01 03 00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-59290,0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-103946,8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-71741,2</w:t>
            </w:r>
          </w:p>
        </w:tc>
      </w:tr>
      <w:tr w:rsidR="00FB51A0" w:rsidRPr="00747971" w:rsidTr="0089569B">
        <w:trPr>
          <w:trHeight w:val="118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01 03 00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-59290,0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-103946,8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Cs/>
                <w:sz w:val="20"/>
                <w:szCs w:val="20"/>
              </w:rPr>
            </w:pPr>
            <w:r w:rsidRPr="00747971">
              <w:rPr>
                <w:bCs/>
                <w:sz w:val="20"/>
                <w:szCs w:val="20"/>
              </w:rPr>
              <w:t>-71741,2</w:t>
            </w:r>
          </w:p>
        </w:tc>
      </w:tr>
      <w:tr w:rsidR="00FB51A0" w:rsidRPr="00747971" w:rsidTr="0089569B">
        <w:trPr>
          <w:trHeight w:val="795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4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5270,9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>14724,8</w:t>
            </w:r>
          </w:p>
        </w:tc>
      </w:tr>
      <w:tr w:rsidR="00FB51A0" w:rsidRPr="00747971" w:rsidTr="0089569B">
        <w:trPr>
          <w:trHeight w:val="42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01 05 00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1406749,1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1543309,4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1524483,3</w:t>
            </w:r>
          </w:p>
        </w:tc>
      </w:tr>
      <w:tr w:rsidR="00FB51A0" w:rsidRPr="00747971" w:rsidTr="0089569B">
        <w:trPr>
          <w:trHeight w:val="81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01 05 02 01 05 0000 510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1406749,1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1543309,4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1524483,3</w:t>
            </w:r>
          </w:p>
        </w:tc>
      </w:tr>
      <w:tr w:rsidR="00FB51A0" w:rsidRPr="00747971" w:rsidTr="0089569B">
        <w:trPr>
          <w:trHeight w:val="37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01 05 00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1412020,3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1543309,4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1509758,5</w:t>
            </w:r>
          </w:p>
        </w:tc>
      </w:tr>
      <w:tr w:rsidR="00FB51A0" w:rsidRPr="00747971" w:rsidTr="0089569B">
        <w:trPr>
          <w:trHeight w:val="79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01 05 02 01 02 0000 610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1412020,3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1543309,4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1509758,5</w:t>
            </w:r>
          </w:p>
        </w:tc>
      </w:tr>
      <w:tr w:rsidR="00FB51A0" w:rsidRPr="00747971" w:rsidTr="0089569B">
        <w:trPr>
          <w:trHeight w:val="81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7971">
              <w:rPr>
                <w:b/>
                <w:bCs/>
                <w:sz w:val="20"/>
                <w:szCs w:val="20"/>
              </w:rPr>
              <w:t xml:space="preserve">01 06 05 00 </w:t>
            </w:r>
            <w:proofErr w:type="spellStart"/>
            <w:r w:rsidRPr="0074797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47971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B51A0" w:rsidRPr="00747971" w:rsidTr="0089569B">
        <w:trPr>
          <w:trHeight w:val="81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01 06 05 00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</w:tr>
      <w:tr w:rsidR="00FB51A0" w:rsidRPr="00747971" w:rsidTr="0089569B">
        <w:trPr>
          <w:trHeight w:val="154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01 06 05 02 05 0000 640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3000,0</w:t>
            </w:r>
          </w:p>
        </w:tc>
      </w:tr>
      <w:tr w:rsidR="00FB51A0" w:rsidRPr="00747971" w:rsidTr="0089569B">
        <w:trPr>
          <w:trHeight w:val="750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01 06 05 00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</w:tr>
      <w:tr w:rsidR="00FB51A0" w:rsidRPr="00747971" w:rsidTr="0089569B">
        <w:trPr>
          <w:trHeight w:val="154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01 06 05 02 05 0000 540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-3000,0</w:t>
            </w:r>
          </w:p>
        </w:tc>
      </w:tr>
      <w:tr w:rsidR="00FB51A0" w:rsidRPr="00747971" w:rsidTr="0089569B">
        <w:trPr>
          <w:trHeight w:val="632"/>
        </w:trPr>
        <w:tc>
          <w:tcPr>
            <w:tcW w:w="582" w:type="dxa"/>
            <w:vMerge w:val="restart"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5</w:t>
            </w: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01 06 04 00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</w:tr>
      <w:tr w:rsidR="00FB51A0" w:rsidRPr="00747971" w:rsidTr="0089569B">
        <w:trPr>
          <w:trHeight w:val="154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возникновению права регрессного требования гаранта к принципалу либо обусловлено уступкой гаранту прав требования бенефициара к  принципалу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 xml:space="preserve">01 06 04 00 </w:t>
            </w:r>
            <w:proofErr w:type="spellStart"/>
            <w:r w:rsidRPr="00747971">
              <w:rPr>
                <w:sz w:val="20"/>
                <w:szCs w:val="20"/>
              </w:rPr>
              <w:t>00</w:t>
            </w:r>
            <w:proofErr w:type="spellEnd"/>
            <w:r w:rsidRPr="0074797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</w:tr>
      <w:tr w:rsidR="00FB51A0" w:rsidRPr="00747971" w:rsidTr="0089569B">
        <w:trPr>
          <w:trHeight w:val="1545"/>
        </w:trPr>
        <w:tc>
          <w:tcPr>
            <w:tcW w:w="582" w:type="dxa"/>
            <w:vMerge/>
            <w:vAlign w:val="center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FB51A0" w:rsidRPr="00747971" w:rsidRDefault="00FB51A0" w:rsidP="0089569B">
            <w:pPr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возникновению права регрессного требования гаранта к принципалу</w:t>
            </w:r>
          </w:p>
        </w:tc>
        <w:tc>
          <w:tcPr>
            <w:tcW w:w="2568" w:type="dxa"/>
            <w:shd w:val="clear" w:color="auto" w:fill="auto"/>
          </w:tcPr>
          <w:p w:rsidR="00FB51A0" w:rsidRPr="00747971" w:rsidRDefault="00FB51A0" w:rsidP="0089569B">
            <w:pPr>
              <w:jc w:val="center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01 06 01 00 10 0000 810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51A0" w:rsidRPr="00747971" w:rsidRDefault="00FB51A0" w:rsidP="0089569B">
            <w:pPr>
              <w:jc w:val="right"/>
              <w:rPr>
                <w:sz w:val="20"/>
                <w:szCs w:val="20"/>
              </w:rPr>
            </w:pPr>
            <w:r w:rsidRPr="00747971">
              <w:rPr>
                <w:sz w:val="20"/>
                <w:szCs w:val="20"/>
              </w:rPr>
              <w:t>0</w:t>
            </w:r>
          </w:p>
        </w:tc>
      </w:tr>
    </w:tbl>
    <w:p w:rsidR="006E507B" w:rsidRDefault="006E507B"/>
    <w:sectPr w:rsidR="006E507B" w:rsidSect="006E5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1A0"/>
    <w:rsid w:val="006E507B"/>
    <w:rsid w:val="00FB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B51A0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B51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B51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2014-04-02T04:21:00Z</dcterms:created>
  <dcterms:modified xsi:type="dcterms:W3CDTF">2014-04-02T04:21:00Z</dcterms:modified>
</cp:coreProperties>
</file>