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 18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Воронежской области "О </w:t>
      </w:r>
      <w:r w:rsidR="001069A9">
        <w:rPr>
          <w:rFonts w:ascii="Times New Roman" w:hAnsi="Times New Roman" w:cs="Times New Roman"/>
          <w:i/>
          <w:sz w:val="28"/>
          <w:szCs w:val="28"/>
        </w:rPr>
        <w:t>проекте бюджета</w:t>
      </w:r>
      <w:r w:rsidRPr="00235CE6">
        <w:rPr>
          <w:rFonts w:ascii="Times New Roman" w:hAnsi="Times New Roman" w:cs="Times New Roman"/>
          <w:i/>
          <w:sz w:val="28"/>
          <w:szCs w:val="28"/>
        </w:rPr>
        <w:t xml:space="preserve"> Лискинского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Воронежской области </w:t>
      </w:r>
    </w:p>
    <w:p w:rsidR="00235CE6" w:rsidRPr="00235CE6" w:rsidRDefault="001069A9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2020  год и на плановый период 2021 и 2022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 годов"  </w:t>
      </w:r>
    </w:p>
    <w:p w:rsidR="00EC2210" w:rsidRPr="00EC2210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Pr="00235CE6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</w:t>
      </w:r>
      <w:r w:rsidR="001069A9">
        <w:rPr>
          <w:rFonts w:ascii="Times New Roman" w:hAnsi="Times New Roman" w:cs="Times New Roman"/>
          <w:i/>
          <w:sz w:val="28"/>
          <w:szCs w:val="28"/>
        </w:rPr>
        <w:t xml:space="preserve">2019 </w:t>
      </w:r>
      <w:r w:rsidRPr="00235CE6">
        <w:rPr>
          <w:rFonts w:ascii="Times New Roman" w:hAnsi="Times New Roman" w:cs="Times New Roman"/>
          <w:i/>
          <w:sz w:val="28"/>
          <w:szCs w:val="28"/>
        </w:rPr>
        <w:t>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10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муниципального района Воронежской области « О проекте бюджета Лискинского муниципального рай</w:t>
      </w:r>
      <w:r w:rsidR="001069A9">
        <w:rPr>
          <w:rFonts w:ascii="Times New Roman" w:hAnsi="Times New Roman" w:cs="Times New Roman"/>
          <w:b/>
          <w:sz w:val="28"/>
          <w:szCs w:val="28"/>
        </w:rPr>
        <w:t>она Воронежской области на  2020 и плановый период 2021 и 2022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1069A9">
        <w:rPr>
          <w:rFonts w:ascii="Times New Roman" w:hAnsi="Times New Roman" w:cs="Times New Roman"/>
          <w:sz w:val="28"/>
          <w:szCs w:val="28"/>
        </w:rPr>
        <w:t>она Воронежской области на  2020 год и плановый</w:t>
      </w:r>
      <w:r w:rsidR="001069A9">
        <w:rPr>
          <w:rFonts w:ascii="Times New Roman" w:hAnsi="Times New Roman" w:cs="Times New Roman"/>
          <w:sz w:val="28"/>
          <w:szCs w:val="28"/>
        </w:rPr>
        <w:tab/>
        <w:t xml:space="preserve"> период 2021 и 2022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местного самоуправления и иными заинтересованными лицами.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1069A9">
        <w:rPr>
          <w:rFonts w:ascii="Times New Roman" w:hAnsi="Times New Roman" w:cs="Times New Roman"/>
          <w:sz w:val="28"/>
          <w:szCs w:val="28"/>
        </w:rPr>
        <w:t>она Воронежской области на  2020 год и плановый</w:t>
      </w:r>
      <w:r w:rsidR="001069A9">
        <w:rPr>
          <w:rFonts w:ascii="Times New Roman" w:hAnsi="Times New Roman" w:cs="Times New Roman"/>
          <w:sz w:val="28"/>
          <w:szCs w:val="28"/>
        </w:rPr>
        <w:tab/>
        <w:t xml:space="preserve"> период 2021 и 2022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r w:rsidR="001069A9">
        <w:rPr>
          <w:rFonts w:ascii="Times New Roman" w:hAnsi="Times New Roman" w:cs="Times New Roman"/>
          <w:sz w:val="28"/>
          <w:szCs w:val="28"/>
        </w:rPr>
        <w:t xml:space="preserve">в срок по </w:t>
      </w:r>
      <w:r w:rsidR="00922019" w:rsidRPr="00922019">
        <w:rPr>
          <w:rFonts w:ascii="Times New Roman" w:hAnsi="Times New Roman" w:cs="Times New Roman"/>
          <w:sz w:val="28"/>
          <w:szCs w:val="28"/>
        </w:rPr>
        <w:t>05.12.2019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муниципального района) тел. 4-62-95 , либо могут быть направлены по почте.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>4.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069A9">
        <w:rPr>
          <w:rFonts w:ascii="Times New Roman" w:hAnsi="Times New Roman" w:cs="Times New Roman"/>
          <w:sz w:val="28"/>
          <w:szCs w:val="28"/>
        </w:rPr>
        <w:t>ой области на  2020 год и плановый</w:t>
      </w:r>
      <w:r w:rsidR="001069A9">
        <w:rPr>
          <w:rFonts w:ascii="Times New Roman" w:hAnsi="Times New Roman" w:cs="Times New Roman"/>
          <w:sz w:val="28"/>
          <w:szCs w:val="28"/>
        </w:rPr>
        <w:tab/>
        <w:t xml:space="preserve"> период 2021 и 2022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</w:t>
      </w:r>
      <w:bookmarkStart w:id="0" w:name="_GoBack"/>
      <w:bookmarkEnd w:id="0"/>
      <w:r w:rsidRPr="00EC2210">
        <w:rPr>
          <w:rFonts w:ascii="Times New Roman" w:hAnsi="Times New Roman" w:cs="Times New Roman"/>
          <w:sz w:val="28"/>
          <w:szCs w:val="28"/>
        </w:rPr>
        <w:t xml:space="preserve">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lastRenderedPageBreak/>
        <w:t>5.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>6.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1069A9">
        <w:rPr>
          <w:rFonts w:ascii="Times New Roman" w:hAnsi="Times New Roman" w:cs="Times New Roman"/>
          <w:sz w:val="28"/>
          <w:szCs w:val="28"/>
        </w:rPr>
        <w:t>она Воронежской области на  2020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1069A9">
        <w:rPr>
          <w:rFonts w:ascii="Times New Roman" w:hAnsi="Times New Roman" w:cs="Times New Roman"/>
          <w:sz w:val="28"/>
          <w:szCs w:val="28"/>
        </w:rPr>
        <w:t>ановый</w:t>
      </w:r>
      <w:r w:rsidR="001069A9">
        <w:rPr>
          <w:rFonts w:ascii="Times New Roman" w:hAnsi="Times New Roman" w:cs="Times New Roman"/>
          <w:sz w:val="28"/>
          <w:szCs w:val="28"/>
        </w:rPr>
        <w:tab/>
        <w:t xml:space="preserve"> период 2021 и 2022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  либо об отклонении предложения.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>7.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>8.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235CE6"/>
    <w:rsid w:val="002C3E17"/>
    <w:rsid w:val="00922019"/>
    <w:rsid w:val="0099612C"/>
    <w:rsid w:val="00E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Лескина Юлия Александровна</cp:lastModifiedBy>
  <cp:revision>4</cp:revision>
  <cp:lastPrinted>2019-11-06T08:06:00Z</cp:lastPrinted>
  <dcterms:created xsi:type="dcterms:W3CDTF">2018-10-31T10:14:00Z</dcterms:created>
  <dcterms:modified xsi:type="dcterms:W3CDTF">2019-11-06T10:40:00Z</dcterms:modified>
</cp:coreProperties>
</file>