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355179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35517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D756ED" w:rsidRDefault="000F7AEC" w:rsidP="000F7AEC">
      <w:pPr>
        <w:tabs>
          <w:tab w:val="left" w:pos="4155"/>
        </w:tabs>
        <w:rPr>
          <w:sz w:val="28"/>
          <w:szCs w:val="28"/>
          <w:u w:val="single"/>
        </w:rPr>
      </w:pPr>
      <w:r w:rsidRPr="00D756ED">
        <w:rPr>
          <w:sz w:val="28"/>
          <w:szCs w:val="28"/>
          <w:u w:val="single"/>
        </w:rPr>
        <w:t>«</w:t>
      </w:r>
      <w:r w:rsidR="00A36FF3" w:rsidRPr="00D756ED">
        <w:rPr>
          <w:sz w:val="28"/>
          <w:szCs w:val="28"/>
          <w:u w:val="single"/>
        </w:rPr>
        <w:t xml:space="preserve"> </w:t>
      </w:r>
      <w:r w:rsidR="00E17B20" w:rsidRPr="00D756ED">
        <w:rPr>
          <w:sz w:val="28"/>
          <w:szCs w:val="28"/>
          <w:u w:val="single"/>
        </w:rPr>
        <w:t xml:space="preserve">  </w:t>
      </w:r>
      <w:r w:rsidR="00D756ED" w:rsidRPr="00D756ED">
        <w:rPr>
          <w:sz w:val="28"/>
          <w:szCs w:val="28"/>
          <w:u w:val="single"/>
        </w:rPr>
        <w:t>15</w:t>
      </w:r>
      <w:r w:rsidR="00A36FF3" w:rsidRPr="00D756ED">
        <w:rPr>
          <w:sz w:val="28"/>
          <w:szCs w:val="28"/>
          <w:u w:val="single"/>
        </w:rPr>
        <w:t xml:space="preserve"> </w:t>
      </w:r>
      <w:r w:rsidRPr="00D756ED">
        <w:rPr>
          <w:sz w:val="28"/>
          <w:szCs w:val="28"/>
          <w:u w:val="single"/>
        </w:rPr>
        <w:t xml:space="preserve">» </w:t>
      </w:r>
      <w:r w:rsidR="00E17B20" w:rsidRPr="00D756ED">
        <w:rPr>
          <w:sz w:val="28"/>
          <w:szCs w:val="28"/>
          <w:u w:val="single"/>
        </w:rPr>
        <w:t xml:space="preserve">    </w:t>
      </w:r>
      <w:r w:rsidR="00D756ED" w:rsidRPr="00D756ED">
        <w:rPr>
          <w:sz w:val="28"/>
          <w:szCs w:val="28"/>
          <w:u w:val="single"/>
        </w:rPr>
        <w:t>ноября</w:t>
      </w:r>
      <w:r w:rsidR="00E17B20" w:rsidRPr="00D756ED">
        <w:rPr>
          <w:sz w:val="28"/>
          <w:szCs w:val="28"/>
          <w:u w:val="single"/>
        </w:rPr>
        <w:t xml:space="preserve">   </w:t>
      </w:r>
      <w:r w:rsidR="00D54381" w:rsidRPr="00D756ED">
        <w:rPr>
          <w:sz w:val="28"/>
          <w:szCs w:val="28"/>
          <w:u w:val="single"/>
        </w:rPr>
        <w:t xml:space="preserve"> 2016</w:t>
      </w:r>
      <w:r w:rsidR="00A36FF3" w:rsidRPr="00D756ED">
        <w:rPr>
          <w:sz w:val="28"/>
          <w:szCs w:val="28"/>
          <w:u w:val="single"/>
        </w:rPr>
        <w:t>г</w:t>
      </w:r>
      <w:r w:rsidRPr="00D756ED">
        <w:rPr>
          <w:sz w:val="28"/>
          <w:szCs w:val="28"/>
          <w:u w:val="single"/>
        </w:rPr>
        <w:t xml:space="preserve">. № </w:t>
      </w:r>
      <w:r w:rsidR="00D756ED" w:rsidRPr="00D756ED">
        <w:rPr>
          <w:sz w:val="28"/>
          <w:szCs w:val="28"/>
          <w:u w:val="single"/>
        </w:rPr>
        <w:t>64</w:t>
      </w:r>
      <w:r w:rsidR="00D54381" w:rsidRPr="00D756ED">
        <w:rPr>
          <w:sz w:val="28"/>
          <w:szCs w:val="28"/>
          <w:u w:val="single"/>
        </w:rPr>
        <w:t xml:space="preserve">                   </w:t>
      </w:r>
      <w:r w:rsidR="00E17B20" w:rsidRPr="00D756ED">
        <w:rPr>
          <w:sz w:val="28"/>
          <w:szCs w:val="28"/>
          <w:u w:val="single"/>
        </w:rPr>
        <w:t xml:space="preserve">    </w:t>
      </w:r>
      <w:r w:rsidR="00D54381" w:rsidRPr="00D756ED">
        <w:rPr>
          <w:sz w:val="28"/>
          <w:szCs w:val="28"/>
          <w:u w:val="single"/>
        </w:rPr>
        <w:t xml:space="preserve">        </w:t>
      </w:r>
      <w:r w:rsidR="00E17B20" w:rsidRPr="00D756ED">
        <w:rPr>
          <w:sz w:val="28"/>
          <w:szCs w:val="28"/>
          <w:u w:val="single"/>
        </w:rPr>
        <w:t xml:space="preserve">  </w:t>
      </w:r>
      <w:r w:rsidR="00100F0F" w:rsidRPr="00D756ED">
        <w:rPr>
          <w:sz w:val="28"/>
          <w:szCs w:val="28"/>
          <w:u w:val="single"/>
        </w:rPr>
        <w:t xml:space="preserve">        </w:t>
      </w:r>
      <w:r w:rsidR="00E17B20" w:rsidRPr="00D756ED">
        <w:rPr>
          <w:sz w:val="28"/>
          <w:szCs w:val="28"/>
          <w:u w:val="single"/>
        </w:rPr>
        <w:t xml:space="preserve">  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</w:t>
      </w:r>
      <w:r w:rsidR="00D54381">
        <w:rPr>
          <w:b/>
        </w:rPr>
        <w:t xml:space="preserve">    </w:t>
      </w:r>
      <w:r>
        <w:rPr>
          <w:b/>
        </w:rPr>
        <w:t xml:space="preserve">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>
              <w:rPr>
                <w:bCs/>
                <w:szCs w:val="28"/>
              </w:rPr>
              <w:t>на 2017</w:t>
            </w:r>
            <w:r w:rsidRPr="00842E0B">
              <w:rPr>
                <w:bCs/>
                <w:szCs w:val="28"/>
              </w:rPr>
              <w:t xml:space="preserve"> год  </w:t>
            </w:r>
            <w:r>
              <w:rPr>
                <w:bCs/>
                <w:szCs w:val="28"/>
              </w:rPr>
              <w:t>и плановый период 2018-2019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местного самоуправления </w:t>
      </w:r>
      <w:r w:rsidRPr="003C7A09">
        <w:rPr>
          <w:sz w:val="28"/>
          <w:szCs w:val="28"/>
        </w:rPr>
        <w:t xml:space="preserve">в Российской Федерации», Федеральным законом от </w:t>
      </w:r>
      <w:r>
        <w:rPr>
          <w:sz w:val="28"/>
          <w:szCs w:val="28"/>
        </w:rPr>
        <w:t xml:space="preserve">08 мая 2010 года № 83 - ФЗ «О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отдельные законодательные акты </w:t>
      </w:r>
      <w:r w:rsidRPr="003C7A0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связи с усовершенствованием правового положения государственных (муниципальных) учреждений»</w:t>
      </w:r>
      <w:r w:rsidRPr="003C7A09">
        <w:rPr>
          <w:sz w:val="28"/>
          <w:szCs w:val="28"/>
        </w:rPr>
        <w:t>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</w:t>
      </w:r>
      <w:r>
        <w:rPr>
          <w:sz w:val="28"/>
          <w:szCs w:val="28"/>
        </w:rPr>
        <w:t xml:space="preserve">ода                                                                             № </w:t>
      </w:r>
      <w:r w:rsidRPr="003C7A09">
        <w:rPr>
          <w:sz w:val="28"/>
          <w:szCs w:val="28"/>
        </w:rPr>
        <w:t>158</w:t>
      </w:r>
      <w:r w:rsidR="009B7B6D"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D54381">
        <w:rPr>
          <w:sz w:val="28"/>
          <w:szCs w:val="28"/>
        </w:rPr>
        <w:t>айоне Воронежской области в</w:t>
      </w:r>
      <w:proofErr w:type="gramEnd"/>
      <w:r w:rsidR="00D54381">
        <w:rPr>
          <w:sz w:val="28"/>
          <w:szCs w:val="28"/>
        </w:rPr>
        <w:t xml:space="preserve"> 2017</w:t>
      </w:r>
      <w:r w:rsidRPr="003C7A09">
        <w:rPr>
          <w:sz w:val="28"/>
          <w:szCs w:val="28"/>
        </w:rPr>
        <w:t xml:space="preserve"> году </w:t>
      </w:r>
      <w:r w:rsidR="00D54381">
        <w:rPr>
          <w:sz w:val="28"/>
          <w:szCs w:val="28"/>
        </w:rPr>
        <w:t xml:space="preserve"> и на плановый период 2018-2019 годов </w:t>
      </w:r>
      <w:r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EF063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0F7AEC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Принять </w:t>
      </w:r>
      <w:r>
        <w:rPr>
          <w:bCs/>
          <w:sz w:val="28"/>
          <w:szCs w:val="28"/>
        </w:rPr>
        <w:t>бюджет Лискинского муниципального района</w:t>
      </w:r>
      <w:r w:rsidR="001C733C">
        <w:rPr>
          <w:bCs/>
          <w:sz w:val="28"/>
          <w:szCs w:val="28"/>
        </w:rPr>
        <w:t xml:space="preserve"> на 2017 и плановый период 2018-2019 годов</w:t>
      </w:r>
      <w:r>
        <w:rPr>
          <w:bCs/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>:</w:t>
      </w:r>
    </w:p>
    <w:p w:rsidR="002E3582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«</w:t>
      </w:r>
      <w:r w:rsidRPr="00A93CF7">
        <w:rPr>
          <w:b/>
          <w:sz w:val="28"/>
          <w:szCs w:val="28"/>
        </w:rPr>
        <w:t>Статья 1.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Основные хар</w:t>
      </w:r>
      <w:r>
        <w:rPr>
          <w:b/>
          <w:sz w:val="28"/>
          <w:szCs w:val="28"/>
        </w:rPr>
        <w:t xml:space="preserve">актеристики бюджета Лискинского </w:t>
      </w:r>
      <w:r w:rsidRPr="003C7A09">
        <w:rPr>
          <w:b/>
          <w:sz w:val="28"/>
          <w:szCs w:val="28"/>
        </w:rPr>
        <w:t xml:space="preserve">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54381">
        <w:rPr>
          <w:b/>
          <w:sz w:val="28"/>
          <w:szCs w:val="28"/>
        </w:rPr>
        <w:t>на 2017</w:t>
      </w:r>
      <w:r w:rsidRPr="003C7A09">
        <w:rPr>
          <w:b/>
          <w:sz w:val="28"/>
          <w:szCs w:val="28"/>
        </w:rPr>
        <w:t xml:space="preserve"> год</w:t>
      </w:r>
      <w:r w:rsidR="00D54381" w:rsidRPr="00D54381">
        <w:rPr>
          <w:b/>
          <w:sz w:val="28"/>
          <w:szCs w:val="28"/>
        </w:rPr>
        <w:t xml:space="preserve"> </w:t>
      </w:r>
      <w:r w:rsidR="00D54381" w:rsidRPr="003C7A09">
        <w:rPr>
          <w:b/>
          <w:sz w:val="28"/>
          <w:szCs w:val="28"/>
        </w:rPr>
        <w:t xml:space="preserve">и </w:t>
      </w:r>
      <w:r w:rsidR="00D54381">
        <w:rPr>
          <w:b/>
          <w:sz w:val="28"/>
          <w:szCs w:val="28"/>
        </w:rPr>
        <w:t>плановый период 2018 и 2019 годов.</w:t>
      </w:r>
    </w:p>
    <w:p w:rsidR="000F7AEC" w:rsidRPr="00D54381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="00D54381">
        <w:rPr>
          <w:sz w:val="28"/>
          <w:szCs w:val="28"/>
        </w:rPr>
        <w:t>на 2017</w:t>
      </w:r>
      <w:r w:rsidRPr="003C7A09">
        <w:rPr>
          <w:sz w:val="28"/>
          <w:szCs w:val="28"/>
        </w:rPr>
        <w:t xml:space="preserve"> </w:t>
      </w:r>
      <w:r w:rsidRPr="00D54381">
        <w:rPr>
          <w:sz w:val="28"/>
          <w:szCs w:val="28"/>
        </w:rPr>
        <w:t>год</w:t>
      </w:r>
      <w:r w:rsidR="00D54381" w:rsidRPr="00D54381">
        <w:rPr>
          <w:sz w:val="28"/>
          <w:szCs w:val="28"/>
        </w:rPr>
        <w:t xml:space="preserve"> и плановый период 2018 и 2019 годов</w:t>
      </w:r>
      <w:r w:rsidRPr="00D54381">
        <w:rPr>
          <w:sz w:val="28"/>
          <w:szCs w:val="28"/>
        </w:rPr>
        <w:t xml:space="preserve">: </w:t>
      </w:r>
    </w:p>
    <w:p w:rsidR="00D54381" w:rsidRPr="003C7A09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на 2017</w:t>
      </w:r>
      <w:r w:rsidRPr="003C7A09">
        <w:rPr>
          <w:sz w:val="28"/>
          <w:szCs w:val="28"/>
        </w:rPr>
        <w:t xml:space="preserve"> год: </w:t>
      </w:r>
    </w:p>
    <w:p w:rsidR="00D54381" w:rsidRPr="003C7A09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прогнозируемый общий объем </w:t>
      </w:r>
      <w:r w:rsidRPr="003C7A09">
        <w:rPr>
          <w:color w:val="0000FF"/>
          <w:sz w:val="28"/>
          <w:szCs w:val="28"/>
        </w:rPr>
        <w:t>доходов</w:t>
      </w:r>
      <w:r w:rsidRPr="003C7A09">
        <w:rPr>
          <w:sz w:val="28"/>
          <w:szCs w:val="28"/>
        </w:rPr>
        <w:t xml:space="preserve">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3C7A09">
        <w:rPr>
          <w:sz w:val="28"/>
          <w:szCs w:val="28"/>
        </w:rPr>
        <w:t xml:space="preserve">в сумме </w:t>
      </w:r>
      <w:r w:rsidR="00E95981">
        <w:rPr>
          <w:color w:val="0000FF"/>
          <w:sz w:val="28"/>
          <w:szCs w:val="28"/>
        </w:rPr>
        <w:t>1 422 528,3</w:t>
      </w:r>
      <w:r w:rsidR="004E0397">
        <w:rPr>
          <w:color w:val="0000FF"/>
          <w:sz w:val="28"/>
          <w:szCs w:val="28"/>
        </w:rPr>
        <w:t>,0</w:t>
      </w:r>
      <w:r w:rsidRPr="003C7A09">
        <w:rPr>
          <w:sz w:val="28"/>
          <w:szCs w:val="28"/>
        </w:rPr>
        <w:t xml:space="preserve"> тыс. рублей, в том числе </w:t>
      </w:r>
      <w:r>
        <w:rPr>
          <w:sz w:val="28"/>
          <w:szCs w:val="28"/>
        </w:rPr>
        <w:t>объем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безвозмездных поступлений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E95981">
        <w:rPr>
          <w:color w:val="0000FF"/>
          <w:sz w:val="28"/>
          <w:szCs w:val="28"/>
        </w:rPr>
        <w:t>704 707,3</w:t>
      </w:r>
      <w:r w:rsidRPr="0047729E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из них объем межбюджетных трансфертов, получаемых</w:t>
      </w:r>
      <w:r>
        <w:rPr>
          <w:sz w:val="28"/>
          <w:szCs w:val="28"/>
        </w:rPr>
        <w:t xml:space="preserve"> из </w:t>
      </w:r>
      <w:r w:rsidRPr="003C7A09">
        <w:rPr>
          <w:sz w:val="28"/>
          <w:szCs w:val="28"/>
        </w:rPr>
        <w:t xml:space="preserve">областного бюджета в сумме </w:t>
      </w:r>
      <w:r w:rsidR="00E95981">
        <w:rPr>
          <w:color w:val="0000FF"/>
          <w:sz w:val="28"/>
          <w:szCs w:val="28"/>
        </w:rPr>
        <w:t>663 799,3</w:t>
      </w:r>
      <w:r>
        <w:rPr>
          <w:color w:val="0000FF"/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тыс. рублей;  </w:t>
      </w:r>
    </w:p>
    <w:p w:rsidR="00D54381" w:rsidRPr="003C7A09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общий объем </w:t>
      </w:r>
      <w:r w:rsidRPr="003C7A09">
        <w:rPr>
          <w:color w:val="0000FF"/>
          <w:sz w:val="28"/>
          <w:szCs w:val="28"/>
        </w:rPr>
        <w:t>расходов</w:t>
      </w:r>
      <w:r w:rsidRPr="003C7A09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E95981">
        <w:rPr>
          <w:color w:val="0000FF"/>
          <w:sz w:val="28"/>
          <w:szCs w:val="28"/>
        </w:rPr>
        <w:t>1 433 169,2</w:t>
      </w:r>
      <w:r w:rsidR="004E0397">
        <w:rPr>
          <w:color w:val="0000FF"/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тыс. рублей; </w:t>
      </w:r>
    </w:p>
    <w:p w:rsidR="00D54381" w:rsidRPr="003C7A09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прогнозируемый </w:t>
      </w:r>
      <w:r w:rsidRPr="003C7A09">
        <w:rPr>
          <w:color w:val="0000FF"/>
          <w:sz w:val="28"/>
          <w:szCs w:val="28"/>
        </w:rPr>
        <w:t>дефицит</w:t>
      </w:r>
      <w:r w:rsidRPr="003C7A09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E95981">
        <w:rPr>
          <w:color w:val="0000FF"/>
          <w:sz w:val="28"/>
          <w:szCs w:val="28"/>
        </w:rPr>
        <w:t>10 640,9</w:t>
      </w:r>
      <w:r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тыс. рублей; </w:t>
      </w:r>
    </w:p>
    <w:p w:rsidR="00D54381" w:rsidRPr="00E27FC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согласно приложению  </w:t>
      </w:r>
      <w:r w:rsidR="006D139D" w:rsidRPr="00D01558">
        <w:rPr>
          <w:color w:val="FF0000"/>
          <w:sz w:val="28"/>
          <w:szCs w:val="28"/>
        </w:rPr>
        <w:t>№</w:t>
      </w:r>
      <w:r w:rsidR="006D139D">
        <w:rPr>
          <w:sz w:val="28"/>
          <w:szCs w:val="28"/>
        </w:rPr>
        <w:t xml:space="preserve"> </w:t>
      </w:r>
      <w:r w:rsidRPr="003C7A09">
        <w:rPr>
          <w:color w:val="FF0000"/>
          <w:sz w:val="28"/>
          <w:szCs w:val="28"/>
        </w:rPr>
        <w:t>1</w:t>
      </w:r>
      <w:r w:rsidRPr="003C7A09">
        <w:rPr>
          <w:sz w:val="28"/>
          <w:szCs w:val="28"/>
        </w:rPr>
        <w:t xml:space="preserve"> к настоящему Решению.</w:t>
      </w:r>
    </w:p>
    <w:p w:rsidR="00D54381" w:rsidRPr="00E27FC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>
        <w:rPr>
          <w:color w:val="0000FF"/>
          <w:sz w:val="28"/>
          <w:szCs w:val="28"/>
        </w:rPr>
        <w:t xml:space="preserve">2018 </w:t>
      </w:r>
      <w:r w:rsidRPr="00E27FCE">
        <w:rPr>
          <w:sz w:val="28"/>
          <w:szCs w:val="28"/>
        </w:rPr>
        <w:t>год и на</w:t>
      </w:r>
      <w:r>
        <w:rPr>
          <w:color w:val="0000FF"/>
          <w:sz w:val="28"/>
          <w:szCs w:val="28"/>
        </w:rPr>
        <w:t xml:space="preserve"> 2019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год:</w:t>
      </w:r>
    </w:p>
    <w:p w:rsidR="00D54381" w:rsidRPr="003C7A09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 xml:space="preserve">прогнозируемый общий объем </w:t>
      </w:r>
      <w:r w:rsidRPr="003C7A09">
        <w:rPr>
          <w:color w:val="0000FF"/>
          <w:sz w:val="28"/>
          <w:szCs w:val="28"/>
        </w:rPr>
        <w:t>доходов</w:t>
      </w:r>
      <w:r w:rsidRPr="003C7A09">
        <w:rPr>
          <w:sz w:val="28"/>
          <w:szCs w:val="28"/>
        </w:rPr>
        <w:t xml:space="preserve"> бюджета Лискинского муниципального    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Pr="003C7A09">
        <w:rPr>
          <w:sz w:val="28"/>
          <w:szCs w:val="28"/>
        </w:rPr>
        <w:t xml:space="preserve"> </w:t>
      </w:r>
      <w:r w:rsidRPr="00E27FCE">
        <w:rPr>
          <w:sz w:val="28"/>
          <w:szCs w:val="28"/>
        </w:rPr>
        <w:t xml:space="preserve">на </w:t>
      </w:r>
      <w:r>
        <w:rPr>
          <w:color w:val="0000FF"/>
          <w:sz w:val="28"/>
          <w:szCs w:val="28"/>
        </w:rPr>
        <w:t>2018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год в сумме</w:t>
      </w:r>
      <w:r w:rsidRPr="003C7A09">
        <w:rPr>
          <w:color w:val="0000FF"/>
          <w:sz w:val="28"/>
          <w:szCs w:val="28"/>
        </w:rPr>
        <w:t xml:space="preserve"> </w:t>
      </w:r>
      <w:r w:rsidR="00E95981">
        <w:rPr>
          <w:color w:val="0000FF"/>
          <w:sz w:val="28"/>
          <w:szCs w:val="28"/>
        </w:rPr>
        <w:t>1 399 308,6</w:t>
      </w:r>
      <w:r w:rsidR="004E0397">
        <w:rPr>
          <w:color w:val="0000FF"/>
          <w:sz w:val="28"/>
          <w:szCs w:val="28"/>
        </w:rPr>
        <w:t xml:space="preserve">  </w:t>
      </w:r>
      <w:r w:rsidRPr="00E27FCE">
        <w:rPr>
          <w:sz w:val="28"/>
          <w:szCs w:val="28"/>
        </w:rPr>
        <w:t>тыс. рублей, в том числе объем безвозмездные поступления в су</w:t>
      </w:r>
      <w:r>
        <w:rPr>
          <w:sz w:val="28"/>
          <w:szCs w:val="28"/>
        </w:rPr>
        <w:t xml:space="preserve">мме </w:t>
      </w:r>
      <w:r w:rsidR="00E95981">
        <w:rPr>
          <w:color w:val="0000FF"/>
          <w:sz w:val="28"/>
          <w:szCs w:val="28"/>
        </w:rPr>
        <w:t>648 262,6</w:t>
      </w:r>
      <w:r w:rsidRPr="0047729E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из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них объем межбюджетных трансфертов, получаемых из </w:t>
      </w:r>
      <w:r w:rsidRPr="003C7A09">
        <w:rPr>
          <w:sz w:val="28"/>
          <w:szCs w:val="28"/>
        </w:rPr>
        <w:t xml:space="preserve">областного бюджета в сумме </w:t>
      </w:r>
      <w:r w:rsidR="00E95981">
        <w:rPr>
          <w:color w:val="0000FF"/>
          <w:sz w:val="28"/>
          <w:szCs w:val="28"/>
        </w:rPr>
        <w:t>635 054,6</w:t>
      </w:r>
      <w:r w:rsidRPr="003C7A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и на </w:t>
      </w:r>
      <w:r>
        <w:rPr>
          <w:color w:val="0000FF"/>
          <w:sz w:val="28"/>
          <w:szCs w:val="28"/>
        </w:rPr>
        <w:t>2019</w:t>
      </w:r>
      <w:r w:rsidRPr="003C7A09">
        <w:rPr>
          <w:color w:val="0000FF"/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год в сумме </w:t>
      </w:r>
      <w:r w:rsidR="00E95981">
        <w:rPr>
          <w:color w:val="0000FF"/>
          <w:sz w:val="28"/>
          <w:szCs w:val="28"/>
        </w:rPr>
        <w:t>1 458 727,4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в том</w:t>
      </w:r>
      <w:proofErr w:type="gramEnd"/>
      <w:r w:rsidRPr="003C7A09">
        <w:rPr>
          <w:sz w:val="28"/>
          <w:szCs w:val="28"/>
        </w:rPr>
        <w:t xml:space="preserve"> </w:t>
      </w:r>
      <w:proofErr w:type="gramStart"/>
      <w:r w:rsidRPr="003C7A09">
        <w:rPr>
          <w:sz w:val="28"/>
          <w:szCs w:val="28"/>
        </w:rPr>
        <w:t>числе</w:t>
      </w:r>
      <w:proofErr w:type="gramEnd"/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объем</w:t>
      </w:r>
      <w:r w:rsidRPr="003C7A09">
        <w:rPr>
          <w:sz w:val="28"/>
          <w:szCs w:val="28"/>
        </w:rPr>
        <w:t xml:space="preserve"> безвозмездные поступления </w:t>
      </w:r>
      <w:r>
        <w:rPr>
          <w:sz w:val="28"/>
          <w:szCs w:val="28"/>
        </w:rPr>
        <w:t xml:space="preserve">в сумме </w:t>
      </w:r>
      <w:r w:rsidR="00E95981">
        <w:rPr>
          <w:color w:val="0000FF"/>
          <w:sz w:val="28"/>
          <w:szCs w:val="28"/>
        </w:rPr>
        <w:t>669 499,4</w:t>
      </w:r>
      <w:r w:rsidRPr="0047729E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них объем </w:t>
      </w:r>
      <w:r>
        <w:rPr>
          <w:sz w:val="28"/>
          <w:szCs w:val="28"/>
        </w:rPr>
        <w:lastRenderedPageBreak/>
        <w:t xml:space="preserve">межбюджетных трансфертов, получаемых из </w:t>
      </w:r>
      <w:r w:rsidRPr="003C7A09">
        <w:rPr>
          <w:sz w:val="28"/>
          <w:szCs w:val="28"/>
        </w:rPr>
        <w:t xml:space="preserve">областного бюджета в сумме </w:t>
      </w:r>
      <w:r w:rsidR="00E95981">
        <w:rPr>
          <w:color w:val="0000FF"/>
          <w:sz w:val="28"/>
          <w:szCs w:val="28"/>
        </w:rPr>
        <w:t>656 291,4</w:t>
      </w:r>
      <w:r w:rsidRPr="003C7A09">
        <w:rPr>
          <w:sz w:val="28"/>
          <w:szCs w:val="28"/>
        </w:rPr>
        <w:t xml:space="preserve"> тыс. рублей;</w:t>
      </w:r>
    </w:p>
    <w:p w:rsidR="00D54381" w:rsidRPr="00E27FC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 xml:space="preserve">общий объем </w:t>
      </w:r>
      <w:r w:rsidRPr="003C7A09">
        <w:rPr>
          <w:color w:val="0000FF"/>
          <w:sz w:val="28"/>
          <w:szCs w:val="28"/>
        </w:rPr>
        <w:t>расходов</w:t>
      </w:r>
      <w:r w:rsidRPr="003C7A09">
        <w:rPr>
          <w:sz w:val="28"/>
          <w:szCs w:val="28"/>
        </w:rPr>
        <w:t xml:space="preserve"> бюджета Лискинского муниципального     района Воронежской </w:t>
      </w:r>
      <w:r w:rsidRPr="00E27FCE">
        <w:rPr>
          <w:sz w:val="28"/>
          <w:szCs w:val="28"/>
        </w:rPr>
        <w:t>области на</w:t>
      </w:r>
      <w:r w:rsidRPr="003C7A09">
        <w:rPr>
          <w:color w:val="0000FF"/>
          <w:sz w:val="28"/>
          <w:szCs w:val="28"/>
        </w:rPr>
        <w:t xml:space="preserve"> 201</w:t>
      </w:r>
      <w:r w:rsidR="00E27FCE">
        <w:rPr>
          <w:color w:val="0000FF"/>
          <w:sz w:val="28"/>
          <w:szCs w:val="28"/>
        </w:rPr>
        <w:t>8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95981">
        <w:rPr>
          <w:color w:val="0000FF"/>
          <w:sz w:val="28"/>
          <w:szCs w:val="28"/>
        </w:rPr>
        <w:t>1 420 829,8</w:t>
      </w:r>
      <w:r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в том</w:t>
      </w:r>
      <w:r w:rsidRPr="003C7A09">
        <w:rPr>
          <w:sz w:val="28"/>
          <w:szCs w:val="28"/>
        </w:rPr>
        <w:t xml:space="preserve"> числе </w:t>
      </w:r>
      <w:r w:rsidRPr="003C7A09">
        <w:rPr>
          <w:color w:val="0000FF"/>
          <w:sz w:val="28"/>
          <w:szCs w:val="28"/>
        </w:rPr>
        <w:t>условно утвержденные расходы</w:t>
      </w:r>
      <w:r w:rsidRPr="003C7A09">
        <w:rPr>
          <w:sz w:val="28"/>
          <w:szCs w:val="28"/>
        </w:rPr>
        <w:t xml:space="preserve"> в сумме </w:t>
      </w:r>
      <w:r w:rsidRPr="003C7A09">
        <w:rPr>
          <w:color w:val="0000FF"/>
          <w:sz w:val="28"/>
          <w:szCs w:val="28"/>
        </w:rPr>
        <w:t xml:space="preserve"> </w:t>
      </w:r>
      <w:r w:rsidR="00E95981">
        <w:rPr>
          <w:color w:val="0000FF"/>
          <w:sz w:val="28"/>
          <w:szCs w:val="28"/>
        </w:rPr>
        <w:t>36</w:t>
      </w:r>
      <w:r w:rsidR="00E27FCE">
        <w:rPr>
          <w:color w:val="0000FF"/>
          <w:sz w:val="28"/>
          <w:szCs w:val="28"/>
        </w:rPr>
        <w:t xml:space="preserve"> </w:t>
      </w:r>
      <w:r w:rsidR="00E92F04">
        <w:rPr>
          <w:color w:val="0000FF"/>
          <w:sz w:val="28"/>
          <w:szCs w:val="28"/>
        </w:rPr>
        <w:t>0</w:t>
      </w:r>
      <w:r>
        <w:rPr>
          <w:color w:val="0000FF"/>
          <w:sz w:val="28"/>
          <w:szCs w:val="28"/>
        </w:rPr>
        <w:t xml:space="preserve">00,0 </w:t>
      </w:r>
      <w:r w:rsidRPr="00E27FCE">
        <w:rPr>
          <w:sz w:val="28"/>
          <w:szCs w:val="28"/>
        </w:rPr>
        <w:t>тыс. рублей</w:t>
      </w:r>
      <w:r w:rsidRPr="003C7A09">
        <w:rPr>
          <w:sz w:val="28"/>
          <w:szCs w:val="28"/>
        </w:rPr>
        <w:t xml:space="preserve">, </w:t>
      </w:r>
      <w:r w:rsidRPr="00E27FCE">
        <w:rPr>
          <w:sz w:val="28"/>
          <w:szCs w:val="28"/>
        </w:rPr>
        <w:t>и на</w:t>
      </w:r>
      <w:r w:rsidRPr="003C7A09">
        <w:rPr>
          <w:color w:val="0000FF"/>
          <w:sz w:val="28"/>
          <w:szCs w:val="28"/>
        </w:rPr>
        <w:t xml:space="preserve"> 201</w:t>
      </w:r>
      <w:r w:rsidR="00E27FCE">
        <w:rPr>
          <w:color w:val="0000FF"/>
          <w:sz w:val="28"/>
          <w:szCs w:val="28"/>
        </w:rPr>
        <w:t>9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95981">
        <w:rPr>
          <w:color w:val="0000FF"/>
          <w:sz w:val="28"/>
          <w:szCs w:val="28"/>
        </w:rPr>
        <w:t>1 422 385,6</w:t>
      </w:r>
      <w:r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</w:t>
      </w:r>
      <w:r w:rsidRPr="003C7A09">
        <w:rPr>
          <w:sz w:val="28"/>
          <w:szCs w:val="28"/>
        </w:rPr>
        <w:t xml:space="preserve"> в том числе </w:t>
      </w:r>
      <w:r w:rsidRPr="003C7A09">
        <w:rPr>
          <w:color w:val="0000FF"/>
          <w:sz w:val="28"/>
          <w:szCs w:val="28"/>
        </w:rPr>
        <w:t>условно утвержденные расходы</w:t>
      </w:r>
      <w:r w:rsidRPr="003C7A09">
        <w:rPr>
          <w:sz w:val="28"/>
          <w:szCs w:val="28"/>
        </w:rPr>
        <w:t xml:space="preserve"> в сумме </w:t>
      </w:r>
      <w:r w:rsidR="00E27FCE">
        <w:rPr>
          <w:sz w:val="28"/>
          <w:szCs w:val="28"/>
        </w:rPr>
        <w:t xml:space="preserve">      </w:t>
      </w:r>
      <w:r w:rsidR="00E95981">
        <w:rPr>
          <w:color w:val="0000FF"/>
          <w:sz w:val="28"/>
          <w:szCs w:val="28"/>
        </w:rPr>
        <w:t>71 500</w:t>
      </w:r>
      <w:r>
        <w:rPr>
          <w:color w:val="0000FF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рублей;</w:t>
      </w:r>
      <w:proofErr w:type="gramEnd"/>
    </w:p>
    <w:p w:rsidR="00D54381" w:rsidRPr="00E95981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="00E27FCE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 </w:t>
      </w:r>
      <w:r w:rsidRPr="003C7A09">
        <w:rPr>
          <w:sz w:val="28"/>
          <w:szCs w:val="28"/>
        </w:rPr>
        <w:t>бюджета</w:t>
      </w:r>
      <w:r w:rsidR="00E27FCE">
        <w:rPr>
          <w:sz w:val="28"/>
          <w:szCs w:val="28"/>
        </w:rPr>
        <w:t xml:space="preserve"> Лискинского муниципального </w:t>
      </w:r>
      <w:r w:rsidRPr="003C7A09">
        <w:rPr>
          <w:sz w:val="28"/>
          <w:szCs w:val="28"/>
        </w:rPr>
        <w:t xml:space="preserve">района Воронежской области </w:t>
      </w:r>
      <w:r w:rsidRPr="003C7A09">
        <w:rPr>
          <w:color w:val="0000FF"/>
          <w:sz w:val="28"/>
          <w:szCs w:val="28"/>
        </w:rPr>
        <w:t>на 201</w:t>
      </w:r>
      <w:r w:rsidR="00E27FCE">
        <w:rPr>
          <w:color w:val="0000FF"/>
          <w:sz w:val="28"/>
          <w:szCs w:val="28"/>
        </w:rPr>
        <w:t>8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BE5907">
        <w:rPr>
          <w:color w:val="0000FF"/>
          <w:sz w:val="28"/>
          <w:szCs w:val="28"/>
        </w:rPr>
        <w:t xml:space="preserve">          </w:t>
      </w:r>
      <w:r w:rsidR="00E95981">
        <w:rPr>
          <w:color w:val="0000FF"/>
          <w:sz w:val="28"/>
          <w:szCs w:val="28"/>
        </w:rPr>
        <w:t>21 521,2</w:t>
      </w:r>
      <w:r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 xml:space="preserve">тыс. рублей и </w:t>
      </w:r>
      <w:proofErr w:type="spellStart"/>
      <w:r w:rsidR="00E27FCE" w:rsidRPr="00E27FCE">
        <w:rPr>
          <w:sz w:val="28"/>
          <w:szCs w:val="28"/>
        </w:rPr>
        <w:t>профицит</w:t>
      </w:r>
      <w:proofErr w:type="spellEnd"/>
      <w:r w:rsidR="00E27FCE" w:rsidRPr="00E27FCE">
        <w:rPr>
          <w:sz w:val="28"/>
          <w:szCs w:val="28"/>
        </w:rPr>
        <w:t xml:space="preserve"> бюджета Лискинского</w:t>
      </w:r>
      <w:r w:rsidR="00E27FCE" w:rsidRPr="003C7A09">
        <w:rPr>
          <w:sz w:val="28"/>
          <w:szCs w:val="28"/>
        </w:rPr>
        <w:t xml:space="preserve"> муниципального     района Воронежской области</w:t>
      </w:r>
      <w:r w:rsidR="00E27FCE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на </w:t>
      </w:r>
      <w:r w:rsidRPr="003C7A09">
        <w:rPr>
          <w:color w:val="0000FF"/>
          <w:sz w:val="28"/>
          <w:szCs w:val="28"/>
        </w:rPr>
        <w:t>201</w:t>
      </w:r>
      <w:r w:rsidR="00E27FCE">
        <w:rPr>
          <w:color w:val="0000FF"/>
          <w:sz w:val="28"/>
          <w:szCs w:val="28"/>
        </w:rPr>
        <w:t>9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95981">
        <w:rPr>
          <w:color w:val="0000FF"/>
          <w:sz w:val="28"/>
          <w:szCs w:val="28"/>
        </w:rPr>
        <w:t>36 341,8</w:t>
      </w:r>
      <w:r>
        <w:rPr>
          <w:color w:val="0000FF"/>
          <w:sz w:val="28"/>
          <w:szCs w:val="28"/>
        </w:rPr>
        <w:t xml:space="preserve"> </w:t>
      </w:r>
      <w:r w:rsidRPr="003C7A09">
        <w:rPr>
          <w:color w:val="0000FF"/>
          <w:sz w:val="28"/>
          <w:szCs w:val="28"/>
        </w:rPr>
        <w:t>тыс. рублей</w:t>
      </w:r>
    </w:p>
    <w:p w:rsidR="00CD12EF" w:rsidRDefault="00E95981" w:rsidP="00E95981">
      <w:pPr>
        <w:tabs>
          <w:tab w:val="num" w:pos="567"/>
        </w:tabs>
        <w:spacing w:line="360" w:lineRule="auto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ab/>
      </w:r>
    </w:p>
    <w:p w:rsidR="00E95981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>
        <w:rPr>
          <w:color w:val="0000FF"/>
          <w:sz w:val="28"/>
          <w:szCs w:val="28"/>
        </w:rPr>
        <w:tab/>
      </w:r>
      <w:r w:rsidR="00E95981" w:rsidRPr="00E95981">
        <w:rPr>
          <w:b/>
          <w:sz w:val="28"/>
          <w:szCs w:val="28"/>
        </w:rPr>
        <w:t>Статья 2. Поступление доходов бюджета Лискинского муниципального района по кодам видов доходов, подвидов доходов на 2017 год и на плановый период 2018 и 2019 годов</w:t>
      </w:r>
      <w:r w:rsidR="00E95981">
        <w:rPr>
          <w:b/>
          <w:sz w:val="28"/>
          <w:szCs w:val="28"/>
        </w:rPr>
        <w:t>.</w:t>
      </w:r>
    </w:p>
    <w:p w:rsidR="00CD12EF" w:rsidRDefault="00CD12EF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12EF">
        <w:rPr>
          <w:sz w:val="28"/>
          <w:szCs w:val="28"/>
        </w:rPr>
        <w:t>Утвердить поступления доходов бюджета  Лискинского муниципального района по кодам видов доходов, подвидов доходов</w:t>
      </w:r>
      <w:r>
        <w:rPr>
          <w:sz w:val="28"/>
          <w:szCs w:val="28"/>
        </w:rPr>
        <w:t>:</w:t>
      </w:r>
    </w:p>
    <w:p w:rsidR="00CD12EF" w:rsidRDefault="00CD12EF" w:rsidP="00CD12EF">
      <w:pPr>
        <w:pStyle w:val="a8"/>
        <w:numPr>
          <w:ilvl w:val="0"/>
          <w:numId w:val="7"/>
        </w:num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2017 год согласно приложению </w:t>
      </w:r>
      <w:r w:rsidRPr="00CD12EF">
        <w:rPr>
          <w:color w:val="FF0000"/>
          <w:sz w:val="28"/>
          <w:szCs w:val="28"/>
        </w:rPr>
        <w:t>№ 2</w:t>
      </w:r>
      <w:r>
        <w:rPr>
          <w:sz w:val="28"/>
          <w:szCs w:val="28"/>
        </w:rPr>
        <w:t xml:space="preserve"> </w:t>
      </w:r>
      <w:r w:rsidRPr="00CD12EF"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:rsidR="00CD12EF" w:rsidRPr="00CD12EF" w:rsidRDefault="00CD12EF" w:rsidP="00CD12EF">
      <w:pPr>
        <w:pStyle w:val="a8"/>
        <w:numPr>
          <w:ilvl w:val="0"/>
          <w:numId w:val="7"/>
        </w:num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плановый период 2018 и 2019 годов согласно приложению </w:t>
      </w:r>
      <w:r w:rsidRPr="00CD12EF">
        <w:rPr>
          <w:color w:val="FF0000"/>
          <w:sz w:val="28"/>
          <w:szCs w:val="28"/>
        </w:rPr>
        <w:t>№ 3</w:t>
      </w:r>
      <w:r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</w:t>
      </w:r>
    </w:p>
    <w:p w:rsidR="00A56DA8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548A9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0F7AEC" w:rsidRPr="00A93CF7">
        <w:rPr>
          <w:b/>
          <w:sz w:val="28"/>
          <w:szCs w:val="28"/>
        </w:rPr>
        <w:t>.</w:t>
      </w:r>
      <w:r w:rsidR="000F7AEC" w:rsidRPr="008438DB">
        <w:rPr>
          <w:sz w:val="28"/>
          <w:szCs w:val="28"/>
        </w:rPr>
        <w:t xml:space="preserve">  </w:t>
      </w:r>
      <w:r w:rsidR="000F7AEC" w:rsidRPr="008438DB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>
        <w:rPr>
          <w:b/>
          <w:sz w:val="28"/>
          <w:szCs w:val="28"/>
        </w:rPr>
        <w:t xml:space="preserve">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1C733C">
        <w:rPr>
          <w:b/>
          <w:sz w:val="28"/>
          <w:szCs w:val="28"/>
        </w:rPr>
        <w:t>на 2017</w:t>
      </w:r>
      <w:r w:rsidR="000F7AEC" w:rsidRPr="008438DB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</w:p>
    <w:p w:rsidR="000F7AEC" w:rsidRPr="008438DB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8438DB">
        <w:rPr>
          <w:sz w:val="28"/>
          <w:szCs w:val="28"/>
        </w:rPr>
        <w:t>Утвердить в соответствии с положением пункта 2 статьи 184.1 Бюджетно</w:t>
      </w:r>
      <w:r>
        <w:rPr>
          <w:sz w:val="28"/>
          <w:szCs w:val="28"/>
        </w:rPr>
        <w:t xml:space="preserve">го кодекса Российской Федерации </w:t>
      </w:r>
      <w:r w:rsidRPr="008438DB"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нормативы отчислений</w:t>
      </w:r>
      <w:r w:rsidRPr="008438DB">
        <w:rPr>
          <w:sz w:val="28"/>
          <w:szCs w:val="28"/>
        </w:rPr>
        <w:t xml:space="preserve"> от налогов  и сборов</w:t>
      </w:r>
      <w:r>
        <w:rPr>
          <w:sz w:val="28"/>
          <w:szCs w:val="28"/>
        </w:rPr>
        <w:t xml:space="preserve"> и неналоговых доходов </w:t>
      </w:r>
      <w:r w:rsidRPr="008438DB">
        <w:rPr>
          <w:sz w:val="28"/>
          <w:szCs w:val="28"/>
        </w:rPr>
        <w:t xml:space="preserve"> в бюджет Лискинского муниципального ра</w:t>
      </w:r>
      <w:r w:rsidR="006D139D">
        <w:rPr>
          <w:sz w:val="28"/>
          <w:szCs w:val="28"/>
        </w:rPr>
        <w:t>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6D139D">
        <w:rPr>
          <w:sz w:val="28"/>
          <w:szCs w:val="28"/>
        </w:rPr>
        <w:t xml:space="preserve"> на 2017 и плановый период 2018 и 2019 годов</w:t>
      </w:r>
      <w:r>
        <w:rPr>
          <w:sz w:val="28"/>
          <w:szCs w:val="28"/>
        </w:rPr>
        <w:t xml:space="preserve"> год </w:t>
      </w:r>
      <w:r w:rsidRPr="008438DB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 xml:space="preserve">№ </w:t>
      </w:r>
      <w:r w:rsidR="00CD12EF">
        <w:rPr>
          <w:color w:val="FF0000"/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3C7A09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="000F7AEC" w:rsidRPr="00A93CF7">
        <w:rPr>
          <w:b/>
          <w:sz w:val="28"/>
          <w:szCs w:val="28"/>
        </w:rPr>
        <w:t>.</w:t>
      </w:r>
      <w:r w:rsidR="000F7AEC" w:rsidRPr="003C7A09">
        <w:rPr>
          <w:sz w:val="28"/>
          <w:szCs w:val="28"/>
        </w:rPr>
        <w:t xml:space="preserve"> </w:t>
      </w:r>
      <w:r w:rsidR="000F7AEC" w:rsidRPr="003C7A09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0F7AEC" w:rsidRPr="003C7A09">
        <w:rPr>
          <w:b/>
          <w:sz w:val="28"/>
          <w:szCs w:val="28"/>
        </w:rPr>
        <w:t xml:space="preserve">и </w:t>
      </w:r>
      <w:r w:rsidR="000F7AEC" w:rsidRPr="003C7A09">
        <w:rPr>
          <w:b/>
          <w:sz w:val="28"/>
          <w:szCs w:val="28"/>
        </w:rPr>
        <w:lastRenderedPageBreak/>
        <w:t>главные администраторы источников финансирования дефицита бюджета Лискинского муниципального района</w:t>
      </w:r>
      <w:r w:rsidR="003B480E">
        <w:rPr>
          <w:b/>
          <w:sz w:val="28"/>
          <w:szCs w:val="28"/>
        </w:rPr>
        <w:t xml:space="preserve"> Воронежской области</w:t>
      </w:r>
      <w:r w:rsidR="000F7AEC" w:rsidRPr="003C7A09">
        <w:rPr>
          <w:sz w:val="28"/>
          <w:szCs w:val="28"/>
        </w:rPr>
        <w:t xml:space="preserve">. </w:t>
      </w:r>
    </w:p>
    <w:p w:rsidR="000F7AE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перечень </w:t>
      </w:r>
      <w:r w:rsidRPr="00C548A9">
        <w:rPr>
          <w:color w:val="FF0000"/>
          <w:sz w:val="28"/>
          <w:szCs w:val="28"/>
        </w:rPr>
        <w:t>главных администраторов доходов и источников</w:t>
      </w:r>
      <w:r>
        <w:rPr>
          <w:sz w:val="28"/>
          <w:szCs w:val="28"/>
        </w:rPr>
        <w:t xml:space="preserve"> внутреннего финансирования дефицита</w:t>
      </w:r>
      <w:r w:rsidRPr="003C7A09">
        <w:rPr>
          <w:sz w:val="28"/>
          <w:szCs w:val="28"/>
        </w:rPr>
        <w:t xml:space="preserve">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3C7A09">
        <w:rPr>
          <w:sz w:val="28"/>
          <w:szCs w:val="28"/>
        </w:rPr>
        <w:t xml:space="preserve">- органов местного самоуправления согласно приложению </w:t>
      </w:r>
      <w:r w:rsidR="00CD12EF">
        <w:rPr>
          <w:color w:val="FF0000"/>
          <w:sz w:val="28"/>
          <w:szCs w:val="28"/>
        </w:rPr>
        <w:t>№ 5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795342" w:rsidRPr="000E0F90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795342">
        <w:rPr>
          <w:color w:val="FF0000"/>
          <w:sz w:val="28"/>
          <w:szCs w:val="28"/>
        </w:rPr>
        <w:t>главных администраторов доходов бюджета</w:t>
      </w:r>
      <w:r>
        <w:rPr>
          <w:sz w:val="28"/>
          <w:szCs w:val="28"/>
        </w:rPr>
        <w:t xml:space="preserve">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– органов вышестоящих уровней государственной власти РФ </w:t>
      </w:r>
      <w:r w:rsidRPr="003C7A09">
        <w:rPr>
          <w:sz w:val="28"/>
          <w:szCs w:val="28"/>
        </w:rPr>
        <w:t xml:space="preserve">согласно приложению </w:t>
      </w:r>
      <w:r w:rsidR="00CD12EF">
        <w:rPr>
          <w:color w:val="FF0000"/>
          <w:sz w:val="28"/>
          <w:szCs w:val="28"/>
        </w:rPr>
        <w:t>№ 6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0E0F90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0F7AEC" w:rsidRPr="00A93CF7">
        <w:rPr>
          <w:b/>
          <w:sz w:val="28"/>
          <w:szCs w:val="28"/>
        </w:rPr>
        <w:t>.</w:t>
      </w:r>
      <w:r w:rsidR="000F7AEC" w:rsidRPr="008438DB">
        <w:rPr>
          <w:sz w:val="28"/>
          <w:szCs w:val="28"/>
        </w:rPr>
        <w:t xml:space="preserve"> </w:t>
      </w:r>
      <w:r w:rsidR="000F7AEC" w:rsidRPr="008438DB">
        <w:rPr>
          <w:b/>
          <w:sz w:val="28"/>
          <w:szCs w:val="28"/>
        </w:rPr>
        <w:t>Особенности ад</w:t>
      </w:r>
      <w:r w:rsidR="000F7AEC">
        <w:rPr>
          <w:b/>
          <w:sz w:val="28"/>
          <w:szCs w:val="28"/>
        </w:rPr>
        <w:t xml:space="preserve">министрирования доходов бюджета </w:t>
      </w:r>
      <w:r w:rsidR="000F7AEC" w:rsidRPr="008438DB">
        <w:rPr>
          <w:b/>
          <w:sz w:val="28"/>
          <w:szCs w:val="28"/>
        </w:rPr>
        <w:t>Лискинского муниципального р</w:t>
      </w:r>
      <w:r w:rsidR="00D01558">
        <w:rPr>
          <w:b/>
          <w:sz w:val="28"/>
          <w:szCs w:val="28"/>
        </w:rPr>
        <w:t xml:space="preserve">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01558">
        <w:rPr>
          <w:b/>
          <w:sz w:val="28"/>
          <w:szCs w:val="28"/>
        </w:rPr>
        <w:t>в 2017</w:t>
      </w:r>
      <w:r w:rsidR="000F7AEC">
        <w:rPr>
          <w:b/>
          <w:sz w:val="28"/>
          <w:szCs w:val="28"/>
        </w:rPr>
        <w:t xml:space="preserve"> </w:t>
      </w:r>
      <w:r w:rsidR="000F7AEC" w:rsidRPr="008438DB">
        <w:rPr>
          <w:b/>
          <w:sz w:val="28"/>
          <w:szCs w:val="28"/>
        </w:rPr>
        <w:t>году</w:t>
      </w:r>
      <w:r w:rsidR="000F7AEC" w:rsidRPr="008438DB"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438DB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8438DB">
        <w:rPr>
          <w:sz w:val="28"/>
          <w:szCs w:val="28"/>
        </w:rPr>
        <w:t>за главным администратором доходов местного бюджета – Отделом по финансам и бюджетной политике администрации Ли</w:t>
      </w:r>
      <w:r>
        <w:rPr>
          <w:sz w:val="28"/>
          <w:szCs w:val="28"/>
        </w:rPr>
        <w:t xml:space="preserve">скинского муниципального района </w:t>
      </w:r>
      <w:r w:rsidRPr="008438DB">
        <w:rPr>
          <w:sz w:val="28"/>
          <w:szCs w:val="28"/>
        </w:rPr>
        <w:t xml:space="preserve">и присвоить единый код администратора – 927 согласно приложению </w:t>
      </w:r>
      <w:r>
        <w:rPr>
          <w:sz w:val="28"/>
          <w:szCs w:val="28"/>
        </w:rPr>
        <w:t xml:space="preserve">№ </w:t>
      </w:r>
      <w:r w:rsidR="008D1F97">
        <w:rPr>
          <w:color w:val="000000"/>
          <w:sz w:val="28"/>
          <w:szCs w:val="28"/>
        </w:rPr>
        <w:t>5</w:t>
      </w:r>
      <w:r w:rsidRPr="008438DB">
        <w:rPr>
          <w:color w:val="FF0000"/>
          <w:sz w:val="28"/>
          <w:szCs w:val="28"/>
        </w:rPr>
        <w:t xml:space="preserve"> </w:t>
      </w:r>
      <w:r w:rsidRPr="008438DB">
        <w:rPr>
          <w:sz w:val="28"/>
          <w:szCs w:val="28"/>
        </w:rPr>
        <w:t>к настоящему Решению.</w:t>
      </w:r>
    </w:p>
    <w:p w:rsidR="00A56DA8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2A1E02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 w:rsidR="000F7AEC" w:rsidRPr="00A93CF7">
        <w:rPr>
          <w:b/>
          <w:sz w:val="28"/>
          <w:szCs w:val="28"/>
        </w:rPr>
        <w:t>.</w:t>
      </w:r>
      <w:r w:rsidR="000F7AEC" w:rsidRPr="009814CB">
        <w:rPr>
          <w:b/>
          <w:sz w:val="28"/>
          <w:szCs w:val="28"/>
        </w:rPr>
        <w:t xml:space="preserve"> Бюджетные ассигнования бюджета</w:t>
      </w:r>
      <w:r w:rsidR="000F7AEC">
        <w:rPr>
          <w:b/>
          <w:sz w:val="28"/>
          <w:szCs w:val="28"/>
        </w:rPr>
        <w:t xml:space="preserve"> Лискинского муниципального района</w:t>
      </w:r>
      <w:r w:rsidR="003B480E">
        <w:rPr>
          <w:b/>
          <w:sz w:val="28"/>
          <w:szCs w:val="28"/>
        </w:rPr>
        <w:t xml:space="preserve"> Воронежской области</w:t>
      </w:r>
      <w:r w:rsidR="000F7AEC" w:rsidRPr="009814CB">
        <w:rPr>
          <w:b/>
          <w:sz w:val="28"/>
          <w:szCs w:val="28"/>
        </w:rPr>
        <w:t xml:space="preserve"> на</w:t>
      </w:r>
      <w:r w:rsidR="00D01558">
        <w:rPr>
          <w:b/>
          <w:sz w:val="28"/>
          <w:szCs w:val="28"/>
        </w:rPr>
        <w:t xml:space="preserve"> 2017</w:t>
      </w:r>
      <w:r w:rsidR="000F7AEC" w:rsidRPr="009814CB">
        <w:rPr>
          <w:b/>
          <w:sz w:val="28"/>
          <w:szCs w:val="28"/>
        </w:rPr>
        <w:t xml:space="preserve"> год</w:t>
      </w:r>
      <w:r w:rsidR="00D01558">
        <w:rPr>
          <w:b/>
          <w:sz w:val="28"/>
          <w:szCs w:val="28"/>
        </w:rPr>
        <w:t xml:space="preserve"> и на плановый период 2018 и 2019 </w:t>
      </w:r>
      <w:r w:rsidR="00D01558" w:rsidRPr="002A1E02">
        <w:rPr>
          <w:b/>
          <w:sz w:val="28"/>
          <w:szCs w:val="28"/>
        </w:rPr>
        <w:t>годов</w:t>
      </w:r>
      <w:r w:rsidR="000F7AEC">
        <w:rPr>
          <w:b/>
          <w:sz w:val="28"/>
          <w:szCs w:val="28"/>
        </w:rPr>
        <w:t>.</w:t>
      </w:r>
    </w:p>
    <w:p w:rsidR="00D01558" w:rsidRDefault="00D01558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A1E02">
        <w:rPr>
          <w:sz w:val="28"/>
          <w:szCs w:val="28"/>
        </w:rPr>
        <w:t xml:space="preserve">1. Утвердить </w:t>
      </w:r>
      <w:r w:rsidRPr="00165660">
        <w:rPr>
          <w:color w:val="FF0000"/>
          <w:sz w:val="28"/>
          <w:szCs w:val="28"/>
        </w:rPr>
        <w:t>ведомственную структуру расходов</w:t>
      </w:r>
      <w:r>
        <w:rPr>
          <w:sz w:val="28"/>
          <w:szCs w:val="28"/>
        </w:rPr>
        <w:t xml:space="preserve"> бюджета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FE1FCA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:</w:t>
      </w:r>
    </w:p>
    <w:p w:rsidR="00D01558" w:rsidRDefault="00D01558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2017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приложению </w:t>
      </w:r>
      <w:r w:rsidRPr="00D01558">
        <w:rPr>
          <w:color w:val="FF0000"/>
          <w:sz w:val="28"/>
          <w:szCs w:val="28"/>
        </w:rPr>
        <w:t xml:space="preserve">№ </w:t>
      </w:r>
      <w:r w:rsidR="00CD12EF">
        <w:rPr>
          <w:color w:val="FF0000"/>
          <w:sz w:val="28"/>
          <w:szCs w:val="28"/>
        </w:rPr>
        <w:t>7</w:t>
      </w:r>
      <w:r w:rsidRPr="002A1E02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;</w:t>
      </w:r>
    </w:p>
    <w:p w:rsidR="00D01558" w:rsidRDefault="00D01558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на плановый период 2018 и 2019 годов </w:t>
      </w:r>
      <w:r w:rsidRPr="002A1E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D01558">
        <w:rPr>
          <w:color w:val="FF0000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D12EF">
        <w:rPr>
          <w:color w:val="FF0000"/>
          <w:sz w:val="28"/>
          <w:szCs w:val="28"/>
        </w:rPr>
        <w:t>8</w:t>
      </w:r>
      <w:r w:rsidRPr="008438DB">
        <w:rPr>
          <w:color w:val="FF0000"/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области.</w:t>
      </w:r>
      <w:r>
        <w:rPr>
          <w:sz w:val="28"/>
          <w:szCs w:val="28"/>
        </w:rPr>
        <w:t xml:space="preserve"> </w:t>
      </w:r>
    </w:p>
    <w:p w:rsidR="000F7AEC" w:rsidRDefault="000F7AEC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</w:t>
      </w:r>
      <w:r>
        <w:rPr>
          <w:sz w:val="28"/>
          <w:szCs w:val="28"/>
        </w:rPr>
        <w:t xml:space="preserve">тных ассигнований </w:t>
      </w:r>
      <w:r w:rsidRPr="00C548A9">
        <w:rPr>
          <w:color w:val="FF0000"/>
          <w:sz w:val="28"/>
          <w:szCs w:val="28"/>
        </w:rPr>
        <w:t>по разделам</w:t>
      </w:r>
      <w:r>
        <w:rPr>
          <w:sz w:val="28"/>
          <w:szCs w:val="28"/>
        </w:rPr>
        <w:t xml:space="preserve">, </w:t>
      </w:r>
      <w:r w:rsidRPr="002A1E02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и не программным направлениям деятельности), группам видов классификации </w:t>
      </w:r>
      <w:r w:rsidRPr="002A1E02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бюджета</w:t>
      </w:r>
      <w:r w:rsidRPr="007C1B6E">
        <w:rPr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</w:t>
      </w:r>
      <w:r w:rsidR="00165660">
        <w:rPr>
          <w:sz w:val="28"/>
          <w:szCs w:val="28"/>
        </w:rPr>
        <w:t xml:space="preserve">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165660">
        <w:rPr>
          <w:sz w:val="28"/>
          <w:szCs w:val="28"/>
        </w:rPr>
        <w:t>: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2017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 xml:space="preserve">№ </w:t>
      </w:r>
      <w:r w:rsidR="00CD12EF">
        <w:rPr>
          <w:color w:val="FF0000"/>
          <w:sz w:val="28"/>
          <w:szCs w:val="28"/>
        </w:rPr>
        <w:t>9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Pr="002A1E02">
        <w:rPr>
          <w:sz w:val="28"/>
          <w:szCs w:val="28"/>
        </w:rPr>
        <w:t>;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плановый период 2018 и 2019 годов </w:t>
      </w:r>
      <w:r w:rsidRPr="002A1E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D12EF">
        <w:rPr>
          <w:color w:val="FF0000"/>
          <w:sz w:val="28"/>
          <w:szCs w:val="28"/>
        </w:rPr>
        <w:t>10</w:t>
      </w:r>
      <w:r w:rsidRPr="008438DB">
        <w:rPr>
          <w:color w:val="FF0000"/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</w:t>
      </w:r>
      <w:r w:rsidRPr="002A1E02"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по</w:t>
      </w:r>
      <w:r>
        <w:rPr>
          <w:sz w:val="28"/>
          <w:szCs w:val="28"/>
        </w:rPr>
        <w:t xml:space="preserve"> целевым статьям (муниципальным </w:t>
      </w:r>
      <w:r w:rsidRPr="00C548A9">
        <w:rPr>
          <w:color w:val="FF0000"/>
          <w:sz w:val="28"/>
          <w:szCs w:val="28"/>
        </w:rPr>
        <w:t>программам</w:t>
      </w:r>
      <w:r>
        <w:rPr>
          <w:sz w:val="28"/>
          <w:szCs w:val="28"/>
        </w:rPr>
        <w:t xml:space="preserve">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165660">
        <w:rPr>
          <w:sz w:val="28"/>
          <w:szCs w:val="28"/>
        </w:rPr>
        <w:t>: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2017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 xml:space="preserve">№ </w:t>
      </w:r>
      <w:r w:rsidR="00CD12EF">
        <w:rPr>
          <w:color w:val="FF0000"/>
          <w:sz w:val="28"/>
          <w:szCs w:val="28"/>
        </w:rPr>
        <w:t>11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Pr="002A1E02">
        <w:rPr>
          <w:sz w:val="28"/>
          <w:szCs w:val="28"/>
        </w:rPr>
        <w:t>;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плановый период 2018 и 2019 годов </w:t>
      </w:r>
      <w:r w:rsidRPr="002A1E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D12EF">
        <w:rPr>
          <w:color w:val="FF0000"/>
          <w:sz w:val="28"/>
          <w:szCs w:val="28"/>
        </w:rPr>
        <w:t>12</w:t>
      </w:r>
      <w:r w:rsidRPr="008438DB">
        <w:rPr>
          <w:color w:val="FF0000"/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2A1E02">
        <w:rPr>
          <w:sz w:val="28"/>
          <w:szCs w:val="28"/>
        </w:rPr>
        <w:t xml:space="preserve">. </w:t>
      </w:r>
      <w:proofErr w:type="gramStart"/>
      <w:r w:rsidRPr="002A1E02">
        <w:rPr>
          <w:sz w:val="28"/>
          <w:szCs w:val="28"/>
        </w:rPr>
        <w:t xml:space="preserve">Утвердить общий объем бюджетных ассигнований на исполнение </w:t>
      </w:r>
      <w:r w:rsidRPr="00C548A9">
        <w:rPr>
          <w:color w:val="FF0000"/>
          <w:sz w:val="28"/>
          <w:szCs w:val="28"/>
        </w:rPr>
        <w:t>публичных</w:t>
      </w:r>
      <w:r w:rsidRPr="002A1E02">
        <w:rPr>
          <w:sz w:val="28"/>
          <w:szCs w:val="28"/>
        </w:rPr>
        <w:t xml:space="preserve"> нормативных обязател</w:t>
      </w:r>
      <w:r>
        <w:rPr>
          <w:sz w:val="28"/>
          <w:szCs w:val="28"/>
        </w:rPr>
        <w:t>ьств Лискинско</w:t>
      </w:r>
      <w:r w:rsidR="00C548A9">
        <w:rPr>
          <w:sz w:val="28"/>
          <w:szCs w:val="28"/>
        </w:rPr>
        <w:t>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C548A9">
        <w:rPr>
          <w:sz w:val="28"/>
          <w:szCs w:val="28"/>
        </w:rPr>
        <w:t xml:space="preserve"> на 2</w:t>
      </w:r>
      <w:r w:rsidR="00165660">
        <w:rPr>
          <w:sz w:val="28"/>
          <w:szCs w:val="28"/>
        </w:rPr>
        <w:t>017</w:t>
      </w:r>
      <w:r w:rsidRPr="002A1E02">
        <w:rPr>
          <w:sz w:val="28"/>
          <w:szCs w:val="28"/>
        </w:rPr>
        <w:t xml:space="preserve"> год</w:t>
      </w:r>
      <w:r w:rsidR="00165660">
        <w:rPr>
          <w:sz w:val="28"/>
          <w:szCs w:val="28"/>
        </w:rPr>
        <w:t xml:space="preserve"> в </w:t>
      </w:r>
      <w:r w:rsidR="00165660" w:rsidRPr="00C548A9">
        <w:rPr>
          <w:sz w:val="28"/>
          <w:szCs w:val="28"/>
        </w:rPr>
        <w:t xml:space="preserve">сумме  </w:t>
      </w:r>
      <w:r w:rsidR="00165660">
        <w:rPr>
          <w:sz w:val="28"/>
          <w:szCs w:val="28"/>
        </w:rPr>
        <w:t>6 794,0</w:t>
      </w:r>
      <w:r w:rsidR="00165660" w:rsidRPr="00C548A9">
        <w:rPr>
          <w:sz w:val="28"/>
          <w:szCs w:val="28"/>
        </w:rPr>
        <w:t xml:space="preserve"> тыс</w:t>
      </w:r>
      <w:r w:rsidR="00165660">
        <w:rPr>
          <w:sz w:val="28"/>
          <w:szCs w:val="28"/>
        </w:rPr>
        <w:t>. </w:t>
      </w:r>
      <w:r w:rsidR="00165660" w:rsidRPr="002A1E02">
        <w:rPr>
          <w:sz w:val="28"/>
          <w:szCs w:val="28"/>
        </w:rPr>
        <w:t>рублей</w:t>
      </w:r>
      <w:r w:rsidR="00165660">
        <w:rPr>
          <w:sz w:val="28"/>
          <w:szCs w:val="28"/>
        </w:rPr>
        <w:t>,</w:t>
      </w:r>
      <w:r w:rsidRPr="002A1E02">
        <w:rPr>
          <w:sz w:val="28"/>
          <w:szCs w:val="28"/>
        </w:rPr>
        <w:t xml:space="preserve"> </w:t>
      </w:r>
      <w:r w:rsidR="00165660">
        <w:rPr>
          <w:sz w:val="28"/>
          <w:szCs w:val="28"/>
        </w:rPr>
        <w:t>на 2018</w:t>
      </w:r>
      <w:r w:rsidR="00165660" w:rsidRPr="002A1E02">
        <w:rPr>
          <w:sz w:val="28"/>
          <w:szCs w:val="28"/>
        </w:rPr>
        <w:t xml:space="preserve"> год</w:t>
      </w:r>
      <w:r w:rsidR="00165660">
        <w:rPr>
          <w:sz w:val="28"/>
          <w:szCs w:val="28"/>
        </w:rPr>
        <w:t xml:space="preserve"> в </w:t>
      </w:r>
      <w:r w:rsidR="00165660" w:rsidRPr="00C548A9">
        <w:rPr>
          <w:sz w:val="28"/>
          <w:szCs w:val="28"/>
        </w:rPr>
        <w:t xml:space="preserve">сумме </w:t>
      </w:r>
      <w:r w:rsidR="00165660">
        <w:rPr>
          <w:sz w:val="28"/>
          <w:szCs w:val="28"/>
        </w:rPr>
        <w:t>6 824,0</w:t>
      </w:r>
      <w:r w:rsidR="00165660" w:rsidRPr="00C548A9">
        <w:rPr>
          <w:sz w:val="28"/>
          <w:szCs w:val="28"/>
        </w:rPr>
        <w:t xml:space="preserve"> тыс</w:t>
      </w:r>
      <w:r w:rsidR="00165660">
        <w:rPr>
          <w:sz w:val="28"/>
          <w:szCs w:val="28"/>
        </w:rPr>
        <w:t>. </w:t>
      </w:r>
      <w:r w:rsidR="00165660" w:rsidRPr="002A1E0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="00165660">
        <w:rPr>
          <w:sz w:val="28"/>
          <w:szCs w:val="28"/>
        </w:rPr>
        <w:t>и на 2019</w:t>
      </w:r>
      <w:r w:rsidR="00165660" w:rsidRPr="002A1E02">
        <w:rPr>
          <w:sz w:val="28"/>
          <w:szCs w:val="28"/>
        </w:rPr>
        <w:t xml:space="preserve"> год</w:t>
      </w:r>
      <w:r w:rsidR="00165660">
        <w:rPr>
          <w:sz w:val="28"/>
          <w:szCs w:val="28"/>
        </w:rPr>
        <w:t xml:space="preserve"> в </w:t>
      </w:r>
      <w:r w:rsidR="00165660" w:rsidRPr="00C548A9">
        <w:rPr>
          <w:sz w:val="28"/>
          <w:szCs w:val="28"/>
        </w:rPr>
        <w:t xml:space="preserve">сумме  </w:t>
      </w:r>
      <w:r w:rsidR="00165660">
        <w:rPr>
          <w:sz w:val="28"/>
          <w:szCs w:val="28"/>
        </w:rPr>
        <w:t>6 894,0</w:t>
      </w:r>
      <w:r w:rsidR="00165660" w:rsidRPr="00C548A9">
        <w:rPr>
          <w:sz w:val="28"/>
          <w:szCs w:val="28"/>
        </w:rPr>
        <w:t xml:space="preserve"> тыс</w:t>
      </w:r>
      <w:r w:rsidR="00165660">
        <w:rPr>
          <w:sz w:val="28"/>
          <w:szCs w:val="28"/>
        </w:rPr>
        <w:t>. </w:t>
      </w:r>
      <w:r w:rsidR="00165660" w:rsidRPr="002A1E02">
        <w:rPr>
          <w:sz w:val="28"/>
          <w:szCs w:val="28"/>
        </w:rPr>
        <w:t xml:space="preserve">рублей </w:t>
      </w:r>
      <w:r w:rsidRPr="002A1E02">
        <w:rPr>
          <w:sz w:val="28"/>
          <w:szCs w:val="28"/>
        </w:rPr>
        <w:t xml:space="preserve">с распределением согласно </w:t>
      </w:r>
      <w:r w:rsidRPr="00A404C6">
        <w:rPr>
          <w:sz w:val="28"/>
          <w:szCs w:val="28"/>
        </w:rPr>
        <w:t xml:space="preserve">приложению </w:t>
      </w:r>
      <w:r w:rsidRPr="00C548A9">
        <w:rPr>
          <w:color w:val="FF0000"/>
          <w:sz w:val="28"/>
          <w:szCs w:val="28"/>
        </w:rPr>
        <w:t xml:space="preserve">№ </w:t>
      </w:r>
      <w:r w:rsidR="00165660">
        <w:rPr>
          <w:color w:val="FF0000"/>
          <w:sz w:val="28"/>
          <w:szCs w:val="28"/>
        </w:rPr>
        <w:t>1</w:t>
      </w:r>
      <w:r w:rsidR="00CD12EF">
        <w:rPr>
          <w:color w:val="FF0000"/>
          <w:sz w:val="28"/>
          <w:szCs w:val="28"/>
        </w:rPr>
        <w:t>3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  <w:proofErr w:type="gramEnd"/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1B2FF6">
        <w:rPr>
          <w:sz w:val="28"/>
          <w:szCs w:val="28"/>
        </w:rPr>
        <w:t xml:space="preserve">. </w:t>
      </w:r>
      <w:proofErr w:type="gramStart"/>
      <w:r w:rsidRPr="001B2FF6">
        <w:rPr>
          <w:sz w:val="28"/>
          <w:szCs w:val="28"/>
        </w:rPr>
        <w:t>Утвердить распределение бюджет</w:t>
      </w:r>
      <w:r>
        <w:rPr>
          <w:sz w:val="28"/>
          <w:szCs w:val="28"/>
        </w:rPr>
        <w:t xml:space="preserve">ных ассигнований по разделам классификации расходов бюджетов на осуществление бюджетных инвестиций в объекты </w:t>
      </w:r>
      <w:r w:rsidRPr="0085215D">
        <w:rPr>
          <w:color w:val="FF0000"/>
          <w:sz w:val="28"/>
          <w:szCs w:val="28"/>
        </w:rPr>
        <w:t>капитального строительства</w:t>
      </w:r>
      <w:r>
        <w:rPr>
          <w:sz w:val="28"/>
          <w:szCs w:val="28"/>
        </w:rPr>
        <w:t xml:space="preserve"> муниципальной собственности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165660">
        <w:rPr>
          <w:sz w:val="28"/>
          <w:szCs w:val="28"/>
        </w:rPr>
        <w:t xml:space="preserve">  на 2017</w:t>
      </w:r>
      <w:r w:rsidR="0085215D" w:rsidRPr="0085215D">
        <w:rPr>
          <w:sz w:val="28"/>
          <w:szCs w:val="28"/>
        </w:rPr>
        <w:t xml:space="preserve"> год </w:t>
      </w:r>
      <w:r w:rsidR="00165660">
        <w:rPr>
          <w:sz w:val="28"/>
          <w:szCs w:val="28"/>
        </w:rPr>
        <w:t xml:space="preserve"> и плановый период 2018-2019 годов </w:t>
      </w:r>
      <w:r w:rsidR="0085215D" w:rsidRPr="001B2FF6">
        <w:rPr>
          <w:sz w:val="28"/>
          <w:szCs w:val="28"/>
        </w:rPr>
        <w:t>согласно приложению</w:t>
      </w:r>
      <w:r w:rsidR="0085215D">
        <w:rPr>
          <w:sz w:val="28"/>
          <w:szCs w:val="28"/>
        </w:rPr>
        <w:t xml:space="preserve"> </w:t>
      </w:r>
      <w:r w:rsidR="0085215D" w:rsidRPr="0085215D">
        <w:rPr>
          <w:color w:val="FF0000"/>
          <w:sz w:val="28"/>
          <w:szCs w:val="28"/>
        </w:rPr>
        <w:t xml:space="preserve">№ </w:t>
      </w:r>
      <w:r w:rsidR="00165660">
        <w:rPr>
          <w:color w:val="FF0000"/>
          <w:sz w:val="28"/>
          <w:szCs w:val="28"/>
        </w:rPr>
        <w:t>1</w:t>
      </w:r>
      <w:r w:rsidR="00CD12EF">
        <w:rPr>
          <w:color w:val="FF0000"/>
          <w:sz w:val="28"/>
          <w:szCs w:val="28"/>
        </w:rPr>
        <w:t>4</w:t>
      </w:r>
      <w:r w:rsidR="0085215D" w:rsidRPr="001B2FF6">
        <w:rPr>
          <w:sz w:val="28"/>
          <w:szCs w:val="28"/>
        </w:rPr>
        <w:t xml:space="preserve"> к настоящему Реш</w:t>
      </w:r>
      <w:r w:rsidR="0085215D">
        <w:rPr>
          <w:sz w:val="28"/>
          <w:szCs w:val="28"/>
        </w:rPr>
        <w:t>ению.</w:t>
      </w:r>
      <w:proofErr w:type="gramEnd"/>
    </w:p>
    <w:p w:rsidR="00FF1326" w:rsidRPr="00FF1326" w:rsidRDefault="00FF132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FF1326">
        <w:rPr>
          <w:sz w:val="28"/>
          <w:szCs w:val="28"/>
        </w:rPr>
        <w:t xml:space="preserve">6. Утвердить объем бюджетных ассигнований дорожного фонда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на 2017</w:t>
      </w:r>
      <w:r w:rsidRPr="0085215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и плановый период 2018-2019 </w:t>
      </w:r>
      <w:r w:rsidRPr="00FF1326">
        <w:rPr>
          <w:sz w:val="28"/>
          <w:szCs w:val="28"/>
        </w:rPr>
        <w:t xml:space="preserve"> в размере прогнозируемого объема согласно приложению </w:t>
      </w:r>
      <w:r w:rsidRPr="00FF1326">
        <w:rPr>
          <w:color w:val="FF0000"/>
          <w:sz w:val="28"/>
          <w:szCs w:val="28"/>
        </w:rPr>
        <w:t>№ 1</w:t>
      </w:r>
      <w:r w:rsidR="00CD12EF">
        <w:rPr>
          <w:color w:val="FF0000"/>
          <w:sz w:val="28"/>
          <w:szCs w:val="28"/>
        </w:rPr>
        <w:t>5</w:t>
      </w:r>
      <w:r w:rsidRPr="00FF1326">
        <w:rPr>
          <w:sz w:val="28"/>
          <w:szCs w:val="28"/>
        </w:rPr>
        <w:t xml:space="preserve"> к настоящему Решению.</w:t>
      </w:r>
    </w:p>
    <w:p w:rsidR="00FF1326" w:rsidRPr="00FF1326" w:rsidRDefault="00FF1326" w:rsidP="00FF1326">
      <w:pPr>
        <w:spacing w:line="360" w:lineRule="auto"/>
        <w:jc w:val="both"/>
        <w:rPr>
          <w:rFonts w:eastAsia="Calibri"/>
          <w:sz w:val="28"/>
          <w:szCs w:val="28"/>
        </w:rPr>
      </w:pPr>
      <w:r w:rsidRPr="00FF1326">
        <w:rPr>
          <w:rFonts w:eastAsia="Calibri"/>
          <w:sz w:val="28"/>
          <w:szCs w:val="28"/>
        </w:rPr>
        <w:t xml:space="preserve">Установить, что средства дорожного фонда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FF1326">
        <w:rPr>
          <w:rFonts w:eastAsia="Calibri"/>
          <w:sz w:val="28"/>
          <w:szCs w:val="28"/>
        </w:rPr>
        <w:t xml:space="preserve">направляются </w:t>
      </w:r>
      <w:proofErr w:type="gramStart"/>
      <w:r w:rsidRPr="00FF1326">
        <w:rPr>
          <w:rFonts w:eastAsia="Calibri"/>
          <w:sz w:val="28"/>
          <w:szCs w:val="28"/>
        </w:rPr>
        <w:t>на</w:t>
      </w:r>
      <w:proofErr w:type="gramEnd"/>
      <w:r w:rsidRPr="00FF1326">
        <w:rPr>
          <w:rFonts w:eastAsia="Calibri"/>
          <w:sz w:val="28"/>
          <w:szCs w:val="28"/>
        </w:rPr>
        <w:t>:</w:t>
      </w:r>
    </w:p>
    <w:p w:rsidR="00FF1326" w:rsidRDefault="00FF1326" w:rsidP="00FF1326">
      <w:pPr>
        <w:shd w:val="clear" w:color="auto" w:fill="FFFFFF"/>
        <w:spacing w:after="7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(реконструкцию) автомобильных дорог общего пользования местного значения;</w:t>
      </w:r>
    </w:p>
    <w:p w:rsidR="00FF1326" w:rsidRDefault="00FF1326" w:rsidP="00FF1326">
      <w:pPr>
        <w:shd w:val="clear" w:color="auto" w:fill="FFFFFF"/>
        <w:spacing w:after="7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</w:t>
      </w:r>
      <w:r w:rsidRPr="00934230">
        <w:rPr>
          <w:sz w:val="28"/>
          <w:szCs w:val="28"/>
        </w:rPr>
        <w:t xml:space="preserve"> и ремонту дворовых территорий многоквартирных домов, проездов к дворовым территориям многоквартирных домов </w:t>
      </w:r>
      <w:r>
        <w:rPr>
          <w:sz w:val="28"/>
          <w:szCs w:val="28"/>
        </w:rPr>
        <w:t>Лискинского муниципального   района;</w:t>
      </w:r>
    </w:p>
    <w:p w:rsidR="00FF1326" w:rsidRDefault="00FF1326" w:rsidP="00FF1326">
      <w:pPr>
        <w:shd w:val="clear" w:color="auto" w:fill="FFFFFF"/>
        <w:spacing w:after="7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ремонт, ремонт и содержание автомобильных дорог общего пользования местного значения;</w:t>
      </w:r>
    </w:p>
    <w:p w:rsidR="00FF1326" w:rsidRDefault="00FF1326" w:rsidP="00FF132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погашение задолженности по бюджетным кредитам, полученным из областного бюджета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поселении.</w:t>
      </w:r>
    </w:p>
    <w:p w:rsidR="00FF1326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proofErr w:type="gramStart"/>
      <w:r w:rsidRPr="00CA214D">
        <w:rPr>
          <w:sz w:val="28"/>
          <w:szCs w:val="28"/>
        </w:rPr>
        <w:t>Бюджетные ассигнования дорожного фонда</w:t>
      </w:r>
      <w:r>
        <w:rPr>
          <w:sz w:val="28"/>
          <w:szCs w:val="28"/>
        </w:rPr>
        <w:t xml:space="preserve"> могут передаваться в форме межбюджетных трансфертов нижестоящим бюджетам на  </w:t>
      </w:r>
      <w:r w:rsidRPr="00196D49">
        <w:rPr>
          <w:sz w:val="28"/>
          <w:szCs w:val="28"/>
        </w:rPr>
        <w:lastRenderedPageBreak/>
        <w:t>организацию дорожной деятельности в отношении автомобильных дорог местного значения в грани</w:t>
      </w:r>
      <w:r>
        <w:rPr>
          <w:sz w:val="28"/>
          <w:szCs w:val="28"/>
        </w:rPr>
        <w:t>цах населенных пунктов сельских поселений Лискинского муниципального района</w:t>
      </w:r>
      <w:r w:rsidRPr="00196D49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 xml:space="preserve">Воронежской области </w:t>
      </w:r>
      <w:r w:rsidRPr="00196D49">
        <w:rPr>
          <w:sz w:val="28"/>
          <w:szCs w:val="28"/>
        </w:rPr>
        <w:t>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</w:t>
      </w:r>
      <w:r>
        <w:rPr>
          <w:sz w:val="28"/>
          <w:szCs w:val="28"/>
        </w:rPr>
        <w:t>цах населенных</w:t>
      </w:r>
      <w:proofErr w:type="gramEnd"/>
      <w:r>
        <w:rPr>
          <w:sz w:val="28"/>
          <w:szCs w:val="28"/>
        </w:rPr>
        <w:t xml:space="preserve"> пунктов сельских поселений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proofErr w:type="gramStart"/>
      <w:r w:rsidR="003B480E">
        <w:rPr>
          <w:sz w:val="28"/>
          <w:szCs w:val="28"/>
        </w:rPr>
        <w:t xml:space="preserve"> </w:t>
      </w:r>
      <w:r w:rsidRPr="00196D49">
        <w:rPr>
          <w:sz w:val="28"/>
          <w:szCs w:val="28"/>
        </w:rPr>
        <w:t>,</w:t>
      </w:r>
      <w:proofErr w:type="gramEnd"/>
      <w:r w:rsidRPr="00196D49">
        <w:rPr>
          <w:sz w:val="28"/>
          <w:szCs w:val="28"/>
        </w:rPr>
        <w:t xml:space="preserve">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sz w:val="28"/>
          <w:szCs w:val="28"/>
        </w:rPr>
        <w:t>.</w:t>
      </w:r>
    </w:p>
    <w:p w:rsidR="00FF1326" w:rsidRPr="00FF1326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F1326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FF1326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FF1326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</w:t>
      </w:r>
      <w:proofErr w:type="gramStart"/>
      <w:r w:rsidRPr="00FF1326">
        <w:rPr>
          <w:spacing w:val="-6"/>
          <w:sz w:val="28"/>
          <w:szCs w:val="28"/>
        </w:rPr>
        <w:t>.</w:t>
      </w:r>
      <w:r w:rsidR="001C733C">
        <w:rPr>
          <w:spacing w:val="-6"/>
          <w:sz w:val="28"/>
          <w:szCs w:val="28"/>
        </w:rPr>
        <w:t>».</w:t>
      </w:r>
      <w:proofErr w:type="gramEnd"/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874D0A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0F7AEC" w:rsidRPr="00A93CF7">
        <w:rPr>
          <w:b/>
          <w:sz w:val="28"/>
          <w:szCs w:val="28"/>
        </w:rPr>
        <w:t>.</w:t>
      </w:r>
      <w:r w:rsidR="000F7AEC" w:rsidRPr="00214EF7">
        <w:rPr>
          <w:sz w:val="28"/>
          <w:szCs w:val="28"/>
        </w:rPr>
        <w:t xml:space="preserve"> </w:t>
      </w:r>
      <w:r w:rsidR="000F7AEC" w:rsidRPr="00214EF7">
        <w:rPr>
          <w:b/>
          <w:sz w:val="28"/>
          <w:szCs w:val="28"/>
        </w:rPr>
        <w:t>Особенности использо</w:t>
      </w:r>
      <w:r w:rsidR="000F7AEC">
        <w:rPr>
          <w:b/>
          <w:sz w:val="28"/>
          <w:szCs w:val="28"/>
        </w:rPr>
        <w:t xml:space="preserve">вания бюджетных ассигнований по </w:t>
      </w:r>
      <w:r w:rsidR="000F7AEC" w:rsidRPr="00214EF7">
        <w:rPr>
          <w:b/>
          <w:sz w:val="28"/>
          <w:szCs w:val="28"/>
        </w:rPr>
        <w:t xml:space="preserve">обеспечению деятельности органов местного самоуправления </w:t>
      </w:r>
      <w:r w:rsidR="000F7AEC">
        <w:rPr>
          <w:b/>
          <w:sz w:val="28"/>
          <w:szCs w:val="28"/>
        </w:rPr>
        <w:t xml:space="preserve">и муниципальных  </w:t>
      </w:r>
      <w:r w:rsidR="000F7AEC" w:rsidRPr="00214EF7">
        <w:rPr>
          <w:b/>
          <w:sz w:val="28"/>
          <w:szCs w:val="28"/>
        </w:rPr>
        <w:t>учреждений Лискинского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0F7AEC" w:rsidRPr="00214EF7">
        <w:rPr>
          <w:b/>
          <w:sz w:val="28"/>
          <w:szCs w:val="28"/>
        </w:rPr>
        <w:t>.</w:t>
      </w:r>
    </w:p>
    <w:p w:rsidR="000F7AEC" w:rsidRPr="00FF1326" w:rsidRDefault="00FF1326" w:rsidP="00C97CA0">
      <w:pPr>
        <w:spacing w:line="360" w:lineRule="auto"/>
        <w:ind w:firstLine="540"/>
        <w:jc w:val="both"/>
        <w:rPr>
          <w:b/>
          <w:sz w:val="28"/>
          <w:szCs w:val="28"/>
        </w:rPr>
      </w:pPr>
      <w:proofErr w:type="gramStart"/>
      <w:r w:rsidRPr="00FF1326">
        <w:rPr>
          <w:spacing w:val="-6"/>
          <w:sz w:val="28"/>
          <w:szCs w:val="28"/>
        </w:rPr>
        <w:t>Органы местного самоуправления Лискинского муниципального района Воронежской области не вправе принимать решения</w:t>
      </w:r>
      <w:r w:rsidR="00031B51">
        <w:rPr>
          <w:spacing w:val="-6"/>
          <w:sz w:val="28"/>
          <w:szCs w:val="28"/>
        </w:rPr>
        <w:t>, приводящие к увеличению в 2017</w:t>
      </w:r>
      <w:r w:rsidRPr="00FF1326">
        <w:rPr>
          <w:spacing w:val="-6"/>
          <w:sz w:val="28"/>
          <w:szCs w:val="28"/>
        </w:rPr>
        <w:t xml:space="preserve">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</w:t>
      </w:r>
      <w:r w:rsidR="001C733C">
        <w:rPr>
          <w:spacing w:val="-6"/>
          <w:sz w:val="28"/>
          <w:szCs w:val="28"/>
        </w:rPr>
        <w:t xml:space="preserve">государственных </w:t>
      </w:r>
      <w:r w:rsidRPr="00FF1326">
        <w:rPr>
          <w:spacing w:val="-6"/>
          <w:sz w:val="28"/>
          <w:szCs w:val="28"/>
        </w:rPr>
        <w:t>полномочий органам местного самоуправления сельских поселений, осуществляемых за счет субвенций из соответствующего бюджета.</w:t>
      </w:r>
      <w:proofErr w:type="gramEnd"/>
    </w:p>
    <w:p w:rsidR="00EB5560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D54988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>
        <w:t>Статья 8</w:t>
      </w:r>
      <w:r w:rsidR="000F7AEC" w:rsidRPr="00A93CF7">
        <w:t>.</w:t>
      </w:r>
      <w:r w:rsidR="000F7AEC" w:rsidRPr="00596264">
        <w:t xml:space="preserve"> Особенности использования бюджетных ассигнований в сфере образования</w:t>
      </w:r>
      <w:r w:rsidR="000F7AEC">
        <w:t>.</w:t>
      </w:r>
      <w:r w:rsidR="000F7AEC" w:rsidRPr="00596264">
        <w:t xml:space="preserve"> </w:t>
      </w:r>
    </w:p>
    <w:p w:rsidR="000F7AEC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D54988">
        <w:rPr>
          <w:sz w:val="28"/>
          <w:szCs w:val="28"/>
        </w:rPr>
        <w:t xml:space="preserve">Установить, что использование </w:t>
      </w:r>
      <w:r w:rsidR="00C97CA0">
        <w:rPr>
          <w:sz w:val="28"/>
          <w:szCs w:val="28"/>
        </w:rPr>
        <w:t>в 2017-2019 годах</w:t>
      </w:r>
      <w:r>
        <w:rPr>
          <w:sz w:val="28"/>
          <w:szCs w:val="28"/>
        </w:rPr>
        <w:t xml:space="preserve"> </w:t>
      </w:r>
      <w:r w:rsidRPr="00D54988">
        <w:rPr>
          <w:sz w:val="28"/>
          <w:szCs w:val="28"/>
        </w:rPr>
        <w:t>бюджетных ассигнований, получае</w:t>
      </w:r>
      <w:r>
        <w:rPr>
          <w:sz w:val="28"/>
          <w:szCs w:val="28"/>
        </w:rPr>
        <w:t xml:space="preserve">мых из областного </w:t>
      </w:r>
      <w:r w:rsidRPr="00D54988">
        <w:rPr>
          <w:sz w:val="28"/>
          <w:szCs w:val="28"/>
        </w:rPr>
        <w:t xml:space="preserve"> бюджета на модернизацию региональных систем общего образования, осущес</w:t>
      </w:r>
      <w:r>
        <w:rPr>
          <w:sz w:val="28"/>
          <w:szCs w:val="28"/>
        </w:rPr>
        <w:t xml:space="preserve">твляется в порядке, установленном </w:t>
      </w:r>
      <w:r w:rsidRPr="000356E3">
        <w:rPr>
          <w:color w:val="000000"/>
          <w:sz w:val="28"/>
          <w:szCs w:val="28"/>
        </w:rPr>
        <w:t xml:space="preserve">Правительством </w:t>
      </w:r>
      <w:r w:rsidRPr="00EA5E76">
        <w:rPr>
          <w:sz w:val="28"/>
          <w:szCs w:val="28"/>
        </w:rPr>
        <w:t>Воронежской области.</w:t>
      </w:r>
    </w:p>
    <w:p w:rsidR="000F7AEC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использование </w:t>
      </w:r>
      <w:r w:rsidR="0085215D">
        <w:rPr>
          <w:sz w:val="28"/>
          <w:szCs w:val="28"/>
        </w:rPr>
        <w:t xml:space="preserve">в </w:t>
      </w:r>
      <w:r w:rsidR="00C97CA0">
        <w:rPr>
          <w:sz w:val="28"/>
          <w:szCs w:val="28"/>
        </w:rPr>
        <w:t xml:space="preserve">2017-2019 годах </w:t>
      </w:r>
      <w:r>
        <w:rPr>
          <w:sz w:val="28"/>
          <w:szCs w:val="28"/>
        </w:rPr>
        <w:t>бюджетных ассигнований, получаемых из федерального бюджета на модернизацию региональных систем дошкольного образования, осуществляется в порядке, установленном Правительством Воронежской области.</w:t>
      </w:r>
    </w:p>
    <w:p w:rsidR="00A56DA8" w:rsidRDefault="000F7AEC" w:rsidP="000F7A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F7AEC" w:rsidRDefault="00CD12EF" w:rsidP="00A56DA8">
      <w:pPr>
        <w:spacing w:line="360" w:lineRule="auto"/>
        <w:ind w:firstLine="5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0F7AEC" w:rsidRPr="00A93CF7">
        <w:rPr>
          <w:b/>
          <w:sz w:val="28"/>
          <w:szCs w:val="28"/>
        </w:rPr>
        <w:t>.</w:t>
      </w:r>
      <w:r w:rsidR="000F7AEC">
        <w:rPr>
          <w:sz w:val="28"/>
          <w:szCs w:val="28"/>
        </w:rPr>
        <w:t xml:space="preserve">  </w:t>
      </w:r>
      <w:r w:rsidR="000F7AEC" w:rsidRPr="00510344">
        <w:rPr>
          <w:b/>
          <w:sz w:val="28"/>
          <w:szCs w:val="28"/>
        </w:rPr>
        <w:t xml:space="preserve">Межбюджетные трансферты бюджетам поселений </w:t>
      </w:r>
      <w:r w:rsidR="000F7AEC">
        <w:rPr>
          <w:b/>
          <w:sz w:val="28"/>
          <w:szCs w:val="28"/>
        </w:rPr>
        <w:t xml:space="preserve"> </w:t>
      </w:r>
      <w:proofErr w:type="gramStart"/>
      <w:r w:rsidR="000F7AEC" w:rsidRPr="00510344">
        <w:rPr>
          <w:b/>
          <w:sz w:val="28"/>
          <w:szCs w:val="28"/>
        </w:rPr>
        <w:t>из</w:t>
      </w:r>
      <w:proofErr w:type="gramEnd"/>
      <w:r w:rsidR="000F7AEC" w:rsidRPr="00510344">
        <w:rPr>
          <w:b/>
          <w:sz w:val="28"/>
          <w:szCs w:val="28"/>
        </w:rPr>
        <w:t xml:space="preserve"> </w:t>
      </w:r>
      <w:r w:rsidR="000F7AEC">
        <w:rPr>
          <w:b/>
          <w:sz w:val="28"/>
          <w:szCs w:val="28"/>
        </w:rPr>
        <w:t xml:space="preserve">       </w:t>
      </w:r>
    </w:p>
    <w:p w:rsidR="000F7AEC" w:rsidRDefault="000F7AEC" w:rsidP="000F7AE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10344">
        <w:rPr>
          <w:b/>
          <w:sz w:val="28"/>
          <w:szCs w:val="28"/>
        </w:rPr>
        <w:t xml:space="preserve">бюджета муниципального района.                                                                                         </w:t>
      </w:r>
    </w:p>
    <w:p w:rsidR="00C97CA0" w:rsidRDefault="000F7AEC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97CA0">
        <w:rPr>
          <w:sz w:val="28"/>
          <w:szCs w:val="28"/>
        </w:rPr>
        <w:t xml:space="preserve">1. Утвердить:  </w:t>
      </w:r>
    </w:p>
    <w:p w:rsidR="00C97CA0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объём  районного </w:t>
      </w:r>
      <w:r w:rsidRPr="0081659D">
        <w:rPr>
          <w:sz w:val="28"/>
          <w:szCs w:val="28"/>
        </w:rPr>
        <w:t xml:space="preserve">Фонда финансовой  поддержки поселений         </w:t>
      </w:r>
      <w:r>
        <w:rPr>
          <w:sz w:val="28"/>
          <w:szCs w:val="28"/>
        </w:rPr>
        <w:t xml:space="preserve">                 на   </w:t>
      </w:r>
      <w:r w:rsidRPr="00E50004">
        <w:rPr>
          <w:color w:val="FF0000"/>
          <w:sz w:val="28"/>
          <w:szCs w:val="28"/>
        </w:rPr>
        <w:t xml:space="preserve">2017 </w:t>
      </w:r>
      <w:r w:rsidRPr="0081659D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  </w:t>
      </w:r>
      <w:r w:rsidRPr="00E50004">
        <w:rPr>
          <w:color w:val="FF0000"/>
          <w:sz w:val="28"/>
          <w:szCs w:val="28"/>
        </w:rPr>
        <w:t>35</w:t>
      </w:r>
      <w:r w:rsidR="00E50004" w:rsidRPr="00E50004">
        <w:rPr>
          <w:color w:val="FF0000"/>
          <w:sz w:val="28"/>
          <w:szCs w:val="28"/>
        </w:rPr>
        <w:t> </w:t>
      </w:r>
      <w:r w:rsidR="00F260A7">
        <w:rPr>
          <w:color w:val="FF0000"/>
          <w:sz w:val="28"/>
          <w:szCs w:val="28"/>
        </w:rPr>
        <w:t>8</w:t>
      </w:r>
      <w:r w:rsidRPr="00E50004">
        <w:rPr>
          <w:color w:val="FF0000"/>
          <w:sz w:val="28"/>
          <w:szCs w:val="28"/>
        </w:rPr>
        <w:t>78</w:t>
      </w:r>
      <w:r w:rsidR="00E50004" w:rsidRP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 w:rsidR="00E50004"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тыс. рублей, в том числе за счёт субвенции из областного  бюджета на осуществление полномочий по расчёту и предоставлению дотации на </w:t>
      </w:r>
      <w:r w:rsidRPr="00E50004">
        <w:rPr>
          <w:color w:val="FF0000"/>
          <w:sz w:val="28"/>
          <w:szCs w:val="28"/>
        </w:rPr>
        <w:t>выравнивание</w:t>
      </w:r>
      <w:r w:rsidRPr="0081659D">
        <w:rPr>
          <w:sz w:val="28"/>
          <w:szCs w:val="28"/>
        </w:rPr>
        <w:t xml:space="preserve"> бюджетной обеспеченности поселений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 </w:t>
      </w:r>
      <w:r w:rsidRPr="00E50004">
        <w:rPr>
          <w:color w:val="FF0000"/>
          <w:sz w:val="28"/>
          <w:szCs w:val="28"/>
        </w:rPr>
        <w:t>13</w:t>
      </w:r>
      <w:r w:rsidR="00E50004">
        <w:rPr>
          <w:color w:val="FF0000"/>
          <w:sz w:val="28"/>
          <w:szCs w:val="28"/>
        </w:rPr>
        <w:t> </w:t>
      </w:r>
      <w:r w:rsidR="00F260A7">
        <w:rPr>
          <w:color w:val="FF0000"/>
          <w:sz w:val="28"/>
          <w:szCs w:val="28"/>
        </w:rPr>
        <w:t>8</w:t>
      </w:r>
      <w:r w:rsidRPr="00E50004">
        <w:rPr>
          <w:color w:val="FF0000"/>
          <w:sz w:val="28"/>
          <w:szCs w:val="28"/>
        </w:rPr>
        <w:t>78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тыс. рублей, 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за счёт средств бюджета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>в сумме</w:t>
      </w:r>
      <w:proofErr w:type="gramEnd"/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E50004">
        <w:rPr>
          <w:color w:val="FF0000"/>
          <w:sz w:val="28"/>
          <w:szCs w:val="28"/>
        </w:rPr>
        <w:t>22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000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 на    </w:t>
      </w:r>
      <w:r w:rsidRPr="00E50004">
        <w:rPr>
          <w:color w:val="FF0000"/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год  в 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сумме  </w:t>
      </w:r>
      <w:r>
        <w:rPr>
          <w:sz w:val="28"/>
          <w:szCs w:val="28"/>
        </w:rPr>
        <w:t xml:space="preserve"> </w:t>
      </w:r>
      <w:r w:rsidR="00F260A7">
        <w:rPr>
          <w:color w:val="FF0000"/>
          <w:sz w:val="28"/>
          <w:szCs w:val="28"/>
        </w:rPr>
        <w:t>34 546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</w:t>
      </w:r>
      <w:r w:rsidR="005F136A">
        <w:rPr>
          <w:color w:val="FF0000"/>
          <w:sz w:val="28"/>
          <w:szCs w:val="28"/>
        </w:rPr>
        <w:t>11 546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тыс. рублей за счёт средств бюджета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</w:t>
      </w:r>
      <w:r w:rsidRPr="00E50004">
        <w:rPr>
          <w:color w:val="FF0000"/>
          <w:sz w:val="28"/>
          <w:szCs w:val="28"/>
        </w:rPr>
        <w:t>23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000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>тыс</w:t>
      </w:r>
      <w:proofErr w:type="gramEnd"/>
      <w:r w:rsidRPr="0081659D">
        <w:rPr>
          <w:sz w:val="28"/>
          <w:szCs w:val="28"/>
        </w:rPr>
        <w:t xml:space="preserve">. </w:t>
      </w:r>
      <w:proofErr w:type="gramStart"/>
      <w:r w:rsidRPr="0081659D">
        <w:rPr>
          <w:sz w:val="28"/>
          <w:szCs w:val="28"/>
        </w:rPr>
        <w:t xml:space="preserve">рублей,  </w:t>
      </w:r>
      <w:r>
        <w:rPr>
          <w:sz w:val="28"/>
          <w:szCs w:val="28"/>
        </w:rPr>
        <w:t xml:space="preserve"> на   </w:t>
      </w:r>
      <w:r w:rsidRPr="00E50004">
        <w:rPr>
          <w:color w:val="FF0000"/>
          <w:sz w:val="28"/>
          <w:szCs w:val="28"/>
        </w:rPr>
        <w:t>2019</w:t>
      </w:r>
      <w:r w:rsidRPr="0081659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</w:t>
      </w:r>
      <w:r w:rsidR="005F136A">
        <w:rPr>
          <w:color w:val="FF0000"/>
          <w:sz w:val="28"/>
          <w:szCs w:val="28"/>
        </w:rPr>
        <w:t>36 009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за счёт субвенции из областного</w:t>
      </w:r>
      <w:r w:rsidRPr="0081659D">
        <w:rPr>
          <w:sz w:val="28"/>
          <w:szCs w:val="28"/>
        </w:rPr>
        <w:t xml:space="preserve"> бюджета на осуществление полномочий </w:t>
      </w:r>
      <w:r w:rsidRPr="0081659D">
        <w:rPr>
          <w:sz w:val="28"/>
          <w:szCs w:val="28"/>
        </w:rPr>
        <w:lastRenderedPageBreak/>
        <w:t xml:space="preserve">по расчёту и предоставлению дотации на выравнивание бюджетной обеспеченности поселений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 w:rsidR="005F136A">
        <w:rPr>
          <w:color w:val="FF0000"/>
          <w:sz w:val="28"/>
          <w:szCs w:val="28"/>
        </w:rPr>
        <w:t>12 009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тыс. рублей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за счёт средств бюджета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 w:rsidRPr="00E50004">
        <w:rPr>
          <w:color w:val="FF0000"/>
          <w:sz w:val="28"/>
          <w:szCs w:val="28"/>
        </w:rPr>
        <w:t>24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000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proofErr w:type="gramEnd"/>
    </w:p>
    <w:p w:rsidR="00C97CA0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объём дотации бюджетам поселений на поддержку мер по обеспечению </w:t>
      </w:r>
      <w:r w:rsidRPr="00E50004">
        <w:rPr>
          <w:color w:val="FF0000"/>
          <w:sz w:val="28"/>
          <w:szCs w:val="28"/>
        </w:rPr>
        <w:t>сбалансированности</w:t>
      </w:r>
      <w:r>
        <w:rPr>
          <w:sz w:val="28"/>
          <w:szCs w:val="28"/>
        </w:rPr>
        <w:t xml:space="preserve"> бюджетов на </w:t>
      </w:r>
      <w:r w:rsidRPr="00E50004">
        <w:rPr>
          <w:color w:val="FF0000"/>
          <w:sz w:val="28"/>
          <w:szCs w:val="28"/>
        </w:rPr>
        <w:t>2017</w:t>
      </w:r>
      <w:r>
        <w:rPr>
          <w:sz w:val="28"/>
          <w:szCs w:val="28"/>
        </w:rPr>
        <w:t xml:space="preserve"> год в сумме </w:t>
      </w:r>
      <w:r w:rsidRPr="00E50004">
        <w:rPr>
          <w:color w:val="FF0000"/>
          <w:sz w:val="28"/>
          <w:szCs w:val="28"/>
        </w:rPr>
        <w:t>66</w:t>
      </w:r>
      <w:r w:rsidR="00E50004">
        <w:rPr>
          <w:color w:val="FF0000"/>
          <w:sz w:val="28"/>
          <w:szCs w:val="28"/>
        </w:rPr>
        <w:t> </w:t>
      </w:r>
      <w:r w:rsidR="00E92F04">
        <w:rPr>
          <w:color w:val="FF0000"/>
          <w:sz w:val="28"/>
          <w:szCs w:val="28"/>
        </w:rPr>
        <w:t>194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2018</w:t>
      </w:r>
      <w:r>
        <w:rPr>
          <w:sz w:val="28"/>
          <w:szCs w:val="28"/>
        </w:rPr>
        <w:t xml:space="preserve"> год в сумме </w:t>
      </w:r>
      <w:r w:rsidR="00E92F04">
        <w:rPr>
          <w:color w:val="FF0000"/>
          <w:sz w:val="28"/>
          <w:szCs w:val="28"/>
        </w:rPr>
        <w:t>58 289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2019</w:t>
      </w:r>
      <w:r>
        <w:rPr>
          <w:sz w:val="28"/>
          <w:szCs w:val="28"/>
        </w:rPr>
        <w:t xml:space="preserve"> год   в  сумме </w:t>
      </w:r>
      <w:r w:rsidR="00E92F04">
        <w:rPr>
          <w:color w:val="FF0000"/>
          <w:sz w:val="28"/>
          <w:szCs w:val="28"/>
        </w:rPr>
        <w:t>62 901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C97CA0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</w:t>
      </w:r>
      <w:r w:rsidRPr="00E50004">
        <w:rPr>
          <w:color w:val="FF0000"/>
          <w:sz w:val="28"/>
          <w:szCs w:val="28"/>
        </w:rPr>
        <w:t>2017</w:t>
      </w:r>
      <w:r>
        <w:rPr>
          <w:sz w:val="28"/>
          <w:szCs w:val="28"/>
        </w:rPr>
        <w:t xml:space="preserve"> год в сумме </w:t>
      </w:r>
      <w:r w:rsidR="00E92F04">
        <w:rPr>
          <w:color w:val="FF0000"/>
          <w:sz w:val="28"/>
          <w:szCs w:val="28"/>
        </w:rPr>
        <w:t>46 771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2018</w:t>
      </w:r>
      <w:r>
        <w:rPr>
          <w:sz w:val="28"/>
          <w:szCs w:val="28"/>
        </w:rPr>
        <w:t xml:space="preserve"> год в сумме </w:t>
      </w:r>
      <w:r w:rsidR="00E92F04">
        <w:rPr>
          <w:color w:val="FF0000"/>
          <w:sz w:val="28"/>
          <w:szCs w:val="28"/>
        </w:rPr>
        <w:t>45 676</w:t>
      </w:r>
      <w:r w:rsidR="00E50004" w:rsidRP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2019</w:t>
      </w:r>
      <w:r>
        <w:rPr>
          <w:sz w:val="28"/>
          <w:szCs w:val="28"/>
        </w:rPr>
        <w:t xml:space="preserve"> год в </w:t>
      </w:r>
      <w:r w:rsidRPr="002B5428">
        <w:rPr>
          <w:sz w:val="28"/>
          <w:szCs w:val="28"/>
        </w:rPr>
        <w:t xml:space="preserve">сумме </w:t>
      </w:r>
      <w:r w:rsidR="00E92F04">
        <w:rPr>
          <w:color w:val="FF0000"/>
          <w:sz w:val="28"/>
          <w:szCs w:val="28"/>
        </w:rPr>
        <w:t>49 382</w:t>
      </w:r>
      <w:r w:rsidR="00E50004" w:rsidRP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 </w:t>
      </w:r>
    </w:p>
    <w:p w:rsidR="00C97CA0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031B51">
        <w:rPr>
          <w:sz w:val="28"/>
          <w:szCs w:val="28"/>
        </w:rPr>
        <w:t xml:space="preserve"> </w:t>
      </w:r>
      <w:r w:rsidR="00031B51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:</w:t>
      </w:r>
    </w:p>
    <w:p w:rsidR="00C97CA0" w:rsidRPr="0082060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2017 год  согласно приложению </w:t>
      </w:r>
      <w:r w:rsidR="00E50004" w:rsidRPr="00E50004">
        <w:rPr>
          <w:color w:val="FF0000"/>
          <w:sz w:val="28"/>
          <w:szCs w:val="28"/>
        </w:rPr>
        <w:t>№ 1</w:t>
      </w:r>
      <w:r w:rsidR="00CD12EF">
        <w:rPr>
          <w:color w:val="FF0000"/>
          <w:sz w:val="28"/>
          <w:szCs w:val="28"/>
        </w:rPr>
        <w:t>6</w:t>
      </w:r>
      <w:r>
        <w:rPr>
          <w:sz w:val="28"/>
          <w:szCs w:val="28"/>
        </w:rPr>
        <w:t>, на 2018 и 2019</w:t>
      </w:r>
      <w:r w:rsidRPr="00820606">
        <w:rPr>
          <w:sz w:val="28"/>
          <w:szCs w:val="28"/>
        </w:rPr>
        <w:t xml:space="preserve"> годы согласно приложению</w:t>
      </w:r>
      <w:r>
        <w:rPr>
          <w:sz w:val="28"/>
          <w:szCs w:val="28"/>
        </w:rPr>
        <w:t xml:space="preserve">  </w:t>
      </w:r>
      <w:r w:rsidR="00E50004" w:rsidRPr="00E50004">
        <w:rPr>
          <w:color w:val="FF0000"/>
          <w:sz w:val="28"/>
          <w:szCs w:val="28"/>
        </w:rPr>
        <w:t>№ 1</w:t>
      </w:r>
      <w:r w:rsidR="00CD12EF">
        <w:rPr>
          <w:color w:val="FF0000"/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 xml:space="preserve"> к настоящему Решению;               </w:t>
      </w:r>
    </w:p>
    <w:p w:rsidR="00C97CA0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дотаций на выравнивание бюджетной обеспеченности поселений  из районного фонда финансовой поддержки поселений </w:t>
      </w:r>
      <w:r w:rsidRPr="00820606"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>за счёт средств бюджета Лискинского муниципального район</w:t>
      </w:r>
      <w:r>
        <w:rPr>
          <w:sz w:val="28"/>
          <w:szCs w:val="28"/>
        </w:rPr>
        <w:t>а</w:t>
      </w:r>
      <w:r w:rsidR="00031B51" w:rsidRPr="00031B51">
        <w:rPr>
          <w:sz w:val="28"/>
          <w:szCs w:val="28"/>
        </w:rPr>
        <w:t xml:space="preserve"> </w:t>
      </w:r>
      <w:r w:rsidR="00031B51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>017</w:t>
      </w:r>
      <w:r w:rsidRPr="00820606">
        <w:rPr>
          <w:sz w:val="28"/>
          <w:szCs w:val="28"/>
        </w:rPr>
        <w:t xml:space="preserve"> год согласно приложению </w:t>
      </w:r>
      <w:r w:rsidR="00E50004" w:rsidRPr="00E50004">
        <w:rPr>
          <w:color w:val="FF0000"/>
          <w:sz w:val="28"/>
          <w:szCs w:val="28"/>
        </w:rPr>
        <w:t>№ 1</w:t>
      </w:r>
      <w:r w:rsidR="00CD12EF">
        <w:rPr>
          <w:color w:val="FF0000"/>
          <w:sz w:val="28"/>
          <w:szCs w:val="28"/>
        </w:rPr>
        <w:t>8</w:t>
      </w:r>
      <w:r>
        <w:rPr>
          <w:sz w:val="28"/>
          <w:szCs w:val="28"/>
        </w:rPr>
        <w:t>, на 2018 и 2019</w:t>
      </w:r>
      <w:r w:rsidRPr="00820606">
        <w:rPr>
          <w:sz w:val="28"/>
          <w:szCs w:val="28"/>
        </w:rPr>
        <w:t xml:space="preserve"> годы согласно приложению </w:t>
      </w:r>
      <w:r>
        <w:rPr>
          <w:sz w:val="28"/>
          <w:szCs w:val="28"/>
        </w:rPr>
        <w:t xml:space="preserve">  </w:t>
      </w:r>
      <w:r w:rsidR="00E50004" w:rsidRPr="00E50004">
        <w:rPr>
          <w:color w:val="FF0000"/>
          <w:sz w:val="28"/>
          <w:szCs w:val="28"/>
        </w:rPr>
        <w:t>№ 1</w:t>
      </w:r>
      <w:r w:rsidR="00CD12EF">
        <w:rPr>
          <w:color w:val="FF0000"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C97CA0" w:rsidRPr="00510344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30799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Распределение дотаций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>на поддержку мер по обеспечению сбалансированности бюджетов  поселений</w:t>
      </w:r>
      <w:r w:rsidRPr="003200AE"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 xml:space="preserve">017 год согласно </w:t>
      </w:r>
      <w:r>
        <w:rPr>
          <w:sz w:val="28"/>
          <w:szCs w:val="28"/>
        </w:rPr>
        <w:lastRenderedPageBreak/>
        <w:t xml:space="preserve">приложению </w:t>
      </w:r>
      <w:r w:rsidR="00FD18D7" w:rsidRPr="00FD18D7">
        <w:rPr>
          <w:color w:val="FF0000"/>
          <w:sz w:val="28"/>
          <w:szCs w:val="28"/>
        </w:rPr>
        <w:t xml:space="preserve">№ </w:t>
      </w:r>
      <w:r w:rsidR="00CD12EF">
        <w:rPr>
          <w:color w:val="FF0000"/>
          <w:sz w:val="28"/>
          <w:szCs w:val="28"/>
        </w:rPr>
        <w:t>20</w:t>
      </w:r>
      <w:r>
        <w:rPr>
          <w:sz w:val="28"/>
          <w:szCs w:val="28"/>
        </w:rPr>
        <w:t>, на 2018 и 2019</w:t>
      </w:r>
      <w:r w:rsidRPr="00820606">
        <w:rPr>
          <w:sz w:val="28"/>
          <w:szCs w:val="28"/>
        </w:rPr>
        <w:t xml:space="preserve"> годы согласно приложению </w:t>
      </w:r>
      <w:r>
        <w:rPr>
          <w:sz w:val="28"/>
          <w:szCs w:val="28"/>
        </w:rPr>
        <w:t xml:space="preserve"> </w:t>
      </w:r>
      <w:r w:rsidR="00FD18D7" w:rsidRPr="00FD18D7">
        <w:rPr>
          <w:color w:val="FF0000"/>
          <w:sz w:val="28"/>
          <w:szCs w:val="28"/>
        </w:rPr>
        <w:t xml:space="preserve">№ </w:t>
      </w:r>
      <w:r w:rsidR="00CD12EF">
        <w:rPr>
          <w:color w:val="FF0000"/>
          <w:sz w:val="28"/>
          <w:szCs w:val="28"/>
        </w:rPr>
        <w:t>21</w:t>
      </w:r>
      <w:r w:rsidRPr="0082060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85215D" w:rsidRPr="00A56DA8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A47DD">
        <w:rPr>
          <w:sz w:val="28"/>
          <w:szCs w:val="28"/>
        </w:rPr>
        <w:t xml:space="preserve">4) </w:t>
      </w:r>
      <w:r w:rsidR="00FA47DD" w:rsidRPr="00FA47DD">
        <w:rPr>
          <w:color w:val="FF0000"/>
          <w:sz w:val="28"/>
          <w:szCs w:val="28"/>
        </w:rPr>
        <w:t>Методика</w:t>
      </w:r>
      <w:r w:rsidR="00FA47DD">
        <w:rPr>
          <w:sz w:val="28"/>
          <w:szCs w:val="28"/>
        </w:rPr>
        <w:t xml:space="preserve"> </w:t>
      </w:r>
      <w:r w:rsidR="00FA47DD" w:rsidRPr="00FA47DD">
        <w:rPr>
          <w:sz w:val="28"/>
          <w:szCs w:val="28"/>
        </w:rPr>
        <w:t>распределения  дотации на сбалансированность бюджетов  поселений Лискинского м</w:t>
      </w:r>
      <w:r w:rsidR="00FA47DD">
        <w:rPr>
          <w:sz w:val="28"/>
          <w:szCs w:val="28"/>
        </w:rPr>
        <w:t xml:space="preserve">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="00FA47DD">
        <w:rPr>
          <w:sz w:val="28"/>
          <w:szCs w:val="28"/>
        </w:rPr>
        <w:t>для решения</w:t>
      </w:r>
      <w:r w:rsidR="00FA47DD" w:rsidRPr="00FA47DD">
        <w:rPr>
          <w:sz w:val="28"/>
          <w:szCs w:val="28"/>
        </w:rPr>
        <w:t xml:space="preserve"> вопро</w:t>
      </w:r>
      <w:r w:rsidR="00FD18D7">
        <w:rPr>
          <w:sz w:val="28"/>
          <w:szCs w:val="28"/>
        </w:rPr>
        <w:t>сов  местного значения   на 2017</w:t>
      </w:r>
      <w:r w:rsidR="00FA47DD" w:rsidRPr="00FA47DD">
        <w:rPr>
          <w:sz w:val="28"/>
          <w:szCs w:val="28"/>
        </w:rPr>
        <w:t xml:space="preserve"> год</w:t>
      </w:r>
      <w:r w:rsidR="00FD18D7">
        <w:rPr>
          <w:sz w:val="28"/>
          <w:szCs w:val="28"/>
        </w:rPr>
        <w:t xml:space="preserve"> и плановый период 2018-2019 годов</w:t>
      </w:r>
      <w:r w:rsidR="00FA47DD" w:rsidRPr="00FA47DD">
        <w:rPr>
          <w:sz w:val="28"/>
          <w:szCs w:val="28"/>
        </w:rPr>
        <w:t xml:space="preserve"> согласно приложению </w:t>
      </w:r>
      <w:r w:rsidR="00FA47DD" w:rsidRPr="00FA47DD">
        <w:rPr>
          <w:color w:val="FF0000"/>
          <w:sz w:val="28"/>
          <w:szCs w:val="28"/>
        </w:rPr>
        <w:t xml:space="preserve">№ </w:t>
      </w:r>
      <w:r w:rsidR="00FF1326">
        <w:rPr>
          <w:color w:val="FF0000"/>
          <w:sz w:val="28"/>
          <w:szCs w:val="28"/>
        </w:rPr>
        <w:t>2</w:t>
      </w:r>
      <w:r w:rsidR="00CD12EF">
        <w:rPr>
          <w:color w:val="FF0000"/>
          <w:sz w:val="28"/>
          <w:szCs w:val="28"/>
        </w:rPr>
        <w:t>2</w:t>
      </w:r>
      <w:r w:rsidR="00FA47DD" w:rsidRPr="00FA47DD">
        <w:rPr>
          <w:sz w:val="28"/>
          <w:szCs w:val="28"/>
        </w:rPr>
        <w:t xml:space="preserve"> к настоящему Решению.</w:t>
      </w:r>
    </w:p>
    <w:p w:rsidR="00A56DA8" w:rsidRDefault="000F7AEC" w:rsidP="000F7AEC">
      <w:pPr>
        <w:spacing w:line="360" w:lineRule="auto"/>
        <w:jc w:val="both"/>
        <w:rPr>
          <w:sz w:val="28"/>
          <w:szCs w:val="28"/>
        </w:rPr>
      </w:pPr>
      <w:r w:rsidRPr="00410FD4">
        <w:rPr>
          <w:sz w:val="28"/>
          <w:szCs w:val="28"/>
        </w:rPr>
        <w:t xml:space="preserve">        </w:t>
      </w:r>
    </w:p>
    <w:p w:rsidR="000F7AEC" w:rsidRPr="00410FD4" w:rsidRDefault="000F7AEC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10FD4">
        <w:rPr>
          <w:sz w:val="28"/>
          <w:szCs w:val="28"/>
        </w:rPr>
        <w:t xml:space="preserve"> </w:t>
      </w:r>
      <w:r w:rsidR="00CD12EF">
        <w:rPr>
          <w:b/>
          <w:sz w:val="28"/>
          <w:szCs w:val="28"/>
        </w:rPr>
        <w:t>Статья 10</w:t>
      </w:r>
      <w:r w:rsidRPr="00A93CF7">
        <w:rPr>
          <w:b/>
          <w:sz w:val="28"/>
          <w:szCs w:val="28"/>
        </w:rPr>
        <w:t>.</w:t>
      </w:r>
      <w:r w:rsidRPr="00410FD4">
        <w:rPr>
          <w:b/>
          <w:sz w:val="28"/>
          <w:szCs w:val="28"/>
        </w:rPr>
        <w:t xml:space="preserve"> Предоставление бюджетных кре</w:t>
      </w:r>
      <w:r w:rsidR="00031B51">
        <w:rPr>
          <w:b/>
          <w:sz w:val="28"/>
          <w:szCs w:val="28"/>
        </w:rPr>
        <w:t>дитов  бюджетам поселений в 2017</w:t>
      </w:r>
      <w:r w:rsidRPr="00410FD4">
        <w:rPr>
          <w:b/>
          <w:sz w:val="28"/>
          <w:szCs w:val="28"/>
        </w:rPr>
        <w:t xml:space="preserve"> году. </w:t>
      </w:r>
    </w:p>
    <w:p w:rsidR="00730F09" w:rsidRPr="00730F09" w:rsidRDefault="00730F09" w:rsidP="00730F09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1.Установить, что в 2017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</w:t>
      </w:r>
      <w:r w:rsidR="00B87430">
        <w:rPr>
          <w:sz w:val="28"/>
          <w:szCs w:val="28"/>
        </w:rPr>
        <w:t xml:space="preserve"> в сумме 3</w:t>
      </w:r>
      <w:r w:rsidRPr="00730F09">
        <w:rPr>
          <w:sz w:val="28"/>
          <w:szCs w:val="28"/>
        </w:rPr>
        <w:t xml:space="preserve">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 xml:space="preserve">рублей </w:t>
      </w:r>
      <w:r w:rsidR="007D7C0E" w:rsidRPr="00730F09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>на срок в пределах финансового года.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730F09" w:rsidRPr="00730F09" w:rsidRDefault="00730F09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1)  для покрытия временных кассовых разрывов, возникающих при </w:t>
      </w:r>
      <w:r w:rsidR="00B87430">
        <w:rPr>
          <w:sz w:val="28"/>
          <w:szCs w:val="28"/>
        </w:rPr>
        <w:t>исполнении   бюджетов поселений,</w:t>
      </w:r>
      <w:r w:rsidRPr="00730F09">
        <w:rPr>
          <w:sz w:val="28"/>
          <w:szCs w:val="28"/>
        </w:rPr>
        <w:t xml:space="preserve"> в размере </w:t>
      </w:r>
      <w:r w:rsidR="00B87430">
        <w:rPr>
          <w:sz w:val="28"/>
          <w:szCs w:val="28"/>
        </w:rPr>
        <w:t>0,1 процента годовых;</w:t>
      </w:r>
    </w:p>
    <w:p w:rsidR="00730F09" w:rsidRPr="00730F09" w:rsidRDefault="00730F09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</w:t>
      </w:r>
      <w:r w:rsidR="00B87430">
        <w:rPr>
          <w:sz w:val="28"/>
          <w:szCs w:val="28"/>
        </w:rPr>
        <w:t xml:space="preserve"> в размере</w:t>
      </w:r>
      <w:r w:rsidRPr="00730F09">
        <w:rPr>
          <w:sz w:val="28"/>
          <w:szCs w:val="28"/>
        </w:rPr>
        <w:t xml:space="preserve"> 0 процентов.</w:t>
      </w:r>
    </w:p>
    <w:p w:rsidR="0003079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3. Установить на 2017 год, следующий порядок предоставления бюджетных кредитов поселениям:</w:t>
      </w:r>
    </w:p>
    <w:p w:rsidR="00730F09" w:rsidRPr="00730F09" w:rsidRDefault="00730F09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730F09" w:rsidRPr="00730F09" w:rsidRDefault="00730F09" w:rsidP="000307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30F09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</w:t>
      </w:r>
      <w:r w:rsidR="007F0DD3">
        <w:rPr>
          <w:sz w:val="28"/>
          <w:szCs w:val="28"/>
        </w:rPr>
        <w:t xml:space="preserve">постановлением администрации Лискинского муниципального района № 1341 от 21.12.2015г. «Правила предоставления </w:t>
      </w:r>
      <w:r w:rsidR="007F0DD3" w:rsidRPr="00730F09">
        <w:rPr>
          <w:sz w:val="28"/>
          <w:szCs w:val="28"/>
        </w:rPr>
        <w:t>(использования, возврата) бюджетных кредитов бюджетам поселений</w:t>
      </w:r>
      <w:r w:rsidR="007F0DD3">
        <w:rPr>
          <w:sz w:val="28"/>
          <w:szCs w:val="28"/>
        </w:rPr>
        <w:t>»</w:t>
      </w:r>
      <w:r w:rsidRPr="00730F09">
        <w:rPr>
          <w:sz w:val="28"/>
          <w:szCs w:val="28"/>
        </w:rPr>
        <w:t>;</w:t>
      </w:r>
      <w:proofErr w:type="gramEnd"/>
    </w:p>
    <w:p w:rsidR="00730F09" w:rsidRPr="00730F09" w:rsidRDefault="00730F09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</w:t>
      </w:r>
      <w:r w:rsidR="007F0DD3" w:rsidRPr="00730F09">
        <w:rPr>
          <w:sz w:val="28"/>
          <w:szCs w:val="28"/>
        </w:rPr>
        <w:t xml:space="preserve">утвержденных </w:t>
      </w:r>
      <w:r w:rsidR="007F0DD3">
        <w:rPr>
          <w:sz w:val="28"/>
          <w:szCs w:val="28"/>
        </w:rPr>
        <w:t xml:space="preserve">постановлением администрации Лискинского муниципального района № 1341 от 21.12.2015г. «Правила предоставления </w:t>
      </w:r>
      <w:r w:rsidR="007F0DD3" w:rsidRPr="00730F09">
        <w:rPr>
          <w:sz w:val="28"/>
          <w:szCs w:val="28"/>
        </w:rPr>
        <w:t>(использования, возврата) бюджетных кредитов бюджетам поселений</w:t>
      </w:r>
      <w:r w:rsidR="007F0DD3">
        <w:rPr>
          <w:sz w:val="28"/>
          <w:szCs w:val="28"/>
        </w:rPr>
        <w:t>»</w:t>
      </w:r>
      <w:r w:rsidRPr="00730F09">
        <w:rPr>
          <w:sz w:val="28"/>
          <w:szCs w:val="28"/>
        </w:rPr>
        <w:t xml:space="preserve">.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lastRenderedPageBreak/>
        <w:t xml:space="preserve">          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Default="000F7AEC" w:rsidP="00730F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F7AEC" w:rsidRPr="002B7141" w:rsidRDefault="00CD12EF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11</w:t>
      </w:r>
      <w:r w:rsidR="000F7AEC" w:rsidRPr="00A93CF7">
        <w:rPr>
          <w:b/>
          <w:sz w:val="28"/>
          <w:szCs w:val="28"/>
        </w:rPr>
        <w:t>.</w:t>
      </w:r>
      <w:r w:rsidR="000F7AEC">
        <w:rPr>
          <w:sz w:val="28"/>
          <w:szCs w:val="28"/>
        </w:rPr>
        <w:t xml:space="preserve"> </w:t>
      </w:r>
      <w:r w:rsidR="000F7AEC">
        <w:rPr>
          <w:b/>
          <w:sz w:val="28"/>
          <w:szCs w:val="28"/>
        </w:rPr>
        <w:t xml:space="preserve"> </w:t>
      </w:r>
      <w:r w:rsidR="000F7AEC" w:rsidRPr="00410FD4">
        <w:rPr>
          <w:b/>
          <w:sz w:val="28"/>
          <w:szCs w:val="28"/>
        </w:rPr>
        <w:t>Муниципальные внутренние заимствования Лискинского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0F7AEC" w:rsidRPr="00410FD4">
        <w:rPr>
          <w:b/>
          <w:sz w:val="28"/>
          <w:szCs w:val="28"/>
        </w:rPr>
        <w:t>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0F7AEC" w:rsidRPr="00410FD4">
        <w:rPr>
          <w:b/>
          <w:sz w:val="28"/>
          <w:szCs w:val="28"/>
        </w:rPr>
        <w:t xml:space="preserve">.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1. Установить предельный объем муниципального долга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на 2017 год в сумме 640 000</w:t>
      </w:r>
      <w:r w:rsidRPr="00730F09">
        <w:rPr>
          <w:color w:val="0000FF"/>
          <w:sz w:val="28"/>
          <w:szCs w:val="28"/>
        </w:rPr>
        <w:t xml:space="preserve"> </w:t>
      </w:r>
      <w:r w:rsidRPr="00730F09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730F09">
        <w:rPr>
          <w:sz w:val="28"/>
          <w:szCs w:val="28"/>
        </w:rPr>
        <w:t>, на 2018 год в сумме 660</w:t>
      </w:r>
      <w:r w:rsidR="00A56DA8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рублей</w:t>
      </w:r>
      <w:r w:rsidRPr="00730F09">
        <w:rPr>
          <w:sz w:val="28"/>
          <w:szCs w:val="28"/>
        </w:rPr>
        <w:t xml:space="preserve">, на 2019 год в сумме  620 000 </w:t>
      </w:r>
      <w:r>
        <w:rPr>
          <w:sz w:val="28"/>
          <w:szCs w:val="28"/>
        </w:rPr>
        <w:t>тыс. рублей</w:t>
      </w:r>
      <w:r w:rsidR="007D7C0E">
        <w:rPr>
          <w:sz w:val="28"/>
          <w:szCs w:val="28"/>
        </w:rPr>
        <w:t>.</w:t>
      </w:r>
      <w:r w:rsidRPr="00730F09">
        <w:rPr>
          <w:sz w:val="28"/>
          <w:szCs w:val="28"/>
        </w:rPr>
        <w:t xml:space="preserve">        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</w:t>
      </w:r>
      <w:proofErr w:type="gramStart"/>
      <w:r w:rsidRPr="00730F09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на 01 января 2018 года в сумме 540 000</w:t>
      </w:r>
      <w:r w:rsidR="007D7C0E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730F09">
        <w:rPr>
          <w:sz w:val="28"/>
          <w:szCs w:val="28"/>
        </w:rPr>
        <w:t xml:space="preserve">, в том числе верхний предел по муниципальным гарантиям Лискинского муниципального района 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в сумме 0 рублей, на 01 января 2019 года в сумме 554 400</w:t>
      </w:r>
      <w:r>
        <w:rPr>
          <w:sz w:val="28"/>
          <w:szCs w:val="28"/>
        </w:rPr>
        <w:t xml:space="preserve"> тыс. рублей</w:t>
      </w:r>
      <w:r w:rsidRPr="00730F09">
        <w:rPr>
          <w:sz w:val="28"/>
          <w:szCs w:val="28"/>
        </w:rPr>
        <w:t>, в том числе верхний предел по муниципальным гарантиям Лискинского муниципального</w:t>
      </w:r>
      <w:proofErr w:type="gramEnd"/>
      <w:r w:rsidRPr="00730F09">
        <w:rPr>
          <w:sz w:val="28"/>
          <w:szCs w:val="28"/>
        </w:rPr>
        <w:t xml:space="preserve">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в сумме 0 рублей</w:t>
      </w:r>
      <w:r w:rsidR="00EC1704">
        <w:rPr>
          <w:sz w:val="28"/>
          <w:szCs w:val="28"/>
        </w:rPr>
        <w:t>,</w:t>
      </w:r>
      <w:r w:rsidRPr="00730F09">
        <w:rPr>
          <w:sz w:val="28"/>
          <w:szCs w:val="28"/>
        </w:rPr>
        <w:t xml:space="preserve"> на 01 января 2020 года в сумме 516 200 </w:t>
      </w:r>
      <w:r>
        <w:rPr>
          <w:sz w:val="28"/>
          <w:szCs w:val="28"/>
        </w:rPr>
        <w:t>тыс. рублей</w:t>
      </w:r>
      <w:r w:rsidR="00EC1704">
        <w:rPr>
          <w:sz w:val="28"/>
          <w:szCs w:val="28"/>
        </w:rPr>
        <w:t>,</w:t>
      </w:r>
      <w:r w:rsidRPr="00730F09">
        <w:rPr>
          <w:sz w:val="28"/>
          <w:szCs w:val="28"/>
        </w:rPr>
        <w:t xml:space="preserve"> в том числе верхний предел по муниципальным гарантиям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в сумме 0 рублей.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</w:t>
      </w:r>
      <w:proofErr w:type="gramStart"/>
      <w:r w:rsidRPr="00730F09">
        <w:rPr>
          <w:sz w:val="28"/>
          <w:szCs w:val="28"/>
        </w:rPr>
        <w:t>3.</w:t>
      </w:r>
      <w:r w:rsidR="00B87430">
        <w:rPr>
          <w:sz w:val="28"/>
          <w:szCs w:val="28"/>
        </w:rPr>
        <w:t>Утвердить</w:t>
      </w:r>
      <w:r w:rsidRPr="00730F09">
        <w:rPr>
          <w:sz w:val="28"/>
          <w:szCs w:val="28"/>
        </w:rPr>
        <w:t xml:space="preserve">  объем расходов на обслуживание муниципального долга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 xml:space="preserve">на 2017 год в сумме 15 000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 xml:space="preserve">, в том числе на уплату процентов за рассрочку по реструктурированной задолженности 102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>, на 2018 год в сумме 15</w:t>
      </w:r>
      <w:r w:rsidR="007D7C0E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 xml:space="preserve">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>, в том числе на уплату процентов за рассрочку по реструктурированной задолженности 0 рублей, на 2019</w:t>
      </w:r>
      <w:proofErr w:type="gramEnd"/>
      <w:r w:rsidRPr="00730F09">
        <w:rPr>
          <w:sz w:val="28"/>
          <w:szCs w:val="28"/>
        </w:rPr>
        <w:t xml:space="preserve"> год в сумме 15</w:t>
      </w:r>
      <w:r w:rsidR="007D7C0E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 xml:space="preserve">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>, в том числе на уплату процентов за рассрочку по реструктурированной задолженности 0 руб</w:t>
      </w:r>
      <w:r w:rsidR="007D7C0E">
        <w:rPr>
          <w:sz w:val="28"/>
          <w:szCs w:val="28"/>
        </w:rPr>
        <w:t>лей</w:t>
      </w:r>
      <w:r w:rsidRPr="00730F09">
        <w:rPr>
          <w:sz w:val="28"/>
          <w:szCs w:val="28"/>
        </w:rPr>
        <w:t>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lastRenderedPageBreak/>
        <w:t xml:space="preserve">        4.Утвердить </w:t>
      </w:r>
      <w:r w:rsidRPr="00A56DA8">
        <w:rPr>
          <w:color w:val="FF0000"/>
          <w:sz w:val="28"/>
          <w:szCs w:val="28"/>
        </w:rPr>
        <w:t>программу внутренних муниципальных заимствований</w:t>
      </w:r>
      <w:r w:rsidRPr="00730F09">
        <w:rPr>
          <w:sz w:val="28"/>
          <w:szCs w:val="28"/>
        </w:rPr>
        <w:t xml:space="preserve">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 xml:space="preserve">на 2017 год и на плановый период 2018 и 2019 годов согласно приложению </w:t>
      </w:r>
      <w:r w:rsidR="00A56DA8" w:rsidRPr="00A56DA8">
        <w:rPr>
          <w:color w:val="FF0000"/>
          <w:sz w:val="28"/>
          <w:szCs w:val="28"/>
        </w:rPr>
        <w:t>№ 2</w:t>
      </w:r>
      <w:r w:rsidR="00CD12EF">
        <w:rPr>
          <w:color w:val="FF0000"/>
          <w:sz w:val="28"/>
          <w:szCs w:val="28"/>
        </w:rPr>
        <w:t>3</w:t>
      </w:r>
      <w:r w:rsidRPr="00730F09">
        <w:rPr>
          <w:sz w:val="28"/>
          <w:szCs w:val="28"/>
        </w:rPr>
        <w:t xml:space="preserve"> к настоящему решению.  </w:t>
      </w:r>
      <w:r w:rsidR="007F0DD3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730F09">
        <w:rPr>
          <w:sz w:val="28"/>
          <w:szCs w:val="28"/>
        </w:rPr>
        <w:t>.</w:t>
      </w:r>
    </w:p>
    <w:p w:rsidR="00730F09" w:rsidRPr="00730F09" w:rsidRDefault="00030799" w:rsidP="00730F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="00730F09" w:rsidRPr="00730F09">
        <w:rPr>
          <w:sz w:val="28"/>
          <w:szCs w:val="28"/>
        </w:rPr>
        <w:t xml:space="preserve">Утвердить </w:t>
      </w:r>
      <w:r w:rsidR="00730F09" w:rsidRPr="00A56DA8">
        <w:rPr>
          <w:color w:val="FF0000"/>
          <w:sz w:val="28"/>
          <w:szCs w:val="28"/>
        </w:rPr>
        <w:t>программу муниципальных гарантий</w:t>
      </w:r>
      <w:r w:rsidR="00730F09" w:rsidRPr="00730F09">
        <w:rPr>
          <w:sz w:val="28"/>
          <w:szCs w:val="28"/>
        </w:rPr>
        <w:t xml:space="preserve">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="00730F09" w:rsidRPr="00730F09">
        <w:rPr>
          <w:sz w:val="28"/>
          <w:szCs w:val="28"/>
        </w:rPr>
        <w:t xml:space="preserve">на 2017 год и на плановый период 2017 и 2019 годов согласно приложению </w:t>
      </w:r>
      <w:r w:rsidR="00A56DA8">
        <w:rPr>
          <w:color w:val="FF0000"/>
          <w:sz w:val="28"/>
          <w:szCs w:val="28"/>
        </w:rPr>
        <w:t>№ 2</w:t>
      </w:r>
      <w:r w:rsidR="00CD12EF">
        <w:rPr>
          <w:color w:val="FF0000"/>
          <w:sz w:val="28"/>
          <w:szCs w:val="28"/>
        </w:rPr>
        <w:t>4</w:t>
      </w:r>
      <w:r w:rsidR="00730F09" w:rsidRPr="00730F09">
        <w:rPr>
          <w:sz w:val="28"/>
          <w:szCs w:val="28"/>
        </w:rPr>
        <w:t xml:space="preserve">  к настоящему решению.</w:t>
      </w:r>
    </w:p>
    <w:p w:rsidR="00A56DA8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  <w:r w:rsidR="000F7AEC" w:rsidRPr="00A93CF7">
        <w:rPr>
          <w:b/>
          <w:sz w:val="28"/>
          <w:szCs w:val="28"/>
        </w:rPr>
        <w:t>.</w:t>
      </w:r>
      <w:r w:rsidR="000F7AEC" w:rsidRPr="002A1E02">
        <w:rPr>
          <w:sz w:val="28"/>
          <w:szCs w:val="28"/>
        </w:rPr>
        <w:t xml:space="preserve"> </w:t>
      </w:r>
      <w:r w:rsidR="000F7AEC" w:rsidRPr="003613E1">
        <w:rPr>
          <w:b/>
          <w:sz w:val="28"/>
          <w:szCs w:val="28"/>
        </w:rPr>
        <w:t xml:space="preserve">Особенности исполнения бюджета </w:t>
      </w:r>
      <w:r w:rsidR="000F7AEC">
        <w:rPr>
          <w:b/>
          <w:sz w:val="28"/>
          <w:szCs w:val="28"/>
        </w:rPr>
        <w:t xml:space="preserve"> Лискинск</w:t>
      </w:r>
      <w:r w:rsidR="00FF1326">
        <w:rPr>
          <w:b/>
          <w:sz w:val="28"/>
          <w:szCs w:val="28"/>
        </w:rPr>
        <w:t>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FF1326">
        <w:rPr>
          <w:b/>
          <w:sz w:val="28"/>
          <w:szCs w:val="28"/>
        </w:rPr>
        <w:t xml:space="preserve"> в 2017</w:t>
      </w:r>
      <w:r w:rsidR="000F7AEC">
        <w:rPr>
          <w:b/>
          <w:sz w:val="28"/>
          <w:szCs w:val="28"/>
        </w:rPr>
        <w:t xml:space="preserve"> </w:t>
      </w:r>
      <w:r w:rsidR="000F7AEC" w:rsidRPr="003613E1">
        <w:rPr>
          <w:b/>
          <w:sz w:val="28"/>
          <w:szCs w:val="28"/>
        </w:rPr>
        <w:t>году</w:t>
      </w:r>
      <w:r w:rsidR="000F7AEC">
        <w:rPr>
          <w:b/>
          <w:sz w:val="28"/>
          <w:szCs w:val="28"/>
        </w:rPr>
        <w:t>.</w:t>
      </w:r>
    </w:p>
    <w:p w:rsidR="00FF1326" w:rsidRPr="00D41925" w:rsidRDefault="00FF1326" w:rsidP="00FF1326">
      <w:pPr>
        <w:numPr>
          <w:ilvl w:val="0"/>
          <w:numId w:val="4"/>
        </w:numPr>
        <w:tabs>
          <w:tab w:val="clear" w:pos="1350"/>
          <w:tab w:val="left" w:pos="720"/>
          <w:tab w:val="left" w:pos="1440"/>
        </w:tabs>
        <w:spacing w:line="360" w:lineRule="auto"/>
        <w:ind w:left="0" w:firstLine="540"/>
        <w:jc w:val="both"/>
        <w:rPr>
          <w:sz w:val="28"/>
          <w:szCs w:val="28"/>
        </w:rPr>
      </w:pPr>
      <w:proofErr w:type="gramStart"/>
      <w:r w:rsidRPr="00D41925">
        <w:rPr>
          <w:sz w:val="28"/>
          <w:szCs w:val="28"/>
        </w:rPr>
        <w:t>Направить остатки средств б</w:t>
      </w:r>
      <w:r>
        <w:rPr>
          <w:sz w:val="28"/>
          <w:szCs w:val="28"/>
        </w:rPr>
        <w:t xml:space="preserve">юджета </w:t>
      </w:r>
      <w:r w:rsidRPr="00475C8D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</w:t>
      </w:r>
      <w:r w:rsidR="007D7C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на счетах бюджета </w:t>
      </w:r>
      <w:r w:rsidRPr="00475C8D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по состоянию на 01 января 2017</w:t>
      </w:r>
      <w:r w:rsidRPr="00D41925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>
        <w:rPr>
          <w:sz w:val="28"/>
          <w:szCs w:val="28"/>
        </w:rPr>
        <w:t xml:space="preserve">по средствам, поступившим в 2016 </w:t>
      </w:r>
      <w:r w:rsidRPr="00D41925">
        <w:rPr>
          <w:sz w:val="28"/>
          <w:szCs w:val="28"/>
        </w:rPr>
        <w:t>году из областн</w:t>
      </w:r>
      <w:r>
        <w:rPr>
          <w:sz w:val="28"/>
          <w:szCs w:val="28"/>
        </w:rPr>
        <w:t>ого бюджета, в 2017</w:t>
      </w:r>
      <w:r w:rsidRPr="00D41925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соответствии со статьей 242 Бюджетного кодекса  Российской Федерации</w:t>
      </w:r>
      <w:r w:rsidRPr="00D41925">
        <w:rPr>
          <w:sz w:val="28"/>
          <w:szCs w:val="28"/>
        </w:rPr>
        <w:t>.</w:t>
      </w:r>
      <w:proofErr w:type="gramEnd"/>
    </w:p>
    <w:p w:rsidR="00FF1326" w:rsidRPr="00DC629A" w:rsidRDefault="00FF1326" w:rsidP="00FF1326">
      <w:pPr>
        <w:numPr>
          <w:ilvl w:val="0"/>
          <w:numId w:val="4"/>
        </w:numPr>
        <w:tabs>
          <w:tab w:val="clear" w:pos="1350"/>
        </w:tabs>
        <w:spacing w:line="360" w:lineRule="auto"/>
        <w:ind w:left="0" w:firstLine="540"/>
        <w:jc w:val="both"/>
        <w:rPr>
          <w:sz w:val="28"/>
          <w:szCs w:val="28"/>
        </w:rPr>
      </w:pPr>
      <w:proofErr w:type="gramStart"/>
      <w:r w:rsidRPr="00D41925">
        <w:rPr>
          <w:sz w:val="28"/>
          <w:szCs w:val="28"/>
        </w:rPr>
        <w:t>Установить, что в соот</w:t>
      </w:r>
      <w:r>
        <w:rPr>
          <w:sz w:val="28"/>
          <w:szCs w:val="28"/>
        </w:rPr>
        <w:t>ветствии с пунктом 4 статьи 26 П</w:t>
      </w:r>
      <w:r w:rsidRPr="00D41925">
        <w:rPr>
          <w:sz w:val="28"/>
          <w:szCs w:val="28"/>
        </w:rPr>
        <w:t xml:space="preserve">оложения «О бюджетном процессе в Лискинском  муниципальном районе Воронежской области» </w:t>
      </w:r>
      <w:r w:rsidR="001C733C">
        <w:rPr>
          <w:sz w:val="28"/>
          <w:szCs w:val="28"/>
        </w:rPr>
        <w:t xml:space="preserve">утвержденного Решением Совета народных депутатов Лискинского муниципального района № 158 от 19.02.2008г. «Об утверждении Положения «О бюджетном процессе в Лискинском муниципальном районе Воронежской области» </w:t>
      </w:r>
      <w:r w:rsidRPr="00D41925">
        <w:rPr>
          <w:sz w:val="28"/>
          <w:szCs w:val="28"/>
        </w:rPr>
        <w:t>органы местного самоуправления, отдел по финансам и бюджетной политике  администрации</w:t>
      </w:r>
      <w:r>
        <w:rPr>
          <w:sz w:val="28"/>
          <w:szCs w:val="28"/>
        </w:rPr>
        <w:t xml:space="preserve"> </w:t>
      </w:r>
      <w:r w:rsidRPr="00D41925">
        <w:rPr>
          <w:sz w:val="28"/>
          <w:szCs w:val="28"/>
        </w:rPr>
        <w:t xml:space="preserve">Лискинского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Pr="00D41925">
        <w:rPr>
          <w:sz w:val="28"/>
          <w:szCs w:val="28"/>
        </w:rPr>
        <w:t>вправе увеличить</w:t>
      </w:r>
      <w:proofErr w:type="gramEnd"/>
      <w:r w:rsidRPr="00D41925">
        <w:rPr>
          <w:sz w:val="28"/>
          <w:szCs w:val="28"/>
        </w:rPr>
        <w:t xml:space="preserve">, </w:t>
      </w:r>
      <w:proofErr w:type="gramStart"/>
      <w:r w:rsidRPr="00D41925">
        <w:rPr>
          <w:sz w:val="28"/>
          <w:szCs w:val="28"/>
        </w:rPr>
        <w:t xml:space="preserve">с соответствующим внесением </w:t>
      </w:r>
      <w:r w:rsidRPr="00DC629A">
        <w:rPr>
          <w:sz w:val="28"/>
          <w:szCs w:val="28"/>
        </w:rPr>
        <w:t xml:space="preserve">изменений в показатели сводной бюджетной росписи, бюджетные ассигнования на </w:t>
      </w:r>
      <w:r w:rsidRPr="00DC629A">
        <w:rPr>
          <w:sz w:val="28"/>
          <w:szCs w:val="28"/>
        </w:rPr>
        <w:lastRenderedPageBreak/>
        <w:t xml:space="preserve">сумму остатков средств на счетах бюджета района по состоянию на 01 января 2017 и средств, поступивших в бюджет Лискинского муниципального района </w:t>
      </w:r>
      <w:r w:rsidR="00DC629A" w:rsidRPr="00DC629A">
        <w:rPr>
          <w:sz w:val="28"/>
          <w:szCs w:val="28"/>
        </w:rPr>
        <w:t xml:space="preserve">Воронежской области </w:t>
      </w:r>
      <w:r w:rsidRPr="00DC629A">
        <w:rPr>
          <w:sz w:val="28"/>
          <w:szCs w:val="28"/>
        </w:rPr>
        <w:t>от оказания платных услуг, безвозмездных поступлений и иной приносящей доход деятельности, сверх утвержденных решением о бюджете Лискинского муниципального района</w:t>
      </w:r>
      <w:r w:rsidR="00DC629A" w:rsidRPr="00DC629A"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>Воронежской области</w:t>
      </w:r>
      <w:r w:rsidRPr="00DC629A">
        <w:rPr>
          <w:sz w:val="28"/>
          <w:szCs w:val="28"/>
        </w:rPr>
        <w:t>.</w:t>
      </w:r>
      <w:proofErr w:type="gramEnd"/>
    </w:p>
    <w:p w:rsidR="000072E2" w:rsidRDefault="000072E2" w:rsidP="00430BE9">
      <w:pPr>
        <w:spacing w:line="360" w:lineRule="auto"/>
        <w:jc w:val="both"/>
        <w:rPr>
          <w:b/>
          <w:sz w:val="28"/>
          <w:szCs w:val="28"/>
        </w:rPr>
      </w:pPr>
    </w:p>
    <w:p w:rsidR="000F7AEC" w:rsidRPr="00A93CF7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13</w:t>
      </w:r>
      <w:r w:rsidR="000F7AEC" w:rsidRPr="00A93CF7">
        <w:rPr>
          <w:b/>
          <w:sz w:val="28"/>
          <w:szCs w:val="28"/>
        </w:rPr>
        <w:t>.</w:t>
      </w:r>
      <w:r w:rsidR="000F7AEC" w:rsidRPr="005D40E7">
        <w:rPr>
          <w:sz w:val="28"/>
          <w:szCs w:val="28"/>
        </w:rPr>
        <w:t xml:space="preserve"> </w:t>
      </w:r>
      <w:r w:rsidR="000F7AEC">
        <w:rPr>
          <w:sz w:val="28"/>
          <w:szCs w:val="28"/>
        </w:rPr>
        <w:t xml:space="preserve"> </w:t>
      </w:r>
      <w:r w:rsidR="000F7AEC" w:rsidRPr="005D40E7">
        <w:rPr>
          <w:b/>
          <w:sz w:val="28"/>
          <w:szCs w:val="28"/>
        </w:rPr>
        <w:t>Особенности испол</w:t>
      </w:r>
      <w:r w:rsidR="000F7AEC">
        <w:rPr>
          <w:b/>
          <w:sz w:val="28"/>
          <w:szCs w:val="28"/>
        </w:rPr>
        <w:t xml:space="preserve">ьзования бюджетных ассигнований для  </w:t>
      </w:r>
      <w:r w:rsidR="000F7AEC" w:rsidRPr="005D40E7">
        <w:rPr>
          <w:b/>
          <w:sz w:val="28"/>
          <w:szCs w:val="28"/>
        </w:rPr>
        <w:t>финансиров</w:t>
      </w:r>
      <w:r w:rsidR="000F7AEC">
        <w:rPr>
          <w:b/>
          <w:sz w:val="28"/>
          <w:szCs w:val="28"/>
        </w:rPr>
        <w:t>ания договоров, муниципальных контрактов</w:t>
      </w:r>
      <w:r w:rsidR="000F7AEC" w:rsidRPr="005D40E7">
        <w:rPr>
          <w:b/>
          <w:sz w:val="28"/>
          <w:szCs w:val="28"/>
        </w:rPr>
        <w:t>, заключаемых получателями  средств бюджета</w:t>
      </w:r>
      <w:r w:rsidR="000F7AEC">
        <w:rPr>
          <w:b/>
          <w:sz w:val="28"/>
          <w:szCs w:val="28"/>
        </w:rPr>
        <w:t xml:space="preserve"> </w:t>
      </w:r>
      <w:r w:rsidR="000F7AEC" w:rsidRPr="00874D0A">
        <w:rPr>
          <w:b/>
          <w:sz w:val="28"/>
          <w:szCs w:val="28"/>
        </w:rPr>
        <w:t>Лискинского муниципального района</w:t>
      </w:r>
      <w:r w:rsidR="00DC629A">
        <w:rPr>
          <w:b/>
          <w:sz w:val="28"/>
          <w:szCs w:val="28"/>
        </w:rPr>
        <w:t xml:space="preserve"> Воронежской области</w:t>
      </w:r>
      <w:r w:rsidR="000F7AEC" w:rsidRPr="00874D0A">
        <w:rPr>
          <w:b/>
          <w:sz w:val="28"/>
          <w:szCs w:val="28"/>
        </w:rPr>
        <w:t>.</w:t>
      </w:r>
    </w:p>
    <w:p w:rsidR="000F7AEC" w:rsidRPr="00A93CF7" w:rsidRDefault="000F7AEC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tab/>
      </w:r>
      <w:r w:rsidR="00FF1326" w:rsidRPr="00A93CF7">
        <w:rPr>
          <w:sz w:val="28"/>
          <w:szCs w:val="28"/>
        </w:rPr>
        <w:t xml:space="preserve">Установить, что заключение и оплата получателями средств бюджета Лискинского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="00FF1326" w:rsidRPr="00A93CF7">
        <w:rPr>
          <w:sz w:val="28"/>
          <w:szCs w:val="28"/>
        </w:rPr>
        <w:t>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</w:t>
      </w:r>
      <w:r w:rsidR="00DC629A" w:rsidRPr="00DC629A"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>Воронежской области</w:t>
      </w:r>
      <w:r w:rsidR="00FF1326" w:rsidRPr="00A93CF7">
        <w:rPr>
          <w:sz w:val="28"/>
          <w:szCs w:val="28"/>
        </w:rPr>
        <w:t>, производятся в пределах доведенных лимитов бюджетных обязательств.</w:t>
      </w:r>
    </w:p>
    <w:p w:rsidR="00A56DA8" w:rsidRDefault="00A56DA8" w:rsidP="00100F0F">
      <w:pPr>
        <w:pStyle w:val="a3"/>
        <w:spacing w:line="360" w:lineRule="auto"/>
        <w:ind w:firstLine="540"/>
        <w:rPr>
          <w:b/>
          <w:bCs/>
          <w:szCs w:val="28"/>
        </w:rPr>
      </w:pPr>
    </w:p>
    <w:p w:rsidR="00100F0F" w:rsidRDefault="00CD12EF" w:rsidP="00100F0F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14</w:t>
      </w:r>
      <w:r w:rsidR="000F7AEC" w:rsidRPr="00A93CF7">
        <w:rPr>
          <w:b/>
          <w:bCs/>
          <w:szCs w:val="28"/>
        </w:rPr>
        <w:t>.</w:t>
      </w:r>
      <w:r w:rsidR="000F7AEC" w:rsidRPr="00563000">
        <w:rPr>
          <w:bCs/>
          <w:szCs w:val="28"/>
        </w:rPr>
        <w:t xml:space="preserve"> </w:t>
      </w:r>
      <w:r w:rsidR="000F7AEC">
        <w:rPr>
          <w:bCs/>
          <w:szCs w:val="28"/>
        </w:rPr>
        <w:t xml:space="preserve"> </w:t>
      </w:r>
      <w:r w:rsidR="000F7AEC" w:rsidRPr="00563000">
        <w:rPr>
          <w:b/>
          <w:bCs/>
          <w:szCs w:val="28"/>
        </w:rPr>
        <w:t>Вступление в силу настоящего Решения.</w:t>
      </w:r>
      <w:r w:rsidR="000F7AEC" w:rsidRPr="00563000">
        <w:t xml:space="preserve"> </w:t>
      </w:r>
      <w:r w:rsidR="00100F0F">
        <w:t xml:space="preserve"> </w:t>
      </w:r>
    </w:p>
    <w:p w:rsidR="00002AD5" w:rsidRPr="00002AD5" w:rsidRDefault="00002AD5" w:rsidP="00002AD5">
      <w:pPr>
        <w:pStyle w:val="a3"/>
        <w:tabs>
          <w:tab w:val="left" w:pos="540"/>
        </w:tabs>
        <w:spacing w:line="360" w:lineRule="auto"/>
        <w:ind w:firstLine="540"/>
      </w:pPr>
      <w:r w:rsidRPr="00563000">
        <w:t xml:space="preserve"> </w:t>
      </w:r>
      <w:r>
        <w:t xml:space="preserve">      </w:t>
      </w:r>
      <w:r w:rsidR="00FF1326" w:rsidRPr="00563000">
        <w:t>Настоящее Решение</w:t>
      </w:r>
      <w:r w:rsidR="00FF1326">
        <w:t xml:space="preserve"> распространяет свое действие</w:t>
      </w:r>
      <w:r w:rsidR="00FF1326" w:rsidRPr="00563000">
        <w:t xml:space="preserve"> </w:t>
      </w:r>
      <w:r w:rsidR="00FF1326">
        <w:t>на     правоотношения,  возникшие с  01 января 2017</w:t>
      </w:r>
      <w:r w:rsidR="00FF1326" w:rsidRPr="00563000">
        <w:t xml:space="preserve"> года</w:t>
      </w:r>
      <w:proofErr w:type="gramStart"/>
      <w:r w:rsidR="00FF1326" w:rsidRPr="00563000">
        <w:t>.</w:t>
      </w:r>
      <w:r>
        <w:t>»</w:t>
      </w:r>
      <w:proofErr w:type="gramEnd"/>
    </w:p>
    <w:p w:rsidR="008D5944" w:rsidRPr="00563000" w:rsidRDefault="00030799" w:rsidP="009159B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0F0F">
        <w:rPr>
          <w:sz w:val="28"/>
          <w:szCs w:val="28"/>
        </w:rPr>
        <w:t>. Настоящее решение вступает в силу с момента опубликования в газете «Лискинский муниципальный вестник».</w:t>
      </w:r>
    </w:p>
    <w:p w:rsidR="0010227F" w:rsidRDefault="0010227F" w:rsidP="008D5944">
      <w:pPr>
        <w:jc w:val="both"/>
        <w:rPr>
          <w:sz w:val="28"/>
          <w:szCs w:val="28"/>
        </w:rPr>
      </w:pPr>
    </w:p>
    <w:p w:rsidR="0010227F" w:rsidRDefault="0010227F" w:rsidP="008D5944">
      <w:pPr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0F7AEC" w:rsidRDefault="000F7AEC" w:rsidP="008D594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0F7AEC" w:rsidRDefault="000F7AEC" w:rsidP="008D5944">
      <w:pPr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9C57A3" w:rsidRDefault="009C57A3"/>
    <w:p w:rsidR="009C57A3" w:rsidRDefault="009C57A3"/>
    <w:p w:rsidR="009C57A3" w:rsidRPr="009C57A3" w:rsidRDefault="009C57A3" w:rsidP="009C57A3">
      <w:pPr>
        <w:pStyle w:val="a5"/>
        <w:rPr>
          <w:rFonts w:ascii="Times New Roman" w:hAnsi="Times New Roman" w:cs="Times New Roman"/>
        </w:rPr>
      </w:pPr>
    </w:p>
    <w:sectPr w:rsidR="009C57A3" w:rsidRPr="009C57A3" w:rsidSect="00795342">
      <w:pgSz w:w="11906" w:h="16838"/>
      <w:pgMar w:top="851" w:right="850" w:bottom="1134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B64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32A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179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A4D"/>
    <w:rsid w:val="00522F42"/>
    <w:rsid w:val="00522F8A"/>
    <w:rsid w:val="005236AB"/>
    <w:rsid w:val="00523926"/>
    <w:rsid w:val="005242CD"/>
    <w:rsid w:val="0052438C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32E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6ED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027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2A6DC-A7D9-4184-B7A4-023DF709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14</Pages>
  <Words>3464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45</cp:revision>
  <cp:lastPrinted>2016-11-22T10:49:00Z</cp:lastPrinted>
  <dcterms:created xsi:type="dcterms:W3CDTF">2015-10-15T12:32:00Z</dcterms:created>
  <dcterms:modified xsi:type="dcterms:W3CDTF">2016-11-23T07:09:00Z</dcterms:modified>
</cp:coreProperties>
</file>