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5C" w:rsidRDefault="001D785C" w:rsidP="001D785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1D785C" w:rsidRDefault="001D785C" w:rsidP="001D785C">
      <w:pPr>
        <w:tabs>
          <w:tab w:val="left" w:pos="4155"/>
        </w:tabs>
        <w:jc w:val="center"/>
        <w:rPr>
          <w:b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D785C" w:rsidRDefault="005371E9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1D785C">
        <w:rPr>
          <w:rFonts w:ascii="Times New Roman" w:hAnsi="Times New Roman" w:cs="Times New Roman"/>
          <w:b/>
        </w:rPr>
        <w:t xml:space="preserve"> </w:t>
      </w:r>
    </w:p>
    <w:p w:rsidR="001D785C" w:rsidRPr="005371E9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71E9">
        <w:rPr>
          <w:rFonts w:ascii="Times New Roman" w:hAnsi="Times New Roman" w:cs="Times New Roman"/>
          <w:sz w:val="28"/>
          <w:szCs w:val="28"/>
        </w:rPr>
        <w:t>от «</w:t>
      </w:r>
      <w:r w:rsidR="005371E9" w:rsidRPr="005371E9">
        <w:rPr>
          <w:rFonts w:ascii="Times New Roman" w:hAnsi="Times New Roman" w:cs="Times New Roman"/>
          <w:sz w:val="28"/>
          <w:szCs w:val="28"/>
        </w:rPr>
        <w:t>22</w:t>
      </w:r>
      <w:r w:rsidRPr="005371E9">
        <w:rPr>
          <w:rFonts w:ascii="Times New Roman" w:hAnsi="Times New Roman" w:cs="Times New Roman"/>
          <w:sz w:val="28"/>
          <w:szCs w:val="28"/>
        </w:rPr>
        <w:t xml:space="preserve">»  </w:t>
      </w:r>
      <w:r w:rsidR="005371E9" w:rsidRPr="005371E9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5371E9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                             № </w:t>
      </w:r>
      <w:r w:rsidR="005371E9" w:rsidRPr="005371E9">
        <w:rPr>
          <w:rFonts w:ascii="Times New Roman" w:hAnsi="Times New Roman" w:cs="Times New Roman"/>
          <w:sz w:val="28"/>
          <w:szCs w:val="28"/>
        </w:rPr>
        <w:t>198</w:t>
      </w:r>
    </w:p>
    <w:bookmarkEnd w:id="0"/>
    <w:p w:rsidR="001D785C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ЦРР - детский сад  №5 </w:t>
      </w: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ЦРР - детский сад №5  на 2022 год и плановый период 2023 - 2024 годов согласно приложению.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ЦРР - детский сад №5  (Орлова):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ЦРР - детский сад №5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ЦРР - детский сад №5.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3. Настоящий приказ вступает в силу с 01 января 2022 года.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методиста отдела образования </w:t>
      </w:r>
      <w:proofErr w:type="spellStart"/>
      <w:r>
        <w:t>Н.И.Кусякину</w:t>
      </w:r>
      <w:proofErr w:type="spellEnd"/>
      <w:r>
        <w:t>.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85C" w:rsidRDefault="001D785C" w:rsidP="001D785C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1D785C" w:rsidRDefault="001D785C" w:rsidP="001D78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FE0939" w:rsidRDefault="00FE0939"/>
    <w:sectPr w:rsidR="00FE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85C"/>
    <w:rsid w:val="001D785C"/>
    <w:rsid w:val="005371E9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5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1D785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4</cp:revision>
  <cp:lastPrinted>2021-12-23T08:26:00Z</cp:lastPrinted>
  <dcterms:created xsi:type="dcterms:W3CDTF">2021-12-23T08:21:00Z</dcterms:created>
  <dcterms:modified xsi:type="dcterms:W3CDTF">2022-01-24T05:48:00Z</dcterms:modified>
</cp:coreProperties>
</file>