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40" w:rsidRPr="0043291B" w:rsidRDefault="009E2940" w:rsidP="009E2940">
      <w:pPr>
        <w:tabs>
          <w:tab w:val="left" w:pos="6760"/>
        </w:tabs>
        <w:jc w:val="both"/>
        <w:rPr>
          <w:bCs/>
          <w:sz w:val="20"/>
          <w:szCs w:val="20"/>
        </w:rPr>
      </w:pPr>
    </w:p>
    <w:p w:rsidR="009E2940" w:rsidRPr="0043291B" w:rsidRDefault="009E2940" w:rsidP="009E2940">
      <w:pPr>
        <w:tabs>
          <w:tab w:val="left" w:pos="6760"/>
        </w:tabs>
        <w:jc w:val="both"/>
        <w:rPr>
          <w:bCs/>
          <w:sz w:val="20"/>
          <w:szCs w:val="20"/>
        </w:rPr>
      </w:pPr>
    </w:p>
    <w:p w:rsidR="009E2940" w:rsidRPr="0043291B" w:rsidRDefault="009E2940" w:rsidP="009E2940">
      <w:pPr>
        <w:tabs>
          <w:tab w:val="left" w:pos="6760"/>
        </w:tabs>
        <w:jc w:val="both"/>
        <w:rPr>
          <w:bCs/>
          <w:sz w:val="20"/>
          <w:szCs w:val="20"/>
        </w:rPr>
      </w:pPr>
    </w:p>
    <w:p w:rsidR="009E2940" w:rsidRPr="0043291B" w:rsidRDefault="009E2940" w:rsidP="009E2940">
      <w:pPr>
        <w:tabs>
          <w:tab w:val="left" w:pos="6760"/>
        </w:tabs>
        <w:jc w:val="both"/>
        <w:rPr>
          <w:bCs/>
          <w:sz w:val="20"/>
          <w:szCs w:val="20"/>
        </w:rPr>
      </w:pPr>
    </w:p>
    <w:p w:rsidR="009E2940" w:rsidRPr="00DE78A5" w:rsidRDefault="009E2940" w:rsidP="009E2940">
      <w:pPr>
        <w:jc w:val="center"/>
        <w:rPr>
          <w:b/>
          <w:sz w:val="20"/>
          <w:szCs w:val="20"/>
        </w:rPr>
      </w:pPr>
      <w:r w:rsidRPr="00DE78A5">
        <w:rPr>
          <w:b/>
          <w:sz w:val="20"/>
          <w:szCs w:val="20"/>
        </w:rPr>
        <w:t>АДМИНИСТРАЦИЯ ЛИСКИНСКОГО</w:t>
      </w:r>
    </w:p>
    <w:p w:rsidR="009E2940" w:rsidRPr="00DE78A5" w:rsidRDefault="009E2940" w:rsidP="009E2940">
      <w:pPr>
        <w:tabs>
          <w:tab w:val="left" w:pos="4155"/>
        </w:tabs>
        <w:jc w:val="center"/>
        <w:rPr>
          <w:b/>
          <w:sz w:val="20"/>
          <w:szCs w:val="20"/>
        </w:rPr>
      </w:pPr>
      <w:r w:rsidRPr="00DE78A5">
        <w:rPr>
          <w:b/>
          <w:sz w:val="20"/>
          <w:szCs w:val="20"/>
        </w:rPr>
        <w:t>МУНИЦИПАЛЬНОГО РАЙОНА ВОРОНЕЖСКОЙ ОБЛАСТИ</w:t>
      </w:r>
    </w:p>
    <w:p w:rsidR="009E2940" w:rsidRPr="00DE78A5" w:rsidRDefault="009E2940" w:rsidP="009E2940">
      <w:pPr>
        <w:tabs>
          <w:tab w:val="left" w:pos="4155"/>
        </w:tabs>
        <w:jc w:val="center"/>
        <w:rPr>
          <w:sz w:val="20"/>
          <w:szCs w:val="20"/>
        </w:rPr>
      </w:pPr>
    </w:p>
    <w:p w:rsidR="009E2940" w:rsidRPr="00DE78A5" w:rsidRDefault="009E2940" w:rsidP="009E2940">
      <w:pPr>
        <w:tabs>
          <w:tab w:val="left" w:pos="4155"/>
        </w:tabs>
        <w:jc w:val="center"/>
        <w:rPr>
          <w:b/>
          <w:sz w:val="20"/>
          <w:szCs w:val="20"/>
        </w:rPr>
      </w:pPr>
      <w:r w:rsidRPr="00DE78A5">
        <w:rPr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Pr="00DE78A5">
        <w:rPr>
          <w:b/>
          <w:sz w:val="20"/>
          <w:szCs w:val="20"/>
        </w:rPr>
        <w:t>П</w:t>
      </w:r>
      <w:proofErr w:type="gramEnd"/>
      <w:r w:rsidRPr="00DE78A5">
        <w:rPr>
          <w:b/>
          <w:sz w:val="20"/>
          <w:szCs w:val="20"/>
        </w:rPr>
        <w:t xml:space="preserve"> О С Т А Н О В Л Е Н И Е</w:t>
      </w:r>
    </w:p>
    <w:p w:rsidR="009E2940" w:rsidRPr="00DE78A5" w:rsidRDefault="009E2940" w:rsidP="009E2940">
      <w:pPr>
        <w:tabs>
          <w:tab w:val="left" w:pos="4155"/>
        </w:tabs>
        <w:rPr>
          <w:b/>
          <w:sz w:val="20"/>
          <w:szCs w:val="20"/>
        </w:rPr>
      </w:pPr>
    </w:p>
    <w:p w:rsidR="009E2940" w:rsidRPr="00DE78A5" w:rsidRDefault="009E2940" w:rsidP="009E2940">
      <w:pPr>
        <w:tabs>
          <w:tab w:val="left" w:pos="4155"/>
        </w:tabs>
        <w:rPr>
          <w:sz w:val="20"/>
          <w:szCs w:val="20"/>
        </w:rPr>
      </w:pPr>
      <w:r w:rsidRPr="00DE78A5">
        <w:rPr>
          <w:sz w:val="20"/>
          <w:szCs w:val="20"/>
        </w:rPr>
        <w:t xml:space="preserve">от «17»  марта  </w:t>
      </w:r>
      <w:r>
        <w:rPr>
          <w:sz w:val="20"/>
          <w:szCs w:val="20"/>
        </w:rPr>
        <w:t xml:space="preserve">2014 г. № </w:t>
      </w:r>
      <w:r w:rsidRPr="00DE78A5">
        <w:rPr>
          <w:sz w:val="20"/>
          <w:szCs w:val="20"/>
        </w:rPr>
        <w:t xml:space="preserve">507         </w:t>
      </w:r>
    </w:p>
    <w:p w:rsidR="009E2940" w:rsidRPr="00523A89" w:rsidRDefault="009E2940" w:rsidP="009E2940">
      <w:pPr>
        <w:tabs>
          <w:tab w:val="left" w:pos="4155"/>
        </w:tabs>
        <w:rPr>
          <w:sz w:val="18"/>
          <w:szCs w:val="18"/>
        </w:rPr>
      </w:pPr>
      <w:r w:rsidRPr="00523A89">
        <w:rPr>
          <w:b/>
          <w:sz w:val="18"/>
          <w:szCs w:val="18"/>
        </w:rPr>
        <w:t xml:space="preserve">                  </w:t>
      </w:r>
      <w:r w:rsidRPr="00523A89">
        <w:rPr>
          <w:sz w:val="18"/>
          <w:szCs w:val="18"/>
        </w:rPr>
        <w:t xml:space="preserve">г. Лиски  </w:t>
      </w:r>
    </w:p>
    <w:p w:rsidR="009E2940" w:rsidRPr="00DE78A5" w:rsidRDefault="009E2940" w:rsidP="009E2940">
      <w:pPr>
        <w:rPr>
          <w:sz w:val="20"/>
          <w:szCs w:val="20"/>
        </w:rPr>
      </w:pPr>
    </w:p>
    <w:p w:rsidR="009E2940" w:rsidRPr="00DE78A5" w:rsidRDefault="009E2940" w:rsidP="009E2940">
      <w:pPr>
        <w:rPr>
          <w:b/>
          <w:sz w:val="20"/>
          <w:szCs w:val="20"/>
        </w:rPr>
      </w:pPr>
      <w:r w:rsidRPr="00DE78A5">
        <w:rPr>
          <w:b/>
          <w:sz w:val="20"/>
          <w:szCs w:val="20"/>
        </w:rPr>
        <w:t xml:space="preserve">О переименовании отдела </w:t>
      </w:r>
    </w:p>
    <w:p w:rsidR="009E2940" w:rsidRPr="00DE78A5" w:rsidRDefault="009E2940" w:rsidP="009E2940">
      <w:pPr>
        <w:rPr>
          <w:b/>
          <w:sz w:val="20"/>
          <w:szCs w:val="20"/>
        </w:rPr>
      </w:pPr>
      <w:r w:rsidRPr="00DE78A5">
        <w:rPr>
          <w:b/>
          <w:sz w:val="20"/>
          <w:szCs w:val="20"/>
        </w:rPr>
        <w:t>муниципального заказа</w:t>
      </w:r>
    </w:p>
    <w:p w:rsidR="009E2940" w:rsidRPr="00DE78A5" w:rsidRDefault="009E2940" w:rsidP="009E2940">
      <w:pPr>
        <w:rPr>
          <w:sz w:val="20"/>
          <w:szCs w:val="20"/>
        </w:rPr>
      </w:pPr>
    </w:p>
    <w:p w:rsidR="009E2940" w:rsidRPr="00DE78A5" w:rsidRDefault="009E2940" w:rsidP="009E2940">
      <w:pPr>
        <w:ind w:firstLine="709"/>
        <w:jc w:val="both"/>
        <w:rPr>
          <w:sz w:val="20"/>
          <w:szCs w:val="20"/>
        </w:rPr>
      </w:pPr>
      <w:r w:rsidRPr="00DE78A5">
        <w:rPr>
          <w:sz w:val="20"/>
          <w:szCs w:val="20"/>
        </w:rPr>
        <w:t xml:space="preserve">Руководствуясь Федеральным законом от 05.04.2013 г. № 44-ФЗ «О контрактной системе в сфере закупок, товаров, работы, услуг для  обеспечения государственных и муниципальных нужд», в соответствии с Решением Совета народных депутатов </w:t>
      </w:r>
      <w:proofErr w:type="spellStart"/>
      <w:r w:rsidRPr="00DE78A5">
        <w:rPr>
          <w:sz w:val="20"/>
          <w:szCs w:val="20"/>
        </w:rPr>
        <w:t>Лискинского</w:t>
      </w:r>
      <w:proofErr w:type="spellEnd"/>
      <w:r w:rsidRPr="00DE78A5">
        <w:rPr>
          <w:sz w:val="20"/>
          <w:szCs w:val="20"/>
        </w:rPr>
        <w:t xml:space="preserve"> муниципального района от 18.02.2014 г. № 189 «Об утверждении  структуры администрации в новой редакции», администрация </w:t>
      </w:r>
      <w:proofErr w:type="spellStart"/>
      <w:r w:rsidRPr="00DE78A5">
        <w:rPr>
          <w:sz w:val="20"/>
          <w:szCs w:val="20"/>
        </w:rPr>
        <w:t>Лискинского</w:t>
      </w:r>
      <w:proofErr w:type="spellEnd"/>
      <w:r w:rsidRPr="00DE78A5">
        <w:rPr>
          <w:sz w:val="20"/>
          <w:szCs w:val="20"/>
        </w:rPr>
        <w:t xml:space="preserve"> муниципального района </w:t>
      </w:r>
    </w:p>
    <w:p w:rsidR="009E2940" w:rsidRPr="00DE78A5" w:rsidRDefault="009E2940" w:rsidP="009E2940">
      <w:pPr>
        <w:jc w:val="both"/>
        <w:rPr>
          <w:b/>
          <w:sz w:val="20"/>
          <w:szCs w:val="20"/>
        </w:rPr>
      </w:pPr>
      <w:proofErr w:type="spellStart"/>
      <w:proofErr w:type="gramStart"/>
      <w:r w:rsidRPr="00DE78A5">
        <w:rPr>
          <w:b/>
          <w:sz w:val="20"/>
          <w:szCs w:val="20"/>
        </w:rPr>
        <w:t>п</w:t>
      </w:r>
      <w:proofErr w:type="spellEnd"/>
      <w:proofErr w:type="gramEnd"/>
      <w:r w:rsidRPr="00DE78A5">
        <w:rPr>
          <w:b/>
          <w:sz w:val="20"/>
          <w:szCs w:val="20"/>
        </w:rPr>
        <w:t xml:space="preserve"> о с т а </w:t>
      </w:r>
      <w:proofErr w:type="spellStart"/>
      <w:r w:rsidRPr="00DE78A5">
        <w:rPr>
          <w:b/>
          <w:sz w:val="20"/>
          <w:szCs w:val="20"/>
        </w:rPr>
        <w:t>н</w:t>
      </w:r>
      <w:proofErr w:type="spellEnd"/>
      <w:r w:rsidRPr="00DE78A5">
        <w:rPr>
          <w:b/>
          <w:sz w:val="20"/>
          <w:szCs w:val="20"/>
        </w:rPr>
        <w:t xml:space="preserve"> о в л я е т:</w:t>
      </w:r>
    </w:p>
    <w:p w:rsidR="009E2940" w:rsidRPr="00DE78A5" w:rsidRDefault="009E2940" w:rsidP="009E2940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DE78A5">
        <w:rPr>
          <w:sz w:val="20"/>
          <w:szCs w:val="20"/>
        </w:rPr>
        <w:t>Переименовать отдел муниципального заказа в отдел  контрактной службы.</w:t>
      </w:r>
    </w:p>
    <w:p w:rsidR="009E2940" w:rsidRPr="00DE78A5" w:rsidRDefault="009E2940" w:rsidP="009E2940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DE78A5">
        <w:rPr>
          <w:sz w:val="20"/>
          <w:szCs w:val="20"/>
        </w:rPr>
        <w:t>Утвердить Положение об отделе контрактной службы.</w:t>
      </w:r>
    </w:p>
    <w:p w:rsidR="009E2940" w:rsidRPr="00DE78A5" w:rsidRDefault="009E2940" w:rsidP="009E2940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DE78A5">
        <w:rPr>
          <w:sz w:val="20"/>
          <w:szCs w:val="20"/>
        </w:rPr>
        <w:t xml:space="preserve">Отменить постановление администрации </w:t>
      </w:r>
      <w:proofErr w:type="spellStart"/>
      <w:r w:rsidRPr="00DE78A5">
        <w:rPr>
          <w:sz w:val="20"/>
          <w:szCs w:val="20"/>
        </w:rPr>
        <w:t>Лискинского</w:t>
      </w:r>
      <w:proofErr w:type="spellEnd"/>
      <w:r w:rsidRPr="00DE78A5">
        <w:rPr>
          <w:sz w:val="20"/>
          <w:szCs w:val="20"/>
        </w:rPr>
        <w:t xml:space="preserve"> муниципального района от 25.05.2010 г. № 1090 «О создании отдела муниципального заказа администрации </w:t>
      </w:r>
      <w:proofErr w:type="spellStart"/>
      <w:r w:rsidRPr="00DE78A5">
        <w:rPr>
          <w:sz w:val="20"/>
          <w:szCs w:val="20"/>
        </w:rPr>
        <w:t>Лискинского</w:t>
      </w:r>
      <w:proofErr w:type="spellEnd"/>
      <w:r w:rsidRPr="00DE78A5">
        <w:rPr>
          <w:sz w:val="20"/>
          <w:szCs w:val="20"/>
        </w:rPr>
        <w:t xml:space="preserve"> муниципального района»</w:t>
      </w:r>
      <w:r>
        <w:rPr>
          <w:sz w:val="20"/>
          <w:szCs w:val="20"/>
        </w:rPr>
        <w:t>.</w:t>
      </w:r>
    </w:p>
    <w:p w:rsidR="009E2940" w:rsidRPr="00DE78A5" w:rsidRDefault="009E2940" w:rsidP="009E2940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DE78A5">
        <w:rPr>
          <w:sz w:val="20"/>
          <w:szCs w:val="20"/>
        </w:rPr>
        <w:t>Управляющему делами (Куприянова)  провести организационно-штатные мероприятия.</w:t>
      </w:r>
    </w:p>
    <w:p w:rsidR="009E2940" w:rsidRPr="00DE78A5" w:rsidRDefault="009E2940" w:rsidP="009E2940">
      <w:pPr>
        <w:rPr>
          <w:sz w:val="20"/>
          <w:szCs w:val="20"/>
        </w:rPr>
      </w:pPr>
    </w:p>
    <w:p w:rsidR="009E2940" w:rsidRPr="00DE78A5" w:rsidRDefault="009E2940" w:rsidP="009E2940">
      <w:pPr>
        <w:rPr>
          <w:sz w:val="20"/>
          <w:szCs w:val="20"/>
        </w:rPr>
      </w:pPr>
    </w:p>
    <w:p w:rsidR="009E2940" w:rsidRPr="00DE78A5" w:rsidRDefault="009E2940" w:rsidP="009E2940">
      <w:pPr>
        <w:rPr>
          <w:sz w:val="20"/>
          <w:szCs w:val="20"/>
        </w:rPr>
      </w:pPr>
      <w:proofErr w:type="gramStart"/>
      <w:r w:rsidRPr="00DE78A5">
        <w:rPr>
          <w:sz w:val="20"/>
          <w:szCs w:val="20"/>
        </w:rPr>
        <w:t>Исполняющий</w:t>
      </w:r>
      <w:proofErr w:type="gramEnd"/>
      <w:r w:rsidRPr="00DE78A5">
        <w:rPr>
          <w:sz w:val="20"/>
          <w:szCs w:val="20"/>
        </w:rPr>
        <w:t xml:space="preserve"> обязанности </w:t>
      </w:r>
    </w:p>
    <w:p w:rsidR="009E2940" w:rsidRPr="00DE78A5" w:rsidRDefault="009E2940" w:rsidP="009E2940">
      <w:pPr>
        <w:rPr>
          <w:sz w:val="20"/>
          <w:szCs w:val="20"/>
        </w:rPr>
      </w:pPr>
      <w:r w:rsidRPr="00DE78A5">
        <w:rPr>
          <w:sz w:val="20"/>
          <w:szCs w:val="20"/>
        </w:rPr>
        <w:t xml:space="preserve">главы администрации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</w:t>
      </w:r>
      <w:r w:rsidRPr="00DE78A5">
        <w:rPr>
          <w:sz w:val="20"/>
          <w:szCs w:val="20"/>
        </w:rPr>
        <w:t xml:space="preserve">  Ю.А. Образцов</w:t>
      </w:r>
    </w:p>
    <w:p w:rsidR="009E2940" w:rsidRPr="00E71310" w:rsidRDefault="009E2940" w:rsidP="009E2940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ind w:left="5761"/>
        <w:jc w:val="right"/>
        <w:rPr>
          <w:sz w:val="20"/>
          <w:szCs w:val="20"/>
        </w:rPr>
      </w:pPr>
      <w:r w:rsidRPr="00E71310">
        <w:rPr>
          <w:sz w:val="20"/>
          <w:szCs w:val="20"/>
        </w:rPr>
        <w:t>УТВЕРЖДЕНО</w:t>
      </w:r>
    </w:p>
    <w:p w:rsidR="009E2940" w:rsidRPr="00E71310" w:rsidRDefault="009E2940" w:rsidP="009E2940">
      <w:pPr>
        <w:widowControl w:val="0"/>
        <w:autoSpaceDE w:val="0"/>
        <w:autoSpaceDN w:val="0"/>
        <w:adjustRightInd w:val="0"/>
        <w:ind w:left="4955" w:firstLine="1"/>
        <w:jc w:val="right"/>
        <w:rPr>
          <w:sz w:val="20"/>
          <w:szCs w:val="20"/>
        </w:rPr>
      </w:pPr>
      <w:r w:rsidRPr="00E71310">
        <w:rPr>
          <w:sz w:val="20"/>
          <w:szCs w:val="20"/>
        </w:rPr>
        <w:t xml:space="preserve">Постановлением администрации </w:t>
      </w:r>
      <w:proofErr w:type="spellStart"/>
      <w:r w:rsidRPr="00E71310">
        <w:rPr>
          <w:sz w:val="20"/>
          <w:szCs w:val="20"/>
        </w:rPr>
        <w:t>Лискинского</w:t>
      </w:r>
      <w:proofErr w:type="spellEnd"/>
      <w:r w:rsidRPr="00E71310">
        <w:rPr>
          <w:sz w:val="20"/>
          <w:szCs w:val="20"/>
        </w:rPr>
        <w:t xml:space="preserve"> </w:t>
      </w:r>
      <w:proofErr w:type="gramStart"/>
      <w:r w:rsidRPr="00E71310">
        <w:rPr>
          <w:sz w:val="20"/>
          <w:szCs w:val="20"/>
        </w:rPr>
        <w:t>муниципального</w:t>
      </w:r>
      <w:proofErr w:type="gramEnd"/>
      <w:r w:rsidRPr="00E71310">
        <w:rPr>
          <w:sz w:val="20"/>
          <w:szCs w:val="20"/>
        </w:rPr>
        <w:t xml:space="preserve"> района Воронежской области</w:t>
      </w:r>
    </w:p>
    <w:p w:rsidR="009E2940" w:rsidRDefault="009E2940" w:rsidP="009E2940">
      <w:pPr>
        <w:widowControl w:val="0"/>
        <w:autoSpaceDE w:val="0"/>
        <w:autoSpaceDN w:val="0"/>
        <w:adjustRightInd w:val="0"/>
        <w:ind w:left="4247"/>
        <w:jc w:val="right"/>
        <w:rPr>
          <w:sz w:val="20"/>
          <w:szCs w:val="20"/>
        </w:rPr>
      </w:pPr>
      <w:r w:rsidRPr="00E71310">
        <w:rPr>
          <w:sz w:val="20"/>
          <w:szCs w:val="20"/>
        </w:rPr>
        <w:t xml:space="preserve">                     от «17»  марта 2014 г. № 507</w:t>
      </w:r>
    </w:p>
    <w:p w:rsidR="009E2940" w:rsidRDefault="009E2940" w:rsidP="009E2940">
      <w:pPr>
        <w:widowControl w:val="0"/>
        <w:autoSpaceDE w:val="0"/>
        <w:autoSpaceDN w:val="0"/>
        <w:adjustRightInd w:val="0"/>
        <w:ind w:left="4247"/>
        <w:jc w:val="right"/>
        <w:rPr>
          <w:sz w:val="20"/>
          <w:szCs w:val="20"/>
        </w:rPr>
      </w:pPr>
    </w:p>
    <w:p w:rsidR="009E2940" w:rsidRDefault="009E2940" w:rsidP="009E2940">
      <w:pPr>
        <w:widowControl w:val="0"/>
        <w:autoSpaceDE w:val="0"/>
        <w:autoSpaceDN w:val="0"/>
        <w:adjustRightInd w:val="0"/>
        <w:ind w:left="4247"/>
        <w:jc w:val="right"/>
        <w:rPr>
          <w:sz w:val="20"/>
          <w:szCs w:val="20"/>
        </w:rPr>
      </w:pPr>
    </w:p>
    <w:p w:rsidR="009E2940" w:rsidRPr="00E71310" w:rsidRDefault="009E2940" w:rsidP="009E2940">
      <w:pPr>
        <w:widowControl w:val="0"/>
        <w:autoSpaceDE w:val="0"/>
        <w:autoSpaceDN w:val="0"/>
        <w:adjustRightInd w:val="0"/>
        <w:ind w:left="4247"/>
        <w:jc w:val="right"/>
        <w:rPr>
          <w:sz w:val="20"/>
          <w:szCs w:val="20"/>
        </w:rPr>
      </w:pPr>
    </w:p>
    <w:p w:rsidR="009E2940" w:rsidRPr="00E71310" w:rsidRDefault="009E2940" w:rsidP="009E2940">
      <w:pPr>
        <w:widowControl w:val="0"/>
        <w:jc w:val="center"/>
        <w:rPr>
          <w:b/>
          <w:sz w:val="20"/>
          <w:szCs w:val="20"/>
        </w:rPr>
      </w:pPr>
      <w:r w:rsidRPr="00E71310">
        <w:rPr>
          <w:b/>
          <w:sz w:val="20"/>
          <w:szCs w:val="20"/>
        </w:rPr>
        <w:t xml:space="preserve">ПОЛОЖЕНИЕ </w:t>
      </w:r>
    </w:p>
    <w:p w:rsidR="009E2940" w:rsidRDefault="009E2940" w:rsidP="009E2940">
      <w:pPr>
        <w:widowControl w:val="0"/>
        <w:jc w:val="center"/>
        <w:rPr>
          <w:b/>
          <w:sz w:val="20"/>
          <w:szCs w:val="20"/>
        </w:rPr>
      </w:pPr>
      <w:r w:rsidRPr="00E71310">
        <w:rPr>
          <w:b/>
          <w:sz w:val="20"/>
          <w:szCs w:val="20"/>
        </w:rPr>
        <w:t>об отделе контрактной службы</w:t>
      </w:r>
    </w:p>
    <w:p w:rsidR="009E2940" w:rsidRPr="00E71310" w:rsidRDefault="009E2940" w:rsidP="009E2940">
      <w:pPr>
        <w:widowControl w:val="0"/>
        <w:jc w:val="center"/>
        <w:rPr>
          <w:b/>
          <w:sz w:val="20"/>
          <w:szCs w:val="20"/>
        </w:rPr>
      </w:pPr>
    </w:p>
    <w:p w:rsidR="009E2940" w:rsidRPr="00E71310" w:rsidRDefault="009E2940" w:rsidP="009E2940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Toc145402108"/>
      <w:bookmarkStart w:id="1" w:name="_Toc165534901"/>
      <w:r w:rsidRPr="00E7131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E71310">
        <w:rPr>
          <w:rFonts w:ascii="Times New Roman" w:hAnsi="Times New Roman" w:cs="Times New Roman"/>
          <w:sz w:val="20"/>
          <w:szCs w:val="20"/>
        </w:rPr>
        <w:t>. Общие положения</w:t>
      </w:r>
      <w:bookmarkEnd w:id="0"/>
      <w:bookmarkEnd w:id="1"/>
    </w:p>
    <w:p w:rsidR="009E2940" w:rsidRPr="00E71310" w:rsidRDefault="009E2940" w:rsidP="009E294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71310">
        <w:rPr>
          <w:sz w:val="20"/>
          <w:szCs w:val="20"/>
        </w:rPr>
        <w:t xml:space="preserve">1.1. Настоящее положение (Регламент) об отделе контрактной службы </w:t>
      </w:r>
      <w:r w:rsidRPr="00E71310">
        <w:rPr>
          <w:sz w:val="20"/>
          <w:szCs w:val="20"/>
        </w:rPr>
        <w:br/>
        <w:t>(далее – Положение) устанавливает порядок создания и функционирования отдела контрактной службы при осуществлении закупок товаров, работ, услуг для обеспечения государственных или муниципальных нужд, в том числе на этапе планирования закупок, определения поставщиков (подрядчиков, исполнителей), закл</w:t>
      </w:r>
      <w:bookmarkStart w:id="2" w:name="_Toc165534904"/>
      <w:r w:rsidRPr="00E71310">
        <w:rPr>
          <w:sz w:val="20"/>
          <w:szCs w:val="20"/>
        </w:rPr>
        <w:t>ючения и исполнения контрактов.</w:t>
      </w:r>
      <w:bookmarkEnd w:id="2"/>
    </w:p>
    <w:p w:rsidR="009E2940" w:rsidRPr="00E71310" w:rsidRDefault="009E2940" w:rsidP="009E294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71310">
        <w:rPr>
          <w:sz w:val="20"/>
          <w:szCs w:val="20"/>
        </w:rPr>
        <w:t xml:space="preserve">1.2. Отдел контрактной службы создается в целях обеспечения осуществления </w:t>
      </w:r>
      <w:r w:rsidRPr="00E71310">
        <w:rPr>
          <w:bCs/>
          <w:sz w:val="20"/>
          <w:szCs w:val="20"/>
        </w:rPr>
        <w:t xml:space="preserve">государственным или муниципальным заказчиком либо бюджетным учреждением (далее – Заказчик) </w:t>
      </w:r>
      <w:r w:rsidRPr="00E71310">
        <w:rPr>
          <w:sz w:val="20"/>
          <w:szCs w:val="20"/>
        </w:rPr>
        <w:t>закупок товаров, работ, услуг для обеспечения государственных или муниципальных нужд (далее – закупка), совокупный годовой объем которых в соответствии с планом-графиком закупок (далее – план-график) превышает сто миллионов рублей.</w:t>
      </w:r>
    </w:p>
    <w:p w:rsidR="009E2940" w:rsidRPr="00E71310" w:rsidRDefault="009E2940" w:rsidP="009E2940">
      <w:pPr>
        <w:widowControl w:val="0"/>
        <w:ind w:firstLine="709"/>
        <w:jc w:val="both"/>
        <w:rPr>
          <w:sz w:val="20"/>
          <w:szCs w:val="20"/>
        </w:rPr>
      </w:pPr>
      <w:r w:rsidRPr="00E71310">
        <w:rPr>
          <w:sz w:val="20"/>
          <w:szCs w:val="20"/>
        </w:rPr>
        <w:t xml:space="preserve">1.3. </w:t>
      </w:r>
      <w:proofErr w:type="gramStart"/>
      <w:r w:rsidRPr="00E71310">
        <w:rPr>
          <w:sz w:val="20"/>
          <w:szCs w:val="20"/>
        </w:rPr>
        <w:t xml:space="preserve">Отдел контрактной службы в своей деятельности руководствуется </w:t>
      </w:r>
      <w:r w:rsidRPr="00E71310">
        <w:rPr>
          <w:sz w:val="20"/>
          <w:szCs w:val="20"/>
        </w:rPr>
        <w:br/>
        <w:t>Конституцией Российской Федерации, гражданским законодательством, бюджетным законодательством Российской Федерации, Федеральным законом</w:t>
      </w:r>
      <w:r w:rsidRPr="00E71310">
        <w:rPr>
          <w:sz w:val="20"/>
          <w:szCs w:val="20"/>
        </w:rPr>
        <w:br/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E71310">
          <w:rPr>
            <w:sz w:val="20"/>
            <w:szCs w:val="20"/>
          </w:rPr>
          <w:t>2013 г</w:t>
        </w:r>
      </w:smartTag>
      <w:r w:rsidRPr="00E71310">
        <w:rPr>
          <w:sz w:val="20"/>
          <w:szCs w:val="20"/>
        </w:rPr>
        <w:t>. № 44-ФЗ «О контрактной системе в сфере закупок товаров, работ, услуг для обеспечения государственных и муниципальных нужд»</w:t>
      </w:r>
      <w:r w:rsidRPr="00E71310">
        <w:rPr>
          <w:sz w:val="20"/>
          <w:szCs w:val="20"/>
        </w:rPr>
        <w:br/>
        <w:t>(далее – Закон) (Собрание законодательства Российской Федерации, 2013, № 14,</w:t>
      </w:r>
      <w:r w:rsidRPr="00E71310">
        <w:rPr>
          <w:sz w:val="20"/>
          <w:szCs w:val="20"/>
        </w:rPr>
        <w:br/>
        <w:t>ст. 1652), иными нормативными правовыми актами, в том числе настоящим Положением.</w:t>
      </w:r>
      <w:proofErr w:type="gramEnd"/>
    </w:p>
    <w:p w:rsidR="009E2940" w:rsidRPr="00E71310" w:rsidRDefault="009E2940" w:rsidP="009E2940">
      <w:pPr>
        <w:pStyle w:val="tekstob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3" w:name="_Toc145402111"/>
      <w:bookmarkStart w:id="4" w:name="_Toc165534905"/>
      <w:r w:rsidRPr="00E71310">
        <w:rPr>
          <w:sz w:val="20"/>
          <w:szCs w:val="20"/>
        </w:rPr>
        <w:t>1.4. Основными принципами создания и функционирования деятельности отдела контрактной службы при осуществлении закупки являются: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E71310">
        <w:rPr>
          <w:sz w:val="20"/>
          <w:szCs w:val="20"/>
        </w:rPr>
        <w:lastRenderedPageBreak/>
        <w:t>профессионализм - привлечение квалифицированных специалистов, обладающих теоретическими и практическими знаниями и навыками в сфере закупок, в целях осуществления своей деятельности на профессиональной основе;</w:t>
      </w:r>
      <w:proofErr w:type="gramEnd"/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>открытость и прозрачность - свободный доступ к информации о совершаемых отделом контрактной службы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9E2940" w:rsidRPr="00E71310" w:rsidRDefault="009E2940" w:rsidP="009E2940">
      <w:pPr>
        <w:pStyle w:val="teksto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71310">
        <w:rPr>
          <w:sz w:val="20"/>
          <w:szCs w:val="20"/>
        </w:rPr>
        <w:t>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государственных и муниципальных нужд.</w:t>
      </w:r>
    </w:p>
    <w:bookmarkEnd w:id="3"/>
    <w:bookmarkEnd w:id="4"/>
    <w:p w:rsidR="009E2940" w:rsidRPr="00E71310" w:rsidRDefault="009E2940" w:rsidP="009E2940">
      <w:pPr>
        <w:jc w:val="both"/>
        <w:rPr>
          <w:sz w:val="20"/>
          <w:szCs w:val="20"/>
        </w:rPr>
      </w:pPr>
      <w:r w:rsidRPr="00E71310">
        <w:rPr>
          <w:sz w:val="20"/>
          <w:szCs w:val="20"/>
        </w:rPr>
        <w:t xml:space="preserve">1.5. Структура и численность отдела контрактной службы определяется и утверждается Заказчиком. При этом в состав отдела контрактной службы входит не менее двух человек – работников отдела контрактной службы из числа работников Заказчика. </w:t>
      </w:r>
    </w:p>
    <w:p w:rsidR="009E2940" w:rsidRPr="00E71310" w:rsidRDefault="009E2940" w:rsidP="009E2940">
      <w:pPr>
        <w:jc w:val="both"/>
        <w:rPr>
          <w:sz w:val="20"/>
          <w:szCs w:val="20"/>
        </w:rPr>
      </w:pPr>
      <w:r w:rsidRPr="00E71310">
        <w:rPr>
          <w:sz w:val="20"/>
          <w:szCs w:val="20"/>
        </w:rPr>
        <w:t>Назначение на должность и освобождение от должности работника отдела контрактной службы допускается только по решению руководителя Заказчика или лица, исполняющего его обязанности.</w:t>
      </w:r>
    </w:p>
    <w:p w:rsidR="009E2940" w:rsidRPr="00E71310" w:rsidRDefault="009E2940" w:rsidP="009E2940">
      <w:pPr>
        <w:jc w:val="both"/>
        <w:rPr>
          <w:sz w:val="20"/>
          <w:szCs w:val="20"/>
        </w:rPr>
      </w:pPr>
      <w:r w:rsidRPr="00E71310">
        <w:rPr>
          <w:sz w:val="20"/>
          <w:szCs w:val="20"/>
        </w:rPr>
        <w:t>Отдел контрактной службы возглавляет начальник отдела контрактной службы.</w:t>
      </w:r>
    </w:p>
    <w:p w:rsidR="009E2940" w:rsidRPr="00E71310" w:rsidRDefault="009E2940" w:rsidP="009E2940">
      <w:pPr>
        <w:jc w:val="both"/>
        <w:rPr>
          <w:sz w:val="20"/>
          <w:szCs w:val="20"/>
        </w:rPr>
      </w:pPr>
      <w:r w:rsidRPr="00E71310">
        <w:rPr>
          <w:sz w:val="20"/>
          <w:szCs w:val="20"/>
        </w:rPr>
        <w:t>1.6. Работники отдела контрактной службы должны иметь высшее образование или дополнительное профессиональное образование в сфере закупок</w:t>
      </w:r>
      <w:r w:rsidRPr="00E71310">
        <w:rPr>
          <w:rStyle w:val="a5"/>
          <w:sz w:val="20"/>
          <w:szCs w:val="20"/>
        </w:rPr>
        <w:footnoteReference w:id="1"/>
      </w:r>
      <w:r w:rsidRPr="00E71310">
        <w:rPr>
          <w:sz w:val="20"/>
          <w:szCs w:val="20"/>
        </w:rPr>
        <w:t>.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>1.7. Работниками отдела контрактной службы не могут быть физические лица, лично заинтересованные в результатах определения поставщиков (подрядчиков, исполнителей), а также лица контрольных органов в сфере закупок, непосредственно осуществляющие контроль в сфере закупок в соответствии с Законом. В случае возникновения у должностного лица отдела контрактной службы 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руководителя Заказчика в письменной форме в целях исключения его из состава отдела контрактной службы.</w:t>
      </w:r>
    </w:p>
    <w:p w:rsidR="009E2940" w:rsidRDefault="009E2940" w:rsidP="009E2940">
      <w:pPr>
        <w:jc w:val="both"/>
        <w:rPr>
          <w:sz w:val="20"/>
          <w:szCs w:val="20"/>
        </w:rPr>
      </w:pPr>
      <w:r w:rsidRPr="00E71310">
        <w:rPr>
          <w:sz w:val="20"/>
          <w:szCs w:val="20"/>
        </w:rPr>
        <w:t>1.8. В случае выявления в составе отдела контрактной службы лиц, указанных</w:t>
      </w:r>
      <w:r w:rsidRPr="00E71310">
        <w:rPr>
          <w:sz w:val="20"/>
          <w:szCs w:val="20"/>
        </w:rPr>
        <w:br/>
        <w:t xml:space="preserve">в пункте 1.7 настоящего Положения, Заказчик обязан незамедлительно освободить указанных должностных лиц от исполнения ими обязанностей и возложить их на другое должностное лицо, соответствующее требованиям Закона и настоящего Положения. </w:t>
      </w:r>
    </w:p>
    <w:p w:rsidR="009E2940" w:rsidRPr="00E71310" w:rsidRDefault="009E2940" w:rsidP="009E2940">
      <w:pPr>
        <w:jc w:val="both"/>
        <w:rPr>
          <w:sz w:val="20"/>
          <w:szCs w:val="20"/>
        </w:rPr>
      </w:pPr>
    </w:p>
    <w:p w:rsidR="009E2940" w:rsidRPr="00E71310" w:rsidRDefault="009E2940" w:rsidP="009E2940">
      <w:pPr>
        <w:pStyle w:val="4"/>
        <w:spacing w:before="0" w:after="0"/>
        <w:jc w:val="center"/>
        <w:rPr>
          <w:sz w:val="20"/>
          <w:szCs w:val="20"/>
        </w:rPr>
      </w:pPr>
      <w:r w:rsidRPr="00E71310">
        <w:rPr>
          <w:sz w:val="20"/>
          <w:szCs w:val="20"/>
          <w:lang w:val="en-US"/>
        </w:rPr>
        <w:t>II</w:t>
      </w:r>
      <w:r w:rsidRPr="00E71310">
        <w:rPr>
          <w:sz w:val="20"/>
          <w:szCs w:val="20"/>
        </w:rPr>
        <w:t>. Задачи и функции отдела контрактной службы</w:t>
      </w:r>
    </w:p>
    <w:p w:rsidR="009E2940" w:rsidRPr="00E71310" w:rsidRDefault="009E2940" w:rsidP="009E294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310">
        <w:rPr>
          <w:rFonts w:ascii="Times New Roman" w:hAnsi="Times New Roman" w:cs="Times New Roman"/>
          <w:sz w:val="20"/>
          <w:szCs w:val="20"/>
        </w:rPr>
        <w:t xml:space="preserve">2.1. Отдел контрактной службы осуществляет следующие функции и полномочия. </w:t>
      </w:r>
    </w:p>
    <w:p w:rsidR="009E2940" w:rsidRPr="00E71310" w:rsidRDefault="009E2940" w:rsidP="009E294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310">
        <w:rPr>
          <w:rFonts w:ascii="Times New Roman" w:hAnsi="Times New Roman" w:cs="Times New Roman"/>
          <w:sz w:val="20"/>
          <w:szCs w:val="20"/>
        </w:rPr>
        <w:t>2.1.1. При планировании закупок: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>разрабатывает план закупок;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>осуществляет подготовку изменений для внесения в план закупок;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>организует утверждение плана закупок;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>размещает в единой информационной системе в сфере закупок (далее - единая информационная система) план закупок и внесенные в него изменения;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>разрабатывает план-график;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>осуществляет подготовку изменений для внесения в план-график;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 xml:space="preserve">организует утверждение плана-графика; 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>размещает в единой информационной системе план-график и внесенные в него изменения;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>организует обязательное общественное обсуждение закупки товара, работы или услуги в случаях, предусмотренных Законом;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>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9E2940" w:rsidRPr="00E71310" w:rsidRDefault="009E2940" w:rsidP="009E2940">
      <w:pPr>
        <w:jc w:val="both"/>
        <w:rPr>
          <w:sz w:val="20"/>
          <w:szCs w:val="20"/>
        </w:rPr>
      </w:pPr>
      <w:r w:rsidRPr="00E71310">
        <w:rPr>
          <w:sz w:val="20"/>
          <w:szCs w:val="20"/>
        </w:rPr>
        <w:t>определяет и обосновывает начальную (максимальную) цену контракта;</w:t>
      </w:r>
    </w:p>
    <w:p w:rsidR="009E2940" w:rsidRPr="00E71310" w:rsidRDefault="009E2940" w:rsidP="009E294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310">
        <w:rPr>
          <w:rFonts w:ascii="Times New Roman" w:hAnsi="Times New Roman" w:cs="Times New Roman"/>
          <w:sz w:val="20"/>
          <w:szCs w:val="20"/>
        </w:rPr>
        <w:t>2.1.2. При определении поставщиков (исполнителей, подрядчиков):</w:t>
      </w:r>
    </w:p>
    <w:p w:rsidR="009E2940" w:rsidRPr="00E71310" w:rsidRDefault="009E2940" w:rsidP="009E2940">
      <w:pPr>
        <w:tabs>
          <w:tab w:val="left" w:pos="167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>осуществляет подготовку и размещение в единой информационной системе извещений об осуществлении закупок;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>осуществляет подготовку и размещение в единой информационной системе документации о закупках и проектов контрактов, внесение изменений в документацию о закупках;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lastRenderedPageBreak/>
        <w:t>осуществляет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9E2940" w:rsidRPr="00E71310" w:rsidRDefault="009E2940" w:rsidP="009E294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310">
        <w:rPr>
          <w:rFonts w:ascii="Times New Roman" w:hAnsi="Times New Roman" w:cs="Times New Roman"/>
          <w:sz w:val="20"/>
          <w:szCs w:val="20"/>
        </w:rPr>
        <w:t>2.1.3. При исполнении, изменении, расторжении контракта: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>обеспечивает осуществление закупок, в том числе заключение контрактов;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 xml:space="preserve">участвует в рассмотрении дел об обжаловании результатов определения поставщиков (подрядчиков, исполнителей); 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>осуществляет подготовку материалов для осуществления претензионной работы.</w:t>
      </w:r>
    </w:p>
    <w:p w:rsidR="009E294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1310">
        <w:rPr>
          <w:sz w:val="20"/>
          <w:szCs w:val="20"/>
        </w:rPr>
        <w:t>2.2. Отдел контрактной службы осуществляет иные полномочия, предусмотренные Законом.</w:t>
      </w:r>
    </w:p>
    <w:p w:rsidR="009E2940" w:rsidRPr="00E71310" w:rsidRDefault="009E2940" w:rsidP="009E29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E2940" w:rsidRPr="00E71310" w:rsidRDefault="009E2940" w:rsidP="009E2940">
      <w:pPr>
        <w:pStyle w:val="4"/>
        <w:spacing w:before="0" w:after="0"/>
        <w:jc w:val="center"/>
        <w:rPr>
          <w:sz w:val="20"/>
          <w:szCs w:val="20"/>
        </w:rPr>
      </w:pPr>
      <w:r w:rsidRPr="00E71310">
        <w:rPr>
          <w:sz w:val="20"/>
          <w:szCs w:val="20"/>
          <w:lang w:val="en-US"/>
        </w:rPr>
        <w:t>III</w:t>
      </w:r>
      <w:r w:rsidRPr="00E71310">
        <w:rPr>
          <w:sz w:val="20"/>
          <w:szCs w:val="20"/>
        </w:rPr>
        <w:t>. Права и обязанности отдела контрактной службы</w:t>
      </w:r>
    </w:p>
    <w:p w:rsidR="009E2940" w:rsidRPr="00E71310" w:rsidRDefault="009E2940" w:rsidP="009E294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310">
        <w:rPr>
          <w:rFonts w:ascii="Times New Roman" w:hAnsi="Times New Roman" w:cs="Times New Roman"/>
          <w:sz w:val="20"/>
          <w:szCs w:val="20"/>
        </w:rPr>
        <w:t>3.1. В целях реализации функций и полномочий, указанных в пункте 2.1 настоящего Положения, работники отдела контрактной службы обязаны:</w:t>
      </w:r>
    </w:p>
    <w:p w:rsidR="009E2940" w:rsidRPr="00E71310" w:rsidRDefault="009E2940" w:rsidP="009E294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310">
        <w:rPr>
          <w:rFonts w:ascii="Times New Roman" w:hAnsi="Times New Roman" w:cs="Times New Roman"/>
          <w:sz w:val="20"/>
          <w:szCs w:val="20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9E2940" w:rsidRPr="00E71310" w:rsidRDefault="009E2940" w:rsidP="009E294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310">
        <w:rPr>
          <w:rFonts w:ascii="Times New Roman" w:hAnsi="Times New Roman" w:cs="Times New Roman"/>
          <w:sz w:val="20"/>
          <w:szCs w:val="20"/>
        </w:rPr>
        <w:t>2) поддерживать уровень квалификации, необходимый для надлежащего исполнения своих должностных обязанностей;</w:t>
      </w:r>
    </w:p>
    <w:p w:rsidR="009E2940" w:rsidRPr="00E71310" w:rsidRDefault="009E2940" w:rsidP="009E294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310">
        <w:rPr>
          <w:rFonts w:ascii="Times New Roman" w:hAnsi="Times New Roman" w:cs="Times New Roman"/>
          <w:sz w:val="20"/>
          <w:szCs w:val="20"/>
        </w:rPr>
        <w:t>3)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9E2940" w:rsidRPr="00E71310" w:rsidRDefault="009E2940" w:rsidP="009E294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310">
        <w:rPr>
          <w:rFonts w:ascii="Times New Roman" w:hAnsi="Times New Roman" w:cs="Times New Roman"/>
          <w:sz w:val="20"/>
          <w:szCs w:val="20"/>
        </w:rPr>
        <w:t>4) при необходимости привлекать к своей работе экспертов, экспертные организации в соответствии с требованиями, предусмотренными Законом и иными нормативными правовыми актами;</w:t>
      </w:r>
    </w:p>
    <w:p w:rsidR="009E2940" w:rsidRPr="00E71310" w:rsidRDefault="009E2940" w:rsidP="009E294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310">
        <w:rPr>
          <w:rFonts w:ascii="Times New Roman" w:hAnsi="Times New Roman" w:cs="Times New Roman"/>
          <w:sz w:val="20"/>
          <w:szCs w:val="20"/>
        </w:rPr>
        <w:t>5) соблюдать иные обязательства и требования, установленные Законом.</w:t>
      </w:r>
    </w:p>
    <w:p w:rsidR="009E2940" w:rsidRPr="00E71310" w:rsidRDefault="009E2940" w:rsidP="009E294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310">
        <w:rPr>
          <w:rFonts w:ascii="Times New Roman" w:hAnsi="Times New Roman" w:cs="Times New Roman"/>
          <w:sz w:val="20"/>
          <w:szCs w:val="20"/>
        </w:rPr>
        <w:t xml:space="preserve">3.2. При централизации закупок, предусмотренной положениями Закона, отдел контрактной службы осуществляет функции и полномочия, предусмотренные пунктами 2.1-2.2 настоящего Положения и не переданные </w:t>
      </w:r>
      <w:proofErr w:type="gramStart"/>
      <w:r w:rsidRPr="00E71310">
        <w:rPr>
          <w:rFonts w:ascii="Times New Roman" w:hAnsi="Times New Roman" w:cs="Times New Roman"/>
          <w:sz w:val="20"/>
          <w:szCs w:val="20"/>
        </w:rPr>
        <w:t>соответствующим</w:t>
      </w:r>
      <w:proofErr w:type="gramEnd"/>
      <w:r w:rsidRPr="00E71310">
        <w:rPr>
          <w:rFonts w:ascii="Times New Roman" w:hAnsi="Times New Roman" w:cs="Times New Roman"/>
          <w:sz w:val="20"/>
          <w:szCs w:val="20"/>
        </w:rPr>
        <w:t xml:space="preserve">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9E2940" w:rsidRPr="00E71310" w:rsidRDefault="009E2940" w:rsidP="009E294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310">
        <w:rPr>
          <w:rFonts w:ascii="Times New Roman" w:hAnsi="Times New Roman" w:cs="Times New Roman"/>
          <w:sz w:val="20"/>
          <w:szCs w:val="20"/>
        </w:rPr>
        <w:t>3.3. Начальник отдела контрактной службы имеет права:</w:t>
      </w:r>
    </w:p>
    <w:p w:rsidR="009E2940" w:rsidRPr="00E71310" w:rsidRDefault="009E2940" w:rsidP="009E294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310">
        <w:rPr>
          <w:rFonts w:ascii="Times New Roman" w:hAnsi="Times New Roman" w:cs="Times New Roman"/>
          <w:sz w:val="20"/>
          <w:szCs w:val="20"/>
        </w:rPr>
        <w:t>3.3.1. Распределяет обязанности между работниками контрактной службы;</w:t>
      </w:r>
    </w:p>
    <w:p w:rsidR="009E2940" w:rsidRPr="00E71310" w:rsidRDefault="009E2940" w:rsidP="009E294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310">
        <w:rPr>
          <w:rFonts w:ascii="Times New Roman" w:hAnsi="Times New Roman" w:cs="Times New Roman"/>
          <w:sz w:val="20"/>
          <w:szCs w:val="20"/>
        </w:rPr>
        <w:t>3.3.2.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9E2940" w:rsidRPr="00E71310" w:rsidRDefault="009E2940" w:rsidP="009E294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310">
        <w:rPr>
          <w:rFonts w:ascii="Times New Roman" w:hAnsi="Times New Roman" w:cs="Times New Roman"/>
          <w:sz w:val="20"/>
          <w:szCs w:val="20"/>
        </w:rPr>
        <w:t>3.3.3. Координирует в пределах компетенции контрактной службы работу других структурных подразделений Заказчика;</w:t>
      </w:r>
    </w:p>
    <w:p w:rsidR="009E2940" w:rsidRDefault="009E2940" w:rsidP="009E294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310">
        <w:rPr>
          <w:rFonts w:ascii="Times New Roman" w:hAnsi="Times New Roman" w:cs="Times New Roman"/>
          <w:sz w:val="20"/>
          <w:szCs w:val="20"/>
        </w:rPr>
        <w:t>3.3.4. Осуществляет иные полномочия, предусмотренные Законом.</w:t>
      </w:r>
    </w:p>
    <w:p w:rsidR="009E2940" w:rsidRPr="00E71310" w:rsidRDefault="009E2940" w:rsidP="009E2940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2940" w:rsidRDefault="009E2940" w:rsidP="009E2940">
      <w:pPr>
        <w:jc w:val="center"/>
        <w:rPr>
          <w:b/>
          <w:sz w:val="20"/>
          <w:szCs w:val="20"/>
        </w:rPr>
      </w:pPr>
      <w:r w:rsidRPr="00E71310">
        <w:rPr>
          <w:b/>
          <w:sz w:val="20"/>
          <w:szCs w:val="20"/>
          <w:lang w:val="en-US"/>
        </w:rPr>
        <w:t>IV</w:t>
      </w:r>
      <w:r w:rsidRPr="00E71310">
        <w:rPr>
          <w:b/>
          <w:sz w:val="20"/>
          <w:szCs w:val="20"/>
        </w:rPr>
        <w:t>. Ответственность работников отдела контрактной службы</w:t>
      </w:r>
    </w:p>
    <w:p w:rsidR="009E2940" w:rsidRPr="00E71310" w:rsidRDefault="009E2940" w:rsidP="009E2940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E71310">
        <w:rPr>
          <w:sz w:val="20"/>
          <w:szCs w:val="20"/>
        </w:rPr>
        <w:t xml:space="preserve">4.1. </w:t>
      </w:r>
      <w:proofErr w:type="gramStart"/>
      <w:r w:rsidRPr="00E71310">
        <w:rPr>
          <w:bCs/>
          <w:sz w:val="20"/>
          <w:szCs w:val="20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Законом, в контрольный орган в сфере закупок действия (бездействие) работников отдела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9E2940" w:rsidRDefault="009E2940" w:rsidP="009E2940">
      <w:pPr>
        <w:jc w:val="both"/>
        <w:rPr>
          <w:sz w:val="20"/>
          <w:szCs w:val="20"/>
        </w:rPr>
      </w:pPr>
      <w:r w:rsidRPr="00E71310">
        <w:rPr>
          <w:sz w:val="20"/>
          <w:szCs w:val="20"/>
        </w:rPr>
        <w:t>4.2. Работники отдела контрактной службы, виновные в нарушении Закона, иных нормативных правовых актов, предусмотренных Законом,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7F2570" w:rsidRDefault="007F2570"/>
    <w:sectPr w:rsidR="007F2570" w:rsidSect="007F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40" w:rsidRDefault="009E2940" w:rsidP="009E2940">
      <w:r>
        <w:separator/>
      </w:r>
    </w:p>
  </w:endnote>
  <w:endnote w:type="continuationSeparator" w:id="0">
    <w:p w:rsidR="009E2940" w:rsidRDefault="009E2940" w:rsidP="009E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40" w:rsidRDefault="009E2940" w:rsidP="009E2940">
      <w:r>
        <w:separator/>
      </w:r>
    </w:p>
  </w:footnote>
  <w:footnote w:type="continuationSeparator" w:id="0">
    <w:p w:rsidR="009E2940" w:rsidRDefault="009E2940" w:rsidP="009E2940">
      <w:r>
        <w:continuationSeparator/>
      </w:r>
    </w:p>
  </w:footnote>
  <w:footnote w:id="1">
    <w:p w:rsidR="009E2940" w:rsidRDefault="009E2940" w:rsidP="009E2940">
      <w:pPr>
        <w:widowControl w:val="0"/>
        <w:autoSpaceDE w:val="0"/>
        <w:autoSpaceDN w:val="0"/>
        <w:adjustRightInd w:val="0"/>
      </w:pPr>
      <w:r>
        <w:rPr>
          <w:rStyle w:val="a5"/>
        </w:rPr>
        <w:footnoteRef/>
      </w:r>
      <w:r>
        <w:t xml:space="preserve"> </w:t>
      </w:r>
      <w:r w:rsidRPr="009A5C04">
        <w:rPr>
          <w:sz w:val="20"/>
          <w:szCs w:val="20"/>
        </w:rPr>
        <w:t xml:space="preserve">До 1 января </w:t>
      </w:r>
      <w:smartTag w:uri="urn:schemas-microsoft-com:office:smarttags" w:element="metricconverter">
        <w:smartTagPr>
          <w:attr w:name="ProductID" w:val="2016 г"/>
        </w:smartTagPr>
        <w:r w:rsidRPr="009A5C04">
          <w:rPr>
            <w:sz w:val="20"/>
            <w:szCs w:val="20"/>
          </w:rPr>
          <w:t>2016 г</w:t>
        </w:r>
      </w:smartTag>
      <w:r>
        <w:rPr>
          <w:sz w:val="20"/>
          <w:szCs w:val="20"/>
        </w:rPr>
        <w:t>.</w:t>
      </w:r>
      <w:r w:rsidRPr="009A5C04">
        <w:rPr>
          <w:sz w:val="20"/>
          <w:szCs w:val="20"/>
        </w:rPr>
        <w:t xml:space="preserve"> </w:t>
      </w:r>
      <w:r>
        <w:rPr>
          <w:sz w:val="20"/>
          <w:szCs w:val="20"/>
        </w:rPr>
        <w:t>должностным лицом</w:t>
      </w:r>
      <w:r w:rsidRPr="009A5C04">
        <w:rPr>
          <w:sz w:val="20"/>
          <w:szCs w:val="20"/>
        </w:rPr>
        <w:t xml:space="preserve"> контрактной службы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67DBA"/>
    <w:multiLevelType w:val="hybridMultilevel"/>
    <w:tmpl w:val="04FEF9C8"/>
    <w:lvl w:ilvl="0" w:tplc="5C62A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940"/>
    <w:rsid w:val="007F2570"/>
    <w:rsid w:val="00921470"/>
    <w:rsid w:val="009E2940"/>
    <w:rsid w:val="00BA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9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E29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9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E29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E2940"/>
    <w:pPr>
      <w:ind w:left="720"/>
      <w:contextualSpacing/>
    </w:pPr>
  </w:style>
  <w:style w:type="paragraph" w:styleId="a4">
    <w:name w:val="Normal (Web)"/>
    <w:basedOn w:val="a"/>
    <w:uiPriority w:val="99"/>
    <w:rsid w:val="009E2940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tekstob">
    <w:name w:val="tekstob"/>
    <w:basedOn w:val="a"/>
    <w:uiPriority w:val="99"/>
    <w:rsid w:val="009E2940"/>
    <w:pPr>
      <w:spacing w:before="100" w:beforeAutospacing="1" w:after="100" w:afterAutospacing="1"/>
    </w:pPr>
  </w:style>
  <w:style w:type="character" w:styleId="a5">
    <w:name w:val="footnote reference"/>
    <w:uiPriority w:val="99"/>
    <w:rsid w:val="009E294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1479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Лискинского района</dc:creator>
  <cp:keywords/>
  <dc:description/>
  <cp:lastModifiedBy>Администратор Лискинского района</cp:lastModifiedBy>
  <cp:revision>2</cp:revision>
  <dcterms:created xsi:type="dcterms:W3CDTF">2014-05-06T11:36:00Z</dcterms:created>
  <dcterms:modified xsi:type="dcterms:W3CDTF">2014-05-06T11:36:00Z</dcterms:modified>
</cp:coreProperties>
</file>