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283" w:rsidRDefault="003C1283" w:rsidP="003C1283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D5F6E75" wp14:editId="511D7D0F">
            <wp:simplePos x="0" y="0"/>
            <wp:positionH relativeFrom="column">
              <wp:posOffset>2494915</wp:posOffset>
            </wp:positionH>
            <wp:positionV relativeFrom="paragraph">
              <wp:posOffset>-513080</wp:posOffset>
            </wp:positionV>
            <wp:extent cx="858139" cy="907085"/>
            <wp:effectExtent l="0" t="0" r="0" b="762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1283" w:rsidRDefault="003C1283" w:rsidP="003C1283">
      <w:pPr>
        <w:pStyle w:val="af0"/>
        <w:jc w:val="left"/>
        <w:rPr>
          <w:sz w:val="32"/>
        </w:rPr>
      </w:pPr>
    </w:p>
    <w:p w:rsidR="003C1283" w:rsidRDefault="003C1283" w:rsidP="003C1283">
      <w:pPr>
        <w:pStyle w:val="af0"/>
        <w:jc w:val="left"/>
        <w:rPr>
          <w:sz w:val="22"/>
        </w:rPr>
      </w:pPr>
    </w:p>
    <w:p w:rsidR="003C1283" w:rsidRDefault="003C1283" w:rsidP="00AD40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C1283" w:rsidRDefault="003C1283" w:rsidP="00AD40C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3C1283" w:rsidRDefault="003C1283" w:rsidP="00AD40CB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3C1283" w:rsidRDefault="003C1283" w:rsidP="00AD40CB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3C1283" w:rsidRDefault="003C1283" w:rsidP="003C1283">
      <w:pPr>
        <w:jc w:val="center"/>
        <w:rPr>
          <w:sz w:val="18"/>
          <w:szCs w:val="18"/>
        </w:rPr>
      </w:pPr>
      <w:r>
        <w:rPr>
          <w:sz w:val="18"/>
          <w:szCs w:val="18"/>
        </w:rPr>
        <w:t>проспект Ленина, 32, г. Лиски, Воронежская область, 397900, факс,  приемная 4-42-48</w:t>
      </w:r>
    </w:p>
    <w:p w:rsidR="003C1283" w:rsidRDefault="003C1283" w:rsidP="003C1283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652F43" w:rsidRDefault="00652F43" w:rsidP="003C1283">
      <w:pPr>
        <w:pStyle w:val="af0"/>
        <w:rPr>
          <w:sz w:val="22"/>
        </w:rPr>
      </w:pPr>
    </w:p>
    <w:p w:rsidR="003C1283" w:rsidRDefault="003C1283" w:rsidP="003C1283">
      <w:pPr>
        <w:pStyle w:val="af0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3C1283" w:rsidRPr="005E2DF0" w:rsidRDefault="003C1283" w:rsidP="003C1283">
      <w:pPr>
        <w:pStyle w:val="af0"/>
        <w:rPr>
          <w:b w:val="0"/>
          <w:u w:val="single"/>
        </w:rPr>
      </w:pPr>
      <w:r w:rsidRPr="005E2DF0">
        <w:rPr>
          <w:b w:val="0"/>
          <w:u w:val="single"/>
        </w:rPr>
        <w:t>«</w:t>
      </w:r>
      <w:r w:rsidR="000462B5">
        <w:rPr>
          <w:b w:val="0"/>
          <w:u w:val="single"/>
        </w:rPr>
        <w:t xml:space="preserve"> </w:t>
      </w:r>
      <w:r w:rsidR="00873743">
        <w:rPr>
          <w:b w:val="0"/>
          <w:u w:val="single"/>
        </w:rPr>
        <w:t>11</w:t>
      </w:r>
      <w:r w:rsidR="000462B5">
        <w:rPr>
          <w:b w:val="0"/>
          <w:u w:val="single"/>
        </w:rPr>
        <w:t xml:space="preserve">    </w:t>
      </w:r>
      <w:r>
        <w:rPr>
          <w:b w:val="0"/>
          <w:u w:val="single"/>
        </w:rPr>
        <w:t xml:space="preserve"> </w:t>
      </w:r>
      <w:r w:rsidRPr="005E2DF0">
        <w:rPr>
          <w:b w:val="0"/>
          <w:u w:val="single"/>
        </w:rPr>
        <w:t xml:space="preserve">»  </w:t>
      </w:r>
      <w:r>
        <w:rPr>
          <w:b w:val="0"/>
          <w:u w:val="single"/>
        </w:rPr>
        <w:t xml:space="preserve"> </w:t>
      </w:r>
      <w:r w:rsidR="00873743">
        <w:rPr>
          <w:b w:val="0"/>
          <w:u w:val="single"/>
        </w:rPr>
        <w:t>ноября</w:t>
      </w:r>
      <w:r>
        <w:rPr>
          <w:b w:val="0"/>
          <w:u w:val="single"/>
        </w:rPr>
        <w:t xml:space="preserve">  </w:t>
      </w:r>
      <w:r w:rsidR="00873743">
        <w:rPr>
          <w:b w:val="0"/>
          <w:u w:val="single"/>
        </w:rPr>
        <w:t xml:space="preserve">           </w:t>
      </w:r>
      <w:r w:rsidR="000462B5">
        <w:rPr>
          <w:b w:val="0"/>
          <w:u w:val="single"/>
        </w:rPr>
        <w:t xml:space="preserve">   2019 </w:t>
      </w:r>
      <w:r w:rsidRPr="005E2DF0">
        <w:rPr>
          <w:b w:val="0"/>
          <w:u w:val="single"/>
        </w:rPr>
        <w:t>г.</w:t>
      </w:r>
      <w:r>
        <w:rPr>
          <w:b w:val="0"/>
        </w:rPr>
        <w:t xml:space="preserve">     </w:t>
      </w:r>
      <w:r w:rsidRPr="00D53DAA">
        <w:rPr>
          <w:b w:val="0"/>
        </w:rPr>
        <w:t xml:space="preserve">                                                       </w:t>
      </w:r>
      <w:r>
        <w:rPr>
          <w:b w:val="0"/>
        </w:rPr>
        <w:t xml:space="preserve">         </w:t>
      </w:r>
      <w:r w:rsidRPr="00D53DAA">
        <w:rPr>
          <w:b w:val="0"/>
        </w:rPr>
        <w:t xml:space="preserve">    </w:t>
      </w:r>
      <w:r w:rsidRPr="00B54F2A">
        <w:rPr>
          <w:b w:val="0"/>
          <w:u w:val="single"/>
        </w:rPr>
        <w:t>№</w:t>
      </w:r>
      <w:r w:rsidR="00B54F2A" w:rsidRPr="00B54F2A">
        <w:rPr>
          <w:b w:val="0"/>
          <w:u w:val="single"/>
        </w:rPr>
        <w:t xml:space="preserve">      34</w:t>
      </w:r>
    </w:p>
    <w:p w:rsidR="003C1283" w:rsidRPr="00C658BB" w:rsidRDefault="003C1283" w:rsidP="003C1283">
      <w:pPr>
        <w:pStyle w:val="af0"/>
        <w:rPr>
          <w:b w:val="0"/>
          <w:sz w:val="28"/>
          <w:szCs w:val="28"/>
        </w:rPr>
      </w:pPr>
    </w:p>
    <w:p w:rsidR="003C1283" w:rsidRDefault="003C1283" w:rsidP="003C1283">
      <w:pPr>
        <w:pStyle w:val="a3"/>
        <w:spacing w:before="60"/>
        <w:rPr>
          <w:rFonts w:ascii="Times New Roman" w:hAnsi="Times New Roman"/>
          <w:b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0"/>
      </w:tblGrid>
      <w:tr w:rsidR="003C1283" w:rsidTr="00144D9B">
        <w:trPr>
          <w:trHeight w:val="741"/>
        </w:trPr>
        <w:tc>
          <w:tcPr>
            <w:tcW w:w="6450" w:type="dxa"/>
          </w:tcPr>
          <w:p w:rsidR="00873743" w:rsidRDefault="00557A5C" w:rsidP="00873743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 xml:space="preserve">  </w:t>
            </w:r>
            <w:r w:rsidR="00873743">
              <w:rPr>
                <w:rFonts w:ascii="Times New Roman" w:hAnsi="Times New Roman"/>
                <w:b/>
                <w:szCs w:val="28"/>
              </w:rPr>
              <w:t>Об утверждении правил отнесения расходов бюджета Лискинского муниципального района Воронежской области на соответствующие целевые статьи в целях формирования и исполнения районного бюджета на 2020 год и на плановый период 2021 и 2022 годов, направлений расходов и перечня кодов целевых статей расходов</w:t>
            </w:r>
          </w:p>
          <w:p w:rsidR="003C1283" w:rsidRDefault="003C1283" w:rsidP="00144D9B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</w:p>
          <w:p w:rsidR="003C1283" w:rsidRDefault="003C1283" w:rsidP="00144D9B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3C1283" w:rsidRDefault="003C1283" w:rsidP="003C1283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3C1283" w:rsidRPr="00C658BB" w:rsidRDefault="003C1283" w:rsidP="003C128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 соответствии со статьей 21 Бюджетного кодекса Российской Федерации,</w:t>
      </w:r>
      <w:r w:rsidRPr="00C658BB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распоряжением администрации Лискинского муниципального района Воронежской области  «О разработке проекта решения Совета народных депутатов Лискинского муниципального района «О бюджете Лискинского муниципального ра</w:t>
      </w:r>
      <w:r w:rsidR="00873743">
        <w:rPr>
          <w:sz w:val="28"/>
          <w:szCs w:val="28"/>
        </w:rPr>
        <w:t>йона Воронежской области на 2020 год и на плановый период 2021-2022</w:t>
      </w:r>
      <w:r>
        <w:rPr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  <w:r w:rsidR="00873743">
        <w:rPr>
          <w:sz w:val="28"/>
          <w:szCs w:val="28"/>
        </w:rPr>
        <w:t>от 25 июня 2019 года  № 189</w:t>
      </w:r>
      <w:r>
        <w:rPr>
          <w:sz w:val="28"/>
          <w:szCs w:val="28"/>
        </w:rPr>
        <w:t>-р,  в целях своевременного составления бюджета Лискинско</w:t>
      </w:r>
      <w:r w:rsidR="00873743">
        <w:rPr>
          <w:sz w:val="28"/>
          <w:szCs w:val="28"/>
        </w:rPr>
        <w:t>го муниципального района на 2020 год и на плановый период 2021</w:t>
      </w:r>
      <w:r>
        <w:rPr>
          <w:sz w:val="28"/>
          <w:szCs w:val="28"/>
        </w:rPr>
        <w:t>-20</w:t>
      </w:r>
      <w:r w:rsidR="00873743">
        <w:rPr>
          <w:sz w:val="28"/>
          <w:szCs w:val="28"/>
        </w:rPr>
        <w:t>22</w:t>
      </w:r>
      <w:r>
        <w:rPr>
          <w:sz w:val="28"/>
          <w:szCs w:val="28"/>
        </w:rPr>
        <w:t xml:space="preserve"> годов</w:t>
      </w:r>
    </w:p>
    <w:p w:rsidR="003C1283" w:rsidRDefault="003C1283" w:rsidP="003C1283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873743" w:rsidRPr="00D53DAA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6D10D7">
        <w:rPr>
          <w:sz w:val="28"/>
          <w:szCs w:val="28"/>
        </w:rPr>
        <w:t xml:space="preserve">Утвердить правила отнесения расходов </w:t>
      </w:r>
      <w:r>
        <w:rPr>
          <w:sz w:val="28"/>
          <w:szCs w:val="28"/>
        </w:rPr>
        <w:t>районного</w:t>
      </w:r>
      <w:r w:rsidRPr="006D10D7">
        <w:rPr>
          <w:sz w:val="28"/>
          <w:szCs w:val="28"/>
        </w:rPr>
        <w:t xml:space="preserve"> бюджета на соответствующие целевые статьи в целях формирования и исполнения бюджета </w:t>
      </w:r>
      <w:r>
        <w:rPr>
          <w:sz w:val="28"/>
          <w:szCs w:val="28"/>
        </w:rPr>
        <w:t xml:space="preserve">Лискинского муниципального района </w:t>
      </w:r>
      <w:r w:rsidRPr="006D10D7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2020 год и на </w:t>
      </w:r>
      <w:r>
        <w:rPr>
          <w:sz w:val="28"/>
          <w:szCs w:val="28"/>
        </w:rPr>
        <w:lastRenderedPageBreak/>
        <w:t xml:space="preserve">плановый период 2021-2022 </w:t>
      </w:r>
      <w:r w:rsidRPr="006D10D7">
        <w:rPr>
          <w:sz w:val="28"/>
          <w:szCs w:val="28"/>
        </w:rPr>
        <w:t xml:space="preserve"> годов согласно приложению № 1 к настоящему приказу</w:t>
      </w:r>
      <w:r w:rsidRPr="00D53DAA">
        <w:rPr>
          <w:sz w:val="28"/>
          <w:szCs w:val="28"/>
        </w:rPr>
        <w:t>.</w:t>
      </w:r>
    </w:p>
    <w:p w:rsidR="00873743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6D10D7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направления расходов, предназначенные для отражения расходов бюджета Лискинского муниципального района </w:t>
      </w:r>
      <w:r w:rsidRPr="006D10D7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6D10D7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.</w:t>
      </w:r>
    </w:p>
    <w:p w:rsidR="00873743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6D10D7">
        <w:rPr>
          <w:sz w:val="28"/>
          <w:szCs w:val="28"/>
        </w:rPr>
        <w:t>Утвердить перечень кодов целевых статей расходов бюджета</w:t>
      </w:r>
      <w:r>
        <w:rPr>
          <w:sz w:val="28"/>
          <w:szCs w:val="28"/>
        </w:rPr>
        <w:t xml:space="preserve"> Лискинского муниципального района</w:t>
      </w:r>
      <w:r w:rsidRPr="006D10D7">
        <w:rPr>
          <w:sz w:val="28"/>
          <w:szCs w:val="28"/>
        </w:rPr>
        <w:t xml:space="preserve"> согласно приложению № 3 к настоящему приказу</w:t>
      </w:r>
      <w:r>
        <w:rPr>
          <w:sz w:val="28"/>
          <w:szCs w:val="28"/>
        </w:rPr>
        <w:t>.</w:t>
      </w:r>
    </w:p>
    <w:p w:rsidR="00873743" w:rsidRPr="00873743" w:rsidRDefault="00873743" w:rsidP="00863CB9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567"/>
        <w:jc w:val="both"/>
        <w:rPr>
          <w:sz w:val="28"/>
          <w:szCs w:val="28"/>
        </w:rPr>
      </w:pPr>
      <w:r w:rsidRPr="00873743">
        <w:rPr>
          <w:sz w:val="28"/>
          <w:szCs w:val="28"/>
        </w:rPr>
        <w:t>Контроль за исполнением настоящего приказа оставляю за собо</w:t>
      </w:r>
      <w:r>
        <w:rPr>
          <w:sz w:val="28"/>
          <w:szCs w:val="28"/>
        </w:rPr>
        <w:t>й.</w:t>
      </w:r>
    </w:p>
    <w:p w:rsidR="00873743" w:rsidRDefault="00873743" w:rsidP="00873743">
      <w:pPr>
        <w:pStyle w:val="af2"/>
        <w:autoSpaceDE w:val="0"/>
        <w:autoSpaceDN w:val="0"/>
        <w:adjustRightInd w:val="0"/>
        <w:spacing w:line="360" w:lineRule="auto"/>
        <w:ind w:left="1894"/>
        <w:jc w:val="both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C1283" w:rsidRPr="000D2C85" w:rsidRDefault="003C1283" w:rsidP="003C1283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0"/>
        <w:gridCol w:w="709"/>
        <w:gridCol w:w="2693"/>
        <w:gridCol w:w="568"/>
        <w:gridCol w:w="2834"/>
      </w:tblGrid>
      <w:tr w:rsidR="003C1283" w:rsidTr="00144D9B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1283" w:rsidRDefault="003C1283" w:rsidP="00144D9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3C1283" w:rsidRDefault="003C1283" w:rsidP="00144D9B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1283" w:rsidRDefault="003C1283" w:rsidP="00144D9B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3C1283" w:rsidRDefault="003C1283" w:rsidP="00144D9B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1283" w:rsidRDefault="000462B5" w:rsidP="00144D9B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Т.А. Несинова</w:t>
            </w:r>
          </w:p>
        </w:tc>
      </w:tr>
      <w:tr w:rsidR="003C1283" w:rsidTr="00144D9B">
        <w:tc>
          <w:tcPr>
            <w:tcW w:w="3260" w:type="dxa"/>
          </w:tcPr>
          <w:p w:rsidR="003C1283" w:rsidRDefault="003C1283" w:rsidP="00144D9B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3C1283" w:rsidRDefault="003C1283" w:rsidP="00144D9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C1283" w:rsidRDefault="003C1283" w:rsidP="00144D9B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3C1283" w:rsidRDefault="003C1283" w:rsidP="00144D9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3C1283" w:rsidRDefault="003C1283" w:rsidP="00144D9B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63CB9" w:rsidRDefault="00863CB9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63CB9" w:rsidRDefault="00863CB9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63CB9" w:rsidRDefault="00863CB9" w:rsidP="003C12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C1283" w:rsidRDefault="003C1283" w:rsidP="000462B5">
      <w:pPr>
        <w:autoSpaceDE w:val="0"/>
        <w:autoSpaceDN w:val="0"/>
        <w:adjustRightInd w:val="0"/>
        <w:rPr>
          <w:sz w:val="28"/>
          <w:szCs w:val="28"/>
        </w:rPr>
      </w:pPr>
    </w:p>
    <w:p w:rsidR="003C1283" w:rsidRPr="003F75AB" w:rsidRDefault="003C1283" w:rsidP="003C128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3C1283" w:rsidRPr="003F75AB" w:rsidRDefault="003C1283" w:rsidP="003C1283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к приказу отдела по финансам </w:t>
      </w:r>
    </w:p>
    <w:p w:rsidR="003C1283" w:rsidRPr="003F75AB" w:rsidRDefault="003C1283" w:rsidP="003C1283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и бюджетной политике администрации </w:t>
      </w:r>
    </w:p>
    <w:p w:rsidR="003C1283" w:rsidRPr="003F75AB" w:rsidRDefault="003C1283" w:rsidP="003C1283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>Лискинского муниципального района</w:t>
      </w:r>
    </w:p>
    <w:p w:rsidR="003C1283" w:rsidRPr="003F75AB" w:rsidRDefault="000462B5" w:rsidP="003C1283">
      <w:pPr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от______________________2019</w:t>
      </w:r>
      <w:r w:rsidR="00873743">
        <w:rPr>
          <w:sz w:val="28"/>
          <w:szCs w:val="28"/>
        </w:rPr>
        <w:t xml:space="preserve"> </w:t>
      </w:r>
      <w:r w:rsidR="003C1283" w:rsidRPr="003F75AB">
        <w:rPr>
          <w:sz w:val="28"/>
          <w:szCs w:val="28"/>
        </w:rPr>
        <w:t>г. № ___</w:t>
      </w:r>
    </w:p>
    <w:p w:rsidR="003C1283" w:rsidRDefault="003C1283" w:rsidP="003C1283">
      <w:pPr>
        <w:jc w:val="center"/>
        <w:rPr>
          <w:sz w:val="28"/>
          <w:szCs w:val="28"/>
        </w:rPr>
      </w:pPr>
    </w:p>
    <w:p w:rsidR="003C1283" w:rsidRDefault="003C1283" w:rsidP="003C1283">
      <w:pPr>
        <w:pStyle w:val="a3"/>
        <w:spacing w:before="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ПРАВИЛА ОТНЕСЕНИЯ РАСХОДОВ БЮДЖЕТА ЛИСКИНСКОГО МУНИЦИПАЛЬНОГО РАЙОНА НА СООТВЕТСТВУЮЩИЕ ЦЕЛЕВЫЕ СТАТЬИ В ЦЕЛЯХ ФОРМИРОВАНИЯ И ИСПО</w:t>
      </w:r>
      <w:r w:rsidR="00873743">
        <w:rPr>
          <w:rFonts w:ascii="Times New Roman" w:hAnsi="Times New Roman"/>
          <w:b/>
          <w:szCs w:val="28"/>
        </w:rPr>
        <w:t>ЛНЕНИЯ РАЙОННОГО БЮДЖЕТА НА 2020 ГОД И НА ПЛАНОВЫЙ ПЕРИОД 2021 И 2022</w:t>
      </w:r>
      <w:r>
        <w:rPr>
          <w:rFonts w:ascii="Times New Roman" w:hAnsi="Times New Roman"/>
          <w:b/>
          <w:szCs w:val="28"/>
        </w:rPr>
        <w:t xml:space="preserve"> ГОДОВ</w:t>
      </w:r>
    </w:p>
    <w:p w:rsidR="003C1283" w:rsidRDefault="003C1283" w:rsidP="003C1283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3C1283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32616A">
        <w:rPr>
          <w:b/>
          <w:sz w:val="28"/>
          <w:szCs w:val="28"/>
        </w:rPr>
        <w:t>Му</w:t>
      </w:r>
      <w:r>
        <w:rPr>
          <w:b/>
          <w:sz w:val="28"/>
          <w:szCs w:val="28"/>
        </w:rPr>
        <w:t>ниципальная</w:t>
      </w:r>
      <w:r w:rsidRPr="00A31758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 Лискинского муниципального района </w:t>
      </w:r>
      <w:r w:rsidRPr="00A317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Pr="00A31758">
        <w:rPr>
          <w:b/>
          <w:sz w:val="28"/>
          <w:szCs w:val="28"/>
        </w:rPr>
        <w:t>»</w:t>
      </w:r>
    </w:p>
    <w:p w:rsidR="003C1283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C1283" w:rsidRDefault="0087374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C1283">
        <w:rPr>
          <w:sz w:val="28"/>
          <w:szCs w:val="28"/>
        </w:rPr>
        <w:t xml:space="preserve">Целевые статьи </w:t>
      </w:r>
      <w:r w:rsidR="003C1283" w:rsidRPr="00920464">
        <w:rPr>
          <w:sz w:val="28"/>
          <w:szCs w:val="28"/>
        </w:rPr>
        <w:t>муниципальной</w:t>
      </w:r>
      <w:r w:rsidR="003C1283">
        <w:rPr>
          <w:sz w:val="28"/>
          <w:szCs w:val="28"/>
        </w:rPr>
        <w:t xml:space="preserve"> программы </w:t>
      </w:r>
      <w:r w:rsidR="003C1283" w:rsidRPr="00920464">
        <w:rPr>
          <w:sz w:val="28"/>
          <w:szCs w:val="28"/>
        </w:rPr>
        <w:t>Лискинского муниципального района</w:t>
      </w:r>
      <w:r w:rsidR="003C1283">
        <w:rPr>
          <w:b/>
          <w:sz w:val="28"/>
          <w:szCs w:val="28"/>
        </w:rPr>
        <w:t xml:space="preserve"> </w:t>
      </w:r>
      <w:r w:rsidR="003C1283" w:rsidRPr="00EE6543">
        <w:rPr>
          <w:sz w:val="28"/>
          <w:szCs w:val="28"/>
        </w:rPr>
        <w:t>«Обеспечение общественного порядк</w:t>
      </w:r>
      <w:r w:rsidR="003C1283">
        <w:rPr>
          <w:sz w:val="28"/>
          <w:szCs w:val="28"/>
        </w:rPr>
        <w:t xml:space="preserve">а и </w:t>
      </w:r>
      <w:r w:rsidR="003C1283" w:rsidRPr="00EE6543">
        <w:rPr>
          <w:sz w:val="28"/>
          <w:szCs w:val="28"/>
        </w:rPr>
        <w:t>противодействие преступности»</w:t>
      </w:r>
      <w:r w:rsidR="003C1283">
        <w:rPr>
          <w:sz w:val="28"/>
          <w:szCs w:val="28"/>
        </w:rPr>
        <w:t xml:space="preserve">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 xml:space="preserve">01 0 0000 Муниципальная программа Лискинского муниципального района «Обеспечение общественного порядка и противодействие преступности» </w:t>
      </w:r>
    </w:p>
    <w:p w:rsidR="003C1283" w:rsidRPr="00E46AC9" w:rsidRDefault="003C1283" w:rsidP="003C1283">
      <w:pPr>
        <w:pStyle w:val="a3"/>
        <w:spacing w:before="60"/>
        <w:jc w:val="both"/>
        <w:rPr>
          <w:rFonts w:ascii="Times New Roman" w:hAnsi="Times New Roman"/>
          <w:szCs w:val="28"/>
        </w:rPr>
      </w:pPr>
      <w:r w:rsidRPr="00E46AC9">
        <w:rPr>
          <w:rFonts w:ascii="Times New Roman" w:hAnsi="Times New Roman"/>
          <w:szCs w:val="28"/>
        </w:rPr>
        <w:t xml:space="preserve">      </w:t>
      </w:r>
      <w:r w:rsidRPr="00E46AC9">
        <w:rPr>
          <w:szCs w:val="28"/>
        </w:rPr>
        <w:t>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Cs w:val="28"/>
        </w:rPr>
        <w:t xml:space="preserve"> </w:t>
      </w:r>
      <w:r w:rsidRPr="00E46AC9">
        <w:rPr>
          <w:szCs w:val="28"/>
        </w:rPr>
        <w:t>«Обеспечение общественного порядка и противодействие преступности»,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Cs w:val="28"/>
        </w:rPr>
        <w:t xml:space="preserve"> </w:t>
      </w:r>
      <w:r w:rsidRPr="00E46AC9">
        <w:rPr>
          <w:szCs w:val="28"/>
        </w:rPr>
        <w:t>от 25 сентября 2013 года №</w:t>
      </w:r>
      <w:r w:rsidRPr="00E46AC9">
        <w:rPr>
          <w:rFonts w:asciiTheme="minorHAnsi" w:hAnsiTheme="minorHAnsi"/>
          <w:szCs w:val="28"/>
        </w:rPr>
        <w:t xml:space="preserve"> </w:t>
      </w:r>
      <w:r w:rsidRPr="00E46AC9">
        <w:rPr>
          <w:szCs w:val="28"/>
        </w:rPr>
        <w:t>370-р</w:t>
      </w:r>
      <w:r w:rsidRPr="00E46AC9">
        <w:rPr>
          <w:rFonts w:ascii="Times New Roman" w:hAnsi="Times New Roman"/>
          <w:szCs w:val="28"/>
        </w:rPr>
        <w:t>,</w:t>
      </w:r>
      <w:r w:rsidRPr="00E46AC9">
        <w:rPr>
          <w:szCs w:val="28"/>
        </w:rPr>
        <w:t xml:space="preserve"> осуществляемые по следующим подпрограммам муниципальной программы:</w:t>
      </w:r>
    </w:p>
    <w:p w:rsidR="003C1283" w:rsidRPr="00E46AC9" w:rsidRDefault="003C1283" w:rsidP="003C1283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01 1 00 00000 Подпрограмма «Комплексные меры профилактики правонарушений в Лискинском муниципальном районе»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8737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01 1 01 00000 Основное мероприятие «Мероприятия по профилактике правонарушений и охране общественного порядка»;</w:t>
      </w:r>
    </w:p>
    <w:p w:rsidR="003C1283" w:rsidRPr="00E46AC9" w:rsidRDefault="003C1283" w:rsidP="008737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01 1 02 00000 Основное мероприятие « Профилактика преступности и правонарушений среди несовершеннолетних и молодежи»;</w:t>
      </w:r>
    </w:p>
    <w:p w:rsidR="003C1283" w:rsidRPr="00E46AC9" w:rsidRDefault="003C1283" w:rsidP="008737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01 1 03 00000 Основное мероприят</w:t>
      </w:r>
      <w:r w:rsidR="002E326B" w:rsidRPr="00E46AC9">
        <w:rPr>
          <w:sz w:val="28"/>
          <w:szCs w:val="28"/>
        </w:rPr>
        <w:t>ие «Противодействие терроризму»;</w:t>
      </w:r>
    </w:p>
    <w:p w:rsidR="003C1283" w:rsidRPr="00E46AC9" w:rsidRDefault="003C1283" w:rsidP="00873743">
      <w:pPr>
        <w:autoSpaceDE w:val="0"/>
        <w:autoSpaceDN w:val="0"/>
        <w:adjustRightInd w:val="0"/>
        <w:spacing w:after="240"/>
        <w:ind w:firstLine="708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>01 2 00 00000 Подпрограмма «Комплексные меры профилактики противодействия злоупотреблению наркотиками и их незаконному обороту в Лискинском муниципальном районе»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01 2 01 00000 Основное мероприятие «Агитационные меры по профилактике распространения и злоупотребления наркомании»;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01 2 02 00000 Основное мероприятие «Профилактика наркомании среди детей и подростков».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 образования»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образования»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02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 образования»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образования», разработанной в соответствии с Перечнем муниципальных программ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Воронежской области,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Воронежской области от 25 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1 00 00000 Подпрограмма «Развитие дошкольного образования»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741EF2" w:rsidP="00741EF2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</w:t>
      </w:r>
      <w:r w:rsidR="003C1283" w:rsidRPr="00E46AC9">
        <w:rPr>
          <w:sz w:val="28"/>
          <w:szCs w:val="28"/>
        </w:rPr>
        <w:t>02 1 01 00000 Основное мероприятие «Развитие сети организаций дошкольного образования».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2 00 00000 Подпрограмма «Развитие общего образования» 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01 00000 Основное мероприятие «Развитие сети общеобразовательных организаций»;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02 2 02 00000 Основное мероприятие «Повышение квалификации педагогических и руководящих кадров системы общего образования»;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 03 00000 Основное мероприятие «Обеспечение качества предоставл</w:t>
      </w:r>
      <w:r w:rsidR="00741EF2" w:rsidRPr="00E46AC9">
        <w:rPr>
          <w:sz w:val="28"/>
          <w:szCs w:val="28"/>
        </w:rPr>
        <w:t>яемых услуг общего образования»;</w:t>
      </w:r>
    </w:p>
    <w:p w:rsidR="00741EF2" w:rsidRPr="00E46AC9" w:rsidRDefault="003C1283" w:rsidP="00741EF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  2   П2  00000 Основное мероприятие «Реализация отдельных мероприятий проекта «Создание системы обеспечения равного доступа к образованию детей с ОВЗ в Воронежской области с учетом их образовательных потребностей и индивидуальных возможностей»</w:t>
      </w:r>
      <w:r w:rsidR="00746373" w:rsidRPr="00E46AC9">
        <w:rPr>
          <w:sz w:val="28"/>
          <w:szCs w:val="28"/>
        </w:rPr>
        <w:t>»</w:t>
      </w:r>
      <w:r w:rsidR="00741EF2" w:rsidRPr="00E46AC9">
        <w:rPr>
          <w:sz w:val="28"/>
          <w:szCs w:val="28"/>
        </w:rPr>
        <w:t>;</w:t>
      </w:r>
    </w:p>
    <w:p w:rsidR="000462B5" w:rsidRPr="00E46AC9" w:rsidRDefault="000462B5" w:rsidP="00741EF2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Е1 00000  Региональный проект «Современная школа»</w:t>
      </w:r>
      <w:r w:rsidR="00741EF2" w:rsidRPr="00E46AC9">
        <w:rPr>
          <w:sz w:val="28"/>
          <w:szCs w:val="28"/>
        </w:rPr>
        <w:t>;</w:t>
      </w:r>
    </w:p>
    <w:p w:rsidR="00741EF2" w:rsidRPr="00E46AC9" w:rsidRDefault="00741EF2" w:rsidP="00741EF2">
      <w:pPr>
        <w:tabs>
          <w:tab w:val="left" w:pos="540"/>
        </w:tabs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2 Е4 00000 Региональный проект «Цифровая образовательная среда».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3 00 00000 Подпрограмма «Развитие дополнительного образования» 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3 01 00000 Основное мероприятие «Развитие инфраструктуры образовательных организаций дополнительного образования»;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3 02 00000 Основное мероприятие «Развитие кадрового потенциала»;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3 03 00000 Основное мероприятие «Система конкурсных мероприятий и развитие одаренных детей».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4 00 00000 Подпрограмма «Организация отдыха и оздоровления детей» </w:t>
      </w:r>
      <w:r w:rsidRPr="00E46AC9">
        <w:rPr>
          <w:sz w:val="28"/>
          <w:szCs w:val="28"/>
        </w:rPr>
        <w:t xml:space="preserve">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4 01 00000 Основное мероприятие «Нормативно-правовое обеспечение организации отдыха и оздоровления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4 02 00000 Основное мероприятие «Мероприятия по развитию механизмов административной среды и межведомственного взаимодействия»;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4 03 00000 Основное мероприятие «Организация отдыха, оздоровление и занятости детей и молодежи»;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4 04 00000 Основное мероприятие «Совершенствование кадрового  и информационно-методического обеспечения организации и проведения детской оздоровительной кампании».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 xml:space="preserve">02 5 00 00000 Подпрограмма «Другие вопросы в области образования»       </w:t>
      </w:r>
      <w:r w:rsidRPr="00E46AC9">
        <w:rPr>
          <w:sz w:val="28"/>
          <w:szCs w:val="28"/>
        </w:rPr>
        <w:t xml:space="preserve">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5 01 00000 Основное мероприятие «Ведение бухгалтерского и статистического учета доходов и расходов, составления требуемой отчетности и представление ее в порядке и сроки, установленные законодательными и иными правовым актами РФ и Воронежской области»;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5 02 00000 Основное мероприятие «Выявление и поддержка лучших педагогических работников в сфере образования».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5 03 00000 Основное мероприятие «Участие педагогических работников в конкурсах профессионального мастерства»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02 6 00 00000 Подпрограмма «Строительство и реконструкция  учреждений образования»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6 01 00000 Основное мероприятие «Строительство и реконструкция детских дошкольных учреждений»;</w:t>
      </w:r>
    </w:p>
    <w:p w:rsidR="00741EF2" w:rsidRPr="00E46AC9" w:rsidRDefault="00741EF2" w:rsidP="00741EF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6 Р2 00000 Региональный проект «Содействие занятости женщин – создание условий для дошкольного образования для детей в возрасте до 3 лет»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6 02 00000 Основное мероприятие «Строительство и реконструкция общеобразовательных учреждений»;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6 03 00000 Основное мероприятие «Строительство и реконструкция внешкольных учреждений».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7 00 00000 Подпрограмма «Реализация молодёжной политики на территории Лискинского муниципального района» </w:t>
      </w:r>
      <w:r w:rsidRPr="00E46AC9">
        <w:rPr>
          <w:sz w:val="28"/>
          <w:szCs w:val="28"/>
        </w:rPr>
        <w:t xml:space="preserve">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7 01 00000 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02 7 02 00000 Основное мероприятие «Формирование целостной системы поддержки молодежи и подготовки ее в Службе в Вооруженных Силах РФ»;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7 03 00000 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7 04 00000 Основное мероприятие «Развитие системы информирования молодежи о потенциальных возможностях саморазвития и мониторинга молодежной политики».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02 8 00 00000 Подпрограмма «Социализация детей-сирот и детей,                                                                                                                     нуждающихся в особой защите государства»          </w:t>
      </w:r>
      <w:r w:rsidRPr="00E46AC9">
        <w:rPr>
          <w:sz w:val="28"/>
          <w:szCs w:val="28"/>
        </w:rPr>
        <w:t xml:space="preserve">                                                       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01 00000 Основное мероприятие «Выплата единовременных пособий при всех формах устройства детей, лишенных родительского попечения, в семью»;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02 00000 Основное мероприятие «Выплата патронатной семье на содержание подопечных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03 00000  Основное мероприятие «Выплата вознагра</w:t>
      </w:r>
      <w:r w:rsidR="00741EF2" w:rsidRPr="00E46AC9">
        <w:rPr>
          <w:sz w:val="28"/>
          <w:szCs w:val="28"/>
        </w:rPr>
        <w:t>ждения патронатному воспитателю</w:t>
      </w:r>
      <w:r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04 00000 Основное мероприятие «Выплата приемной семье на содержание подопечных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05 00000 Основное мероприятие «Выплата вознаграждения, причитающегося приемному родителю»;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06 00000 Основное мероприятие «Выплата семьям опекунов на содержание подопечных детей»;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07 00000 Основное мероприятие «Единовременная выплата при передаче ребенка на воспитание в семью»;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02 8 08 00000 Основное мероприятие «Единовременная выплата пособия при устройстве в семью ребенка – инвалида или ребенка, достигшего 10 лет, а также при одновременной передаче на воспитание в семью ребенка вме</w:t>
      </w:r>
      <w:r w:rsidR="00394DE8" w:rsidRPr="00E46AC9">
        <w:rPr>
          <w:sz w:val="28"/>
          <w:szCs w:val="28"/>
        </w:rPr>
        <w:t>сте с его братьями (сестрами) 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02 8 09 00000 Основное мероприятие «Выплата компенсации родителям в целях материальной поддержки воспитания и обучения детей </w:t>
      </w:r>
      <w:r w:rsidRPr="00E46AC9">
        <w:rPr>
          <w:sz w:val="28"/>
          <w:szCs w:val="28"/>
        </w:rPr>
        <w:lastRenderedPageBreak/>
        <w:t>посещающих общеобразовательные организации, реализующие образовательную про</w:t>
      </w:r>
      <w:r w:rsidR="00394DE8" w:rsidRPr="00E46AC9">
        <w:rPr>
          <w:sz w:val="28"/>
          <w:szCs w:val="28"/>
        </w:rPr>
        <w:t>грамму дошкольного образования».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«Социальная поддержка граждан»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«Социальная поддержка граждан»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03 0 00 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«Социальная поддержка граждан»</w:t>
      </w:r>
      <w:r w:rsidRPr="00E46AC9">
        <w:rPr>
          <w:b/>
          <w:color w:val="FF0000"/>
          <w:sz w:val="28"/>
          <w:szCs w:val="28"/>
        </w:rPr>
        <w:t xml:space="preserve">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«Социальная поддержка граждан»,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программы, осуществляемые по следующим подпрограммам муниципальной 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03 1 00 00000 Подпрограмма «Социальная поддержка граждан»</w:t>
      </w:r>
      <w:r w:rsidRPr="00E46AC9">
        <w:rPr>
          <w:sz w:val="28"/>
          <w:szCs w:val="28"/>
        </w:rPr>
        <w:t xml:space="preserve">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01 00000 Основное мероприятие «Пенсионное обеспечение граждан»;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02 00000 Основное мероприятие «Социальная поддержка малоимущих граждан»;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03 00000 Основное мероприятие «Социальная поддержка почетных граждан»;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04 00000 Основное мероприятие «Социальная поддержка (льготный проезд) садоводов – огородников»;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03 1 05 00000 Основное мероприятие «Социальная поддержка ветеранов войны и труда».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 и поддержка малого среднего предпринимательства»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и поддержка малого и среднего предпринимательства» 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04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 и поддержка малого и среднего предпринимательства»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и поддержка малого и среднего предпринимательства»,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от 25 сентября 2013 года № 370-р, осуществляемые по следующим подпрограммам муниципальной  программы: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04 1 00 00000 Подпрограмма «Развитие и поддержка малого и среднего предпринимательства»</w:t>
      </w:r>
      <w:r w:rsidRPr="00E46AC9">
        <w:rPr>
          <w:sz w:val="28"/>
          <w:szCs w:val="28"/>
        </w:rPr>
        <w:t xml:space="preserve">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04 1 01 00000 Основное мероприятие «Оказания поддержки субъектам малого и среднего предпринимательства и организациям, образующим инфраструктуру их поддержки»;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04 1 02 00000 Основное мероприятие «Предоставление субсидий на компенсацию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 в целях создания и (или) развития либо модернизации производства товаров (работ, услуг);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04 1 03 00000 Основное мероприятие «Предоставление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04 1 04 00000 Основное мероприятие «Совершенствование нормативно-правовой базы, регулирующей развитие малого и среднего предпринимательства</w:t>
      </w:r>
      <w:r w:rsidR="00A33B8E" w:rsidRPr="00E46AC9">
        <w:rPr>
          <w:sz w:val="28"/>
          <w:szCs w:val="28"/>
        </w:rPr>
        <w:t>»</w:t>
      </w:r>
      <w:r w:rsidRPr="00E46AC9">
        <w:rPr>
          <w:sz w:val="28"/>
          <w:szCs w:val="28"/>
        </w:rPr>
        <w:t>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«Защита населения и территории Лискинского муниципального района чрезвычайных ситуаций, обеспечение пожарной безопасности  и безопасности людей на водных объектах»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05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05 1 00 00000 Подпрограмма 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05 1 01 00000 Основное мероприятие «Расходы за счет межбюджетных трансфертов на осуществление части полномочий из бюджета муниципального района  бюджетам поселений, в соответствии с заключенными соглашениями»;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05 1 02 00000 Основное мероприятие «Совершенствование нормативно-правовой базы».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«Управление муниципальным имуществом»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Воронежской области «Управление муниципальным имуществом»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lastRenderedPageBreak/>
        <w:t>06 0 00 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«Управление муниципальным имуществом»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«Управление муниципальным имуществом»,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06 1  00 00000 Подпрограмма «Управление муниципальным имуществом»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01 00000 Основное мероприятие «Регулирование и совершенствование деятельности в сфере имущественных и земельных отношений»;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02 00000 Основное мероприятие «Содержание имущества казны</w:t>
      </w:r>
      <w:r w:rsidR="002E45B2"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03 00000 Основное мероприятие «Внесение взносов в уставные капиталы акционерных обществ с долей участия Лискинского муниципального района в уставном капитале»</w:t>
      </w:r>
      <w:r w:rsidR="002E45B2" w:rsidRPr="00E46AC9">
        <w:rPr>
          <w:sz w:val="28"/>
          <w:szCs w:val="28"/>
        </w:rPr>
        <w:t>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04 00000 Основное мероприятие "Обеспечение приватизации объектов муниципальной собственности Лискинского муниципального района"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06 1 05 00000 Основное мероприятие «Осуществление земельного контроля»</w:t>
      </w:r>
    </w:p>
    <w:p w:rsidR="003C1283" w:rsidRPr="00E46AC9" w:rsidRDefault="003C1283" w:rsidP="003C1283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 сельского хозяйства, производства пищевых продуктов и инфраструктуры агропродовольственного рынка»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08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Воронежской области от 25 сентября 2013 года №370-р,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08 1 00 00000 Подпрограмма «Развитие сельского хозяйства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1 01 00000 Основное мероприятие «Обеспечение реализации программы»;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1 02 00000 Основное мероприятие «Развитие подотрасли растениеводства, переработки и реализации продукции растениеводства»;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1 03 00000 Основное мероприятие «Развитие подотрасли животноводства, переработки и реализации продукции животноводства»;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08 2 00 00000 Подпрограмма «</w:t>
      </w:r>
      <w:r w:rsidR="002E45B2" w:rsidRPr="00E46AC9">
        <w:rPr>
          <w:color w:val="0000FF"/>
          <w:sz w:val="28"/>
          <w:szCs w:val="28"/>
        </w:rPr>
        <w:t>Комплексное</w:t>
      </w:r>
      <w:r w:rsidRPr="00E46AC9">
        <w:rPr>
          <w:color w:val="0000FF"/>
          <w:sz w:val="28"/>
          <w:szCs w:val="28"/>
        </w:rPr>
        <w:t xml:space="preserve"> развитие сельских территорий»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01 00000 Основное мероприятие «</w:t>
      </w:r>
      <w:r w:rsidR="002E45B2" w:rsidRPr="00E46AC9">
        <w:rPr>
          <w:sz w:val="28"/>
          <w:szCs w:val="28"/>
        </w:rPr>
        <w:t>Создание условий для обеспечения доступным и комфортным жильем сельского населения</w:t>
      </w:r>
      <w:r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02 00000 Основное мероприятие «Развитие сети общеобразовательных учреждений в сельской местности»;</w:t>
      </w:r>
    </w:p>
    <w:p w:rsidR="003C1283" w:rsidRPr="00E46AC9" w:rsidRDefault="003C1283" w:rsidP="002E45B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03 00000 Основное мероприятие «Развитие сети амбулаторно-поликлинических учреждений в сельской местности»;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04 00000 Основное мероприятие «Развитие сети плоскостных сооружений в сельской местности»;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05 00000 Основное мероприятие «Развитие учреждений культурно-досуговой деятельности в сельской местности»;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08 2 06 00000 Основное мероприятие «Развитие водоснабжение в сельской местности»;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07 00000 Основное мероприятие «Развитие газоснабжение в сельской местности»;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08 00000 Основное мероприятие «Развитие электроснабжения в сельской местности»;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08 2 09 00000 Основное мероприятие «Развитие сети автомобильных дорог».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Воронежской области «Развитие транспортной системы»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транспортной системы»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10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«Развитие транспортной системы»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транспортной системы»,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10 1  00 00000 Подпрограмма «Развитие материально-технической базы организаций пассажирского  автомобильного транспорта общего пользования, обновление транспортных средств»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10 1 01 00000 Основное мероприятие «Приобретение транспортных средств в целях обновления подвижного состава»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10 2 00 00000 Подпрограмма «Повышение безопасности дорожного движения и развитие дорожного хозяйства»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10 2 01 00000 Основное мероприятие «Повышение безопасности дорожного движения»;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10 2 02 00000 Основное мероприятие «Ремонт автомобильных дорог общего пользования местного значения»;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10 2 03 00000 Основное мероприятие «Строительство автомобильных дорог общего пользования местного значения».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10 2 04 00000 Основное мероприятие «Частичная компенсация непокрытых убытков в следствии недополученных доходов по межтарифной разнице»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Pr="00E46AC9">
        <w:rPr>
          <w:b/>
          <w:sz w:val="28"/>
          <w:szCs w:val="28"/>
        </w:rPr>
        <w:t>Муниципальная программа Лискинского муниципального района «Развитие культуры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культуры Лискинского муниципального района» 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11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«Развитие культуры Ли</w:t>
      </w:r>
      <w:r w:rsidR="002E45B2" w:rsidRPr="00E46AC9">
        <w:rPr>
          <w:color w:val="FF0000"/>
          <w:sz w:val="28"/>
          <w:szCs w:val="28"/>
        </w:rPr>
        <w:t>скинского муниципального района</w:t>
      </w:r>
      <w:r w:rsidRPr="00E46AC9">
        <w:rPr>
          <w:color w:val="FF0000"/>
          <w:sz w:val="28"/>
          <w:szCs w:val="28"/>
        </w:rPr>
        <w:t xml:space="preserve">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культуры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1 00 00000 Подпрограмма «Библиотечное обслуживание»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1 01 00000 Основное мероприятие «Финансовое обеспечение деятельности подведомственных муниципальных учреждений культуры».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2 00 00000 Подпрограмма «Музейная деятельность»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11 2 01 00000 Основное мероприятие «Финансовое обеспечение деятельности подведомственных муниципальных учреждений культуры».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3 0000 Подпрограмма «Дополнительное образование детей в сфере культуры»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11 3 01 00000 Основное мероприятие «Оказание </w:t>
      </w:r>
      <w:r w:rsidR="002E45B2" w:rsidRPr="00E46AC9">
        <w:rPr>
          <w:sz w:val="28"/>
          <w:szCs w:val="28"/>
        </w:rPr>
        <w:t>муниципальных</w:t>
      </w:r>
      <w:r w:rsidRPr="00E46AC9">
        <w:rPr>
          <w:sz w:val="28"/>
          <w:szCs w:val="28"/>
        </w:rPr>
        <w:t xml:space="preserve"> услуг (выполнение работ) и обеспечение деятельности учреждени</w:t>
      </w:r>
      <w:r w:rsidR="002E45B2" w:rsidRPr="00E46AC9">
        <w:rPr>
          <w:sz w:val="28"/>
          <w:szCs w:val="28"/>
        </w:rPr>
        <w:t>й образования в сфере культуры»;</w:t>
      </w:r>
    </w:p>
    <w:p w:rsidR="00394DE8" w:rsidRPr="00E46AC9" w:rsidRDefault="00394DE8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3 А1 00000 Региональный проект «Культурная среда»</w:t>
      </w:r>
      <w:r w:rsidR="002E45B2" w:rsidRPr="00E46AC9">
        <w:rPr>
          <w:sz w:val="28"/>
          <w:szCs w:val="28"/>
        </w:rPr>
        <w:t>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4 00 00000 Подпрограмма «Обеспечение реализации муниципальной программы»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4 01 00000 Основное мероприятие «Финансовое обеспечение сектора методической службы отдела культуры администрации Лискинского муниципального района».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4 02 00000 Основное мероприятие «Финансовое обеспечение выполнения полномочий в сфере культуры»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5 00 00000 Подпрограмма «Развитие сельской культуры»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5 01 00000 Основное мероприятие «Строительство и реконструкция культурно-досуговых учреждений»;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5 02 00000 Основное мероприятие «Содействие сохранению и развитию муниципальных учреждений культуры».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11 6 00 00000 Подпрограмма «Развитие туризма»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6B5AD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11 6 01 00000 Основное мероприятие «Продвижение туристского потенциала Лискинского района на областном, межрегион</w:t>
      </w:r>
      <w:r w:rsidR="006B5AD7" w:rsidRPr="00E46AC9">
        <w:rPr>
          <w:sz w:val="28"/>
          <w:szCs w:val="28"/>
        </w:rPr>
        <w:t>альном и международном уровне»;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lastRenderedPageBreak/>
        <w:t xml:space="preserve">     </w:t>
      </w:r>
      <w:r w:rsidRPr="00E46AC9">
        <w:rPr>
          <w:b/>
          <w:sz w:val="28"/>
          <w:szCs w:val="28"/>
        </w:rPr>
        <w:t>Муниципальная программа Лискинского муниципального района Воронежской области «Энергоэффективность и развитие энергетики»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«Энергоэффективность и развитие энергетики»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12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«Энергоэффективность и развитие энергетики» </w:t>
      </w:r>
    </w:p>
    <w:p w:rsidR="003C1283" w:rsidRPr="00E46AC9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По данной целевой статье отражаются расходы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«Энергоэффективность и развитие энергетики»,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Воронежской области от 25 сентября 2013 года № 370-р.</w:t>
      </w:r>
    </w:p>
    <w:p w:rsidR="003C1283" w:rsidRPr="00E46AC9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12 1 00 00000 Подпрограмма «Энергоэффективность и развитие энергетики»: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12 1 01 00000 Основное мероприятие «Энергосбережение и повышение энергетической эффективности в бюджетных учреждениях».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Pr="00E46AC9">
        <w:rPr>
          <w:b/>
          <w:sz w:val="28"/>
          <w:szCs w:val="28"/>
        </w:rPr>
        <w:t xml:space="preserve">Муниципальная программа Лискинского муниципального района «Развитие физической культуры и спорта» </w:t>
      </w:r>
    </w:p>
    <w:p w:rsidR="003C1283" w:rsidRPr="00E46AC9" w:rsidRDefault="003C1283" w:rsidP="003C128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физической культуры и спорта»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13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Воронежской области «Развитие физической культуры и спорта»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«Развитие физической культуры и спорта»,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 xml:space="preserve">13 1 00 00000 Подпрограмма «Развитие физической культуры и спорта»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По данной целевой статье отражаются расходы 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13 1 01 00000 Основное мероприятие «Массовая физическая культура и спорт».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Pr="00E46AC9">
        <w:rPr>
          <w:b/>
          <w:sz w:val="28"/>
          <w:szCs w:val="28"/>
        </w:rPr>
        <w:t xml:space="preserve">Муниципальная программа Лискинского муниципального района «Содействие развитию муниципальных образований и местного самоуправления»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 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«Содействие развитию муниципальных образований и местного самоуправления»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14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«Содействие развитию муниципальных образований и местного самоуправления»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«Содействие развитию муниципальных образований и местного самоуправления»,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14 1 00 00000 Подпрограмма «Строительство и реконструкция объектов  муниципальной и областной собственности»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14 1 01 00000 Основное мероприятие «Строительство и реконструкция объектов здравоохранения».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14 1 02 00000 Основное мероприятие «Контроль по строительству и реконструкции объектов муниципальной и областной собственности»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14 2 00 00000 Подпрограмма «Обеспечение сохранности и ремонт военно-мемориальных объектов»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14 2 01 00000 Основное мероприятие «Ремонтно-восстановительные работы направленные  на сохранение военно-мемориальных объектов».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       </w:t>
      </w:r>
    </w:p>
    <w:p w:rsidR="003C1283" w:rsidRPr="00E46AC9" w:rsidRDefault="00394DE8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</w:t>
      </w:r>
      <w:r w:rsidR="003C1283" w:rsidRPr="00E46AC9">
        <w:rPr>
          <w:sz w:val="28"/>
          <w:szCs w:val="28"/>
        </w:rPr>
        <w:t>Целевые статьи муниципальной программы Лискинского муниципального района</w:t>
      </w:r>
      <w:r w:rsidR="003C1283" w:rsidRPr="00E46AC9">
        <w:rPr>
          <w:b/>
          <w:sz w:val="28"/>
          <w:szCs w:val="28"/>
        </w:rPr>
        <w:t xml:space="preserve"> </w:t>
      </w:r>
      <w:r w:rsidR="003C1283" w:rsidRPr="00E46AC9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 w:rsidR="003C1283" w:rsidRPr="00E46AC9">
        <w:rPr>
          <w:b/>
          <w:sz w:val="28"/>
          <w:szCs w:val="28"/>
        </w:rPr>
        <w:t xml:space="preserve"> </w:t>
      </w:r>
      <w:r w:rsidR="003C1283"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15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от 25 сентября 2013 года № 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15 1 00 00000 Подпрограмма «Управление муниципальными финансами»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01 00000 Основное мероприятие «Нормативное правовое регулирование в сфере бюджетного процесса в Лискинском муниципальном районе»;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02 00000 Основное мероприятие «Составление проекта районного бюджета на очередной финансовый год и плановый период»;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15 1 03 00000 Основное мероприятие «Организация исполнения районного бюджета и формирование бюджетной отчетности»;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04 00000 Основное мероприятие «Управление резервным фондом»;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05  00000 Основное мероприятие «Управление муниципальным долгом»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06 00000 Основное мероприятие «Обеспечение внутреннего муниципального финансового контроля»;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07 00000 Основное мероприятие «Обеспечение доступности информации о бюджетном процессе в Лискинском муниципальном районе»;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1 08 00000 Основное мероприятие «Софинансирование приоритетных социально-значимых расходов местных бюджетов»;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15 2 00 00000 Подпрограмма «Создание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01 00000 Основное мероприятие «Совершенствование системы распределения межбюджетных трансфертов городских и сельским поселениям Лискинского муниципального района»;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02 00000 Основное мероприятие «Выравнивание бюджетной обеспеченности городских и сельских поселений Лискинского муниципального района»;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03 00000 Основное мероприятие «Поддержка мер по обеспечению сбалансированности городских и сельских поселений Лискинского муниципального района»;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04 00000 Основное мероприятие «Содействие повышению качества управления финансами городских и сельских поселений</w:t>
      </w:r>
      <w:r w:rsidR="006B5AD7" w:rsidRPr="00E46AC9">
        <w:rPr>
          <w:sz w:val="28"/>
          <w:szCs w:val="28"/>
        </w:rPr>
        <w:t>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2 05 00000 Основное мероприятие «Межбюджетные трансферты общего характера на решение вопросов местного значения бюджетам поселений»</w:t>
      </w:r>
      <w:r w:rsidR="006B5AD7" w:rsidRPr="00E46AC9">
        <w:rPr>
          <w:sz w:val="28"/>
          <w:szCs w:val="28"/>
        </w:rPr>
        <w:t>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15 3 00 00000 Подпрограмма «Обеспечение реализации муниципальной программы»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 xml:space="preserve">По данной целевой статье отражаются расходы местного бюджета на реализацию подпрограммы по следующим основным мероприятиям: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3 01 00000 Основное мероприятие «Финансовое обеспечение деятельности отдела по финансам и бюджетной политике администрации Лискинского муниципального района»;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15 3 02 00000 Основное мероприятие «Финансовое обеспечение выполнения других расходных обязательств».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 xml:space="preserve">  Муниципальная программа Лискинского муниципального района «Муниципальное управление  и гражданское общество 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Целевые статьи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«Муниципальное управление  и гражданское общество Лискинского муниципального района»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16 0 00 00000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>«Муниципальное управление  и гражданское общество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«Муниципальное управление  и гражданское общество 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 от 25 сентября 2013 года №370-р, осуществляемые по следующим подпрограммам муниципальной программы: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16 1 00 00000 Подпрограмма «Развитие муниципальной службы в администрации Лискинского муниципального района 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1 01 00000 Основное мероприятие «Организация работы с кадрами».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16 2 00 00000 Подпрограмма «Информационное  общество»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2 01 00000 Основное мероприятие «Создание условий для внедрения информационно-коммуникативных технологий».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>16 3 00 00000 Подпрограмма «Обеспечение деятельности органов местного самоуправления 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3 01 00000 Основное мероприятие «Финансовое обеспечение деятельности органов местного самоуправления  Лискинского муниципального района»;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16 4 00 00000 Подпрогр</w:t>
      </w:r>
      <w:r w:rsidR="001D56C0" w:rsidRPr="00E46AC9">
        <w:rPr>
          <w:color w:val="0000FF"/>
          <w:sz w:val="28"/>
          <w:szCs w:val="28"/>
        </w:rPr>
        <w:t>амма «Обеспечение деятельности муниципальных казённых учреждений</w:t>
      </w:r>
      <w:r w:rsidRPr="00E46AC9">
        <w:rPr>
          <w:color w:val="0000FF"/>
          <w:sz w:val="28"/>
          <w:szCs w:val="28"/>
        </w:rPr>
        <w:t xml:space="preserve"> </w:t>
      </w:r>
      <w:r w:rsidR="001D56C0" w:rsidRPr="00E46AC9">
        <w:rPr>
          <w:color w:val="0000FF"/>
          <w:sz w:val="28"/>
          <w:szCs w:val="28"/>
        </w:rPr>
        <w:t>Лискинского муниципального района</w:t>
      </w:r>
      <w:r w:rsidRPr="00E46AC9">
        <w:rPr>
          <w:color w:val="0000FF"/>
          <w:sz w:val="28"/>
          <w:szCs w:val="28"/>
        </w:rPr>
        <w:t xml:space="preserve">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4 01 00000 Основное мероприятие «Финансовое обеспечение деятельности МКУ «Служба технического обеспечения»</w:t>
      </w:r>
      <w:r w:rsidR="006B5AD7" w:rsidRPr="00E46AC9">
        <w:rPr>
          <w:sz w:val="28"/>
          <w:szCs w:val="28"/>
        </w:rPr>
        <w:t>»;</w:t>
      </w:r>
    </w:p>
    <w:p w:rsidR="006B5AD7" w:rsidRPr="00E46AC9" w:rsidRDefault="006B5AD7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16 4 02 00000 Основное мероприятие «Финансовое обеспечение деятельности МКУ «Централизованная бухгалтерия сельских поселений».</w:t>
      </w:r>
    </w:p>
    <w:p w:rsidR="003C1283" w:rsidRPr="00E46AC9" w:rsidRDefault="003C1283" w:rsidP="003C1283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Муниципальная программа Лискинского муниципального района «Обеспечение доступным и комфортным жильём и коммунальными услугами населения 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Целевые статьи 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«Обеспечение доступным и комфортным жильём и коммунальными услугами населения Лискинского муниципального района» включают: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>17</w:t>
      </w:r>
      <w:r w:rsidRPr="00E46AC9">
        <w:rPr>
          <w:b/>
          <w:color w:val="FF0000"/>
          <w:sz w:val="28"/>
          <w:szCs w:val="28"/>
        </w:rPr>
        <w:t> </w:t>
      </w:r>
      <w:r w:rsidRPr="00E46AC9">
        <w:rPr>
          <w:color w:val="FF0000"/>
          <w:sz w:val="28"/>
          <w:szCs w:val="28"/>
        </w:rPr>
        <w:t>0 00 00000  Муниципальная программа Лискинского муниципального района</w:t>
      </w:r>
      <w:r w:rsidRPr="00E46AC9">
        <w:rPr>
          <w:b/>
          <w:color w:val="FF0000"/>
          <w:sz w:val="28"/>
          <w:szCs w:val="28"/>
        </w:rPr>
        <w:t xml:space="preserve"> </w:t>
      </w:r>
      <w:r w:rsidRPr="00E46AC9">
        <w:rPr>
          <w:color w:val="FF0000"/>
          <w:sz w:val="28"/>
          <w:szCs w:val="28"/>
        </w:rPr>
        <w:t xml:space="preserve">«Обеспечение доступным и комфортным жильём и коммунальными услугами населения  Лискинского муниципального района» 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>«Обеспечение доступным и комфортным жильём и коммунальными услугами населения  Лискинского муниципального района»,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 от 25 сентября 2013 года № 370-р, осуществляемые по следующим подпрограммам муниципальной программы.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lastRenderedPageBreak/>
        <w:t>17 1 00 00000 Подпрограмма «Создание условий для обеспечения доступным и комфортным жильем и коммунальными услугами населения Лискинского муниципального района»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17 1 01 00000 Основное мероприятие «Оказание государственной поддержки молодым семьям на приобретение (строительство) жилья</w:t>
      </w:r>
      <w:r w:rsidR="006B5AD7" w:rsidRPr="00E46AC9">
        <w:rPr>
          <w:sz w:val="28"/>
          <w:szCs w:val="28"/>
        </w:rPr>
        <w:t>».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color w:val="0000FF"/>
          <w:sz w:val="28"/>
          <w:szCs w:val="28"/>
        </w:rPr>
        <w:t>17 2 00 00000 Подпрограмма «Обеспечение жильем работников бюджетной сферы»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федерального, областного, местного бюджета на реализацию подпрограммы по следующим основным мероприятиям: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17 2 01 00000 Основное мероприятие «Приобретение квартир для </w:t>
      </w:r>
      <w:r w:rsidR="00C51EB1" w:rsidRPr="00E46AC9">
        <w:rPr>
          <w:sz w:val="28"/>
          <w:szCs w:val="28"/>
        </w:rPr>
        <w:t xml:space="preserve">медицинских </w:t>
      </w:r>
      <w:r w:rsidRPr="00E46AC9">
        <w:rPr>
          <w:sz w:val="28"/>
          <w:szCs w:val="28"/>
        </w:rPr>
        <w:t>работников»;</w:t>
      </w:r>
    </w:p>
    <w:p w:rsidR="006B5AD7" w:rsidRPr="00E46AC9" w:rsidRDefault="006B5AD7" w:rsidP="006B5AD7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46AC9">
        <w:rPr>
          <w:sz w:val="28"/>
          <w:szCs w:val="28"/>
        </w:rPr>
        <w:t xml:space="preserve"> </w:t>
      </w:r>
      <w:r w:rsidRPr="00E46AC9">
        <w:rPr>
          <w:b/>
          <w:sz w:val="28"/>
          <w:szCs w:val="28"/>
        </w:rPr>
        <w:t xml:space="preserve">Муниципальная программа Лискинского муниципального района «Защита прав потребителей в Лискинском муниципальном районе на 2020-2024 </w:t>
      </w:r>
      <w:proofErr w:type="spellStart"/>
      <w:r w:rsidRPr="00E46AC9">
        <w:rPr>
          <w:b/>
          <w:sz w:val="28"/>
          <w:szCs w:val="28"/>
        </w:rPr>
        <w:t>г.г</w:t>
      </w:r>
      <w:proofErr w:type="spellEnd"/>
      <w:r w:rsidRPr="00E46AC9">
        <w:rPr>
          <w:b/>
          <w:sz w:val="28"/>
          <w:szCs w:val="28"/>
        </w:rPr>
        <w:t>. »</w:t>
      </w:r>
    </w:p>
    <w:p w:rsidR="006B5AD7" w:rsidRPr="00E46AC9" w:rsidRDefault="006B5AD7" w:rsidP="006B5AD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B5AD7" w:rsidRPr="00E46AC9" w:rsidRDefault="006B5AD7" w:rsidP="006B5AD7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E46AC9">
        <w:rPr>
          <w:sz w:val="28"/>
          <w:szCs w:val="28"/>
        </w:rPr>
        <w:t xml:space="preserve">     </w:t>
      </w:r>
      <w:r w:rsidR="00EC2623" w:rsidRPr="00E46AC9">
        <w:rPr>
          <w:sz w:val="28"/>
          <w:szCs w:val="28"/>
        </w:rPr>
        <w:t xml:space="preserve">  </w:t>
      </w:r>
      <w:r w:rsidRPr="00E46AC9">
        <w:rPr>
          <w:sz w:val="28"/>
          <w:szCs w:val="28"/>
        </w:rPr>
        <w:t>Целевые статьи  муниципальной программы Лискинского муниципального района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«Защита прав потребителей в Лискинском муниципальном районе на 2020-2024 </w:t>
      </w:r>
      <w:proofErr w:type="spellStart"/>
      <w:r w:rsidRPr="00E46AC9">
        <w:rPr>
          <w:sz w:val="28"/>
          <w:szCs w:val="28"/>
        </w:rPr>
        <w:t>г.г</w:t>
      </w:r>
      <w:proofErr w:type="spellEnd"/>
      <w:r w:rsidRPr="00E46AC9">
        <w:rPr>
          <w:sz w:val="28"/>
          <w:szCs w:val="28"/>
        </w:rPr>
        <w:t>.» включают:</w:t>
      </w:r>
    </w:p>
    <w:p w:rsidR="006B5AD7" w:rsidRPr="00E46AC9" w:rsidRDefault="00EC2623" w:rsidP="00EC2623">
      <w:pPr>
        <w:autoSpaceDE w:val="0"/>
        <w:autoSpaceDN w:val="0"/>
        <w:adjustRightInd w:val="0"/>
        <w:spacing w:after="240"/>
        <w:jc w:val="both"/>
        <w:rPr>
          <w:color w:val="FF0000"/>
          <w:sz w:val="28"/>
          <w:szCs w:val="28"/>
        </w:rPr>
      </w:pPr>
      <w:r w:rsidRPr="00E46AC9">
        <w:rPr>
          <w:color w:val="FF0000"/>
          <w:sz w:val="28"/>
          <w:szCs w:val="28"/>
        </w:rPr>
        <w:t xml:space="preserve">    </w:t>
      </w:r>
      <w:r w:rsidR="006B5AD7" w:rsidRPr="00E46AC9">
        <w:rPr>
          <w:color w:val="FF0000"/>
          <w:sz w:val="28"/>
          <w:szCs w:val="28"/>
        </w:rPr>
        <w:t>18</w:t>
      </w:r>
      <w:r w:rsidR="006B5AD7" w:rsidRPr="00E46AC9">
        <w:rPr>
          <w:b/>
          <w:color w:val="FF0000"/>
          <w:sz w:val="28"/>
          <w:szCs w:val="28"/>
        </w:rPr>
        <w:t> </w:t>
      </w:r>
      <w:r w:rsidR="006B5AD7" w:rsidRPr="00E46AC9">
        <w:rPr>
          <w:color w:val="FF0000"/>
          <w:sz w:val="28"/>
          <w:szCs w:val="28"/>
        </w:rPr>
        <w:t>0 00 00000  Муниципальная программа Лискинского муниципального района</w:t>
      </w:r>
      <w:r w:rsidR="006B5AD7" w:rsidRPr="00E46AC9">
        <w:rPr>
          <w:b/>
          <w:color w:val="FF0000"/>
          <w:sz w:val="28"/>
          <w:szCs w:val="28"/>
        </w:rPr>
        <w:t xml:space="preserve"> </w:t>
      </w:r>
      <w:r w:rsidR="006B5AD7" w:rsidRPr="00E46AC9">
        <w:rPr>
          <w:color w:val="FF0000"/>
          <w:sz w:val="28"/>
          <w:szCs w:val="28"/>
        </w:rPr>
        <w:t xml:space="preserve">«Защита прав потребителей в Лискинском муниципальном районе на 2020-2024 </w:t>
      </w:r>
      <w:proofErr w:type="spellStart"/>
      <w:r w:rsidR="006B5AD7" w:rsidRPr="00E46AC9">
        <w:rPr>
          <w:color w:val="FF0000"/>
          <w:sz w:val="28"/>
          <w:szCs w:val="28"/>
        </w:rPr>
        <w:t>г.г</w:t>
      </w:r>
      <w:proofErr w:type="spellEnd"/>
      <w:r w:rsidR="006B5AD7" w:rsidRPr="00E46AC9">
        <w:rPr>
          <w:color w:val="FF0000"/>
          <w:sz w:val="28"/>
          <w:szCs w:val="28"/>
        </w:rPr>
        <w:t>.»</w:t>
      </w:r>
    </w:p>
    <w:p w:rsidR="00EC2623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Лискинского муниципального ра</w:t>
      </w:r>
      <w:bookmarkStart w:id="0" w:name="_GoBack"/>
      <w:bookmarkEnd w:id="0"/>
      <w:r w:rsidRPr="00E46AC9">
        <w:rPr>
          <w:sz w:val="28"/>
          <w:szCs w:val="28"/>
        </w:rPr>
        <w:t>йона</w:t>
      </w:r>
      <w:r w:rsidRPr="00E46AC9">
        <w:rPr>
          <w:b/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«Защита прав потребителей в Лискинском муниципальном районе на 2020-2024 </w:t>
      </w:r>
      <w:proofErr w:type="spellStart"/>
      <w:r w:rsidRPr="00E46AC9">
        <w:rPr>
          <w:sz w:val="28"/>
          <w:szCs w:val="28"/>
        </w:rPr>
        <w:t>г.г</w:t>
      </w:r>
      <w:proofErr w:type="spellEnd"/>
      <w:r w:rsidRPr="00E46AC9">
        <w:rPr>
          <w:sz w:val="28"/>
          <w:szCs w:val="28"/>
        </w:rPr>
        <w:t xml:space="preserve">.», разработанной в соответствии с Перечнем муниципальных программ Лискинского муниципального района, утвержденным распоряжением администрации Лискинского муниципального района </w:t>
      </w:r>
      <w:r w:rsidR="00BD5A82" w:rsidRPr="00E46AC9">
        <w:rPr>
          <w:sz w:val="28"/>
          <w:szCs w:val="28"/>
        </w:rPr>
        <w:t>от 31</w:t>
      </w:r>
      <w:r w:rsidRPr="00E46AC9">
        <w:rPr>
          <w:sz w:val="28"/>
          <w:szCs w:val="28"/>
        </w:rPr>
        <w:t xml:space="preserve"> </w:t>
      </w:r>
      <w:r w:rsidR="00BD5A82" w:rsidRPr="00E46AC9">
        <w:rPr>
          <w:sz w:val="28"/>
          <w:szCs w:val="28"/>
        </w:rPr>
        <w:t>октября  2019</w:t>
      </w:r>
      <w:r w:rsidRPr="00E46AC9">
        <w:rPr>
          <w:sz w:val="28"/>
          <w:szCs w:val="28"/>
        </w:rPr>
        <w:t xml:space="preserve"> год</w:t>
      </w:r>
      <w:r w:rsidR="00BD5A82" w:rsidRPr="00E46AC9">
        <w:rPr>
          <w:sz w:val="28"/>
          <w:szCs w:val="28"/>
        </w:rPr>
        <w:t>а № 332</w:t>
      </w:r>
      <w:r w:rsidRPr="00E46AC9">
        <w:rPr>
          <w:sz w:val="28"/>
          <w:szCs w:val="28"/>
        </w:rPr>
        <w:t>-р, осуществляемые по следующим подпрограммам муниципальной программы.</w:t>
      </w:r>
    </w:p>
    <w:p w:rsidR="00EC2623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E46AC9">
        <w:rPr>
          <w:color w:val="0000FF"/>
          <w:sz w:val="28"/>
          <w:szCs w:val="28"/>
        </w:rPr>
        <w:t>18 1 00 00000 Подпрограмма «Защита прав потребителей в Лискинском муниципальном районе»</w:t>
      </w:r>
    </w:p>
    <w:p w:rsidR="00EC2623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следующим основным мероприятиям:</w:t>
      </w:r>
    </w:p>
    <w:p w:rsidR="006B5AD7" w:rsidRPr="00E46AC9" w:rsidRDefault="00EC2623" w:rsidP="00EC262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46AC9">
        <w:rPr>
          <w:sz w:val="28"/>
          <w:szCs w:val="28"/>
        </w:rPr>
        <w:lastRenderedPageBreak/>
        <w:t>18 1 01 00000 Основное мероприятие «Правовое обучение потребителей, пропаганда законодательства о защите прав потребителей».</w:t>
      </w:r>
    </w:p>
    <w:p w:rsidR="006B5AD7" w:rsidRPr="00E46AC9" w:rsidRDefault="006B5AD7" w:rsidP="006B5AD7">
      <w:pPr>
        <w:pStyle w:val="af2"/>
        <w:autoSpaceDE w:val="0"/>
        <w:autoSpaceDN w:val="0"/>
        <w:adjustRightInd w:val="0"/>
        <w:spacing w:after="240"/>
        <w:ind w:left="1069"/>
        <w:jc w:val="both"/>
        <w:rPr>
          <w:sz w:val="28"/>
          <w:szCs w:val="28"/>
        </w:rPr>
      </w:pPr>
    </w:p>
    <w:p w:rsidR="003C1283" w:rsidRPr="00E46AC9" w:rsidRDefault="003C1283" w:rsidP="003C1283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E46AC9">
        <w:rPr>
          <w:b/>
          <w:sz w:val="28"/>
          <w:szCs w:val="28"/>
        </w:rPr>
        <w:t>Непрограммных расходы органов местного самоуправления</w:t>
      </w:r>
    </w:p>
    <w:p w:rsidR="003C1283" w:rsidRPr="00E46AC9" w:rsidRDefault="003C1283" w:rsidP="003C1283">
      <w:pPr>
        <w:pStyle w:val="af2"/>
        <w:autoSpaceDE w:val="0"/>
        <w:autoSpaceDN w:val="0"/>
        <w:adjustRightInd w:val="0"/>
        <w:spacing w:after="240"/>
        <w:ind w:left="1069"/>
        <w:rPr>
          <w:b/>
          <w:sz w:val="28"/>
          <w:szCs w:val="28"/>
        </w:rPr>
      </w:pP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sz w:val="28"/>
          <w:szCs w:val="28"/>
        </w:rPr>
        <w:t>93 0 00 00000 Обеспечение деятельности Контрольно-счетной палаты Лискинского муниципального района</w:t>
      </w:r>
    </w:p>
    <w:p w:rsidR="003C1283" w:rsidRPr="00E46AC9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sz w:val="28"/>
          <w:szCs w:val="28"/>
        </w:rPr>
        <w:t xml:space="preserve">93 1 00 00000 </w:t>
      </w:r>
      <w:r w:rsidR="00EC2623" w:rsidRPr="00E46AC9">
        <w:rPr>
          <w:sz w:val="28"/>
          <w:szCs w:val="28"/>
        </w:rPr>
        <w:t>Обеспечение деятельности председателя</w:t>
      </w:r>
      <w:r w:rsidRPr="00E46AC9">
        <w:rPr>
          <w:sz w:val="28"/>
          <w:szCs w:val="28"/>
        </w:rPr>
        <w:t xml:space="preserve"> Контрольно-счетной палаты Лискинского муниципального района и его заместители</w:t>
      </w:r>
      <w:r w:rsidR="00EC2623" w:rsidRPr="00E46AC9">
        <w:rPr>
          <w:sz w:val="28"/>
          <w:szCs w:val="28"/>
        </w:rPr>
        <w:t>;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E46AC9">
        <w:rPr>
          <w:sz w:val="28"/>
          <w:szCs w:val="28"/>
        </w:rPr>
        <w:t>93 9 00</w:t>
      </w:r>
      <w:r w:rsidR="00EC2623" w:rsidRPr="00E46AC9">
        <w:rPr>
          <w:sz w:val="28"/>
          <w:szCs w:val="28"/>
        </w:rPr>
        <w:t xml:space="preserve"> </w:t>
      </w:r>
      <w:r w:rsidRPr="00E46AC9">
        <w:rPr>
          <w:sz w:val="28"/>
          <w:szCs w:val="28"/>
        </w:rPr>
        <w:t xml:space="preserve">00000 </w:t>
      </w:r>
      <w:r w:rsidR="00EC2623" w:rsidRPr="00E46AC9">
        <w:rPr>
          <w:sz w:val="28"/>
          <w:szCs w:val="28"/>
        </w:rPr>
        <w:t>Обеспечение деятельности контрольно-счетной палаты</w:t>
      </w:r>
      <w:r w:rsidRPr="00E46AC9">
        <w:rPr>
          <w:sz w:val="28"/>
          <w:szCs w:val="28"/>
        </w:rPr>
        <w:t xml:space="preserve"> Лискинского муниципального района</w:t>
      </w:r>
      <w:r w:rsidR="00EC2623" w:rsidRPr="00E46AC9">
        <w:rPr>
          <w:sz w:val="28"/>
          <w:szCs w:val="28"/>
        </w:rPr>
        <w:t>.</w:t>
      </w:r>
    </w:p>
    <w:p w:rsidR="003C1283" w:rsidRPr="00DA325A" w:rsidRDefault="003C1283" w:rsidP="003C1283">
      <w:pPr>
        <w:pStyle w:val="ConsPlusNormal"/>
        <w:widowControl w:val="0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C1283" w:rsidRPr="00DA325A" w:rsidRDefault="003C1283" w:rsidP="003C1283">
      <w:pPr>
        <w:pStyle w:val="ConsPlusNormal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</w:p>
    <w:p w:rsidR="00B962B5" w:rsidRPr="00DA325A" w:rsidRDefault="00B962B5" w:rsidP="003C1283">
      <w:pPr>
        <w:jc w:val="right"/>
        <w:rPr>
          <w:sz w:val="28"/>
          <w:szCs w:val="28"/>
        </w:rPr>
      </w:pPr>
    </w:p>
    <w:p w:rsidR="00394DE8" w:rsidRDefault="00394DE8" w:rsidP="00A03DA4">
      <w:pPr>
        <w:rPr>
          <w:sz w:val="28"/>
          <w:szCs w:val="28"/>
        </w:rPr>
      </w:pPr>
    </w:p>
    <w:p w:rsidR="00E46AC9" w:rsidRDefault="00E46AC9" w:rsidP="00A03DA4">
      <w:pPr>
        <w:rPr>
          <w:sz w:val="28"/>
          <w:szCs w:val="28"/>
        </w:rPr>
      </w:pPr>
    </w:p>
    <w:p w:rsidR="00E46AC9" w:rsidRDefault="00E46AC9" w:rsidP="00A03DA4">
      <w:pPr>
        <w:rPr>
          <w:sz w:val="28"/>
          <w:szCs w:val="28"/>
        </w:rPr>
      </w:pPr>
    </w:p>
    <w:p w:rsidR="00E46AC9" w:rsidRDefault="00E46AC9" w:rsidP="00A03DA4">
      <w:pPr>
        <w:rPr>
          <w:sz w:val="28"/>
          <w:szCs w:val="28"/>
        </w:rPr>
      </w:pPr>
    </w:p>
    <w:p w:rsidR="00E46AC9" w:rsidRPr="00DA325A" w:rsidRDefault="00E46AC9" w:rsidP="00A03DA4">
      <w:pPr>
        <w:rPr>
          <w:sz w:val="28"/>
          <w:szCs w:val="28"/>
        </w:rPr>
      </w:pPr>
    </w:p>
    <w:p w:rsidR="00394DE8" w:rsidRPr="00DA325A" w:rsidRDefault="00394DE8" w:rsidP="003C1283">
      <w:pPr>
        <w:jc w:val="right"/>
        <w:rPr>
          <w:sz w:val="28"/>
          <w:szCs w:val="28"/>
        </w:rPr>
      </w:pP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Приложение № 2</w:t>
      </w: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 xml:space="preserve">к приказу отдела по финансам </w:t>
      </w: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 xml:space="preserve">и бюджетной политике администрации </w:t>
      </w:r>
    </w:p>
    <w:p w:rsidR="003C1283" w:rsidRPr="00DA325A" w:rsidRDefault="003C1283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>Лискинского муниципального района</w:t>
      </w:r>
    </w:p>
    <w:p w:rsidR="003C1283" w:rsidRPr="00DA325A" w:rsidRDefault="00A03DA4" w:rsidP="003C1283">
      <w:pPr>
        <w:jc w:val="right"/>
        <w:rPr>
          <w:sz w:val="28"/>
          <w:szCs w:val="28"/>
        </w:rPr>
      </w:pPr>
      <w:r w:rsidRPr="00DA325A">
        <w:rPr>
          <w:sz w:val="28"/>
          <w:szCs w:val="28"/>
        </w:rPr>
        <w:t xml:space="preserve">от______________________2019 </w:t>
      </w:r>
      <w:r w:rsidR="003C1283" w:rsidRPr="00DA325A">
        <w:rPr>
          <w:sz w:val="28"/>
          <w:szCs w:val="28"/>
        </w:rPr>
        <w:t>г. № ___</w:t>
      </w:r>
    </w:p>
    <w:p w:rsidR="003C1283" w:rsidRPr="00DA325A" w:rsidRDefault="003C1283" w:rsidP="003C1283"/>
    <w:p w:rsidR="003C1283" w:rsidRPr="00DA325A" w:rsidRDefault="003C1283" w:rsidP="003C1283"/>
    <w:p w:rsidR="003C1283" w:rsidRPr="00DA325A" w:rsidRDefault="003C1283" w:rsidP="003C1283">
      <w:pPr>
        <w:jc w:val="center"/>
        <w:rPr>
          <w:b/>
          <w:sz w:val="28"/>
          <w:szCs w:val="28"/>
        </w:rPr>
      </w:pPr>
      <w:r w:rsidRPr="00DA325A">
        <w:rPr>
          <w:b/>
          <w:sz w:val="28"/>
          <w:szCs w:val="28"/>
        </w:rPr>
        <w:t>НАПРАВЛЕНИЯ РАСХОДОВ, ПРЕДНАЗНАЧЕННЫЕ ДЛЯ ОТРАЖЕНИЯ РАСХОДОВ БЮДЖЕТА ЛИСКИНСКОГО МУНИЦИПАЛЬНОГО РАЙОНА</w:t>
      </w:r>
    </w:p>
    <w:p w:rsidR="003C1283" w:rsidRPr="00DA325A" w:rsidRDefault="003C1283" w:rsidP="003C1283">
      <w:pPr>
        <w:jc w:val="center"/>
        <w:rPr>
          <w:b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00590 Расходы на обеспечение деятельности (оказание услуг) муниципальных учреждений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           По данному направлению расходов отражаются расходы местного бюджета на содержание и обеспечение деятельности (оказание услуг) муниципальных учреждений, в том числе на предоставление бюджетным и автономным учреждениям субсидий. 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20540  Расходы произведенные за счет межбюджетных трансфертов полученных из областного бюджета из резервного фонда правительства Воронежской области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за счет межбюджетных трансфертов полученных из резервного фонда правительства Воронежской области.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20570  </w:t>
      </w:r>
      <w:r w:rsidRPr="00DA325A">
        <w:rPr>
          <w:rFonts w:eastAsiaTheme="minorHAnsi"/>
          <w:sz w:val="28"/>
          <w:szCs w:val="28"/>
          <w:lang w:eastAsia="en-US"/>
        </w:rPr>
        <w:t xml:space="preserve"> </w:t>
      </w:r>
      <w:r w:rsidRPr="00DA325A">
        <w:rPr>
          <w:color w:val="0000FF"/>
          <w:sz w:val="28"/>
          <w:szCs w:val="28"/>
        </w:rPr>
        <w:t>Расходы произведенные за счет межбюджетных трансфертов полученных из областного бюджета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 из резервного фонда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в случае выделения денежных средств, в соответствии с </w:t>
      </w:r>
      <w:hyperlink r:id="rId8" w:history="1">
        <w:r w:rsidRPr="00DA325A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DA325A">
        <w:rPr>
          <w:rFonts w:eastAsiaTheme="minorHAnsi"/>
          <w:sz w:val="28"/>
          <w:szCs w:val="28"/>
          <w:lang w:eastAsia="en-US"/>
        </w:rPr>
        <w:t xml:space="preserve"> правительства Воронежской области от 5 апреля 2010 года N 254 "О Порядке использования бюджетных ассигнований резервного фонда правительства Воронежской области" и на основании распоряжения правительства Воронежской области о выделении денежных средств.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51200 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lastRenderedPageBreak/>
        <w:t>По данному направлению расходов отражаются расходы федерального бюджета по осуществлению за счет субвенций из федерального бюджета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52600  Расходы на выплату единовременного пособия при всех формах устройства детей, лишенных родительского попечения, в семью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выплату единовременного пособия при всех формах устройства детей, лишенных родительского попечения, в семью за счет субвенций из федерального бюджета.</w:t>
      </w:r>
    </w:p>
    <w:p w:rsidR="003C1283" w:rsidRPr="00DA325A" w:rsidRDefault="003C1283" w:rsidP="00856A9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70100 </w:t>
      </w:r>
      <w:r w:rsidR="007C209F" w:rsidRPr="00DA325A">
        <w:rPr>
          <w:rFonts w:eastAsiaTheme="minorHAnsi"/>
          <w:color w:val="0000FF"/>
          <w:sz w:val="28"/>
          <w:szCs w:val="28"/>
          <w:lang w:eastAsia="en-US"/>
        </w:rPr>
        <w:t>Расходы за счет резервного фонда Воронежской области (финансовое обеспечение непредвиденных расходов)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FF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зарезервированные средства, связанные с особенностями исполнения бюджета. </w:t>
      </w:r>
    </w:p>
    <w:p w:rsidR="003C1283" w:rsidRPr="00DA325A" w:rsidRDefault="003C1283" w:rsidP="00856A9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В случае выделения средств муниципальным образованиям Воронежской области поступление иных межбюджетных трансфертов отражается по коду 000 2 02 45160 00 0000 151 "Межбюджетные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уровня".</w:t>
      </w:r>
    </w:p>
    <w:p w:rsidR="00856A93" w:rsidRPr="00DA325A" w:rsidRDefault="00856A93" w:rsidP="00856A9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71480 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мероприятия государственной </w:t>
      </w:r>
      <w:hyperlink r:id="rId9" w:history="1">
        <w:r w:rsidRPr="00DA325A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 Воронежской области "Доступная среда"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856A93" w:rsidRPr="00DA325A" w:rsidRDefault="003C1283" w:rsidP="00856A9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на реализацию мероприятий государственной </w:t>
      </w:r>
      <w:hyperlink r:id="rId10" w:history="1">
        <w:r w:rsidRPr="00DA325A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sz w:val="28"/>
          <w:szCs w:val="28"/>
          <w:lang w:eastAsia="en-US"/>
        </w:rPr>
        <w:t xml:space="preserve"> Воронеж</w:t>
      </w:r>
      <w:r w:rsidR="00856A93" w:rsidRPr="00DA325A">
        <w:rPr>
          <w:rFonts w:eastAsiaTheme="minorHAnsi"/>
          <w:sz w:val="28"/>
          <w:szCs w:val="28"/>
          <w:lang w:eastAsia="en-US"/>
        </w:rPr>
        <w:t>ской области "Доступная среда".</w:t>
      </w:r>
    </w:p>
    <w:p w:rsidR="00856A93" w:rsidRPr="00DA325A" w:rsidRDefault="00856A93" w:rsidP="00856A9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856A93" w:rsidP="00856A93">
      <w:pPr>
        <w:autoSpaceDE w:val="0"/>
        <w:autoSpaceDN w:val="0"/>
        <w:adjustRightInd w:val="0"/>
        <w:spacing w:after="240" w:line="360" w:lineRule="auto"/>
        <w:jc w:val="both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 xml:space="preserve">       </w:t>
      </w:r>
      <w:r w:rsidR="003C1283" w:rsidRPr="00DA325A">
        <w:rPr>
          <w:color w:val="0000FF"/>
          <w:sz w:val="28"/>
          <w:szCs w:val="28"/>
        </w:rPr>
        <w:t>71550  Расходы на мероприятия в области сельского хозяйства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в области сельского хозяйства, в том числе на проведение конкурсов, выставок, семинаров и прочих научно-практических мероприятий, профессиональная переподготовка и повышение квалификации кадров для сельского хозяйства, формирование системы единого информационно-управляющего пространства и другие мероприятия, осуществляемые за счет субсидии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lastRenderedPageBreak/>
        <w:t xml:space="preserve">71630  Расходы за счет субсидии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материально-техническое оснащение муниципальных общеобразовательных организаций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материально-техническое оснащение муниципальных общеобразовательных организаций</w:t>
      </w:r>
      <w:r w:rsidRPr="00DA325A">
        <w:rPr>
          <w:sz w:val="28"/>
          <w:szCs w:val="28"/>
        </w:rPr>
        <w:t xml:space="preserve"> за счет субсидии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F126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78050  Расходы за счет субвенции по расчету и предоставлению дотаций бюджетам городских, сельских поселений 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полномочий по расчету и предоставлению дотаций бюджетам городских, сельских поселений, осуществляемые за счет субвенции из областного бюджета.</w:t>
      </w:r>
    </w:p>
    <w:p w:rsidR="00F1269B" w:rsidRPr="00DA325A" w:rsidRDefault="00F1269B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1269B" w:rsidRPr="00DA325A" w:rsidRDefault="00F1269B" w:rsidP="00F1269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78070  Расходы за счет субсидии на благоустройство муниципальных образований Воронежской области </w:t>
      </w:r>
    </w:p>
    <w:p w:rsidR="00F1269B" w:rsidRPr="00DA325A" w:rsidRDefault="00F1269B" w:rsidP="00F126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на благоустройство муниципальных образований Воронежской области, осуществляемые за счет субсидии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color w:val="0000FF"/>
          <w:sz w:val="28"/>
          <w:szCs w:val="28"/>
        </w:rPr>
        <w:t>78080 Расходы на создание и организацию деятельности комиссий по делам несовершеннолетних и защите их прав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создание и организацию деятельности комиссий по делам несовершеннолетних и защите их прав, осуществляемые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78090 Расходы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актов, осуществляемые, осуществляемые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78100  Расходы на осуществление капитальных вложений в объекты муниципальной собственности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собственности, осуществляемые за счет субсидии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муниципальной собственности и приобретение объектов недвижимого имущества муниципальной собственности.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78120 Расходы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государственных гарантий прав граждан на получение общедоступного общего образования, а также дополнительного образования в общеобразовательных учреждениях, осуществляемые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78150 Расходы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осуществляемые за счет субвенции из областного бюджета.</w:t>
      </w:r>
    </w:p>
    <w:p w:rsidR="001E6AC2" w:rsidRPr="00DA325A" w:rsidRDefault="001E6AC2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E6AC2" w:rsidRPr="00DA325A" w:rsidRDefault="001E6AC2" w:rsidP="001E6AC2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78160 Расходы на обеспечение выплат патронатной семье на содержание подопечных детей </w:t>
      </w:r>
    </w:p>
    <w:p w:rsidR="003C1283" w:rsidRPr="00DA325A" w:rsidRDefault="001E6AC2" w:rsidP="001E6A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выплат патронатной семье на содержание подопечных детей, осуществляемые за счет субвенции из областного бюджета.</w:t>
      </w:r>
    </w:p>
    <w:p w:rsidR="00197063" w:rsidRPr="00DA325A" w:rsidRDefault="00197063" w:rsidP="001E6A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7063" w:rsidRPr="00DA325A" w:rsidRDefault="00197063" w:rsidP="0019706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78170 Расходы на обеспечение выплаты вознаграждения патронатному воспитателю </w:t>
      </w:r>
    </w:p>
    <w:p w:rsidR="00197063" w:rsidRPr="00DA325A" w:rsidRDefault="00197063" w:rsidP="001970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выплаты вознаграждения патронатному воспитателю, осуществляемые за счет субвенции из областного бюджета.</w:t>
      </w:r>
    </w:p>
    <w:p w:rsidR="001E6AC2" w:rsidRPr="00DA325A" w:rsidRDefault="001E6AC2" w:rsidP="001E6A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78190  Расходы на обеспечение выплаты вознаграждения, причитающегося приемному родителю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выплаты вознаграждения, причитающегося приемному родителю, осуществляемые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78200  Расходы по обеспечению выплат семьям опекунов на содержание подопечных детей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выплат семьям опекунов на содержание подопечных детей, осуществляемые за счет субвенции из областного бюджета.</w:t>
      </w:r>
    </w:p>
    <w:p w:rsidR="00197063" w:rsidRPr="00DA325A" w:rsidRDefault="0019706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97063" w:rsidRPr="00DA325A" w:rsidRDefault="00197063" w:rsidP="0019706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78210  Расходы по обеспечению единовременной выплаты при передаче ребенка на воспитание в семью</w:t>
      </w:r>
    </w:p>
    <w:p w:rsidR="00197063" w:rsidRPr="00DA325A" w:rsidRDefault="00197063" w:rsidP="0019706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единовременной выплаты при передаче ребенка на воспитание в семью, осуществляемой за счет субвенции из областного бюджета.</w:t>
      </w:r>
    </w:p>
    <w:p w:rsidR="00197063" w:rsidRPr="00DA325A" w:rsidRDefault="00197063" w:rsidP="0019706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78220  Расходы по обеспечению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</w:p>
    <w:p w:rsidR="003C1283" w:rsidRPr="00DA325A" w:rsidRDefault="00197063" w:rsidP="00E854F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="00E854FE" w:rsidRPr="00DA325A">
        <w:rPr>
          <w:sz w:val="28"/>
          <w:szCs w:val="28"/>
        </w:rPr>
        <w:t>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  <w:r w:rsidRPr="00DA325A">
        <w:rPr>
          <w:sz w:val="28"/>
          <w:szCs w:val="28"/>
        </w:rPr>
        <w:t>, осуществляемой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78240  Расходы на организацию и осуществление деятельности по опеке и попечительству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предоставлению субвенций бюджетам муниципальных образований на выполнение переданных полномочий по организации и осуществлению деятельности по опеке и попечительству, осуществляемые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/>
        <w:ind w:firstLine="709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78290  Расходы по обеспечению государственных гарантий реализации прав на получение общедоступного дошкольного образования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государственных гарантий прав граждан на получение общедоступного дошкольного образования, осуществляемые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78380 </w:t>
      </w:r>
      <w:r w:rsidRPr="00DA325A">
        <w:rPr>
          <w:color w:val="0000FF"/>
          <w:sz w:val="28"/>
          <w:szCs w:val="28"/>
        </w:rPr>
        <w:t xml:space="preserve">Расходы за счет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субсидии на подготовку и проведение празднования памятных дат муниципальных образований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DA325A">
        <w:rPr>
          <w:rFonts w:eastAsiaTheme="minorHAnsi"/>
          <w:sz w:val="28"/>
          <w:szCs w:val="28"/>
          <w:lang w:eastAsia="en-US"/>
        </w:rPr>
        <w:t>подготовку и проведение празднования памятных дат муниципальных образований</w:t>
      </w:r>
      <w:r w:rsidRPr="00DA325A">
        <w:rPr>
          <w:sz w:val="28"/>
          <w:szCs w:val="28"/>
        </w:rPr>
        <w:t xml:space="preserve">. 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A325A">
        <w:rPr>
          <w:sz w:val="28"/>
          <w:szCs w:val="28"/>
        </w:rPr>
        <w:t xml:space="preserve"> 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>78390 Расходы за счет единой субвенции бюджетам муниципальных районов и городских округов Воронежской области,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прав, организации и осуществлению  деятельности по опеке и попечительству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прав, организации и осуществлению  деятельности по опеке и попечительству</w:t>
      </w:r>
      <w:r w:rsidR="00C0205F" w:rsidRPr="00DA325A">
        <w:rPr>
          <w:sz w:val="28"/>
          <w:szCs w:val="28"/>
        </w:rPr>
        <w:t>.</w:t>
      </w:r>
    </w:p>
    <w:p w:rsidR="003C1283" w:rsidRPr="00DA325A" w:rsidRDefault="003C1283" w:rsidP="00D768CE">
      <w:pPr>
        <w:autoSpaceDE w:val="0"/>
        <w:autoSpaceDN w:val="0"/>
        <w:adjustRightInd w:val="0"/>
        <w:spacing w:after="240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78440 Расходы за счет субсидии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туризма"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туризма.</w:t>
      </w:r>
    </w:p>
    <w:p w:rsidR="0095034A" w:rsidRPr="00DA325A" w:rsidRDefault="0095034A" w:rsidP="0095034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78450 Расходы за счет субвенции на осуществление </w:t>
      </w:r>
      <w:r w:rsidR="0003195D" w:rsidRPr="00DA325A">
        <w:rPr>
          <w:color w:val="0000FF"/>
          <w:sz w:val="28"/>
          <w:szCs w:val="28"/>
        </w:rPr>
        <w:t>отдельных государственных полномочий по организации деятельности по отлову и содержанию безнадзорных животных</w:t>
      </w:r>
    </w:p>
    <w:p w:rsidR="0095034A" w:rsidRPr="00DA325A" w:rsidRDefault="0003195D" w:rsidP="0003195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по организации деятельности по отлову и содержанию безнадзорных животных.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78460</w:t>
      </w:r>
      <w:r w:rsidRPr="00DA325A">
        <w:rPr>
          <w:color w:val="0000FF"/>
        </w:rPr>
        <w:t xml:space="preserve"> </w:t>
      </w:r>
      <w:r w:rsidRPr="00DA325A">
        <w:rPr>
          <w:color w:val="0000FF"/>
          <w:sz w:val="28"/>
          <w:szCs w:val="28"/>
        </w:rPr>
        <w:t>Расходы за счет субсидии на мероприятия по развитию градостроительной деятельности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мероприятия по развитию градостроительной деятельности.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78470 Расходы на осуществление полномочий по созданию и организации деятельности административных комиссий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полномочий по созданию и организации деятельности административных комиссий, осуществляемые за счет субвенций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78490  Расходы за счет </w:t>
      </w:r>
      <w:r w:rsidR="000A41DF" w:rsidRPr="00DA325A">
        <w:rPr>
          <w:color w:val="0000FF"/>
          <w:sz w:val="28"/>
          <w:szCs w:val="28"/>
        </w:rPr>
        <w:t xml:space="preserve">иных </w:t>
      </w:r>
      <w:r w:rsidRPr="00DA325A">
        <w:rPr>
          <w:color w:val="0000FF"/>
          <w:sz w:val="28"/>
          <w:szCs w:val="28"/>
        </w:rPr>
        <w:t xml:space="preserve">межбюджетных трансфертов на поощрение муниципальных образований Воронежской области за достижение наилучших значений региональных показателей эффективности развития муниципальных образований Воронежской области 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поощрение муниципальных образований </w:t>
      </w:r>
      <w:r w:rsidR="000A41DF" w:rsidRPr="00DA325A">
        <w:rPr>
          <w:sz w:val="28"/>
          <w:szCs w:val="28"/>
        </w:rPr>
        <w:t>Лискинского района</w:t>
      </w:r>
      <w:r w:rsidRPr="00DA325A">
        <w:rPr>
          <w:sz w:val="28"/>
          <w:szCs w:val="28"/>
        </w:rPr>
        <w:t xml:space="preserve"> за достижение наилучших значений региональных показателей эффективности развития муниципальных образований Воронежской области</w:t>
      </w:r>
      <w:r w:rsidR="000A41DF" w:rsidRPr="00DA325A">
        <w:rPr>
          <w:sz w:val="28"/>
          <w:szCs w:val="28"/>
        </w:rPr>
        <w:t>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78540 </w:t>
      </w:r>
      <w:r w:rsidR="009E729E" w:rsidRPr="00DA325A">
        <w:rPr>
          <w:color w:val="0000FF"/>
          <w:sz w:val="28"/>
          <w:szCs w:val="28"/>
        </w:rPr>
        <w:t xml:space="preserve"> </w:t>
      </w:r>
      <w:r w:rsidRPr="00DA325A">
        <w:rPr>
          <w:color w:val="0000FF"/>
          <w:sz w:val="28"/>
          <w:szCs w:val="28"/>
        </w:rPr>
        <w:t>Расходы за счет единой субвенции для осуществления отдельных государственных полномочий по оказанию мер социальной поддержки семья, взявшим на воспитание детей-сирот и детей, оставшихся без попечения родителей</w:t>
      </w:r>
    </w:p>
    <w:p w:rsidR="009E729E" w:rsidRPr="00DA325A" w:rsidRDefault="003C1283" w:rsidP="00197063">
      <w:pPr>
        <w:autoSpaceDE w:val="0"/>
        <w:autoSpaceDN w:val="0"/>
        <w:adjustRightInd w:val="0"/>
        <w:spacing w:after="240"/>
        <w:ind w:firstLine="709"/>
        <w:jc w:val="both"/>
        <w:rPr>
          <w:color w:val="000000" w:themeColor="text1"/>
          <w:sz w:val="28"/>
          <w:szCs w:val="28"/>
        </w:rPr>
      </w:pPr>
      <w:r w:rsidRPr="00DA325A">
        <w:rPr>
          <w:color w:val="000000" w:themeColor="text1"/>
          <w:sz w:val="28"/>
          <w:szCs w:val="28"/>
        </w:rPr>
        <w:t>По данному направлению расходов отражаются расходы районного бюджета на</w:t>
      </w:r>
      <w:r w:rsidRPr="00DA325A">
        <w:rPr>
          <w:color w:val="000000" w:themeColor="text1"/>
        </w:rPr>
        <w:t xml:space="preserve"> </w:t>
      </w:r>
      <w:r w:rsidRPr="00DA325A">
        <w:rPr>
          <w:color w:val="000000" w:themeColor="text1"/>
          <w:sz w:val="28"/>
          <w:szCs w:val="28"/>
        </w:rPr>
        <w:t>осуществление отдельных государственных полномочий по оказанию мер социальной поддержки семья, взявшим на воспитание детей-сирот и детей, оставшихся без попечения родителей</w:t>
      </w:r>
      <w:r w:rsidR="009E729E" w:rsidRPr="00DA325A">
        <w:rPr>
          <w:color w:val="000000" w:themeColor="text1"/>
          <w:sz w:val="28"/>
          <w:szCs w:val="28"/>
        </w:rPr>
        <w:t>.</w:t>
      </w:r>
    </w:p>
    <w:p w:rsidR="0057362C" w:rsidRPr="00DA325A" w:rsidRDefault="0057362C" w:rsidP="0057362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78590 Расходы на обеспечение деятельности (оказание услуг) автономных учреждений за счет иных межбюджетных трансфертов на поощрение муниципальных районов по итогам ежегодного экономического соревнования в АПК</w:t>
      </w:r>
    </w:p>
    <w:p w:rsidR="0057362C" w:rsidRPr="00DA325A" w:rsidRDefault="0057362C" w:rsidP="0074637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00" w:themeColor="text1"/>
          <w:sz w:val="28"/>
          <w:szCs w:val="28"/>
        </w:rPr>
        <w:t xml:space="preserve">По данному направлению расходов отражаются расходы </w:t>
      </w:r>
      <w:r w:rsidR="00A13848" w:rsidRPr="00DA325A">
        <w:rPr>
          <w:color w:val="000000" w:themeColor="text1"/>
          <w:sz w:val="28"/>
          <w:szCs w:val="28"/>
        </w:rPr>
        <w:t xml:space="preserve">районного </w:t>
      </w:r>
      <w:r w:rsidR="00DA70D8" w:rsidRPr="00DA325A">
        <w:rPr>
          <w:sz w:val="28"/>
          <w:szCs w:val="28"/>
        </w:rPr>
        <w:t>бюджета по предоставлению субсидий бюджетным, автономным учреждениям и иным некоммерческим организациям Лискинского муниципального района.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78620</w:t>
      </w:r>
      <w:r w:rsidRPr="00DA325A">
        <w:rPr>
          <w:color w:val="0000FF"/>
        </w:rPr>
        <w:t xml:space="preserve"> </w:t>
      </w:r>
      <w:r w:rsidRPr="00DA325A">
        <w:rPr>
          <w:color w:val="0000FF"/>
          <w:sz w:val="28"/>
          <w:szCs w:val="28"/>
        </w:rPr>
        <w:t xml:space="preserve">Расходы за счет </w:t>
      </w:r>
      <w:r w:rsidR="009E729E" w:rsidRPr="00DA325A">
        <w:rPr>
          <w:color w:val="0000FF"/>
          <w:sz w:val="28"/>
          <w:szCs w:val="28"/>
        </w:rPr>
        <w:t xml:space="preserve">областной </w:t>
      </w:r>
      <w:r w:rsidRPr="00DA325A">
        <w:rPr>
          <w:color w:val="0000FF"/>
          <w:sz w:val="28"/>
          <w:szCs w:val="28"/>
        </w:rPr>
        <w:t>субсидии бюджетам муниципальных образований на приобретение коммунальной специализированной техники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областного бюджета по предоставлению субсидий местным бюджетам на приобретение коммунальной специализированной техники.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Поступление указанных субсидий отражается по коду вида доходов 000 2 02 02102 00 0000 151 "Субсидии бюджетам на закупку автотранспортных средств и коммунальной техники" классификации доходов бюджетов.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78670  Расходы за счет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субсидии бюджетам муниципальных образований на уличное освещение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color w:val="0000FF"/>
          <w:sz w:val="28"/>
          <w:szCs w:val="28"/>
        </w:rPr>
        <w:t xml:space="preserve"> 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за счет </w:t>
      </w:r>
      <w:r w:rsidRPr="00DA325A">
        <w:rPr>
          <w:rFonts w:eastAsiaTheme="minorHAnsi"/>
          <w:sz w:val="28"/>
          <w:szCs w:val="28"/>
          <w:lang w:eastAsia="en-US"/>
        </w:rPr>
        <w:t>субсидий из областного бюджета на уличное освещение.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6A1CDA" w:rsidRPr="00DA325A" w:rsidRDefault="006A1CDA" w:rsidP="006A1CD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78800  Осуществление полномочий по организации деятельности по отлову и содержанию безнадзорных животных</w:t>
      </w:r>
    </w:p>
    <w:p w:rsidR="006A1CDA" w:rsidRPr="00DA325A" w:rsidRDefault="006A1CDA" w:rsidP="006A1C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полномочий по организации деятельности по отлову и содержанию безнадзорных животных, осуществляемые за счет субвенций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6A1CDA" w:rsidRPr="00DA325A" w:rsidRDefault="006A1CDA" w:rsidP="006A1CD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78840  Расходы за счет субсидии мес</w:t>
      </w:r>
      <w:r w:rsidR="00E854FE" w:rsidRPr="00DA325A">
        <w:rPr>
          <w:color w:val="0000FF"/>
          <w:sz w:val="28"/>
          <w:szCs w:val="28"/>
        </w:rPr>
        <w:t xml:space="preserve">тным бюджетам на строительство </w:t>
      </w:r>
      <w:r w:rsidRPr="00DA325A">
        <w:rPr>
          <w:color w:val="0000FF"/>
          <w:sz w:val="28"/>
          <w:szCs w:val="28"/>
        </w:rPr>
        <w:t xml:space="preserve"> </w:t>
      </w:r>
      <w:r w:rsidR="00E854FE" w:rsidRPr="00DA325A">
        <w:rPr>
          <w:color w:val="0000FF"/>
          <w:sz w:val="28"/>
          <w:szCs w:val="28"/>
        </w:rPr>
        <w:t>(</w:t>
      </w:r>
      <w:r w:rsidRPr="00DA325A">
        <w:rPr>
          <w:color w:val="0000FF"/>
          <w:sz w:val="28"/>
          <w:szCs w:val="28"/>
        </w:rPr>
        <w:t>реконструкцию</w:t>
      </w:r>
      <w:r w:rsidR="00E854FE" w:rsidRPr="00DA325A">
        <w:rPr>
          <w:color w:val="0000FF"/>
          <w:sz w:val="28"/>
          <w:szCs w:val="28"/>
        </w:rPr>
        <w:t>)</w:t>
      </w:r>
      <w:r w:rsidRPr="00DA325A">
        <w:rPr>
          <w:color w:val="0000FF"/>
          <w:sz w:val="28"/>
          <w:szCs w:val="28"/>
        </w:rPr>
        <w:t xml:space="preserve"> автомобильных дорог </w:t>
      </w:r>
      <w:r w:rsidR="00E854FE" w:rsidRPr="00DA325A">
        <w:rPr>
          <w:color w:val="0000FF"/>
          <w:sz w:val="28"/>
          <w:szCs w:val="28"/>
        </w:rPr>
        <w:t xml:space="preserve">общего пользования </w:t>
      </w:r>
      <w:r w:rsidRPr="00DA325A">
        <w:rPr>
          <w:color w:val="0000FF"/>
          <w:sz w:val="28"/>
          <w:szCs w:val="28"/>
        </w:rPr>
        <w:t>местного значения</w:t>
      </w:r>
    </w:p>
    <w:p w:rsidR="006A1CDA" w:rsidRPr="00DA325A" w:rsidRDefault="006A1CDA" w:rsidP="006A1CD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на</w:t>
      </w:r>
      <w:r w:rsidRPr="00DA325A">
        <w:rPr>
          <w:color w:val="0000FF"/>
          <w:sz w:val="28"/>
          <w:szCs w:val="28"/>
        </w:rPr>
        <w:t xml:space="preserve"> </w:t>
      </w:r>
      <w:r w:rsidR="00E854FE" w:rsidRPr="00DA325A">
        <w:rPr>
          <w:sz w:val="28"/>
          <w:szCs w:val="28"/>
        </w:rPr>
        <w:t>строительство (</w:t>
      </w:r>
      <w:r w:rsidRPr="00DA325A">
        <w:rPr>
          <w:sz w:val="28"/>
          <w:szCs w:val="28"/>
        </w:rPr>
        <w:t>реконструкцию</w:t>
      </w:r>
      <w:r w:rsidR="00E854FE" w:rsidRPr="00DA325A">
        <w:rPr>
          <w:sz w:val="28"/>
          <w:szCs w:val="28"/>
        </w:rPr>
        <w:t>)</w:t>
      </w:r>
      <w:r w:rsidRPr="00DA325A">
        <w:rPr>
          <w:sz w:val="28"/>
          <w:szCs w:val="28"/>
        </w:rPr>
        <w:t xml:space="preserve"> автомобильных дорог </w:t>
      </w:r>
      <w:r w:rsidR="00E854FE" w:rsidRPr="00DA325A">
        <w:rPr>
          <w:sz w:val="28"/>
          <w:szCs w:val="28"/>
        </w:rPr>
        <w:t xml:space="preserve">общего пользования </w:t>
      </w:r>
      <w:r w:rsidRPr="00DA325A">
        <w:rPr>
          <w:sz w:val="28"/>
          <w:szCs w:val="28"/>
        </w:rPr>
        <w:t>местного значения за счет субсидии из областного бюджета.</w:t>
      </w:r>
    </w:p>
    <w:p w:rsidR="006A1CDA" w:rsidRPr="00DA325A" w:rsidRDefault="006A1CDA" w:rsidP="006A1CD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78850  Расходы за счет субсидии местным бюджетам на капитальный ремонт и ремонт автомобильных </w:t>
      </w:r>
      <w:r w:rsidR="00E854FE" w:rsidRPr="00DA325A">
        <w:rPr>
          <w:color w:val="0000FF"/>
          <w:sz w:val="28"/>
          <w:szCs w:val="28"/>
        </w:rPr>
        <w:t xml:space="preserve">общего пользования </w:t>
      </w:r>
      <w:r w:rsidRPr="00DA325A">
        <w:rPr>
          <w:color w:val="0000FF"/>
          <w:sz w:val="28"/>
          <w:szCs w:val="28"/>
        </w:rPr>
        <w:t>дорог местного значения</w:t>
      </w:r>
    </w:p>
    <w:p w:rsidR="006A1CDA" w:rsidRPr="00DA325A" w:rsidRDefault="006A1CDA" w:rsidP="006A1CD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на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 xml:space="preserve">капитальный ремонт и ремонт  автомобильных дорог </w:t>
      </w:r>
      <w:r w:rsidR="00E854FE" w:rsidRPr="00DA325A">
        <w:rPr>
          <w:sz w:val="28"/>
          <w:szCs w:val="28"/>
        </w:rPr>
        <w:t xml:space="preserve">общего пользования </w:t>
      </w:r>
      <w:r w:rsidRPr="00DA325A">
        <w:rPr>
          <w:sz w:val="28"/>
          <w:szCs w:val="28"/>
        </w:rPr>
        <w:t>местного значения за счет субсидии из областного бюджета.</w:t>
      </w:r>
    </w:p>
    <w:p w:rsidR="0095034A" w:rsidRPr="00DA325A" w:rsidRDefault="0095034A" w:rsidP="0095034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78870  Расходы за счет субсидии на строительство, реконструкцию автомобильных дорог общего пользования местного значения твердым покрытием до населенных пунктов, не имеющих круглогодичной связи с сетью автодорог общего пользования</w:t>
      </w:r>
    </w:p>
    <w:p w:rsidR="0095034A" w:rsidRPr="00DA325A" w:rsidRDefault="0095034A" w:rsidP="0095034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районного бюджета по расходованию средств на строительство, реконструкцию автомобильных дорог общего пользования местного значения твердым покрытием до населенных пунктов, не имеющих круглогодичной связи с сетью автодорог общего пользования, за счет субсидии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3333FF"/>
          <w:sz w:val="28"/>
          <w:szCs w:val="28"/>
        </w:rPr>
        <w:t xml:space="preserve">78940 Расходы </w:t>
      </w:r>
      <w:r w:rsidR="006A1CDA" w:rsidRPr="00DA325A">
        <w:rPr>
          <w:color w:val="3333FF"/>
          <w:sz w:val="28"/>
          <w:szCs w:val="28"/>
        </w:rPr>
        <w:t>на материально-техническое оснащение муниципальных общеобразовательных организаций за счет субвенции</w:t>
      </w:r>
      <w:r w:rsidRPr="00DA325A">
        <w:rPr>
          <w:color w:val="3333FF"/>
          <w:sz w:val="28"/>
          <w:szCs w:val="28"/>
        </w:rPr>
        <w:t xml:space="preserve"> местным бюджетам 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расходованию средств на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>материально-техническое оснащение муниципальных общеобразовательных организаций</w:t>
      </w:r>
      <w:r w:rsidR="006A1CDA" w:rsidRPr="00DA325A">
        <w:rPr>
          <w:sz w:val="28"/>
          <w:szCs w:val="28"/>
        </w:rPr>
        <w:t xml:space="preserve"> за счет субвенции из областного бюджета.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80100 Зарезервированные средства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подлежат отражению зарезервированные средства, связанные с особенностями исполнения бюджета Лискинского муниципального района.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80200 Выполнение других расходных обязательств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подлежат отражению средства, не отнесенные к другим направлениям расходов.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8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80280  Расходы на мероприятия по организации отдыха и оздоровления детей и молодежи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по организации отдыха и оздоровления детей и молодежи.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80300  Расходы на прочие мероприятия в области образования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прочих мероприятий в области образования, не отнесенные к другим направлениям расходов.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80380 Расходы на мероприятия по развитию и поддержке малого и среднего предпринимательства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по развитию и поддержке малого и среднего предпринимательства.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80410  Расходы на мероприятия в области физической культуры и спорта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в области физической культуры и спорта.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80440  Расходы по социальной поддержке ветеранов труда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оказание социальной поддержки ветеранов труда.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80470 Расходы на доплаты к пенсиям муниципальных служащих Лискинского муниципального района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доплаты к пенсиям муниципальных служащих.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80490  Расходы на мероприятия в области социальной политики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в области социальной политики.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80520  Расходы на социальную поддержку граждан, имеющих почетное звание «Почетный гражданин Воронежской области»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социальную поддержку граждан, имеющих почетное звание "Почетный гражданин Воронежской области".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80570  Резервный фонд администрации Лискинского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в случае выделения денежных средств в соответствии с </w:t>
      </w:r>
      <w:hyperlink r:id="rId11" w:history="1">
        <w:r w:rsidRPr="00DA325A">
          <w:rPr>
            <w:sz w:val="28"/>
            <w:szCs w:val="28"/>
          </w:rPr>
          <w:t>постановлением</w:t>
        </w:r>
      </w:hyperlink>
      <w:r w:rsidRPr="00DA325A">
        <w:rPr>
          <w:sz w:val="28"/>
          <w:szCs w:val="28"/>
        </w:rPr>
        <w:t xml:space="preserve"> администрации Лискинс</w:t>
      </w:r>
      <w:r w:rsidR="00D75311" w:rsidRPr="00DA325A">
        <w:rPr>
          <w:sz w:val="28"/>
          <w:szCs w:val="28"/>
        </w:rPr>
        <w:t>кого муниципального района от 19</w:t>
      </w:r>
      <w:r w:rsidRPr="00DA325A">
        <w:rPr>
          <w:sz w:val="28"/>
          <w:szCs w:val="28"/>
        </w:rPr>
        <w:t xml:space="preserve"> </w:t>
      </w:r>
      <w:r w:rsidR="00D75311" w:rsidRPr="00DA325A">
        <w:rPr>
          <w:sz w:val="28"/>
          <w:szCs w:val="28"/>
        </w:rPr>
        <w:t>мая 2015 года № 628</w:t>
      </w:r>
      <w:r w:rsidRPr="00DA325A">
        <w:rPr>
          <w:sz w:val="28"/>
          <w:szCs w:val="28"/>
        </w:rPr>
        <w:t xml:space="preserve"> «О Порядке использования бюджетных ассигнований резервного фонда администрации Лискинского муниципального района» на основании распоряжения администрации Лискинского муниципального района о выделении денежных средств.</w:t>
      </w:r>
    </w:p>
    <w:p w:rsidR="00526260" w:rsidRPr="00DA325A" w:rsidRDefault="00526260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80800  Расходы на мероприятия, направленные на частичную компенсацию непокрытых убытков в следствии недополученных доходов по межтарифной разнице</w:t>
      </w:r>
    </w:p>
    <w:p w:rsidR="00526260" w:rsidRPr="00DA325A" w:rsidRDefault="00526260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на мероприятия, направленные на частичную компенсацию непокрытых убытков, вследствие недополученных доходов по межтарифной разнице.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80820  Расходы на оказание государственной социальной помощи отдельным категориям граждан по проезду на транспорте пригородного сообщения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реализацию мероприятий активной политики занятости.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80830 Расходы на частичную компенсацию непокрытых убытков в следствии недополученных доходов по межтарифной разнице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на частичную компенсацию непокрытых убытков в следствии недополученных доходов по межтарифной разнице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80900 Расходы на мероприятия по профилактики правонарушений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реализацию мероприятий по профилактики правонарушений.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81290  Расходы на мероприятия по развитию сети автомобильных дорог общего пользования Лискинского муниципального района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81300  Расходы на мероприятия по развитию пассажирского автомобильного транспорта  Лискинского муниципального района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мероприятий по развитию пассажирского автомобильного транспорта Лискинского муниципального района.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82010  Расходы на обеспечение функций муниципальных органов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обеспечение выполнения функций муниципальными органами.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82050 Расходы на обеспечение деятельности председателя Контрольно-счетной палаты Лискинского муниципального района и его заместителей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>По данному направлению расходов отражаются расходы районного бюджета на обеспечение деятельности председателя Контрольно-счетной палаты Лискинского муниципального района и его заместителей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85190 Расходы на передачу полномочий по библиотекам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передачу полномочий по библиотекам.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87880 Расходы на выплату процентных платежей по муниципальному долгу Лискинского муниципального района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отражаются: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процентные платежи по кредитам кредитных организаций;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процентные платежи по кредитам полученных от других бюджетов бюджетной системы РФ;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прочие расходы, связанные с обслуживанием муниципального внутреннего долга Лискинского муниципального района.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88020  Расходы по предоставлению дотации на выравнивание бюджетной обеспеченности поселениям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предоставлению бюджетам поселений дотаций на выравнивание бюджетной обеспеченности.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88030  Расходы по предоставлению дотации на поддержку мер по обеспечению сбалансированности бюджетов поселений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предоставлению дотаций бюджетам поселений на поддержку мер по обеспечению сбалансированности бюджетов.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88040 Расходы по предоставлению иных межбюджетных трансфертов на поощрение городских и сельских поселений Лискинского муниципального района за достижение наилучших значений муниципальных показателей эффективности развития городских и сельских поселений Лискинского муниципального района   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на предоставление иных межбюджетных трансфертов на поощрение городских и сельских поселений Лискинского муниципального района за достижение наилучших значений муниципальных показателей эффективности развития городских и сельских поселений Лискинского муниципального района   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88100  Расходы на осуществление капитальных вложений в объекты муниципальной собственности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</w:p>
    <w:p w:rsidR="003C1283" w:rsidRPr="00DA325A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88490  Расходы по предоставлению иных межбюджетных трансфертов на поощрение городских и сельских поселений за достижение наилучших показателей эффективности развития городских и сельских поселений</w:t>
      </w:r>
    </w:p>
    <w:p w:rsidR="003C1283" w:rsidRPr="00DA325A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         По данному направлению расходов отражаются расходы районного бюджета на  предоставление иных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>межбюджетных трансфертов на поощрение городских и сельских поселений за достижение наилучших показателей эффективности развития городских и сельских поселений</w:t>
      </w:r>
      <w:r w:rsidR="000A41DF" w:rsidRPr="00DA325A">
        <w:rPr>
          <w:sz w:val="28"/>
          <w:szCs w:val="28"/>
        </w:rPr>
        <w:t>.</w:t>
      </w:r>
    </w:p>
    <w:p w:rsidR="003C1283" w:rsidRPr="00DA325A" w:rsidRDefault="003C1283" w:rsidP="003C128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88500  Расходы на мероприятия в сфере защиты населения от чрезвычайных ситуаций, обеспечение пожарной безопасности и безопасности людей на водных объектах</w:t>
      </w:r>
    </w:p>
    <w:p w:rsidR="003C1283" w:rsidRPr="00DA325A" w:rsidRDefault="003C1283" w:rsidP="003C1283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мероприятия по обеспечению развития систем связи, оповещения, накопления и обработки информации, повышению готовности к ликвидации чрезвычайных ситуаций и повышению готовности противопожарной службы Лискинского муниципального района.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88650  Расходы на развитие улично-дорожной сети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проектирование, строительство, реконструкцию, капитальный ремонт и ремонт автомобильных дорог общего пользования местного значения; спиливание деревьев вдоль дорог общего пользования, частичную компенсацию страхования пассажирских мест.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>88690  Расходы по предоставлению иных межбюджетных трансфертов общего характера, предоставляемые поселениям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по передаче полномочий по муниципальному земельному контролю</w:t>
      </w:r>
      <w:r w:rsidR="00B962B5" w:rsidRPr="00DA325A">
        <w:rPr>
          <w:sz w:val="28"/>
          <w:szCs w:val="28"/>
        </w:rPr>
        <w:t>.</w:t>
      </w:r>
    </w:p>
    <w:p w:rsidR="00B962B5" w:rsidRPr="00DA325A" w:rsidRDefault="00B962B5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62B5" w:rsidRPr="00DA325A" w:rsidRDefault="00B962B5" w:rsidP="00B962B5">
      <w:pPr>
        <w:autoSpaceDE w:val="0"/>
        <w:autoSpaceDN w:val="0"/>
        <w:adjustRightInd w:val="0"/>
        <w:spacing w:after="240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3333FF"/>
          <w:sz w:val="28"/>
          <w:szCs w:val="28"/>
        </w:rPr>
        <w:t xml:space="preserve">А1 55190  Расходы на </w:t>
      </w:r>
      <w:r w:rsidR="00526260" w:rsidRPr="00DA325A">
        <w:rPr>
          <w:color w:val="3333FF"/>
          <w:sz w:val="28"/>
          <w:szCs w:val="28"/>
        </w:rPr>
        <w:t>поддержку отрасли культуры</w:t>
      </w:r>
      <w:r w:rsidRPr="00DA325A">
        <w:rPr>
          <w:color w:val="3333FF"/>
          <w:sz w:val="28"/>
          <w:szCs w:val="28"/>
        </w:rPr>
        <w:t xml:space="preserve">, в рамках регионального проекта «Культурная среда» </w:t>
      </w:r>
    </w:p>
    <w:p w:rsidR="00B962B5" w:rsidRPr="00DA325A" w:rsidRDefault="00B962B5" w:rsidP="00B962B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lastRenderedPageBreak/>
        <w:t xml:space="preserve">По данному направлению отражаются расходы направленные на создание (реконструкцию) и капитальный ремонт культурно досуговых учреждений в сельской местности, оснащение образовательных учреждений в сфере культуры музыкальными инструментами, оборудованием и материалами. </w:t>
      </w:r>
    </w:p>
    <w:p w:rsidR="0095034A" w:rsidRPr="00DA325A" w:rsidRDefault="0095034A" w:rsidP="0095034A">
      <w:pPr>
        <w:autoSpaceDE w:val="0"/>
        <w:autoSpaceDN w:val="0"/>
        <w:adjustRightInd w:val="0"/>
        <w:spacing w:after="240"/>
        <w:ind w:firstLine="709"/>
        <w:jc w:val="both"/>
        <w:rPr>
          <w:color w:val="3333FF"/>
          <w:sz w:val="28"/>
          <w:szCs w:val="28"/>
        </w:rPr>
      </w:pPr>
      <w:r w:rsidRPr="00DA325A">
        <w:rPr>
          <w:color w:val="3333FF"/>
          <w:sz w:val="28"/>
          <w:szCs w:val="28"/>
        </w:rPr>
        <w:t xml:space="preserve">А1 52330  Расходы за счет субсидии на создание центров культурного развития в городах с числом жителей до 300 тыс. чел., в рамках регионального проекта «Культурная среда» </w:t>
      </w:r>
    </w:p>
    <w:p w:rsidR="0095034A" w:rsidRPr="00DA325A" w:rsidRDefault="0095034A" w:rsidP="0095034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отражаются расходы направленные на создание центров культурного развития в городах с числом жителей до 300 тыс. чел., в рамках регионального проекта «Культурная среда»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>1590 Расходы по предоставлению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на предоставление бюджетам иных межбюджетных трансфертов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>0270 Расходы на мероприятия по созданию в дошкольных образовательных, общеобразовательных организациях, организациях дополнительного образования детей условий для получения детьми – инвалидами качественного образования.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</w:t>
      </w:r>
      <w:r w:rsidR="008A2E51" w:rsidRPr="00DA325A">
        <w:rPr>
          <w:sz w:val="28"/>
          <w:szCs w:val="28"/>
        </w:rPr>
        <w:t xml:space="preserve">районного бюджета осуществляемые за счет субсидий из федерального и областного бюджета </w:t>
      </w:r>
      <w:r w:rsidR="00163BE8" w:rsidRPr="00DA325A">
        <w:rPr>
          <w:sz w:val="28"/>
          <w:szCs w:val="28"/>
        </w:rPr>
        <w:t>н</w:t>
      </w:r>
      <w:r w:rsidR="008A2E51" w:rsidRPr="00DA325A">
        <w:rPr>
          <w:sz w:val="28"/>
          <w:szCs w:val="28"/>
        </w:rPr>
        <w:t>аправленные на мероприятия</w:t>
      </w:r>
      <w:r w:rsidRPr="00DA325A">
        <w:rPr>
          <w:sz w:val="28"/>
          <w:szCs w:val="28"/>
        </w:rPr>
        <w:t xml:space="preserve"> по созданию в дошкольных образовательных, общеобразовательных организациях, организациях дополнительного образования детей условий для получения детьми – инвалидами качественного образования.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>4950 Расходы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районного бюджета осуществляемые за счет субсидий из федерального и областного бюджета на финансовое обеспечение мероприятий федеральной целевой </w:t>
      </w:r>
      <w:r w:rsidRPr="00DA325A">
        <w:rPr>
          <w:sz w:val="28"/>
          <w:szCs w:val="28"/>
        </w:rPr>
        <w:lastRenderedPageBreak/>
        <w:t>программы "Развитие физической культуры и спорта в Российской Федерации на 2016 - 2020 годы"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L</w:t>
      </w:r>
      <w:r w:rsidRPr="00DA325A">
        <w:rPr>
          <w:color w:val="0000FF"/>
          <w:sz w:val="28"/>
          <w:szCs w:val="28"/>
        </w:rPr>
        <w:t>4970</w:t>
      </w:r>
      <w:r w:rsidRPr="00DA325A">
        <w:rPr>
          <w:color w:val="0000FF"/>
        </w:rPr>
        <w:t xml:space="preserve"> </w:t>
      </w:r>
      <w:r w:rsidRPr="00DA325A">
        <w:rPr>
          <w:color w:val="0000FF"/>
          <w:sz w:val="28"/>
          <w:szCs w:val="28"/>
        </w:rPr>
        <w:t>Расходы на реализацию мероприятий по обеспечению жильем молодых семей</w:t>
      </w:r>
    </w:p>
    <w:p w:rsidR="003C1283" w:rsidRPr="00DA325A" w:rsidRDefault="003C1283" w:rsidP="003C1283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обеспечению жильем молодых семей.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L5190  Расходы за счет субсидии на поддержку отрасли культура </w:t>
      </w: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бюджета, производимые за счет иных межбюджетных трансфертов, выделяемых из фед</w:t>
      </w:r>
      <w:r w:rsidR="004E36E9" w:rsidRPr="00DA325A">
        <w:rPr>
          <w:sz w:val="28"/>
          <w:szCs w:val="28"/>
        </w:rPr>
        <w:t>ерального, областного  бюджета на поддержку отрасли культуры</w:t>
      </w:r>
      <w:r w:rsidRPr="00DA325A">
        <w:rPr>
          <w:sz w:val="28"/>
          <w:szCs w:val="28"/>
        </w:rPr>
        <w:t>, на реализацию мероприятий по укреплению единства российской нации и этнокультурному развитию народов мира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val="en-US" w:eastAsia="en-US"/>
        </w:rPr>
        <w:t>L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5670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реализацию мероприятий по устойчивому развитию сельских территорий</w:t>
      </w:r>
    </w:p>
    <w:p w:rsidR="003C1283" w:rsidRPr="00DA325A" w:rsidRDefault="003C1283" w:rsidP="003C128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 w:rsidRPr="00DA325A">
        <w:rPr>
          <w:sz w:val="28"/>
          <w:szCs w:val="28"/>
        </w:rPr>
        <w:t xml:space="preserve">районного бюджета </w:t>
      </w:r>
      <w:r w:rsidRPr="00DA325A">
        <w:rPr>
          <w:rFonts w:eastAsiaTheme="minorHAnsi"/>
          <w:sz w:val="28"/>
          <w:szCs w:val="28"/>
          <w:lang w:eastAsia="en-US"/>
        </w:rPr>
        <w:t>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R0270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мероприятия государственной </w:t>
      </w:r>
      <w:hyperlink r:id="rId12" w:history="1">
        <w:r w:rsidRPr="00DA325A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 Российской Федерации "Доступная среда" на 2011 - 2020 годы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и федерального бюджетов по осуществлению мероприятия государственной </w:t>
      </w:r>
      <w:hyperlink r:id="rId13" w:history="1">
        <w:r w:rsidRPr="00DA325A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 w:rsidRPr="00DA325A">
        <w:rPr>
          <w:rFonts w:eastAsiaTheme="minorHAnsi"/>
          <w:sz w:val="28"/>
          <w:szCs w:val="28"/>
          <w:lang w:eastAsia="en-US"/>
        </w:rPr>
        <w:t xml:space="preserve"> Российской Федерации "Доступная среда" на 2011 - 2020 годы.</w:t>
      </w:r>
    </w:p>
    <w:p w:rsidR="0003195D" w:rsidRPr="00DA325A" w:rsidRDefault="0003195D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03195D" w:rsidRPr="00DA325A" w:rsidRDefault="0003195D" w:rsidP="0003195D">
      <w:pPr>
        <w:autoSpaceDE w:val="0"/>
        <w:autoSpaceDN w:val="0"/>
        <w:adjustRightInd w:val="0"/>
        <w:ind w:firstLine="540"/>
        <w:jc w:val="both"/>
        <w:outlineLvl w:val="0"/>
        <w:rPr>
          <w:color w:val="0000FF"/>
          <w:sz w:val="28"/>
          <w:szCs w:val="28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R3720 </w:t>
      </w:r>
      <w:r w:rsidRPr="00DA325A">
        <w:rPr>
          <w:color w:val="0000FF"/>
          <w:sz w:val="28"/>
          <w:szCs w:val="28"/>
        </w:rPr>
        <w:t>Расходы за счет субсидии на строительство и реконструкцию автодорог, ведущих к ближайшим общественно-значимым объектам сельских населенных пунктов, а также к объектам производства и переработки с/х продукции</w:t>
      </w:r>
    </w:p>
    <w:p w:rsidR="0003195D" w:rsidRPr="00DA325A" w:rsidRDefault="0003195D" w:rsidP="0003195D">
      <w:pPr>
        <w:autoSpaceDE w:val="0"/>
        <w:autoSpaceDN w:val="0"/>
        <w:adjustRightInd w:val="0"/>
        <w:ind w:firstLine="540"/>
        <w:jc w:val="both"/>
        <w:outlineLvl w:val="0"/>
        <w:rPr>
          <w:color w:val="0000FF"/>
          <w:sz w:val="28"/>
          <w:szCs w:val="28"/>
        </w:rPr>
      </w:pPr>
    </w:p>
    <w:p w:rsidR="0003195D" w:rsidRPr="00DA325A" w:rsidRDefault="0003195D" w:rsidP="0003195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бюджета </w:t>
      </w:r>
      <w:r w:rsidRPr="00DA325A">
        <w:rPr>
          <w:sz w:val="28"/>
          <w:szCs w:val="28"/>
        </w:rPr>
        <w:t>на строительство и реконструкцию автодорог, ведущих к ближайшим общественно-значимым объектам сельских населенных пунктов, а также к объектам производства и переработки с/х продукции.</w:t>
      </w:r>
    </w:p>
    <w:p w:rsidR="0003195D" w:rsidRPr="00DA325A" w:rsidRDefault="0003195D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4660 </w:t>
      </w:r>
      <w:r w:rsidRPr="00DA325A">
        <w:rPr>
          <w:color w:val="0000FF"/>
          <w:sz w:val="28"/>
          <w:szCs w:val="28"/>
        </w:rPr>
        <w:t xml:space="preserve">Расходы за счет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субсидии на </w:t>
      </w:r>
      <w:r w:rsidR="00D768CE" w:rsidRPr="00DA325A">
        <w:rPr>
          <w:rFonts w:eastAsiaTheme="minorHAnsi"/>
          <w:color w:val="0000FF"/>
          <w:sz w:val="28"/>
          <w:szCs w:val="28"/>
          <w:lang w:eastAsia="en-US"/>
        </w:rPr>
        <w:t>обеспечение развития МТБ ДК в населенных пунктах с числом жителей до 300 тыс. чел.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и </w:t>
      </w:r>
      <w:r w:rsidR="00D768CE" w:rsidRPr="00DA325A">
        <w:rPr>
          <w:rFonts w:eastAsiaTheme="minorHAnsi"/>
          <w:sz w:val="28"/>
          <w:szCs w:val="28"/>
          <w:lang w:eastAsia="en-US"/>
        </w:rPr>
        <w:t>районного</w:t>
      </w:r>
      <w:r w:rsidRPr="00DA325A">
        <w:rPr>
          <w:rFonts w:eastAsiaTheme="minorHAnsi"/>
          <w:sz w:val="28"/>
          <w:szCs w:val="28"/>
          <w:lang w:eastAsia="en-US"/>
        </w:rPr>
        <w:t xml:space="preserve"> бюджетов на </w:t>
      </w:r>
      <w:r w:rsidR="00D768CE" w:rsidRPr="00DA325A">
        <w:rPr>
          <w:rFonts w:eastAsiaTheme="minorHAnsi"/>
          <w:sz w:val="28"/>
          <w:szCs w:val="28"/>
          <w:lang w:eastAsia="en-US"/>
        </w:rPr>
        <w:t xml:space="preserve"> обеспечение развития МТБ ДК в населенных пунктах с числом жителей до 300 тыс. чел.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4670 Расходы на обеспечение развития и укрепления материально технической базы домов культуры в населенных пунктах с числом жителей до 50 тысяч человек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на обеспечение развития и укрепления материально технической базы домов культуры в населенных пунктах с числом жителей до 50 тысяч человек.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163BE8" w:rsidRPr="00DA325A" w:rsidRDefault="00163BE8" w:rsidP="00163BE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5190 Расходы на поддержка отрасли культуры</w:t>
      </w:r>
    </w:p>
    <w:p w:rsidR="00163BE8" w:rsidRPr="00DA325A" w:rsidRDefault="00163BE8" w:rsidP="00163BE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163BE8" w:rsidRPr="00DA325A" w:rsidRDefault="00163BE8" w:rsidP="00163BE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областного и федерального бюджетов на реализацию мероприятий государственной программы Российской Федерации "Развитие культуры и туризма" на 2013 - 2020 годы по поддержке отрасли культуры.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63BE8" w:rsidRPr="00DA325A" w:rsidRDefault="00163BE8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A325A">
        <w:rPr>
          <w:rFonts w:eastAsiaTheme="minorHAnsi"/>
          <w:color w:val="0000FF"/>
          <w:sz w:val="28"/>
          <w:szCs w:val="28"/>
          <w:lang w:eastAsia="en-US"/>
        </w:rPr>
        <w:t xml:space="preserve">R5670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000FF"/>
          <w:sz w:val="28"/>
          <w:szCs w:val="28"/>
          <w:lang w:eastAsia="en-US"/>
        </w:rPr>
        <w:t>реализацию мероприятий по устойчивому развитию сельских территорий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rPr>
          <w:color w:val="0000FF"/>
          <w:sz w:val="28"/>
          <w:szCs w:val="28"/>
        </w:rPr>
      </w:pPr>
    </w:p>
    <w:p w:rsidR="003C1283" w:rsidRPr="00DA325A" w:rsidRDefault="00DA70D8" w:rsidP="003C1283">
      <w:pPr>
        <w:tabs>
          <w:tab w:val="left" w:pos="924"/>
        </w:tabs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     </w:t>
      </w:r>
      <w:r w:rsidR="003C1283" w:rsidRPr="00DA325A">
        <w:rPr>
          <w:color w:val="0000FF"/>
          <w:sz w:val="28"/>
          <w:szCs w:val="28"/>
        </w:rPr>
        <w:t xml:space="preserve">S0870 Расходы на </w:t>
      </w:r>
      <w:r w:rsidR="003C1283" w:rsidRPr="00DA325A">
        <w:rPr>
          <w:rFonts w:eastAsiaTheme="minorHAnsi"/>
          <w:color w:val="0000FF"/>
          <w:sz w:val="28"/>
          <w:szCs w:val="28"/>
          <w:lang w:eastAsia="en-US"/>
        </w:rPr>
        <w:t xml:space="preserve">реализацию </w:t>
      </w:r>
      <w:r w:rsidR="003C1283" w:rsidRPr="00DA325A">
        <w:rPr>
          <w:color w:val="0000FF"/>
          <w:sz w:val="28"/>
          <w:szCs w:val="28"/>
        </w:rPr>
        <w:t xml:space="preserve">мероприятий по развитию сети общеобразовательных организаций Воронежской области </w:t>
      </w:r>
    </w:p>
    <w:p w:rsidR="003C1283" w:rsidRPr="00DA325A" w:rsidRDefault="003C1283" w:rsidP="003C1283">
      <w:pPr>
        <w:tabs>
          <w:tab w:val="left" w:pos="924"/>
        </w:tabs>
        <w:rPr>
          <w:color w:val="0000FF"/>
          <w:sz w:val="28"/>
          <w:szCs w:val="28"/>
        </w:rPr>
      </w:pPr>
    </w:p>
    <w:p w:rsidR="003C1283" w:rsidRPr="00DA325A" w:rsidRDefault="003C1283" w:rsidP="003C1283">
      <w:pPr>
        <w:tabs>
          <w:tab w:val="left" w:pos="924"/>
        </w:tabs>
        <w:rPr>
          <w:sz w:val="28"/>
          <w:szCs w:val="28"/>
        </w:rPr>
      </w:pPr>
      <w:r w:rsidRPr="00DA325A">
        <w:rPr>
          <w:sz w:val="28"/>
          <w:szCs w:val="28"/>
        </w:rPr>
        <w:tab/>
        <w:t>По данному направлению отражаются расходы за счет средств областного бюджета на проектирование, текущий ремонт, капитальный ремонт, мероприятия в рамках комплексной безопасности, ремонт и приобретение оборудования в общеобразовательных организациях Воронежской области</w:t>
      </w:r>
      <w:r w:rsidR="00163BE8" w:rsidRPr="00DA325A">
        <w:rPr>
          <w:sz w:val="28"/>
          <w:szCs w:val="28"/>
        </w:rPr>
        <w:t>.</w:t>
      </w:r>
    </w:p>
    <w:p w:rsidR="003C1283" w:rsidRPr="00DA325A" w:rsidRDefault="003C1283" w:rsidP="003C1283">
      <w:pPr>
        <w:rPr>
          <w:sz w:val="28"/>
          <w:szCs w:val="28"/>
        </w:rPr>
      </w:pPr>
    </w:p>
    <w:p w:rsidR="003C1283" w:rsidRPr="00DA325A" w:rsidRDefault="003C1283" w:rsidP="003C1283">
      <w:pPr>
        <w:ind w:firstLine="708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ind w:firstLine="708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 xml:space="preserve">S8100  Расходы на осуществление капитальных вложений в объекты муниципальной собственности </w:t>
      </w:r>
    </w:p>
    <w:p w:rsidR="003C1283" w:rsidRPr="00DA325A" w:rsidRDefault="003C1283" w:rsidP="003C1283">
      <w:pPr>
        <w:ind w:firstLine="708"/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ind w:firstLine="708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</w:t>
      </w:r>
      <w:r w:rsidR="00163BE8" w:rsidRPr="00DA325A">
        <w:rPr>
          <w:sz w:val="28"/>
          <w:szCs w:val="28"/>
        </w:rPr>
        <w:t>.</w:t>
      </w:r>
    </w:p>
    <w:p w:rsidR="003C1283" w:rsidRPr="00DA325A" w:rsidRDefault="003C1283" w:rsidP="003C1283">
      <w:pPr>
        <w:jc w:val="both"/>
        <w:rPr>
          <w:sz w:val="28"/>
          <w:szCs w:val="28"/>
        </w:rPr>
      </w:pPr>
    </w:p>
    <w:p w:rsidR="003C1283" w:rsidRPr="00DA325A" w:rsidRDefault="003C1283" w:rsidP="003C1283">
      <w:pPr>
        <w:tabs>
          <w:tab w:val="left" w:pos="888"/>
        </w:tabs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ab/>
        <w:t>S8130  Расходы на обеспечение учащихся общеобразовательных учреждений молочной продукцией</w:t>
      </w:r>
    </w:p>
    <w:p w:rsidR="003C1283" w:rsidRPr="00DA325A" w:rsidRDefault="003C1283" w:rsidP="003C1283">
      <w:pPr>
        <w:tabs>
          <w:tab w:val="left" w:pos="888"/>
        </w:tabs>
        <w:jc w:val="both"/>
        <w:rPr>
          <w:sz w:val="28"/>
          <w:szCs w:val="28"/>
        </w:rPr>
      </w:pPr>
      <w:r w:rsidRPr="00DA325A">
        <w:rPr>
          <w:sz w:val="28"/>
          <w:szCs w:val="28"/>
        </w:rPr>
        <w:tab/>
        <w:t>По данному направлению расходов отражаются расходы районного бюджета на обеспечение учащихся общеобразовательных учреждений молочной продукцией, осуществля</w:t>
      </w:r>
      <w:r w:rsidR="00163BE8" w:rsidRPr="00DA325A">
        <w:rPr>
          <w:sz w:val="28"/>
          <w:szCs w:val="28"/>
        </w:rPr>
        <w:t>емые за счет субсидии из областного бюджета</w:t>
      </w:r>
      <w:r w:rsidRPr="00DA325A">
        <w:rPr>
          <w:sz w:val="28"/>
          <w:szCs w:val="28"/>
        </w:rPr>
        <w:t>.</w:t>
      </w:r>
    </w:p>
    <w:p w:rsidR="003C1283" w:rsidRPr="00DA325A" w:rsidRDefault="003C1283" w:rsidP="003C1283">
      <w:pPr>
        <w:jc w:val="both"/>
        <w:rPr>
          <w:sz w:val="28"/>
          <w:szCs w:val="28"/>
        </w:rPr>
      </w:pPr>
    </w:p>
    <w:p w:rsidR="003C1283" w:rsidRPr="00DA325A" w:rsidRDefault="003C1283" w:rsidP="003C1283">
      <w:pPr>
        <w:jc w:val="both"/>
        <w:rPr>
          <w:sz w:val="28"/>
          <w:szCs w:val="28"/>
        </w:rPr>
      </w:pPr>
    </w:p>
    <w:p w:rsidR="003C1283" w:rsidRPr="00DA325A" w:rsidRDefault="003C1283" w:rsidP="003C1283">
      <w:pPr>
        <w:ind w:firstLine="708"/>
        <w:jc w:val="both"/>
        <w:rPr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S8300 Расходы на мероприятия по развитию сети дошкольных образовательных организаций Воронежской области </w:t>
      </w:r>
    </w:p>
    <w:p w:rsidR="003C1283" w:rsidRPr="00DA325A" w:rsidRDefault="003C1283" w:rsidP="003C1283">
      <w:pPr>
        <w:ind w:firstLine="708"/>
        <w:jc w:val="both"/>
        <w:rPr>
          <w:sz w:val="28"/>
          <w:szCs w:val="28"/>
        </w:rPr>
      </w:pPr>
      <w:r w:rsidRPr="00DA325A">
        <w:rPr>
          <w:sz w:val="28"/>
          <w:szCs w:val="28"/>
        </w:rPr>
        <w:t>По данному направлению расходов отражаются расходы по предоставлению субсидий  местным бюджетам на капитальный ремонт объектов образования с целью предоставления услуг дошкольного образования</w:t>
      </w:r>
      <w:r w:rsidR="00163BE8" w:rsidRPr="00DA325A">
        <w:rPr>
          <w:sz w:val="28"/>
          <w:szCs w:val="28"/>
        </w:rPr>
        <w:t>.</w:t>
      </w:r>
    </w:p>
    <w:p w:rsidR="003C1283" w:rsidRPr="00DA325A" w:rsidRDefault="003C1283" w:rsidP="003C1283">
      <w:pPr>
        <w:jc w:val="both"/>
        <w:rPr>
          <w:sz w:val="28"/>
          <w:szCs w:val="28"/>
        </w:rPr>
      </w:pPr>
    </w:p>
    <w:p w:rsidR="003C1283" w:rsidRPr="00DA325A" w:rsidRDefault="003C1283" w:rsidP="003C1283">
      <w:pPr>
        <w:jc w:val="both"/>
        <w:rPr>
          <w:sz w:val="28"/>
          <w:szCs w:val="28"/>
        </w:rPr>
      </w:pPr>
    </w:p>
    <w:p w:rsidR="003C1283" w:rsidRPr="00DA325A" w:rsidRDefault="003C1283" w:rsidP="003C1283">
      <w:pPr>
        <w:tabs>
          <w:tab w:val="left" w:pos="1308"/>
        </w:tabs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ab/>
      </w:r>
      <w:r w:rsidR="00163BE8" w:rsidRPr="00DA325A">
        <w:rPr>
          <w:color w:val="0000FF"/>
          <w:sz w:val="28"/>
          <w:szCs w:val="28"/>
        </w:rPr>
        <w:t>S</w:t>
      </w:r>
      <w:r w:rsidRPr="00DA325A">
        <w:rPr>
          <w:color w:val="0000FF"/>
          <w:sz w:val="28"/>
          <w:szCs w:val="28"/>
        </w:rPr>
        <w:t xml:space="preserve">8320  Расходы за счет субсидии </w:t>
      </w:r>
      <w:r w:rsidR="001E6AC2" w:rsidRPr="00DA325A">
        <w:rPr>
          <w:color w:val="0000FF"/>
          <w:sz w:val="28"/>
          <w:szCs w:val="28"/>
        </w:rPr>
        <w:t>на организацию</w:t>
      </w:r>
      <w:r w:rsidRPr="00DA325A">
        <w:rPr>
          <w:color w:val="0000FF"/>
          <w:sz w:val="28"/>
          <w:szCs w:val="28"/>
        </w:rPr>
        <w:t xml:space="preserve"> отдыха и оздоровления детей и молодежи </w:t>
      </w:r>
    </w:p>
    <w:p w:rsidR="003C1283" w:rsidRPr="00DA325A" w:rsidRDefault="003C1283" w:rsidP="003C1283">
      <w:pPr>
        <w:tabs>
          <w:tab w:val="left" w:pos="1308"/>
        </w:tabs>
        <w:jc w:val="both"/>
        <w:rPr>
          <w:color w:val="0000FF"/>
          <w:sz w:val="28"/>
          <w:szCs w:val="28"/>
        </w:rPr>
      </w:pPr>
    </w:p>
    <w:p w:rsidR="003C1283" w:rsidRPr="00DA325A" w:rsidRDefault="003C1283" w:rsidP="003C1283">
      <w:pPr>
        <w:tabs>
          <w:tab w:val="left" w:pos="1308"/>
        </w:tabs>
        <w:jc w:val="both"/>
        <w:rPr>
          <w:sz w:val="28"/>
          <w:szCs w:val="28"/>
        </w:rPr>
      </w:pPr>
      <w:r w:rsidRPr="00DA325A">
        <w:rPr>
          <w:sz w:val="28"/>
          <w:szCs w:val="28"/>
        </w:rPr>
        <w:tab/>
        <w:t>По данному направлению расходов отражаются расходы районного бюджета за счет субсидии</w:t>
      </w:r>
      <w:r w:rsidRPr="00DA325A">
        <w:rPr>
          <w:color w:val="0000FF"/>
          <w:sz w:val="28"/>
          <w:szCs w:val="28"/>
        </w:rPr>
        <w:t xml:space="preserve"> </w:t>
      </w:r>
      <w:r w:rsidRPr="00DA325A">
        <w:rPr>
          <w:sz w:val="28"/>
          <w:szCs w:val="28"/>
        </w:rPr>
        <w:t>из областного бюджета</w:t>
      </w:r>
      <w:r w:rsidR="001E6AC2" w:rsidRPr="00DA325A">
        <w:rPr>
          <w:sz w:val="28"/>
          <w:szCs w:val="28"/>
        </w:rPr>
        <w:t xml:space="preserve"> на организацию</w:t>
      </w:r>
      <w:r w:rsidRPr="00DA325A">
        <w:rPr>
          <w:sz w:val="28"/>
          <w:szCs w:val="28"/>
        </w:rPr>
        <w:t xml:space="preserve"> отдыха и оздоровления детей и молодежи. </w:t>
      </w:r>
    </w:p>
    <w:p w:rsidR="003C1283" w:rsidRPr="00DA325A" w:rsidRDefault="003C1283" w:rsidP="003C1283">
      <w:pPr>
        <w:ind w:left="708"/>
        <w:jc w:val="both"/>
        <w:rPr>
          <w:color w:val="0000FF"/>
          <w:sz w:val="28"/>
          <w:szCs w:val="28"/>
        </w:rPr>
      </w:pPr>
    </w:p>
    <w:p w:rsidR="003C1283" w:rsidRPr="00DA325A" w:rsidRDefault="001E6AC2" w:rsidP="003C1283">
      <w:pPr>
        <w:ind w:left="708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     </w:t>
      </w:r>
      <w:r w:rsidR="00163BE8" w:rsidRPr="00DA325A">
        <w:rPr>
          <w:color w:val="0000FF"/>
          <w:sz w:val="28"/>
          <w:szCs w:val="28"/>
        </w:rPr>
        <w:t>S</w:t>
      </w:r>
      <w:r w:rsidR="003C1283" w:rsidRPr="00DA325A">
        <w:rPr>
          <w:color w:val="0000FF"/>
          <w:sz w:val="28"/>
          <w:szCs w:val="28"/>
        </w:rPr>
        <w:t>8410  Расходы за счет субсидии на оздоровление детей</w:t>
      </w:r>
    </w:p>
    <w:p w:rsidR="003C1283" w:rsidRPr="00DA325A" w:rsidRDefault="003C1283" w:rsidP="003C1283">
      <w:pPr>
        <w:jc w:val="both"/>
        <w:rPr>
          <w:sz w:val="28"/>
          <w:szCs w:val="28"/>
        </w:rPr>
      </w:pPr>
    </w:p>
    <w:p w:rsidR="003C1283" w:rsidRPr="00DA325A" w:rsidRDefault="003C1283" w:rsidP="003C1283">
      <w:pPr>
        <w:ind w:firstLine="708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</w:t>
      </w:r>
      <w:r w:rsidR="00163BE8" w:rsidRPr="00DA325A">
        <w:rPr>
          <w:sz w:val="28"/>
          <w:szCs w:val="28"/>
        </w:rPr>
        <w:t xml:space="preserve">районного бюджета </w:t>
      </w:r>
      <w:r w:rsidRPr="00DA325A">
        <w:rPr>
          <w:sz w:val="28"/>
          <w:szCs w:val="28"/>
        </w:rPr>
        <w:t>за счет субсидии</w:t>
      </w:r>
      <w:r w:rsidR="005F2B69" w:rsidRPr="00DA325A">
        <w:rPr>
          <w:sz w:val="28"/>
          <w:szCs w:val="28"/>
        </w:rPr>
        <w:t xml:space="preserve"> из областного бюджета</w:t>
      </w:r>
      <w:r w:rsidRPr="00DA325A">
        <w:rPr>
          <w:sz w:val="28"/>
          <w:szCs w:val="28"/>
        </w:rPr>
        <w:t xml:space="preserve"> на оздоровление детей.</w:t>
      </w:r>
    </w:p>
    <w:p w:rsidR="003C1283" w:rsidRPr="00DA325A" w:rsidRDefault="003C1283" w:rsidP="003C1283">
      <w:pPr>
        <w:ind w:firstLine="708"/>
        <w:jc w:val="both"/>
        <w:rPr>
          <w:sz w:val="28"/>
          <w:szCs w:val="28"/>
        </w:rPr>
      </w:pPr>
    </w:p>
    <w:p w:rsidR="003C1283" w:rsidRPr="00DA325A" w:rsidRDefault="00163BE8" w:rsidP="003C1283">
      <w:pPr>
        <w:ind w:firstLine="708"/>
        <w:jc w:val="both"/>
        <w:rPr>
          <w:color w:val="3333FF"/>
          <w:sz w:val="28"/>
          <w:szCs w:val="28"/>
        </w:rPr>
      </w:pPr>
      <w:r w:rsidRPr="00DA325A">
        <w:rPr>
          <w:color w:val="0000FF"/>
          <w:sz w:val="28"/>
          <w:szCs w:val="28"/>
        </w:rPr>
        <w:t>S</w:t>
      </w:r>
      <w:r w:rsidR="003C1283" w:rsidRPr="00DA325A">
        <w:rPr>
          <w:color w:val="0000FF"/>
          <w:sz w:val="28"/>
          <w:szCs w:val="28"/>
        </w:rPr>
        <w:t xml:space="preserve">8750 Расходы за </w:t>
      </w:r>
      <w:r w:rsidR="003C1283" w:rsidRPr="00DA325A">
        <w:rPr>
          <w:color w:val="3333FF"/>
          <w:sz w:val="28"/>
          <w:szCs w:val="28"/>
        </w:rPr>
        <w:t>счет субсидии на реализацию мероприятий областной адресной программы капитального ремонта</w:t>
      </w:r>
    </w:p>
    <w:p w:rsidR="005F2B69" w:rsidRPr="00DA325A" w:rsidRDefault="005F2B69" w:rsidP="003C1283">
      <w:pPr>
        <w:ind w:firstLine="708"/>
        <w:jc w:val="both"/>
        <w:rPr>
          <w:color w:val="3333FF"/>
          <w:sz w:val="28"/>
          <w:szCs w:val="28"/>
        </w:rPr>
      </w:pPr>
    </w:p>
    <w:p w:rsidR="003C1283" w:rsidRPr="00DA325A" w:rsidRDefault="003C1283" w:rsidP="00404BD6">
      <w:pPr>
        <w:autoSpaceDE w:val="0"/>
        <w:autoSpaceDN w:val="0"/>
        <w:adjustRightInd w:val="0"/>
        <w:spacing w:after="240"/>
        <w:ind w:firstLine="709"/>
        <w:jc w:val="both"/>
        <w:rPr>
          <w:color w:val="3333FF"/>
          <w:sz w:val="28"/>
          <w:szCs w:val="28"/>
        </w:rPr>
      </w:pPr>
      <w:r w:rsidRPr="00DA325A">
        <w:rPr>
          <w:sz w:val="28"/>
          <w:szCs w:val="28"/>
        </w:rPr>
        <w:t>По данному направлению отражаются расходы районного бюджета направленные на реализацию мероприятий областной адресной программы капитального ремонта</w:t>
      </w:r>
      <w:r w:rsidR="005F2B69" w:rsidRPr="00DA325A">
        <w:rPr>
          <w:sz w:val="28"/>
          <w:szCs w:val="28"/>
        </w:rPr>
        <w:t xml:space="preserve"> за счет субсидии из областного бюджета.</w:t>
      </w:r>
    </w:p>
    <w:p w:rsidR="003C1283" w:rsidRPr="00DA325A" w:rsidRDefault="003C1283" w:rsidP="003C1283">
      <w:pPr>
        <w:ind w:firstLine="708"/>
        <w:jc w:val="both"/>
        <w:rPr>
          <w:sz w:val="28"/>
          <w:szCs w:val="28"/>
        </w:rPr>
      </w:pPr>
    </w:p>
    <w:p w:rsidR="003C1283" w:rsidRPr="00DA325A" w:rsidRDefault="005F2B69" w:rsidP="003C1283">
      <w:pPr>
        <w:ind w:firstLine="708"/>
        <w:jc w:val="both"/>
        <w:rPr>
          <w:color w:val="3333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S</w:t>
      </w:r>
      <w:r w:rsidR="003C1283" w:rsidRPr="00DA325A">
        <w:rPr>
          <w:color w:val="0000FF"/>
          <w:sz w:val="28"/>
          <w:szCs w:val="28"/>
        </w:rPr>
        <w:t xml:space="preserve">8810 Расходы за </w:t>
      </w:r>
      <w:r w:rsidR="003C1283" w:rsidRPr="00DA325A">
        <w:rPr>
          <w:color w:val="3333FF"/>
          <w:sz w:val="28"/>
          <w:szCs w:val="28"/>
        </w:rPr>
        <w:t>счет субсидии бюджетам муниципальных образований на мероприятия по развитию сети общеобразовательных организаций</w:t>
      </w:r>
    </w:p>
    <w:p w:rsidR="003C1283" w:rsidRPr="00DA325A" w:rsidRDefault="003C1283" w:rsidP="003C1283">
      <w:pPr>
        <w:ind w:firstLine="708"/>
        <w:jc w:val="both"/>
        <w:rPr>
          <w:sz w:val="28"/>
          <w:szCs w:val="28"/>
        </w:rPr>
      </w:pPr>
    </w:p>
    <w:p w:rsidR="003C1283" w:rsidRPr="00DA325A" w:rsidRDefault="003C1283" w:rsidP="003C1283">
      <w:pPr>
        <w:autoSpaceDE w:val="0"/>
        <w:autoSpaceDN w:val="0"/>
        <w:adjustRightInd w:val="0"/>
        <w:spacing w:after="240"/>
        <w:ind w:firstLine="709"/>
        <w:jc w:val="both"/>
        <w:rPr>
          <w:color w:val="3333FF"/>
          <w:sz w:val="28"/>
          <w:szCs w:val="28"/>
        </w:rPr>
      </w:pPr>
      <w:r w:rsidRPr="00DA325A">
        <w:rPr>
          <w:sz w:val="28"/>
          <w:szCs w:val="28"/>
        </w:rPr>
        <w:t>По данному направлению отражаются расходы районного бюджета направленные на мероприятия по развитию сети общеобразовательных организаций Лискинского муниципального района</w:t>
      </w:r>
      <w:r w:rsidR="005F2B69" w:rsidRPr="00DA325A">
        <w:rPr>
          <w:sz w:val="28"/>
          <w:szCs w:val="28"/>
        </w:rPr>
        <w:t xml:space="preserve"> за счет субсидии из областного бюджета.</w:t>
      </w:r>
    </w:p>
    <w:p w:rsidR="00DA70D8" w:rsidRPr="00DA325A" w:rsidRDefault="00DA70D8" w:rsidP="00DA70D8">
      <w:pPr>
        <w:ind w:firstLine="708"/>
        <w:jc w:val="both"/>
        <w:rPr>
          <w:color w:val="3333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S8850 Расходы </w:t>
      </w:r>
      <w:r w:rsidR="001634E7" w:rsidRPr="00DA325A">
        <w:rPr>
          <w:color w:val="0000FF"/>
          <w:sz w:val="28"/>
          <w:szCs w:val="28"/>
        </w:rPr>
        <w:t xml:space="preserve">по предоставлению иных межбюджетных трансфертов </w:t>
      </w:r>
      <w:r w:rsidRPr="00DA325A">
        <w:rPr>
          <w:color w:val="0000FF"/>
          <w:sz w:val="28"/>
          <w:szCs w:val="28"/>
        </w:rPr>
        <w:t xml:space="preserve">за </w:t>
      </w:r>
      <w:r w:rsidRPr="00DA325A">
        <w:rPr>
          <w:color w:val="3333FF"/>
          <w:sz w:val="28"/>
          <w:szCs w:val="28"/>
        </w:rPr>
        <w:t xml:space="preserve">счет субсидии </w:t>
      </w:r>
      <w:r w:rsidR="00E101CF" w:rsidRPr="00DA325A">
        <w:rPr>
          <w:color w:val="3333FF"/>
          <w:sz w:val="28"/>
          <w:szCs w:val="28"/>
        </w:rPr>
        <w:t xml:space="preserve">из </w:t>
      </w:r>
      <w:r w:rsidR="00E101CF" w:rsidRPr="00DA325A">
        <w:rPr>
          <w:color w:val="0000FF"/>
          <w:sz w:val="28"/>
          <w:szCs w:val="28"/>
        </w:rPr>
        <w:t xml:space="preserve">областного бюджета </w:t>
      </w:r>
      <w:r w:rsidRPr="00DA325A">
        <w:rPr>
          <w:color w:val="3333FF"/>
          <w:sz w:val="28"/>
          <w:szCs w:val="28"/>
        </w:rPr>
        <w:t>на капитальный ремонт и ремонт автомобильных дорог общего пользования местного значения</w:t>
      </w:r>
    </w:p>
    <w:p w:rsidR="00DA70D8" w:rsidRPr="00DA325A" w:rsidRDefault="00DA70D8" w:rsidP="00DA70D8">
      <w:pPr>
        <w:ind w:firstLine="708"/>
        <w:jc w:val="both"/>
        <w:rPr>
          <w:sz w:val="28"/>
          <w:szCs w:val="28"/>
        </w:rPr>
      </w:pPr>
    </w:p>
    <w:p w:rsidR="001634E7" w:rsidRPr="00DA325A" w:rsidRDefault="001634E7" w:rsidP="001634E7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A325A">
        <w:rPr>
          <w:sz w:val="28"/>
          <w:szCs w:val="28"/>
        </w:rPr>
        <w:t xml:space="preserve">По данному направлению расходов отражаются расходы по предоставлению иных межбюджетных трансфертов </w:t>
      </w:r>
      <w:r w:rsidR="004E36E9" w:rsidRPr="00DA325A">
        <w:rPr>
          <w:sz w:val="28"/>
          <w:szCs w:val="28"/>
        </w:rPr>
        <w:t>на капитальный ремонт и ремонт автомобильных дорог общег</w:t>
      </w:r>
      <w:r w:rsidR="00E101CF" w:rsidRPr="00DA325A">
        <w:rPr>
          <w:sz w:val="28"/>
          <w:szCs w:val="28"/>
        </w:rPr>
        <w:t>о пользования местного значения за счет субсидии из областного бюджета.</w:t>
      </w:r>
    </w:p>
    <w:p w:rsidR="00E308F8" w:rsidRPr="00DA325A" w:rsidRDefault="00E308F8" w:rsidP="003C128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C1283" w:rsidRPr="00DA325A" w:rsidRDefault="00E308F8" w:rsidP="003C1283">
      <w:pPr>
        <w:autoSpaceDE w:val="0"/>
        <w:autoSpaceDN w:val="0"/>
        <w:adjustRightInd w:val="0"/>
        <w:jc w:val="both"/>
        <w:outlineLvl w:val="0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 xml:space="preserve">   </w:t>
      </w:r>
      <w:r w:rsidR="001E6AC2" w:rsidRPr="00DA325A">
        <w:rPr>
          <w:sz w:val="28"/>
          <w:szCs w:val="28"/>
        </w:rPr>
        <w:t xml:space="preserve">   </w:t>
      </w:r>
      <w:r w:rsidRPr="00DA325A">
        <w:rPr>
          <w:sz w:val="28"/>
          <w:szCs w:val="28"/>
        </w:rPr>
        <w:t xml:space="preserve"> </w:t>
      </w:r>
      <w:r w:rsidR="003C1283" w:rsidRPr="00DA325A">
        <w:rPr>
          <w:color w:val="0000FF"/>
          <w:sz w:val="28"/>
          <w:szCs w:val="28"/>
        </w:rPr>
        <w:t xml:space="preserve">Е1 51690 Расходы на </w:t>
      </w:r>
      <w:r w:rsidRPr="00DA325A">
        <w:rPr>
          <w:color w:val="0000FF"/>
          <w:sz w:val="28"/>
          <w:szCs w:val="28"/>
        </w:rPr>
        <w:t xml:space="preserve">обновление МТБ для </w:t>
      </w:r>
      <w:r w:rsidR="00404BD6" w:rsidRPr="00DA325A">
        <w:rPr>
          <w:color w:val="0000FF"/>
          <w:sz w:val="28"/>
          <w:szCs w:val="28"/>
        </w:rPr>
        <w:t>реализации основных и дополнительных общеобразовательных программ цифрового и гуманитарных профилей в общеобразовательных организациях, расположенных в сельской местности</w:t>
      </w:r>
    </w:p>
    <w:p w:rsidR="003C1283" w:rsidRPr="00DA325A" w:rsidRDefault="003C1283" w:rsidP="003C1283">
      <w:pPr>
        <w:autoSpaceDE w:val="0"/>
        <w:autoSpaceDN w:val="0"/>
        <w:adjustRightInd w:val="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 w:rsidR="00E308F8" w:rsidRPr="00DA325A">
        <w:rPr>
          <w:rFonts w:eastAsiaTheme="minorHAnsi"/>
          <w:sz w:val="28"/>
          <w:szCs w:val="28"/>
          <w:lang w:eastAsia="en-US"/>
        </w:rPr>
        <w:t xml:space="preserve">районного бюджета </w:t>
      </w:r>
      <w:r w:rsidR="00404BD6" w:rsidRPr="00DA325A">
        <w:rPr>
          <w:sz w:val="28"/>
          <w:szCs w:val="28"/>
        </w:rPr>
        <w:t>на обновление МТБ для реализации основных и дополнительных общеобразовательных программ цифрового и гуманитарных профилей в общеобразовательных организациях, расположенных в сельской местности.</w:t>
      </w:r>
    </w:p>
    <w:p w:rsidR="00404BD6" w:rsidRPr="00DA325A" w:rsidRDefault="00404BD6" w:rsidP="003C128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04BD6" w:rsidRPr="00DA325A" w:rsidRDefault="00404BD6" w:rsidP="00404BD6">
      <w:pPr>
        <w:autoSpaceDE w:val="0"/>
        <w:autoSpaceDN w:val="0"/>
        <w:adjustRightInd w:val="0"/>
        <w:jc w:val="both"/>
        <w:outlineLvl w:val="0"/>
        <w:rPr>
          <w:color w:val="0000FF"/>
          <w:sz w:val="28"/>
          <w:szCs w:val="28"/>
        </w:rPr>
      </w:pPr>
      <w:r w:rsidRPr="00DA325A">
        <w:rPr>
          <w:sz w:val="28"/>
          <w:szCs w:val="28"/>
        </w:rPr>
        <w:t xml:space="preserve">    </w:t>
      </w:r>
      <w:r w:rsidR="001E6AC2" w:rsidRPr="00DA325A">
        <w:rPr>
          <w:sz w:val="28"/>
          <w:szCs w:val="28"/>
        </w:rPr>
        <w:t xml:space="preserve">     </w:t>
      </w:r>
      <w:r w:rsidRPr="00DA325A">
        <w:rPr>
          <w:color w:val="0000FF"/>
          <w:sz w:val="28"/>
          <w:szCs w:val="28"/>
        </w:rPr>
        <w:t>Е2 52100 Расходы на внедрение целевой модели цифровой образовательной среды в общеобразовательных организациях.</w:t>
      </w:r>
    </w:p>
    <w:p w:rsidR="00404BD6" w:rsidRPr="00DA325A" w:rsidRDefault="00404BD6" w:rsidP="00404BD6">
      <w:pPr>
        <w:autoSpaceDE w:val="0"/>
        <w:autoSpaceDN w:val="0"/>
        <w:adjustRightInd w:val="0"/>
        <w:jc w:val="both"/>
        <w:outlineLvl w:val="0"/>
        <w:rPr>
          <w:color w:val="0000FF"/>
          <w:sz w:val="28"/>
          <w:szCs w:val="28"/>
        </w:rPr>
      </w:pPr>
    </w:p>
    <w:p w:rsidR="00144D9B" w:rsidRPr="00DA325A" w:rsidRDefault="00404BD6" w:rsidP="001E6AC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районного бюджета </w:t>
      </w:r>
      <w:r w:rsidRPr="00DA325A">
        <w:rPr>
          <w:sz w:val="28"/>
          <w:szCs w:val="28"/>
        </w:rPr>
        <w:t xml:space="preserve">на </w:t>
      </w:r>
      <w:r w:rsidR="001E6AC2" w:rsidRPr="00DA325A">
        <w:rPr>
          <w:sz w:val="28"/>
          <w:szCs w:val="28"/>
        </w:rPr>
        <w:t>внедрение целевой модели цифровой образовательной среды в общеобразовательных организациях.</w:t>
      </w:r>
    </w:p>
    <w:p w:rsidR="001E6AC2" w:rsidRPr="00DA325A" w:rsidRDefault="001E6AC2" w:rsidP="001E6AC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44D9B" w:rsidRPr="00DA325A" w:rsidRDefault="00144D9B" w:rsidP="00144D9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Р2 51590 Расходы на </w:t>
      </w:r>
      <w:r w:rsidR="00E308F8" w:rsidRPr="00DA325A">
        <w:rPr>
          <w:rFonts w:eastAsiaTheme="minorHAnsi"/>
          <w:color w:val="0A38CC"/>
          <w:sz w:val="28"/>
          <w:szCs w:val="28"/>
          <w:lang w:eastAsia="en-US"/>
        </w:rPr>
        <w:t>создание дополнительных мест для детей в возрасте от 2 мес. до 3 лет</w:t>
      </w:r>
      <w:r w:rsidR="005460EE" w:rsidRPr="00DA325A">
        <w:rPr>
          <w:rFonts w:eastAsiaTheme="minorHAnsi"/>
          <w:color w:val="0A38CC"/>
          <w:sz w:val="28"/>
          <w:szCs w:val="28"/>
          <w:lang w:eastAsia="en-US"/>
        </w:rPr>
        <w:t xml:space="preserve"> с целью </w:t>
      </w:r>
      <w:r w:rsidR="005460EE" w:rsidRPr="00DA325A">
        <w:rPr>
          <w:color w:val="0000FF"/>
          <w:sz w:val="28"/>
          <w:szCs w:val="28"/>
        </w:rPr>
        <w:t>осуществления</w:t>
      </w:r>
      <w:r w:rsidRPr="00DA325A">
        <w:rPr>
          <w:color w:val="0000FF"/>
          <w:sz w:val="28"/>
          <w:szCs w:val="28"/>
        </w:rPr>
        <w:t xml:space="preserve"> регионального проекта «Содействие занятости женщин – создание условий для дошкольного образования для детей в возрасте до 3 лет»</w:t>
      </w:r>
    </w:p>
    <w:p w:rsidR="00144D9B" w:rsidRPr="00DA325A" w:rsidRDefault="00144D9B" w:rsidP="00144D9B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 w:rsidR="005460EE" w:rsidRPr="00DA325A">
        <w:rPr>
          <w:rFonts w:eastAsiaTheme="minorHAnsi"/>
          <w:sz w:val="28"/>
          <w:szCs w:val="28"/>
          <w:lang w:eastAsia="en-US"/>
        </w:rPr>
        <w:t xml:space="preserve">районного бюджета </w:t>
      </w:r>
      <w:r w:rsidRPr="00DA325A">
        <w:rPr>
          <w:rFonts w:eastAsiaTheme="minorHAnsi"/>
          <w:sz w:val="28"/>
          <w:szCs w:val="28"/>
          <w:lang w:eastAsia="en-US"/>
        </w:rPr>
        <w:t>на строительство и реконструкцию учреждений образования, с целью создания дополнительных мест для детей в возрасте от 2 мес.  до 3 лет</w:t>
      </w:r>
      <w:r w:rsidR="005460EE" w:rsidRPr="00DA325A">
        <w:rPr>
          <w:rFonts w:eastAsiaTheme="minorHAnsi"/>
          <w:sz w:val="28"/>
          <w:szCs w:val="28"/>
          <w:lang w:eastAsia="en-US"/>
        </w:rPr>
        <w:t xml:space="preserve"> за счет субсидии из федерального и областного бюджетов</w:t>
      </w:r>
      <w:r w:rsidRPr="00DA325A">
        <w:rPr>
          <w:rFonts w:eastAsiaTheme="minorHAnsi"/>
          <w:sz w:val="28"/>
          <w:szCs w:val="28"/>
          <w:lang w:eastAsia="en-US"/>
        </w:rPr>
        <w:t>.</w:t>
      </w: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3C1283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C1283" w:rsidRPr="00DA325A" w:rsidRDefault="005460EE" w:rsidP="005460EE">
      <w:pPr>
        <w:autoSpaceDE w:val="0"/>
        <w:autoSpaceDN w:val="0"/>
        <w:adjustRightInd w:val="0"/>
        <w:spacing w:after="240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     </w:t>
      </w:r>
      <w:r w:rsidR="003C1283" w:rsidRPr="00DA325A">
        <w:rPr>
          <w:color w:val="0000FF"/>
          <w:sz w:val="28"/>
          <w:szCs w:val="28"/>
        </w:rPr>
        <w:t xml:space="preserve">Р2 52320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A38CC"/>
          <w:sz w:val="28"/>
          <w:szCs w:val="28"/>
          <w:lang w:eastAsia="en-US"/>
        </w:rPr>
        <w:t xml:space="preserve">создание дополнительных мест для детей в возрасте от 1,5 до 3 лет с целью </w:t>
      </w:r>
      <w:r w:rsidRPr="00DA325A">
        <w:rPr>
          <w:color w:val="0000FF"/>
          <w:sz w:val="28"/>
          <w:szCs w:val="28"/>
        </w:rPr>
        <w:t xml:space="preserve">осуществления регионального проекта «Содействие занятости женщин – создание условий для дошкольного образования для детей в возрасте </w:t>
      </w:r>
      <w:r w:rsidR="00CF2D52" w:rsidRPr="00DA325A">
        <w:rPr>
          <w:color w:val="0000FF"/>
          <w:sz w:val="28"/>
          <w:szCs w:val="28"/>
        </w:rPr>
        <w:t xml:space="preserve">1,5 </w:t>
      </w:r>
      <w:r w:rsidRPr="00DA325A">
        <w:rPr>
          <w:color w:val="0000FF"/>
          <w:sz w:val="28"/>
          <w:szCs w:val="28"/>
        </w:rPr>
        <w:t>до 3 лет»</w:t>
      </w:r>
    </w:p>
    <w:p w:rsidR="005460EE" w:rsidRPr="00DA325A" w:rsidRDefault="005460EE" w:rsidP="005460EE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строительство и реконструкцию учреждений образования, с целью создания дополнительных мест для детей в возрасте от 1,5  до 3 лет за счет субсидии из федерального и областного бюджетов.</w:t>
      </w:r>
    </w:p>
    <w:p w:rsidR="00144D9B" w:rsidRPr="00DA325A" w:rsidRDefault="00144D9B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E6AC2" w:rsidRPr="00DA325A" w:rsidRDefault="001E6AC2" w:rsidP="001E6AC2">
      <w:pPr>
        <w:autoSpaceDE w:val="0"/>
        <w:autoSpaceDN w:val="0"/>
        <w:adjustRightInd w:val="0"/>
        <w:spacing w:after="240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     Р2 Д2320 Расходы на </w:t>
      </w:r>
      <w:r w:rsidRPr="00DA325A">
        <w:rPr>
          <w:rFonts w:eastAsiaTheme="minorHAnsi"/>
          <w:color w:val="0A38CC"/>
          <w:sz w:val="28"/>
          <w:szCs w:val="28"/>
          <w:lang w:eastAsia="en-US"/>
        </w:rPr>
        <w:t xml:space="preserve">создание дополнительных мест для детей в возрасте от 1,5 до 3 лет с целью </w:t>
      </w:r>
      <w:r w:rsidRPr="00DA325A">
        <w:rPr>
          <w:color w:val="0000FF"/>
          <w:sz w:val="28"/>
          <w:szCs w:val="28"/>
        </w:rPr>
        <w:t>осуществления регионального проекта «Содействие занятости женщин – создание условий для дошкольного образования для детей в возрасте 1,5 до 3 лет»</w:t>
      </w:r>
    </w:p>
    <w:p w:rsidR="001E6AC2" w:rsidRPr="00DA325A" w:rsidRDefault="001E6AC2" w:rsidP="001E6AC2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строительство и реконструкцию учреждений образования, с целью создания дополнительных мест для детей в возрасте от 1,5  до 3 лет за счет субсидии из федерального и областного бюджетов.</w:t>
      </w:r>
    </w:p>
    <w:p w:rsidR="001E6AC2" w:rsidRPr="00DA325A" w:rsidRDefault="001E6AC2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44D9B" w:rsidRPr="00DA325A" w:rsidRDefault="00CF2D52" w:rsidP="00CF2D52">
      <w:pPr>
        <w:autoSpaceDE w:val="0"/>
        <w:autoSpaceDN w:val="0"/>
        <w:adjustRightInd w:val="0"/>
        <w:spacing w:after="240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    </w:t>
      </w:r>
      <w:r w:rsidR="00144D9B" w:rsidRPr="00DA325A">
        <w:rPr>
          <w:color w:val="0000FF"/>
          <w:sz w:val="28"/>
          <w:szCs w:val="28"/>
        </w:rPr>
        <w:t xml:space="preserve">Р2 </w:t>
      </w:r>
      <w:r w:rsidR="00144D9B" w:rsidRPr="00DA325A">
        <w:rPr>
          <w:color w:val="0000FF"/>
          <w:sz w:val="28"/>
          <w:szCs w:val="28"/>
          <w:lang w:val="en-US"/>
        </w:rPr>
        <w:t>S</w:t>
      </w:r>
      <w:r w:rsidR="00144D9B" w:rsidRPr="00DA325A">
        <w:rPr>
          <w:color w:val="0000FF"/>
          <w:sz w:val="28"/>
          <w:szCs w:val="28"/>
        </w:rPr>
        <w:t xml:space="preserve">8100 </w:t>
      </w:r>
      <w:r w:rsidRPr="00DA325A">
        <w:rPr>
          <w:color w:val="0000FF"/>
          <w:sz w:val="28"/>
          <w:szCs w:val="28"/>
        </w:rPr>
        <w:t xml:space="preserve">Расходы на </w:t>
      </w:r>
      <w:r w:rsidRPr="00DA325A">
        <w:rPr>
          <w:rFonts w:eastAsiaTheme="minorHAnsi"/>
          <w:color w:val="0A38CC"/>
          <w:sz w:val="28"/>
          <w:szCs w:val="28"/>
          <w:lang w:eastAsia="en-US"/>
        </w:rPr>
        <w:t xml:space="preserve">создание дополнительных мест для детей в возрасте до 3 лет с целью </w:t>
      </w:r>
      <w:r w:rsidRPr="00DA325A">
        <w:rPr>
          <w:color w:val="0000FF"/>
          <w:sz w:val="28"/>
          <w:szCs w:val="28"/>
        </w:rPr>
        <w:t>осуществления регионального проекта «Содействие занятости женщин – создание условий для дошкольного образования для детей в возрасте до 3 лет»</w:t>
      </w:r>
    </w:p>
    <w:p w:rsidR="00CF2D52" w:rsidRPr="00DA325A" w:rsidRDefault="00CF2D52" w:rsidP="00CF2D52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районного бюджета на строительство и реконструкцию учреждений образования, с целью создания дополнительных мест для детей в возрасте до 3 лет за счет субсидии из федерального и областного бюджетов.</w:t>
      </w:r>
    </w:p>
    <w:p w:rsidR="00A0361D" w:rsidRPr="00DA325A" w:rsidRDefault="00A0361D" w:rsidP="00144D9B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A0361D" w:rsidRPr="00DA325A" w:rsidRDefault="00CF2D52" w:rsidP="00CF2D52">
      <w:pPr>
        <w:autoSpaceDE w:val="0"/>
        <w:autoSpaceDN w:val="0"/>
        <w:adjustRightInd w:val="0"/>
        <w:jc w:val="both"/>
        <w:outlineLvl w:val="0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t xml:space="preserve">     </w:t>
      </w:r>
      <w:r w:rsidR="00A0361D" w:rsidRPr="00DA325A">
        <w:rPr>
          <w:color w:val="0000FF"/>
          <w:sz w:val="28"/>
          <w:szCs w:val="28"/>
          <w:lang w:val="en-US"/>
        </w:rPr>
        <w:t>G</w:t>
      </w:r>
      <w:r w:rsidR="00A0361D" w:rsidRPr="00DA325A">
        <w:rPr>
          <w:color w:val="0000FF"/>
          <w:sz w:val="28"/>
          <w:szCs w:val="28"/>
        </w:rPr>
        <w:t>5</w:t>
      </w:r>
      <w:r w:rsidR="00B962B5" w:rsidRPr="00DA325A">
        <w:rPr>
          <w:color w:val="0000FF"/>
          <w:sz w:val="28"/>
          <w:szCs w:val="28"/>
        </w:rPr>
        <w:t xml:space="preserve"> </w:t>
      </w:r>
      <w:r w:rsidR="00A0361D" w:rsidRPr="00DA325A">
        <w:rPr>
          <w:color w:val="0000FF"/>
          <w:sz w:val="28"/>
          <w:szCs w:val="28"/>
        </w:rPr>
        <w:t xml:space="preserve">52430 Расходы на строительство и </w:t>
      </w:r>
      <w:r w:rsidR="00B962B5" w:rsidRPr="00DA325A">
        <w:rPr>
          <w:color w:val="0000FF"/>
          <w:sz w:val="28"/>
          <w:szCs w:val="28"/>
        </w:rPr>
        <w:t>реконструкцию объектов питьевого водоснабжения в рамках регионального проекта «Чистая вода»</w:t>
      </w:r>
    </w:p>
    <w:p w:rsidR="00CF2D52" w:rsidRPr="00DA325A" w:rsidRDefault="00CF2D52" w:rsidP="00CF2D52">
      <w:pPr>
        <w:autoSpaceDE w:val="0"/>
        <w:autoSpaceDN w:val="0"/>
        <w:adjustRightInd w:val="0"/>
        <w:jc w:val="both"/>
        <w:outlineLvl w:val="0"/>
        <w:rPr>
          <w:color w:val="0000FF"/>
          <w:sz w:val="28"/>
          <w:szCs w:val="28"/>
        </w:rPr>
      </w:pPr>
    </w:p>
    <w:p w:rsidR="00B962B5" w:rsidRPr="00DA325A" w:rsidRDefault="00B962B5" w:rsidP="00144D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</w:t>
      </w:r>
      <w:r w:rsidRPr="00DA325A">
        <w:rPr>
          <w:sz w:val="28"/>
          <w:szCs w:val="28"/>
        </w:rPr>
        <w:t xml:space="preserve"> на строительство и реконструкцию объектов питьевого водоснабжения.</w:t>
      </w:r>
    </w:p>
    <w:p w:rsidR="00CF2D52" w:rsidRPr="00DA325A" w:rsidRDefault="00CF2D52" w:rsidP="00B962B5">
      <w:pPr>
        <w:autoSpaceDE w:val="0"/>
        <w:autoSpaceDN w:val="0"/>
        <w:adjustRightInd w:val="0"/>
        <w:ind w:firstLine="540"/>
        <w:jc w:val="both"/>
        <w:outlineLvl w:val="0"/>
        <w:rPr>
          <w:color w:val="0000FF"/>
          <w:sz w:val="28"/>
          <w:szCs w:val="28"/>
        </w:rPr>
      </w:pPr>
    </w:p>
    <w:p w:rsidR="00B962B5" w:rsidRPr="00DA325A" w:rsidRDefault="00B962B5" w:rsidP="00B962B5">
      <w:pPr>
        <w:autoSpaceDE w:val="0"/>
        <w:autoSpaceDN w:val="0"/>
        <w:adjustRightInd w:val="0"/>
        <w:ind w:firstLine="540"/>
        <w:jc w:val="both"/>
        <w:outlineLvl w:val="0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  <w:lang w:val="en-US"/>
        </w:rPr>
        <w:t>G</w:t>
      </w:r>
      <w:r w:rsidRPr="00DA325A">
        <w:rPr>
          <w:color w:val="0000FF"/>
          <w:sz w:val="28"/>
          <w:szCs w:val="28"/>
        </w:rPr>
        <w:t>5 78100 Расходы на развитие системы теплоснабжения, водоснабжения и водоотведения Воронежской области, в рамках регионального проекта «Чистая вода»</w:t>
      </w:r>
    </w:p>
    <w:p w:rsidR="00B962B5" w:rsidRPr="00DA325A" w:rsidRDefault="00B962B5" w:rsidP="00144D9B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962B5" w:rsidRPr="00DA325A" w:rsidRDefault="00B962B5" w:rsidP="00B962B5">
      <w:pPr>
        <w:autoSpaceDE w:val="0"/>
        <w:autoSpaceDN w:val="0"/>
        <w:adjustRightInd w:val="0"/>
        <w:ind w:firstLine="540"/>
        <w:jc w:val="both"/>
        <w:outlineLvl w:val="0"/>
        <w:rPr>
          <w:color w:val="0000FF"/>
          <w:sz w:val="28"/>
          <w:szCs w:val="28"/>
        </w:rPr>
      </w:pPr>
      <w:r w:rsidRPr="00DA325A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расходы,</w:t>
      </w:r>
      <w:r w:rsidRPr="00DA325A">
        <w:rPr>
          <w:sz w:val="28"/>
          <w:szCs w:val="28"/>
        </w:rPr>
        <w:t xml:space="preserve"> направленные на развитие системы теплоснабжения, водоснабжения и водоотведения Воронежской области</w:t>
      </w:r>
      <w:r w:rsidRPr="00DA325A">
        <w:rPr>
          <w:color w:val="0000FF"/>
          <w:sz w:val="28"/>
          <w:szCs w:val="28"/>
        </w:rPr>
        <w:t>.</w:t>
      </w:r>
    </w:p>
    <w:p w:rsidR="00C0205F" w:rsidRPr="00DA325A" w:rsidRDefault="00C0205F" w:rsidP="00B962B5">
      <w:pPr>
        <w:autoSpaceDE w:val="0"/>
        <w:autoSpaceDN w:val="0"/>
        <w:adjustRightInd w:val="0"/>
        <w:ind w:firstLine="540"/>
        <w:jc w:val="both"/>
        <w:outlineLvl w:val="0"/>
        <w:rPr>
          <w:color w:val="0000FF"/>
          <w:sz w:val="28"/>
          <w:szCs w:val="28"/>
        </w:rPr>
      </w:pPr>
    </w:p>
    <w:p w:rsidR="00C0205F" w:rsidRPr="00746373" w:rsidRDefault="00C0205F" w:rsidP="00C0205F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DA325A">
        <w:rPr>
          <w:color w:val="0000FF"/>
          <w:sz w:val="28"/>
          <w:szCs w:val="28"/>
        </w:rPr>
        <w:lastRenderedPageBreak/>
        <w:t>П2 78400</w:t>
      </w:r>
      <w:r w:rsidRPr="00746373">
        <w:rPr>
          <w:color w:val="0000FF"/>
          <w:sz w:val="28"/>
          <w:szCs w:val="28"/>
        </w:rPr>
        <w:t xml:space="preserve"> Расходы на реализацию отдельных мероприятий проекта «Создание системы обеспечения равного доступа к образованию детей с ОВЗ в Воронежской области с учетом их образовательных потребностей и индивидуальных возможностей»</w:t>
      </w:r>
    </w:p>
    <w:p w:rsidR="00C0205F" w:rsidRPr="00746373" w:rsidRDefault="00C0205F" w:rsidP="00C02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205F" w:rsidRDefault="00C0205F" w:rsidP="00C02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6373">
        <w:rPr>
          <w:sz w:val="28"/>
          <w:szCs w:val="28"/>
        </w:rPr>
        <w:t>По данному направлению расходов отражаются расходы районного бюджета на реализацию отдельных мероприятий проекта «Создание системы обеспечения равного доступа к образованию детей с ОВЗ в Воронежской области с учетом их образовательных потребностей и индивидуальных возможностей».</w:t>
      </w:r>
    </w:p>
    <w:p w:rsidR="00C0205F" w:rsidRDefault="00C0205F" w:rsidP="00B962B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144D9B" w:rsidRDefault="00144D9B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144D9B" w:rsidRDefault="00144D9B" w:rsidP="003C1283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6718A" w:rsidRDefault="00D6718A"/>
    <w:p w:rsidR="00144D9B" w:rsidRDefault="00144D9B"/>
    <w:sectPr w:rsidR="00144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83"/>
    <w:rsid w:val="00020735"/>
    <w:rsid w:val="0003195D"/>
    <w:rsid w:val="000462B5"/>
    <w:rsid w:val="000A41DF"/>
    <w:rsid w:val="00144D9B"/>
    <w:rsid w:val="001634E7"/>
    <w:rsid w:val="00163BE8"/>
    <w:rsid w:val="00197063"/>
    <w:rsid w:val="001D56C0"/>
    <w:rsid w:val="001E6AC2"/>
    <w:rsid w:val="00282010"/>
    <w:rsid w:val="002E326B"/>
    <w:rsid w:val="002E45B2"/>
    <w:rsid w:val="00394DE8"/>
    <w:rsid w:val="003C095A"/>
    <w:rsid w:val="003C1283"/>
    <w:rsid w:val="00404BD6"/>
    <w:rsid w:val="00425D28"/>
    <w:rsid w:val="004704E1"/>
    <w:rsid w:val="004E36E9"/>
    <w:rsid w:val="00525F5B"/>
    <w:rsid w:val="00526260"/>
    <w:rsid w:val="005460EE"/>
    <w:rsid w:val="00557A5C"/>
    <w:rsid w:val="0057362C"/>
    <w:rsid w:val="005C4661"/>
    <w:rsid w:val="005F2B69"/>
    <w:rsid w:val="006352F8"/>
    <w:rsid w:val="00652F43"/>
    <w:rsid w:val="006A1CDA"/>
    <w:rsid w:val="006B5AD7"/>
    <w:rsid w:val="00722C01"/>
    <w:rsid w:val="00741EF2"/>
    <w:rsid w:val="00746373"/>
    <w:rsid w:val="00795491"/>
    <w:rsid w:val="007C209F"/>
    <w:rsid w:val="00856A93"/>
    <w:rsid w:val="00863CB9"/>
    <w:rsid w:val="00873743"/>
    <w:rsid w:val="008A2E51"/>
    <w:rsid w:val="008D5F9B"/>
    <w:rsid w:val="0095034A"/>
    <w:rsid w:val="009E729E"/>
    <w:rsid w:val="00A0361D"/>
    <w:rsid w:val="00A03DA4"/>
    <w:rsid w:val="00A13848"/>
    <w:rsid w:val="00A33B8E"/>
    <w:rsid w:val="00AD40CB"/>
    <w:rsid w:val="00B362DF"/>
    <w:rsid w:val="00B54F2A"/>
    <w:rsid w:val="00B962B5"/>
    <w:rsid w:val="00BD5A82"/>
    <w:rsid w:val="00C0205F"/>
    <w:rsid w:val="00C51EB1"/>
    <w:rsid w:val="00CF2D52"/>
    <w:rsid w:val="00D6718A"/>
    <w:rsid w:val="00D75311"/>
    <w:rsid w:val="00D768CE"/>
    <w:rsid w:val="00DA325A"/>
    <w:rsid w:val="00DA70D8"/>
    <w:rsid w:val="00E101CF"/>
    <w:rsid w:val="00E308F8"/>
    <w:rsid w:val="00E46AC9"/>
    <w:rsid w:val="00E854FE"/>
    <w:rsid w:val="00EC2623"/>
    <w:rsid w:val="00F1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3C1283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3C12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3C1283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3C12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C1283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3C1283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C128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283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3C128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C1283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3C12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C12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C128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3C1283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3C1283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3C1283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3C1283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3C1283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3C128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3C12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C12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3C1283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3C12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3C1283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C128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3C1283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3C128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3C1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C12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C12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3C12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3C12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3C1283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3C12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C12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2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3C1283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3C12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3C1283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3C12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C1283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3C1283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C128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283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3C128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C1283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3C128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C12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3C128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3C1283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3C1283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3C1283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3C1283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3C1283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3C1283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3C12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3C12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3C1283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3C128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3C1283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3C12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rsid w:val="003C1283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3C1283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3C12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3C128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3C12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C128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C128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3C12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3C12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3C12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3C1283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3C12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C1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73499ACEA25301AFE97773BFD62DAF6B2468C6D836F7CB767675ADBBA6C003C4n5G" TargetMode="External"/><Relationship Id="rId13" Type="http://schemas.openxmlformats.org/officeDocument/2006/relationships/hyperlink" Target="consultantplus://offline/ref=8465726330556D123C37799F8CA332A459A33094C2D72DB120695E098C269BBD09981BC3862F27E4ECt4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106229BF7F94B8539405D24DFF3835D67FA7B2CA817780ADB810B2D52B1899F32C1960E692ECC1Cw1s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586990FF467F6FC75350F68F332A2697C64E0EF0B372163939D0A9770E2E6FBH0w8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70E15403E07A953EA05835E2568D4F950B7C7C9FFC9B5B85D2931F8E20FBB43ADA8E6387EFAB2E594837Bf9R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8943A3FC63D1BB80A5C9AF08213C4752D455A63E53FCD1802505AD8966F4161753300FAC6009C58F10AC3XFR9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F741C-E03C-48E1-9D15-054D761A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11580</Words>
  <Characters>66010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Лескина Юлия Александровна</cp:lastModifiedBy>
  <cp:revision>35</cp:revision>
  <cp:lastPrinted>2019-11-21T10:18:00Z</cp:lastPrinted>
  <dcterms:created xsi:type="dcterms:W3CDTF">2019-06-04T14:00:00Z</dcterms:created>
  <dcterms:modified xsi:type="dcterms:W3CDTF">2019-12-04T08:09:00Z</dcterms:modified>
</cp:coreProperties>
</file>