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E3A" w:rsidRPr="00A223B5" w:rsidRDefault="002E4E3A" w:rsidP="002E4E3A">
      <w:pPr>
        <w:widowControl w:val="0"/>
        <w:autoSpaceDE w:val="0"/>
        <w:autoSpaceDN w:val="0"/>
        <w:jc w:val="right"/>
      </w:pPr>
      <w:r w:rsidRPr="00A223B5">
        <w:t>Приложение</w:t>
      </w:r>
    </w:p>
    <w:p w:rsidR="002E4E3A" w:rsidRPr="00A223B5" w:rsidRDefault="002E4E3A" w:rsidP="002E4E3A">
      <w:pPr>
        <w:widowControl w:val="0"/>
        <w:autoSpaceDE w:val="0"/>
        <w:autoSpaceDN w:val="0"/>
        <w:jc w:val="right"/>
      </w:pPr>
      <w:r w:rsidRPr="00A223B5">
        <w:t>к Приказу</w:t>
      </w:r>
    </w:p>
    <w:p w:rsidR="002E4E3A" w:rsidRDefault="002E4E3A" w:rsidP="002E4E3A">
      <w:pPr>
        <w:widowControl w:val="0"/>
        <w:autoSpaceDE w:val="0"/>
        <w:autoSpaceDN w:val="0"/>
        <w:jc w:val="right"/>
      </w:pPr>
      <w:r>
        <w:t xml:space="preserve">отдела по финансам и бюджетной политике администрации </w:t>
      </w:r>
    </w:p>
    <w:p w:rsidR="002E4E3A" w:rsidRPr="00A223B5" w:rsidRDefault="002E4E3A" w:rsidP="002E4E3A">
      <w:pPr>
        <w:widowControl w:val="0"/>
        <w:autoSpaceDE w:val="0"/>
        <w:autoSpaceDN w:val="0"/>
        <w:jc w:val="right"/>
      </w:pPr>
      <w:r>
        <w:t>Лискинского муниципального района</w:t>
      </w:r>
    </w:p>
    <w:p w:rsidR="002E4E3A" w:rsidRPr="00A223B5" w:rsidRDefault="002E4E3A" w:rsidP="002E4E3A">
      <w:pPr>
        <w:widowControl w:val="0"/>
        <w:autoSpaceDE w:val="0"/>
        <w:autoSpaceDN w:val="0"/>
        <w:jc w:val="right"/>
      </w:pPr>
      <w:r>
        <w:t>о</w:t>
      </w:r>
      <w:r w:rsidRPr="00A223B5">
        <w:t>т</w:t>
      </w:r>
      <w:r>
        <w:t xml:space="preserve"> ______________________201_</w:t>
      </w:r>
      <w:r w:rsidRPr="00A223B5">
        <w:t xml:space="preserve"> г. </w:t>
      </w:r>
      <w:r>
        <w:t>№</w:t>
      </w:r>
      <w:r w:rsidRPr="00A223B5">
        <w:t xml:space="preserve"> </w:t>
      </w:r>
      <w:r>
        <w:t>______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bookmarkStart w:id="0" w:name="P40"/>
      <w:bookmarkEnd w:id="0"/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>ПРИМЕРНАЯ ФОРМА СОГЛАШЕНИЯ</w:t>
      </w: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 xml:space="preserve">О ПОРЯДКЕ И УСЛОВИЯХ ПРЕДОСТАВЛЕНИЯ СУБСИДИИ НА </w:t>
      </w:r>
      <w:proofErr w:type="gramStart"/>
      <w:r w:rsidRPr="00A223B5">
        <w:t>ФИНАНСОВОЕ</w:t>
      </w:r>
      <w:proofErr w:type="gramEnd"/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 xml:space="preserve">ОБЕСПЕЧЕНИЕ ВЫПОЛНЕНИЯ </w:t>
      </w:r>
      <w:r>
        <w:t>МУНИЦИПАЛЬНОГО</w:t>
      </w:r>
      <w:r w:rsidRPr="00A223B5">
        <w:t xml:space="preserve"> ЗАДАНИЯ,</w:t>
      </w: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 xml:space="preserve">ЗАКЛЮЧАЕМОГО </w:t>
      </w:r>
      <w:r>
        <w:t>МУНИЦИПАЛЬНЫМ</w:t>
      </w:r>
      <w:r w:rsidRPr="00A223B5">
        <w:t xml:space="preserve"> БЮДЖЕТНЫМ (АВТОНОМНЫМ)</w:t>
      </w: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 xml:space="preserve">УЧРЕЖДЕНИЕМ </w:t>
      </w:r>
      <w:r>
        <w:t>И АДМИНИСТРАЦИЕЙ ЛИСКИНСКОГО МУНИЦИПАЛЬНОГО РАЙОНА ИЛИ ОТРАСЛЕВЫМ (ФУНКЦИОНАЛЬНЫМ) ОРГАНОМ АДМИНИСТРАЦИИ ЛИСКИНСКОГО МУНИЦИПАЛЬНОГО РАЙОНА, ОСУЩЕСТВЛЯЮЩИМ ОРГАНИЗАЦИОННО-МЕТОДИЧЕСКОЕ РУКОВОДСТВО УЧРЕЖДЕНИЕМ</w:t>
      </w:r>
      <w:r w:rsidRPr="00A223B5">
        <w:t>, И СУБСИДИИ НА ИНЫЕ ЦЕЛИВ СООТВЕТСТВИИ С АБЗАЦЕМ ВТОРЫМ ПУНКТА 1 СТАТЬИ 78.1</w:t>
      </w: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>БЮДЖЕТНОГО КОДЕКСА РОССИЙСКОЙ ФЕДЕРАЦИИ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 xml:space="preserve">г. _________________                                                                         </w:t>
      </w:r>
      <w:r>
        <w:t>«</w:t>
      </w:r>
      <w:r w:rsidRPr="00A223B5">
        <w:t>__</w:t>
      </w:r>
      <w:r>
        <w:t>»</w:t>
      </w:r>
      <w:r w:rsidRPr="00A223B5">
        <w:t xml:space="preserve"> _____________ 20   г.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 xml:space="preserve">    Учредитель ____________________________________________________________________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>(</w:t>
      </w:r>
      <w:r>
        <w:t xml:space="preserve">администрация Лискинского муниципального района или </w:t>
      </w:r>
      <w:r w:rsidRPr="00A223B5">
        <w:t xml:space="preserve">наименование </w:t>
      </w:r>
      <w:r>
        <w:t>отраслевого (функционального) органа администрации Лискинского муниципального района, осуществляющего организационно-методическое руководство</w:t>
      </w:r>
      <w:r w:rsidRPr="00A223B5">
        <w:t xml:space="preserve"> бюджетн</w:t>
      </w:r>
      <w:r>
        <w:t>ым</w:t>
      </w:r>
      <w:r w:rsidRPr="00A223B5">
        <w:t xml:space="preserve"> (автономн</w:t>
      </w:r>
      <w:r>
        <w:t>ым</w:t>
      </w:r>
      <w:r w:rsidRPr="00A223B5">
        <w:t>) учреждени</w:t>
      </w:r>
      <w:r>
        <w:t>ем</w:t>
      </w:r>
      <w:r w:rsidRPr="00A223B5">
        <w:t>) в лице руководителя ___________________________________________________________________,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 xml:space="preserve">                                 (Ф.И.О.)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proofErr w:type="gramStart"/>
      <w:r w:rsidRPr="00A223B5">
        <w:t>действующего</w:t>
      </w:r>
      <w:proofErr w:type="gramEnd"/>
      <w:r w:rsidRPr="00A223B5">
        <w:t xml:space="preserve"> на основании</w:t>
      </w:r>
      <w:r>
        <w:t>_______________________________________________________ _</w:t>
      </w:r>
      <w:r w:rsidRPr="00A223B5">
        <w:t>______________________________________________________________________________,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 xml:space="preserve">          (наименование, дата, номер нормативного правового акта)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>
        <w:t xml:space="preserve">с одной стороны, и бюджетное </w:t>
      </w:r>
      <w:r w:rsidRPr="00A223B5">
        <w:t>(автономное) учреждение</w:t>
      </w:r>
      <w:r>
        <w:t>_____________________________</w:t>
      </w:r>
      <w:r w:rsidRPr="00A223B5">
        <w:t xml:space="preserve"> ________________________________________________________________________________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 xml:space="preserve">            (наименование бюджетного (автономного) учреждения)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>(далее</w:t>
      </w:r>
      <w:r>
        <w:t xml:space="preserve"> - Учреждение) </w:t>
      </w:r>
      <w:r w:rsidRPr="00A223B5">
        <w:t>в лице</w:t>
      </w:r>
      <w:r>
        <w:t xml:space="preserve"> </w:t>
      </w:r>
      <w:proofErr w:type="spellStart"/>
      <w:r w:rsidRPr="00A223B5">
        <w:t>руководителя</w:t>
      </w:r>
      <w:r>
        <w:t>_______</w:t>
      </w:r>
      <w:r w:rsidRPr="00A223B5">
        <w:t>___________________________________</w:t>
      </w:r>
      <w:proofErr w:type="spellEnd"/>
      <w:r w:rsidRPr="00A223B5">
        <w:t>,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>
        <w:t xml:space="preserve">                                                           </w:t>
      </w:r>
      <w:r w:rsidRPr="00A223B5">
        <w:t xml:space="preserve">                                          (Ф.И.О.)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proofErr w:type="gramStart"/>
      <w:r w:rsidRPr="00A223B5">
        <w:t>действующего</w:t>
      </w:r>
      <w:proofErr w:type="gramEnd"/>
      <w:r w:rsidRPr="00A223B5">
        <w:t xml:space="preserve">  на основании ______________________________________________________,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 xml:space="preserve">                                                     (наименование, дата, номер правового акта)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proofErr w:type="gramStart"/>
      <w:r>
        <w:t xml:space="preserve">с другой стороны, вместе именуемые Сторонами, заключили </w:t>
      </w:r>
      <w:r w:rsidRPr="00A223B5">
        <w:t>настоящее Соглашение о нижеследующем.</w:t>
      </w:r>
      <w:proofErr w:type="gramEnd"/>
    </w:p>
    <w:p w:rsidR="002E4E3A" w:rsidRPr="00A223B5" w:rsidRDefault="002E4E3A" w:rsidP="002E4E3A">
      <w:pPr>
        <w:widowControl w:val="0"/>
        <w:autoSpaceDE w:val="0"/>
        <w:autoSpaceDN w:val="0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>1. Предмет Соглашения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Предметом настоящего Соглашения является определение порядка и условий предоставления Учредителем Учреждению: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субсидии из бюджета </w:t>
      </w:r>
      <w:r>
        <w:t>Лискинского муниципального района</w:t>
      </w:r>
      <w:r w:rsidRPr="00A223B5">
        <w:t xml:space="preserve"> на финансовое обеспечение выполнения </w:t>
      </w:r>
      <w:r>
        <w:t>муниципального</w:t>
      </w:r>
      <w:r w:rsidRPr="00A223B5">
        <w:t xml:space="preserve"> задания на оказание </w:t>
      </w:r>
      <w:r>
        <w:t>муниципальных</w:t>
      </w:r>
      <w:r w:rsidRPr="00A223B5">
        <w:t xml:space="preserve"> услуг (выполнение работ)</w:t>
      </w:r>
      <w:r>
        <w:t>,</w:t>
      </w:r>
      <w:r w:rsidRPr="00A223B5">
        <w:t xml:space="preserve"> </w:t>
      </w:r>
      <w:r>
        <w:t>(дополнительный функциональный код)</w:t>
      </w:r>
      <w:r w:rsidRPr="00A223B5">
        <w:t xml:space="preserve"> (далее - </w:t>
      </w:r>
      <w:r>
        <w:t>муниципальное</w:t>
      </w:r>
      <w:r w:rsidRPr="00A223B5">
        <w:t xml:space="preserve"> задание);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субсидии из бюджета </w:t>
      </w:r>
      <w:r>
        <w:t xml:space="preserve">Лискинского муниципального района </w:t>
      </w:r>
      <w:r w:rsidRPr="00A223B5">
        <w:t xml:space="preserve">на иные цели в соответствии с </w:t>
      </w:r>
      <w:hyperlink r:id="rId4" w:history="1">
        <w:r w:rsidRPr="008528DE">
          <w:t>абзацем вторым пункта 1 статьи 78.1</w:t>
        </w:r>
      </w:hyperlink>
      <w:r w:rsidRPr="008528DE">
        <w:t xml:space="preserve"> Бюджетного кодекса Российской Федерации</w:t>
      </w:r>
      <w:r>
        <w:t>, (дополнительный функциональный код)</w:t>
      </w:r>
      <w:r w:rsidRPr="008528DE">
        <w:t xml:space="preserve"> (далее - Субсидия на ины</w:t>
      </w:r>
      <w:r w:rsidRPr="00A223B5">
        <w:t>е цели).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center"/>
      </w:pPr>
      <w:r w:rsidRPr="00A223B5">
        <w:t>2. Права и обязанности Сторон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lastRenderedPageBreak/>
        <w:t>2.1. Учредитель обязуется: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2.1.1. Определять размер Субсидии на финансовое обеспечение выполнения </w:t>
      </w:r>
      <w:r>
        <w:t>муниципального</w:t>
      </w:r>
      <w:r w:rsidRPr="00A223B5">
        <w:t xml:space="preserve"> задания (далее - Субсидия):</w:t>
      </w:r>
    </w:p>
    <w:p w:rsidR="002E4E3A" w:rsidRPr="00A223B5" w:rsidRDefault="002E4E3A" w:rsidP="002E4E3A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223B5">
        <w:t xml:space="preserve">на основании нормативных затрат на оказание </w:t>
      </w:r>
      <w:r>
        <w:t>муниципальных</w:t>
      </w:r>
      <w:r w:rsidRPr="00A223B5">
        <w:t xml:space="preserve"> услуг, нормативных затрат на выполнение работ (по решению Учредителя) с соблюдением общих требований, определенных </w:t>
      </w:r>
      <w:r>
        <w:t>органами местного самоуправления Лискинского муниципального района</w:t>
      </w:r>
      <w:r w:rsidRPr="00A223B5">
        <w:t xml:space="preserve">, осуществляющими функции по выработке </w:t>
      </w:r>
      <w:r>
        <w:t>муниципальной</w:t>
      </w:r>
      <w:r w:rsidRPr="00A223B5">
        <w:t xml:space="preserve"> политики и нормативно-правовому регулированию в установленных сферах деятельности, с учетом затрат на содержание недвижимого имущества и особо ценного движимого имущества, закрепленного за </w:t>
      </w:r>
      <w:r>
        <w:t xml:space="preserve">муниципальным </w:t>
      </w:r>
      <w:r w:rsidRPr="00A223B5">
        <w:t xml:space="preserve">учреждением или приобретенного им за счет средств, выделенных </w:t>
      </w:r>
      <w:r>
        <w:t>муниципальному</w:t>
      </w:r>
      <w:r w:rsidRPr="00A223B5">
        <w:t xml:space="preserve">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</w:t>
      </w:r>
      <w:r w:rsidRPr="00A223B5">
        <w:rPr>
          <w:rFonts w:eastAsia="Calibri"/>
          <w:lang w:eastAsia="en-US"/>
        </w:rPr>
        <w:t xml:space="preserve">; 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в соответствии с порядком определения нормативных затрат на оказание </w:t>
      </w:r>
      <w:r>
        <w:t>муниципальных</w:t>
      </w:r>
      <w:r w:rsidRPr="00A223B5">
        <w:t xml:space="preserve"> услуг в соответствующих сферах деятельности, утвержденным нормативным актом Учредителя в соответствии с порядками расчета указанных затрат в соответствующих сферах деятельности, с соблюдением общих требований, </w:t>
      </w:r>
      <w:r w:rsidRPr="00A223B5">
        <w:rPr>
          <w:rFonts w:eastAsia="Calibri"/>
          <w:lang w:eastAsia="en-US"/>
        </w:rPr>
        <w:t xml:space="preserve">утвержденными федеральными органами исполнительной власти, </w:t>
      </w:r>
      <w:r>
        <w:rPr>
          <w:rFonts w:eastAsia="Calibri"/>
          <w:lang w:eastAsia="en-US"/>
        </w:rPr>
        <w:t xml:space="preserve">органами местного самоуправления </w:t>
      </w:r>
      <w:r>
        <w:t>Лискинского муниципального района</w:t>
      </w:r>
      <w:r w:rsidRPr="00A223B5">
        <w:rPr>
          <w:rFonts w:eastAsia="Calibri"/>
          <w:lang w:eastAsia="en-US"/>
        </w:rPr>
        <w:t xml:space="preserve"> осуществляющими функции по выработке </w:t>
      </w:r>
      <w:r>
        <w:rPr>
          <w:rFonts w:eastAsia="Calibri"/>
          <w:lang w:eastAsia="en-US"/>
        </w:rPr>
        <w:t>муниципальной</w:t>
      </w:r>
      <w:r w:rsidRPr="00A223B5">
        <w:rPr>
          <w:rFonts w:eastAsia="Calibri"/>
          <w:lang w:eastAsia="en-US"/>
        </w:rPr>
        <w:t xml:space="preserve"> политики и нормативно-правовому регулированию в установленной сфере деятельности,</w:t>
      </w:r>
      <w:r w:rsidRPr="00A223B5">
        <w:t xml:space="preserve"> по согласованию с </w:t>
      </w:r>
      <w:r>
        <w:t>отделом по финансам и бюджетной политике администрации Лискинского муниципального района</w:t>
      </w:r>
      <w:r w:rsidRPr="00A223B5">
        <w:rPr>
          <w:rFonts w:eastAsia="Calibri"/>
          <w:lang w:eastAsia="en-US"/>
        </w:rPr>
        <w:t>;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в соответствии с порядком определения нормативных затрат на выполнение работ, утвержденным нормативным актом Учредителя по согласованию с </w:t>
      </w:r>
      <w:r>
        <w:t>отделом по финансам и бюджетной политике администрации Лискинского муниципального района</w:t>
      </w:r>
      <w:r w:rsidRPr="00A223B5">
        <w:t xml:space="preserve">; 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A223B5">
        <w:t xml:space="preserve">в соответствии с порядком формирования </w:t>
      </w:r>
      <w:r>
        <w:t>муниципального</w:t>
      </w:r>
      <w:r w:rsidRPr="00A223B5">
        <w:t xml:space="preserve"> задания на оказание </w:t>
      </w:r>
      <w:r>
        <w:t>муниципальных</w:t>
      </w:r>
      <w:r w:rsidRPr="00A223B5">
        <w:t xml:space="preserve"> услуг (выполнение работ) в отношении </w:t>
      </w:r>
      <w:r>
        <w:t>муниципальных</w:t>
      </w:r>
      <w:r w:rsidRPr="00A223B5">
        <w:t xml:space="preserve"> учреждений </w:t>
      </w:r>
      <w:r>
        <w:t>Лискинского муниципального района</w:t>
      </w:r>
      <w:r w:rsidRPr="00A223B5">
        <w:t xml:space="preserve"> и финансовом обеспечении выполнения </w:t>
      </w:r>
      <w:r>
        <w:t>муниципального</w:t>
      </w:r>
      <w:r w:rsidRPr="00A223B5">
        <w:t xml:space="preserve"> задания, утвержденным </w:t>
      </w:r>
      <w:r w:rsidRPr="00A223B5">
        <w:rPr>
          <w:rFonts w:eastAsia="Calibri"/>
          <w:lang w:eastAsia="en-US"/>
        </w:rPr>
        <w:t xml:space="preserve">Постановлением </w:t>
      </w:r>
      <w:r>
        <w:rPr>
          <w:rFonts w:eastAsia="Calibri"/>
          <w:lang w:eastAsia="en-US"/>
        </w:rPr>
        <w:t xml:space="preserve">администрации </w:t>
      </w:r>
      <w:r>
        <w:t>Лискинского муниципального района</w:t>
      </w:r>
      <w:r w:rsidRPr="00A223B5">
        <w:rPr>
          <w:rFonts w:eastAsia="Calibri"/>
          <w:lang w:eastAsia="en-US"/>
        </w:rPr>
        <w:t xml:space="preserve"> от </w:t>
      </w:r>
      <w:r>
        <w:rPr>
          <w:rFonts w:eastAsia="Calibri"/>
          <w:lang w:eastAsia="en-US"/>
        </w:rPr>
        <w:t>31.03.2011г. № 559 (в редакции от 04.08.2015г. № 873)</w:t>
      </w:r>
      <w:r w:rsidRPr="00A223B5">
        <w:rPr>
          <w:rFonts w:eastAsia="Calibri"/>
          <w:lang w:eastAsia="en-US"/>
        </w:rPr>
        <w:t>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2.1.2.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2.2. Учредитель вправе: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2.2.1. Определять размер Субсидии на иные цели.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2.2.2. Изменять размер предоставляемой </w:t>
      </w:r>
      <w:proofErr w:type="gramStart"/>
      <w:r w:rsidRPr="00A223B5">
        <w:t xml:space="preserve">в соответствии с настоящим Соглашением Субсидии в течение срока выполнения </w:t>
      </w:r>
      <w:r>
        <w:t>муниципального</w:t>
      </w:r>
      <w:r w:rsidRPr="00A223B5">
        <w:t xml:space="preserve"> задания в случае внесения соответствующих изменений в </w:t>
      </w:r>
      <w:r>
        <w:t>муниципальное</w:t>
      </w:r>
      <w:r w:rsidRPr="00A223B5">
        <w:t xml:space="preserve"> задание</w:t>
      </w:r>
      <w:proofErr w:type="gramEnd"/>
      <w:r w:rsidRPr="00A223B5">
        <w:t>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bookmarkStart w:id="1" w:name="P110"/>
      <w:bookmarkEnd w:id="1"/>
      <w:r w:rsidRPr="00A223B5">
        <w:t>2.2.3. Уменьшить объем Субсидии</w:t>
      </w:r>
      <w:r>
        <w:t>, субсидии на иные цели</w:t>
      </w:r>
      <w:r w:rsidRPr="00A223B5">
        <w:t xml:space="preserve"> и (или) потребовать частичного или полного возврата предоставленно</w:t>
      </w:r>
      <w:proofErr w:type="gramStart"/>
      <w:r w:rsidRPr="00A223B5">
        <w:t>й(</w:t>
      </w:r>
      <w:proofErr w:type="spellStart"/>
      <w:proofErr w:type="gramEnd"/>
      <w:r w:rsidRPr="00A223B5">
        <w:t>ых</w:t>
      </w:r>
      <w:proofErr w:type="spellEnd"/>
      <w:r w:rsidRPr="00A223B5">
        <w:t>) Учреждению: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Субсидии в случае, если фактически исполненное учреждением </w:t>
      </w:r>
      <w:r>
        <w:t>муниципальное</w:t>
      </w:r>
      <w:r w:rsidRPr="00A223B5">
        <w:t xml:space="preserve"> задание меньше по объему, чем это предусмотрено </w:t>
      </w:r>
      <w:r>
        <w:t>муниципальным</w:t>
      </w:r>
      <w:r w:rsidRPr="00A223B5">
        <w:t xml:space="preserve"> заданием, или не соответствует качеству услуг (работ), определенному в </w:t>
      </w:r>
      <w:r>
        <w:t>муниципальном</w:t>
      </w:r>
      <w:r w:rsidRPr="00A223B5">
        <w:t xml:space="preserve"> задании;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Субсидии на иные цели в случае: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- установления по итогам проверок, проведенных Учредителем, а также иными уполномоченными органами контроля и надзора, факта нарушения условий, предусмотренных Соглашением;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- наличия сумм неиспользованных в текущем финансовом году, при отсутствии потребности направления их </w:t>
      </w:r>
      <w:proofErr w:type="gramStart"/>
      <w:r w:rsidRPr="00A223B5">
        <w:t>на те</w:t>
      </w:r>
      <w:proofErr w:type="gramEnd"/>
      <w:r w:rsidRPr="00A223B5">
        <w:t xml:space="preserve"> же цели в соответствии с решением Учредителя.</w:t>
      </w:r>
    </w:p>
    <w:p w:rsidR="002E4E3A" w:rsidRPr="00A223B5" w:rsidRDefault="002E4E3A" w:rsidP="002E4E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223B5">
        <w:rPr>
          <w:rFonts w:eastAsia="Calibri"/>
          <w:lang w:eastAsia="en-US"/>
        </w:rPr>
        <w:t xml:space="preserve">2.2.4. </w:t>
      </w:r>
      <w:proofErr w:type="gramStart"/>
      <w:r w:rsidRPr="00A223B5">
        <w:rPr>
          <w:rFonts w:eastAsia="Calibri"/>
          <w:lang w:eastAsia="en-US"/>
        </w:rPr>
        <w:t xml:space="preserve">Перечислять субсидии в декабре текущего финансового года не позднее 5 рабочих дней со дня представления Учреждением предварительного отчета о выполнении </w:t>
      </w:r>
      <w:r>
        <w:rPr>
          <w:rFonts w:eastAsia="Calibri"/>
          <w:lang w:eastAsia="en-US"/>
        </w:rPr>
        <w:t>муниципального</w:t>
      </w:r>
      <w:r w:rsidRPr="00A223B5">
        <w:rPr>
          <w:rFonts w:eastAsia="Calibri"/>
          <w:lang w:eastAsia="en-US"/>
        </w:rPr>
        <w:t xml:space="preserve"> задания за соответствующий финансовый год </w:t>
      </w:r>
      <w:r w:rsidRPr="003E17BE">
        <w:rPr>
          <w:rFonts w:eastAsia="Calibri"/>
          <w:lang w:eastAsia="en-US"/>
        </w:rPr>
        <w:t xml:space="preserve">по форме </w:t>
      </w:r>
      <w:r w:rsidRPr="003E17BE">
        <w:t xml:space="preserve">согласно приложению к Положению о формировании муниципального задания на оказание муниципальных услуг (выполнение работ) в </w:t>
      </w:r>
      <w:r w:rsidRPr="003E17BE">
        <w:lastRenderedPageBreak/>
        <w:t xml:space="preserve">отношении муниципальных учреждений </w:t>
      </w:r>
      <w:r>
        <w:t>Лискинского муниципального района</w:t>
      </w:r>
      <w:r w:rsidRPr="003E17BE">
        <w:t xml:space="preserve"> и финансовом обеспечении выполнения муниципального задания, утвержденному </w:t>
      </w:r>
      <w:r w:rsidRPr="003E17BE">
        <w:rPr>
          <w:rFonts w:eastAsia="Calibri"/>
          <w:lang w:eastAsia="en-US"/>
        </w:rPr>
        <w:t xml:space="preserve">Постановлением администрации </w:t>
      </w:r>
      <w:r w:rsidR="003E56A2">
        <w:t>Лискинского муниципального</w:t>
      </w:r>
      <w:proofErr w:type="gramEnd"/>
      <w:r w:rsidR="003E56A2">
        <w:t xml:space="preserve"> района</w:t>
      </w:r>
      <w:r w:rsidRPr="003E17BE">
        <w:rPr>
          <w:rFonts w:eastAsia="Calibri"/>
          <w:lang w:eastAsia="en-US"/>
        </w:rPr>
        <w:t xml:space="preserve"> от</w:t>
      </w:r>
      <w:r w:rsidR="003E56A2" w:rsidRPr="00A223B5">
        <w:rPr>
          <w:rFonts w:eastAsia="Calibri"/>
          <w:lang w:eastAsia="en-US"/>
        </w:rPr>
        <w:t xml:space="preserve"> </w:t>
      </w:r>
      <w:r w:rsidR="003E56A2">
        <w:rPr>
          <w:rFonts w:eastAsia="Calibri"/>
          <w:lang w:eastAsia="en-US"/>
        </w:rPr>
        <w:t xml:space="preserve">31.03.2011г. № 559 (в редакции от 04.08.2015г. № 873). </w:t>
      </w:r>
      <w:r w:rsidRPr="003E17BE">
        <w:rPr>
          <w:rFonts w:eastAsia="Calibri"/>
          <w:lang w:eastAsia="en-US"/>
        </w:rPr>
        <w:t>В случае если показатели объема, определенные в указанном предварительном отчете, меньше показателей</w:t>
      </w:r>
      <w:r w:rsidRPr="00A223B5">
        <w:rPr>
          <w:rFonts w:eastAsia="Calibri"/>
          <w:lang w:eastAsia="en-US"/>
        </w:rPr>
        <w:t xml:space="preserve"> (с учетом допустимых (возможных) отклонений), установленных в </w:t>
      </w:r>
      <w:r>
        <w:rPr>
          <w:rFonts w:eastAsia="Calibri"/>
          <w:lang w:eastAsia="en-US"/>
        </w:rPr>
        <w:t>муниципальном</w:t>
      </w:r>
      <w:r w:rsidRPr="00A223B5">
        <w:rPr>
          <w:rFonts w:eastAsia="Calibri"/>
          <w:lang w:eastAsia="en-US"/>
        </w:rPr>
        <w:t xml:space="preserve"> задании, то соответствующие средства субсидии подлежат перечислению в </w:t>
      </w:r>
      <w:r>
        <w:rPr>
          <w:rFonts w:eastAsia="Calibri"/>
          <w:lang w:eastAsia="en-US"/>
        </w:rPr>
        <w:t xml:space="preserve">бюджет </w:t>
      </w:r>
      <w:r w:rsidR="003E56A2">
        <w:t>Лискинского муниципального района</w:t>
      </w:r>
      <w:r w:rsidR="003E56A2" w:rsidRPr="00A223B5">
        <w:rPr>
          <w:rFonts w:eastAsia="Calibri"/>
          <w:lang w:eastAsia="en-US"/>
        </w:rPr>
        <w:t xml:space="preserve"> </w:t>
      </w:r>
      <w:r w:rsidRPr="00A223B5">
        <w:rPr>
          <w:rFonts w:eastAsia="Calibri"/>
          <w:lang w:eastAsia="en-US"/>
        </w:rPr>
        <w:t xml:space="preserve"> в соответствии с бюджетным законодательством Российской Федерации и бюджетным законодательством </w:t>
      </w:r>
      <w:r w:rsidR="003E56A2">
        <w:t>Лискинского муниципального района</w:t>
      </w:r>
      <w:r w:rsidRPr="00A223B5">
        <w:rPr>
          <w:rFonts w:eastAsia="Calibri"/>
          <w:lang w:eastAsia="en-US"/>
        </w:rPr>
        <w:t>. Условия, установленные настоящим пунктом, не распространяются на Учреждение, в отношении которого проводятся реорганизационные или ликвидационные мероприятия.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2.2.5. Проводить проверки соблюдения Учреждением условий, установленных настоящим Соглашением, осуществлять мониторинг и </w:t>
      </w:r>
      <w:proofErr w:type="gramStart"/>
      <w:r w:rsidRPr="00A223B5">
        <w:t>контроль за</w:t>
      </w:r>
      <w:proofErr w:type="gramEnd"/>
      <w:r w:rsidRPr="00A223B5">
        <w:t xml:space="preserve"> выполнением Учреждением </w:t>
      </w:r>
      <w:r>
        <w:t>муниципального</w:t>
      </w:r>
      <w:r w:rsidRPr="00A223B5">
        <w:t xml:space="preserve"> задания.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2.3. Учреждение обязуется: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2.3.1. Осуществлять использование Субсидии в целях оказания </w:t>
      </w:r>
      <w:r>
        <w:t>муниципальных</w:t>
      </w:r>
      <w:r w:rsidRPr="00A223B5">
        <w:t xml:space="preserve"> услуг (выполнения работ) в соответствии с требованиями к качеству и (или) объему, порядку оказания </w:t>
      </w:r>
      <w:r>
        <w:t>муниципальных</w:t>
      </w:r>
      <w:r w:rsidRPr="00A223B5">
        <w:t xml:space="preserve"> услуг (выполнения работ), определенными в </w:t>
      </w:r>
      <w:r>
        <w:t>муниципальном</w:t>
      </w:r>
      <w:r w:rsidRPr="00A223B5">
        <w:t xml:space="preserve"> задании.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2.3.2. Своевременно информировать Учредителя об изменении условий оказания </w:t>
      </w:r>
      <w:r>
        <w:t>муниципальных</w:t>
      </w:r>
      <w:r w:rsidRPr="00A223B5">
        <w:t xml:space="preserve"> услуг (выполнения работ), которые могут повлиять на изменение размера Субсидии, а также об условиях, которые могут повлиять на изменение размера Субсидии на иные цели.</w:t>
      </w:r>
    </w:p>
    <w:p w:rsidR="002E4E3A" w:rsidRPr="003E17BE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2.3.3. Осуществлять возврат Субсидии и Субсидии на иные цели в случаях, </w:t>
      </w:r>
      <w:r w:rsidRPr="003E17BE">
        <w:t xml:space="preserve">установленных </w:t>
      </w:r>
      <w:hyperlink w:anchor="P110" w:history="1">
        <w:r w:rsidRPr="003E17BE">
          <w:t>п. п. 2.2.3 п. 2.2</w:t>
        </w:r>
      </w:hyperlink>
      <w:r w:rsidRPr="003E17BE">
        <w:t xml:space="preserve">. 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2.3.4. Осуществлять использование Субсидии на иные цели по целевому назначению.</w:t>
      </w:r>
    </w:p>
    <w:p w:rsidR="002E4E3A" w:rsidRPr="003E17BE" w:rsidRDefault="002E4E3A" w:rsidP="002E4E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223B5">
        <w:rPr>
          <w:rFonts w:eastAsia="Calibri"/>
          <w:lang w:eastAsia="en-US"/>
        </w:rPr>
        <w:t xml:space="preserve">2.3.5. </w:t>
      </w:r>
      <w:proofErr w:type="gramStart"/>
      <w:r w:rsidRPr="003E17BE">
        <w:rPr>
          <w:rFonts w:eastAsia="Calibri"/>
          <w:lang w:eastAsia="en-US"/>
        </w:rPr>
        <w:t xml:space="preserve">Размещать утвержденное </w:t>
      </w:r>
      <w:r>
        <w:rPr>
          <w:rFonts w:eastAsia="Calibri"/>
          <w:lang w:eastAsia="en-US"/>
        </w:rPr>
        <w:t>муниципальное</w:t>
      </w:r>
      <w:r w:rsidRPr="003E17BE">
        <w:rPr>
          <w:rFonts w:eastAsia="Calibri"/>
          <w:lang w:eastAsia="en-US"/>
        </w:rPr>
        <w:t xml:space="preserve"> задание на официальном сайте </w:t>
      </w:r>
      <w:r w:rsidR="003E56A2">
        <w:t>Лискинского муниципального района, а также</w:t>
      </w:r>
      <w:r w:rsidR="003E56A2" w:rsidRPr="003E17BE">
        <w:rPr>
          <w:rFonts w:eastAsia="Calibri"/>
          <w:lang w:eastAsia="en-US"/>
        </w:rPr>
        <w:t xml:space="preserve"> </w:t>
      </w:r>
      <w:r w:rsidRPr="003E17BE">
        <w:rPr>
          <w:rFonts w:eastAsia="Calibri"/>
          <w:lang w:eastAsia="en-US"/>
        </w:rPr>
        <w:t>в информационно-телекоммуникационной сети «Интернет» по размещению информации о государственных и муниципальных учреждениях (</w:t>
      </w:r>
      <w:proofErr w:type="spellStart"/>
      <w:r w:rsidRPr="003E17BE">
        <w:rPr>
          <w:rFonts w:eastAsia="Calibri"/>
          <w:lang w:eastAsia="en-US"/>
        </w:rPr>
        <w:t>www.bus.gov.ru</w:t>
      </w:r>
      <w:proofErr w:type="spellEnd"/>
      <w:r w:rsidRPr="003E17BE">
        <w:rPr>
          <w:rFonts w:eastAsia="Calibri"/>
          <w:lang w:eastAsia="en-US"/>
        </w:rPr>
        <w:t xml:space="preserve">), одновременно размещаются на официальных сайтах в информационно-телекоммуникационной сети «Интернет» главных распорядителей, учредителей и на официальных сайтах в информационно-телекоммуникационной сети «Интернет» </w:t>
      </w:r>
      <w:r>
        <w:rPr>
          <w:rFonts w:eastAsia="Calibri"/>
          <w:lang w:eastAsia="en-US"/>
        </w:rPr>
        <w:t>муниципальных</w:t>
      </w:r>
      <w:r w:rsidRPr="003E17BE">
        <w:rPr>
          <w:rFonts w:eastAsia="Calibri"/>
          <w:lang w:eastAsia="en-US"/>
        </w:rPr>
        <w:t xml:space="preserve"> учреждений (при их наличии).</w:t>
      </w:r>
      <w:proofErr w:type="gramEnd"/>
    </w:p>
    <w:p w:rsidR="002E4E3A" w:rsidRPr="003E17BE" w:rsidRDefault="002E4E3A" w:rsidP="002E4E3A">
      <w:pPr>
        <w:widowControl w:val="0"/>
        <w:autoSpaceDE w:val="0"/>
        <w:autoSpaceDN w:val="0"/>
        <w:ind w:firstLine="567"/>
        <w:jc w:val="both"/>
      </w:pPr>
      <w:r w:rsidRPr="003E17BE">
        <w:t xml:space="preserve">2.3.6. Качественно формировать и своевременно представлять Учредителю установленную в </w:t>
      </w:r>
      <w:hyperlink w:anchor="P165" w:history="1">
        <w:r w:rsidRPr="003E17BE">
          <w:t>разделе 4</w:t>
        </w:r>
      </w:hyperlink>
      <w:r w:rsidRPr="003E17BE">
        <w:t xml:space="preserve"> отчетность.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2.4. Учреждение вправе обращаться </w:t>
      </w:r>
      <w:proofErr w:type="gramStart"/>
      <w:r w:rsidRPr="00A223B5">
        <w:t>к Учредителю с предложением об изменении размера Субсидии в связи с изменением</w:t>
      </w:r>
      <w:proofErr w:type="gramEnd"/>
      <w:r w:rsidRPr="00A223B5">
        <w:t xml:space="preserve"> в </w:t>
      </w:r>
      <w:r>
        <w:t>муниципальном</w:t>
      </w:r>
      <w:r w:rsidRPr="00A223B5">
        <w:t xml:space="preserve"> задании показателей объема оказываемых </w:t>
      </w:r>
      <w:r>
        <w:t>муниципальных</w:t>
      </w:r>
      <w:r w:rsidRPr="00A223B5">
        <w:t xml:space="preserve"> услуг (выполняемых работ) и (или) показателей качества (в случае их установления), а также размера Субсидии на иные цели.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>3. Размер Субсидии и Субсидии на иные цели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3.1. Учредитель предоставляет Учреждению Субсидию в размере _________ рублей.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3.2. Перечисление Субсидии осуществляется не реже одного раза в месяц в объемах, определенных Учредителем согласно утвержденному им расчету, в декабре текущего финансового года в сроки и в</w:t>
      </w:r>
      <w:r>
        <w:t xml:space="preserve"> соответствии с </w:t>
      </w:r>
      <w:r w:rsidRPr="00A223B5">
        <w:t>условия</w:t>
      </w:r>
      <w:r>
        <w:t>ми</w:t>
      </w:r>
      <w:r w:rsidRPr="00A223B5">
        <w:t>, установленны</w:t>
      </w:r>
      <w:r>
        <w:t>ми</w:t>
      </w:r>
      <w:r w:rsidRPr="00A223B5">
        <w:t xml:space="preserve"> пунктом 2.2.4. настоящего соглашения.</w:t>
      </w:r>
    </w:p>
    <w:p w:rsidR="002E4E3A" w:rsidRPr="003E17BE" w:rsidRDefault="002E4E3A" w:rsidP="002E4E3A">
      <w:pPr>
        <w:widowControl w:val="0"/>
        <w:autoSpaceDE w:val="0"/>
        <w:autoSpaceDN w:val="0"/>
        <w:ind w:firstLine="567"/>
        <w:jc w:val="both"/>
      </w:pPr>
      <w:bookmarkStart w:id="2" w:name="P155"/>
      <w:bookmarkEnd w:id="2"/>
      <w:r w:rsidRPr="003E17BE">
        <w:t>3.3. Учредитель предоставляет Учреждению Субсидию на иные цели (в данном подпункте необходимо отразить объемы сре</w:t>
      </w:r>
      <w:proofErr w:type="gramStart"/>
      <w:r w:rsidRPr="003E17BE">
        <w:t>дств в р</w:t>
      </w:r>
      <w:proofErr w:type="gramEnd"/>
      <w:r w:rsidRPr="003E17BE">
        <w:t xml:space="preserve">азрезе конкретных целей). </w:t>
      </w:r>
      <w:hyperlink w:anchor="P161" w:history="1">
        <w:r w:rsidRPr="003E17BE">
          <w:t>&lt;*&gt;</w:t>
        </w:r>
      </w:hyperlink>
    </w:p>
    <w:p w:rsidR="002E4E3A" w:rsidRPr="003E17BE" w:rsidRDefault="002E4E3A" w:rsidP="002E4E3A">
      <w:pPr>
        <w:widowControl w:val="0"/>
        <w:autoSpaceDE w:val="0"/>
        <w:autoSpaceDN w:val="0"/>
        <w:ind w:firstLine="567"/>
        <w:jc w:val="both"/>
      </w:pPr>
      <w:bookmarkStart w:id="3" w:name="P158"/>
      <w:bookmarkEnd w:id="3"/>
      <w:r w:rsidRPr="003E17BE">
        <w:t>3.4. Перечисление Субсидий на иные цели осуществляется исходя из фактически выполненных работ (оказанных услуг) и поставки товаров.</w:t>
      </w:r>
    </w:p>
    <w:p w:rsidR="002E4E3A" w:rsidRPr="003E17BE" w:rsidRDefault="002E4E3A" w:rsidP="002E4E3A">
      <w:pPr>
        <w:widowControl w:val="0"/>
        <w:autoSpaceDE w:val="0"/>
        <w:autoSpaceDN w:val="0"/>
        <w:ind w:firstLine="567"/>
        <w:jc w:val="both"/>
      </w:pPr>
      <w:r w:rsidRPr="003E17BE">
        <w:t xml:space="preserve">    --------------------------------</w:t>
      </w:r>
    </w:p>
    <w:p w:rsidR="002E4E3A" w:rsidRPr="003E17BE" w:rsidRDefault="002E4E3A" w:rsidP="002E4E3A">
      <w:pPr>
        <w:widowControl w:val="0"/>
        <w:autoSpaceDE w:val="0"/>
        <w:autoSpaceDN w:val="0"/>
        <w:ind w:firstLine="567"/>
        <w:jc w:val="both"/>
      </w:pPr>
      <w:bookmarkStart w:id="4" w:name="P161"/>
      <w:bookmarkEnd w:id="4"/>
      <w:r w:rsidRPr="003E17BE">
        <w:t xml:space="preserve">    &lt;*&gt;  Примечание: </w:t>
      </w:r>
      <w:hyperlink w:anchor="P155" w:history="1">
        <w:r w:rsidRPr="003E17BE">
          <w:t>п. 3.3</w:t>
        </w:r>
      </w:hyperlink>
      <w:r w:rsidRPr="003E17BE">
        <w:t xml:space="preserve"> и </w:t>
      </w:r>
      <w:hyperlink w:anchor="P158" w:history="1">
        <w:r w:rsidRPr="003E17BE">
          <w:t>п. 3.4</w:t>
        </w:r>
      </w:hyperlink>
      <w:r w:rsidRPr="003E17BE">
        <w:t xml:space="preserve"> включаются в Соглашение в случае, если Учредителем </w:t>
      </w:r>
      <w:r w:rsidRPr="003E17BE">
        <w:lastRenderedPageBreak/>
        <w:t>предусматривается предоставление Учреждению Субсидии на иные цели.</w:t>
      </w:r>
    </w:p>
    <w:p w:rsidR="002E4E3A" w:rsidRPr="003E17BE" w:rsidRDefault="002E4E3A" w:rsidP="002E4E3A">
      <w:pPr>
        <w:widowControl w:val="0"/>
        <w:autoSpaceDE w:val="0"/>
        <w:autoSpaceDN w:val="0"/>
        <w:jc w:val="both"/>
      </w:pPr>
    </w:p>
    <w:p w:rsidR="002E4E3A" w:rsidRPr="003E17BE" w:rsidRDefault="002E4E3A" w:rsidP="002E4E3A">
      <w:pPr>
        <w:widowControl w:val="0"/>
        <w:autoSpaceDE w:val="0"/>
        <w:autoSpaceDN w:val="0"/>
        <w:jc w:val="center"/>
      </w:pPr>
      <w:bookmarkStart w:id="5" w:name="P165"/>
      <w:bookmarkEnd w:id="5"/>
      <w:r w:rsidRPr="003E17BE">
        <w:t xml:space="preserve">4. Отчетность и контроль </w:t>
      </w:r>
      <w:hyperlink w:anchor="P181" w:history="1">
        <w:r w:rsidRPr="003E17BE">
          <w:t>&lt;**&gt;</w:t>
        </w:r>
      </w:hyperlink>
    </w:p>
    <w:p w:rsidR="002E4E3A" w:rsidRPr="00A223B5" w:rsidRDefault="002E4E3A" w:rsidP="002E4E3A">
      <w:pPr>
        <w:widowControl w:val="0"/>
        <w:autoSpaceDE w:val="0"/>
        <w:autoSpaceDN w:val="0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4.1. В рамках мониторинга выполнения </w:t>
      </w:r>
      <w:r>
        <w:t>муниципального</w:t>
      </w:r>
      <w:r w:rsidRPr="00A223B5">
        <w:t xml:space="preserve"> задания Учреждение представляет Учредителю: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отчет об исполнении </w:t>
      </w:r>
      <w:r>
        <w:t>муниципального</w:t>
      </w:r>
      <w:r w:rsidRPr="00A223B5">
        <w:t xml:space="preserve"> задания;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данные статистической, финансовой и иной официальной отчетности, иных дополнительных сведений по формам и в сроки, установленным Учредителем.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4.2. Контроль выполнения Учреждением </w:t>
      </w:r>
      <w:r>
        <w:t>муниципального</w:t>
      </w:r>
      <w:r w:rsidRPr="00A223B5">
        <w:t xml:space="preserve"> задания осуществляется Учредителем в порядке, установленном </w:t>
      </w:r>
      <w:r>
        <w:t>муниципальным</w:t>
      </w:r>
      <w:r w:rsidRPr="00A223B5">
        <w:t xml:space="preserve"> заданием.</w:t>
      </w:r>
    </w:p>
    <w:p w:rsidR="002E4E3A" w:rsidRPr="00D15A03" w:rsidRDefault="002E4E3A" w:rsidP="002E4E3A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D15A03">
        <w:t xml:space="preserve">4.3. </w:t>
      </w:r>
      <w:proofErr w:type="gramStart"/>
      <w:r w:rsidRPr="00D15A03">
        <w:rPr>
          <w:rFonts w:eastAsia="Calibri"/>
          <w:lang w:eastAsia="en-US"/>
        </w:rPr>
        <w:t>О</w:t>
      </w:r>
      <w:hyperlink r:id="rId5" w:history="1">
        <w:r w:rsidRPr="00D15A03">
          <w:rPr>
            <w:rFonts w:eastAsia="Calibri"/>
            <w:lang w:eastAsia="en-US"/>
          </w:rPr>
          <w:t>тчет</w:t>
        </w:r>
        <w:proofErr w:type="gramEnd"/>
      </w:hyperlink>
      <w:r w:rsidRPr="00D15A03">
        <w:rPr>
          <w:rFonts w:eastAsia="Calibri"/>
          <w:lang w:eastAsia="en-US"/>
        </w:rPr>
        <w:t xml:space="preserve"> о выполнении муниципального задания, размещается в на официальном сайте </w:t>
      </w:r>
      <w:r w:rsidR="003E56A2">
        <w:rPr>
          <w:rFonts w:eastAsia="Calibri"/>
          <w:lang w:eastAsia="en-US"/>
        </w:rPr>
        <w:t xml:space="preserve">Лискинского муниципального района, а также </w:t>
      </w:r>
      <w:r w:rsidRPr="00D15A03">
        <w:rPr>
          <w:rFonts w:eastAsia="Calibri"/>
          <w:lang w:eastAsia="en-US"/>
        </w:rPr>
        <w:t>в сети Интернет» 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</w:r>
      <w:proofErr w:type="spellStart"/>
      <w:r w:rsidRPr="00D15A03">
        <w:rPr>
          <w:rFonts w:eastAsia="Calibri"/>
          <w:lang w:eastAsia="en-US"/>
        </w:rPr>
        <w:t>www.bus.gov.ru</w:t>
      </w:r>
      <w:proofErr w:type="spellEnd"/>
      <w:r w:rsidRPr="00D15A03">
        <w:rPr>
          <w:rFonts w:eastAsia="Calibri"/>
          <w:lang w:eastAsia="en-US"/>
        </w:rPr>
        <w:t>), одновременно размещаются на официальных сайтах в информационно-телекоммуникационной сети «Интернет» главных распорядителей, учредителей и на официальных сайтах в информационно-телекоммуникационной сети «Интернет» государственных учреждений (при их наличии).</w:t>
      </w:r>
    </w:p>
    <w:p w:rsidR="002E4E3A" w:rsidRPr="00D15A03" w:rsidRDefault="002E4E3A" w:rsidP="002E4E3A">
      <w:pPr>
        <w:widowControl w:val="0"/>
        <w:autoSpaceDE w:val="0"/>
        <w:autoSpaceDN w:val="0"/>
        <w:ind w:firstLine="567"/>
        <w:jc w:val="both"/>
      </w:pPr>
      <w:r w:rsidRPr="00D15A03">
        <w:t>4.4. Отчет об использовании Субсидии на иные цели Учреждение представляет в сроки, порядке и по форме, установленным Учредителем.</w:t>
      </w:r>
    </w:p>
    <w:p w:rsidR="002E4E3A" w:rsidRPr="00D15A03" w:rsidRDefault="002E4E3A" w:rsidP="002E4E3A">
      <w:pPr>
        <w:widowControl w:val="0"/>
        <w:autoSpaceDE w:val="0"/>
        <w:autoSpaceDN w:val="0"/>
        <w:ind w:firstLine="567"/>
        <w:jc w:val="both"/>
      </w:pPr>
      <w:r w:rsidRPr="00D15A03">
        <w:t xml:space="preserve">    --------------------------------</w:t>
      </w:r>
    </w:p>
    <w:p w:rsidR="002E4E3A" w:rsidRPr="00D15A03" w:rsidRDefault="002E4E3A" w:rsidP="002E4E3A">
      <w:pPr>
        <w:widowControl w:val="0"/>
        <w:autoSpaceDE w:val="0"/>
        <w:autoSpaceDN w:val="0"/>
        <w:ind w:firstLine="567"/>
        <w:jc w:val="both"/>
      </w:pPr>
      <w:bookmarkStart w:id="6" w:name="P181"/>
      <w:bookmarkEnd w:id="6"/>
      <w:r w:rsidRPr="00D15A03">
        <w:t xml:space="preserve"> &lt;**&gt; Примечание: в данном разделе могут быть отражены сроки и порядок представления Учреждением отчетности.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>5. Ответственность Сторон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5.1. 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5.2. Невыполнение </w:t>
      </w:r>
      <w:r>
        <w:t>муниципального</w:t>
      </w:r>
      <w:r w:rsidRPr="00A223B5">
        <w:t xml:space="preserve"> задания, выявленное по результатам мониторинга и (или) контроля, является основанием для изменения </w:t>
      </w:r>
      <w:r>
        <w:t>муниципального</w:t>
      </w:r>
      <w:r w:rsidRPr="00A223B5">
        <w:t xml:space="preserve"> задания и финансового обеспечения выполнения </w:t>
      </w:r>
      <w:r>
        <w:t>муниципального</w:t>
      </w:r>
      <w:r w:rsidRPr="00A223B5">
        <w:t xml:space="preserve"> задания.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>6. Срок действия Соглашения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Настоящее Соглашение вступает в силу с даты подписания обеими Сторонами и действует </w:t>
      </w:r>
      <w:proofErr w:type="gramStart"/>
      <w:r w:rsidRPr="00A223B5">
        <w:t>до</w:t>
      </w:r>
      <w:proofErr w:type="gramEnd"/>
      <w:r w:rsidRPr="00A223B5">
        <w:t xml:space="preserve"> </w:t>
      </w:r>
      <w:r>
        <w:t>«</w:t>
      </w:r>
      <w:r w:rsidRPr="00A223B5">
        <w:t>___</w:t>
      </w:r>
      <w:r>
        <w:t>»</w:t>
      </w:r>
      <w:r w:rsidRPr="00A223B5">
        <w:t xml:space="preserve"> ___________.</w:t>
      </w: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t>7. Заключительные положения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7.1. 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 xml:space="preserve">7.2.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 и законодательством Республики Коми. 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7.3.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2E4E3A" w:rsidRPr="00A223B5" w:rsidRDefault="002E4E3A" w:rsidP="002E4E3A">
      <w:pPr>
        <w:widowControl w:val="0"/>
        <w:autoSpaceDE w:val="0"/>
        <w:autoSpaceDN w:val="0"/>
        <w:ind w:firstLine="567"/>
        <w:jc w:val="both"/>
      </w:pPr>
      <w:r w:rsidRPr="00A223B5">
        <w:t>7.4. Настоящее Соглашение составлено в двух экземплярах, имеющих одинаковую юридическую силу, на ____ листах каждое (включая приложение) по одному экземпляру для каждой стороны Соглашения.</w:t>
      </w:r>
    </w:p>
    <w:p w:rsidR="003E56A2" w:rsidRDefault="003E56A2" w:rsidP="002E4E3A">
      <w:pPr>
        <w:widowControl w:val="0"/>
        <w:autoSpaceDE w:val="0"/>
        <w:autoSpaceDN w:val="0"/>
        <w:jc w:val="center"/>
      </w:pPr>
    </w:p>
    <w:p w:rsidR="003E56A2" w:rsidRDefault="003E56A2" w:rsidP="002E4E3A">
      <w:pPr>
        <w:widowControl w:val="0"/>
        <w:autoSpaceDE w:val="0"/>
        <w:autoSpaceDN w:val="0"/>
        <w:jc w:val="center"/>
      </w:pPr>
    </w:p>
    <w:p w:rsidR="003E56A2" w:rsidRDefault="003E56A2" w:rsidP="002E4E3A">
      <w:pPr>
        <w:widowControl w:val="0"/>
        <w:autoSpaceDE w:val="0"/>
        <w:autoSpaceDN w:val="0"/>
        <w:jc w:val="center"/>
      </w:pPr>
    </w:p>
    <w:p w:rsidR="002E4E3A" w:rsidRPr="00A223B5" w:rsidRDefault="002E4E3A" w:rsidP="002E4E3A">
      <w:pPr>
        <w:widowControl w:val="0"/>
        <w:autoSpaceDE w:val="0"/>
        <w:autoSpaceDN w:val="0"/>
        <w:jc w:val="center"/>
      </w:pPr>
      <w:r w:rsidRPr="00A223B5">
        <w:lastRenderedPageBreak/>
        <w:t>8. Платежные реквизиты Сторон</w:t>
      </w:r>
    </w:p>
    <w:p w:rsidR="002E4E3A" w:rsidRPr="00A223B5" w:rsidRDefault="002E4E3A" w:rsidP="002E4E3A">
      <w:pPr>
        <w:widowControl w:val="0"/>
        <w:autoSpaceDE w:val="0"/>
        <w:autoSpaceDN w:val="0"/>
        <w:jc w:val="center"/>
      </w:pPr>
    </w:p>
    <w:tbl>
      <w:tblPr>
        <w:tblW w:w="0" w:type="auto"/>
        <w:tblLook w:val="04A0"/>
      </w:tblPr>
      <w:tblGrid>
        <w:gridCol w:w="4503"/>
        <w:gridCol w:w="425"/>
        <w:gridCol w:w="4643"/>
      </w:tblGrid>
      <w:tr w:rsidR="002E4E3A" w:rsidRPr="00A223B5" w:rsidTr="00306540">
        <w:tc>
          <w:tcPr>
            <w:tcW w:w="4503" w:type="dxa"/>
            <w:shd w:val="clear" w:color="auto" w:fill="auto"/>
          </w:tcPr>
          <w:p w:rsidR="002E4E3A" w:rsidRPr="00A223B5" w:rsidRDefault="002E4E3A" w:rsidP="00306540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A223B5">
              <w:rPr>
                <w:rFonts w:eastAsia="Calibri"/>
              </w:rPr>
              <w:t xml:space="preserve">Учредитель                           </w:t>
            </w:r>
          </w:p>
        </w:tc>
        <w:tc>
          <w:tcPr>
            <w:tcW w:w="425" w:type="dxa"/>
            <w:shd w:val="clear" w:color="auto" w:fill="auto"/>
          </w:tcPr>
          <w:p w:rsidR="002E4E3A" w:rsidRPr="00A223B5" w:rsidRDefault="002E4E3A" w:rsidP="00306540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43" w:type="dxa"/>
            <w:shd w:val="clear" w:color="auto" w:fill="auto"/>
          </w:tcPr>
          <w:p w:rsidR="002E4E3A" w:rsidRPr="00A223B5" w:rsidRDefault="002E4E3A" w:rsidP="00306540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A223B5">
              <w:rPr>
                <w:rFonts w:eastAsia="Calibri"/>
              </w:rPr>
              <w:t>Учреждение</w:t>
            </w:r>
          </w:p>
          <w:p w:rsidR="002E4E3A" w:rsidRPr="00A223B5" w:rsidRDefault="002E4E3A" w:rsidP="00306540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2E4E3A" w:rsidRPr="00A223B5" w:rsidTr="00306540">
        <w:tc>
          <w:tcPr>
            <w:tcW w:w="4503" w:type="dxa"/>
            <w:shd w:val="clear" w:color="auto" w:fill="auto"/>
          </w:tcPr>
          <w:p w:rsidR="002E4E3A" w:rsidRPr="00A223B5" w:rsidRDefault="002E4E3A" w:rsidP="00306540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A223B5">
              <w:rPr>
                <w:rFonts w:eastAsia="Calibri"/>
              </w:rPr>
              <w:t xml:space="preserve">Место нахождения                       Банковские реквизиты                                      ИНН                                                                           БИК                                                                           </w:t>
            </w:r>
            <w:proofErr w:type="spellStart"/>
            <w:proofErr w:type="gramStart"/>
            <w:r w:rsidRPr="00A223B5">
              <w:rPr>
                <w:rFonts w:eastAsia="Calibri"/>
              </w:rPr>
              <w:t>р</w:t>
            </w:r>
            <w:proofErr w:type="spellEnd"/>
            <w:proofErr w:type="gramEnd"/>
            <w:r w:rsidRPr="00A223B5">
              <w:rPr>
                <w:rFonts w:eastAsia="Calibri"/>
              </w:rPr>
              <w:t>/с                                                                       л/с                                                                           Руководитель</w:t>
            </w:r>
          </w:p>
        </w:tc>
        <w:tc>
          <w:tcPr>
            <w:tcW w:w="425" w:type="dxa"/>
            <w:shd w:val="clear" w:color="auto" w:fill="auto"/>
          </w:tcPr>
          <w:p w:rsidR="002E4E3A" w:rsidRPr="00A223B5" w:rsidRDefault="002E4E3A" w:rsidP="00306540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43" w:type="dxa"/>
            <w:shd w:val="clear" w:color="auto" w:fill="auto"/>
          </w:tcPr>
          <w:p w:rsidR="002E4E3A" w:rsidRPr="00A223B5" w:rsidRDefault="002E4E3A" w:rsidP="00306540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A223B5">
              <w:rPr>
                <w:rFonts w:eastAsia="Calibri"/>
              </w:rPr>
              <w:t xml:space="preserve">Место нахождения                                        Банковские реквизиты                                      ИНН                                                                           БИК                                                                           </w:t>
            </w:r>
            <w:proofErr w:type="spellStart"/>
            <w:proofErr w:type="gramStart"/>
            <w:r w:rsidRPr="00A223B5">
              <w:rPr>
                <w:rFonts w:eastAsia="Calibri"/>
              </w:rPr>
              <w:t>р</w:t>
            </w:r>
            <w:proofErr w:type="spellEnd"/>
            <w:proofErr w:type="gramEnd"/>
            <w:r w:rsidRPr="00A223B5">
              <w:rPr>
                <w:rFonts w:eastAsia="Calibri"/>
              </w:rPr>
              <w:t>/с                                                                       л/с                                                                                      Руководитель</w:t>
            </w:r>
          </w:p>
        </w:tc>
      </w:tr>
    </w:tbl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>________________________________                  ________________________________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 xml:space="preserve">(Ф.И.О.)                                                                     (Ф.И.О.) </w:t>
      </w:r>
    </w:p>
    <w:p w:rsidR="002E4E3A" w:rsidRPr="00A223B5" w:rsidRDefault="002E4E3A" w:rsidP="002E4E3A">
      <w:pPr>
        <w:widowControl w:val="0"/>
        <w:autoSpaceDE w:val="0"/>
        <w:autoSpaceDN w:val="0"/>
        <w:jc w:val="both"/>
      </w:pPr>
      <w:r w:rsidRPr="00A223B5">
        <w:t xml:space="preserve"> М.П.                                                                           М.П.</w:t>
      </w:r>
    </w:p>
    <w:p w:rsidR="002E4E3A" w:rsidRPr="00A223B5" w:rsidRDefault="002E4E3A" w:rsidP="002E4E3A">
      <w:pPr>
        <w:widowControl w:val="0"/>
        <w:autoSpaceDE w:val="0"/>
        <w:autoSpaceDN w:val="0"/>
      </w:pPr>
    </w:p>
    <w:p w:rsidR="002E4E3A" w:rsidRPr="00A223B5" w:rsidRDefault="002E4E3A" w:rsidP="002E4E3A">
      <w:pPr>
        <w:ind w:left="5580"/>
      </w:pPr>
    </w:p>
    <w:p w:rsidR="00896F71" w:rsidRDefault="00896F71"/>
    <w:sectPr w:rsidR="00896F71" w:rsidSect="00BA75F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E4E3A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10312"/>
    <w:rsid w:val="0001111E"/>
    <w:rsid w:val="000112D9"/>
    <w:rsid w:val="00011429"/>
    <w:rsid w:val="00011730"/>
    <w:rsid w:val="000118E8"/>
    <w:rsid w:val="0001262E"/>
    <w:rsid w:val="000131B2"/>
    <w:rsid w:val="000131E3"/>
    <w:rsid w:val="00013713"/>
    <w:rsid w:val="00013C2B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710"/>
    <w:rsid w:val="0004687C"/>
    <w:rsid w:val="000468AA"/>
    <w:rsid w:val="00046D0B"/>
    <w:rsid w:val="00047197"/>
    <w:rsid w:val="00047392"/>
    <w:rsid w:val="000474B7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5EC"/>
    <w:rsid w:val="00057603"/>
    <w:rsid w:val="0005791F"/>
    <w:rsid w:val="00057971"/>
    <w:rsid w:val="00057F97"/>
    <w:rsid w:val="000601D0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133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391"/>
    <w:rsid w:val="000833D5"/>
    <w:rsid w:val="00084329"/>
    <w:rsid w:val="000846FD"/>
    <w:rsid w:val="00084D9E"/>
    <w:rsid w:val="00084FBD"/>
    <w:rsid w:val="00085041"/>
    <w:rsid w:val="000851E3"/>
    <w:rsid w:val="0008537D"/>
    <w:rsid w:val="000860AE"/>
    <w:rsid w:val="000864D1"/>
    <w:rsid w:val="00086B31"/>
    <w:rsid w:val="00086E7A"/>
    <w:rsid w:val="00087058"/>
    <w:rsid w:val="00087A1F"/>
    <w:rsid w:val="00087F45"/>
    <w:rsid w:val="000900AB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391"/>
    <w:rsid w:val="0009345B"/>
    <w:rsid w:val="00093553"/>
    <w:rsid w:val="00093BFA"/>
    <w:rsid w:val="00093C4F"/>
    <w:rsid w:val="00094291"/>
    <w:rsid w:val="00094573"/>
    <w:rsid w:val="00094AFC"/>
    <w:rsid w:val="00094D55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6E5"/>
    <w:rsid w:val="000A2734"/>
    <w:rsid w:val="000A2E31"/>
    <w:rsid w:val="000A2E44"/>
    <w:rsid w:val="000A321C"/>
    <w:rsid w:val="000A374D"/>
    <w:rsid w:val="000A38C9"/>
    <w:rsid w:val="000A3AE9"/>
    <w:rsid w:val="000A4400"/>
    <w:rsid w:val="000A4697"/>
    <w:rsid w:val="000A4E41"/>
    <w:rsid w:val="000A581D"/>
    <w:rsid w:val="000A592A"/>
    <w:rsid w:val="000A64DD"/>
    <w:rsid w:val="000A65E2"/>
    <w:rsid w:val="000A6DA9"/>
    <w:rsid w:val="000A7766"/>
    <w:rsid w:val="000A7906"/>
    <w:rsid w:val="000A7CDE"/>
    <w:rsid w:val="000B0A39"/>
    <w:rsid w:val="000B0E66"/>
    <w:rsid w:val="000B14CC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E62"/>
    <w:rsid w:val="000C2E63"/>
    <w:rsid w:val="000C2E70"/>
    <w:rsid w:val="000C2F05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B1E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20BE"/>
    <w:rsid w:val="000F221F"/>
    <w:rsid w:val="000F22A2"/>
    <w:rsid w:val="000F26A3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2B17"/>
    <w:rsid w:val="00103663"/>
    <w:rsid w:val="001037C7"/>
    <w:rsid w:val="00103E15"/>
    <w:rsid w:val="0010418E"/>
    <w:rsid w:val="001043C5"/>
    <w:rsid w:val="0010443A"/>
    <w:rsid w:val="0010448D"/>
    <w:rsid w:val="001046BB"/>
    <w:rsid w:val="001053BA"/>
    <w:rsid w:val="0010540D"/>
    <w:rsid w:val="00106488"/>
    <w:rsid w:val="001067E5"/>
    <w:rsid w:val="00106A76"/>
    <w:rsid w:val="00106AE3"/>
    <w:rsid w:val="00106E49"/>
    <w:rsid w:val="00107C23"/>
    <w:rsid w:val="0011027D"/>
    <w:rsid w:val="001106F9"/>
    <w:rsid w:val="00111040"/>
    <w:rsid w:val="00111DEF"/>
    <w:rsid w:val="00111FCB"/>
    <w:rsid w:val="001124F9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A81"/>
    <w:rsid w:val="00120BE1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F25"/>
    <w:rsid w:val="001451F6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D3C"/>
    <w:rsid w:val="00152C24"/>
    <w:rsid w:val="001530A1"/>
    <w:rsid w:val="001534AE"/>
    <w:rsid w:val="00153F59"/>
    <w:rsid w:val="0015425A"/>
    <w:rsid w:val="00154584"/>
    <w:rsid w:val="00154770"/>
    <w:rsid w:val="001552AE"/>
    <w:rsid w:val="001554B8"/>
    <w:rsid w:val="00155A96"/>
    <w:rsid w:val="00156E7E"/>
    <w:rsid w:val="00156EE3"/>
    <w:rsid w:val="001578F8"/>
    <w:rsid w:val="00157A3A"/>
    <w:rsid w:val="00157B88"/>
    <w:rsid w:val="00157E86"/>
    <w:rsid w:val="001600B2"/>
    <w:rsid w:val="00160166"/>
    <w:rsid w:val="00160B35"/>
    <w:rsid w:val="00161FE9"/>
    <w:rsid w:val="001621C8"/>
    <w:rsid w:val="0016231F"/>
    <w:rsid w:val="001624C3"/>
    <w:rsid w:val="001624FF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95C"/>
    <w:rsid w:val="00174A71"/>
    <w:rsid w:val="00174B81"/>
    <w:rsid w:val="0017528A"/>
    <w:rsid w:val="001757C4"/>
    <w:rsid w:val="00175CF7"/>
    <w:rsid w:val="0017666F"/>
    <w:rsid w:val="00176DB3"/>
    <w:rsid w:val="001772A0"/>
    <w:rsid w:val="00177735"/>
    <w:rsid w:val="00177805"/>
    <w:rsid w:val="0017780D"/>
    <w:rsid w:val="00177AF4"/>
    <w:rsid w:val="00180355"/>
    <w:rsid w:val="0018035A"/>
    <w:rsid w:val="0018104F"/>
    <w:rsid w:val="00181608"/>
    <w:rsid w:val="0018190F"/>
    <w:rsid w:val="00182065"/>
    <w:rsid w:val="00183330"/>
    <w:rsid w:val="00183773"/>
    <w:rsid w:val="001839DF"/>
    <w:rsid w:val="001840F4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BB3"/>
    <w:rsid w:val="00190CC9"/>
    <w:rsid w:val="00191EAE"/>
    <w:rsid w:val="001922F3"/>
    <w:rsid w:val="001923A2"/>
    <w:rsid w:val="00192B2D"/>
    <w:rsid w:val="00192D65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B3B"/>
    <w:rsid w:val="001A1E0B"/>
    <w:rsid w:val="001A2576"/>
    <w:rsid w:val="001A2C0E"/>
    <w:rsid w:val="001A2CCC"/>
    <w:rsid w:val="001A3406"/>
    <w:rsid w:val="001A3E8C"/>
    <w:rsid w:val="001A4542"/>
    <w:rsid w:val="001A4AE7"/>
    <w:rsid w:val="001A4D04"/>
    <w:rsid w:val="001A4E83"/>
    <w:rsid w:val="001A522A"/>
    <w:rsid w:val="001A52B3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758"/>
    <w:rsid w:val="001B524D"/>
    <w:rsid w:val="001B5A42"/>
    <w:rsid w:val="001B5BA8"/>
    <w:rsid w:val="001B5C9F"/>
    <w:rsid w:val="001B6529"/>
    <w:rsid w:val="001B65BA"/>
    <w:rsid w:val="001B671D"/>
    <w:rsid w:val="001B7001"/>
    <w:rsid w:val="001B764A"/>
    <w:rsid w:val="001B787B"/>
    <w:rsid w:val="001B7B42"/>
    <w:rsid w:val="001B7E0C"/>
    <w:rsid w:val="001C047D"/>
    <w:rsid w:val="001C0D01"/>
    <w:rsid w:val="001C0FB4"/>
    <w:rsid w:val="001C1083"/>
    <w:rsid w:val="001C12F5"/>
    <w:rsid w:val="001C16AA"/>
    <w:rsid w:val="001C2688"/>
    <w:rsid w:val="001C2919"/>
    <w:rsid w:val="001C2C34"/>
    <w:rsid w:val="001C3060"/>
    <w:rsid w:val="001C31E0"/>
    <w:rsid w:val="001C3352"/>
    <w:rsid w:val="001C3835"/>
    <w:rsid w:val="001C3B26"/>
    <w:rsid w:val="001C4351"/>
    <w:rsid w:val="001C4B6A"/>
    <w:rsid w:val="001C4CBD"/>
    <w:rsid w:val="001C512F"/>
    <w:rsid w:val="001C54C0"/>
    <w:rsid w:val="001C550B"/>
    <w:rsid w:val="001C55F9"/>
    <w:rsid w:val="001C6A4C"/>
    <w:rsid w:val="001C6B64"/>
    <w:rsid w:val="001C7087"/>
    <w:rsid w:val="001C74C4"/>
    <w:rsid w:val="001D0218"/>
    <w:rsid w:val="001D0426"/>
    <w:rsid w:val="001D1202"/>
    <w:rsid w:val="001D1813"/>
    <w:rsid w:val="001D237E"/>
    <w:rsid w:val="001D2736"/>
    <w:rsid w:val="001D2AB2"/>
    <w:rsid w:val="001D2E82"/>
    <w:rsid w:val="001D3AFE"/>
    <w:rsid w:val="001D48DF"/>
    <w:rsid w:val="001D4F29"/>
    <w:rsid w:val="001D515C"/>
    <w:rsid w:val="001D62FE"/>
    <w:rsid w:val="001D6646"/>
    <w:rsid w:val="001D6834"/>
    <w:rsid w:val="001D6F09"/>
    <w:rsid w:val="001D6FB9"/>
    <w:rsid w:val="001D707C"/>
    <w:rsid w:val="001D7A8E"/>
    <w:rsid w:val="001D7F83"/>
    <w:rsid w:val="001D7FA9"/>
    <w:rsid w:val="001E07E2"/>
    <w:rsid w:val="001E0EE6"/>
    <w:rsid w:val="001E1CA2"/>
    <w:rsid w:val="001E319B"/>
    <w:rsid w:val="001E3CD4"/>
    <w:rsid w:val="001E3EAC"/>
    <w:rsid w:val="001E4162"/>
    <w:rsid w:val="001E4468"/>
    <w:rsid w:val="001E4B2A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E7F09"/>
    <w:rsid w:val="001F0573"/>
    <w:rsid w:val="001F0E04"/>
    <w:rsid w:val="001F0E85"/>
    <w:rsid w:val="001F16CA"/>
    <w:rsid w:val="001F188E"/>
    <w:rsid w:val="001F30E1"/>
    <w:rsid w:val="001F3B64"/>
    <w:rsid w:val="001F3DDC"/>
    <w:rsid w:val="001F3EDB"/>
    <w:rsid w:val="001F45C2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8D"/>
    <w:rsid w:val="00205FA1"/>
    <w:rsid w:val="00206F90"/>
    <w:rsid w:val="002070D5"/>
    <w:rsid w:val="00207213"/>
    <w:rsid w:val="00207698"/>
    <w:rsid w:val="00210180"/>
    <w:rsid w:val="00210184"/>
    <w:rsid w:val="002101E8"/>
    <w:rsid w:val="00210945"/>
    <w:rsid w:val="00210F75"/>
    <w:rsid w:val="002116F5"/>
    <w:rsid w:val="00211A85"/>
    <w:rsid w:val="0021212E"/>
    <w:rsid w:val="0021222B"/>
    <w:rsid w:val="0021248C"/>
    <w:rsid w:val="00212AC8"/>
    <w:rsid w:val="002134ED"/>
    <w:rsid w:val="00213B9A"/>
    <w:rsid w:val="00213FF5"/>
    <w:rsid w:val="0021472E"/>
    <w:rsid w:val="002148D0"/>
    <w:rsid w:val="00214A44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FB8"/>
    <w:rsid w:val="00223136"/>
    <w:rsid w:val="00224463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30A4C"/>
    <w:rsid w:val="00230BBA"/>
    <w:rsid w:val="00230F4B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3202"/>
    <w:rsid w:val="002335FB"/>
    <w:rsid w:val="002337DB"/>
    <w:rsid w:val="00233BAD"/>
    <w:rsid w:val="00233CA9"/>
    <w:rsid w:val="00233FFC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3C53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7127"/>
    <w:rsid w:val="00267A73"/>
    <w:rsid w:val="00267D7E"/>
    <w:rsid w:val="00270743"/>
    <w:rsid w:val="00270AF0"/>
    <w:rsid w:val="0027120E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E53"/>
    <w:rsid w:val="00281028"/>
    <w:rsid w:val="002813E9"/>
    <w:rsid w:val="00281464"/>
    <w:rsid w:val="002821B6"/>
    <w:rsid w:val="00282417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329"/>
    <w:rsid w:val="0029389C"/>
    <w:rsid w:val="00294225"/>
    <w:rsid w:val="00294255"/>
    <w:rsid w:val="0029443E"/>
    <w:rsid w:val="0029481C"/>
    <w:rsid w:val="0029496F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50D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419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2F3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18"/>
    <w:rsid w:val="002E1BD5"/>
    <w:rsid w:val="002E1E0A"/>
    <w:rsid w:val="002E280B"/>
    <w:rsid w:val="002E30E3"/>
    <w:rsid w:val="002E3139"/>
    <w:rsid w:val="002E3D0B"/>
    <w:rsid w:val="002E3E5F"/>
    <w:rsid w:val="002E42CA"/>
    <w:rsid w:val="002E44CB"/>
    <w:rsid w:val="002E496E"/>
    <w:rsid w:val="002E4E3A"/>
    <w:rsid w:val="002E5772"/>
    <w:rsid w:val="002E5922"/>
    <w:rsid w:val="002E66D3"/>
    <w:rsid w:val="002E6C93"/>
    <w:rsid w:val="002E6DD6"/>
    <w:rsid w:val="002F07DC"/>
    <w:rsid w:val="002F0D5E"/>
    <w:rsid w:val="002F10BD"/>
    <w:rsid w:val="002F1C6E"/>
    <w:rsid w:val="002F2137"/>
    <w:rsid w:val="002F21B9"/>
    <w:rsid w:val="002F23B2"/>
    <w:rsid w:val="002F3DB2"/>
    <w:rsid w:val="002F5740"/>
    <w:rsid w:val="002F5BC1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1297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998"/>
    <w:rsid w:val="00321A7F"/>
    <w:rsid w:val="00321F9D"/>
    <w:rsid w:val="00322C62"/>
    <w:rsid w:val="00322D7C"/>
    <w:rsid w:val="00323650"/>
    <w:rsid w:val="00323BCB"/>
    <w:rsid w:val="00323EFB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196E"/>
    <w:rsid w:val="003323D7"/>
    <w:rsid w:val="003324D7"/>
    <w:rsid w:val="00333896"/>
    <w:rsid w:val="00333E6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F11"/>
    <w:rsid w:val="003404B0"/>
    <w:rsid w:val="003405DB"/>
    <w:rsid w:val="003405F5"/>
    <w:rsid w:val="0034090C"/>
    <w:rsid w:val="0034171A"/>
    <w:rsid w:val="00341DCA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DB4"/>
    <w:rsid w:val="00346F18"/>
    <w:rsid w:val="00346FFB"/>
    <w:rsid w:val="00347215"/>
    <w:rsid w:val="003473FF"/>
    <w:rsid w:val="00347554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168D"/>
    <w:rsid w:val="0036197B"/>
    <w:rsid w:val="003626EC"/>
    <w:rsid w:val="00362BB4"/>
    <w:rsid w:val="00363BD7"/>
    <w:rsid w:val="00363EE9"/>
    <w:rsid w:val="00363F80"/>
    <w:rsid w:val="00363FB8"/>
    <w:rsid w:val="00364192"/>
    <w:rsid w:val="00364382"/>
    <w:rsid w:val="00364C89"/>
    <w:rsid w:val="00365301"/>
    <w:rsid w:val="0036610F"/>
    <w:rsid w:val="0036638B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484F"/>
    <w:rsid w:val="003760DD"/>
    <w:rsid w:val="00376711"/>
    <w:rsid w:val="003777D8"/>
    <w:rsid w:val="00377886"/>
    <w:rsid w:val="00377BA6"/>
    <w:rsid w:val="00380891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4F60"/>
    <w:rsid w:val="00395138"/>
    <w:rsid w:val="00395616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372"/>
    <w:rsid w:val="003A13FA"/>
    <w:rsid w:val="003A1B3C"/>
    <w:rsid w:val="003A2251"/>
    <w:rsid w:val="003A238E"/>
    <w:rsid w:val="003A2668"/>
    <w:rsid w:val="003A2E45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FCD"/>
    <w:rsid w:val="003B25A8"/>
    <w:rsid w:val="003B2AC6"/>
    <w:rsid w:val="003B2E2F"/>
    <w:rsid w:val="003B33E1"/>
    <w:rsid w:val="003B3958"/>
    <w:rsid w:val="003B40C8"/>
    <w:rsid w:val="003B4206"/>
    <w:rsid w:val="003B4C7C"/>
    <w:rsid w:val="003B5A0C"/>
    <w:rsid w:val="003B666F"/>
    <w:rsid w:val="003B68D8"/>
    <w:rsid w:val="003B69DB"/>
    <w:rsid w:val="003B6E31"/>
    <w:rsid w:val="003B71D1"/>
    <w:rsid w:val="003B773E"/>
    <w:rsid w:val="003C091F"/>
    <w:rsid w:val="003C0DEC"/>
    <w:rsid w:val="003C12DF"/>
    <w:rsid w:val="003C13D4"/>
    <w:rsid w:val="003C14BA"/>
    <w:rsid w:val="003C17BA"/>
    <w:rsid w:val="003C1D33"/>
    <w:rsid w:val="003C29AB"/>
    <w:rsid w:val="003C31F4"/>
    <w:rsid w:val="003C341F"/>
    <w:rsid w:val="003C3C12"/>
    <w:rsid w:val="003C4656"/>
    <w:rsid w:val="003C527F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4D4"/>
    <w:rsid w:val="003D4504"/>
    <w:rsid w:val="003D4533"/>
    <w:rsid w:val="003D4C5D"/>
    <w:rsid w:val="003D5305"/>
    <w:rsid w:val="003D5405"/>
    <w:rsid w:val="003D588C"/>
    <w:rsid w:val="003D5B20"/>
    <w:rsid w:val="003D6233"/>
    <w:rsid w:val="003D7399"/>
    <w:rsid w:val="003D788A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6A2"/>
    <w:rsid w:val="003E595E"/>
    <w:rsid w:val="003E6272"/>
    <w:rsid w:val="003E7919"/>
    <w:rsid w:val="003F02B3"/>
    <w:rsid w:val="003F1774"/>
    <w:rsid w:val="003F2623"/>
    <w:rsid w:val="003F2A72"/>
    <w:rsid w:val="003F301B"/>
    <w:rsid w:val="003F31CF"/>
    <w:rsid w:val="003F46A1"/>
    <w:rsid w:val="003F4F55"/>
    <w:rsid w:val="003F5645"/>
    <w:rsid w:val="003F5A4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3C1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201D7"/>
    <w:rsid w:val="00420F8A"/>
    <w:rsid w:val="00420FD6"/>
    <w:rsid w:val="00421057"/>
    <w:rsid w:val="004218F2"/>
    <w:rsid w:val="00421B4F"/>
    <w:rsid w:val="00421C3E"/>
    <w:rsid w:val="00422ADD"/>
    <w:rsid w:val="00422C63"/>
    <w:rsid w:val="00423ED5"/>
    <w:rsid w:val="00423F7F"/>
    <w:rsid w:val="004249B5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7"/>
    <w:rsid w:val="00430E70"/>
    <w:rsid w:val="00431A16"/>
    <w:rsid w:val="00431AB4"/>
    <w:rsid w:val="00431C0D"/>
    <w:rsid w:val="004321AF"/>
    <w:rsid w:val="004329A1"/>
    <w:rsid w:val="00432CB6"/>
    <w:rsid w:val="00432EEC"/>
    <w:rsid w:val="00432FE8"/>
    <w:rsid w:val="0043341B"/>
    <w:rsid w:val="00434B59"/>
    <w:rsid w:val="00435109"/>
    <w:rsid w:val="004358DD"/>
    <w:rsid w:val="00435C7C"/>
    <w:rsid w:val="00435D7D"/>
    <w:rsid w:val="00436569"/>
    <w:rsid w:val="0043746C"/>
    <w:rsid w:val="00437723"/>
    <w:rsid w:val="004402C3"/>
    <w:rsid w:val="0044132E"/>
    <w:rsid w:val="00441661"/>
    <w:rsid w:val="004416E1"/>
    <w:rsid w:val="00442AFC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388"/>
    <w:rsid w:val="0045161C"/>
    <w:rsid w:val="00452189"/>
    <w:rsid w:val="004527C5"/>
    <w:rsid w:val="00453482"/>
    <w:rsid w:val="004534B5"/>
    <w:rsid w:val="004539C0"/>
    <w:rsid w:val="004539D7"/>
    <w:rsid w:val="004543A2"/>
    <w:rsid w:val="004549BC"/>
    <w:rsid w:val="00454D5D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6840"/>
    <w:rsid w:val="00467BD3"/>
    <w:rsid w:val="004709B9"/>
    <w:rsid w:val="0047197D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9BA"/>
    <w:rsid w:val="00476CB6"/>
    <w:rsid w:val="00477700"/>
    <w:rsid w:val="00477B82"/>
    <w:rsid w:val="00477BFB"/>
    <w:rsid w:val="004801A8"/>
    <w:rsid w:val="00480293"/>
    <w:rsid w:val="00480849"/>
    <w:rsid w:val="00481771"/>
    <w:rsid w:val="00481856"/>
    <w:rsid w:val="00481A7C"/>
    <w:rsid w:val="00481B26"/>
    <w:rsid w:val="00482460"/>
    <w:rsid w:val="00482D60"/>
    <w:rsid w:val="0048340E"/>
    <w:rsid w:val="004834EF"/>
    <w:rsid w:val="0048382B"/>
    <w:rsid w:val="00484D93"/>
    <w:rsid w:val="004861E1"/>
    <w:rsid w:val="004863A7"/>
    <w:rsid w:val="004877DF"/>
    <w:rsid w:val="00487880"/>
    <w:rsid w:val="00487B12"/>
    <w:rsid w:val="00487E93"/>
    <w:rsid w:val="0049052A"/>
    <w:rsid w:val="004911DA"/>
    <w:rsid w:val="004916E8"/>
    <w:rsid w:val="00491EB6"/>
    <w:rsid w:val="00491F43"/>
    <w:rsid w:val="0049247A"/>
    <w:rsid w:val="004925E2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318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37D4"/>
    <w:rsid w:val="004C4751"/>
    <w:rsid w:val="004C4886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10E7"/>
    <w:rsid w:val="004D1C21"/>
    <w:rsid w:val="004D2ADA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2A6F"/>
    <w:rsid w:val="004E2DD5"/>
    <w:rsid w:val="004E2F32"/>
    <w:rsid w:val="004E2FF2"/>
    <w:rsid w:val="004E3256"/>
    <w:rsid w:val="004E4C35"/>
    <w:rsid w:val="004E4FBF"/>
    <w:rsid w:val="004E55FB"/>
    <w:rsid w:val="004E5636"/>
    <w:rsid w:val="004E56D9"/>
    <w:rsid w:val="004E59EF"/>
    <w:rsid w:val="004E60FC"/>
    <w:rsid w:val="004E6164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638"/>
    <w:rsid w:val="004F695D"/>
    <w:rsid w:val="004F715B"/>
    <w:rsid w:val="004F765A"/>
    <w:rsid w:val="004F7AC6"/>
    <w:rsid w:val="0050016E"/>
    <w:rsid w:val="0050028E"/>
    <w:rsid w:val="00500836"/>
    <w:rsid w:val="00500CAA"/>
    <w:rsid w:val="005012D9"/>
    <w:rsid w:val="005013C5"/>
    <w:rsid w:val="00501982"/>
    <w:rsid w:val="005029E0"/>
    <w:rsid w:val="00502BAB"/>
    <w:rsid w:val="0050311F"/>
    <w:rsid w:val="0050343C"/>
    <w:rsid w:val="00503B8C"/>
    <w:rsid w:val="00503BF3"/>
    <w:rsid w:val="00503DA9"/>
    <w:rsid w:val="00504029"/>
    <w:rsid w:val="00504214"/>
    <w:rsid w:val="005047CB"/>
    <w:rsid w:val="00505DD7"/>
    <w:rsid w:val="00505E89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2650"/>
    <w:rsid w:val="005229A9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6D8"/>
    <w:rsid w:val="00533745"/>
    <w:rsid w:val="00533B49"/>
    <w:rsid w:val="005345D6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4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347"/>
    <w:rsid w:val="00553543"/>
    <w:rsid w:val="00553932"/>
    <w:rsid w:val="00553CF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566"/>
    <w:rsid w:val="00565818"/>
    <w:rsid w:val="00565896"/>
    <w:rsid w:val="00565C18"/>
    <w:rsid w:val="005660F8"/>
    <w:rsid w:val="00566427"/>
    <w:rsid w:val="00566C0E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301"/>
    <w:rsid w:val="00581443"/>
    <w:rsid w:val="0058161F"/>
    <w:rsid w:val="00582607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B7A"/>
    <w:rsid w:val="005A047E"/>
    <w:rsid w:val="005A0ACC"/>
    <w:rsid w:val="005A0BA9"/>
    <w:rsid w:val="005A1A85"/>
    <w:rsid w:val="005A1B53"/>
    <w:rsid w:val="005A1BFD"/>
    <w:rsid w:val="005A2677"/>
    <w:rsid w:val="005A2E70"/>
    <w:rsid w:val="005A30B0"/>
    <w:rsid w:val="005A32DA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A7A3A"/>
    <w:rsid w:val="005A7AE2"/>
    <w:rsid w:val="005B049E"/>
    <w:rsid w:val="005B09D1"/>
    <w:rsid w:val="005B0E93"/>
    <w:rsid w:val="005B17E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377"/>
    <w:rsid w:val="005C18BD"/>
    <w:rsid w:val="005C1BA7"/>
    <w:rsid w:val="005C1CBB"/>
    <w:rsid w:val="005C1D96"/>
    <w:rsid w:val="005C1ED0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864"/>
    <w:rsid w:val="005D1A38"/>
    <w:rsid w:val="005D1B45"/>
    <w:rsid w:val="005D24FC"/>
    <w:rsid w:val="005D27EA"/>
    <w:rsid w:val="005D2CE8"/>
    <w:rsid w:val="005D35C1"/>
    <w:rsid w:val="005D38FF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23CC"/>
    <w:rsid w:val="005E30CC"/>
    <w:rsid w:val="005E4001"/>
    <w:rsid w:val="005E41B8"/>
    <w:rsid w:val="005E42C3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6003EE"/>
    <w:rsid w:val="006010A0"/>
    <w:rsid w:val="00601850"/>
    <w:rsid w:val="00601B84"/>
    <w:rsid w:val="00601D3A"/>
    <w:rsid w:val="00602483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898"/>
    <w:rsid w:val="00607E77"/>
    <w:rsid w:val="00607F83"/>
    <w:rsid w:val="006100CE"/>
    <w:rsid w:val="00610279"/>
    <w:rsid w:val="00611FC7"/>
    <w:rsid w:val="00612874"/>
    <w:rsid w:val="00613029"/>
    <w:rsid w:val="00613779"/>
    <w:rsid w:val="00614276"/>
    <w:rsid w:val="00614935"/>
    <w:rsid w:val="00614A68"/>
    <w:rsid w:val="00614CBF"/>
    <w:rsid w:val="0061595E"/>
    <w:rsid w:val="00615D0E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B6F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61C7"/>
    <w:rsid w:val="006363BA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2FC5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D25"/>
    <w:rsid w:val="00661E6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6756D"/>
    <w:rsid w:val="00670024"/>
    <w:rsid w:val="0067157B"/>
    <w:rsid w:val="00671A04"/>
    <w:rsid w:val="006730F2"/>
    <w:rsid w:val="0067333B"/>
    <w:rsid w:val="006738BA"/>
    <w:rsid w:val="00673A20"/>
    <w:rsid w:val="00673CE2"/>
    <w:rsid w:val="00673E91"/>
    <w:rsid w:val="0067508B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5C49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CA"/>
    <w:rsid w:val="006A336F"/>
    <w:rsid w:val="006A3CC5"/>
    <w:rsid w:val="006A3E66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BC9"/>
    <w:rsid w:val="006B1CD6"/>
    <w:rsid w:val="006B2C36"/>
    <w:rsid w:val="006B2F61"/>
    <w:rsid w:val="006B3803"/>
    <w:rsid w:val="006B3E3F"/>
    <w:rsid w:val="006B3EBA"/>
    <w:rsid w:val="006B44A5"/>
    <w:rsid w:val="006B4FAA"/>
    <w:rsid w:val="006B5042"/>
    <w:rsid w:val="006B5852"/>
    <w:rsid w:val="006B593E"/>
    <w:rsid w:val="006B5B98"/>
    <w:rsid w:val="006B5C29"/>
    <w:rsid w:val="006B60D0"/>
    <w:rsid w:val="006B610A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6DAA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44"/>
    <w:rsid w:val="006D773F"/>
    <w:rsid w:val="006D77ED"/>
    <w:rsid w:val="006D7A44"/>
    <w:rsid w:val="006D7CB6"/>
    <w:rsid w:val="006E0B95"/>
    <w:rsid w:val="006E0DBC"/>
    <w:rsid w:val="006E0EE7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54A2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A96"/>
    <w:rsid w:val="006F2F48"/>
    <w:rsid w:val="006F3A26"/>
    <w:rsid w:val="006F40E4"/>
    <w:rsid w:val="006F446D"/>
    <w:rsid w:val="006F47E3"/>
    <w:rsid w:val="006F48F9"/>
    <w:rsid w:val="006F4B6D"/>
    <w:rsid w:val="006F4CBF"/>
    <w:rsid w:val="006F4FE0"/>
    <w:rsid w:val="006F5BDC"/>
    <w:rsid w:val="006F5E4B"/>
    <w:rsid w:val="006F6CC9"/>
    <w:rsid w:val="006F70BD"/>
    <w:rsid w:val="006F710E"/>
    <w:rsid w:val="007005BD"/>
    <w:rsid w:val="007007EB"/>
    <w:rsid w:val="00700DB7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4DA0"/>
    <w:rsid w:val="00715198"/>
    <w:rsid w:val="00715429"/>
    <w:rsid w:val="0071553C"/>
    <w:rsid w:val="00715683"/>
    <w:rsid w:val="00715AA1"/>
    <w:rsid w:val="00716FC6"/>
    <w:rsid w:val="00717C20"/>
    <w:rsid w:val="00717D44"/>
    <w:rsid w:val="0072031B"/>
    <w:rsid w:val="007203AB"/>
    <w:rsid w:val="00720E5C"/>
    <w:rsid w:val="00720FB0"/>
    <w:rsid w:val="0072158B"/>
    <w:rsid w:val="00722F3F"/>
    <w:rsid w:val="007234EF"/>
    <w:rsid w:val="00723C4E"/>
    <w:rsid w:val="00723E7E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4063"/>
    <w:rsid w:val="007347A4"/>
    <w:rsid w:val="00734A04"/>
    <w:rsid w:val="00734C47"/>
    <w:rsid w:val="00734DE8"/>
    <w:rsid w:val="007351C4"/>
    <w:rsid w:val="00735B3C"/>
    <w:rsid w:val="007364B9"/>
    <w:rsid w:val="007365FE"/>
    <w:rsid w:val="00736F54"/>
    <w:rsid w:val="00736F6F"/>
    <w:rsid w:val="00737185"/>
    <w:rsid w:val="0073740D"/>
    <w:rsid w:val="00737EDA"/>
    <w:rsid w:val="00740050"/>
    <w:rsid w:val="00740363"/>
    <w:rsid w:val="00740581"/>
    <w:rsid w:val="0074097B"/>
    <w:rsid w:val="00740CCE"/>
    <w:rsid w:val="00740E96"/>
    <w:rsid w:val="00740EF7"/>
    <w:rsid w:val="007415FD"/>
    <w:rsid w:val="0074235B"/>
    <w:rsid w:val="007427EF"/>
    <w:rsid w:val="007429B3"/>
    <w:rsid w:val="00742DC0"/>
    <w:rsid w:val="00743389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60326"/>
    <w:rsid w:val="0076093F"/>
    <w:rsid w:val="00760B72"/>
    <w:rsid w:val="0076110D"/>
    <w:rsid w:val="00761563"/>
    <w:rsid w:val="007617A4"/>
    <w:rsid w:val="00762485"/>
    <w:rsid w:val="00762B1A"/>
    <w:rsid w:val="00762E4E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424"/>
    <w:rsid w:val="007757E2"/>
    <w:rsid w:val="007762AC"/>
    <w:rsid w:val="007767D3"/>
    <w:rsid w:val="007769FA"/>
    <w:rsid w:val="00776BFA"/>
    <w:rsid w:val="007771A7"/>
    <w:rsid w:val="00780182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BB"/>
    <w:rsid w:val="00791F92"/>
    <w:rsid w:val="00792035"/>
    <w:rsid w:val="007922FE"/>
    <w:rsid w:val="00792B69"/>
    <w:rsid w:val="00792C3F"/>
    <w:rsid w:val="007931B4"/>
    <w:rsid w:val="00793379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E76"/>
    <w:rsid w:val="007A2005"/>
    <w:rsid w:val="007A298A"/>
    <w:rsid w:val="007A29B5"/>
    <w:rsid w:val="007A363C"/>
    <w:rsid w:val="007A391B"/>
    <w:rsid w:val="007A445B"/>
    <w:rsid w:val="007A493C"/>
    <w:rsid w:val="007A51BE"/>
    <w:rsid w:val="007A5255"/>
    <w:rsid w:val="007A5864"/>
    <w:rsid w:val="007A5A3D"/>
    <w:rsid w:val="007A5D58"/>
    <w:rsid w:val="007A5E29"/>
    <w:rsid w:val="007A6043"/>
    <w:rsid w:val="007A681C"/>
    <w:rsid w:val="007A6A19"/>
    <w:rsid w:val="007A6A64"/>
    <w:rsid w:val="007A7013"/>
    <w:rsid w:val="007B00F6"/>
    <w:rsid w:val="007B01D8"/>
    <w:rsid w:val="007B0CE1"/>
    <w:rsid w:val="007B0F51"/>
    <w:rsid w:val="007B1540"/>
    <w:rsid w:val="007B198E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703"/>
    <w:rsid w:val="007C49BA"/>
    <w:rsid w:val="007C4A31"/>
    <w:rsid w:val="007C4DF1"/>
    <w:rsid w:val="007C5487"/>
    <w:rsid w:val="007C5856"/>
    <w:rsid w:val="007C58A9"/>
    <w:rsid w:val="007C598D"/>
    <w:rsid w:val="007C76C0"/>
    <w:rsid w:val="007C77AC"/>
    <w:rsid w:val="007C7C27"/>
    <w:rsid w:val="007C7E64"/>
    <w:rsid w:val="007D06CA"/>
    <w:rsid w:val="007D07E5"/>
    <w:rsid w:val="007D106D"/>
    <w:rsid w:val="007D11C3"/>
    <w:rsid w:val="007D1869"/>
    <w:rsid w:val="007D21A3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08"/>
    <w:rsid w:val="007F6831"/>
    <w:rsid w:val="007F6B22"/>
    <w:rsid w:val="007F71F7"/>
    <w:rsid w:val="007F77A7"/>
    <w:rsid w:val="007F7A57"/>
    <w:rsid w:val="00800025"/>
    <w:rsid w:val="0080087F"/>
    <w:rsid w:val="00800BFB"/>
    <w:rsid w:val="00800DF6"/>
    <w:rsid w:val="00801214"/>
    <w:rsid w:val="00801CC3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592"/>
    <w:rsid w:val="008036E9"/>
    <w:rsid w:val="00804144"/>
    <w:rsid w:val="00804641"/>
    <w:rsid w:val="0080502A"/>
    <w:rsid w:val="008051E6"/>
    <w:rsid w:val="00805435"/>
    <w:rsid w:val="008058EF"/>
    <w:rsid w:val="008061E0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12D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CD1"/>
    <w:rsid w:val="00834F1A"/>
    <w:rsid w:val="008350CA"/>
    <w:rsid w:val="008354AE"/>
    <w:rsid w:val="0083565A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40A8"/>
    <w:rsid w:val="0084434B"/>
    <w:rsid w:val="0084472C"/>
    <w:rsid w:val="00845555"/>
    <w:rsid w:val="008469A0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783"/>
    <w:rsid w:val="00860C75"/>
    <w:rsid w:val="00860EF1"/>
    <w:rsid w:val="00861944"/>
    <w:rsid w:val="008630EE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56A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4C4"/>
    <w:rsid w:val="00873798"/>
    <w:rsid w:val="00873AC9"/>
    <w:rsid w:val="0087430B"/>
    <w:rsid w:val="008747D1"/>
    <w:rsid w:val="008752B7"/>
    <w:rsid w:val="008757A0"/>
    <w:rsid w:val="00875D1D"/>
    <w:rsid w:val="00876085"/>
    <w:rsid w:val="008763DC"/>
    <w:rsid w:val="00876A57"/>
    <w:rsid w:val="00876BB9"/>
    <w:rsid w:val="00876ED3"/>
    <w:rsid w:val="00877D6E"/>
    <w:rsid w:val="0088008F"/>
    <w:rsid w:val="0088030B"/>
    <w:rsid w:val="00880ADD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82B"/>
    <w:rsid w:val="00892914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4C3"/>
    <w:rsid w:val="00896200"/>
    <w:rsid w:val="00896436"/>
    <w:rsid w:val="00896EB1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2F8F"/>
    <w:rsid w:val="008A4127"/>
    <w:rsid w:val="008A42D2"/>
    <w:rsid w:val="008A4855"/>
    <w:rsid w:val="008A4D9F"/>
    <w:rsid w:val="008A5268"/>
    <w:rsid w:val="008A5950"/>
    <w:rsid w:val="008A5998"/>
    <w:rsid w:val="008A5A2C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222B"/>
    <w:rsid w:val="008C2A51"/>
    <w:rsid w:val="008C2C81"/>
    <w:rsid w:val="008C312A"/>
    <w:rsid w:val="008C351B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0F41"/>
    <w:rsid w:val="008D117E"/>
    <w:rsid w:val="008D1515"/>
    <w:rsid w:val="008D21D1"/>
    <w:rsid w:val="008D223F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2B19"/>
    <w:rsid w:val="008E2B47"/>
    <w:rsid w:val="008E2C55"/>
    <w:rsid w:val="008E3357"/>
    <w:rsid w:val="008E3FF4"/>
    <w:rsid w:val="008E4898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370"/>
    <w:rsid w:val="009163CE"/>
    <w:rsid w:val="00916FBB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6117"/>
    <w:rsid w:val="00927720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7C14"/>
    <w:rsid w:val="00947EC7"/>
    <w:rsid w:val="009508B5"/>
    <w:rsid w:val="00950FFE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299"/>
    <w:rsid w:val="0095551B"/>
    <w:rsid w:val="00956519"/>
    <w:rsid w:val="00956763"/>
    <w:rsid w:val="00956F4D"/>
    <w:rsid w:val="00956F6F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5D3B"/>
    <w:rsid w:val="0098622D"/>
    <w:rsid w:val="00986810"/>
    <w:rsid w:val="00986C5B"/>
    <w:rsid w:val="00986FA4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2F98"/>
    <w:rsid w:val="00993BEE"/>
    <w:rsid w:val="00994895"/>
    <w:rsid w:val="00994AAD"/>
    <w:rsid w:val="009951C6"/>
    <w:rsid w:val="00995B33"/>
    <w:rsid w:val="00995EB4"/>
    <w:rsid w:val="0099676F"/>
    <w:rsid w:val="009968FD"/>
    <w:rsid w:val="00997754"/>
    <w:rsid w:val="00997DE3"/>
    <w:rsid w:val="00997F8F"/>
    <w:rsid w:val="009A01F0"/>
    <w:rsid w:val="009A0344"/>
    <w:rsid w:val="009A0751"/>
    <w:rsid w:val="009A123D"/>
    <w:rsid w:val="009A1507"/>
    <w:rsid w:val="009A1B26"/>
    <w:rsid w:val="009A1D07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981"/>
    <w:rsid w:val="009A7E1D"/>
    <w:rsid w:val="009A7F11"/>
    <w:rsid w:val="009B0030"/>
    <w:rsid w:val="009B0215"/>
    <w:rsid w:val="009B030F"/>
    <w:rsid w:val="009B089C"/>
    <w:rsid w:val="009B0969"/>
    <w:rsid w:val="009B0C4D"/>
    <w:rsid w:val="009B1478"/>
    <w:rsid w:val="009B1FC8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CB4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29FD"/>
    <w:rsid w:val="009C30D9"/>
    <w:rsid w:val="009C4087"/>
    <w:rsid w:val="009C581D"/>
    <w:rsid w:val="009C5E91"/>
    <w:rsid w:val="009C60E8"/>
    <w:rsid w:val="009C64C6"/>
    <w:rsid w:val="009C715F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A04"/>
    <w:rsid w:val="009E4E65"/>
    <w:rsid w:val="009E576E"/>
    <w:rsid w:val="009E6165"/>
    <w:rsid w:val="009E6957"/>
    <w:rsid w:val="009E7243"/>
    <w:rsid w:val="009F080C"/>
    <w:rsid w:val="009F09F3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A005E5"/>
    <w:rsid w:val="00A0097E"/>
    <w:rsid w:val="00A009DF"/>
    <w:rsid w:val="00A01492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75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A6F"/>
    <w:rsid w:val="00A21057"/>
    <w:rsid w:val="00A210CD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3026B"/>
    <w:rsid w:val="00A3035B"/>
    <w:rsid w:val="00A30848"/>
    <w:rsid w:val="00A30AEA"/>
    <w:rsid w:val="00A312F7"/>
    <w:rsid w:val="00A320BC"/>
    <w:rsid w:val="00A323AD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6117"/>
    <w:rsid w:val="00A46143"/>
    <w:rsid w:val="00A46ED3"/>
    <w:rsid w:val="00A47482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2684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A13"/>
    <w:rsid w:val="00A66C5C"/>
    <w:rsid w:val="00A67473"/>
    <w:rsid w:val="00A70233"/>
    <w:rsid w:val="00A70703"/>
    <w:rsid w:val="00A70E41"/>
    <w:rsid w:val="00A7144F"/>
    <w:rsid w:val="00A72D44"/>
    <w:rsid w:val="00A73481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E"/>
    <w:rsid w:val="00A84827"/>
    <w:rsid w:val="00A84943"/>
    <w:rsid w:val="00A84AC9"/>
    <w:rsid w:val="00A85605"/>
    <w:rsid w:val="00A859E0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9B7"/>
    <w:rsid w:val="00A92AB9"/>
    <w:rsid w:val="00A932C6"/>
    <w:rsid w:val="00A9369B"/>
    <w:rsid w:val="00A94443"/>
    <w:rsid w:val="00A9504D"/>
    <w:rsid w:val="00A9527C"/>
    <w:rsid w:val="00A95377"/>
    <w:rsid w:val="00A95E6D"/>
    <w:rsid w:val="00A95FA4"/>
    <w:rsid w:val="00A96746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084"/>
    <w:rsid w:val="00AB7E9F"/>
    <w:rsid w:val="00AC00EE"/>
    <w:rsid w:val="00AC0146"/>
    <w:rsid w:val="00AC052C"/>
    <w:rsid w:val="00AC06E4"/>
    <w:rsid w:val="00AC0847"/>
    <w:rsid w:val="00AC0ACF"/>
    <w:rsid w:val="00AC13F4"/>
    <w:rsid w:val="00AC1DD5"/>
    <w:rsid w:val="00AC27A7"/>
    <w:rsid w:val="00AC3994"/>
    <w:rsid w:val="00AC3B19"/>
    <w:rsid w:val="00AC4172"/>
    <w:rsid w:val="00AC4365"/>
    <w:rsid w:val="00AC48D4"/>
    <w:rsid w:val="00AC4B51"/>
    <w:rsid w:val="00AC607D"/>
    <w:rsid w:val="00AC6D76"/>
    <w:rsid w:val="00AC6E89"/>
    <w:rsid w:val="00AC70A3"/>
    <w:rsid w:val="00AC71B8"/>
    <w:rsid w:val="00AC747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42"/>
    <w:rsid w:val="00AD440D"/>
    <w:rsid w:val="00AD48FA"/>
    <w:rsid w:val="00AD499D"/>
    <w:rsid w:val="00AD4A2C"/>
    <w:rsid w:val="00AD533D"/>
    <w:rsid w:val="00AD56BA"/>
    <w:rsid w:val="00AD5AE9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9C3"/>
    <w:rsid w:val="00AE4B1D"/>
    <w:rsid w:val="00AE4B34"/>
    <w:rsid w:val="00AE5036"/>
    <w:rsid w:val="00AE6445"/>
    <w:rsid w:val="00AE668B"/>
    <w:rsid w:val="00AE6C16"/>
    <w:rsid w:val="00AE6E74"/>
    <w:rsid w:val="00AE767F"/>
    <w:rsid w:val="00AE769E"/>
    <w:rsid w:val="00AE7B56"/>
    <w:rsid w:val="00AE7BBC"/>
    <w:rsid w:val="00AE7BD0"/>
    <w:rsid w:val="00AF05CD"/>
    <w:rsid w:val="00AF0A5A"/>
    <w:rsid w:val="00AF124D"/>
    <w:rsid w:val="00AF28E8"/>
    <w:rsid w:val="00AF2C23"/>
    <w:rsid w:val="00AF3086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7C3D"/>
    <w:rsid w:val="00B07F39"/>
    <w:rsid w:val="00B100D0"/>
    <w:rsid w:val="00B105ED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503C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372"/>
    <w:rsid w:val="00B3256D"/>
    <w:rsid w:val="00B32660"/>
    <w:rsid w:val="00B32695"/>
    <w:rsid w:val="00B332EC"/>
    <w:rsid w:val="00B33721"/>
    <w:rsid w:val="00B3385B"/>
    <w:rsid w:val="00B33A49"/>
    <w:rsid w:val="00B33EFB"/>
    <w:rsid w:val="00B34314"/>
    <w:rsid w:val="00B34322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35A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A9D"/>
    <w:rsid w:val="00B71B2F"/>
    <w:rsid w:val="00B71BB7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988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CC5"/>
    <w:rsid w:val="00B93913"/>
    <w:rsid w:val="00B939E8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44"/>
    <w:rsid w:val="00BA2B23"/>
    <w:rsid w:val="00BA2D17"/>
    <w:rsid w:val="00BA2D45"/>
    <w:rsid w:val="00BA3310"/>
    <w:rsid w:val="00BA35F5"/>
    <w:rsid w:val="00BA365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DCF"/>
    <w:rsid w:val="00BB0F67"/>
    <w:rsid w:val="00BB1D1D"/>
    <w:rsid w:val="00BB28F8"/>
    <w:rsid w:val="00BB2E49"/>
    <w:rsid w:val="00BB307F"/>
    <w:rsid w:val="00BB3C7B"/>
    <w:rsid w:val="00BB3EE8"/>
    <w:rsid w:val="00BB4795"/>
    <w:rsid w:val="00BB4B80"/>
    <w:rsid w:val="00BB5602"/>
    <w:rsid w:val="00BB6270"/>
    <w:rsid w:val="00BB6351"/>
    <w:rsid w:val="00BB6407"/>
    <w:rsid w:val="00BB6553"/>
    <w:rsid w:val="00BB69AD"/>
    <w:rsid w:val="00BB6BA4"/>
    <w:rsid w:val="00BB73DC"/>
    <w:rsid w:val="00BB74FF"/>
    <w:rsid w:val="00BC028E"/>
    <w:rsid w:val="00BC0C11"/>
    <w:rsid w:val="00BC10BE"/>
    <w:rsid w:val="00BC1501"/>
    <w:rsid w:val="00BC244D"/>
    <w:rsid w:val="00BC26A7"/>
    <w:rsid w:val="00BC2855"/>
    <w:rsid w:val="00BC28EC"/>
    <w:rsid w:val="00BC32FE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D26"/>
    <w:rsid w:val="00BE29CB"/>
    <w:rsid w:val="00BE31FF"/>
    <w:rsid w:val="00BE3B06"/>
    <w:rsid w:val="00BE448A"/>
    <w:rsid w:val="00BE46E9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23D"/>
    <w:rsid w:val="00BF4352"/>
    <w:rsid w:val="00BF449F"/>
    <w:rsid w:val="00BF46A0"/>
    <w:rsid w:val="00BF4F00"/>
    <w:rsid w:val="00BF4FC1"/>
    <w:rsid w:val="00BF581B"/>
    <w:rsid w:val="00BF5CFA"/>
    <w:rsid w:val="00BF6192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28B"/>
    <w:rsid w:val="00C11351"/>
    <w:rsid w:val="00C121E2"/>
    <w:rsid w:val="00C12358"/>
    <w:rsid w:val="00C12369"/>
    <w:rsid w:val="00C128D1"/>
    <w:rsid w:val="00C1308E"/>
    <w:rsid w:val="00C13589"/>
    <w:rsid w:val="00C13C13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44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8E"/>
    <w:rsid w:val="00C249B0"/>
    <w:rsid w:val="00C24BC2"/>
    <w:rsid w:val="00C26BC4"/>
    <w:rsid w:val="00C26C46"/>
    <w:rsid w:val="00C26DBE"/>
    <w:rsid w:val="00C3079F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BFD"/>
    <w:rsid w:val="00C55968"/>
    <w:rsid w:val="00C55BDC"/>
    <w:rsid w:val="00C561C2"/>
    <w:rsid w:val="00C562B9"/>
    <w:rsid w:val="00C56507"/>
    <w:rsid w:val="00C5683C"/>
    <w:rsid w:val="00C56B7A"/>
    <w:rsid w:val="00C570D1"/>
    <w:rsid w:val="00C57A12"/>
    <w:rsid w:val="00C57BB2"/>
    <w:rsid w:val="00C57E11"/>
    <w:rsid w:val="00C60063"/>
    <w:rsid w:val="00C6068A"/>
    <w:rsid w:val="00C60E97"/>
    <w:rsid w:val="00C61328"/>
    <w:rsid w:val="00C6171C"/>
    <w:rsid w:val="00C618F4"/>
    <w:rsid w:val="00C61EC9"/>
    <w:rsid w:val="00C62146"/>
    <w:rsid w:val="00C62431"/>
    <w:rsid w:val="00C62498"/>
    <w:rsid w:val="00C626D9"/>
    <w:rsid w:val="00C62D9F"/>
    <w:rsid w:val="00C63FA6"/>
    <w:rsid w:val="00C640D2"/>
    <w:rsid w:val="00C641C4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23"/>
    <w:rsid w:val="00C72EF3"/>
    <w:rsid w:val="00C731E4"/>
    <w:rsid w:val="00C735A7"/>
    <w:rsid w:val="00C73C9B"/>
    <w:rsid w:val="00C73D99"/>
    <w:rsid w:val="00C73E2D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202"/>
    <w:rsid w:val="00C81979"/>
    <w:rsid w:val="00C81CBB"/>
    <w:rsid w:val="00C82424"/>
    <w:rsid w:val="00C83005"/>
    <w:rsid w:val="00C83736"/>
    <w:rsid w:val="00C8403A"/>
    <w:rsid w:val="00C848A0"/>
    <w:rsid w:val="00C85065"/>
    <w:rsid w:val="00C85F49"/>
    <w:rsid w:val="00C86510"/>
    <w:rsid w:val="00C867D0"/>
    <w:rsid w:val="00C86A7C"/>
    <w:rsid w:val="00C87844"/>
    <w:rsid w:val="00C900EB"/>
    <w:rsid w:val="00C90791"/>
    <w:rsid w:val="00C90FD3"/>
    <w:rsid w:val="00C91253"/>
    <w:rsid w:val="00C91733"/>
    <w:rsid w:val="00C92298"/>
    <w:rsid w:val="00C9235A"/>
    <w:rsid w:val="00C923A7"/>
    <w:rsid w:val="00C925A0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3C1"/>
    <w:rsid w:val="00CA1D5E"/>
    <w:rsid w:val="00CA21BA"/>
    <w:rsid w:val="00CA2616"/>
    <w:rsid w:val="00CA299A"/>
    <w:rsid w:val="00CA3DB3"/>
    <w:rsid w:val="00CA424C"/>
    <w:rsid w:val="00CA455B"/>
    <w:rsid w:val="00CA48D4"/>
    <w:rsid w:val="00CA4E4D"/>
    <w:rsid w:val="00CA4FA5"/>
    <w:rsid w:val="00CA5B0D"/>
    <w:rsid w:val="00CA5CC3"/>
    <w:rsid w:val="00CA5DD7"/>
    <w:rsid w:val="00CA5FB6"/>
    <w:rsid w:val="00CA5FC0"/>
    <w:rsid w:val="00CA76A6"/>
    <w:rsid w:val="00CA76AE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A42"/>
    <w:rsid w:val="00CB749F"/>
    <w:rsid w:val="00CB750E"/>
    <w:rsid w:val="00CB7566"/>
    <w:rsid w:val="00CB7C01"/>
    <w:rsid w:val="00CB7C3B"/>
    <w:rsid w:val="00CB7D34"/>
    <w:rsid w:val="00CB7FAB"/>
    <w:rsid w:val="00CC12C6"/>
    <w:rsid w:val="00CC220A"/>
    <w:rsid w:val="00CC2358"/>
    <w:rsid w:val="00CC2840"/>
    <w:rsid w:val="00CC3D40"/>
    <w:rsid w:val="00CC3F7B"/>
    <w:rsid w:val="00CC43A0"/>
    <w:rsid w:val="00CC4A28"/>
    <w:rsid w:val="00CC4B56"/>
    <w:rsid w:val="00CC57C5"/>
    <w:rsid w:val="00CC5EDB"/>
    <w:rsid w:val="00CC61C0"/>
    <w:rsid w:val="00CC65A4"/>
    <w:rsid w:val="00CC66DC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4DA9"/>
    <w:rsid w:val="00CD543B"/>
    <w:rsid w:val="00CD5EF3"/>
    <w:rsid w:val="00CD5FF2"/>
    <w:rsid w:val="00CD726E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D8"/>
    <w:rsid w:val="00CF07DA"/>
    <w:rsid w:val="00CF0839"/>
    <w:rsid w:val="00CF084F"/>
    <w:rsid w:val="00CF100C"/>
    <w:rsid w:val="00CF1898"/>
    <w:rsid w:val="00CF1A56"/>
    <w:rsid w:val="00CF1D05"/>
    <w:rsid w:val="00CF2125"/>
    <w:rsid w:val="00CF3491"/>
    <w:rsid w:val="00CF369C"/>
    <w:rsid w:val="00CF39B5"/>
    <w:rsid w:val="00CF3DA6"/>
    <w:rsid w:val="00CF58EC"/>
    <w:rsid w:val="00CF5ADE"/>
    <w:rsid w:val="00CF5D93"/>
    <w:rsid w:val="00CF605D"/>
    <w:rsid w:val="00CF61DA"/>
    <w:rsid w:val="00CF63B5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37EBC"/>
    <w:rsid w:val="00D4035B"/>
    <w:rsid w:val="00D40E01"/>
    <w:rsid w:val="00D40E44"/>
    <w:rsid w:val="00D415C1"/>
    <w:rsid w:val="00D41A7B"/>
    <w:rsid w:val="00D42063"/>
    <w:rsid w:val="00D423A2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AB9"/>
    <w:rsid w:val="00D57D12"/>
    <w:rsid w:val="00D60F1C"/>
    <w:rsid w:val="00D615A0"/>
    <w:rsid w:val="00D6230D"/>
    <w:rsid w:val="00D6292F"/>
    <w:rsid w:val="00D62F7D"/>
    <w:rsid w:val="00D63249"/>
    <w:rsid w:val="00D6330E"/>
    <w:rsid w:val="00D640BC"/>
    <w:rsid w:val="00D646E0"/>
    <w:rsid w:val="00D64DA3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45A"/>
    <w:rsid w:val="00D874C6"/>
    <w:rsid w:val="00D87EC6"/>
    <w:rsid w:val="00D9005F"/>
    <w:rsid w:val="00D9036B"/>
    <w:rsid w:val="00D90A8A"/>
    <w:rsid w:val="00D90C5F"/>
    <w:rsid w:val="00D90DF6"/>
    <w:rsid w:val="00D90EFF"/>
    <w:rsid w:val="00D911A2"/>
    <w:rsid w:val="00D923DB"/>
    <w:rsid w:val="00D930AB"/>
    <w:rsid w:val="00D933B4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2981"/>
    <w:rsid w:val="00DB2C5B"/>
    <w:rsid w:val="00DB318D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5E1"/>
    <w:rsid w:val="00DC1B80"/>
    <w:rsid w:val="00DC24A5"/>
    <w:rsid w:val="00DC2645"/>
    <w:rsid w:val="00DC2A32"/>
    <w:rsid w:val="00DC2C4E"/>
    <w:rsid w:val="00DC37B3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6A1"/>
    <w:rsid w:val="00DD6C8F"/>
    <w:rsid w:val="00DD70A3"/>
    <w:rsid w:val="00DD78A3"/>
    <w:rsid w:val="00DD7AC2"/>
    <w:rsid w:val="00DD7E75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370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D1C"/>
    <w:rsid w:val="00E20D84"/>
    <w:rsid w:val="00E20EF8"/>
    <w:rsid w:val="00E2109B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E56"/>
    <w:rsid w:val="00E46003"/>
    <w:rsid w:val="00E46078"/>
    <w:rsid w:val="00E462AE"/>
    <w:rsid w:val="00E46502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4AA0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67DB9"/>
    <w:rsid w:val="00E70052"/>
    <w:rsid w:val="00E70315"/>
    <w:rsid w:val="00E70BDA"/>
    <w:rsid w:val="00E70C9A"/>
    <w:rsid w:val="00E70F13"/>
    <w:rsid w:val="00E7118C"/>
    <w:rsid w:val="00E719B4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313A"/>
    <w:rsid w:val="00E83CC4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903A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5248"/>
    <w:rsid w:val="00E9534D"/>
    <w:rsid w:val="00E95716"/>
    <w:rsid w:val="00E95E7A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827"/>
    <w:rsid w:val="00EA7BD8"/>
    <w:rsid w:val="00EA7FDD"/>
    <w:rsid w:val="00EB04BA"/>
    <w:rsid w:val="00EB1738"/>
    <w:rsid w:val="00EB1FC6"/>
    <w:rsid w:val="00EB201C"/>
    <w:rsid w:val="00EB2571"/>
    <w:rsid w:val="00EB361F"/>
    <w:rsid w:val="00EB36FC"/>
    <w:rsid w:val="00EB396E"/>
    <w:rsid w:val="00EB3A48"/>
    <w:rsid w:val="00EB3AE4"/>
    <w:rsid w:val="00EB5260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4E5"/>
    <w:rsid w:val="00ED4AA3"/>
    <w:rsid w:val="00ED5CF8"/>
    <w:rsid w:val="00ED5FCB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142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93C"/>
    <w:rsid w:val="00EF4F6D"/>
    <w:rsid w:val="00EF5948"/>
    <w:rsid w:val="00EF5B60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A54"/>
    <w:rsid w:val="00F06C2B"/>
    <w:rsid w:val="00F072D5"/>
    <w:rsid w:val="00F07863"/>
    <w:rsid w:val="00F07CE3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182"/>
    <w:rsid w:val="00F2741C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D11"/>
    <w:rsid w:val="00F40E78"/>
    <w:rsid w:val="00F4116A"/>
    <w:rsid w:val="00F418BE"/>
    <w:rsid w:val="00F4190C"/>
    <w:rsid w:val="00F41DE8"/>
    <w:rsid w:val="00F41FB3"/>
    <w:rsid w:val="00F42551"/>
    <w:rsid w:val="00F42AEF"/>
    <w:rsid w:val="00F4341B"/>
    <w:rsid w:val="00F43664"/>
    <w:rsid w:val="00F44071"/>
    <w:rsid w:val="00F4424A"/>
    <w:rsid w:val="00F44A54"/>
    <w:rsid w:val="00F44B25"/>
    <w:rsid w:val="00F44C4C"/>
    <w:rsid w:val="00F44D96"/>
    <w:rsid w:val="00F45B9D"/>
    <w:rsid w:val="00F45BA5"/>
    <w:rsid w:val="00F45F76"/>
    <w:rsid w:val="00F4705A"/>
    <w:rsid w:val="00F47453"/>
    <w:rsid w:val="00F477EB"/>
    <w:rsid w:val="00F479CC"/>
    <w:rsid w:val="00F47AC1"/>
    <w:rsid w:val="00F47EDB"/>
    <w:rsid w:val="00F50075"/>
    <w:rsid w:val="00F5046D"/>
    <w:rsid w:val="00F50B46"/>
    <w:rsid w:val="00F53469"/>
    <w:rsid w:val="00F5358F"/>
    <w:rsid w:val="00F53873"/>
    <w:rsid w:val="00F53C8D"/>
    <w:rsid w:val="00F54224"/>
    <w:rsid w:val="00F548EA"/>
    <w:rsid w:val="00F54ACD"/>
    <w:rsid w:val="00F54D2D"/>
    <w:rsid w:val="00F54D65"/>
    <w:rsid w:val="00F557D6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365"/>
    <w:rsid w:val="00F6201F"/>
    <w:rsid w:val="00F62133"/>
    <w:rsid w:val="00F621C2"/>
    <w:rsid w:val="00F625E7"/>
    <w:rsid w:val="00F6340C"/>
    <w:rsid w:val="00F63442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0C2"/>
    <w:rsid w:val="00F94677"/>
    <w:rsid w:val="00F949A1"/>
    <w:rsid w:val="00F959B6"/>
    <w:rsid w:val="00F95CF1"/>
    <w:rsid w:val="00F95CF9"/>
    <w:rsid w:val="00F964C4"/>
    <w:rsid w:val="00F965CE"/>
    <w:rsid w:val="00F96DCB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DED"/>
    <w:rsid w:val="00FA5200"/>
    <w:rsid w:val="00FA57D6"/>
    <w:rsid w:val="00FA5C4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1E5F"/>
    <w:rsid w:val="00FB227D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EAE"/>
    <w:rsid w:val="00FB6F6F"/>
    <w:rsid w:val="00FB70F9"/>
    <w:rsid w:val="00FB7C89"/>
    <w:rsid w:val="00FB7F94"/>
    <w:rsid w:val="00FC014C"/>
    <w:rsid w:val="00FC01C3"/>
    <w:rsid w:val="00FC08F6"/>
    <w:rsid w:val="00FC0FEE"/>
    <w:rsid w:val="00FC155E"/>
    <w:rsid w:val="00FC245B"/>
    <w:rsid w:val="00FC2AF9"/>
    <w:rsid w:val="00FC3BBE"/>
    <w:rsid w:val="00FC3E59"/>
    <w:rsid w:val="00FC40A7"/>
    <w:rsid w:val="00FC4196"/>
    <w:rsid w:val="00FC44C9"/>
    <w:rsid w:val="00FC4903"/>
    <w:rsid w:val="00FC606E"/>
    <w:rsid w:val="00FC6070"/>
    <w:rsid w:val="00FC6AC0"/>
    <w:rsid w:val="00FC6D53"/>
    <w:rsid w:val="00FC757E"/>
    <w:rsid w:val="00FC7810"/>
    <w:rsid w:val="00FD0618"/>
    <w:rsid w:val="00FD0EDE"/>
    <w:rsid w:val="00FD0FBF"/>
    <w:rsid w:val="00FD15EC"/>
    <w:rsid w:val="00FD1DFC"/>
    <w:rsid w:val="00FD1ED8"/>
    <w:rsid w:val="00FD28BA"/>
    <w:rsid w:val="00FD29D1"/>
    <w:rsid w:val="00FD3456"/>
    <w:rsid w:val="00FD3E39"/>
    <w:rsid w:val="00FD492E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2254"/>
    <w:rsid w:val="00FE2991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1F8"/>
    <w:rsid w:val="00FF0501"/>
    <w:rsid w:val="00FF0882"/>
    <w:rsid w:val="00FF0E4D"/>
    <w:rsid w:val="00FF10B0"/>
    <w:rsid w:val="00FF1E3B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4089"/>
    <w:rsid w:val="00FF4583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6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6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59B45718B5E1974F82ABC5826D1FC41E67E9B86B96ECE9E207283EB25FD360BE7008C27860B0B40A6889FD6HAM3R" TargetMode="External"/><Relationship Id="rId4" Type="http://schemas.openxmlformats.org/officeDocument/2006/relationships/hyperlink" Target="consultantplus://offline/ref=3EA8127C229ABC851C5DF120A6775B839F788001C2770B9DF038B20A14FD1F694F883651C3F1E0e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2144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</cp:revision>
  <cp:lastPrinted>2016-02-26T12:03:00Z</cp:lastPrinted>
  <dcterms:created xsi:type="dcterms:W3CDTF">2016-02-26T11:46:00Z</dcterms:created>
  <dcterms:modified xsi:type="dcterms:W3CDTF">2016-02-26T12:04:00Z</dcterms:modified>
</cp:coreProperties>
</file>