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25"/>
        <w:tblW w:w="150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3075"/>
        <w:gridCol w:w="2122"/>
        <w:gridCol w:w="1276"/>
        <w:gridCol w:w="1564"/>
        <w:gridCol w:w="2269"/>
        <w:gridCol w:w="1413"/>
        <w:gridCol w:w="2127"/>
      </w:tblGrid>
      <w:tr w:rsidR="00C649BB" w:rsidTr="00C649BB">
        <w:trPr>
          <w:trHeight w:val="20"/>
          <w:tblHeader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Приложение № 1 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к новому: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от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« 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13</w:t>
            </w:r>
            <w:proofErr w:type="gramEnd"/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 xml:space="preserve">» ноября 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>2019 г.</w:t>
            </w:r>
            <w:r>
              <w:rPr>
                <w:bCs/>
                <w:sz w:val="28"/>
                <w:szCs w:val="28"/>
                <w:lang w:eastAsia="en-US"/>
              </w:rPr>
              <w:t xml:space="preserve"> № 1304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УТВЕРЖДЕНО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постановлением администрации 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Лискинского  муниципального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C649BB" w:rsidRDefault="00C649BB" w:rsidP="00A05617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района Воронежской области</w:t>
            </w:r>
          </w:p>
          <w:p w:rsidR="00C649BB" w:rsidRDefault="00C649BB" w:rsidP="00A056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от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« 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15</w:t>
            </w:r>
            <w:proofErr w:type="gramEnd"/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 xml:space="preserve">» декабря 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>2019 г.</w:t>
            </w:r>
            <w:r>
              <w:rPr>
                <w:bCs/>
                <w:sz w:val="28"/>
                <w:szCs w:val="28"/>
                <w:lang w:eastAsia="en-US"/>
              </w:rPr>
              <w:t xml:space="preserve"> № 1520</w:t>
            </w:r>
          </w:p>
          <w:p w:rsidR="00C649BB" w:rsidRDefault="00C649BB" w:rsidP="00A0561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ПЛАН  РАЗМЕЩЕНИЯ</w:t>
            </w:r>
            <w:proofErr w:type="gramEnd"/>
            <w:r>
              <w:rPr>
                <w:b/>
                <w:lang w:eastAsia="en-US"/>
              </w:rPr>
              <w:t xml:space="preserve">  ЯРМАРОЧНЫХ ПЛОЩАДОК  НА ТЕРРИТОРИИ</w:t>
            </w:r>
          </w:p>
          <w:p w:rsidR="00C649BB" w:rsidRDefault="00C649BB" w:rsidP="00A056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ЛИСКИНСКОГО МУНИЦИПАЛЬНОГО РАЙОНА (</w:t>
            </w:r>
            <w:r>
              <w:rPr>
                <w:b/>
                <w:sz w:val="28"/>
                <w:szCs w:val="28"/>
                <w:lang w:eastAsia="en-US"/>
              </w:rPr>
              <w:t>Текстовая часть</w:t>
            </w:r>
            <w:r>
              <w:rPr>
                <w:b/>
                <w:lang w:eastAsia="en-US"/>
              </w:rPr>
              <w:t>)</w:t>
            </w:r>
          </w:p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649BB" w:rsidTr="00C649BB">
        <w:trPr>
          <w:trHeight w:val="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Товарная специализация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ярмарочной площадки</w:t>
            </w:r>
          </w:p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(кв. м)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Формат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и типы торговых мест, шт.</w:t>
            </w:r>
          </w:p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проведения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</w:t>
            </w:r>
          </w:p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территории ярмарки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г. Лиски, ул. Тельмана, 1 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Специализированная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(стройматериалы)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napToGrid w:val="0"/>
              <w:spacing w:line="276" w:lineRule="auto"/>
              <w:jc w:val="center"/>
            </w:pPr>
            <w:r>
              <w:t>4735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11;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11;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8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Лиски, 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ул. Коммунистическая, 7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50;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50;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37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Лиски, 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 xml:space="preserve">ул. Привокзальная, 16а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after="200"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20;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13;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Закрытых – 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2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 xml:space="preserve">г. Лиски, 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ул. Воронежская, д. 2а/1,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70;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60;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г. Лиски, ул. Свердлова, д. 72/1,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91;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59.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 xml:space="preserve">г. Лиски, ул. Коммунистическая, д. </w:t>
            </w:r>
            <w:proofErr w:type="gramStart"/>
            <w:r>
              <w:t>14</w:t>
            </w:r>
            <w:proofErr w:type="gramEnd"/>
            <w:r>
              <w:t xml:space="preserve"> а/1,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1085;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156;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929.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3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 xml:space="preserve">г. Лиски, ул. Коммунистическая, д. </w:t>
            </w:r>
            <w:proofErr w:type="gramStart"/>
            <w:r>
              <w:t>14</w:t>
            </w:r>
            <w:proofErr w:type="gramEnd"/>
            <w:r>
              <w:t xml:space="preserve"> а/2,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300E9" w:rsidP="00A05617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395;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375.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30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Лискинский район,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t>п.г.т</w:t>
            </w:r>
            <w:proofErr w:type="spellEnd"/>
            <w:r>
              <w:t xml:space="preserve">.  Давыдовка, 647 км,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102;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94;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 xml:space="preserve">. Давыдовка, ул. Ленина  20 а,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Ярмарка 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175;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175;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29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Краснознаменское сельское поселение, село </w:t>
            </w:r>
            <w:proofErr w:type="spellStart"/>
            <w:r>
              <w:rPr>
                <w:lang w:eastAsia="en-US"/>
              </w:rPr>
              <w:t>Лискинское</w:t>
            </w:r>
            <w:proofErr w:type="spellEnd"/>
            <w:r>
              <w:rPr>
                <w:lang w:eastAsia="en-US"/>
              </w:rPr>
              <w:t xml:space="preserve">, ул. Труда, 2г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4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село </w:t>
            </w:r>
            <w:proofErr w:type="gramStart"/>
            <w:r>
              <w:rPr>
                <w:lang w:eastAsia="en-US"/>
              </w:rPr>
              <w:t>Почепское ,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Садовая,8</w:t>
            </w:r>
          </w:p>
          <w:p w:rsidR="00C649BB" w:rsidRDefault="00C649BB" w:rsidP="00A056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Тресоруковское сельское поселение, село </w:t>
            </w:r>
            <w:proofErr w:type="spellStart"/>
            <w:r>
              <w:rPr>
                <w:lang w:eastAsia="en-US"/>
              </w:rPr>
              <w:t>Нижнемарьино</w:t>
            </w:r>
            <w:proofErr w:type="spellEnd"/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Заводская д.38.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20;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 село Ковалева, ул. Юбилейная,25.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20;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село Нижний </w:t>
            </w:r>
            <w:proofErr w:type="spellStart"/>
            <w:r>
              <w:rPr>
                <w:lang w:eastAsia="en-US"/>
              </w:rPr>
              <w:t>Икорец</w:t>
            </w:r>
            <w:proofErr w:type="spellEnd"/>
            <w:r>
              <w:rPr>
                <w:lang w:eastAsia="en-US"/>
              </w:rPr>
              <w:t xml:space="preserve">, ул. Мира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село Средний </w:t>
            </w:r>
            <w:proofErr w:type="spellStart"/>
            <w:r>
              <w:rPr>
                <w:lang w:eastAsia="en-US"/>
              </w:rPr>
              <w:t>Икорец</w:t>
            </w:r>
            <w:proofErr w:type="spellEnd"/>
            <w:r>
              <w:rPr>
                <w:lang w:eastAsia="en-US"/>
              </w:rPr>
              <w:t xml:space="preserve">, площадь Революции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300E9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4;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село Высокое, ул. Полевая.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  село Петровское, ул. 40 лет Октября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68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 село Троицкое,  ул. Буденного,114б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7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село </w:t>
            </w:r>
            <w:proofErr w:type="spellStart"/>
            <w:r>
              <w:rPr>
                <w:lang w:eastAsia="en-US"/>
              </w:rPr>
              <w:t>Залужное</w:t>
            </w:r>
            <w:proofErr w:type="spellEnd"/>
            <w:r>
              <w:rPr>
                <w:lang w:eastAsia="en-US"/>
              </w:rPr>
              <w:t>, ул. Октябрьская.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 село Щучье, ул. Советская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15;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34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поселок совхоза «Вторая Пятилетка», 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6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 село Петропавловка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Административная, 2б,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2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Лискинский район,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село Владимировка,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 Тамбовская,8б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135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Лискинский район, 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Колыбельское сельское поселение, 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село </w:t>
            </w:r>
            <w:proofErr w:type="spellStart"/>
            <w:r>
              <w:rPr>
                <w:lang w:eastAsia="en-US"/>
              </w:rPr>
              <w:t>Колыбелка</w:t>
            </w:r>
            <w:proofErr w:type="spellEnd"/>
            <w:r>
              <w:rPr>
                <w:lang w:eastAsia="en-US"/>
              </w:rPr>
              <w:t>,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Садовая,57а.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Всего – 20;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  <w:tr w:rsidR="00C649BB" w:rsidTr="00C649BB">
        <w:trPr>
          <w:trHeight w:val="46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BB" w:rsidRDefault="00C649BB" w:rsidP="00A056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 xml:space="preserve">г. Лиски, 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</w:pPr>
            <w:r>
              <w:t>проспект Ленина, д. 32а/1,</w:t>
            </w:r>
          </w:p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10;</w:t>
            </w:r>
          </w:p>
          <w:p w:rsidR="00C649BB" w:rsidRDefault="00C649BB" w:rsidP="00A05617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5;</w:t>
            </w:r>
          </w:p>
          <w:p w:rsidR="00C649BB" w:rsidRDefault="00C649BB" w:rsidP="00A056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Закрытых – 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BB" w:rsidRDefault="00C649BB" w:rsidP="00A05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ярмарки состоит из одного земельного участка</w:t>
            </w:r>
          </w:p>
        </w:tc>
      </w:tr>
    </w:tbl>
    <w:p w:rsidR="00C649BB" w:rsidRDefault="00C649BB" w:rsidP="00C649BB">
      <w:pPr>
        <w:spacing w:line="276" w:lineRule="auto"/>
        <w:rPr>
          <w:sz w:val="27"/>
          <w:szCs w:val="27"/>
        </w:rPr>
        <w:sectPr w:rsidR="00C649BB">
          <w:pgSz w:w="16838" w:h="11906" w:orient="landscape"/>
          <w:pgMar w:top="1418" w:right="709" w:bottom="567" w:left="709" w:header="709" w:footer="709" w:gutter="0"/>
          <w:cols w:space="720"/>
        </w:sectPr>
      </w:pPr>
    </w:p>
    <w:p w:rsidR="00C649BB" w:rsidRDefault="00C649BB" w:rsidP="00C649BB">
      <w:pPr>
        <w:pStyle w:val="a3"/>
        <w:rPr>
          <w:rFonts w:ascii="Times New Roman" w:hAnsi="Times New Roman" w:cs="Times New Roman"/>
        </w:rPr>
      </w:pPr>
    </w:p>
    <w:p w:rsidR="00EA3279" w:rsidRDefault="00EA3279"/>
    <w:sectPr w:rsidR="00EA3279" w:rsidSect="00C64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32"/>
    <w:rsid w:val="006E2F32"/>
    <w:rsid w:val="00C300E9"/>
    <w:rsid w:val="00C649BB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3DB6-D85B-435A-907B-7B67661E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649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649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649BB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Алина Валерьевна</dc:creator>
  <cp:keywords/>
  <dc:description/>
  <cp:lastModifiedBy>Васильев Сергей Васильевич</cp:lastModifiedBy>
  <cp:revision>3</cp:revision>
  <dcterms:created xsi:type="dcterms:W3CDTF">2021-02-08T07:02:00Z</dcterms:created>
  <dcterms:modified xsi:type="dcterms:W3CDTF">2021-12-10T08:36:00Z</dcterms:modified>
</cp:coreProperties>
</file>