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86" w:rsidRDefault="009E3886" w:rsidP="009E3886">
      <w:pPr>
        <w:tabs>
          <w:tab w:val="center" w:pos="4677"/>
          <w:tab w:val="left" w:pos="5780"/>
        </w:tabs>
        <w:rPr>
          <w:b/>
        </w:rPr>
      </w:pPr>
      <w:r>
        <w:rPr>
          <w:b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-643890</wp:posOffset>
            </wp:positionV>
            <wp:extent cx="838200" cy="8953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E3886" w:rsidRDefault="009E3886" w:rsidP="009E3886">
      <w:pPr>
        <w:tabs>
          <w:tab w:val="center" w:pos="4677"/>
          <w:tab w:val="left" w:pos="5780"/>
        </w:tabs>
        <w:jc w:val="center"/>
        <w:rPr>
          <w:b/>
        </w:rPr>
      </w:pPr>
    </w:p>
    <w:p w:rsidR="009E3886" w:rsidRDefault="009E3886" w:rsidP="009E3886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</w:t>
      </w:r>
    </w:p>
    <w:p w:rsidR="009E3886" w:rsidRDefault="009E3886" w:rsidP="009E3886">
      <w:pPr>
        <w:tabs>
          <w:tab w:val="center" w:pos="4677"/>
          <w:tab w:val="left" w:pos="5780"/>
        </w:tabs>
        <w:rPr>
          <w:b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</w:rPr>
        <w:tab/>
      </w:r>
    </w:p>
    <w:p w:rsidR="009E3886" w:rsidRPr="009E3886" w:rsidRDefault="009E3886" w:rsidP="009E3886">
      <w:pPr>
        <w:rPr>
          <w:b/>
          <w:bCs/>
          <w:szCs w:val="24"/>
        </w:rPr>
      </w:pPr>
      <w:r>
        <w:rPr>
          <w:b/>
        </w:rPr>
        <w:tab/>
      </w:r>
      <w:r>
        <w:rPr>
          <w:b/>
          <w:bCs/>
        </w:rPr>
        <w:t xml:space="preserve">                         </w:t>
      </w:r>
    </w:p>
    <w:p w:rsidR="009E3886" w:rsidRDefault="009E3886" w:rsidP="009E388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4C1567" w:rsidRDefault="004C1567" w:rsidP="004C1567">
      <w:pPr>
        <w:tabs>
          <w:tab w:val="center" w:pos="4677"/>
          <w:tab w:val="left" w:pos="5780"/>
        </w:tabs>
        <w:rPr>
          <w:b/>
        </w:rPr>
      </w:pPr>
      <w:r>
        <w:rPr>
          <w:b/>
          <w:bCs/>
        </w:rPr>
        <w:t xml:space="preserve">                                                          </w:t>
      </w:r>
      <w:r>
        <w:rPr>
          <w:b/>
        </w:rPr>
        <w:tab/>
      </w:r>
    </w:p>
    <w:p w:rsidR="004C1567" w:rsidRPr="009E3886" w:rsidRDefault="004C1567" w:rsidP="004C1567">
      <w:pPr>
        <w:rPr>
          <w:b/>
          <w:bCs/>
          <w:szCs w:val="24"/>
        </w:rPr>
      </w:pPr>
      <w:r>
        <w:rPr>
          <w:b/>
        </w:rPr>
        <w:tab/>
      </w:r>
      <w:r>
        <w:rPr>
          <w:b/>
          <w:bCs/>
        </w:rPr>
        <w:t xml:space="preserve">                            </w:t>
      </w:r>
    </w:p>
    <w:p w:rsidR="004C1567" w:rsidRDefault="004C1567" w:rsidP="004C156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844FB3">
        <w:rPr>
          <w:b/>
          <w:bCs/>
        </w:rPr>
        <w:t xml:space="preserve">        </w:t>
      </w:r>
      <w:r>
        <w:rPr>
          <w:b/>
          <w:bCs/>
        </w:rPr>
        <w:t xml:space="preserve">   «Утверждаю»</w:t>
      </w:r>
    </w:p>
    <w:p w:rsidR="004C1567" w:rsidRDefault="004C1567" w:rsidP="004C1567">
      <w:r>
        <w:t xml:space="preserve">                                                                   Заместитель главы администрации</w:t>
      </w:r>
    </w:p>
    <w:p w:rsidR="004C1567" w:rsidRDefault="004C1567" w:rsidP="004C1567">
      <w:r>
        <w:t xml:space="preserve">                                                                   Лискинского муниципального </w:t>
      </w:r>
    </w:p>
    <w:p w:rsidR="004C1567" w:rsidRDefault="004C1567" w:rsidP="004C1567">
      <w:r>
        <w:t xml:space="preserve">                                                                   района – председатель </w:t>
      </w:r>
    </w:p>
    <w:p w:rsidR="004C1567" w:rsidRDefault="004C1567" w:rsidP="004C1567">
      <w:r>
        <w:t xml:space="preserve">                                                                    комиссии  по профилактике     </w:t>
      </w:r>
    </w:p>
    <w:p w:rsidR="004C1567" w:rsidRDefault="004C1567" w:rsidP="004C1567">
      <w:r>
        <w:t xml:space="preserve">                                                                    правонарушений</w:t>
      </w:r>
    </w:p>
    <w:p w:rsidR="004C1567" w:rsidRDefault="004C1567" w:rsidP="004C1567">
      <w:r>
        <w:t xml:space="preserve">                                                                   Лискинского муниципального района</w:t>
      </w:r>
    </w:p>
    <w:p w:rsidR="004C1567" w:rsidRDefault="004C1567" w:rsidP="004C1567">
      <w:pPr>
        <w:rPr>
          <w:b/>
          <w:bCs/>
        </w:rPr>
      </w:pPr>
      <w:r>
        <w:t xml:space="preserve">                                                                   </w:t>
      </w:r>
      <w:r>
        <w:rPr>
          <w:b/>
          <w:bCs/>
        </w:rPr>
        <w:t>_____________________В.Т.Дегтярев</w:t>
      </w:r>
    </w:p>
    <w:p w:rsidR="004C1567" w:rsidRDefault="004C1567" w:rsidP="004C1567">
      <w:r>
        <w:t xml:space="preserve">                                                                </w:t>
      </w:r>
      <w:r w:rsidR="008632EE">
        <w:t xml:space="preserve">   </w:t>
      </w:r>
      <w:r w:rsidR="006C53C0">
        <w:t xml:space="preserve">«14 </w:t>
      </w:r>
      <w:r w:rsidR="00F307F3">
        <w:t xml:space="preserve">»  </w:t>
      </w:r>
      <w:r w:rsidR="006C53C0">
        <w:t>декабря</w:t>
      </w:r>
      <w:r w:rsidR="00F307F3">
        <w:t xml:space="preserve">  </w:t>
      </w:r>
      <w:r w:rsidR="00DB1C0A">
        <w:t>2018</w:t>
      </w:r>
      <w:r w:rsidR="008632EE">
        <w:t xml:space="preserve"> год</w:t>
      </w:r>
      <w:r>
        <w:t xml:space="preserve"> </w:t>
      </w:r>
    </w:p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4C1567" w:rsidRDefault="004C1567" w:rsidP="004C1567">
      <w:pPr>
        <w:jc w:val="center"/>
        <w:rPr>
          <w:b/>
          <w:bCs/>
        </w:rPr>
      </w:pPr>
      <w:r>
        <w:rPr>
          <w:b/>
          <w:bCs/>
        </w:rPr>
        <w:t xml:space="preserve">заседаний   комиссии по профилактике правонарушений </w:t>
      </w:r>
    </w:p>
    <w:p w:rsidR="004C1567" w:rsidRDefault="004C1567" w:rsidP="004C1567">
      <w:pPr>
        <w:jc w:val="center"/>
        <w:rPr>
          <w:b/>
          <w:bCs/>
        </w:rPr>
      </w:pPr>
      <w:r>
        <w:rPr>
          <w:b/>
          <w:bCs/>
        </w:rPr>
        <w:t xml:space="preserve">Лискинского муниципального района </w:t>
      </w:r>
    </w:p>
    <w:p w:rsidR="004C1567" w:rsidRDefault="004C1567" w:rsidP="004C1567">
      <w:pPr>
        <w:jc w:val="center"/>
        <w:rPr>
          <w:b/>
          <w:bCs/>
        </w:rPr>
      </w:pPr>
      <w:r>
        <w:rPr>
          <w:b/>
          <w:bCs/>
        </w:rPr>
        <w:t xml:space="preserve">на  </w:t>
      </w:r>
      <w:r w:rsidR="00FE60F5">
        <w:rPr>
          <w:b/>
          <w:bCs/>
        </w:rPr>
        <w:t>2019</w:t>
      </w:r>
      <w:r>
        <w:rPr>
          <w:b/>
          <w:bCs/>
        </w:rPr>
        <w:t xml:space="preserve"> год.</w:t>
      </w: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9E3886" w:rsidRDefault="009E3886" w:rsidP="004C1567">
      <w:pPr>
        <w:rPr>
          <w:b/>
          <w:bCs/>
          <w:u w:val="single"/>
        </w:rPr>
      </w:pPr>
    </w:p>
    <w:p w:rsidR="009E3886" w:rsidRDefault="009E3886" w:rsidP="004C1567">
      <w:pPr>
        <w:rPr>
          <w:b/>
          <w:bCs/>
          <w:u w:val="single"/>
        </w:rPr>
      </w:pPr>
    </w:p>
    <w:p w:rsidR="009E3886" w:rsidRDefault="009E3886" w:rsidP="004C1567">
      <w:pPr>
        <w:rPr>
          <w:b/>
          <w:bCs/>
          <w:u w:val="single"/>
        </w:rPr>
      </w:pPr>
    </w:p>
    <w:p w:rsidR="009E3886" w:rsidRDefault="009E3886" w:rsidP="004C1567">
      <w:pPr>
        <w:rPr>
          <w:b/>
          <w:bCs/>
          <w:u w:val="single"/>
        </w:rPr>
      </w:pPr>
    </w:p>
    <w:p w:rsidR="009E3886" w:rsidRDefault="009E3886" w:rsidP="004C1567">
      <w:pPr>
        <w:rPr>
          <w:b/>
          <w:bCs/>
          <w:u w:val="single"/>
        </w:rPr>
      </w:pPr>
    </w:p>
    <w:p w:rsidR="009E3886" w:rsidRDefault="009E3886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jc w:val="both"/>
      </w:pPr>
      <w:r>
        <w:t xml:space="preserve">          </w:t>
      </w:r>
    </w:p>
    <w:p w:rsidR="004C1567" w:rsidRDefault="004C1567" w:rsidP="008632EE">
      <w:pPr>
        <w:ind w:left="142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 кварт</w:t>
      </w:r>
      <w:r w:rsidR="00FE60F5">
        <w:rPr>
          <w:b/>
          <w:bCs/>
          <w:u w:val="single"/>
        </w:rPr>
        <w:t>ал, январь - февраль - март 2019</w:t>
      </w:r>
      <w:r>
        <w:rPr>
          <w:b/>
          <w:bCs/>
          <w:u w:val="single"/>
        </w:rPr>
        <w:t xml:space="preserve"> г. </w:t>
      </w:r>
    </w:p>
    <w:p w:rsidR="00B048E4" w:rsidRDefault="00B048E4" w:rsidP="008632EE">
      <w:pPr>
        <w:ind w:left="142"/>
        <w:jc w:val="both"/>
        <w:rPr>
          <w:b/>
          <w:bCs/>
          <w:u w:val="single"/>
        </w:rPr>
      </w:pPr>
    </w:p>
    <w:p w:rsidR="00DA6BA3" w:rsidRDefault="00D5183B" w:rsidP="00D5183B">
      <w:pPr>
        <w:jc w:val="both"/>
      </w:pPr>
      <w:r w:rsidRPr="00D5183B">
        <w:rPr>
          <w:b/>
          <w:bCs/>
        </w:rPr>
        <w:t xml:space="preserve"> </w:t>
      </w:r>
      <w:r w:rsidR="004C1567">
        <w:rPr>
          <w:bCs/>
        </w:rPr>
        <w:t xml:space="preserve">1. </w:t>
      </w:r>
      <w:r w:rsidR="00FC7ADF">
        <w:t xml:space="preserve">Об итогах исполнения </w:t>
      </w:r>
      <w:r w:rsidR="00DA6BA3">
        <w:t xml:space="preserve"> подпрограммы «Комплексные меры проф</w:t>
      </w:r>
      <w:r w:rsidR="00220648">
        <w:t xml:space="preserve">илактики </w:t>
      </w:r>
      <w:r>
        <w:t xml:space="preserve"> </w:t>
      </w:r>
      <w:r w:rsidR="00220648">
        <w:t xml:space="preserve">правонарушений в </w:t>
      </w:r>
      <w:proofErr w:type="spellStart"/>
      <w:r w:rsidR="00220648">
        <w:t>Лиски</w:t>
      </w:r>
      <w:r w:rsidR="00DA6BA3">
        <w:t>н</w:t>
      </w:r>
      <w:r w:rsidR="00220648">
        <w:t>с</w:t>
      </w:r>
      <w:r w:rsidR="00DA6BA3">
        <w:t>ком</w:t>
      </w:r>
      <w:proofErr w:type="spellEnd"/>
      <w:r w:rsidR="00DA6BA3">
        <w:t xml:space="preserve"> муниципальном районе на 2014-2020 г.г.»  муниципальной программы «Обеспечение общественного порядка и противодействие преступности в Лискинском муниципальном райо</w:t>
      </w:r>
      <w:r w:rsidR="00CD73C7">
        <w:t>не   на 2014-</w:t>
      </w:r>
      <w:r>
        <w:t xml:space="preserve">  </w:t>
      </w:r>
      <w:r w:rsidR="00CD73C7">
        <w:t>2020 г.г.» за  2018</w:t>
      </w:r>
      <w:r w:rsidR="00DA6BA3">
        <w:t xml:space="preserve"> год.</w:t>
      </w:r>
    </w:p>
    <w:p w:rsidR="00DA6BA3" w:rsidRDefault="00DA6BA3" w:rsidP="00D5183B">
      <w:pPr>
        <w:jc w:val="both"/>
      </w:pPr>
      <w:r>
        <w:rPr>
          <w:u w:val="single"/>
        </w:rPr>
        <w:t>Исполнители:</w:t>
      </w:r>
      <w:r>
        <w:t xml:space="preserve"> секретарь комиссии по профилактике правонарушений.</w:t>
      </w:r>
    </w:p>
    <w:p w:rsidR="008632EE" w:rsidRDefault="008632EE" w:rsidP="008632EE">
      <w:pPr>
        <w:ind w:left="142"/>
        <w:jc w:val="both"/>
      </w:pPr>
    </w:p>
    <w:p w:rsidR="00075380" w:rsidRDefault="004C1567" w:rsidP="007D2CB1">
      <w:pPr>
        <w:jc w:val="both"/>
      </w:pPr>
      <w:r>
        <w:t xml:space="preserve">2. </w:t>
      </w:r>
      <w:r w:rsidR="00CD73C7">
        <w:t>О дополнительных мерах по развитию</w:t>
      </w:r>
      <w:r w:rsidR="007D2CB1">
        <w:t xml:space="preserve"> в образовательных организациях </w:t>
      </w:r>
      <w:r w:rsidR="00CD73C7">
        <w:t>школьных кружков и секций, привлечению занятости в кружках детей из семей, находящихся в социально-опасном положении</w:t>
      </w:r>
      <w:r w:rsidR="00CC181D">
        <w:t>.</w:t>
      </w:r>
    </w:p>
    <w:p w:rsidR="00075380" w:rsidRDefault="00075380" w:rsidP="007D2CB1">
      <w:pPr>
        <w:jc w:val="both"/>
      </w:pPr>
      <w:r w:rsidRPr="000726B1">
        <w:rPr>
          <w:u w:val="single"/>
        </w:rPr>
        <w:t>Исполнители:</w:t>
      </w:r>
      <w:r w:rsidR="00631D13" w:rsidRPr="00EF0656">
        <w:t xml:space="preserve"> </w:t>
      </w:r>
      <w:r w:rsidR="00CD73C7" w:rsidRPr="00CD73C7">
        <w:t>отдел образования админ</w:t>
      </w:r>
      <w:r w:rsidR="00DF1C0D">
        <w:t>и</w:t>
      </w:r>
      <w:r w:rsidR="00CD73C7" w:rsidRPr="00CD73C7">
        <w:t xml:space="preserve">страции </w:t>
      </w:r>
      <w:proofErr w:type="spellStart"/>
      <w:r w:rsidR="00CD73C7" w:rsidRPr="00CD73C7">
        <w:t>Лискинского</w:t>
      </w:r>
      <w:proofErr w:type="spellEnd"/>
      <w:r w:rsidR="00CD73C7" w:rsidRPr="00CD73C7">
        <w:t xml:space="preserve"> муниципального района.</w:t>
      </w:r>
    </w:p>
    <w:p w:rsidR="00C53B17" w:rsidRDefault="00C53B17" w:rsidP="008632EE">
      <w:pPr>
        <w:ind w:left="142"/>
        <w:jc w:val="both"/>
      </w:pPr>
    </w:p>
    <w:p w:rsidR="004C1567" w:rsidRDefault="00C53B17" w:rsidP="007D2CB1">
      <w:pPr>
        <w:jc w:val="both"/>
      </w:pPr>
      <w:r>
        <w:t xml:space="preserve">3. </w:t>
      </w:r>
      <w:r w:rsidR="00E04CDB">
        <w:t xml:space="preserve">О работе </w:t>
      </w:r>
      <w:proofErr w:type="spellStart"/>
      <w:r w:rsidR="00E04CDB">
        <w:t>территоариальной</w:t>
      </w:r>
      <w:proofErr w:type="spellEnd"/>
      <w:r w:rsidR="00E04CDB">
        <w:t xml:space="preserve"> службы медиации</w:t>
      </w:r>
      <w:r w:rsidR="00C347E5">
        <w:t>.</w:t>
      </w:r>
    </w:p>
    <w:p w:rsidR="00BF1E5B" w:rsidRDefault="00BF1E5B" w:rsidP="007D2CB1">
      <w:pPr>
        <w:jc w:val="both"/>
      </w:pPr>
      <w:r w:rsidRPr="00BF1E5B">
        <w:rPr>
          <w:u w:val="single"/>
        </w:rPr>
        <w:t>Исполнители:</w:t>
      </w:r>
      <w:r w:rsidR="00550288" w:rsidRPr="00017154">
        <w:t xml:space="preserve"> </w:t>
      </w:r>
      <w:r w:rsidR="00E9749F">
        <w:t xml:space="preserve">отдел образования администрации </w:t>
      </w:r>
      <w:proofErr w:type="spellStart"/>
      <w:r w:rsidR="00E9749F">
        <w:t>Лискинского</w:t>
      </w:r>
      <w:proofErr w:type="spellEnd"/>
      <w:r w:rsidR="00E9749F">
        <w:t xml:space="preserve"> муниципального района. </w:t>
      </w:r>
    </w:p>
    <w:p w:rsidR="001235CB" w:rsidRDefault="001235CB" w:rsidP="00F65242">
      <w:pPr>
        <w:ind w:left="142"/>
        <w:jc w:val="both"/>
        <w:rPr>
          <w:u w:val="single"/>
        </w:rPr>
      </w:pPr>
    </w:p>
    <w:p w:rsidR="001235CB" w:rsidRDefault="001235CB" w:rsidP="007D2CB1">
      <w:pPr>
        <w:jc w:val="both"/>
      </w:pPr>
      <w:r w:rsidRPr="001235CB">
        <w:t xml:space="preserve">4. </w:t>
      </w:r>
      <w:r>
        <w:t>Об организации досуга подростков и молодежи в 2019 году во внеурочное время.</w:t>
      </w:r>
    </w:p>
    <w:p w:rsidR="001235CB" w:rsidRDefault="001235CB" w:rsidP="007D2CB1">
      <w:pPr>
        <w:jc w:val="both"/>
      </w:pPr>
      <w:r w:rsidRPr="000E4990">
        <w:rPr>
          <w:u w:val="single"/>
        </w:rPr>
        <w:t>Исполнители:</w:t>
      </w:r>
      <w:r>
        <w:t xml:space="preserve"> отдел культуры, туризма и молодежной политики</w:t>
      </w:r>
      <w:r w:rsidR="00CA58A0">
        <w:t xml:space="preserve"> администрации </w:t>
      </w:r>
      <w:proofErr w:type="spellStart"/>
      <w:r w:rsidR="00CA58A0">
        <w:t>Лискинского</w:t>
      </w:r>
      <w:proofErr w:type="spellEnd"/>
      <w:r w:rsidR="00CA58A0">
        <w:t xml:space="preserve"> муниципального района.</w:t>
      </w:r>
    </w:p>
    <w:p w:rsidR="009A08B7" w:rsidRPr="001235CB" w:rsidRDefault="009A08B7" w:rsidP="007D2CB1">
      <w:pPr>
        <w:jc w:val="both"/>
      </w:pPr>
    </w:p>
    <w:p w:rsidR="003F1D0C" w:rsidRPr="00F65242" w:rsidRDefault="003F1D0C" w:rsidP="00F65242">
      <w:pPr>
        <w:ind w:left="142"/>
        <w:jc w:val="both"/>
      </w:pPr>
    </w:p>
    <w:p w:rsidR="004C1567" w:rsidRDefault="002F5C8C" w:rsidP="008632EE">
      <w:pPr>
        <w:ind w:left="142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2 </w:t>
      </w:r>
      <w:r w:rsidR="00FE60F5">
        <w:rPr>
          <w:b/>
          <w:bCs/>
          <w:u w:val="single"/>
        </w:rPr>
        <w:t>квартал, апрель-май-июнь  2019</w:t>
      </w:r>
      <w:r w:rsidR="004C1567" w:rsidRPr="002F5C8C">
        <w:rPr>
          <w:b/>
          <w:bCs/>
          <w:u w:val="single"/>
        </w:rPr>
        <w:t xml:space="preserve"> г. </w:t>
      </w:r>
    </w:p>
    <w:p w:rsidR="00B048E4" w:rsidRDefault="00B048E4" w:rsidP="008632EE">
      <w:pPr>
        <w:ind w:left="142"/>
        <w:jc w:val="both"/>
        <w:rPr>
          <w:b/>
          <w:bCs/>
          <w:u w:val="single"/>
        </w:rPr>
      </w:pPr>
    </w:p>
    <w:p w:rsidR="00326308" w:rsidRDefault="00326308" w:rsidP="00326308">
      <w:pPr>
        <w:jc w:val="both"/>
      </w:pPr>
      <w:r>
        <w:t>2. О дополнительных мерах по развитию в образовательных организациях школьных кружков и секций, привлечению занятости в кружках детей из семей, находящихся в социально-опасном положении.</w:t>
      </w:r>
    </w:p>
    <w:p w:rsidR="00326308" w:rsidRDefault="00326308" w:rsidP="00326308">
      <w:pPr>
        <w:jc w:val="both"/>
      </w:pPr>
      <w:r>
        <w:rPr>
          <w:u w:val="single"/>
        </w:rPr>
        <w:t>Исполнители:</w:t>
      </w:r>
      <w:r>
        <w:t xml:space="preserve"> отдел образования администрации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2340EF" w:rsidRDefault="002340EF" w:rsidP="002340EF">
      <w:pPr>
        <w:jc w:val="both"/>
      </w:pPr>
    </w:p>
    <w:p w:rsidR="002340EF" w:rsidRDefault="00B048E4" w:rsidP="002340EF">
      <w:pPr>
        <w:jc w:val="both"/>
      </w:pPr>
      <w:r>
        <w:t xml:space="preserve"> </w:t>
      </w:r>
      <w:r w:rsidR="00B27B5A">
        <w:t xml:space="preserve">2. О совершенствовании работы по профилактике уличных преступлений, </w:t>
      </w:r>
      <w:r w:rsidR="002340EF">
        <w:t xml:space="preserve">  </w:t>
      </w:r>
      <w:r w:rsidR="00B27B5A">
        <w:t xml:space="preserve">использованию в этих целях народных дружинников и актива </w:t>
      </w:r>
      <w:r w:rsidR="002340EF">
        <w:t xml:space="preserve">  общественности.  </w:t>
      </w:r>
    </w:p>
    <w:p w:rsidR="002340EF" w:rsidRDefault="002340EF" w:rsidP="00B048E4">
      <w:pPr>
        <w:jc w:val="both"/>
      </w:pPr>
      <w:r>
        <w:rPr>
          <w:bCs/>
          <w:u w:val="single"/>
        </w:rPr>
        <w:t>Исполнители:</w:t>
      </w:r>
      <w:r>
        <w:rPr>
          <w:bCs/>
        </w:rPr>
        <w:t xml:space="preserve"> </w:t>
      </w:r>
      <w:r>
        <w:t xml:space="preserve"> ОМВД России по </w:t>
      </w:r>
      <w:proofErr w:type="spellStart"/>
      <w:r>
        <w:t>Лискинскому</w:t>
      </w:r>
      <w:proofErr w:type="spellEnd"/>
      <w:r>
        <w:t xml:space="preserve"> району, администрация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F65242" w:rsidRDefault="00F65242" w:rsidP="00CC181D">
      <w:pPr>
        <w:jc w:val="both"/>
      </w:pPr>
    </w:p>
    <w:p w:rsidR="00552957" w:rsidRDefault="002340EF" w:rsidP="0069451F">
      <w:pPr>
        <w:jc w:val="both"/>
      </w:pPr>
      <w:r>
        <w:t xml:space="preserve">3. </w:t>
      </w:r>
      <w:r w:rsidR="00552957">
        <w:t>О мерах по обеспечению безопасности учителей в образовательных учреждениях и мероприятиях по просвещению учителей об их правах.</w:t>
      </w:r>
    </w:p>
    <w:p w:rsidR="00552957" w:rsidRPr="00E32A30" w:rsidRDefault="00552957" w:rsidP="0069451F">
      <w:pPr>
        <w:jc w:val="both"/>
      </w:pPr>
      <w:r w:rsidRPr="00C97626">
        <w:rPr>
          <w:u w:val="single"/>
        </w:rPr>
        <w:t>Исполнители:</w:t>
      </w:r>
      <w:r w:rsidRPr="00812356">
        <w:t xml:space="preserve"> </w:t>
      </w:r>
      <w:r>
        <w:t xml:space="preserve">отдел образования администрации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2340EF" w:rsidRDefault="002340EF" w:rsidP="00CC181D">
      <w:pPr>
        <w:jc w:val="both"/>
      </w:pPr>
    </w:p>
    <w:p w:rsidR="00391531" w:rsidRDefault="00391531" w:rsidP="00895B63">
      <w:pPr>
        <w:jc w:val="both"/>
        <w:rPr>
          <w:lang w:val="en-US"/>
        </w:rPr>
      </w:pPr>
    </w:p>
    <w:p w:rsidR="00895B63" w:rsidRDefault="00895B63" w:rsidP="00895B6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3 квартал, июль - август - сентябрь  2019 г. </w:t>
      </w:r>
    </w:p>
    <w:p w:rsidR="00895B63" w:rsidRDefault="00895B63" w:rsidP="00895B63">
      <w:pPr>
        <w:jc w:val="both"/>
        <w:rPr>
          <w:b/>
          <w:bCs/>
          <w:u w:val="single"/>
        </w:rPr>
      </w:pPr>
    </w:p>
    <w:p w:rsidR="00895B63" w:rsidRDefault="00895B63" w:rsidP="00EA0174">
      <w:pPr>
        <w:jc w:val="both"/>
        <w:rPr>
          <w:rFonts w:eastAsia="Times New Roman"/>
          <w:b/>
          <w:lang w:eastAsia="ru-RU"/>
        </w:rPr>
      </w:pPr>
      <w:r>
        <w:t>1. Об организации работы  с населением по выявлению и своевременному информированию правоохранительных органов об адресах нелегального проживания иностранных граждан, о мероприятиях по социальной и культурной адаптации мигрантов.</w:t>
      </w:r>
    </w:p>
    <w:p w:rsidR="00895B63" w:rsidRDefault="00895B63" w:rsidP="00EA0174">
      <w:pPr>
        <w:jc w:val="both"/>
      </w:pPr>
      <w:r>
        <w:rPr>
          <w:bCs/>
          <w:u w:val="single"/>
        </w:rPr>
        <w:t>Исполнители:</w:t>
      </w:r>
      <w:r>
        <w:rPr>
          <w:bCs/>
        </w:rPr>
        <w:t xml:space="preserve"> </w:t>
      </w:r>
      <w:r>
        <w:t xml:space="preserve">администрация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895B63" w:rsidRDefault="00895B63" w:rsidP="00F65242">
      <w:pPr>
        <w:ind w:left="142"/>
        <w:jc w:val="both"/>
      </w:pPr>
    </w:p>
    <w:p w:rsidR="00EF3301" w:rsidRPr="00D52672" w:rsidRDefault="00895B63" w:rsidP="00895B63">
      <w:pPr>
        <w:jc w:val="both"/>
        <w:rPr>
          <w:rFonts w:eastAsia="Times New Roman"/>
          <w:lang w:eastAsia="ru-RU"/>
        </w:rPr>
      </w:pPr>
      <w:r>
        <w:t xml:space="preserve">2. </w:t>
      </w:r>
      <w:r w:rsidR="00EF3301">
        <w:t xml:space="preserve">Об организации работы по </w:t>
      </w:r>
      <w:proofErr w:type="spellStart"/>
      <w:r w:rsidR="00EF3301">
        <w:t>ресоциализации</w:t>
      </w:r>
      <w:proofErr w:type="spellEnd"/>
      <w:r w:rsidR="00EF3301">
        <w:t xml:space="preserve"> лиц, освободившихся из мест лишения свободы, осужденных к уголовным наказаниям, не связанным с лишением свободы и иным мерам уголовно-правового характера, а также граждан без определенного места жительства.</w:t>
      </w:r>
    </w:p>
    <w:p w:rsidR="00EF3301" w:rsidRDefault="00EF3301" w:rsidP="00B048E4">
      <w:pPr>
        <w:jc w:val="both"/>
      </w:pPr>
      <w:r>
        <w:rPr>
          <w:u w:val="single"/>
        </w:rPr>
        <w:t>Исполнители:</w:t>
      </w:r>
      <w:r>
        <w:t xml:space="preserve"> филиал по </w:t>
      </w:r>
      <w:proofErr w:type="spellStart"/>
      <w:r>
        <w:t>Лискинскому</w:t>
      </w:r>
      <w:proofErr w:type="spellEnd"/>
      <w:r>
        <w:t xml:space="preserve"> району ФКУ  УИИ УФСИН по Воронежской области, ОМВД России по </w:t>
      </w:r>
      <w:proofErr w:type="spellStart"/>
      <w:r>
        <w:t>Лискинскому</w:t>
      </w:r>
      <w:proofErr w:type="spellEnd"/>
      <w:r>
        <w:t xml:space="preserve"> району.</w:t>
      </w:r>
    </w:p>
    <w:p w:rsidR="00E04CDB" w:rsidRDefault="00E04CDB" w:rsidP="00B048E4">
      <w:pPr>
        <w:jc w:val="both"/>
      </w:pPr>
    </w:p>
    <w:p w:rsidR="00E04CDB" w:rsidRDefault="00E04CDB" w:rsidP="00B048E4">
      <w:pPr>
        <w:jc w:val="both"/>
      </w:pPr>
      <w:r>
        <w:t>3. О мерах, направленных на профилактику и снижение имущественных преступлений.</w:t>
      </w:r>
    </w:p>
    <w:p w:rsidR="00E04CDB" w:rsidRDefault="00E04CDB" w:rsidP="00B048E4">
      <w:pPr>
        <w:jc w:val="both"/>
      </w:pPr>
      <w:r>
        <w:rPr>
          <w:u w:val="single"/>
        </w:rPr>
        <w:t xml:space="preserve">Исполнители: </w:t>
      </w:r>
      <w:r w:rsidR="00756CA2" w:rsidRPr="00756CA2">
        <w:t xml:space="preserve">ОМВД по </w:t>
      </w:r>
      <w:proofErr w:type="spellStart"/>
      <w:r w:rsidR="00756CA2" w:rsidRPr="00756CA2">
        <w:t>Лискинскому</w:t>
      </w:r>
      <w:proofErr w:type="spellEnd"/>
      <w:r w:rsidR="00756CA2" w:rsidRPr="00756CA2">
        <w:t xml:space="preserve"> району.</w:t>
      </w:r>
    </w:p>
    <w:p w:rsidR="002A5E29" w:rsidRDefault="002A5E29" w:rsidP="00EC3729">
      <w:pPr>
        <w:jc w:val="both"/>
        <w:rPr>
          <w:b/>
          <w:bCs/>
          <w:u w:val="single"/>
        </w:rPr>
      </w:pPr>
    </w:p>
    <w:p w:rsidR="002A5E29" w:rsidRDefault="002A5E29" w:rsidP="00EC3729">
      <w:pPr>
        <w:jc w:val="both"/>
      </w:pPr>
      <w:r>
        <w:rPr>
          <w:b/>
          <w:bCs/>
          <w:u w:val="single"/>
        </w:rPr>
        <w:t>4 квартал, октябрь – ноябрь – декабрь  2019 г.</w:t>
      </w:r>
      <w:r>
        <w:t xml:space="preserve"> </w:t>
      </w:r>
    </w:p>
    <w:p w:rsidR="002A5E29" w:rsidRDefault="002A5E29" w:rsidP="002A5E29">
      <w:pPr>
        <w:ind w:left="142"/>
        <w:jc w:val="both"/>
      </w:pPr>
    </w:p>
    <w:p w:rsidR="002A5E29" w:rsidRDefault="002A5E29" w:rsidP="002A5E29">
      <w:pPr>
        <w:jc w:val="both"/>
      </w:pPr>
      <w:r>
        <w:t xml:space="preserve">1.О  состоянии преступности   на территории </w:t>
      </w:r>
      <w:proofErr w:type="spellStart"/>
      <w:r>
        <w:t>Лискинского</w:t>
      </w:r>
      <w:proofErr w:type="spellEnd"/>
      <w:r>
        <w:t xml:space="preserve">  муниципального  района за 2019 год.</w:t>
      </w:r>
    </w:p>
    <w:p w:rsidR="002A5E29" w:rsidRDefault="002A5E29" w:rsidP="002A5E29">
      <w:pPr>
        <w:jc w:val="both"/>
      </w:pPr>
      <w:r>
        <w:rPr>
          <w:u w:val="single"/>
        </w:rPr>
        <w:t xml:space="preserve">Исполнители:  </w:t>
      </w:r>
      <w:r>
        <w:t xml:space="preserve">Отдел МВД России по </w:t>
      </w:r>
      <w:proofErr w:type="spellStart"/>
      <w:r>
        <w:t>Лискинскому</w:t>
      </w:r>
      <w:proofErr w:type="spellEnd"/>
      <w:r>
        <w:t xml:space="preserve"> району.</w:t>
      </w:r>
    </w:p>
    <w:p w:rsidR="00B048E4" w:rsidRDefault="00B048E4" w:rsidP="002A5E29">
      <w:pPr>
        <w:jc w:val="both"/>
      </w:pPr>
    </w:p>
    <w:p w:rsidR="00326308" w:rsidRDefault="00326308" w:rsidP="00326308">
      <w:pPr>
        <w:jc w:val="both"/>
      </w:pPr>
      <w:r>
        <w:rPr>
          <w:rFonts w:eastAsia="Times New Roman"/>
          <w:lang w:eastAsia="ru-RU"/>
        </w:rPr>
        <w:t>2.</w:t>
      </w:r>
      <w:r w:rsidRPr="00621D18">
        <w:t xml:space="preserve"> </w:t>
      </w:r>
      <w:r>
        <w:t xml:space="preserve"> О  мероприятиях  по профилактике правонарушений и преступлений </w:t>
      </w:r>
      <w:proofErr w:type="gramStart"/>
      <w:r>
        <w:t>среди</w:t>
      </w:r>
      <w:proofErr w:type="gramEnd"/>
      <w:r>
        <w:t xml:space="preserve">    </w:t>
      </w:r>
    </w:p>
    <w:p w:rsidR="00326308" w:rsidRDefault="00326308" w:rsidP="00326308">
      <w:pPr>
        <w:jc w:val="both"/>
        <w:rPr>
          <w:b/>
          <w:bCs/>
        </w:rPr>
      </w:pPr>
      <w:r>
        <w:t>взрослого населения.</w:t>
      </w:r>
    </w:p>
    <w:p w:rsidR="00326308" w:rsidRPr="00B048E4" w:rsidRDefault="00326308" w:rsidP="00326308">
      <w:pPr>
        <w:jc w:val="both"/>
        <w:rPr>
          <w:b/>
          <w:bCs/>
        </w:rPr>
      </w:pPr>
      <w:r>
        <w:rPr>
          <w:bCs/>
          <w:u w:val="single"/>
        </w:rPr>
        <w:t>Исполнители:</w:t>
      </w:r>
      <w:r>
        <w:rPr>
          <w:bCs/>
        </w:rPr>
        <w:t xml:space="preserve"> </w:t>
      </w:r>
      <w:r>
        <w:t xml:space="preserve"> ОМВД России по </w:t>
      </w:r>
      <w:proofErr w:type="spellStart"/>
      <w:r>
        <w:t>Лискинскому</w:t>
      </w:r>
      <w:proofErr w:type="spellEnd"/>
      <w:r>
        <w:t xml:space="preserve"> району, администрация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2A5E29" w:rsidRDefault="002A5E29" w:rsidP="00326308">
      <w:pPr>
        <w:jc w:val="both"/>
      </w:pPr>
    </w:p>
    <w:p w:rsidR="002A5E29" w:rsidRDefault="002A5E29" w:rsidP="002A5E29">
      <w:pPr>
        <w:jc w:val="both"/>
      </w:pPr>
      <w:r>
        <w:t>3.Об утверждении плана работы  комиссии по профилактике правонарушений  и плана заседаний  на 2019 год.</w:t>
      </w:r>
    </w:p>
    <w:p w:rsidR="002A5E29" w:rsidRDefault="002A5E29" w:rsidP="002A5E29">
      <w:pPr>
        <w:jc w:val="both"/>
      </w:pPr>
      <w:r>
        <w:rPr>
          <w:u w:val="single"/>
        </w:rPr>
        <w:t>Исполнители</w:t>
      </w:r>
      <w:r>
        <w:t>: секретарь  комиссии по профилактике правонарушений.</w:t>
      </w:r>
    </w:p>
    <w:p w:rsidR="004C1567" w:rsidRDefault="004C1567" w:rsidP="008632EE"/>
    <w:p w:rsidR="004629DA" w:rsidRDefault="004629DA" w:rsidP="008632EE"/>
    <w:p w:rsidR="004C1567" w:rsidRDefault="004C1567" w:rsidP="008632EE">
      <w:pPr>
        <w:jc w:val="both"/>
      </w:pPr>
      <w:r>
        <w:t xml:space="preserve">         Члены комиссии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4C1567" w:rsidRDefault="004C1567" w:rsidP="008632EE">
      <w:pPr>
        <w:rPr>
          <w:szCs w:val="24"/>
        </w:rPr>
      </w:pPr>
    </w:p>
    <w:p w:rsidR="004C1567" w:rsidRDefault="004C1567" w:rsidP="008632EE"/>
    <w:p w:rsidR="009E7648" w:rsidRDefault="009E7648" w:rsidP="008632EE"/>
    <w:p w:rsidR="00EA0174" w:rsidRDefault="00EA0174" w:rsidP="008632EE">
      <w:r>
        <w:t>Секретарь комиссии   по профилактике</w:t>
      </w:r>
    </w:p>
    <w:p w:rsidR="00EA0174" w:rsidRDefault="00EA0174" w:rsidP="004C1567">
      <w:r>
        <w:t xml:space="preserve">правонарушений   </w:t>
      </w:r>
      <w:proofErr w:type="spellStart"/>
      <w:r w:rsidR="004C1567">
        <w:t>Лискинского</w:t>
      </w:r>
      <w:proofErr w:type="spellEnd"/>
    </w:p>
    <w:p w:rsidR="00391531" w:rsidRDefault="004C1567" w:rsidP="004C1567">
      <w:r>
        <w:t xml:space="preserve">муниципального района                             </w:t>
      </w:r>
      <w:r w:rsidR="00EA0174">
        <w:t xml:space="preserve">                           </w:t>
      </w:r>
      <w:r>
        <w:t xml:space="preserve">            </w:t>
      </w:r>
      <w:r w:rsidR="000B74AE">
        <w:t xml:space="preserve">  </w:t>
      </w:r>
      <w:r>
        <w:t xml:space="preserve">   Н.Н.Павлов</w:t>
      </w:r>
      <w:r w:rsidR="00391531">
        <w:t>а</w:t>
      </w:r>
    </w:p>
    <w:p w:rsidR="0034419E" w:rsidRDefault="0034419E" w:rsidP="004C1567"/>
    <w:sectPr w:rsidR="0034419E" w:rsidSect="006714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407"/>
    <w:multiLevelType w:val="hybridMultilevel"/>
    <w:tmpl w:val="FEB06B8E"/>
    <w:lvl w:ilvl="0" w:tplc="BF1E9468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03DA"/>
    <w:multiLevelType w:val="hybridMultilevel"/>
    <w:tmpl w:val="11CE4A88"/>
    <w:lvl w:ilvl="0" w:tplc="B796946A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B78B9"/>
    <w:multiLevelType w:val="hybridMultilevel"/>
    <w:tmpl w:val="FED4BDE8"/>
    <w:lvl w:ilvl="0" w:tplc="BAC259F8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794"/>
    <w:multiLevelType w:val="hybridMultilevel"/>
    <w:tmpl w:val="42FE9EB4"/>
    <w:lvl w:ilvl="0" w:tplc="8490E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BA95A21"/>
    <w:multiLevelType w:val="hybridMultilevel"/>
    <w:tmpl w:val="2FAE8528"/>
    <w:lvl w:ilvl="0" w:tplc="0A4098B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5FFD"/>
    <w:multiLevelType w:val="hybridMultilevel"/>
    <w:tmpl w:val="E15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B2D0C"/>
    <w:multiLevelType w:val="hybridMultilevel"/>
    <w:tmpl w:val="FCCA65EE"/>
    <w:lvl w:ilvl="0" w:tplc="D6E2278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C7DF9"/>
    <w:multiLevelType w:val="hybridMultilevel"/>
    <w:tmpl w:val="11AAEF92"/>
    <w:lvl w:ilvl="0" w:tplc="E0D63498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A2D32"/>
    <w:multiLevelType w:val="hybridMultilevel"/>
    <w:tmpl w:val="68B8E118"/>
    <w:lvl w:ilvl="0" w:tplc="93B6197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0C5609"/>
    <w:multiLevelType w:val="hybridMultilevel"/>
    <w:tmpl w:val="743EDBF0"/>
    <w:lvl w:ilvl="0" w:tplc="06624C4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83A52E6"/>
    <w:multiLevelType w:val="hybridMultilevel"/>
    <w:tmpl w:val="F0C66608"/>
    <w:lvl w:ilvl="0" w:tplc="C5B64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F37E1C"/>
    <w:multiLevelType w:val="hybridMultilevel"/>
    <w:tmpl w:val="C3AC57D2"/>
    <w:lvl w:ilvl="0" w:tplc="6A42BEF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B0BB6"/>
    <w:multiLevelType w:val="hybridMultilevel"/>
    <w:tmpl w:val="6D56F7A0"/>
    <w:lvl w:ilvl="0" w:tplc="986A83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E09"/>
    <w:multiLevelType w:val="hybridMultilevel"/>
    <w:tmpl w:val="29BEC78A"/>
    <w:lvl w:ilvl="0" w:tplc="E1787D94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197EFA"/>
    <w:multiLevelType w:val="hybridMultilevel"/>
    <w:tmpl w:val="8E6ADF12"/>
    <w:lvl w:ilvl="0" w:tplc="7550E752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A7C26"/>
    <w:multiLevelType w:val="hybridMultilevel"/>
    <w:tmpl w:val="DEFC2166"/>
    <w:lvl w:ilvl="0" w:tplc="384AB63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F0D81"/>
    <w:multiLevelType w:val="hybridMultilevel"/>
    <w:tmpl w:val="9D5652D2"/>
    <w:lvl w:ilvl="0" w:tplc="5EE25B0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A4855"/>
    <w:multiLevelType w:val="hybridMultilevel"/>
    <w:tmpl w:val="65168238"/>
    <w:lvl w:ilvl="0" w:tplc="F2E00F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20D45"/>
    <w:multiLevelType w:val="hybridMultilevel"/>
    <w:tmpl w:val="EA44B6F6"/>
    <w:lvl w:ilvl="0" w:tplc="5D4CC46C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C176D3E"/>
    <w:multiLevelType w:val="hybridMultilevel"/>
    <w:tmpl w:val="6738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9115E"/>
    <w:multiLevelType w:val="hybridMultilevel"/>
    <w:tmpl w:val="685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C678A"/>
    <w:multiLevelType w:val="hybridMultilevel"/>
    <w:tmpl w:val="B1E6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513A"/>
    <w:multiLevelType w:val="hybridMultilevel"/>
    <w:tmpl w:val="B75025A8"/>
    <w:lvl w:ilvl="0" w:tplc="A3FC9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19"/>
  </w:num>
  <w:num w:numId="5">
    <w:abstractNumId w:val="2"/>
  </w:num>
  <w:num w:numId="6">
    <w:abstractNumId w:val="13"/>
  </w:num>
  <w:num w:numId="7">
    <w:abstractNumId w:val="12"/>
  </w:num>
  <w:num w:numId="8">
    <w:abstractNumId w:val="6"/>
  </w:num>
  <w:num w:numId="9">
    <w:abstractNumId w:val="21"/>
  </w:num>
  <w:num w:numId="10">
    <w:abstractNumId w:val="9"/>
  </w:num>
  <w:num w:numId="11">
    <w:abstractNumId w:val="15"/>
  </w:num>
  <w:num w:numId="12">
    <w:abstractNumId w:val="1"/>
  </w:num>
  <w:num w:numId="13">
    <w:abstractNumId w:val="17"/>
  </w:num>
  <w:num w:numId="14">
    <w:abstractNumId w:val="22"/>
  </w:num>
  <w:num w:numId="15">
    <w:abstractNumId w:val="10"/>
  </w:num>
  <w:num w:numId="16">
    <w:abstractNumId w:val="18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0A"/>
    <w:rsid w:val="00001189"/>
    <w:rsid w:val="00003548"/>
    <w:rsid w:val="00010260"/>
    <w:rsid w:val="00016766"/>
    <w:rsid w:val="00016ACE"/>
    <w:rsid w:val="00017154"/>
    <w:rsid w:val="00027C86"/>
    <w:rsid w:val="00031CEF"/>
    <w:rsid w:val="00052640"/>
    <w:rsid w:val="00054405"/>
    <w:rsid w:val="00057D33"/>
    <w:rsid w:val="00057FBC"/>
    <w:rsid w:val="00060329"/>
    <w:rsid w:val="00066463"/>
    <w:rsid w:val="00067689"/>
    <w:rsid w:val="00070295"/>
    <w:rsid w:val="000726B1"/>
    <w:rsid w:val="00073860"/>
    <w:rsid w:val="00075380"/>
    <w:rsid w:val="00084F7B"/>
    <w:rsid w:val="0009643F"/>
    <w:rsid w:val="000A138C"/>
    <w:rsid w:val="000B3CE6"/>
    <w:rsid w:val="000B51C7"/>
    <w:rsid w:val="000B74AE"/>
    <w:rsid w:val="000C37B5"/>
    <w:rsid w:val="000D44C7"/>
    <w:rsid w:val="000D569B"/>
    <w:rsid w:val="000E0050"/>
    <w:rsid w:val="000E4990"/>
    <w:rsid w:val="00100776"/>
    <w:rsid w:val="00111D02"/>
    <w:rsid w:val="001213EE"/>
    <w:rsid w:val="001235CB"/>
    <w:rsid w:val="00124315"/>
    <w:rsid w:val="00130844"/>
    <w:rsid w:val="0013119B"/>
    <w:rsid w:val="00133F9F"/>
    <w:rsid w:val="00140442"/>
    <w:rsid w:val="0015190D"/>
    <w:rsid w:val="00175FEB"/>
    <w:rsid w:val="001814C7"/>
    <w:rsid w:val="00190AC9"/>
    <w:rsid w:val="001A3686"/>
    <w:rsid w:val="001D1B0F"/>
    <w:rsid w:val="001D22F6"/>
    <w:rsid w:val="001D5EB1"/>
    <w:rsid w:val="001E116B"/>
    <w:rsid w:val="001E4C52"/>
    <w:rsid w:val="001F4AEA"/>
    <w:rsid w:val="00211048"/>
    <w:rsid w:val="00216708"/>
    <w:rsid w:val="00220648"/>
    <w:rsid w:val="002340EF"/>
    <w:rsid w:val="002360BF"/>
    <w:rsid w:val="00241E73"/>
    <w:rsid w:val="00275B99"/>
    <w:rsid w:val="00284B22"/>
    <w:rsid w:val="00290798"/>
    <w:rsid w:val="00295FB6"/>
    <w:rsid w:val="002A1566"/>
    <w:rsid w:val="002A5E29"/>
    <w:rsid w:val="002B0886"/>
    <w:rsid w:val="002B0AB7"/>
    <w:rsid w:val="002D4A11"/>
    <w:rsid w:val="002F477F"/>
    <w:rsid w:val="002F5C8C"/>
    <w:rsid w:val="002F6F7D"/>
    <w:rsid w:val="00303947"/>
    <w:rsid w:val="00303D4C"/>
    <w:rsid w:val="0031380E"/>
    <w:rsid w:val="00326308"/>
    <w:rsid w:val="00335386"/>
    <w:rsid w:val="00335FF2"/>
    <w:rsid w:val="00342B6C"/>
    <w:rsid w:val="0034419E"/>
    <w:rsid w:val="0036147E"/>
    <w:rsid w:val="00371AC4"/>
    <w:rsid w:val="0038110F"/>
    <w:rsid w:val="0038330B"/>
    <w:rsid w:val="00387263"/>
    <w:rsid w:val="00391531"/>
    <w:rsid w:val="003B0A72"/>
    <w:rsid w:val="003B2A8A"/>
    <w:rsid w:val="003B3D69"/>
    <w:rsid w:val="003D6E4C"/>
    <w:rsid w:val="003E0D8A"/>
    <w:rsid w:val="003F1D0C"/>
    <w:rsid w:val="004102A5"/>
    <w:rsid w:val="004629DA"/>
    <w:rsid w:val="00462B2C"/>
    <w:rsid w:val="00467989"/>
    <w:rsid w:val="00467B1A"/>
    <w:rsid w:val="004804BF"/>
    <w:rsid w:val="00481E04"/>
    <w:rsid w:val="0048214F"/>
    <w:rsid w:val="00495CBF"/>
    <w:rsid w:val="004A35F7"/>
    <w:rsid w:val="004B0B32"/>
    <w:rsid w:val="004C1567"/>
    <w:rsid w:val="004D0F28"/>
    <w:rsid w:val="004D5B3F"/>
    <w:rsid w:val="004D7D84"/>
    <w:rsid w:val="004E4B86"/>
    <w:rsid w:val="004E4CE1"/>
    <w:rsid w:val="00501DF3"/>
    <w:rsid w:val="00503150"/>
    <w:rsid w:val="0051294E"/>
    <w:rsid w:val="0052415B"/>
    <w:rsid w:val="0052752A"/>
    <w:rsid w:val="0052782E"/>
    <w:rsid w:val="005451A1"/>
    <w:rsid w:val="00550288"/>
    <w:rsid w:val="00552957"/>
    <w:rsid w:val="00553E6A"/>
    <w:rsid w:val="005542DE"/>
    <w:rsid w:val="0055766F"/>
    <w:rsid w:val="00561630"/>
    <w:rsid w:val="00561A1D"/>
    <w:rsid w:val="00583857"/>
    <w:rsid w:val="005A1638"/>
    <w:rsid w:val="005B30EF"/>
    <w:rsid w:val="005D3CC2"/>
    <w:rsid w:val="005E089A"/>
    <w:rsid w:val="005F5039"/>
    <w:rsid w:val="00606E92"/>
    <w:rsid w:val="00615171"/>
    <w:rsid w:val="00621D18"/>
    <w:rsid w:val="00631D13"/>
    <w:rsid w:val="0065030A"/>
    <w:rsid w:val="00667DAB"/>
    <w:rsid w:val="006714E6"/>
    <w:rsid w:val="0068458B"/>
    <w:rsid w:val="00685F0B"/>
    <w:rsid w:val="00687FAD"/>
    <w:rsid w:val="00690131"/>
    <w:rsid w:val="006906D0"/>
    <w:rsid w:val="0069254B"/>
    <w:rsid w:val="0069255B"/>
    <w:rsid w:val="00693332"/>
    <w:rsid w:val="0069451F"/>
    <w:rsid w:val="006971AC"/>
    <w:rsid w:val="006B3A6F"/>
    <w:rsid w:val="006B7729"/>
    <w:rsid w:val="006C3628"/>
    <w:rsid w:val="006C39A0"/>
    <w:rsid w:val="006C53C0"/>
    <w:rsid w:val="006D6E63"/>
    <w:rsid w:val="006E2C7C"/>
    <w:rsid w:val="006F2D2E"/>
    <w:rsid w:val="006F7632"/>
    <w:rsid w:val="00700101"/>
    <w:rsid w:val="00702BAF"/>
    <w:rsid w:val="007436E1"/>
    <w:rsid w:val="00743951"/>
    <w:rsid w:val="007463A2"/>
    <w:rsid w:val="0074732E"/>
    <w:rsid w:val="0075262B"/>
    <w:rsid w:val="00756CA2"/>
    <w:rsid w:val="00757926"/>
    <w:rsid w:val="00772ACD"/>
    <w:rsid w:val="00774AE5"/>
    <w:rsid w:val="00775DCE"/>
    <w:rsid w:val="00776F58"/>
    <w:rsid w:val="007871BC"/>
    <w:rsid w:val="007A2F1A"/>
    <w:rsid w:val="007A6F7D"/>
    <w:rsid w:val="007B4D1E"/>
    <w:rsid w:val="007D0CBE"/>
    <w:rsid w:val="007D2CB1"/>
    <w:rsid w:val="007E10AB"/>
    <w:rsid w:val="007E2761"/>
    <w:rsid w:val="007E2DF1"/>
    <w:rsid w:val="007E44B3"/>
    <w:rsid w:val="007E55BB"/>
    <w:rsid w:val="007F3366"/>
    <w:rsid w:val="00805CBF"/>
    <w:rsid w:val="00812356"/>
    <w:rsid w:val="00821A44"/>
    <w:rsid w:val="00822A98"/>
    <w:rsid w:val="00827D3E"/>
    <w:rsid w:val="008327B7"/>
    <w:rsid w:val="00844FB3"/>
    <w:rsid w:val="008632EE"/>
    <w:rsid w:val="00864E33"/>
    <w:rsid w:val="00877C7D"/>
    <w:rsid w:val="0088530B"/>
    <w:rsid w:val="008876B4"/>
    <w:rsid w:val="00890058"/>
    <w:rsid w:val="00893A3D"/>
    <w:rsid w:val="00895B63"/>
    <w:rsid w:val="008A18E9"/>
    <w:rsid w:val="008B31AB"/>
    <w:rsid w:val="008C60E6"/>
    <w:rsid w:val="008D427F"/>
    <w:rsid w:val="008D6AB2"/>
    <w:rsid w:val="008E5174"/>
    <w:rsid w:val="008E5E1F"/>
    <w:rsid w:val="008F6392"/>
    <w:rsid w:val="00900C81"/>
    <w:rsid w:val="00920A81"/>
    <w:rsid w:val="00925863"/>
    <w:rsid w:val="00926CBC"/>
    <w:rsid w:val="0092730D"/>
    <w:rsid w:val="00927367"/>
    <w:rsid w:val="009305D0"/>
    <w:rsid w:val="00934489"/>
    <w:rsid w:val="009435D5"/>
    <w:rsid w:val="00944346"/>
    <w:rsid w:val="00956BE2"/>
    <w:rsid w:val="00962D83"/>
    <w:rsid w:val="00966B58"/>
    <w:rsid w:val="009A08B7"/>
    <w:rsid w:val="009D1DC5"/>
    <w:rsid w:val="009D388B"/>
    <w:rsid w:val="009E02DC"/>
    <w:rsid w:val="009E3886"/>
    <w:rsid w:val="009E4D0E"/>
    <w:rsid w:val="009E7648"/>
    <w:rsid w:val="009F1EC7"/>
    <w:rsid w:val="00A1681B"/>
    <w:rsid w:val="00A173EE"/>
    <w:rsid w:val="00A22F06"/>
    <w:rsid w:val="00A268D2"/>
    <w:rsid w:val="00A43B67"/>
    <w:rsid w:val="00A45DA6"/>
    <w:rsid w:val="00A473A3"/>
    <w:rsid w:val="00A51916"/>
    <w:rsid w:val="00A53AC5"/>
    <w:rsid w:val="00A55266"/>
    <w:rsid w:val="00A5687E"/>
    <w:rsid w:val="00A630D3"/>
    <w:rsid w:val="00A650E4"/>
    <w:rsid w:val="00A72A7E"/>
    <w:rsid w:val="00A83477"/>
    <w:rsid w:val="00A845AE"/>
    <w:rsid w:val="00A870CC"/>
    <w:rsid w:val="00AD7416"/>
    <w:rsid w:val="00B048E4"/>
    <w:rsid w:val="00B07BEC"/>
    <w:rsid w:val="00B15B76"/>
    <w:rsid w:val="00B226E9"/>
    <w:rsid w:val="00B239A0"/>
    <w:rsid w:val="00B27B5A"/>
    <w:rsid w:val="00B32A2A"/>
    <w:rsid w:val="00B46B21"/>
    <w:rsid w:val="00B600BF"/>
    <w:rsid w:val="00B61498"/>
    <w:rsid w:val="00B64001"/>
    <w:rsid w:val="00B67E33"/>
    <w:rsid w:val="00B72468"/>
    <w:rsid w:val="00BA1080"/>
    <w:rsid w:val="00BE487B"/>
    <w:rsid w:val="00BF1E5B"/>
    <w:rsid w:val="00C015EA"/>
    <w:rsid w:val="00C0585C"/>
    <w:rsid w:val="00C30089"/>
    <w:rsid w:val="00C347E5"/>
    <w:rsid w:val="00C3638F"/>
    <w:rsid w:val="00C36CD8"/>
    <w:rsid w:val="00C45E1D"/>
    <w:rsid w:val="00C47265"/>
    <w:rsid w:val="00C47BC3"/>
    <w:rsid w:val="00C53B17"/>
    <w:rsid w:val="00C64ABB"/>
    <w:rsid w:val="00C77B9B"/>
    <w:rsid w:val="00C800D0"/>
    <w:rsid w:val="00C802D7"/>
    <w:rsid w:val="00C9712F"/>
    <w:rsid w:val="00C97626"/>
    <w:rsid w:val="00CA58A0"/>
    <w:rsid w:val="00CA7554"/>
    <w:rsid w:val="00CB506F"/>
    <w:rsid w:val="00CC181D"/>
    <w:rsid w:val="00CC44D7"/>
    <w:rsid w:val="00CC50C6"/>
    <w:rsid w:val="00CD73C7"/>
    <w:rsid w:val="00CE06DA"/>
    <w:rsid w:val="00CE35AA"/>
    <w:rsid w:val="00CE57E1"/>
    <w:rsid w:val="00CE5A42"/>
    <w:rsid w:val="00D112B8"/>
    <w:rsid w:val="00D13C5E"/>
    <w:rsid w:val="00D1746C"/>
    <w:rsid w:val="00D201BE"/>
    <w:rsid w:val="00D234AC"/>
    <w:rsid w:val="00D34BF7"/>
    <w:rsid w:val="00D3544F"/>
    <w:rsid w:val="00D44C7B"/>
    <w:rsid w:val="00D5183B"/>
    <w:rsid w:val="00D52672"/>
    <w:rsid w:val="00D526BB"/>
    <w:rsid w:val="00D54432"/>
    <w:rsid w:val="00D6084F"/>
    <w:rsid w:val="00D63FA6"/>
    <w:rsid w:val="00D73471"/>
    <w:rsid w:val="00D7703D"/>
    <w:rsid w:val="00D92694"/>
    <w:rsid w:val="00D95983"/>
    <w:rsid w:val="00D9631D"/>
    <w:rsid w:val="00D969BF"/>
    <w:rsid w:val="00DA4AF4"/>
    <w:rsid w:val="00DA6BA3"/>
    <w:rsid w:val="00DA7D82"/>
    <w:rsid w:val="00DB1C0A"/>
    <w:rsid w:val="00DB4A97"/>
    <w:rsid w:val="00DC4728"/>
    <w:rsid w:val="00DD1539"/>
    <w:rsid w:val="00DD42E1"/>
    <w:rsid w:val="00DE1AA9"/>
    <w:rsid w:val="00DE2363"/>
    <w:rsid w:val="00DE3B58"/>
    <w:rsid w:val="00DF1C0D"/>
    <w:rsid w:val="00E04CDB"/>
    <w:rsid w:val="00E32A30"/>
    <w:rsid w:val="00E36030"/>
    <w:rsid w:val="00E51E63"/>
    <w:rsid w:val="00E9200A"/>
    <w:rsid w:val="00E96735"/>
    <w:rsid w:val="00E96819"/>
    <w:rsid w:val="00E97294"/>
    <w:rsid w:val="00E9749F"/>
    <w:rsid w:val="00EA0174"/>
    <w:rsid w:val="00EA186A"/>
    <w:rsid w:val="00EA737C"/>
    <w:rsid w:val="00EB3EB8"/>
    <w:rsid w:val="00EB6A3A"/>
    <w:rsid w:val="00EC3729"/>
    <w:rsid w:val="00ED06EF"/>
    <w:rsid w:val="00EE0D9D"/>
    <w:rsid w:val="00EF0656"/>
    <w:rsid w:val="00EF0CE4"/>
    <w:rsid w:val="00EF3301"/>
    <w:rsid w:val="00F0238B"/>
    <w:rsid w:val="00F04C36"/>
    <w:rsid w:val="00F209EF"/>
    <w:rsid w:val="00F279D2"/>
    <w:rsid w:val="00F307F3"/>
    <w:rsid w:val="00F4522A"/>
    <w:rsid w:val="00F4724C"/>
    <w:rsid w:val="00F5604F"/>
    <w:rsid w:val="00F62CA5"/>
    <w:rsid w:val="00F6364F"/>
    <w:rsid w:val="00F65242"/>
    <w:rsid w:val="00F73109"/>
    <w:rsid w:val="00F81B51"/>
    <w:rsid w:val="00F91D17"/>
    <w:rsid w:val="00F968EB"/>
    <w:rsid w:val="00F972B9"/>
    <w:rsid w:val="00FA1E5A"/>
    <w:rsid w:val="00FA451E"/>
    <w:rsid w:val="00FB6D39"/>
    <w:rsid w:val="00FC04BD"/>
    <w:rsid w:val="00FC3FFA"/>
    <w:rsid w:val="00FC6C30"/>
    <w:rsid w:val="00FC7ADF"/>
    <w:rsid w:val="00FD260D"/>
    <w:rsid w:val="00FE1994"/>
    <w:rsid w:val="00FE60F5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AE5"/>
    <w:pPr>
      <w:ind w:left="720"/>
      <w:contextualSpacing/>
    </w:pPr>
  </w:style>
  <w:style w:type="character" w:styleId="a5">
    <w:name w:val="Strong"/>
    <w:basedOn w:val="a0"/>
    <w:uiPriority w:val="22"/>
    <w:qFormat/>
    <w:rsid w:val="00FD26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166</cp:revision>
  <cp:lastPrinted>2014-12-09T12:41:00Z</cp:lastPrinted>
  <dcterms:created xsi:type="dcterms:W3CDTF">2013-06-06T04:57:00Z</dcterms:created>
  <dcterms:modified xsi:type="dcterms:W3CDTF">2018-12-20T10:53:00Z</dcterms:modified>
</cp:coreProperties>
</file>