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54" w:rsidRDefault="004C1754" w:rsidP="00C94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94D1B" w:rsidRPr="003D5243" w:rsidRDefault="00C94D1B" w:rsidP="00C94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C94D1B" w:rsidRPr="00F235AC" w:rsidRDefault="00C94D1B" w:rsidP="00C94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D1B" w:rsidRDefault="00C94D1B" w:rsidP="00C94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4D1B" w:rsidRDefault="00C94D1B" w:rsidP="00C94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4C1754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 xml:space="preserve">2022 г.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№  1</w:t>
      </w:r>
      <w:proofErr w:type="gramEnd"/>
    </w:p>
    <w:p w:rsidR="00C94D1B" w:rsidRDefault="00C94D1B" w:rsidP="00C94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Лиски </w:t>
      </w:r>
    </w:p>
    <w:p w:rsidR="00C94D1B" w:rsidRDefault="00C94D1B" w:rsidP="00C94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60A" w:rsidRDefault="004C1754" w:rsidP="003556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из 9 членов – </w:t>
      </w:r>
      <w:r w:rsidR="009430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</w:p>
    <w:tbl>
      <w:tblPr>
        <w:tblStyle w:val="a3"/>
        <w:tblW w:w="9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6882"/>
      </w:tblGrid>
      <w:tr w:rsidR="0035560A" w:rsidRPr="00382336" w:rsidTr="003430DD">
        <w:tc>
          <w:tcPr>
            <w:tcW w:w="2359" w:type="dxa"/>
          </w:tcPr>
          <w:p w:rsidR="0035560A" w:rsidRPr="00382336" w:rsidRDefault="0035560A" w:rsidP="003430D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:rsidR="0035560A" w:rsidRPr="00A96F54" w:rsidRDefault="0035560A" w:rsidP="00A80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5560A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186" w:rsidRPr="009F712E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35560A" w:rsidRPr="009F712E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60A" w:rsidRDefault="00BE27A1" w:rsidP="003556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C1754">
        <w:rPr>
          <w:rFonts w:ascii="Times New Roman" w:hAnsi="Times New Roman" w:cs="Times New Roman"/>
          <w:sz w:val="28"/>
          <w:szCs w:val="28"/>
        </w:rPr>
        <w:t xml:space="preserve">б итогах декларационной кампании за 2021 </w:t>
      </w:r>
      <w:proofErr w:type="gramStart"/>
      <w:r w:rsidR="004C1754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3430DD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.)</w:t>
      </w:r>
      <w:r w:rsidR="0035560A">
        <w:rPr>
          <w:rFonts w:ascii="Times New Roman" w:hAnsi="Times New Roman" w:cs="Times New Roman"/>
          <w:sz w:val="28"/>
          <w:szCs w:val="28"/>
        </w:rPr>
        <w:t>.</w:t>
      </w:r>
    </w:p>
    <w:p w:rsidR="0035560A" w:rsidRDefault="00BE27A1" w:rsidP="003556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C1754">
        <w:rPr>
          <w:rFonts w:ascii="Times New Roman" w:hAnsi="Times New Roman" w:cs="Times New Roman"/>
          <w:sz w:val="28"/>
          <w:szCs w:val="28"/>
        </w:rPr>
        <w:t>реализации антикоррупционных мероприятий, возникающих при осуществлении закупок в администрации и подведомственных учреждениях (</w:t>
      </w:r>
      <w:r w:rsidR="003430DD">
        <w:rPr>
          <w:rFonts w:ascii="Times New Roman" w:hAnsi="Times New Roman" w:cs="Times New Roman"/>
          <w:sz w:val="28"/>
          <w:szCs w:val="28"/>
        </w:rPr>
        <w:t>ФИО</w:t>
      </w:r>
      <w:r w:rsidR="004C1754">
        <w:rPr>
          <w:rFonts w:ascii="Times New Roman" w:hAnsi="Times New Roman" w:cs="Times New Roman"/>
          <w:sz w:val="28"/>
          <w:szCs w:val="28"/>
        </w:rPr>
        <w:t>.).</w:t>
      </w:r>
    </w:p>
    <w:p w:rsidR="004C1754" w:rsidRDefault="004C1754" w:rsidP="0035560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7556E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работы по уточнению персональных данных муниципальных служащих (</w:t>
      </w:r>
      <w:r w:rsidR="003430DD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C1754" w:rsidRDefault="004C1754" w:rsidP="004C1754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</w:t>
      </w:r>
    </w:p>
    <w:p w:rsidR="00DA2DE1" w:rsidRDefault="00DA2DE1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E4" w:rsidRPr="00C34F4E" w:rsidRDefault="000523E4" w:rsidP="00C94D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0DD">
        <w:rPr>
          <w:rFonts w:ascii="Times New Roman" w:hAnsi="Times New Roman" w:cs="Times New Roman"/>
          <w:sz w:val="28"/>
          <w:szCs w:val="28"/>
        </w:rPr>
        <w:t>ФИО</w:t>
      </w:r>
      <w:r w:rsidR="003C3008">
        <w:rPr>
          <w:rFonts w:ascii="Times New Roman" w:hAnsi="Times New Roman" w:cs="Times New Roman"/>
          <w:sz w:val="28"/>
          <w:szCs w:val="28"/>
        </w:rPr>
        <w:t xml:space="preserve">, </w:t>
      </w:r>
      <w:r w:rsidR="00BE27A1">
        <w:rPr>
          <w:rFonts w:ascii="Times New Roman" w:hAnsi="Times New Roman" w:cs="Times New Roman"/>
          <w:sz w:val="28"/>
          <w:szCs w:val="28"/>
        </w:rPr>
        <w:t>заместителя председателя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27A1">
        <w:rPr>
          <w:rFonts w:ascii="Times New Roman" w:hAnsi="Times New Roman" w:cs="Times New Roman"/>
          <w:sz w:val="28"/>
          <w:szCs w:val="28"/>
        </w:rPr>
        <w:t>Справки о доходах, расходах, об имуществе и обязательствах имущественного характера своих</w:t>
      </w:r>
      <w:r w:rsidR="000F2350">
        <w:rPr>
          <w:rFonts w:ascii="Times New Roman" w:hAnsi="Times New Roman" w:cs="Times New Roman"/>
          <w:sz w:val="28"/>
          <w:szCs w:val="28"/>
        </w:rPr>
        <w:t>, а также</w:t>
      </w:r>
      <w:r w:rsidR="00BE27A1">
        <w:rPr>
          <w:rFonts w:ascii="Times New Roman" w:hAnsi="Times New Roman" w:cs="Times New Roman"/>
          <w:sz w:val="28"/>
          <w:szCs w:val="28"/>
        </w:rPr>
        <w:t xml:space="preserve"> своих супругов и несовершеннолетних детей за 2021 отчетный год </w:t>
      </w:r>
      <w:r w:rsidR="000F2350">
        <w:rPr>
          <w:rFonts w:ascii="Times New Roman" w:hAnsi="Times New Roman" w:cs="Times New Roman"/>
          <w:sz w:val="28"/>
          <w:szCs w:val="28"/>
        </w:rPr>
        <w:t>предоставлены</w:t>
      </w:r>
      <w:r w:rsidR="00BE27A1">
        <w:rPr>
          <w:rFonts w:ascii="Times New Roman" w:hAnsi="Times New Roman" w:cs="Times New Roman"/>
          <w:sz w:val="28"/>
          <w:szCs w:val="28"/>
        </w:rPr>
        <w:t xml:space="preserve"> 43 муниципальными служащими, что составляет 100% от общего </w:t>
      </w:r>
      <w:r w:rsidR="00BB6BD6">
        <w:rPr>
          <w:rFonts w:ascii="Times New Roman" w:hAnsi="Times New Roman" w:cs="Times New Roman"/>
          <w:sz w:val="28"/>
          <w:szCs w:val="28"/>
        </w:rPr>
        <w:t>количества</w:t>
      </w:r>
      <w:r w:rsidR="00BE27A1">
        <w:rPr>
          <w:rFonts w:ascii="Times New Roman" w:hAnsi="Times New Roman" w:cs="Times New Roman"/>
          <w:sz w:val="28"/>
          <w:szCs w:val="28"/>
        </w:rPr>
        <w:t xml:space="preserve"> служащих, обязанных предоставлять такие сведения (по состоянию на </w:t>
      </w:r>
      <w:proofErr w:type="gramStart"/>
      <w:r w:rsidR="00BE27A1">
        <w:rPr>
          <w:rFonts w:ascii="Times New Roman" w:hAnsi="Times New Roman" w:cs="Times New Roman"/>
          <w:sz w:val="28"/>
          <w:szCs w:val="28"/>
        </w:rPr>
        <w:t xml:space="preserve">31.12.2021 </w:t>
      </w:r>
      <w:r w:rsidR="00C94D1B">
        <w:rPr>
          <w:rFonts w:ascii="Times New Roman" w:hAnsi="Times New Roman" w:cs="Times New Roman"/>
          <w:sz w:val="28"/>
          <w:szCs w:val="28"/>
        </w:rPr>
        <w:t xml:space="preserve"> должность</w:t>
      </w:r>
      <w:proofErr w:type="gramEnd"/>
      <w:r w:rsidR="00C94D1B">
        <w:rPr>
          <w:rFonts w:ascii="Times New Roman" w:hAnsi="Times New Roman" w:cs="Times New Roman"/>
          <w:sz w:val="28"/>
          <w:szCs w:val="28"/>
        </w:rPr>
        <w:t xml:space="preserve"> муниципальной службы – инспектор КСП – являлась вакантной).</w:t>
      </w:r>
    </w:p>
    <w:p w:rsidR="000523E4" w:rsidRDefault="00C94D1B" w:rsidP="00C9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4C1754">
        <w:rPr>
          <w:rFonts w:ascii="Times New Roman" w:hAnsi="Times New Roman" w:cs="Times New Roman"/>
          <w:sz w:val="28"/>
          <w:szCs w:val="28"/>
        </w:rPr>
        <w:t>пред</w:t>
      </w:r>
      <w:r w:rsidR="00BB6BD6">
        <w:rPr>
          <w:rFonts w:ascii="Times New Roman" w:hAnsi="Times New Roman" w:cs="Times New Roman"/>
          <w:sz w:val="28"/>
          <w:szCs w:val="28"/>
        </w:rPr>
        <w:t>ставленных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350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BB6BD6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0F2350">
        <w:rPr>
          <w:rFonts w:ascii="Times New Roman" w:hAnsi="Times New Roman" w:cs="Times New Roman"/>
          <w:sz w:val="28"/>
          <w:szCs w:val="28"/>
        </w:rPr>
        <w:t>на предмет</w:t>
      </w:r>
      <w:r>
        <w:rPr>
          <w:rFonts w:ascii="Times New Roman" w:hAnsi="Times New Roman" w:cs="Times New Roman"/>
          <w:sz w:val="28"/>
          <w:szCs w:val="28"/>
        </w:rPr>
        <w:t xml:space="preserve"> соблюдения сроков, достоверности и соответствия</w:t>
      </w:r>
      <w:r w:rsidR="004C1754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1754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рекомендаций. </w:t>
      </w:r>
    </w:p>
    <w:p w:rsidR="000523E4" w:rsidRDefault="00C94D1B" w:rsidP="00C9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справкам </w:t>
      </w:r>
      <w:r w:rsidR="000F2350">
        <w:rPr>
          <w:rFonts w:ascii="Times New Roman" w:hAnsi="Times New Roman" w:cs="Times New Roman"/>
          <w:sz w:val="28"/>
          <w:szCs w:val="28"/>
        </w:rPr>
        <w:t>отдельных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приложены пояснения и дополнительные документы</w:t>
      </w:r>
      <w:r w:rsidR="003C3008">
        <w:rPr>
          <w:rFonts w:ascii="Times New Roman" w:hAnsi="Times New Roman" w:cs="Times New Roman"/>
          <w:sz w:val="28"/>
          <w:szCs w:val="28"/>
        </w:rPr>
        <w:t>.</w:t>
      </w:r>
    </w:p>
    <w:p w:rsidR="003C3008" w:rsidRDefault="003C3008" w:rsidP="00C9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0F2350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0F235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антикоррупционного законодательства в части предоставления неполных или недостоверных сведений не выявлено.</w:t>
      </w:r>
    </w:p>
    <w:p w:rsidR="004C1754" w:rsidRDefault="00BB6BD6" w:rsidP="00BB6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 муниципальных служащих за 2021 год размещены на официальном сайте администрации в установленный срок. </w:t>
      </w:r>
    </w:p>
    <w:p w:rsidR="004C1754" w:rsidRDefault="004C1754" w:rsidP="00BB6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проверки сведений был сделан ретроспективный анализ за 3 года (2019-2021). Фактов совершения сделок по приобретению муниципальными служащими имущества на сумму, превышающую общий доход муниципального служащего, его супруги (супруга), за последние 3 года, предшествующие совершению сделки, не выявлено.</w:t>
      </w:r>
    </w:p>
    <w:p w:rsidR="00BB6BD6" w:rsidRDefault="004C1754" w:rsidP="00BB6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BB6BD6">
        <w:rPr>
          <w:rFonts w:ascii="Times New Roman" w:hAnsi="Times New Roman" w:cs="Times New Roman"/>
          <w:sz w:val="28"/>
          <w:szCs w:val="28"/>
        </w:rPr>
        <w:t>апросов от Общероссийских средств массовой информации о предоставлении сведений о доходах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и членов 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семей </w:t>
      </w:r>
      <w:r w:rsidR="00BB6BD6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BB6BD6">
        <w:rPr>
          <w:rFonts w:ascii="Times New Roman" w:hAnsi="Times New Roman" w:cs="Times New Roman"/>
          <w:sz w:val="28"/>
          <w:szCs w:val="28"/>
        </w:rPr>
        <w:t xml:space="preserve"> поступало.</w:t>
      </w:r>
      <w:r w:rsidR="009D0758">
        <w:rPr>
          <w:rFonts w:ascii="Times New Roman" w:hAnsi="Times New Roman" w:cs="Times New Roman"/>
          <w:sz w:val="28"/>
          <w:szCs w:val="28"/>
        </w:rPr>
        <w:t xml:space="preserve"> Сведения размещены на официальном сайте администрации в установленные сроки.</w:t>
      </w:r>
    </w:p>
    <w:p w:rsid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884" w:rsidRPr="009F712E" w:rsidRDefault="00483884" w:rsidP="00052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12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83884" w:rsidRDefault="00483884" w:rsidP="002B211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C47C4B">
        <w:rPr>
          <w:rFonts w:ascii="Times New Roman" w:hAnsi="Times New Roman" w:cs="Times New Roman"/>
          <w:sz w:val="28"/>
          <w:szCs w:val="28"/>
        </w:rPr>
        <w:t>зна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2B211C">
        <w:rPr>
          <w:rFonts w:ascii="Times New Roman" w:hAnsi="Times New Roman" w:cs="Times New Roman"/>
          <w:sz w:val="28"/>
          <w:szCs w:val="28"/>
        </w:rPr>
        <w:t xml:space="preserve">работу по предоставлению и проверке сведений </w:t>
      </w:r>
      <w:r w:rsidR="00C47C4B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 w:rsidR="00BB6BD6">
        <w:rPr>
          <w:rFonts w:ascii="Times New Roman" w:hAnsi="Times New Roman" w:cs="Times New Roman"/>
          <w:sz w:val="28"/>
          <w:szCs w:val="28"/>
        </w:rPr>
        <w:t xml:space="preserve">муниципальных служащих, </w:t>
      </w:r>
      <w:r w:rsidR="00C47C4B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B6BD6">
        <w:rPr>
          <w:rFonts w:ascii="Times New Roman" w:hAnsi="Times New Roman" w:cs="Times New Roman"/>
          <w:sz w:val="28"/>
          <w:szCs w:val="28"/>
        </w:rPr>
        <w:t>их</w:t>
      </w:r>
      <w:r w:rsidR="00C47C4B">
        <w:rPr>
          <w:rFonts w:ascii="Times New Roman" w:hAnsi="Times New Roman" w:cs="Times New Roman"/>
          <w:sz w:val="28"/>
          <w:szCs w:val="28"/>
        </w:rPr>
        <w:t xml:space="preserve"> супругов и несовершеннолетних детей </w:t>
      </w:r>
      <w:r w:rsidR="002B211C">
        <w:rPr>
          <w:rFonts w:ascii="Times New Roman" w:hAnsi="Times New Roman" w:cs="Times New Roman"/>
          <w:sz w:val="28"/>
          <w:szCs w:val="28"/>
        </w:rPr>
        <w:t>за 2021 год удовлетворительной.</w:t>
      </w:r>
    </w:p>
    <w:p w:rsidR="002B211C" w:rsidRDefault="002B211C" w:rsidP="002B211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Приобщить справки о доходах к личны</w:t>
      </w:r>
      <w:r w:rsidR="00426E6E">
        <w:rPr>
          <w:rFonts w:ascii="Times New Roman" w:hAnsi="Times New Roman" w:cs="Times New Roman"/>
          <w:sz w:val="28"/>
          <w:szCs w:val="28"/>
        </w:rPr>
        <w:t>м делам муниципальных служащих.</w:t>
      </w:r>
    </w:p>
    <w:p w:rsidR="00C70853" w:rsidRDefault="00C70853" w:rsidP="00C7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853" w:rsidRDefault="00C70853" w:rsidP="00C7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повестки дня.</w:t>
      </w:r>
    </w:p>
    <w:p w:rsidR="00C70853" w:rsidRDefault="00C70853" w:rsidP="00C7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853" w:rsidRDefault="00C70853" w:rsidP="00C7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3430DD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 которая проинформировала о проведении антикоррупционных мероприятий при осуществлении закупок в администрации и в подведомственных учреждениях, направленных на выявление личной заинтересованности муниципальных служащих, работников при осуществлении таких закупок, которые приводят или могут привести к конфликту интересов.</w:t>
      </w:r>
    </w:p>
    <w:p w:rsidR="00C70853" w:rsidRDefault="00C70853" w:rsidP="00C7085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0853" w:rsidRDefault="00C70853" w:rsidP="00C7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70853" w:rsidRDefault="00C70853" w:rsidP="00C7085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3430DD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 к сведению.</w:t>
      </w:r>
    </w:p>
    <w:p w:rsidR="00C70853" w:rsidRDefault="00C70853" w:rsidP="00C7085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Актуализировать правовой акт об ответственных за реализацию антикоррупционных мероприятий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осуществлении  закупок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администрации Лискинского муниципального района, в подведомственных учреждениях. (отв. </w:t>
      </w:r>
      <w:r w:rsidR="003430DD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70853" w:rsidRDefault="00C70853" w:rsidP="00C7085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794">
        <w:rPr>
          <w:rFonts w:ascii="Times New Roman" w:hAnsi="Times New Roman" w:cs="Times New Roman"/>
          <w:sz w:val="28"/>
          <w:szCs w:val="28"/>
        </w:rPr>
        <w:t xml:space="preserve">Рекомендовать должностным лицам, ответственным за реализацию антикоррупционных мероприятий возникающих при осуществлении закупок руководствоваться Методическими рекомендациями по выявлению и минимизации коррупционных </w:t>
      </w:r>
      <w:proofErr w:type="gramStart"/>
      <w:r w:rsidRPr="006D6794">
        <w:rPr>
          <w:rFonts w:ascii="Times New Roman" w:hAnsi="Times New Roman" w:cs="Times New Roman"/>
          <w:sz w:val="28"/>
          <w:szCs w:val="28"/>
        </w:rPr>
        <w:t>рисков,  возникающих</w:t>
      </w:r>
      <w:proofErr w:type="gramEnd"/>
      <w:r w:rsidRPr="006D6794">
        <w:rPr>
          <w:rFonts w:ascii="Times New Roman" w:hAnsi="Times New Roman" w:cs="Times New Roman"/>
          <w:sz w:val="28"/>
          <w:szCs w:val="28"/>
        </w:rPr>
        <w:t xml:space="preserve"> при осуществлении закупок товаров, работ и услуг для  обеспечения государственных и муниципальных нужд (письмо Минтруда России от 30.03.2020 № 18-2/10 П-9716)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67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853" w:rsidRDefault="00C70853" w:rsidP="00C70853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</w:t>
      </w:r>
      <w:r w:rsidRPr="006D6794">
        <w:rPr>
          <w:rFonts w:ascii="Times New Roman" w:hAnsi="Times New Roman" w:cs="Times New Roman"/>
          <w:sz w:val="28"/>
          <w:szCs w:val="28"/>
        </w:rPr>
        <w:t xml:space="preserve"> карту (реестр) коррупционных рисков, возникающих при осуществлении закупок и примерный план (реестр) мер, направленных на </w:t>
      </w:r>
      <w:proofErr w:type="gramStart"/>
      <w:r w:rsidRPr="006D6794">
        <w:rPr>
          <w:rFonts w:ascii="Times New Roman" w:hAnsi="Times New Roman" w:cs="Times New Roman"/>
          <w:sz w:val="28"/>
          <w:szCs w:val="28"/>
        </w:rPr>
        <w:t>минимизацию  коррупционных</w:t>
      </w:r>
      <w:proofErr w:type="gramEnd"/>
      <w:r w:rsidRPr="006D6794">
        <w:rPr>
          <w:rFonts w:ascii="Times New Roman" w:hAnsi="Times New Roman" w:cs="Times New Roman"/>
          <w:sz w:val="28"/>
          <w:szCs w:val="28"/>
        </w:rPr>
        <w:t xml:space="preserve"> рисков, возникающих при осуществлении закупок (отв. </w:t>
      </w:r>
      <w:r w:rsidR="003430DD">
        <w:rPr>
          <w:rFonts w:ascii="Times New Roman" w:hAnsi="Times New Roman" w:cs="Times New Roman"/>
          <w:sz w:val="28"/>
          <w:szCs w:val="28"/>
        </w:rPr>
        <w:t>ФИО</w:t>
      </w:r>
      <w:r w:rsidRPr="006D6794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853" w:rsidRDefault="00C70853" w:rsidP="00C7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853" w:rsidRDefault="00C70853" w:rsidP="00C7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третьему вопросу повестки дня.</w:t>
      </w:r>
    </w:p>
    <w:p w:rsidR="00C70853" w:rsidRDefault="00C70853" w:rsidP="00C7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853" w:rsidRDefault="00C70853" w:rsidP="00C7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3430DD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, заместителя председателя комиссии.</w:t>
      </w:r>
    </w:p>
    <w:p w:rsidR="00C70853" w:rsidRPr="00BC5D7E" w:rsidRDefault="00C70853" w:rsidP="00C7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п. 5.2. протокола № 3 заседания комиссии по координации работы по противодействию коррупции в Воронежской области, в целях выявления признаков возможного конфликта интересов, необходимо провести мероприятия по уточнению персональных данных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 в части актуализации сведений, содержащих в анкетах, предоставляемых при поступлении на муниципальную службу, касающихся их родственников и свойственников.</w:t>
      </w:r>
    </w:p>
    <w:p w:rsidR="00C70853" w:rsidRDefault="00C70853" w:rsidP="00C7085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0853" w:rsidRPr="00476EA8" w:rsidRDefault="00C70853" w:rsidP="00C7085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70853" w:rsidRDefault="00C70853" w:rsidP="00C70853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sz w:val="28"/>
          <w:szCs w:val="28"/>
        </w:rPr>
        <w:t>Работу по актуализации сведений муниципальных служащих провести в администрации Лискинского муниципального района в срок до 01.1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6EA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76EA8">
        <w:rPr>
          <w:rFonts w:ascii="Times New Roman" w:hAnsi="Times New Roman" w:cs="Times New Roman"/>
          <w:sz w:val="28"/>
          <w:szCs w:val="28"/>
        </w:rPr>
        <w:t xml:space="preserve"> (отв. </w:t>
      </w:r>
      <w:r w:rsidR="003430DD">
        <w:rPr>
          <w:rFonts w:ascii="Times New Roman" w:hAnsi="Times New Roman" w:cs="Times New Roman"/>
          <w:sz w:val="28"/>
          <w:szCs w:val="28"/>
        </w:rPr>
        <w:t>ФИО</w:t>
      </w:r>
      <w:r w:rsidRPr="00476EA8">
        <w:rPr>
          <w:rFonts w:ascii="Times New Roman" w:hAnsi="Times New Roman" w:cs="Times New Roman"/>
          <w:sz w:val="28"/>
          <w:szCs w:val="28"/>
        </w:rPr>
        <w:t>.).</w:t>
      </w:r>
    </w:p>
    <w:p w:rsidR="00C70853" w:rsidRDefault="00C70853" w:rsidP="00C70853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главам городских и сельских поселений провести мероприятия по уточнению персональных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данных 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C70853" w:rsidRPr="00476EA8" w:rsidRDefault="00C70853" w:rsidP="00C70853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отчетную информацию (</w:t>
      </w:r>
      <w:r w:rsidR="003430DD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.) в Управление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коррупционных  правонарушений в срок до 01.12.2022.</w:t>
      </w:r>
    </w:p>
    <w:p w:rsidR="00C70853" w:rsidRPr="00C70853" w:rsidRDefault="00C70853" w:rsidP="00C7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853" w:rsidRDefault="00C70853" w:rsidP="00C708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0853" w:rsidRPr="00C70853" w:rsidRDefault="00C70853" w:rsidP="00C708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884" w:rsidRDefault="00483884" w:rsidP="00483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38" w:rsidRDefault="00FD2D38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38" w:rsidRDefault="00FD2D38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38" w:rsidRDefault="00FD2D38" w:rsidP="003430DD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Подписи:                              </w:t>
      </w:r>
      <w:r w:rsidR="00426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bookmarkEnd w:id="0"/>
    </w:p>
    <w:p w:rsidR="009F712E" w:rsidRDefault="009F712E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2E" w:rsidRDefault="009F712E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2E" w:rsidRDefault="009F712E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2E" w:rsidRDefault="009F712E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712E" w:rsidRPr="001156C3" w:rsidRDefault="009F712E" w:rsidP="009F71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712E" w:rsidRPr="00440DC9" w:rsidRDefault="009F712E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D38" w:rsidRPr="00FD2D38" w:rsidRDefault="00FD2D38" w:rsidP="00FD2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3E4" w:rsidRPr="000523E4" w:rsidRDefault="000523E4" w:rsidP="00052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560A" w:rsidRPr="0035560A" w:rsidRDefault="0035560A" w:rsidP="003556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5560A" w:rsidRPr="0035560A" w:rsidSect="00E3302F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97567"/>
    <w:multiLevelType w:val="hybridMultilevel"/>
    <w:tmpl w:val="07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50665"/>
    <w:multiLevelType w:val="hybridMultilevel"/>
    <w:tmpl w:val="08423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A06CF"/>
    <w:multiLevelType w:val="hybridMultilevel"/>
    <w:tmpl w:val="C858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0A"/>
    <w:rsid w:val="000523E4"/>
    <w:rsid w:val="000D1833"/>
    <w:rsid w:val="000F2350"/>
    <w:rsid w:val="0017556E"/>
    <w:rsid w:val="00210CA3"/>
    <w:rsid w:val="002B211C"/>
    <w:rsid w:val="003430DD"/>
    <w:rsid w:val="0035560A"/>
    <w:rsid w:val="003C3008"/>
    <w:rsid w:val="00426E6E"/>
    <w:rsid w:val="00483884"/>
    <w:rsid w:val="004C1754"/>
    <w:rsid w:val="00533929"/>
    <w:rsid w:val="0094307C"/>
    <w:rsid w:val="009D0758"/>
    <w:rsid w:val="009F712E"/>
    <w:rsid w:val="00BB4EC0"/>
    <w:rsid w:val="00BB6BD6"/>
    <w:rsid w:val="00BE27A1"/>
    <w:rsid w:val="00C47C4B"/>
    <w:rsid w:val="00C70853"/>
    <w:rsid w:val="00C94D1B"/>
    <w:rsid w:val="00CC0186"/>
    <w:rsid w:val="00DA2DE1"/>
    <w:rsid w:val="00E3302F"/>
    <w:rsid w:val="00FD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BCEE"/>
  <w15:chartTrackingRefBased/>
  <w15:docId w15:val="{4EEBD572-E644-4E1B-9C88-95B99A59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60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556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3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3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Яцева Ирина Николаевна</cp:lastModifiedBy>
  <cp:revision>2</cp:revision>
  <cp:lastPrinted>2024-02-14T12:49:00Z</cp:lastPrinted>
  <dcterms:created xsi:type="dcterms:W3CDTF">2024-03-19T11:26:00Z</dcterms:created>
  <dcterms:modified xsi:type="dcterms:W3CDTF">2024-03-19T11:26:00Z</dcterms:modified>
</cp:coreProperties>
</file>