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360D6B" w:rsidRPr="003D5243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360D6B" w:rsidRDefault="00360D6B" w:rsidP="00360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1B5" w:rsidRDefault="00AE11B3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21B5">
        <w:rPr>
          <w:rFonts w:ascii="Times New Roman" w:hAnsi="Times New Roman" w:cs="Times New Roman"/>
          <w:sz w:val="28"/>
          <w:szCs w:val="28"/>
        </w:rPr>
        <w:t>8.0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9221B5">
        <w:rPr>
          <w:rFonts w:ascii="Times New Roman" w:hAnsi="Times New Roman" w:cs="Times New Roman"/>
          <w:sz w:val="28"/>
          <w:szCs w:val="28"/>
        </w:rPr>
        <w:t xml:space="preserve">.2021                                                                                            № </w:t>
      </w:r>
      <w:r w:rsidR="00A941DF">
        <w:rPr>
          <w:rFonts w:ascii="Times New Roman" w:hAnsi="Times New Roman" w:cs="Times New Roman"/>
          <w:sz w:val="28"/>
          <w:szCs w:val="28"/>
        </w:rPr>
        <w:t>3</w:t>
      </w:r>
    </w:p>
    <w:p w:rsidR="009221B5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AE11B3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из 9 членов – 6</w:t>
      </w:r>
      <w:r w:rsidR="00CE5AD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E5AD1" w:rsidRDefault="00CE5A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AD1" w:rsidRDefault="00CE5AD1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1B5" w:rsidRPr="003D5243" w:rsidRDefault="009221B5" w:rsidP="00922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CE5AD1" w:rsidRDefault="00AE11B3" w:rsidP="00767BD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уведомления  ГКУ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«УФБО ВО» о заключении трудового договора с </w:t>
      </w:r>
      <w:r w:rsidR="00A941DF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– бывшим муниципальным служащим (</w:t>
      </w:r>
      <w:r w:rsidR="00A941DF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E11B3" w:rsidRDefault="00AE11B3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1B5" w:rsidRDefault="009221B5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  <w:r w:rsidR="00F862D1">
        <w:rPr>
          <w:rFonts w:ascii="Times New Roman" w:hAnsi="Times New Roman" w:cs="Times New Roman"/>
          <w:sz w:val="28"/>
          <w:szCs w:val="28"/>
        </w:rPr>
        <w:t>повестки дня</w:t>
      </w:r>
    </w:p>
    <w:p w:rsidR="00F862D1" w:rsidRDefault="00F862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A941DF">
        <w:rPr>
          <w:rFonts w:ascii="Times New Roman" w:hAnsi="Times New Roman" w:cs="Times New Roman"/>
          <w:sz w:val="28"/>
          <w:szCs w:val="28"/>
        </w:rPr>
        <w:t>ФИО</w:t>
      </w:r>
    </w:p>
    <w:p w:rsidR="00AE11B3" w:rsidRDefault="00AE11B3" w:rsidP="00AE11B3">
      <w:pPr>
        <w:shd w:val="clear" w:color="auto" w:fill="FFFFFF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DB00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 соответствии со статьей 12 Федерального закона от 25.12.2008 № 273-ФЗ «О противодействии коррупции» и в целях реализации Указа Президента Российской Федерации от 21.07.2010 № 925 «О мерах по реализации отдельных положений Федерального закона «О противодействии коррупции»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, Федерального закона от 02.03.2007 № 25-ФЗ «О муниципальной службе в Российской Федерации»  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</w:t>
      </w:r>
      <w:r w:rsidRPr="00DB00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в течение двух лет со дня увольнения 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муниципальной </w:t>
      </w:r>
      <w:r w:rsidRPr="00DB00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службы 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, если отдельные функции муниципального (административного)</w:t>
      </w:r>
      <w:r w:rsidRPr="00DB00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управления данной организацией входили в должностные (служебные) обязанности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муниципального</w:t>
      </w:r>
      <w:r w:rsidRPr="00DB00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служащего, с согласия соответствующей комиссии по соблюдению требований к служебному поведению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муниципальных </w:t>
      </w:r>
      <w:r w:rsidRPr="00DB009F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служащих и урегулированию конфликта интересов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.  </w:t>
      </w:r>
    </w:p>
    <w:p w:rsidR="00AE11B3" w:rsidRPr="00DB009F" w:rsidRDefault="00AE11B3" w:rsidP="00AE11B3">
      <w:pPr>
        <w:shd w:val="clear" w:color="auto" w:fill="FFFFFF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19.04.2021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поступило  письмо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ГКУ ВО «УФБО ВО» о направлении сведений о заключении трудового договора  с бывшим муниципальным служащим. Уведомление рассмотрено и подготовлено Мотивированное заключение. (Прилагается).</w:t>
      </w:r>
    </w:p>
    <w:p w:rsidR="00AE11B3" w:rsidRDefault="00AE11B3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2D1" w:rsidRDefault="00F862D1" w:rsidP="009221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527F76" w:rsidRDefault="00F862D1" w:rsidP="00C6757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B3"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A941DF">
        <w:rPr>
          <w:rFonts w:ascii="Times New Roman" w:hAnsi="Times New Roman" w:cs="Times New Roman"/>
          <w:sz w:val="28"/>
          <w:szCs w:val="28"/>
        </w:rPr>
        <w:t>ФИО</w:t>
      </w:r>
      <w:r w:rsidRPr="00AE11B3">
        <w:rPr>
          <w:rFonts w:ascii="Times New Roman" w:hAnsi="Times New Roman" w:cs="Times New Roman"/>
          <w:sz w:val="28"/>
          <w:szCs w:val="28"/>
        </w:rPr>
        <w:t xml:space="preserve"> к сведению.</w:t>
      </w:r>
      <w:r w:rsidR="00767BD1" w:rsidRPr="00AE1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ED1" w:rsidRDefault="00A115EB" w:rsidP="008A7C7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5EB">
        <w:rPr>
          <w:rFonts w:ascii="Times New Roman" w:hAnsi="Times New Roman" w:cs="Times New Roman"/>
          <w:sz w:val="28"/>
          <w:szCs w:val="28"/>
        </w:rPr>
        <w:t xml:space="preserve">Установить, что отдельные </w:t>
      </w:r>
      <w:r w:rsidR="00AE11B3" w:rsidRPr="00A115EB">
        <w:rPr>
          <w:rFonts w:ascii="Times New Roman" w:hAnsi="Times New Roman" w:cs="Times New Roman"/>
          <w:sz w:val="28"/>
          <w:szCs w:val="28"/>
        </w:rPr>
        <w:t>функции по муниципальному управлению в отношении ГКУ ВО «УФБО ВО»</w:t>
      </w:r>
      <w:r w:rsidRPr="00A115EB">
        <w:rPr>
          <w:rFonts w:ascii="Times New Roman" w:hAnsi="Times New Roman" w:cs="Times New Roman"/>
          <w:sz w:val="28"/>
          <w:szCs w:val="28"/>
        </w:rPr>
        <w:t>,</w:t>
      </w:r>
      <w:r w:rsidR="00AE11B3" w:rsidRPr="00A115EB">
        <w:rPr>
          <w:rFonts w:ascii="Times New Roman" w:hAnsi="Times New Roman" w:cs="Times New Roman"/>
          <w:sz w:val="28"/>
          <w:szCs w:val="28"/>
        </w:rPr>
        <w:t xml:space="preserve"> </w:t>
      </w:r>
      <w:r w:rsidR="00A941DF">
        <w:rPr>
          <w:rFonts w:ascii="Times New Roman" w:hAnsi="Times New Roman" w:cs="Times New Roman"/>
          <w:sz w:val="28"/>
          <w:szCs w:val="28"/>
        </w:rPr>
        <w:t>ФИО</w:t>
      </w:r>
      <w:r w:rsidR="00DD6E89" w:rsidRPr="00A115EB">
        <w:rPr>
          <w:rFonts w:ascii="Times New Roman" w:hAnsi="Times New Roman" w:cs="Times New Roman"/>
          <w:sz w:val="28"/>
          <w:szCs w:val="28"/>
        </w:rPr>
        <w:t xml:space="preserve"> в течение исполнения своих должностных </w:t>
      </w:r>
      <w:proofErr w:type="gramStart"/>
      <w:r w:rsidR="00DD6E89" w:rsidRPr="00A115EB">
        <w:rPr>
          <w:rFonts w:ascii="Times New Roman" w:hAnsi="Times New Roman" w:cs="Times New Roman"/>
          <w:sz w:val="28"/>
          <w:szCs w:val="28"/>
        </w:rPr>
        <w:t>обязанностей  в</w:t>
      </w:r>
      <w:proofErr w:type="gramEnd"/>
      <w:r w:rsidR="00DD6E89" w:rsidRPr="00A115EB">
        <w:rPr>
          <w:rFonts w:ascii="Times New Roman" w:hAnsi="Times New Roman" w:cs="Times New Roman"/>
          <w:sz w:val="28"/>
          <w:szCs w:val="28"/>
        </w:rPr>
        <w:t xml:space="preserve"> должности ведущего специалиста отдела образования не осуществлялись. </w:t>
      </w:r>
      <w:r w:rsidRPr="00A115EB">
        <w:rPr>
          <w:rFonts w:ascii="Times New Roman" w:hAnsi="Times New Roman" w:cs="Times New Roman"/>
          <w:sz w:val="28"/>
          <w:szCs w:val="28"/>
        </w:rPr>
        <w:t xml:space="preserve">Замещение </w:t>
      </w:r>
      <w:r w:rsidR="00A941DF">
        <w:rPr>
          <w:rFonts w:ascii="Times New Roman" w:hAnsi="Times New Roman" w:cs="Times New Roman"/>
          <w:sz w:val="28"/>
          <w:szCs w:val="28"/>
        </w:rPr>
        <w:t>ФИО</w:t>
      </w:r>
      <w:r w:rsidR="00DD6E89" w:rsidRPr="00A115EB">
        <w:rPr>
          <w:rFonts w:ascii="Times New Roman" w:hAnsi="Times New Roman" w:cs="Times New Roman"/>
          <w:sz w:val="28"/>
          <w:szCs w:val="28"/>
        </w:rPr>
        <w:t xml:space="preserve"> на условиях трудового </w:t>
      </w:r>
      <w:proofErr w:type="gramStart"/>
      <w:r w:rsidR="00DD6E89" w:rsidRPr="00A115EB">
        <w:rPr>
          <w:rFonts w:ascii="Times New Roman" w:hAnsi="Times New Roman" w:cs="Times New Roman"/>
          <w:sz w:val="28"/>
          <w:szCs w:val="28"/>
        </w:rPr>
        <w:t>договора  должности</w:t>
      </w:r>
      <w:proofErr w:type="gramEnd"/>
      <w:r w:rsidR="00DD6E89" w:rsidRPr="00A115EB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F00ED1">
        <w:rPr>
          <w:rFonts w:ascii="Times New Roman" w:hAnsi="Times New Roman" w:cs="Times New Roman"/>
          <w:sz w:val="28"/>
          <w:szCs w:val="28"/>
        </w:rPr>
        <w:t>а</w:t>
      </w:r>
      <w:r w:rsidR="00DD6E89" w:rsidRPr="00A115EB">
        <w:rPr>
          <w:rFonts w:ascii="Times New Roman" w:hAnsi="Times New Roman" w:cs="Times New Roman"/>
          <w:sz w:val="28"/>
          <w:szCs w:val="28"/>
        </w:rPr>
        <w:t xml:space="preserve"> по связям с общественностью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D6E89" w:rsidRPr="00A115EB">
        <w:rPr>
          <w:rFonts w:ascii="Times New Roman" w:hAnsi="Times New Roman" w:cs="Times New Roman"/>
          <w:sz w:val="28"/>
          <w:szCs w:val="28"/>
        </w:rPr>
        <w:t>ГКУ ВО «УФБО ВО»  не наруша</w:t>
      </w:r>
      <w:r w:rsidR="00F00ED1">
        <w:rPr>
          <w:rFonts w:ascii="Times New Roman" w:hAnsi="Times New Roman" w:cs="Times New Roman"/>
          <w:sz w:val="28"/>
          <w:szCs w:val="28"/>
        </w:rPr>
        <w:t>е</w:t>
      </w:r>
      <w:r w:rsidR="00DD6E89" w:rsidRPr="00A115EB">
        <w:rPr>
          <w:rFonts w:ascii="Times New Roman" w:hAnsi="Times New Roman" w:cs="Times New Roman"/>
          <w:sz w:val="28"/>
          <w:szCs w:val="28"/>
        </w:rPr>
        <w:t>т требований статьи 12 Федерального закона от 25.12.2008  № 273-ФЗ</w:t>
      </w:r>
      <w:r w:rsidR="00F00ED1">
        <w:rPr>
          <w:rFonts w:ascii="Times New Roman" w:hAnsi="Times New Roman" w:cs="Times New Roman"/>
          <w:sz w:val="28"/>
          <w:szCs w:val="28"/>
        </w:rPr>
        <w:t>.</w:t>
      </w:r>
      <w:r w:rsidR="00DD6E89" w:rsidRPr="00A115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6E89" w:rsidRDefault="00F00ED1" w:rsidP="008A7C7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5EB">
        <w:rPr>
          <w:rFonts w:ascii="Times New Roman" w:hAnsi="Times New Roman" w:cs="Times New Roman"/>
          <w:sz w:val="28"/>
          <w:szCs w:val="28"/>
        </w:rPr>
        <w:t>Основани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115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D6E89" w:rsidRPr="00A115EB">
        <w:rPr>
          <w:rFonts w:ascii="Times New Roman" w:hAnsi="Times New Roman" w:cs="Times New Roman"/>
          <w:sz w:val="28"/>
          <w:szCs w:val="28"/>
        </w:rPr>
        <w:t>для  дачи</w:t>
      </w:r>
      <w:proofErr w:type="gramEnd"/>
      <w:r w:rsidR="00DD6E89" w:rsidRPr="00A115EB">
        <w:rPr>
          <w:rFonts w:ascii="Times New Roman" w:hAnsi="Times New Roman" w:cs="Times New Roman"/>
          <w:sz w:val="28"/>
          <w:szCs w:val="28"/>
        </w:rPr>
        <w:t xml:space="preserve"> согласия Комиссии на трудоустройство </w:t>
      </w:r>
      <w:r>
        <w:rPr>
          <w:rFonts w:ascii="Times New Roman" w:hAnsi="Times New Roman" w:cs="Times New Roman"/>
          <w:sz w:val="28"/>
          <w:szCs w:val="28"/>
        </w:rPr>
        <w:t>не имеется</w:t>
      </w:r>
      <w:r w:rsidR="00DD6E89" w:rsidRPr="00A115EB">
        <w:rPr>
          <w:rFonts w:ascii="Times New Roman" w:hAnsi="Times New Roman" w:cs="Times New Roman"/>
          <w:sz w:val="28"/>
          <w:szCs w:val="28"/>
        </w:rPr>
        <w:t>.</w:t>
      </w:r>
    </w:p>
    <w:p w:rsidR="0061316B" w:rsidRPr="00A115EB" w:rsidRDefault="0061316B" w:rsidP="008A7C7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уведомление в </w:t>
      </w:r>
      <w:r w:rsidRPr="00A115EB">
        <w:rPr>
          <w:rFonts w:ascii="Times New Roman" w:hAnsi="Times New Roman" w:cs="Times New Roman"/>
          <w:sz w:val="28"/>
          <w:szCs w:val="28"/>
        </w:rPr>
        <w:t>ГКУ ВО «УФБО ВО»</w:t>
      </w:r>
      <w:r>
        <w:rPr>
          <w:rFonts w:ascii="Times New Roman" w:hAnsi="Times New Roman" w:cs="Times New Roman"/>
          <w:sz w:val="28"/>
          <w:szCs w:val="28"/>
        </w:rPr>
        <w:t>. (</w:t>
      </w:r>
      <w:r w:rsidR="00A941DF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D33FD" w:rsidRDefault="000D33FD" w:rsidP="00527F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3FD" w:rsidRDefault="000D33FD" w:rsidP="00527F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33FD" w:rsidRDefault="000D33FD" w:rsidP="00527F76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F76" w:rsidRPr="00527F76" w:rsidRDefault="00527F76" w:rsidP="00A941DF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F76">
        <w:rPr>
          <w:rFonts w:ascii="Times New Roman" w:hAnsi="Times New Roman" w:cs="Times New Roman"/>
          <w:sz w:val="28"/>
          <w:szCs w:val="28"/>
        </w:rPr>
        <w:t>Подпис</w:t>
      </w:r>
      <w:r w:rsidR="00AE11B3">
        <w:rPr>
          <w:rFonts w:ascii="Times New Roman" w:hAnsi="Times New Roman" w:cs="Times New Roman"/>
          <w:sz w:val="28"/>
          <w:szCs w:val="28"/>
        </w:rPr>
        <w:t xml:space="preserve">и:   </w:t>
      </w:r>
      <w:proofErr w:type="gramEnd"/>
      <w:r w:rsidR="00AE11B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27F7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27F76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</w:p>
    <w:sectPr w:rsidR="00527F76" w:rsidRPr="00527F76" w:rsidSect="00767BD1">
      <w:pgSz w:w="11906" w:h="16838"/>
      <w:pgMar w:top="425" w:right="567" w:bottom="425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C414A"/>
    <w:multiLevelType w:val="hybridMultilevel"/>
    <w:tmpl w:val="5BB8F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467B3"/>
    <w:multiLevelType w:val="hybridMultilevel"/>
    <w:tmpl w:val="712C1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F7107"/>
    <w:multiLevelType w:val="hybridMultilevel"/>
    <w:tmpl w:val="1460F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B5"/>
    <w:rsid w:val="000D1833"/>
    <w:rsid w:val="000D33FD"/>
    <w:rsid w:val="001A0181"/>
    <w:rsid w:val="001D4985"/>
    <w:rsid w:val="00210CA3"/>
    <w:rsid w:val="00336200"/>
    <w:rsid w:val="00360D6B"/>
    <w:rsid w:val="00527F76"/>
    <w:rsid w:val="0061316B"/>
    <w:rsid w:val="006A25D6"/>
    <w:rsid w:val="00767BD1"/>
    <w:rsid w:val="009221B5"/>
    <w:rsid w:val="009A12F5"/>
    <w:rsid w:val="00A115EB"/>
    <w:rsid w:val="00A941DF"/>
    <w:rsid w:val="00AA5C8B"/>
    <w:rsid w:val="00AD193B"/>
    <w:rsid w:val="00AE11B3"/>
    <w:rsid w:val="00CC0186"/>
    <w:rsid w:val="00CE5AD1"/>
    <w:rsid w:val="00DD6E89"/>
    <w:rsid w:val="00EA5290"/>
    <w:rsid w:val="00F00ED1"/>
    <w:rsid w:val="00F8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26AD2"/>
  <w15:chartTrackingRefBased/>
  <w15:docId w15:val="{2CB161CC-C5FA-4729-84D8-AD698331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1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21B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5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Яцева Ирина Николаевна</cp:lastModifiedBy>
  <cp:revision>2</cp:revision>
  <cp:lastPrinted>2024-02-14T05:31:00Z</cp:lastPrinted>
  <dcterms:created xsi:type="dcterms:W3CDTF">2024-03-19T07:38:00Z</dcterms:created>
  <dcterms:modified xsi:type="dcterms:W3CDTF">2024-03-19T07:38:00Z</dcterms:modified>
</cp:coreProperties>
</file>