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087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4F58C2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proofErr w:type="gramStart"/>
      <w:r w:rsidR="004F58C2" w:rsidRPr="004F58C2">
        <w:rPr>
          <w:rFonts w:ascii="Times New Roman" w:hAnsi="Times New Roman" w:cs="Times New Roman"/>
          <w:b/>
          <w:sz w:val="28"/>
          <w:szCs w:val="28"/>
        </w:rPr>
        <w:t>проверк</w:t>
      </w:r>
      <w:r w:rsidR="004F58C2">
        <w:rPr>
          <w:rFonts w:ascii="Times New Roman" w:hAnsi="Times New Roman" w:cs="Times New Roman"/>
          <w:b/>
          <w:sz w:val="28"/>
          <w:szCs w:val="28"/>
        </w:rPr>
        <w:t>и</w:t>
      </w:r>
      <w:r w:rsidR="004F58C2" w:rsidRPr="004F58C2">
        <w:rPr>
          <w:rFonts w:ascii="Times New Roman" w:hAnsi="Times New Roman" w:cs="Times New Roman"/>
          <w:b/>
          <w:sz w:val="28"/>
          <w:szCs w:val="28"/>
        </w:rPr>
        <w:t xml:space="preserve">  целевого</w:t>
      </w:r>
      <w:proofErr w:type="gramEnd"/>
      <w:r w:rsidR="004F58C2" w:rsidRPr="004F58C2">
        <w:rPr>
          <w:rFonts w:ascii="Times New Roman" w:hAnsi="Times New Roman" w:cs="Times New Roman"/>
          <w:b/>
          <w:sz w:val="28"/>
          <w:szCs w:val="28"/>
        </w:rPr>
        <w:t xml:space="preserve"> и эффективного использования бюджетных средств, качества работы сельских библиотек Лискинского муниципального района</w:t>
      </w:r>
      <w:r w:rsidR="004F58C2">
        <w:rPr>
          <w:rFonts w:ascii="Times New Roman" w:hAnsi="Times New Roman" w:cs="Times New Roman"/>
          <w:b/>
          <w:sz w:val="28"/>
          <w:szCs w:val="28"/>
        </w:rPr>
        <w:t xml:space="preserve"> в  текущем  периоде  2019 года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</w:t>
      </w:r>
      <w:proofErr w:type="gramStart"/>
      <w:r w:rsidR="004F58C2" w:rsidRPr="0033216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F58C2" w:rsidRPr="0033216F">
        <w:rPr>
          <w:rFonts w:ascii="Times New Roman" w:hAnsi="Times New Roman" w:cs="Times New Roman"/>
          <w:spacing w:val="-4"/>
          <w:sz w:val="28"/>
          <w:szCs w:val="28"/>
        </w:rPr>
        <w:t xml:space="preserve"> целевого</w:t>
      </w:r>
      <w:proofErr w:type="gramEnd"/>
      <w:r w:rsidR="004F58C2" w:rsidRPr="0033216F">
        <w:rPr>
          <w:rFonts w:ascii="Times New Roman" w:hAnsi="Times New Roman" w:cs="Times New Roman"/>
          <w:spacing w:val="-4"/>
          <w:sz w:val="28"/>
          <w:szCs w:val="28"/>
        </w:rPr>
        <w:t xml:space="preserve"> и эффективного использования бюджетных средств, качества работы сельских библиотек Лискинского муниципального района в  текущем  периоде  2019 года</w:t>
      </w:r>
      <w:r w:rsidR="004F58C2" w:rsidRPr="0033216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4F58C2" w:rsidRPr="0033216F" w:rsidRDefault="004F58C2" w:rsidP="004F58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объекте контрольного мероприятия </w:t>
      </w:r>
    </w:p>
    <w:p w:rsidR="004F58C2" w:rsidRPr="0033216F" w:rsidRDefault="004F58C2" w:rsidP="004F58C2">
      <w:pPr>
        <w:pStyle w:val="a5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3216F">
        <w:rPr>
          <w:rFonts w:ascii="Times New Roman" w:eastAsiaTheme="minorEastAsia" w:hAnsi="Times New Roman" w:cs="Times New Roman"/>
          <w:sz w:val="28"/>
          <w:szCs w:val="28"/>
        </w:rPr>
        <w:t>Залуженская</w:t>
      </w:r>
      <w:proofErr w:type="spellEnd"/>
      <w:r w:rsidRPr="0033216F">
        <w:rPr>
          <w:rFonts w:ascii="Times New Roman" w:eastAsiaTheme="minorEastAsia" w:hAnsi="Times New Roman" w:cs="Times New Roman"/>
          <w:sz w:val="28"/>
          <w:szCs w:val="28"/>
        </w:rPr>
        <w:t xml:space="preserve"> сельская библиотека, </w:t>
      </w:r>
    </w:p>
    <w:p w:rsidR="004F58C2" w:rsidRPr="0033216F" w:rsidRDefault="004F58C2" w:rsidP="004F58C2">
      <w:pPr>
        <w:pStyle w:val="a5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3216F">
        <w:rPr>
          <w:rFonts w:ascii="Times New Roman" w:eastAsiaTheme="minorEastAsia" w:hAnsi="Times New Roman" w:cs="Times New Roman"/>
          <w:sz w:val="28"/>
          <w:szCs w:val="28"/>
        </w:rPr>
        <w:t>Сторожевская</w:t>
      </w:r>
      <w:proofErr w:type="spellEnd"/>
      <w:r w:rsidRPr="0033216F">
        <w:rPr>
          <w:rFonts w:ascii="Times New Roman" w:eastAsiaTheme="minorEastAsia" w:hAnsi="Times New Roman" w:cs="Times New Roman"/>
          <w:sz w:val="28"/>
          <w:szCs w:val="28"/>
        </w:rPr>
        <w:t xml:space="preserve"> 2-я сельская библиотека, </w:t>
      </w:r>
    </w:p>
    <w:p w:rsidR="004F58C2" w:rsidRPr="0033216F" w:rsidRDefault="004F58C2" w:rsidP="004F58C2">
      <w:pPr>
        <w:pStyle w:val="a5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3216F">
        <w:rPr>
          <w:rFonts w:ascii="Times New Roman" w:eastAsiaTheme="minorEastAsia" w:hAnsi="Times New Roman" w:cs="Times New Roman"/>
          <w:sz w:val="28"/>
          <w:szCs w:val="28"/>
        </w:rPr>
        <w:t>Коломыцевская</w:t>
      </w:r>
      <w:proofErr w:type="spellEnd"/>
      <w:r w:rsidRPr="0033216F">
        <w:rPr>
          <w:rFonts w:ascii="Times New Roman" w:eastAsiaTheme="minorEastAsia" w:hAnsi="Times New Roman" w:cs="Times New Roman"/>
          <w:sz w:val="28"/>
          <w:szCs w:val="28"/>
        </w:rPr>
        <w:t xml:space="preserve"> сельская библиотека, </w:t>
      </w:r>
    </w:p>
    <w:p w:rsidR="004F58C2" w:rsidRPr="0033216F" w:rsidRDefault="004F58C2" w:rsidP="004F58C2">
      <w:pPr>
        <w:pStyle w:val="a5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3216F">
        <w:rPr>
          <w:rFonts w:ascii="Times New Roman" w:eastAsiaTheme="minorEastAsia" w:hAnsi="Times New Roman" w:cs="Times New Roman"/>
          <w:sz w:val="28"/>
          <w:szCs w:val="28"/>
        </w:rPr>
        <w:t>Копанищенская</w:t>
      </w:r>
      <w:proofErr w:type="spellEnd"/>
      <w:r w:rsidRPr="0033216F">
        <w:rPr>
          <w:rFonts w:ascii="Times New Roman" w:eastAsiaTheme="minorEastAsia" w:hAnsi="Times New Roman" w:cs="Times New Roman"/>
          <w:sz w:val="28"/>
          <w:szCs w:val="28"/>
        </w:rPr>
        <w:t xml:space="preserve"> сельская библиотека, </w:t>
      </w:r>
    </w:p>
    <w:p w:rsidR="004F58C2" w:rsidRPr="0033216F" w:rsidRDefault="004F58C2" w:rsidP="004F58C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6F">
        <w:rPr>
          <w:rFonts w:ascii="Times New Roman" w:eastAsiaTheme="minorEastAsia" w:hAnsi="Times New Roman" w:cs="Times New Roman"/>
          <w:sz w:val="28"/>
          <w:szCs w:val="28"/>
        </w:rPr>
        <w:t>Почепская</w:t>
      </w:r>
      <w:proofErr w:type="spellEnd"/>
      <w:r w:rsidRPr="0033216F">
        <w:rPr>
          <w:rFonts w:ascii="Times New Roman" w:eastAsiaTheme="minorEastAsia" w:hAnsi="Times New Roman" w:cs="Times New Roman"/>
          <w:sz w:val="28"/>
          <w:szCs w:val="28"/>
        </w:rPr>
        <w:t xml:space="preserve"> сельская библиотека.</w:t>
      </w:r>
    </w:p>
    <w:p w:rsidR="004F58C2" w:rsidRDefault="004F58C2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16F">
        <w:rPr>
          <w:rFonts w:ascii="Times New Roman" w:hAnsi="Times New Roman" w:cs="Times New Roman"/>
          <w:sz w:val="28"/>
          <w:szCs w:val="28"/>
        </w:rPr>
        <w:t>Факты нецелевого, необоснованного расходования целевых средств бюджета не выявлены.</w:t>
      </w:r>
    </w:p>
    <w:p w:rsidR="004F58C2" w:rsidRPr="00034D41" w:rsidRDefault="004F58C2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41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деятельность </w:t>
      </w:r>
      <w:proofErr w:type="spellStart"/>
      <w:r w:rsidRPr="00034D41">
        <w:rPr>
          <w:rFonts w:ascii="Times New Roman" w:hAnsi="Times New Roman" w:cs="Times New Roman"/>
          <w:sz w:val="28"/>
          <w:szCs w:val="28"/>
        </w:rPr>
        <w:t>Залуженск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34D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D4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41">
        <w:rPr>
          <w:rFonts w:ascii="Times New Roman" w:hAnsi="Times New Roman" w:cs="Times New Roman"/>
          <w:sz w:val="28"/>
          <w:szCs w:val="28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34D4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D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D4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41">
        <w:rPr>
          <w:rFonts w:ascii="Times New Roman" w:hAnsi="Times New Roman" w:cs="Times New Roman"/>
          <w:sz w:val="28"/>
          <w:szCs w:val="28"/>
        </w:rPr>
        <w:t>Коломыцевск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34D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D4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41">
        <w:rPr>
          <w:rFonts w:ascii="Times New Roman" w:hAnsi="Times New Roman" w:cs="Times New Roman"/>
          <w:sz w:val="28"/>
          <w:szCs w:val="28"/>
        </w:rPr>
        <w:t>Копанищенск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34D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D4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41">
        <w:rPr>
          <w:rFonts w:ascii="Times New Roman" w:hAnsi="Times New Roman" w:cs="Times New Roman"/>
          <w:sz w:val="28"/>
          <w:szCs w:val="28"/>
        </w:rPr>
        <w:t>Почепск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34D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D4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D41">
        <w:rPr>
          <w:rFonts w:ascii="Times New Roman" w:hAnsi="Times New Roman" w:cs="Times New Roman"/>
          <w:sz w:val="28"/>
          <w:szCs w:val="28"/>
        </w:rPr>
        <w:t xml:space="preserve"> следует признать эффективной.</w:t>
      </w:r>
    </w:p>
    <w:p w:rsidR="00363712" w:rsidRDefault="00363712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87A72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4F58C2"/>
    <w:rsid w:val="00503F24"/>
    <w:rsid w:val="005540B9"/>
    <w:rsid w:val="005B0E25"/>
    <w:rsid w:val="005B696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D692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F58C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58C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2</cp:revision>
  <cp:lastPrinted>2018-05-18T11:35:00Z</cp:lastPrinted>
  <dcterms:created xsi:type="dcterms:W3CDTF">2019-10-23T06:21:00Z</dcterms:created>
  <dcterms:modified xsi:type="dcterms:W3CDTF">2019-10-23T06:21:00Z</dcterms:modified>
</cp:coreProperties>
</file>