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3A" w:rsidRPr="0089653A" w:rsidRDefault="0089653A" w:rsidP="00087A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4F58C2">
        <w:rPr>
          <w:rFonts w:ascii="Times New Roman" w:hAnsi="Times New Roman" w:cs="Times New Roman"/>
          <w:b/>
          <w:sz w:val="28"/>
          <w:szCs w:val="28"/>
        </w:rPr>
        <w:t>планов</w:t>
      </w:r>
      <w:r w:rsidR="00EA0784">
        <w:rPr>
          <w:rFonts w:ascii="Times New Roman" w:hAnsi="Times New Roman" w:cs="Times New Roman"/>
          <w:b/>
          <w:sz w:val="28"/>
          <w:szCs w:val="28"/>
        </w:rPr>
        <w:t xml:space="preserve">ого контрольно-ревизионного мероприятия по </w:t>
      </w:r>
      <w:r w:rsidR="00EA0784" w:rsidRPr="00EA0784">
        <w:rPr>
          <w:rFonts w:ascii="Times New Roman" w:hAnsi="Times New Roman" w:cs="Times New Roman"/>
          <w:b/>
          <w:sz w:val="28"/>
          <w:szCs w:val="28"/>
        </w:rPr>
        <w:t>проверк</w:t>
      </w:r>
      <w:r w:rsidR="00EA0784">
        <w:rPr>
          <w:rFonts w:ascii="Times New Roman" w:hAnsi="Times New Roman" w:cs="Times New Roman"/>
          <w:b/>
          <w:sz w:val="28"/>
          <w:szCs w:val="28"/>
        </w:rPr>
        <w:t>е</w:t>
      </w:r>
      <w:r w:rsidR="00EA0784" w:rsidRPr="00EA0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939" w:rsidRPr="00F52939">
        <w:rPr>
          <w:rFonts w:ascii="Times New Roman" w:hAnsi="Times New Roman" w:cs="Times New Roman"/>
          <w:b/>
          <w:sz w:val="28"/>
          <w:szCs w:val="28"/>
        </w:rPr>
        <w:t xml:space="preserve">целевого и эффективного использования бюджетных средств, выделенных на организацию питания детей в муниципальных </w:t>
      </w:r>
      <w:bookmarkStart w:id="0" w:name="_GoBack"/>
      <w:bookmarkEnd w:id="0"/>
      <w:r w:rsidR="00F52939" w:rsidRPr="00F52939"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учреждениях Лискинского муниципального района </w:t>
      </w:r>
      <w:r w:rsidR="00EA0784" w:rsidRPr="00EA0784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="004E1801" w:rsidRPr="004E1801">
        <w:rPr>
          <w:rFonts w:ascii="Times New Roman" w:hAnsi="Times New Roman" w:cs="Times New Roman"/>
          <w:b/>
          <w:sz w:val="28"/>
          <w:szCs w:val="28"/>
        </w:rPr>
        <w:t>с 02.12.2019 г. по 06.12.2019 г.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Лискинского муниципального района Воронежской области в соответствии с планом работы на 20</w:t>
      </w:r>
      <w:r w:rsidR="005B0E25" w:rsidRPr="005B0E25">
        <w:rPr>
          <w:rFonts w:ascii="Times New Roman" w:hAnsi="Times New Roman" w:cs="Times New Roman"/>
          <w:sz w:val="28"/>
          <w:szCs w:val="28"/>
        </w:rPr>
        <w:t>19</w:t>
      </w:r>
      <w:r w:rsidR="005B0E25">
        <w:rPr>
          <w:rFonts w:ascii="Times New Roman" w:hAnsi="Times New Roman" w:cs="Times New Roman"/>
          <w:sz w:val="28"/>
          <w:szCs w:val="28"/>
        </w:rPr>
        <w:t xml:space="preserve"> год завершена </w:t>
      </w:r>
      <w:r w:rsidR="009E333E">
        <w:rPr>
          <w:rFonts w:ascii="Times New Roman" w:hAnsi="Times New Roman" w:cs="Times New Roman"/>
          <w:sz w:val="28"/>
          <w:szCs w:val="28"/>
        </w:rPr>
        <w:t>выездная</w:t>
      </w:r>
      <w:r w:rsidR="009E333E" w:rsidRPr="0033216F">
        <w:rPr>
          <w:rFonts w:ascii="Times New Roman" w:hAnsi="Times New Roman" w:cs="Times New Roman"/>
          <w:sz w:val="28"/>
          <w:szCs w:val="28"/>
        </w:rPr>
        <w:t xml:space="preserve"> </w:t>
      </w:r>
      <w:r w:rsidR="00EA0784" w:rsidRPr="00EA0784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F52939" w:rsidRPr="00F44DA7">
        <w:rPr>
          <w:rFonts w:ascii="Times New Roman" w:hAnsi="Times New Roman" w:cs="Times New Roman"/>
          <w:sz w:val="28"/>
          <w:szCs w:val="28"/>
        </w:rPr>
        <w:t>целев</w:t>
      </w:r>
      <w:r w:rsidR="00F52939">
        <w:rPr>
          <w:rFonts w:ascii="Times New Roman" w:hAnsi="Times New Roman" w:cs="Times New Roman"/>
          <w:sz w:val="28"/>
          <w:szCs w:val="28"/>
        </w:rPr>
        <w:t>ого и эффективного</w:t>
      </w:r>
      <w:r w:rsidR="00F52939" w:rsidRPr="00F44DA7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средств, </w:t>
      </w:r>
      <w:r w:rsidR="004E1801" w:rsidRPr="004E1801">
        <w:rPr>
          <w:rFonts w:ascii="Times New Roman" w:hAnsi="Times New Roman" w:cs="Times New Roman"/>
          <w:sz w:val="28"/>
          <w:szCs w:val="28"/>
        </w:rPr>
        <w:t xml:space="preserve">выделенных на организацию питания детей в муниципальных образовательных учреждениях Лискинского муниципального района </w:t>
      </w:r>
      <w:r w:rsidR="00EA0784" w:rsidRPr="00EA0784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4E1801" w:rsidRPr="004E1801">
        <w:rPr>
          <w:rFonts w:ascii="Times New Roman" w:hAnsi="Times New Roman" w:cs="Times New Roman"/>
          <w:sz w:val="28"/>
          <w:szCs w:val="28"/>
        </w:rPr>
        <w:t>с 02.12.2019 г. по 06.12.2019 г.</w:t>
      </w:r>
      <w:r w:rsidR="00F52939" w:rsidRPr="00F52939">
        <w:rPr>
          <w:rFonts w:ascii="Times New Roman" w:hAnsi="Times New Roman" w:cs="Times New Roman"/>
          <w:sz w:val="28"/>
          <w:szCs w:val="28"/>
        </w:rPr>
        <w:t xml:space="preserve"> </w:t>
      </w:r>
      <w:r w:rsidR="006C11A6" w:rsidRPr="006C11A6">
        <w:rPr>
          <w:rFonts w:ascii="Times New Roman" w:hAnsi="Times New Roman" w:cs="Times New Roman"/>
          <w:sz w:val="28"/>
          <w:szCs w:val="28"/>
        </w:rPr>
        <w:t xml:space="preserve">(в </w:t>
      </w:r>
      <w:r w:rsidR="006B0B5C" w:rsidRPr="006C11A6">
        <w:rPr>
          <w:rFonts w:ascii="Times New Roman" w:hAnsi="Times New Roman" w:cs="Times New Roman"/>
          <w:sz w:val="28"/>
          <w:szCs w:val="28"/>
        </w:rPr>
        <w:t>соответствии</w:t>
      </w:r>
      <w:r w:rsidR="006C11A6" w:rsidRPr="006C11A6">
        <w:rPr>
          <w:rFonts w:ascii="Times New Roman" w:hAnsi="Times New Roman" w:cs="Times New Roman"/>
          <w:sz w:val="28"/>
          <w:szCs w:val="28"/>
        </w:rPr>
        <w:t xml:space="preserve"> с программой контрольно-ревизионного мероприятия)</w:t>
      </w:r>
      <w:r w:rsidR="006C11A6">
        <w:rPr>
          <w:rFonts w:ascii="Times New Roman" w:hAnsi="Times New Roman" w:cs="Times New Roman"/>
          <w:sz w:val="28"/>
          <w:szCs w:val="28"/>
        </w:rPr>
        <w:t>.</w:t>
      </w:r>
    </w:p>
    <w:p w:rsidR="004F58C2" w:rsidRPr="0033216F" w:rsidRDefault="004F58C2" w:rsidP="004F58C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16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объекте контрольного мероприятия </w:t>
      </w:r>
    </w:p>
    <w:p w:rsidR="004E1801" w:rsidRPr="004E1801" w:rsidRDefault="004E1801" w:rsidP="004E1801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hd w:val="clear" w:color="auto" w:fill="FFFFFF"/>
        </w:rPr>
      </w:pPr>
      <w:r w:rsidRPr="004E1801">
        <w:t xml:space="preserve">МКОУ </w:t>
      </w:r>
      <w:r w:rsidRPr="004E1801">
        <w:rPr>
          <w:shd w:val="clear" w:color="auto" w:fill="FFFFFF"/>
        </w:rPr>
        <w:t xml:space="preserve">«Прогимназия №1», </w:t>
      </w:r>
    </w:p>
    <w:p w:rsidR="004E1801" w:rsidRPr="004E1801" w:rsidRDefault="004E1801" w:rsidP="004E1801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hd w:val="clear" w:color="auto" w:fill="FFFFFF"/>
        </w:rPr>
      </w:pPr>
      <w:r w:rsidRPr="004E1801">
        <w:rPr>
          <w:shd w:val="clear" w:color="auto" w:fill="FFFFFF"/>
        </w:rPr>
        <w:t>МКОУ «</w:t>
      </w:r>
      <w:proofErr w:type="spellStart"/>
      <w:r w:rsidRPr="004E1801">
        <w:rPr>
          <w:shd w:val="clear" w:color="auto" w:fill="FFFFFF"/>
        </w:rPr>
        <w:t>Залуженская</w:t>
      </w:r>
      <w:proofErr w:type="spellEnd"/>
      <w:r w:rsidRPr="004E1801">
        <w:rPr>
          <w:shd w:val="clear" w:color="auto" w:fill="FFFFFF"/>
        </w:rPr>
        <w:t xml:space="preserve"> СОШ», </w:t>
      </w:r>
    </w:p>
    <w:p w:rsidR="004E1801" w:rsidRPr="004E1801" w:rsidRDefault="004E1801" w:rsidP="004E1801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hd w:val="clear" w:color="auto" w:fill="FFFFFF"/>
        </w:rPr>
      </w:pPr>
      <w:r w:rsidRPr="004E1801">
        <w:rPr>
          <w:shd w:val="clear" w:color="auto" w:fill="FFFFFF"/>
        </w:rPr>
        <w:t xml:space="preserve">МБОУ «СОШ №4 </w:t>
      </w:r>
      <w:proofErr w:type="spellStart"/>
      <w:r w:rsidRPr="004E1801">
        <w:rPr>
          <w:shd w:val="clear" w:color="auto" w:fill="FFFFFF"/>
        </w:rPr>
        <w:t>г.Лиски</w:t>
      </w:r>
      <w:proofErr w:type="spellEnd"/>
      <w:r w:rsidRPr="004E1801">
        <w:rPr>
          <w:shd w:val="clear" w:color="auto" w:fill="FFFFFF"/>
        </w:rPr>
        <w:t>».</w:t>
      </w:r>
    </w:p>
    <w:p w:rsidR="00EA0784" w:rsidRDefault="00EA0784" w:rsidP="009E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784" w:rsidRPr="00A05729" w:rsidRDefault="00EA0784" w:rsidP="00EA07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729">
        <w:rPr>
          <w:rFonts w:ascii="Times New Roman" w:hAnsi="Times New Roman"/>
          <w:color w:val="000000"/>
          <w:sz w:val="28"/>
          <w:szCs w:val="28"/>
        </w:rPr>
        <w:t xml:space="preserve">Входе проведения </w:t>
      </w:r>
      <w:r w:rsidR="00F44DA7">
        <w:rPr>
          <w:rFonts w:ascii="Times New Roman" w:hAnsi="Times New Roman"/>
          <w:color w:val="000000"/>
          <w:sz w:val="28"/>
          <w:szCs w:val="28"/>
        </w:rPr>
        <w:t xml:space="preserve">проверки </w:t>
      </w:r>
      <w:r w:rsidR="00F44DA7" w:rsidRPr="00F44DA7">
        <w:rPr>
          <w:rFonts w:ascii="Times New Roman" w:hAnsi="Times New Roman" w:cs="Times New Roman"/>
          <w:sz w:val="28"/>
          <w:szCs w:val="28"/>
        </w:rPr>
        <w:t>целев</w:t>
      </w:r>
      <w:r w:rsidR="00F44DA7">
        <w:rPr>
          <w:rFonts w:ascii="Times New Roman" w:hAnsi="Times New Roman" w:cs="Times New Roman"/>
          <w:sz w:val="28"/>
          <w:szCs w:val="28"/>
        </w:rPr>
        <w:t>ого и эффективного</w:t>
      </w:r>
      <w:r w:rsidR="00F44DA7" w:rsidRPr="00F44DA7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средств, </w:t>
      </w:r>
      <w:r w:rsidR="004E1801" w:rsidRPr="004E1801">
        <w:rPr>
          <w:rFonts w:ascii="Times New Roman" w:hAnsi="Times New Roman" w:cs="Times New Roman"/>
          <w:sz w:val="28"/>
          <w:szCs w:val="28"/>
        </w:rPr>
        <w:t xml:space="preserve">выделенных на организацию питания детей в муниципальных образовательных учреждениях Лискинского муниципального района </w:t>
      </w:r>
      <w:r w:rsidRPr="00F44DA7">
        <w:rPr>
          <w:rFonts w:ascii="Times New Roman" w:hAnsi="Times New Roman" w:cs="Times New Roman"/>
          <w:color w:val="000000"/>
          <w:sz w:val="28"/>
          <w:szCs w:val="28"/>
        </w:rPr>
        <w:t>нарушения:</w:t>
      </w:r>
    </w:p>
    <w:p w:rsidR="00F44DA7" w:rsidRDefault="00EA0784" w:rsidP="00F44D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DA7">
        <w:rPr>
          <w:rFonts w:ascii="Times New Roman" w:hAnsi="Times New Roman"/>
          <w:sz w:val="28"/>
          <w:szCs w:val="24"/>
        </w:rPr>
        <w:t>Постановления</w:t>
      </w:r>
      <w:r w:rsidR="00F44DA7" w:rsidRPr="00F8278A">
        <w:rPr>
          <w:rFonts w:ascii="Times New Roman" w:hAnsi="Times New Roman"/>
          <w:sz w:val="28"/>
          <w:szCs w:val="24"/>
        </w:rPr>
        <w:t xml:space="preserve">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363712" w:rsidRPr="00F44DA7" w:rsidRDefault="00363712" w:rsidP="00F44DA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363712" w:rsidRPr="00F44DA7" w:rsidSect="00F52939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C2C"/>
    <w:multiLevelType w:val="hybridMultilevel"/>
    <w:tmpl w:val="67C45B9E"/>
    <w:lvl w:ilvl="0" w:tplc="F6E2C3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735C7"/>
    <w:multiLevelType w:val="hybridMultilevel"/>
    <w:tmpl w:val="7F30F974"/>
    <w:lvl w:ilvl="0" w:tplc="F6E2C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AE7A58"/>
    <w:multiLevelType w:val="hybridMultilevel"/>
    <w:tmpl w:val="79EA9E84"/>
    <w:lvl w:ilvl="0" w:tplc="2910B7B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653A"/>
    <w:rsid w:val="00087A72"/>
    <w:rsid w:val="0009017E"/>
    <w:rsid w:val="000E7C81"/>
    <w:rsid w:val="0013480C"/>
    <w:rsid w:val="00155BA5"/>
    <w:rsid w:val="001B6B07"/>
    <w:rsid w:val="002403CF"/>
    <w:rsid w:val="002E2E5E"/>
    <w:rsid w:val="00353D4C"/>
    <w:rsid w:val="00363712"/>
    <w:rsid w:val="003A448C"/>
    <w:rsid w:val="004217DA"/>
    <w:rsid w:val="004E1801"/>
    <w:rsid w:val="004F17D5"/>
    <w:rsid w:val="004F58C2"/>
    <w:rsid w:val="00503F24"/>
    <w:rsid w:val="005540B9"/>
    <w:rsid w:val="005B0E25"/>
    <w:rsid w:val="005B6965"/>
    <w:rsid w:val="005C4D85"/>
    <w:rsid w:val="005D539C"/>
    <w:rsid w:val="005F7E4A"/>
    <w:rsid w:val="00620BE6"/>
    <w:rsid w:val="006B0B5C"/>
    <w:rsid w:val="006C11A6"/>
    <w:rsid w:val="0073212C"/>
    <w:rsid w:val="00767FE3"/>
    <w:rsid w:val="0089653A"/>
    <w:rsid w:val="008C6410"/>
    <w:rsid w:val="008D34F1"/>
    <w:rsid w:val="00966967"/>
    <w:rsid w:val="009E333E"/>
    <w:rsid w:val="00BA101A"/>
    <w:rsid w:val="00C11813"/>
    <w:rsid w:val="00CD1B9F"/>
    <w:rsid w:val="00DB0762"/>
    <w:rsid w:val="00E01FE0"/>
    <w:rsid w:val="00E12CE6"/>
    <w:rsid w:val="00E83730"/>
    <w:rsid w:val="00EA0784"/>
    <w:rsid w:val="00EB6488"/>
    <w:rsid w:val="00EC1169"/>
    <w:rsid w:val="00EC61D4"/>
    <w:rsid w:val="00F44DA7"/>
    <w:rsid w:val="00F5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38B55-07AF-4B9A-BDC5-443A105E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4F58C2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F58C2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99"/>
    <w:qFormat/>
    <w:rsid w:val="00EA078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Шевченко Никита Александрович</cp:lastModifiedBy>
  <cp:revision>4</cp:revision>
  <cp:lastPrinted>2018-05-18T11:35:00Z</cp:lastPrinted>
  <dcterms:created xsi:type="dcterms:W3CDTF">2019-11-08T05:39:00Z</dcterms:created>
  <dcterms:modified xsi:type="dcterms:W3CDTF">2020-03-18T13:01:00Z</dcterms:modified>
</cp:coreProperties>
</file>