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3C" w:rsidRDefault="00A5323C" w:rsidP="00A532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                                                                                                                                                                                                              УТВЕРЖДАЮ</w:t>
      </w:r>
    </w:p>
    <w:p w:rsidR="000B19B0" w:rsidRDefault="000B19B0" w:rsidP="00A532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народных депутатов                                                                                                                       Председатель Контрольно-счетной палаты</w:t>
      </w:r>
    </w:p>
    <w:p w:rsidR="000B19B0" w:rsidRDefault="000B19B0" w:rsidP="00A532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A5323C">
        <w:rPr>
          <w:rFonts w:ascii="Times New Roman" w:hAnsi="Times New Roman" w:cs="Times New Roman"/>
        </w:rPr>
        <w:t xml:space="preserve">искинского муниципального района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Лискинского муниципального района</w:t>
      </w:r>
    </w:p>
    <w:p w:rsidR="00A5323C" w:rsidRDefault="000B19B0" w:rsidP="00A532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Воронежской  области                                                                                                                                                                                            Воронежской области </w:t>
      </w:r>
      <w:r w:rsidR="00A5323C">
        <w:rPr>
          <w:rFonts w:ascii="Times New Roman" w:hAnsi="Times New Roman" w:cs="Times New Roman"/>
        </w:rPr>
        <w:t xml:space="preserve"> </w:t>
      </w:r>
    </w:p>
    <w:p w:rsidR="00A5323C" w:rsidRDefault="00A5323C" w:rsidP="00A5323C">
      <w:pPr>
        <w:jc w:val="right"/>
        <w:rPr>
          <w:rFonts w:ascii="Times New Roman" w:hAnsi="Times New Roman" w:cs="Times New Roman"/>
        </w:rPr>
      </w:pPr>
    </w:p>
    <w:p w:rsidR="00A5323C" w:rsidRDefault="000B19B0" w:rsidP="00A532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Ю.А.Сомов</w:t>
      </w:r>
      <w:r w:rsidR="00A532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Н.В.Зарецкая</w:t>
      </w:r>
    </w:p>
    <w:p w:rsidR="00A5323C" w:rsidRDefault="009A56EB" w:rsidP="00D728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D728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«30</w:t>
      </w:r>
      <w:r w:rsidR="00A5323C">
        <w:rPr>
          <w:rFonts w:ascii="Times New Roman" w:hAnsi="Times New Roman" w:cs="Times New Roman"/>
        </w:rPr>
        <w:t>» декабря 2022 года</w:t>
      </w:r>
    </w:p>
    <w:p w:rsidR="00A5323C" w:rsidRDefault="00A5323C" w:rsidP="00A5323C">
      <w:pPr>
        <w:jc w:val="right"/>
        <w:rPr>
          <w:rFonts w:ascii="Times New Roman" w:hAnsi="Times New Roman" w:cs="Times New Roman"/>
        </w:rPr>
      </w:pPr>
    </w:p>
    <w:p w:rsidR="00A5323C" w:rsidRDefault="00A5323C" w:rsidP="00A5323C">
      <w:pPr>
        <w:jc w:val="center"/>
        <w:rPr>
          <w:rFonts w:ascii="Times New Roman" w:hAnsi="Times New Roman" w:cs="Times New Roman"/>
        </w:rPr>
      </w:pPr>
    </w:p>
    <w:p w:rsidR="00A5323C" w:rsidRPr="00176DBE" w:rsidRDefault="00A5323C" w:rsidP="00A532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DBE">
        <w:rPr>
          <w:rFonts w:ascii="Times New Roman" w:hAnsi="Times New Roman" w:cs="Times New Roman"/>
          <w:b/>
          <w:sz w:val="24"/>
          <w:szCs w:val="24"/>
        </w:rPr>
        <w:t>Планирование деятельности Контрольно-счетной палаты Лискинско</w:t>
      </w:r>
      <w:r>
        <w:rPr>
          <w:rFonts w:ascii="Times New Roman" w:hAnsi="Times New Roman" w:cs="Times New Roman"/>
          <w:b/>
          <w:sz w:val="24"/>
          <w:szCs w:val="24"/>
        </w:rPr>
        <w:t>го муниципального района на 2023</w:t>
      </w:r>
      <w:r w:rsidRPr="00176DB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5323C" w:rsidRPr="00176DBE" w:rsidRDefault="00A5323C" w:rsidP="00A5323C">
      <w:pPr>
        <w:rPr>
          <w:b/>
        </w:rPr>
      </w:pPr>
    </w:p>
    <w:tbl>
      <w:tblPr>
        <w:tblStyle w:val="a7"/>
        <w:tblW w:w="29185" w:type="dxa"/>
        <w:tblLook w:val="04A0" w:firstRow="1" w:lastRow="0" w:firstColumn="1" w:lastColumn="0" w:noHBand="0" w:noVBand="1"/>
      </w:tblPr>
      <w:tblGrid>
        <w:gridCol w:w="677"/>
        <w:gridCol w:w="2254"/>
        <w:gridCol w:w="2927"/>
        <w:gridCol w:w="1151"/>
        <w:gridCol w:w="1285"/>
        <w:gridCol w:w="1550"/>
        <w:gridCol w:w="1645"/>
        <w:gridCol w:w="1673"/>
        <w:gridCol w:w="1647"/>
        <w:gridCol w:w="1553"/>
        <w:gridCol w:w="1647"/>
        <w:gridCol w:w="1624"/>
        <w:gridCol w:w="1572"/>
        <w:gridCol w:w="1608"/>
        <w:gridCol w:w="1587"/>
        <w:gridCol w:w="1611"/>
        <w:gridCol w:w="1553"/>
        <w:gridCol w:w="1621"/>
      </w:tblGrid>
      <w:tr w:rsidR="00A5323C" w:rsidTr="004D7448">
        <w:trPr>
          <w:gridAfter w:val="9"/>
          <w:wAfter w:w="14534" w:type="dxa"/>
        </w:trPr>
        <w:tc>
          <w:tcPr>
            <w:tcW w:w="680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54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контроля</w:t>
            </w:r>
          </w:p>
        </w:tc>
        <w:tc>
          <w:tcPr>
            <w:tcW w:w="2961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контрольного мероприятия</w:t>
            </w:r>
          </w:p>
        </w:tc>
        <w:tc>
          <w:tcPr>
            <w:tcW w:w="1032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Прове-</w:t>
            </w: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ряемый период</w:t>
            </w:r>
          </w:p>
        </w:tc>
        <w:tc>
          <w:tcPr>
            <w:tcW w:w="128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проверки</w:t>
            </w:r>
          </w:p>
        </w:tc>
        <w:tc>
          <w:tcPr>
            <w:tcW w:w="1551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проведения контрольного мероприятия</w:t>
            </w:r>
          </w:p>
        </w:tc>
        <w:tc>
          <w:tcPr>
            <w:tcW w:w="164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596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</w:t>
            </w:r>
          </w:p>
        </w:tc>
        <w:tc>
          <w:tcPr>
            <w:tcW w:w="1647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5323C" w:rsidTr="004D7448">
        <w:trPr>
          <w:gridAfter w:val="9"/>
          <w:wAfter w:w="14534" w:type="dxa"/>
        </w:trPr>
        <w:tc>
          <w:tcPr>
            <w:tcW w:w="680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4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1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1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6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7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5323C" w:rsidTr="004D7448">
        <w:trPr>
          <w:gridAfter w:val="9"/>
          <w:wAfter w:w="14534" w:type="dxa"/>
        </w:trPr>
        <w:tc>
          <w:tcPr>
            <w:tcW w:w="14651" w:type="dxa"/>
            <w:gridSpan w:val="9"/>
          </w:tcPr>
          <w:p w:rsidR="00A5323C" w:rsidRPr="006E4478" w:rsidRDefault="00A5323C" w:rsidP="00A6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478">
              <w:rPr>
                <w:rFonts w:ascii="Times New Roman" w:hAnsi="Times New Roman" w:cs="Times New Roman"/>
                <w:b/>
              </w:rPr>
              <w:t>1.Экспертно-аналитические мероприятия (144)</w:t>
            </w:r>
          </w:p>
        </w:tc>
      </w:tr>
      <w:tr w:rsidR="00A5323C" w:rsidTr="004D7448">
        <w:trPr>
          <w:gridAfter w:val="9"/>
          <w:wAfter w:w="14534" w:type="dxa"/>
        </w:trPr>
        <w:tc>
          <w:tcPr>
            <w:tcW w:w="680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54" w:type="dxa"/>
          </w:tcPr>
          <w:p w:rsidR="00A5323C" w:rsidRPr="00F301C3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F301C3">
              <w:rPr>
                <w:rFonts w:ascii="Times New Roman" w:hAnsi="Times New Roman" w:cs="Times New Roman"/>
              </w:rPr>
              <w:t>Городские и сельские поселения Лискинского</w:t>
            </w:r>
          </w:p>
          <w:p w:rsidR="00A5323C" w:rsidRPr="009A4DF1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C3">
              <w:rPr>
                <w:rFonts w:ascii="Times New Roman" w:hAnsi="Times New Roman" w:cs="Times New Roman"/>
              </w:rPr>
              <w:t>муниципального района (23)</w:t>
            </w:r>
          </w:p>
        </w:tc>
        <w:tc>
          <w:tcPr>
            <w:tcW w:w="2961" w:type="dxa"/>
          </w:tcPr>
          <w:p w:rsidR="00A5323C" w:rsidRPr="00BA435B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Внешняя проверка годового отче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об исполнении бюджета за 2022</w:t>
            </w: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 xml:space="preserve"> год и подготовка заключения</w:t>
            </w:r>
          </w:p>
        </w:tc>
        <w:tc>
          <w:tcPr>
            <w:tcW w:w="1032" w:type="dxa"/>
          </w:tcPr>
          <w:p w:rsidR="00A5323C" w:rsidRPr="00BA435B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Pr="00BA435B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8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  <w:p w:rsidR="00A5323C" w:rsidRPr="00BA435B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51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  <w:p w:rsidR="00A5323C" w:rsidRPr="00BA435B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Январь-апрель</w:t>
            </w:r>
          </w:p>
        </w:tc>
        <w:tc>
          <w:tcPr>
            <w:tcW w:w="164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  <w:p w:rsidR="00A5323C" w:rsidRPr="00BA435B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Специалисты КСП</w:t>
            </w:r>
          </w:p>
        </w:tc>
        <w:tc>
          <w:tcPr>
            <w:tcW w:w="1596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Pr="00BA435B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С</w:t>
            </w: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оглашением</w:t>
            </w:r>
          </w:p>
        </w:tc>
      </w:tr>
      <w:tr w:rsidR="000278EB" w:rsidTr="004D7448">
        <w:tc>
          <w:tcPr>
            <w:tcW w:w="680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54" w:type="dxa"/>
          </w:tcPr>
          <w:p w:rsidR="00A5323C" w:rsidRPr="00F301C3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F301C3">
              <w:rPr>
                <w:rFonts w:ascii="Times New Roman" w:hAnsi="Times New Roman" w:cs="Times New Roman"/>
              </w:rPr>
              <w:t>Лискинский муниципальный район</w:t>
            </w:r>
          </w:p>
        </w:tc>
        <w:tc>
          <w:tcPr>
            <w:tcW w:w="2961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Внешняя проверка годового отче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об исполнении бюджета за 2022</w:t>
            </w: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 xml:space="preserve"> год и подготовка заключения</w:t>
            </w:r>
          </w:p>
        </w:tc>
        <w:tc>
          <w:tcPr>
            <w:tcW w:w="1032" w:type="dxa"/>
          </w:tcPr>
          <w:p w:rsidR="00A5323C" w:rsidRPr="00BA435B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Pr="00BA435B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8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51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Январь-апрель</w:t>
            </w:r>
          </w:p>
        </w:tc>
        <w:tc>
          <w:tcPr>
            <w:tcW w:w="164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Специалисты КСП</w:t>
            </w:r>
          </w:p>
        </w:tc>
        <w:tc>
          <w:tcPr>
            <w:tcW w:w="1596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</w:tcPr>
          <w:p w:rsidR="00A5323C" w:rsidRDefault="00A5323C" w:rsidP="00A60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DF1">
              <w:rPr>
                <w:rFonts w:ascii="Times New Roman" w:hAnsi="Times New Roman" w:cs="Times New Roman"/>
                <w:sz w:val="20"/>
                <w:szCs w:val="20"/>
              </w:rPr>
              <w:t>Городские и сельские поселения Лискинского</w:t>
            </w: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(23)</w:t>
            </w:r>
          </w:p>
        </w:tc>
        <w:tc>
          <w:tcPr>
            <w:tcW w:w="162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Pr="00BA435B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Экспертиза муниципальных программ</w:t>
            </w:r>
          </w:p>
        </w:tc>
        <w:tc>
          <w:tcPr>
            <w:tcW w:w="1603" w:type="dxa"/>
          </w:tcPr>
          <w:p w:rsidR="00A5323C" w:rsidRPr="00BA435B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Pr="00BA435B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18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609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  <w:p w:rsidR="00A5323C" w:rsidRPr="00A909C3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9C3"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619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Специалисты КСП</w:t>
            </w:r>
          </w:p>
        </w:tc>
        <w:tc>
          <w:tcPr>
            <w:tcW w:w="159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23C" w:rsidRPr="00A909C3" w:rsidRDefault="00A5323C" w:rsidP="00A60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9C3">
              <w:rPr>
                <w:rFonts w:ascii="Times New Roman" w:hAnsi="Times New Roman" w:cs="Times New Roman"/>
                <w:sz w:val="18"/>
                <w:szCs w:val="18"/>
              </w:rPr>
              <w:t>в соответствии с Соглашением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 предоставлению)</w:t>
            </w:r>
          </w:p>
        </w:tc>
      </w:tr>
      <w:tr w:rsidR="000278EB" w:rsidTr="004D7448">
        <w:tc>
          <w:tcPr>
            <w:tcW w:w="680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254" w:type="dxa"/>
          </w:tcPr>
          <w:p w:rsidR="00A5323C" w:rsidRPr="00F301C3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F301C3">
              <w:rPr>
                <w:rFonts w:ascii="Times New Roman" w:hAnsi="Times New Roman" w:cs="Times New Roman"/>
              </w:rPr>
              <w:t>Городские и сельские поселения Лискинского</w:t>
            </w:r>
          </w:p>
          <w:p w:rsidR="00A5323C" w:rsidRPr="00BA435B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C3">
              <w:rPr>
                <w:rFonts w:ascii="Times New Roman" w:hAnsi="Times New Roman" w:cs="Times New Roman"/>
              </w:rPr>
              <w:t>муниципального района (23)</w:t>
            </w:r>
          </w:p>
        </w:tc>
        <w:tc>
          <w:tcPr>
            <w:tcW w:w="2961" w:type="dxa"/>
          </w:tcPr>
          <w:p w:rsidR="00A5323C" w:rsidRPr="00BA435B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Экспертиза муниципальных программ</w:t>
            </w:r>
          </w:p>
        </w:tc>
        <w:tc>
          <w:tcPr>
            <w:tcW w:w="1032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Pr="00BA435B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  <w:p w:rsidR="00A5323C" w:rsidRPr="00FB39B8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9B8">
              <w:rPr>
                <w:rFonts w:ascii="Times New Roman" w:hAnsi="Times New Roman"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51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A909C3"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64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</w:tc>
        <w:tc>
          <w:tcPr>
            <w:tcW w:w="1596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A5323C" w:rsidRPr="00FB39B8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Pr="00FB39B8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9B8">
              <w:rPr>
                <w:rFonts w:ascii="Times New Roman" w:hAnsi="Times New Roman" w:cs="Times New Roman"/>
                <w:sz w:val="20"/>
                <w:szCs w:val="20"/>
              </w:rPr>
              <w:t>По предоставлению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:rsidR="00A5323C" w:rsidRDefault="00A5323C" w:rsidP="00A60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A5323C" w:rsidRPr="009A4DF1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:rsidR="00A5323C" w:rsidRPr="00BA435B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323C" w:rsidTr="004D7448">
        <w:trPr>
          <w:gridAfter w:val="9"/>
          <w:wAfter w:w="14534" w:type="dxa"/>
        </w:trPr>
        <w:tc>
          <w:tcPr>
            <w:tcW w:w="680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254" w:type="dxa"/>
          </w:tcPr>
          <w:p w:rsidR="00A5323C" w:rsidRPr="00F301C3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F301C3">
              <w:rPr>
                <w:rFonts w:ascii="Times New Roman" w:hAnsi="Times New Roman" w:cs="Times New Roman"/>
              </w:rPr>
              <w:t>Лискинский муниципальный район</w:t>
            </w:r>
          </w:p>
        </w:tc>
        <w:tc>
          <w:tcPr>
            <w:tcW w:w="2961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Экспертиза муниципальных программ</w:t>
            </w:r>
          </w:p>
        </w:tc>
        <w:tc>
          <w:tcPr>
            <w:tcW w:w="1032" w:type="dxa"/>
          </w:tcPr>
          <w:p w:rsidR="00A5323C" w:rsidRPr="00A909C3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51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A909C3"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64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Специалисты КСП</w:t>
            </w:r>
          </w:p>
        </w:tc>
        <w:tc>
          <w:tcPr>
            <w:tcW w:w="1596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A5323C" w:rsidRPr="00A909C3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9C3">
              <w:rPr>
                <w:rFonts w:ascii="Times New Roman" w:hAnsi="Times New Roman" w:cs="Times New Roman"/>
                <w:sz w:val="20"/>
                <w:szCs w:val="20"/>
              </w:rPr>
              <w:t>По предоставлению</w:t>
            </w:r>
          </w:p>
        </w:tc>
      </w:tr>
      <w:tr w:rsidR="00A5323C" w:rsidTr="004D7448">
        <w:trPr>
          <w:gridAfter w:val="9"/>
          <w:wAfter w:w="14534" w:type="dxa"/>
        </w:trPr>
        <w:tc>
          <w:tcPr>
            <w:tcW w:w="680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254" w:type="dxa"/>
          </w:tcPr>
          <w:p w:rsidR="00A5323C" w:rsidRPr="00F301C3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F301C3">
              <w:rPr>
                <w:rFonts w:ascii="Times New Roman" w:hAnsi="Times New Roman" w:cs="Times New Roman"/>
              </w:rPr>
              <w:t>Городские и сельские поселения Лискинского</w:t>
            </w: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F301C3">
              <w:rPr>
                <w:rFonts w:ascii="Times New Roman" w:hAnsi="Times New Roman" w:cs="Times New Roman"/>
              </w:rPr>
              <w:t>муниципального района (23)</w:t>
            </w:r>
          </w:p>
        </w:tc>
        <w:tc>
          <w:tcPr>
            <w:tcW w:w="2961" w:type="dxa"/>
          </w:tcPr>
          <w:p w:rsidR="00A5323C" w:rsidRPr="00A909C3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9C3">
              <w:rPr>
                <w:rFonts w:ascii="Times New Roman" w:hAnsi="Times New Roman" w:cs="Times New Roman"/>
                <w:sz w:val="20"/>
                <w:szCs w:val="20"/>
              </w:rPr>
              <w:t>Внешняя проверка отчета об исполнении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1 квартал 2023 года</w:t>
            </w:r>
          </w:p>
        </w:tc>
        <w:tc>
          <w:tcPr>
            <w:tcW w:w="1032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Pr="00A909C3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51" w:type="dxa"/>
          </w:tcPr>
          <w:p w:rsidR="00A5323C" w:rsidRPr="006E4478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Pr="006E4478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78">
              <w:rPr>
                <w:rFonts w:ascii="Times New Roman" w:hAnsi="Times New Roman" w:cs="Times New Roman"/>
                <w:sz w:val="20"/>
                <w:szCs w:val="20"/>
              </w:rPr>
              <w:t>Май-июнь</w:t>
            </w:r>
          </w:p>
        </w:tc>
        <w:tc>
          <w:tcPr>
            <w:tcW w:w="164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Специалисты КСП</w:t>
            </w:r>
          </w:p>
        </w:tc>
        <w:tc>
          <w:tcPr>
            <w:tcW w:w="1596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С</w:t>
            </w: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оглашением</w:t>
            </w:r>
          </w:p>
        </w:tc>
      </w:tr>
      <w:tr w:rsidR="00A5323C" w:rsidTr="004D7448">
        <w:trPr>
          <w:gridAfter w:val="9"/>
          <w:wAfter w:w="14534" w:type="dxa"/>
        </w:trPr>
        <w:tc>
          <w:tcPr>
            <w:tcW w:w="680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2254" w:type="dxa"/>
          </w:tcPr>
          <w:p w:rsidR="00A5323C" w:rsidRPr="00F301C3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F301C3">
              <w:rPr>
                <w:rFonts w:ascii="Times New Roman" w:hAnsi="Times New Roman" w:cs="Times New Roman"/>
              </w:rPr>
              <w:t>Лискинский муниципальный район</w:t>
            </w:r>
          </w:p>
        </w:tc>
        <w:tc>
          <w:tcPr>
            <w:tcW w:w="2961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A909C3">
              <w:rPr>
                <w:rFonts w:ascii="Times New Roman" w:hAnsi="Times New Roman" w:cs="Times New Roman"/>
                <w:sz w:val="20"/>
                <w:szCs w:val="20"/>
              </w:rPr>
              <w:t>Внешняя проверка отчета об исполнении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1 квартал 2023 года</w:t>
            </w:r>
          </w:p>
        </w:tc>
        <w:tc>
          <w:tcPr>
            <w:tcW w:w="1032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Pr="00A909C3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51" w:type="dxa"/>
          </w:tcPr>
          <w:p w:rsidR="00A5323C" w:rsidRPr="006E4478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Pr="006E4478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78">
              <w:rPr>
                <w:rFonts w:ascii="Times New Roman" w:hAnsi="Times New Roman" w:cs="Times New Roman"/>
                <w:sz w:val="20"/>
                <w:szCs w:val="20"/>
              </w:rPr>
              <w:t>Май-июнь</w:t>
            </w:r>
          </w:p>
        </w:tc>
        <w:tc>
          <w:tcPr>
            <w:tcW w:w="164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Специалисты КСП</w:t>
            </w:r>
          </w:p>
        </w:tc>
        <w:tc>
          <w:tcPr>
            <w:tcW w:w="1596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23C" w:rsidTr="004D7448">
        <w:trPr>
          <w:gridAfter w:val="9"/>
          <w:wAfter w:w="14534" w:type="dxa"/>
        </w:trPr>
        <w:tc>
          <w:tcPr>
            <w:tcW w:w="680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254" w:type="dxa"/>
          </w:tcPr>
          <w:p w:rsidR="00A5323C" w:rsidRPr="00F301C3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F301C3">
              <w:rPr>
                <w:rFonts w:ascii="Times New Roman" w:hAnsi="Times New Roman" w:cs="Times New Roman"/>
              </w:rPr>
              <w:t>Городские и сельские поселения Лискинского</w:t>
            </w: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F301C3">
              <w:rPr>
                <w:rFonts w:ascii="Times New Roman" w:hAnsi="Times New Roman" w:cs="Times New Roman"/>
              </w:rPr>
              <w:t>муниципального района (23)</w:t>
            </w:r>
          </w:p>
        </w:tc>
        <w:tc>
          <w:tcPr>
            <w:tcW w:w="2961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A909C3">
              <w:rPr>
                <w:rFonts w:ascii="Times New Roman" w:hAnsi="Times New Roman" w:cs="Times New Roman"/>
                <w:sz w:val="20"/>
                <w:szCs w:val="20"/>
              </w:rPr>
              <w:t>Внешняя проверка отчета об исполнении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1 полугодие 2023 года</w:t>
            </w:r>
          </w:p>
        </w:tc>
        <w:tc>
          <w:tcPr>
            <w:tcW w:w="1032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Pr="00A909C3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51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Pr="006E4478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164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Специалисты КСП</w:t>
            </w:r>
          </w:p>
        </w:tc>
        <w:tc>
          <w:tcPr>
            <w:tcW w:w="1596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С</w:t>
            </w: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оглашением</w:t>
            </w:r>
          </w:p>
        </w:tc>
      </w:tr>
      <w:tr w:rsidR="00A5323C" w:rsidTr="004D7448">
        <w:trPr>
          <w:gridAfter w:val="9"/>
          <w:wAfter w:w="14534" w:type="dxa"/>
        </w:trPr>
        <w:tc>
          <w:tcPr>
            <w:tcW w:w="680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254" w:type="dxa"/>
          </w:tcPr>
          <w:p w:rsidR="00A5323C" w:rsidRPr="00F301C3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F301C3">
              <w:rPr>
                <w:rFonts w:ascii="Times New Roman" w:hAnsi="Times New Roman" w:cs="Times New Roman"/>
              </w:rPr>
              <w:t>Лискинский муниципальный район</w:t>
            </w:r>
          </w:p>
        </w:tc>
        <w:tc>
          <w:tcPr>
            <w:tcW w:w="2961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A909C3">
              <w:rPr>
                <w:rFonts w:ascii="Times New Roman" w:hAnsi="Times New Roman" w:cs="Times New Roman"/>
                <w:sz w:val="20"/>
                <w:szCs w:val="20"/>
              </w:rPr>
              <w:t>Внешняя проверка отчета об исполнении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1 полугодие 2023 года</w:t>
            </w:r>
          </w:p>
        </w:tc>
        <w:tc>
          <w:tcPr>
            <w:tcW w:w="1032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Pr="00A909C3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51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Pr="006E4478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164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Специалисты КСП</w:t>
            </w:r>
          </w:p>
        </w:tc>
        <w:tc>
          <w:tcPr>
            <w:tcW w:w="1596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23C" w:rsidTr="004D7448">
        <w:trPr>
          <w:gridAfter w:val="9"/>
          <w:wAfter w:w="14534" w:type="dxa"/>
        </w:trPr>
        <w:tc>
          <w:tcPr>
            <w:tcW w:w="680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254" w:type="dxa"/>
          </w:tcPr>
          <w:p w:rsidR="00A5323C" w:rsidRPr="00F301C3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F301C3">
              <w:rPr>
                <w:rFonts w:ascii="Times New Roman" w:hAnsi="Times New Roman" w:cs="Times New Roman"/>
              </w:rPr>
              <w:t>Городские и сельские поселения Лискинского</w:t>
            </w: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F301C3">
              <w:rPr>
                <w:rFonts w:ascii="Times New Roman" w:hAnsi="Times New Roman" w:cs="Times New Roman"/>
              </w:rPr>
              <w:t>муниципального района (23)</w:t>
            </w:r>
          </w:p>
        </w:tc>
        <w:tc>
          <w:tcPr>
            <w:tcW w:w="2961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A909C3">
              <w:rPr>
                <w:rFonts w:ascii="Times New Roman" w:hAnsi="Times New Roman" w:cs="Times New Roman"/>
                <w:sz w:val="20"/>
                <w:szCs w:val="20"/>
              </w:rPr>
              <w:t>Внешняя проверка отчета об исполнении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9 месяцев 2023 года</w:t>
            </w:r>
          </w:p>
        </w:tc>
        <w:tc>
          <w:tcPr>
            <w:tcW w:w="1032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Pr="00A909C3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51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Октябрь-декабрь</w:t>
            </w:r>
          </w:p>
          <w:p w:rsidR="00A5323C" w:rsidRPr="006E4478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Специалисты КСП</w:t>
            </w:r>
          </w:p>
        </w:tc>
        <w:tc>
          <w:tcPr>
            <w:tcW w:w="1596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С</w:t>
            </w: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оглашением</w:t>
            </w:r>
          </w:p>
        </w:tc>
      </w:tr>
      <w:tr w:rsidR="00A5323C" w:rsidTr="004D7448">
        <w:trPr>
          <w:gridAfter w:val="9"/>
          <w:wAfter w:w="14534" w:type="dxa"/>
        </w:trPr>
        <w:tc>
          <w:tcPr>
            <w:tcW w:w="680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2254" w:type="dxa"/>
          </w:tcPr>
          <w:p w:rsidR="00A5323C" w:rsidRPr="00F301C3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F301C3">
              <w:rPr>
                <w:rFonts w:ascii="Times New Roman" w:hAnsi="Times New Roman" w:cs="Times New Roman"/>
              </w:rPr>
              <w:t>Лискинский муниципальный район</w:t>
            </w:r>
          </w:p>
        </w:tc>
        <w:tc>
          <w:tcPr>
            <w:tcW w:w="2961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A909C3">
              <w:rPr>
                <w:rFonts w:ascii="Times New Roman" w:hAnsi="Times New Roman" w:cs="Times New Roman"/>
                <w:sz w:val="20"/>
                <w:szCs w:val="20"/>
              </w:rPr>
              <w:t>Внешняя проверка отчета об исполнении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 9 месяцев 2023 года</w:t>
            </w:r>
          </w:p>
        </w:tc>
        <w:tc>
          <w:tcPr>
            <w:tcW w:w="1032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Pr="00A909C3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51" w:type="dxa"/>
          </w:tcPr>
          <w:p w:rsidR="00A5323C" w:rsidRPr="006E4478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Октябрь-ноябрь</w:t>
            </w:r>
          </w:p>
        </w:tc>
        <w:tc>
          <w:tcPr>
            <w:tcW w:w="164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Специалисты КСП</w:t>
            </w:r>
          </w:p>
        </w:tc>
        <w:tc>
          <w:tcPr>
            <w:tcW w:w="1596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23C" w:rsidTr="004D7448">
        <w:trPr>
          <w:gridAfter w:val="9"/>
          <w:wAfter w:w="14534" w:type="dxa"/>
        </w:trPr>
        <w:tc>
          <w:tcPr>
            <w:tcW w:w="680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2254" w:type="dxa"/>
          </w:tcPr>
          <w:p w:rsidR="00A5323C" w:rsidRPr="00F301C3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F301C3">
              <w:rPr>
                <w:rFonts w:ascii="Times New Roman" w:hAnsi="Times New Roman" w:cs="Times New Roman"/>
              </w:rPr>
              <w:t>Городские и сельские поселения Лискинского</w:t>
            </w: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F301C3">
              <w:rPr>
                <w:rFonts w:ascii="Times New Roman" w:hAnsi="Times New Roman" w:cs="Times New Roman"/>
              </w:rPr>
              <w:t>муниципального района (23)</w:t>
            </w:r>
          </w:p>
        </w:tc>
        <w:tc>
          <w:tcPr>
            <w:tcW w:w="2961" w:type="dxa"/>
          </w:tcPr>
          <w:p w:rsidR="00A5323C" w:rsidRPr="006E4478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78">
              <w:rPr>
                <w:rFonts w:ascii="Times New Roman" w:hAnsi="Times New Roman" w:cs="Times New Roman"/>
                <w:sz w:val="20"/>
                <w:szCs w:val="20"/>
              </w:rPr>
              <w:t>Проведение экспертизы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подготовка заключения на проект решения о бюджете на 2024 год и плановый период 2025 и 2026 годов</w:t>
            </w:r>
          </w:p>
        </w:tc>
        <w:tc>
          <w:tcPr>
            <w:tcW w:w="1032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Pr="00A909C3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51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Pr="006E4478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164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Специалисты КСП</w:t>
            </w:r>
          </w:p>
        </w:tc>
        <w:tc>
          <w:tcPr>
            <w:tcW w:w="1596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С</w:t>
            </w: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оглашением</w:t>
            </w:r>
          </w:p>
        </w:tc>
      </w:tr>
      <w:tr w:rsidR="00A5323C" w:rsidTr="004D7448">
        <w:trPr>
          <w:gridAfter w:val="9"/>
          <w:wAfter w:w="14534" w:type="dxa"/>
        </w:trPr>
        <w:tc>
          <w:tcPr>
            <w:tcW w:w="680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2254" w:type="dxa"/>
          </w:tcPr>
          <w:p w:rsidR="00A5323C" w:rsidRPr="00F301C3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F301C3">
              <w:rPr>
                <w:rFonts w:ascii="Times New Roman" w:hAnsi="Times New Roman" w:cs="Times New Roman"/>
              </w:rPr>
              <w:t>Лискинский муниципальный район</w:t>
            </w:r>
          </w:p>
        </w:tc>
        <w:tc>
          <w:tcPr>
            <w:tcW w:w="2961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6E4478">
              <w:rPr>
                <w:rFonts w:ascii="Times New Roman" w:hAnsi="Times New Roman" w:cs="Times New Roman"/>
                <w:sz w:val="20"/>
                <w:szCs w:val="20"/>
              </w:rPr>
              <w:t>Проведение экспертизы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подготовка заключения на проект решения о бюджете на 2024 год и плановый период 2025 и 2026 годов</w:t>
            </w:r>
          </w:p>
        </w:tc>
        <w:tc>
          <w:tcPr>
            <w:tcW w:w="1032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Pr="00A909C3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51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Pr="006E4478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164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Специалисты КСП</w:t>
            </w:r>
          </w:p>
        </w:tc>
        <w:tc>
          <w:tcPr>
            <w:tcW w:w="1596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23C" w:rsidTr="004D7448">
        <w:trPr>
          <w:gridAfter w:val="9"/>
          <w:wAfter w:w="14534" w:type="dxa"/>
        </w:trPr>
        <w:tc>
          <w:tcPr>
            <w:tcW w:w="14651" w:type="dxa"/>
            <w:gridSpan w:val="9"/>
          </w:tcPr>
          <w:p w:rsidR="00A5323C" w:rsidRPr="00176DBE" w:rsidRDefault="00A5323C" w:rsidP="00A6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DBE">
              <w:rPr>
                <w:rFonts w:ascii="Times New Roman" w:hAnsi="Times New Roman" w:cs="Times New Roman"/>
                <w:b/>
              </w:rPr>
              <w:t xml:space="preserve">2.Контрольно-ревизионные мероприятия </w:t>
            </w:r>
          </w:p>
        </w:tc>
      </w:tr>
      <w:tr w:rsidR="00A5323C" w:rsidTr="004D7448">
        <w:trPr>
          <w:gridAfter w:val="9"/>
          <w:wAfter w:w="14534" w:type="dxa"/>
        </w:trPr>
        <w:tc>
          <w:tcPr>
            <w:tcW w:w="680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54" w:type="dxa"/>
          </w:tcPr>
          <w:p w:rsidR="00A5323C" w:rsidRPr="00F301C3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F301C3">
              <w:rPr>
                <w:rFonts w:ascii="Times New Roman" w:hAnsi="Times New Roman" w:cs="Times New Roman"/>
              </w:rPr>
              <w:t>ООО «Комбинат социального питания»</w:t>
            </w:r>
          </w:p>
        </w:tc>
        <w:tc>
          <w:tcPr>
            <w:tcW w:w="2961" w:type="dxa"/>
          </w:tcPr>
          <w:p w:rsidR="00A5323C" w:rsidRPr="00176DBE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DBE">
              <w:rPr>
                <w:rFonts w:ascii="Times New Roman" w:hAnsi="Times New Roman" w:cs="Times New Roman"/>
                <w:sz w:val="20"/>
                <w:szCs w:val="20"/>
              </w:rPr>
              <w:t>Проведение проверки финансово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-хозяйственной деятельности </w:t>
            </w:r>
          </w:p>
        </w:tc>
        <w:tc>
          <w:tcPr>
            <w:tcW w:w="1032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85" w:type="dxa"/>
          </w:tcPr>
          <w:p w:rsidR="00A5323C" w:rsidRPr="00D26AFE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551" w:type="dxa"/>
          </w:tcPr>
          <w:p w:rsidR="00A5323C" w:rsidRPr="00D26AFE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1645" w:type="dxa"/>
          </w:tcPr>
          <w:p w:rsidR="00A5323C" w:rsidRPr="00D26AFE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Специалисты КСП</w:t>
            </w:r>
          </w:p>
        </w:tc>
        <w:tc>
          <w:tcPr>
            <w:tcW w:w="1596" w:type="dxa"/>
          </w:tcPr>
          <w:p w:rsidR="00A5323C" w:rsidRPr="00D26AFE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Специалисты администрации Лискинского района</w:t>
            </w:r>
          </w:p>
        </w:tc>
        <w:tc>
          <w:tcPr>
            <w:tcW w:w="1647" w:type="dxa"/>
          </w:tcPr>
          <w:p w:rsidR="00A5323C" w:rsidRPr="00547442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442">
              <w:rPr>
                <w:rFonts w:ascii="Times New Roman" w:hAnsi="Times New Roman" w:cs="Times New Roman"/>
                <w:sz w:val="20"/>
                <w:szCs w:val="20"/>
              </w:rPr>
              <w:t>По распоряжению Главы Лискинского муниципального района</w:t>
            </w:r>
          </w:p>
        </w:tc>
      </w:tr>
      <w:tr w:rsidR="00A5323C" w:rsidTr="004D7448">
        <w:trPr>
          <w:gridAfter w:val="9"/>
          <w:wAfter w:w="14534" w:type="dxa"/>
        </w:trPr>
        <w:tc>
          <w:tcPr>
            <w:tcW w:w="680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254" w:type="dxa"/>
          </w:tcPr>
          <w:p w:rsidR="00A5323C" w:rsidRPr="00F301C3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F301C3">
              <w:rPr>
                <w:rFonts w:ascii="Times New Roman" w:hAnsi="Times New Roman" w:cs="Times New Roman"/>
              </w:rPr>
              <w:t>ООО «Лискинская типография»</w:t>
            </w:r>
          </w:p>
        </w:tc>
        <w:tc>
          <w:tcPr>
            <w:tcW w:w="2961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176DBE">
              <w:rPr>
                <w:rFonts w:ascii="Times New Roman" w:hAnsi="Times New Roman" w:cs="Times New Roman"/>
                <w:sz w:val="20"/>
                <w:szCs w:val="20"/>
              </w:rPr>
              <w:t>Проведение проверки финансово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-хозяйственной деятельности</w:t>
            </w:r>
          </w:p>
        </w:tc>
        <w:tc>
          <w:tcPr>
            <w:tcW w:w="1032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85" w:type="dxa"/>
          </w:tcPr>
          <w:p w:rsidR="00A5323C" w:rsidRPr="00D26AFE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551" w:type="dxa"/>
          </w:tcPr>
          <w:p w:rsidR="00A5323C" w:rsidRPr="00D26AFE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1645" w:type="dxa"/>
          </w:tcPr>
          <w:p w:rsidR="00A5323C" w:rsidRPr="00D26AFE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Специалисты КСП</w:t>
            </w:r>
          </w:p>
        </w:tc>
        <w:tc>
          <w:tcPr>
            <w:tcW w:w="1596" w:type="dxa"/>
          </w:tcPr>
          <w:p w:rsidR="00A5323C" w:rsidRPr="00D26AFE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Специалисты администрации Лискинского района</w:t>
            </w:r>
          </w:p>
        </w:tc>
        <w:tc>
          <w:tcPr>
            <w:tcW w:w="1647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442">
              <w:rPr>
                <w:rFonts w:ascii="Times New Roman" w:hAnsi="Times New Roman" w:cs="Times New Roman"/>
                <w:sz w:val="20"/>
                <w:szCs w:val="20"/>
              </w:rPr>
              <w:t>По распоряжению Главы Лискинского муниципального района</w:t>
            </w:r>
          </w:p>
          <w:p w:rsidR="000278EB" w:rsidRPr="00547442" w:rsidRDefault="000278EB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23C" w:rsidTr="004D7448">
        <w:trPr>
          <w:gridAfter w:val="9"/>
          <w:wAfter w:w="14534" w:type="dxa"/>
        </w:trPr>
        <w:tc>
          <w:tcPr>
            <w:tcW w:w="680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2254" w:type="dxa"/>
          </w:tcPr>
          <w:p w:rsidR="00A5323C" w:rsidRPr="00F301C3" w:rsidRDefault="000278EB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«Лискинское пассажирское автотранспортное предприятие»</w:t>
            </w:r>
          </w:p>
        </w:tc>
        <w:tc>
          <w:tcPr>
            <w:tcW w:w="2961" w:type="dxa"/>
          </w:tcPr>
          <w:p w:rsidR="00A5323C" w:rsidRPr="00D67D1D" w:rsidRDefault="000278EB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DBE">
              <w:rPr>
                <w:rFonts w:ascii="Times New Roman" w:hAnsi="Times New Roman" w:cs="Times New Roman"/>
                <w:sz w:val="20"/>
                <w:szCs w:val="20"/>
              </w:rPr>
              <w:t>Проведение проверки финансово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-хозяйственной деятельности</w:t>
            </w:r>
          </w:p>
        </w:tc>
        <w:tc>
          <w:tcPr>
            <w:tcW w:w="1032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85" w:type="dxa"/>
          </w:tcPr>
          <w:p w:rsidR="00A5323C" w:rsidRPr="00D26AFE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551" w:type="dxa"/>
          </w:tcPr>
          <w:p w:rsidR="00A5323C" w:rsidRPr="00D26AFE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1645" w:type="dxa"/>
          </w:tcPr>
          <w:p w:rsidR="00A5323C" w:rsidRPr="00D26AFE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Специалисты КСП</w:t>
            </w:r>
          </w:p>
        </w:tc>
        <w:tc>
          <w:tcPr>
            <w:tcW w:w="1596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DBE"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Лискинского района</w:t>
            </w:r>
          </w:p>
          <w:p w:rsidR="00A5323C" w:rsidRPr="005450B4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A5323C" w:rsidRDefault="000278EB" w:rsidP="00A608B8">
            <w:pPr>
              <w:jc w:val="center"/>
              <w:rPr>
                <w:rFonts w:ascii="Times New Roman" w:hAnsi="Times New Roman" w:cs="Times New Roman"/>
              </w:rPr>
            </w:pPr>
            <w:r w:rsidRPr="00547442">
              <w:rPr>
                <w:rFonts w:ascii="Times New Roman" w:hAnsi="Times New Roman" w:cs="Times New Roman"/>
                <w:sz w:val="20"/>
                <w:szCs w:val="20"/>
              </w:rPr>
              <w:t>По распоряжению Главы Лискинского муниципального района</w:t>
            </w:r>
          </w:p>
        </w:tc>
      </w:tr>
      <w:tr w:rsidR="00325C79" w:rsidTr="004D7448">
        <w:trPr>
          <w:gridAfter w:val="9"/>
          <w:wAfter w:w="14534" w:type="dxa"/>
        </w:trPr>
        <w:tc>
          <w:tcPr>
            <w:tcW w:w="680" w:type="dxa"/>
          </w:tcPr>
          <w:p w:rsidR="00325C79" w:rsidRDefault="00325C79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254" w:type="dxa"/>
          </w:tcPr>
          <w:p w:rsidR="00325C79" w:rsidRDefault="00325C79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 «Совхозная средняя общеобразовательная школа»</w:t>
            </w:r>
          </w:p>
        </w:tc>
        <w:tc>
          <w:tcPr>
            <w:tcW w:w="2961" w:type="dxa"/>
          </w:tcPr>
          <w:p w:rsidR="00325C79" w:rsidRPr="00176DBE" w:rsidRDefault="00325C79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DBE">
              <w:rPr>
                <w:rFonts w:ascii="Times New Roman" w:hAnsi="Times New Roman" w:cs="Times New Roman"/>
                <w:sz w:val="20"/>
                <w:szCs w:val="20"/>
              </w:rPr>
              <w:t>Проведение проверки финансово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-хозяйственной деятельности</w:t>
            </w:r>
          </w:p>
        </w:tc>
        <w:tc>
          <w:tcPr>
            <w:tcW w:w="1032" w:type="dxa"/>
          </w:tcPr>
          <w:p w:rsidR="00325C79" w:rsidRDefault="00325C79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85" w:type="dxa"/>
          </w:tcPr>
          <w:p w:rsidR="00325C79" w:rsidRPr="00D26AFE" w:rsidRDefault="00325C79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551" w:type="dxa"/>
          </w:tcPr>
          <w:p w:rsidR="00325C79" w:rsidRPr="00D26AFE" w:rsidRDefault="00325C79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1645" w:type="dxa"/>
          </w:tcPr>
          <w:p w:rsidR="00325C79" w:rsidRPr="00D26AFE" w:rsidRDefault="00325C79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 xml:space="preserve">Специалисты </w:t>
            </w:r>
          </w:p>
          <w:p w:rsidR="00325C79" w:rsidRPr="00D26AFE" w:rsidRDefault="00325C79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КСП</w:t>
            </w:r>
          </w:p>
        </w:tc>
        <w:tc>
          <w:tcPr>
            <w:tcW w:w="1596" w:type="dxa"/>
          </w:tcPr>
          <w:p w:rsidR="00325C79" w:rsidRDefault="00325C79" w:rsidP="00325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DBE"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Лискинского района</w:t>
            </w:r>
          </w:p>
          <w:p w:rsidR="00325C79" w:rsidRDefault="00325C79" w:rsidP="00325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по согласованию)</w:t>
            </w:r>
          </w:p>
        </w:tc>
        <w:tc>
          <w:tcPr>
            <w:tcW w:w="1647" w:type="dxa"/>
          </w:tcPr>
          <w:p w:rsidR="00325C79" w:rsidRDefault="00325C79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23C" w:rsidTr="004D7448">
        <w:trPr>
          <w:gridAfter w:val="9"/>
          <w:wAfter w:w="14534" w:type="dxa"/>
        </w:trPr>
        <w:tc>
          <w:tcPr>
            <w:tcW w:w="680" w:type="dxa"/>
          </w:tcPr>
          <w:p w:rsidR="00A5323C" w:rsidRPr="009801C4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584BE3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2254" w:type="dxa"/>
          </w:tcPr>
          <w:p w:rsidR="00A5323C" w:rsidRPr="00F301C3" w:rsidRDefault="000278EB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«Давыдовская детско-юношеская спортивная школа»</w:t>
            </w:r>
          </w:p>
        </w:tc>
        <w:tc>
          <w:tcPr>
            <w:tcW w:w="2961" w:type="dxa"/>
          </w:tcPr>
          <w:p w:rsidR="00A5323C" w:rsidRDefault="000278EB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целевого и эффективного использования бюджетных средств выделенных в 2021 - 2022 годах МБУДО «Давыдовская ДЮСШ» на осуществление функций в установленной сфере деятельности</w:t>
            </w:r>
          </w:p>
        </w:tc>
        <w:tc>
          <w:tcPr>
            <w:tcW w:w="1032" w:type="dxa"/>
          </w:tcPr>
          <w:p w:rsidR="00A5323C" w:rsidRDefault="000278EB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5323C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A5323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85" w:type="dxa"/>
          </w:tcPr>
          <w:p w:rsidR="00A5323C" w:rsidRPr="00D26AFE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551" w:type="dxa"/>
          </w:tcPr>
          <w:p w:rsidR="00A5323C" w:rsidRPr="00D26AFE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1645" w:type="dxa"/>
          </w:tcPr>
          <w:p w:rsidR="00A5323C" w:rsidRPr="00D26AFE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Специалисты     КСП</w:t>
            </w:r>
          </w:p>
        </w:tc>
        <w:tc>
          <w:tcPr>
            <w:tcW w:w="1596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DBE"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Лискинского района</w:t>
            </w: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по согласованию)</w:t>
            </w:r>
          </w:p>
        </w:tc>
        <w:tc>
          <w:tcPr>
            <w:tcW w:w="1647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5F0" w:rsidTr="004D7448">
        <w:trPr>
          <w:gridAfter w:val="9"/>
          <w:wAfter w:w="14534" w:type="dxa"/>
        </w:trPr>
        <w:tc>
          <w:tcPr>
            <w:tcW w:w="680" w:type="dxa"/>
          </w:tcPr>
          <w:p w:rsidR="007325F0" w:rsidRDefault="00584BE3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="007325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4" w:type="dxa"/>
          </w:tcPr>
          <w:p w:rsidR="007325F0" w:rsidRDefault="007325F0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</w:p>
          <w:p w:rsidR="007325F0" w:rsidRDefault="007325F0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«Тепловик»</w:t>
            </w:r>
          </w:p>
        </w:tc>
        <w:tc>
          <w:tcPr>
            <w:tcW w:w="2961" w:type="dxa"/>
          </w:tcPr>
          <w:p w:rsidR="007325F0" w:rsidRDefault="007325F0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финансово-хозяйственной деятельности</w:t>
            </w:r>
          </w:p>
        </w:tc>
        <w:tc>
          <w:tcPr>
            <w:tcW w:w="1032" w:type="dxa"/>
          </w:tcPr>
          <w:p w:rsidR="007325F0" w:rsidRDefault="007325F0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и текущий период 2023</w:t>
            </w:r>
          </w:p>
        </w:tc>
        <w:tc>
          <w:tcPr>
            <w:tcW w:w="1285" w:type="dxa"/>
          </w:tcPr>
          <w:p w:rsidR="007325F0" w:rsidRPr="00D26AFE" w:rsidRDefault="007325F0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551" w:type="dxa"/>
          </w:tcPr>
          <w:p w:rsidR="007325F0" w:rsidRPr="00D26AFE" w:rsidRDefault="007325F0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1645" w:type="dxa"/>
          </w:tcPr>
          <w:p w:rsidR="007325F0" w:rsidRPr="00D26AFE" w:rsidRDefault="007325F0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Специалисты КСП</w:t>
            </w:r>
          </w:p>
          <w:p w:rsidR="007325F0" w:rsidRPr="00D26AFE" w:rsidRDefault="007325F0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4D7448" w:rsidRDefault="007325F0" w:rsidP="004D7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DBE"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7448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город Лиски</w:t>
            </w:r>
          </w:p>
          <w:p w:rsidR="007325F0" w:rsidRDefault="007325F0" w:rsidP="004D7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647" w:type="dxa"/>
          </w:tcPr>
          <w:p w:rsidR="007325F0" w:rsidRDefault="007325F0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С</w:t>
            </w: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оглашением</w:t>
            </w:r>
          </w:p>
        </w:tc>
      </w:tr>
      <w:tr w:rsidR="004D7448" w:rsidTr="004D7448">
        <w:trPr>
          <w:gridAfter w:val="9"/>
          <w:wAfter w:w="14534" w:type="dxa"/>
        </w:trPr>
        <w:tc>
          <w:tcPr>
            <w:tcW w:w="680" w:type="dxa"/>
          </w:tcPr>
          <w:p w:rsidR="004D7448" w:rsidRDefault="00584BE3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254" w:type="dxa"/>
          </w:tcPr>
          <w:p w:rsidR="004D7448" w:rsidRDefault="004D7448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«Петровская средняя общеобразовательная школа»</w:t>
            </w:r>
          </w:p>
        </w:tc>
        <w:tc>
          <w:tcPr>
            <w:tcW w:w="2961" w:type="dxa"/>
          </w:tcPr>
          <w:p w:rsidR="004D7448" w:rsidRDefault="00584BE3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финансово-хозяйственной деятельности</w:t>
            </w:r>
          </w:p>
        </w:tc>
        <w:tc>
          <w:tcPr>
            <w:tcW w:w="1032" w:type="dxa"/>
          </w:tcPr>
          <w:p w:rsidR="004D7448" w:rsidRDefault="00584BE3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год и текущий период 2023 года </w:t>
            </w:r>
          </w:p>
        </w:tc>
        <w:tc>
          <w:tcPr>
            <w:tcW w:w="1285" w:type="dxa"/>
          </w:tcPr>
          <w:p w:rsidR="004D7448" w:rsidRPr="00D26AFE" w:rsidRDefault="00584BE3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551" w:type="dxa"/>
          </w:tcPr>
          <w:p w:rsidR="004D7448" w:rsidRPr="00D26AFE" w:rsidRDefault="00584BE3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645" w:type="dxa"/>
          </w:tcPr>
          <w:p w:rsidR="004D7448" w:rsidRPr="00D26AFE" w:rsidRDefault="00584BE3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 xml:space="preserve">Специалисты </w:t>
            </w:r>
          </w:p>
          <w:p w:rsidR="00584BE3" w:rsidRPr="00D26AFE" w:rsidRDefault="00584BE3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КСП</w:t>
            </w:r>
          </w:p>
        </w:tc>
        <w:tc>
          <w:tcPr>
            <w:tcW w:w="1596" w:type="dxa"/>
          </w:tcPr>
          <w:p w:rsidR="00584BE3" w:rsidRDefault="00584BE3" w:rsidP="00584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DBE"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Лискинского района</w:t>
            </w:r>
          </w:p>
          <w:p w:rsidR="004D7448" w:rsidRPr="00176DBE" w:rsidRDefault="00584BE3" w:rsidP="00584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по согласованию)</w:t>
            </w:r>
          </w:p>
        </w:tc>
        <w:tc>
          <w:tcPr>
            <w:tcW w:w="1647" w:type="dxa"/>
          </w:tcPr>
          <w:p w:rsidR="004D7448" w:rsidRDefault="004D7448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448" w:rsidTr="004D7448">
        <w:trPr>
          <w:gridAfter w:val="9"/>
          <w:wAfter w:w="14534" w:type="dxa"/>
        </w:trPr>
        <w:tc>
          <w:tcPr>
            <w:tcW w:w="680" w:type="dxa"/>
          </w:tcPr>
          <w:p w:rsidR="004D7448" w:rsidRDefault="00584BE3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2254" w:type="dxa"/>
          </w:tcPr>
          <w:p w:rsidR="004D7448" w:rsidRDefault="004D7448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«Старохворостанская средняя общеобразовательная школа»</w:t>
            </w:r>
          </w:p>
        </w:tc>
        <w:tc>
          <w:tcPr>
            <w:tcW w:w="2961" w:type="dxa"/>
          </w:tcPr>
          <w:p w:rsidR="004D7448" w:rsidRDefault="00584BE3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финансово-хозяйственной деятельности</w:t>
            </w:r>
          </w:p>
        </w:tc>
        <w:tc>
          <w:tcPr>
            <w:tcW w:w="1032" w:type="dxa"/>
          </w:tcPr>
          <w:p w:rsidR="004D7448" w:rsidRDefault="00584BE3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 и текущий период 2023 года</w:t>
            </w:r>
          </w:p>
        </w:tc>
        <w:tc>
          <w:tcPr>
            <w:tcW w:w="1285" w:type="dxa"/>
          </w:tcPr>
          <w:p w:rsidR="004D7448" w:rsidRPr="00D26AFE" w:rsidRDefault="00584BE3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551" w:type="dxa"/>
          </w:tcPr>
          <w:p w:rsidR="004D7448" w:rsidRPr="00D26AFE" w:rsidRDefault="00584BE3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645" w:type="dxa"/>
          </w:tcPr>
          <w:p w:rsidR="004D7448" w:rsidRPr="00D26AFE" w:rsidRDefault="00584BE3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Специалисты</w:t>
            </w:r>
          </w:p>
          <w:p w:rsidR="00584BE3" w:rsidRPr="00D26AFE" w:rsidRDefault="00584BE3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КСП</w:t>
            </w:r>
          </w:p>
        </w:tc>
        <w:tc>
          <w:tcPr>
            <w:tcW w:w="1596" w:type="dxa"/>
          </w:tcPr>
          <w:p w:rsidR="00584BE3" w:rsidRDefault="00584BE3" w:rsidP="00584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DBE"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Лискинского района</w:t>
            </w:r>
          </w:p>
          <w:p w:rsidR="004D7448" w:rsidRPr="00176DBE" w:rsidRDefault="00584BE3" w:rsidP="00584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по согласованию)</w:t>
            </w:r>
          </w:p>
        </w:tc>
        <w:tc>
          <w:tcPr>
            <w:tcW w:w="1647" w:type="dxa"/>
          </w:tcPr>
          <w:p w:rsidR="004D7448" w:rsidRDefault="004D7448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23C" w:rsidTr="004D7448">
        <w:trPr>
          <w:gridAfter w:val="9"/>
          <w:wAfter w:w="14534" w:type="dxa"/>
        </w:trPr>
        <w:tc>
          <w:tcPr>
            <w:tcW w:w="680" w:type="dxa"/>
          </w:tcPr>
          <w:p w:rsidR="00A5323C" w:rsidRDefault="004D7448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2254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Лискинского муниципального района</w:t>
            </w: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 отдел образования Лискинского муниципального района)</w:t>
            </w:r>
          </w:p>
        </w:tc>
        <w:tc>
          <w:tcPr>
            <w:tcW w:w="2961" w:type="dxa"/>
          </w:tcPr>
          <w:p w:rsidR="00A5323C" w:rsidRPr="00D67D1D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Проверка законности и результативности использования средств, выделенных из </w:t>
            </w:r>
            <w:r w:rsidR="007325F0">
              <w:rPr>
                <w:rFonts w:ascii="Times New Roman" w:hAnsi="Times New Roman" w:cs="Times New Roman"/>
                <w:sz w:val="20"/>
                <w:szCs w:val="20"/>
              </w:rPr>
              <w:t>бюджета и иных источников в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 </w:t>
            </w:r>
            <w:r w:rsidR="007325F0">
              <w:rPr>
                <w:rFonts w:ascii="Times New Roman" w:hAnsi="Times New Roman" w:cs="Times New Roman"/>
                <w:sz w:val="20"/>
                <w:szCs w:val="20"/>
              </w:rPr>
              <w:t xml:space="preserve">и текущем периоде 2023 года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организацию бесплатного горячего питания обучающихся 1-4 классов, получающих начальное образование в муниципальных образовательных организациях в рамках государственной программы «Развитие образования»</w:t>
            </w:r>
          </w:p>
        </w:tc>
        <w:tc>
          <w:tcPr>
            <w:tcW w:w="1032" w:type="dxa"/>
          </w:tcPr>
          <w:p w:rsidR="00A5323C" w:rsidRDefault="000278EB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2022 и текущий период 2023</w:t>
            </w:r>
          </w:p>
        </w:tc>
        <w:tc>
          <w:tcPr>
            <w:tcW w:w="1285" w:type="dxa"/>
          </w:tcPr>
          <w:p w:rsidR="00A5323C" w:rsidRPr="00D26AFE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  <w:p w:rsidR="00A5323C" w:rsidRPr="00D26AFE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551" w:type="dxa"/>
          </w:tcPr>
          <w:p w:rsidR="00A5323C" w:rsidRPr="00D26AFE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  <w:p w:rsidR="00A5323C" w:rsidRPr="00D26AFE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645" w:type="dxa"/>
          </w:tcPr>
          <w:p w:rsidR="00A5323C" w:rsidRPr="00D26AFE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  <w:p w:rsidR="00A5323C" w:rsidRPr="00D26AFE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Специалисты</w:t>
            </w:r>
          </w:p>
          <w:p w:rsidR="00A5323C" w:rsidRPr="00D26AFE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КСП</w:t>
            </w:r>
          </w:p>
        </w:tc>
        <w:tc>
          <w:tcPr>
            <w:tcW w:w="1596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DBE"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Лискинского района</w:t>
            </w: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по согласованию)</w:t>
            </w:r>
          </w:p>
        </w:tc>
        <w:tc>
          <w:tcPr>
            <w:tcW w:w="1647" w:type="dxa"/>
          </w:tcPr>
          <w:p w:rsidR="007325F0" w:rsidRDefault="007325F0" w:rsidP="007325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23C" w:rsidTr="004D7448">
        <w:trPr>
          <w:gridAfter w:val="9"/>
          <w:wAfter w:w="14534" w:type="dxa"/>
        </w:trPr>
        <w:tc>
          <w:tcPr>
            <w:tcW w:w="680" w:type="dxa"/>
          </w:tcPr>
          <w:p w:rsidR="00A5323C" w:rsidRDefault="004D7448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2.10</w:t>
            </w:r>
          </w:p>
        </w:tc>
        <w:tc>
          <w:tcPr>
            <w:tcW w:w="2254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культуры «Лискинский историко-краеведческий музей»</w:t>
            </w:r>
          </w:p>
        </w:tc>
        <w:tc>
          <w:tcPr>
            <w:tcW w:w="2961" w:type="dxa"/>
          </w:tcPr>
          <w:p w:rsidR="00A5323C" w:rsidRPr="00D67D1D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целевого и эффективного использования бюд</w:t>
            </w:r>
            <w:r w:rsidR="007325F0">
              <w:rPr>
                <w:rFonts w:ascii="Times New Roman" w:hAnsi="Times New Roman" w:cs="Times New Roman"/>
                <w:sz w:val="20"/>
                <w:szCs w:val="20"/>
              </w:rPr>
              <w:t>жетных средств выделенных в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 и текущем периоде 2022 года МКУК «Лискинский историко-краеведческий  музей» на осуществление функций в установленной сфере деятельности</w:t>
            </w:r>
          </w:p>
        </w:tc>
        <w:tc>
          <w:tcPr>
            <w:tcW w:w="1032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0B19B0">
              <w:rPr>
                <w:rFonts w:ascii="Times New Roman" w:hAnsi="Times New Roman" w:cs="Times New Roman"/>
              </w:rPr>
              <w:t>, 2022 и текущий период 2023</w:t>
            </w:r>
          </w:p>
        </w:tc>
        <w:tc>
          <w:tcPr>
            <w:tcW w:w="1285" w:type="dxa"/>
          </w:tcPr>
          <w:p w:rsidR="007325F0" w:rsidRPr="00D26AFE" w:rsidRDefault="007325F0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551" w:type="dxa"/>
          </w:tcPr>
          <w:p w:rsidR="00A5323C" w:rsidRPr="00D26AFE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645" w:type="dxa"/>
          </w:tcPr>
          <w:p w:rsidR="00A5323C" w:rsidRPr="00D26AFE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Специалисты</w:t>
            </w:r>
          </w:p>
          <w:p w:rsidR="00A5323C" w:rsidRPr="00D26AFE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КСП</w:t>
            </w:r>
          </w:p>
        </w:tc>
        <w:tc>
          <w:tcPr>
            <w:tcW w:w="1596" w:type="dxa"/>
          </w:tcPr>
          <w:p w:rsidR="007325F0" w:rsidRDefault="007325F0" w:rsidP="00732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DBE"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Лискинского района</w:t>
            </w:r>
          </w:p>
          <w:p w:rsidR="00A5323C" w:rsidRDefault="007325F0" w:rsidP="00732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по согласованию)</w:t>
            </w:r>
          </w:p>
        </w:tc>
        <w:tc>
          <w:tcPr>
            <w:tcW w:w="1647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23C" w:rsidTr="004D7448">
        <w:trPr>
          <w:gridAfter w:val="9"/>
          <w:wAfter w:w="14534" w:type="dxa"/>
        </w:trPr>
        <w:tc>
          <w:tcPr>
            <w:tcW w:w="680" w:type="dxa"/>
          </w:tcPr>
          <w:p w:rsidR="00A5323C" w:rsidRDefault="004D7448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2254" w:type="dxa"/>
          </w:tcPr>
          <w:p w:rsidR="000B19B0" w:rsidRDefault="000B19B0" w:rsidP="000B1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Лискинского муниципального района</w:t>
            </w:r>
          </w:p>
          <w:p w:rsidR="00A5323C" w:rsidRDefault="000B19B0" w:rsidP="000B1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отдел образования Лискинского муниципального района)</w:t>
            </w:r>
          </w:p>
        </w:tc>
        <w:tc>
          <w:tcPr>
            <w:tcW w:w="2961" w:type="dxa"/>
          </w:tcPr>
          <w:p w:rsidR="00A5323C" w:rsidRDefault="000B19B0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законности и результативности использования средств, выделенных из бюджета и иных источников в 2021 году на реализацию регионального проекта «Цифровая образовательная среда»</w:t>
            </w:r>
          </w:p>
        </w:tc>
        <w:tc>
          <w:tcPr>
            <w:tcW w:w="1032" w:type="dxa"/>
          </w:tcPr>
          <w:p w:rsidR="00A5323C" w:rsidRDefault="000B19B0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2020, 2021 и текущий период 2023</w:t>
            </w:r>
          </w:p>
        </w:tc>
        <w:tc>
          <w:tcPr>
            <w:tcW w:w="1285" w:type="dxa"/>
          </w:tcPr>
          <w:p w:rsidR="00A5323C" w:rsidRPr="00D26AFE" w:rsidRDefault="000B19B0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551" w:type="dxa"/>
          </w:tcPr>
          <w:p w:rsidR="00A5323C" w:rsidRPr="00D26AFE" w:rsidRDefault="000B19B0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2 квартал</w:t>
            </w:r>
          </w:p>
          <w:p w:rsidR="00A5323C" w:rsidRPr="00D26AFE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0B19B0" w:rsidRPr="00D26AFE" w:rsidRDefault="000B19B0" w:rsidP="000B19B0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Специалисты</w:t>
            </w:r>
          </w:p>
          <w:p w:rsidR="00A5323C" w:rsidRPr="00D26AFE" w:rsidRDefault="000B19B0" w:rsidP="000B19B0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КСП</w:t>
            </w:r>
          </w:p>
        </w:tc>
        <w:tc>
          <w:tcPr>
            <w:tcW w:w="1596" w:type="dxa"/>
          </w:tcPr>
          <w:p w:rsidR="000B19B0" w:rsidRDefault="000B19B0" w:rsidP="000B1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DBE"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Лискинского района</w:t>
            </w:r>
          </w:p>
          <w:p w:rsidR="00A5323C" w:rsidRDefault="000B19B0" w:rsidP="000B1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по согласованию)</w:t>
            </w:r>
          </w:p>
        </w:tc>
        <w:tc>
          <w:tcPr>
            <w:tcW w:w="1647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23C" w:rsidTr="004D7448">
        <w:trPr>
          <w:gridAfter w:val="9"/>
          <w:wAfter w:w="14534" w:type="dxa"/>
        </w:trPr>
        <w:tc>
          <w:tcPr>
            <w:tcW w:w="680" w:type="dxa"/>
          </w:tcPr>
          <w:p w:rsidR="00A5323C" w:rsidRDefault="004D7448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2254" w:type="dxa"/>
          </w:tcPr>
          <w:p w:rsidR="000B19B0" w:rsidRDefault="000B19B0" w:rsidP="000B1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Лискинского муниципального района</w:t>
            </w:r>
          </w:p>
          <w:p w:rsidR="00A5323C" w:rsidRDefault="000B19B0" w:rsidP="000B1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отдел образования Лискинского муниципального района) </w:t>
            </w:r>
          </w:p>
        </w:tc>
        <w:tc>
          <w:tcPr>
            <w:tcW w:w="2961" w:type="dxa"/>
          </w:tcPr>
          <w:p w:rsidR="00A5323C" w:rsidRPr="00D67D1D" w:rsidRDefault="000B19B0" w:rsidP="000B1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законности и результативности использования средств, выделенных из бюджета и иных источников в 2021 году на реализацию регионального проекта «Точка роста»</w:t>
            </w:r>
          </w:p>
        </w:tc>
        <w:tc>
          <w:tcPr>
            <w:tcW w:w="1032" w:type="dxa"/>
          </w:tcPr>
          <w:p w:rsidR="00A5323C" w:rsidRDefault="000B19B0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2020, 2021 и текущий период 2023</w:t>
            </w:r>
          </w:p>
        </w:tc>
        <w:tc>
          <w:tcPr>
            <w:tcW w:w="1285" w:type="dxa"/>
          </w:tcPr>
          <w:p w:rsidR="00A5323C" w:rsidRPr="00D26AFE" w:rsidRDefault="000B19B0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551" w:type="dxa"/>
          </w:tcPr>
          <w:p w:rsidR="00A5323C" w:rsidRPr="00D26AFE" w:rsidRDefault="000B19B0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2</w:t>
            </w:r>
            <w:r w:rsidR="00A5323C" w:rsidRPr="00D26AFE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645" w:type="dxa"/>
          </w:tcPr>
          <w:p w:rsidR="00A5323C" w:rsidRPr="00D26AFE" w:rsidRDefault="00D26AFE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С</w:t>
            </w:r>
            <w:r w:rsidR="00A5323C" w:rsidRPr="00D26AFE">
              <w:rPr>
                <w:rFonts w:ascii="Times New Roman" w:hAnsi="Times New Roman" w:cs="Times New Roman"/>
              </w:rPr>
              <w:t>пециалисты</w:t>
            </w:r>
          </w:p>
          <w:p w:rsidR="00A5323C" w:rsidRPr="00D26AFE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КСП</w:t>
            </w:r>
          </w:p>
        </w:tc>
        <w:tc>
          <w:tcPr>
            <w:tcW w:w="1596" w:type="dxa"/>
          </w:tcPr>
          <w:p w:rsidR="000B19B0" w:rsidRDefault="000B19B0" w:rsidP="000B1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DBE"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Лискинского района</w:t>
            </w:r>
          </w:p>
          <w:p w:rsidR="00A5323C" w:rsidRDefault="000B19B0" w:rsidP="000B1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по согласованию)</w:t>
            </w:r>
          </w:p>
        </w:tc>
        <w:tc>
          <w:tcPr>
            <w:tcW w:w="1647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23C" w:rsidTr="004D7448">
        <w:trPr>
          <w:gridAfter w:val="9"/>
          <w:wAfter w:w="14534" w:type="dxa"/>
        </w:trPr>
        <w:tc>
          <w:tcPr>
            <w:tcW w:w="680" w:type="dxa"/>
          </w:tcPr>
          <w:p w:rsidR="00A5323C" w:rsidRDefault="00584BE3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2254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Лискинского муниципального района</w:t>
            </w: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отдел образования</w:t>
            </w: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Лискинского муниципального района)</w:t>
            </w:r>
          </w:p>
        </w:tc>
        <w:tc>
          <w:tcPr>
            <w:tcW w:w="2961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законности и результативности использования средств, выделенных из бюджета и иных источников в 2021 году на реализацию регионального проекта «Успех каждого ребенка»</w:t>
            </w:r>
          </w:p>
        </w:tc>
        <w:tc>
          <w:tcPr>
            <w:tcW w:w="1032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и текущий период 2022</w:t>
            </w:r>
          </w:p>
        </w:tc>
        <w:tc>
          <w:tcPr>
            <w:tcW w:w="1285" w:type="dxa"/>
          </w:tcPr>
          <w:p w:rsidR="00A5323C" w:rsidRPr="00D26AFE" w:rsidRDefault="00A608B8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551" w:type="dxa"/>
          </w:tcPr>
          <w:p w:rsidR="00A5323C" w:rsidRPr="00D26AFE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1645" w:type="dxa"/>
          </w:tcPr>
          <w:p w:rsidR="00A5323C" w:rsidRPr="00D26AFE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Специалисты</w:t>
            </w:r>
          </w:p>
          <w:p w:rsidR="00A5323C" w:rsidRPr="00D26AFE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КСП</w:t>
            </w:r>
          </w:p>
        </w:tc>
        <w:tc>
          <w:tcPr>
            <w:tcW w:w="1596" w:type="dxa"/>
          </w:tcPr>
          <w:p w:rsidR="004D7448" w:rsidRDefault="004D7448" w:rsidP="004D7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DBE"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Лискинского района</w:t>
            </w:r>
          </w:p>
          <w:p w:rsidR="00A5323C" w:rsidRDefault="004D7448" w:rsidP="004D7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по согласованию)</w:t>
            </w:r>
          </w:p>
        </w:tc>
        <w:tc>
          <w:tcPr>
            <w:tcW w:w="1647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D63" w:rsidTr="004D7448">
        <w:trPr>
          <w:gridAfter w:val="9"/>
          <w:wAfter w:w="14534" w:type="dxa"/>
        </w:trPr>
        <w:tc>
          <w:tcPr>
            <w:tcW w:w="680" w:type="dxa"/>
          </w:tcPr>
          <w:p w:rsidR="00F04D63" w:rsidRDefault="00F04D63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2.14</w:t>
            </w:r>
          </w:p>
        </w:tc>
        <w:tc>
          <w:tcPr>
            <w:tcW w:w="2254" w:type="dxa"/>
          </w:tcPr>
          <w:p w:rsidR="00F04D63" w:rsidRPr="00F04D63" w:rsidRDefault="00F04D63" w:rsidP="00A608B8">
            <w:pPr>
              <w:jc w:val="center"/>
              <w:rPr>
                <w:rFonts w:ascii="Times New Roman" w:hAnsi="Times New Roman" w:cs="Times New Roman"/>
              </w:rPr>
            </w:pPr>
            <w:r w:rsidRPr="00F04D63">
              <w:rPr>
                <w:rFonts w:ascii="Times New Roman" w:hAnsi="Times New Roman" w:cs="Times New Roman"/>
              </w:rPr>
              <w:t>Муниципальное автономное учреждение городского поселения город Лиски Лискинского муниципального района Воронежской области «Кристалл»</w:t>
            </w:r>
          </w:p>
        </w:tc>
        <w:tc>
          <w:tcPr>
            <w:tcW w:w="2961" w:type="dxa"/>
          </w:tcPr>
          <w:p w:rsidR="00F04D63" w:rsidRPr="00A608B8" w:rsidRDefault="00F04D63" w:rsidP="00A608B8">
            <w:pPr>
              <w:jc w:val="center"/>
              <w:rPr>
                <w:rFonts w:ascii="Times New Roman" w:hAnsi="Times New Roman" w:cs="Times New Roman"/>
              </w:rPr>
            </w:pPr>
            <w:r w:rsidRPr="00A608B8">
              <w:rPr>
                <w:rFonts w:ascii="Times New Roman" w:hAnsi="Times New Roman" w:cs="Times New Roman"/>
              </w:rPr>
              <w:t xml:space="preserve">Соблюдение законодательства Российской Федерации (в соответствии с программой </w:t>
            </w:r>
            <w:r w:rsidR="00A608B8" w:rsidRPr="00A608B8">
              <w:rPr>
                <w:rFonts w:ascii="Times New Roman" w:hAnsi="Times New Roman" w:cs="Times New Roman"/>
              </w:rPr>
              <w:t>контрольно-ревизионного мероприятия)</w:t>
            </w:r>
          </w:p>
        </w:tc>
        <w:tc>
          <w:tcPr>
            <w:tcW w:w="1032" w:type="dxa"/>
          </w:tcPr>
          <w:p w:rsidR="00F04D63" w:rsidRDefault="00A608B8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2021, 2022 и текущий период 2023</w:t>
            </w:r>
          </w:p>
        </w:tc>
        <w:tc>
          <w:tcPr>
            <w:tcW w:w="1285" w:type="dxa"/>
          </w:tcPr>
          <w:p w:rsidR="00F04D63" w:rsidRPr="00D26AFE" w:rsidRDefault="00A608B8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551" w:type="dxa"/>
          </w:tcPr>
          <w:p w:rsidR="00A608B8" w:rsidRPr="00D26AFE" w:rsidRDefault="00A608B8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1645" w:type="dxa"/>
          </w:tcPr>
          <w:p w:rsidR="00A608B8" w:rsidRPr="00D26AFE" w:rsidRDefault="00A608B8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Специалисты КСП</w:t>
            </w:r>
          </w:p>
        </w:tc>
        <w:tc>
          <w:tcPr>
            <w:tcW w:w="1596" w:type="dxa"/>
          </w:tcPr>
          <w:p w:rsidR="00A608B8" w:rsidRDefault="00A608B8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DBE"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</w:t>
            </w:r>
          </w:p>
          <w:p w:rsidR="00A608B8" w:rsidRDefault="00A608B8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город Лиски</w:t>
            </w:r>
          </w:p>
          <w:p w:rsidR="00F04D63" w:rsidRPr="00176DBE" w:rsidRDefault="00A608B8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647" w:type="dxa"/>
          </w:tcPr>
          <w:p w:rsidR="00F04D63" w:rsidRDefault="00A608B8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С</w:t>
            </w: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оглашением</w:t>
            </w:r>
          </w:p>
        </w:tc>
      </w:tr>
      <w:tr w:rsidR="00A608B8" w:rsidTr="004D7448">
        <w:trPr>
          <w:gridAfter w:val="9"/>
          <w:wAfter w:w="14534" w:type="dxa"/>
        </w:trPr>
        <w:tc>
          <w:tcPr>
            <w:tcW w:w="680" w:type="dxa"/>
          </w:tcPr>
          <w:p w:rsidR="00A608B8" w:rsidRDefault="00A608B8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2254" w:type="dxa"/>
          </w:tcPr>
          <w:p w:rsidR="00A608B8" w:rsidRPr="00A608B8" w:rsidRDefault="00A608B8" w:rsidP="00A608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08B8">
              <w:rPr>
                <w:rFonts w:ascii="Times New Roman" w:hAnsi="Times New Roman" w:cs="Times New Roman"/>
              </w:rPr>
              <w:t xml:space="preserve">Муниципальное автономное учреждение городского поселения город Лиски Лискинского муниципального района Воронежской области </w:t>
            </w:r>
          </w:p>
          <w:p w:rsidR="00A608B8" w:rsidRPr="00F04D63" w:rsidRDefault="00A608B8" w:rsidP="00A608B8">
            <w:pPr>
              <w:jc w:val="center"/>
              <w:rPr>
                <w:rFonts w:ascii="Times New Roman" w:hAnsi="Times New Roman" w:cs="Times New Roman"/>
              </w:rPr>
            </w:pPr>
            <w:r w:rsidRPr="00A608B8">
              <w:rPr>
                <w:rFonts w:ascii="Times New Roman" w:hAnsi="Times New Roman" w:cs="Times New Roman"/>
              </w:rPr>
              <w:t>«</w:t>
            </w:r>
            <w:r w:rsidRPr="00A608B8">
              <w:rPr>
                <w:rFonts w:ascii="Times New Roman" w:hAnsi="Times New Roman" w:cs="Times New Roman"/>
                <w:color w:val="000000" w:themeColor="text1"/>
              </w:rPr>
              <w:t>Лискинский музыкально-драматический театр</w:t>
            </w:r>
            <w:r w:rsidRPr="00A608B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61" w:type="dxa"/>
          </w:tcPr>
          <w:p w:rsidR="00A608B8" w:rsidRDefault="00A608B8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8B8">
              <w:rPr>
                <w:rFonts w:ascii="Times New Roman" w:hAnsi="Times New Roman" w:cs="Times New Roman"/>
              </w:rPr>
              <w:t>Соблюдение законодательства Российской Федерации (в соответствии с программой контрольно-ревизионного мероприятия)</w:t>
            </w:r>
          </w:p>
        </w:tc>
        <w:tc>
          <w:tcPr>
            <w:tcW w:w="1032" w:type="dxa"/>
          </w:tcPr>
          <w:p w:rsidR="00A608B8" w:rsidRDefault="00A608B8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2021, 2022 и текущий период 2023</w:t>
            </w:r>
            <w:r w:rsidR="00D26AF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85" w:type="dxa"/>
          </w:tcPr>
          <w:p w:rsidR="00A608B8" w:rsidRPr="00A608B8" w:rsidRDefault="00A608B8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551" w:type="dxa"/>
          </w:tcPr>
          <w:p w:rsidR="00A608B8" w:rsidRPr="00D26AFE" w:rsidRDefault="00A608B8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1645" w:type="dxa"/>
          </w:tcPr>
          <w:p w:rsidR="00A608B8" w:rsidRPr="00D26AFE" w:rsidRDefault="00A608B8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Специалисты КСП</w:t>
            </w:r>
          </w:p>
        </w:tc>
        <w:tc>
          <w:tcPr>
            <w:tcW w:w="1596" w:type="dxa"/>
          </w:tcPr>
          <w:p w:rsidR="00A608B8" w:rsidRDefault="00A608B8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DBE"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</w:t>
            </w:r>
          </w:p>
          <w:p w:rsidR="00A608B8" w:rsidRDefault="00A608B8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город Лиски</w:t>
            </w:r>
          </w:p>
          <w:p w:rsidR="00A608B8" w:rsidRPr="00176DBE" w:rsidRDefault="00A608B8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647" w:type="dxa"/>
          </w:tcPr>
          <w:p w:rsidR="00A608B8" w:rsidRDefault="00A608B8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С</w:t>
            </w: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оглашением</w:t>
            </w:r>
          </w:p>
        </w:tc>
      </w:tr>
      <w:tr w:rsidR="00A608B8" w:rsidTr="004D7448">
        <w:trPr>
          <w:gridAfter w:val="9"/>
          <w:wAfter w:w="14534" w:type="dxa"/>
        </w:trPr>
        <w:tc>
          <w:tcPr>
            <w:tcW w:w="680" w:type="dxa"/>
          </w:tcPr>
          <w:p w:rsidR="00A608B8" w:rsidRDefault="00D26AFE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2254" w:type="dxa"/>
          </w:tcPr>
          <w:p w:rsidR="00A608B8" w:rsidRPr="00F04D63" w:rsidRDefault="00D26AFE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«Лискинский  центр развития творчества»</w:t>
            </w:r>
          </w:p>
        </w:tc>
        <w:tc>
          <w:tcPr>
            <w:tcW w:w="2961" w:type="dxa"/>
          </w:tcPr>
          <w:p w:rsidR="00A608B8" w:rsidRDefault="00D26AFE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целевого и эффективного использования бюджетных средств выделенных в 2021 году и текущем периоде 2022 года МБУДО «Лискинский центр развития творчества» на осуществление функций в установленной сфере деятельности</w:t>
            </w:r>
          </w:p>
        </w:tc>
        <w:tc>
          <w:tcPr>
            <w:tcW w:w="1032" w:type="dxa"/>
          </w:tcPr>
          <w:p w:rsidR="00A608B8" w:rsidRDefault="00D26AFE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2021,2022 и текущий период 2023 года</w:t>
            </w:r>
          </w:p>
        </w:tc>
        <w:tc>
          <w:tcPr>
            <w:tcW w:w="1285" w:type="dxa"/>
          </w:tcPr>
          <w:p w:rsidR="00A608B8" w:rsidRPr="00A608B8" w:rsidRDefault="00D26AFE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551" w:type="dxa"/>
          </w:tcPr>
          <w:p w:rsidR="00D26AFE" w:rsidRPr="00D26AFE" w:rsidRDefault="00D26AFE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1645" w:type="dxa"/>
          </w:tcPr>
          <w:p w:rsidR="00D26AFE" w:rsidRPr="00D26AFE" w:rsidRDefault="00D26AFE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Специалисты КСП</w:t>
            </w:r>
          </w:p>
        </w:tc>
        <w:tc>
          <w:tcPr>
            <w:tcW w:w="1596" w:type="dxa"/>
          </w:tcPr>
          <w:p w:rsidR="00D26AFE" w:rsidRDefault="00D26AFE" w:rsidP="00D26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DBE"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Лискинского района</w:t>
            </w:r>
          </w:p>
          <w:p w:rsidR="00A608B8" w:rsidRPr="00176DBE" w:rsidRDefault="00D26AFE" w:rsidP="00D26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по согласованию)</w:t>
            </w:r>
          </w:p>
        </w:tc>
        <w:tc>
          <w:tcPr>
            <w:tcW w:w="1647" w:type="dxa"/>
          </w:tcPr>
          <w:p w:rsidR="00A608B8" w:rsidRDefault="00A608B8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23C" w:rsidTr="004D7448">
        <w:trPr>
          <w:gridAfter w:val="9"/>
          <w:wAfter w:w="14534" w:type="dxa"/>
        </w:trPr>
        <w:tc>
          <w:tcPr>
            <w:tcW w:w="680" w:type="dxa"/>
          </w:tcPr>
          <w:p w:rsidR="00A5323C" w:rsidRDefault="00D26AFE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2254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«Детская школа искусств им.Л.И.Болдина»</w:t>
            </w:r>
          </w:p>
        </w:tc>
        <w:tc>
          <w:tcPr>
            <w:tcW w:w="2961" w:type="dxa"/>
          </w:tcPr>
          <w:p w:rsidR="00A5323C" w:rsidRPr="00A608B8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A608B8">
              <w:rPr>
                <w:rFonts w:ascii="Times New Roman" w:hAnsi="Times New Roman" w:cs="Times New Roman"/>
              </w:rPr>
              <w:t>Проверка целевого и эффективного использования бюджетных средств выделенных в 2021 году и текущем периоде 2022 года МБУДО «ДШИ им.Л.И.Болдина» на осуществление функций в установленной сфере деятельности</w:t>
            </w:r>
          </w:p>
        </w:tc>
        <w:tc>
          <w:tcPr>
            <w:tcW w:w="1032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и текущий период 2022</w:t>
            </w:r>
          </w:p>
        </w:tc>
        <w:tc>
          <w:tcPr>
            <w:tcW w:w="1285" w:type="dxa"/>
          </w:tcPr>
          <w:p w:rsidR="00A5323C" w:rsidRPr="00A608B8" w:rsidRDefault="00A608B8" w:rsidP="00A608B8">
            <w:pPr>
              <w:jc w:val="center"/>
              <w:rPr>
                <w:rFonts w:ascii="Times New Roman" w:hAnsi="Times New Roman" w:cs="Times New Roman"/>
              </w:rPr>
            </w:pPr>
            <w:r w:rsidRPr="00A608B8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551" w:type="dxa"/>
          </w:tcPr>
          <w:p w:rsidR="00A5323C" w:rsidRPr="00D26AFE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1645" w:type="dxa"/>
          </w:tcPr>
          <w:p w:rsidR="00A5323C" w:rsidRPr="00D26AFE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Специалисты</w:t>
            </w:r>
          </w:p>
          <w:p w:rsidR="00A5323C" w:rsidRPr="00D26AFE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КСП</w:t>
            </w:r>
          </w:p>
        </w:tc>
        <w:tc>
          <w:tcPr>
            <w:tcW w:w="1596" w:type="dxa"/>
          </w:tcPr>
          <w:p w:rsidR="004D7448" w:rsidRDefault="004D7448" w:rsidP="004D7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DBE"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Лискинского района</w:t>
            </w:r>
          </w:p>
          <w:p w:rsidR="00A5323C" w:rsidRDefault="004D7448" w:rsidP="004D7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по согласованию)</w:t>
            </w:r>
          </w:p>
        </w:tc>
        <w:tc>
          <w:tcPr>
            <w:tcW w:w="1647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23C" w:rsidTr="004D7448">
        <w:trPr>
          <w:gridAfter w:val="9"/>
          <w:wAfter w:w="14534" w:type="dxa"/>
        </w:trPr>
        <w:tc>
          <w:tcPr>
            <w:tcW w:w="680" w:type="dxa"/>
          </w:tcPr>
          <w:p w:rsidR="00A5323C" w:rsidRDefault="00D26AFE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2.18</w:t>
            </w:r>
          </w:p>
        </w:tc>
        <w:tc>
          <w:tcPr>
            <w:tcW w:w="2254" w:type="dxa"/>
          </w:tcPr>
          <w:p w:rsidR="00A5323C" w:rsidRDefault="00A32187" w:rsidP="00A32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</w:t>
            </w:r>
          </w:p>
          <w:p w:rsidR="00A32187" w:rsidRDefault="00A32187" w:rsidP="00A32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 </w:t>
            </w:r>
            <w:r w:rsidRPr="006A0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0C3A">
              <w:rPr>
                <w:rFonts w:ascii="Times New Roman" w:hAnsi="Times New Roman" w:cs="Times New Roman"/>
                <w:sz w:val="24"/>
                <w:szCs w:val="24"/>
              </w:rPr>
              <w:t xml:space="preserve">Центр технического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творчества»</w:t>
            </w:r>
          </w:p>
        </w:tc>
        <w:tc>
          <w:tcPr>
            <w:tcW w:w="2961" w:type="dxa"/>
          </w:tcPr>
          <w:p w:rsidR="00A5323C" w:rsidRPr="00A608B8" w:rsidRDefault="004D7448" w:rsidP="00A32187">
            <w:pPr>
              <w:jc w:val="center"/>
              <w:rPr>
                <w:rFonts w:ascii="Times New Roman" w:hAnsi="Times New Roman" w:cs="Times New Roman"/>
              </w:rPr>
            </w:pPr>
            <w:r w:rsidRPr="00A608B8">
              <w:rPr>
                <w:rFonts w:ascii="Times New Roman" w:hAnsi="Times New Roman" w:cs="Times New Roman"/>
              </w:rPr>
              <w:t>Проверка целевого и эффективного использования бюджетных средств выделенных в 2021 году и текущем периоде 2022 года МК</w:t>
            </w:r>
            <w:r w:rsidR="00A32187">
              <w:rPr>
                <w:rFonts w:ascii="Times New Roman" w:hAnsi="Times New Roman" w:cs="Times New Roman"/>
              </w:rPr>
              <w:t>О</w:t>
            </w:r>
            <w:r w:rsidRPr="00A608B8">
              <w:rPr>
                <w:rFonts w:ascii="Times New Roman" w:hAnsi="Times New Roman" w:cs="Times New Roman"/>
              </w:rPr>
              <w:t>У «</w:t>
            </w:r>
            <w:r w:rsidR="00A32187">
              <w:rPr>
                <w:rFonts w:ascii="Times New Roman" w:hAnsi="Times New Roman" w:cs="Times New Roman"/>
              </w:rPr>
              <w:t>Центр технического творчества</w:t>
            </w:r>
            <w:r w:rsidRPr="00A608B8">
              <w:rPr>
                <w:rFonts w:ascii="Times New Roman" w:hAnsi="Times New Roman" w:cs="Times New Roman"/>
              </w:rPr>
              <w:t>» на осуществление функций в установленной сфере деятельности</w:t>
            </w:r>
          </w:p>
        </w:tc>
        <w:tc>
          <w:tcPr>
            <w:tcW w:w="1032" w:type="dxa"/>
          </w:tcPr>
          <w:p w:rsidR="004D7448" w:rsidRDefault="004D7448" w:rsidP="004D7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</w:t>
            </w:r>
          </w:p>
          <w:p w:rsidR="00A5323C" w:rsidRDefault="004D7448" w:rsidP="004D7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и текущий период 2023</w:t>
            </w:r>
          </w:p>
        </w:tc>
        <w:tc>
          <w:tcPr>
            <w:tcW w:w="1285" w:type="dxa"/>
          </w:tcPr>
          <w:p w:rsidR="00A5323C" w:rsidRPr="00A608B8" w:rsidRDefault="004D7448" w:rsidP="00A608B8">
            <w:pPr>
              <w:jc w:val="center"/>
              <w:rPr>
                <w:rFonts w:ascii="Times New Roman" w:hAnsi="Times New Roman" w:cs="Times New Roman"/>
              </w:rPr>
            </w:pPr>
            <w:r w:rsidRPr="00A608B8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551" w:type="dxa"/>
          </w:tcPr>
          <w:p w:rsidR="00A5323C" w:rsidRPr="00D26AFE" w:rsidRDefault="004D7448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4 квартал</w:t>
            </w:r>
          </w:p>
          <w:p w:rsidR="00A5323C" w:rsidRPr="00D26AFE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A5323C" w:rsidRDefault="004D7448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Специалисты </w:t>
            </w:r>
          </w:p>
          <w:p w:rsidR="004D7448" w:rsidRPr="00FB39B8" w:rsidRDefault="004D7448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</w:tc>
        <w:tc>
          <w:tcPr>
            <w:tcW w:w="1596" w:type="dxa"/>
          </w:tcPr>
          <w:p w:rsidR="00A5323C" w:rsidRDefault="004D7448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DBE"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</w:t>
            </w:r>
            <w:r w:rsidR="00D26AFE">
              <w:rPr>
                <w:rFonts w:ascii="Times New Roman" w:hAnsi="Times New Roman" w:cs="Times New Roman"/>
                <w:sz w:val="20"/>
                <w:szCs w:val="20"/>
              </w:rPr>
              <w:t xml:space="preserve"> Лискинского района</w:t>
            </w:r>
          </w:p>
          <w:p w:rsidR="004D7448" w:rsidRDefault="00D26AFE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7448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647" w:type="dxa"/>
          </w:tcPr>
          <w:p w:rsidR="00A5323C" w:rsidRDefault="004D7448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С</w:t>
            </w: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оглашением</w:t>
            </w:r>
          </w:p>
        </w:tc>
      </w:tr>
      <w:tr w:rsidR="000278EB" w:rsidTr="004D7448">
        <w:trPr>
          <w:gridAfter w:val="9"/>
          <w:wAfter w:w="14534" w:type="dxa"/>
        </w:trPr>
        <w:tc>
          <w:tcPr>
            <w:tcW w:w="680" w:type="dxa"/>
          </w:tcPr>
          <w:p w:rsidR="000278EB" w:rsidRDefault="00A32187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2254" w:type="dxa"/>
          </w:tcPr>
          <w:p w:rsidR="000278EB" w:rsidRPr="00A608B8" w:rsidRDefault="00A608B8" w:rsidP="000278EB">
            <w:pPr>
              <w:jc w:val="center"/>
              <w:rPr>
                <w:rFonts w:ascii="Times New Roman" w:hAnsi="Times New Roman" w:cs="Times New Roman"/>
              </w:rPr>
            </w:pPr>
            <w:r w:rsidRPr="00A608B8">
              <w:rPr>
                <w:rFonts w:ascii="Times New Roman" w:hAnsi="Times New Roman" w:cs="Times New Roman"/>
              </w:rPr>
              <w:t>Муниципальное бюджетное учреждение городского поселения город Лиски «Коммунальное хозяйство»</w:t>
            </w:r>
          </w:p>
        </w:tc>
        <w:tc>
          <w:tcPr>
            <w:tcW w:w="2961" w:type="dxa"/>
          </w:tcPr>
          <w:p w:rsidR="000278EB" w:rsidRDefault="00A608B8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8B8">
              <w:rPr>
                <w:rFonts w:ascii="Times New Roman" w:hAnsi="Times New Roman" w:cs="Times New Roman"/>
              </w:rPr>
              <w:t>Соблюдение законодательства Российской Федерации (в соответствии с программой контрольно-ревизионного мероприятия)</w:t>
            </w:r>
          </w:p>
        </w:tc>
        <w:tc>
          <w:tcPr>
            <w:tcW w:w="1032" w:type="dxa"/>
          </w:tcPr>
          <w:p w:rsidR="000278EB" w:rsidRDefault="00A608B8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2021, 2022 и текущий период 2023</w:t>
            </w:r>
          </w:p>
        </w:tc>
        <w:tc>
          <w:tcPr>
            <w:tcW w:w="1285" w:type="dxa"/>
          </w:tcPr>
          <w:p w:rsidR="000278EB" w:rsidRDefault="00A608B8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551" w:type="dxa"/>
          </w:tcPr>
          <w:p w:rsidR="000278EB" w:rsidRPr="00D26AFE" w:rsidRDefault="00A608B8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1645" w:type="dxa"/>
          </w:tcPr>
          <w:p w:rsidR="000278EB" w:rsidRDefault="00A608B8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Специалисты КСП</w:t>
            </w:r>
          </w:p>
        </w:tc>
        <w:tc>
          <w:tcPr>
            <w:tcW w:w="1596" w:type="dxa"/>
          </w:tcPr>
          <w:p w:rsidR="00A608B8" w:rsidRDefault="00A608B8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DBE"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</w:t>
            </w:r>
          </w:p>
          <w:p w:rsidR="00A608B8" w:rsidRDefault="00A608B8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город Лиски</w:t>
            </w:r>
          </w:p>
          <w:p w:rsidR="000278EB" w:rsidRDefault="00A608B8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647" w:type="dxa"/>
          </w:tcPr>
          <w:p w:rsidR="000278EB" w:rsidRDefault="00A608B8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С</w:t>
            </w: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оглашением</w:t>
            </w:r>
          </w:p>
        </w:tc>
      </w:tr>
      <w:tr w:rsidR="00A32187" w:rsidTr="004D7448">
        <w:trPr>
          <w:gridAfter w:val="9"/>
          <w:wAfter w:w="14534" w:type="dxa"/>
        </w:trPr>
        <w:tc>
          <w:tcPr>
            <w:tcW w:w="680" w:type="dxa"/>
          </w:tcPr>
          <w:p w:rsidR="00A32187" w:rsidRDefault="00A32187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2254" w:type="dxa"/>
          </w:tcPr>
          <w:p w:rsidR="00A32187" w:rsidRPr="00A608B8" w:rsidRDefault="00A32187" w:rsidP="00027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  казенное    образовательное   учреждение</w:t>
            </w:r>
            <w:r w:rsidRPr="006A0C3A">
              <w:rPr>
                <w:rFonts w:ascii="Times New Roman" w:hAnsi="Times New Roman" w:cs="Times New Roman"/>
                <w:sz w:val="24"/>
                <w:szCs w:val="24"/>
              </w:rPr>
              <w:t xml:space="preserve">  «Давыдовский центр развития творчества»</w:t>
            </w:r>
          </w:p>
        </w:tc>
        <w:tc>
          <w:tcPr>
            <w:tcW w:w="2961" w:type="dxa"/>
          </w:tcPr>
          <w:p w:rsidR="00A32187" w:rsidRPr="00A608B8" w:rsidRDefault="00A32187" w:rsidP="00A32187">
            <w:pPr>
              <w:jc w:val="center"/>
              <w:rPr>
                <w:rFonts w:ascii="Times New Roman" w:hAnsi="Times New Roman" w:cs="Times New Roman"/>
              </w:rPr>
            </w:pPr>
            <w:r w:rsidRPr="00A608B8">
              <w:rPr>
                <w:rFonts w:ascii="Times New Roman" w:hAnsi="Times New Roman" w:cs="Times New Roman"/>
              </w:rPr>
              <w:t>Проверка целевого и эффективного использования бюджетных средств выделенных в 2021</w:t>
            </w:r>
            <w:r>
              <w:rPr>
                <w:rFonts w:ascii="Times New Roman" w:hAnsi="Times New Roman" w:cs="Times New Roman"/>
              </w:rPr>
              <w:t xml:space="preserve"> и 2022  годах и текущем периоде 2023</w:t>
            </w:r>
            <w:r w:rsidRPr="00A608B8">
              <w:rPr>
                <w:rFonts w:ascii="Times New Roman" w:hAnsi="Times New Roman" w:cs="Times New Roman"/>
              </w:rPr>
              <w:t xml:space="preserve"> года МК</w:t>
            </w:r>
            <w:r>
              <w:rPr>
                <w:rFonts w:ascii="Times New Roman" w:hAnsi="Times New Roman" w:cs="Times New Roman"/>
              </w:rPr>
              <w:t>О</w:t>
            </w:r>
            <w:r w:rsidRPr="00A608B8">
              <w:rPr>
                <w:rFonts w:ascii="Times New Roman" w:hAnsi="Times New Roman" w:cs="Times New Roman"/>
              </w:rPr>
              <w:t>У «</w:t>
            </w:r>
            <w:r>
              <w:rPr>
                <w:rFonts w:ascii="Times New Roman" w:hAnsi="Times New Roman" w:cs="Times New Roman"/>
              </w:rPr>
              <w:t xml:space="preserve"> Давыдовский центр развития</w:t>
            </w:r>
            <w:r>
              <w:rPr>
                <w:rFonts w:ascii="Times New Roman" w:hAnsi="Times New Roman" w:cs="Times New Roman"/>
              </w:rPr>
              <w:t xml:space="preserve"> творчества</w:t>
            </w:r>
            <w:r w:rsidRPr="00A608B8">
              <w:rPr>
                <w:rFonts w:ascii="Times New Roman" w:hAnsi="Times New Roman" w:cs="Times New Roman"/>
              </w:rPr>
              <w:t>» на осуществление функций в установленной сфере деятельности</w:t>
            </w:r>
          </w:p>
        </w:tc>
        <w:tc>
          <w:tcPr>
            <w:tcW w:w="1032" w:type="dxa"/>
          </w:tcPr>
          <w:p w:rsidR="00A32187" w:rsidRDefault="00A32187" w:rsidP="00A32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</w:t>
            </w:r>
          </w:p>
          <w:p w:rsidR="00A32187" w:rsidRDefault="00A32187" w:rsidP="00A32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и текущий период 2023</w:t>
            </w:r>
          </w:p>
        </w:tc>
        <w:tc>
          <w:tcPr>
            <w:tcW w:w="1285" w:type="dxa"/>
          </w:tcPr>
          <w:p w:rsidR="00A32187" w:rsidRDefault="00A32187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551" w:type="dxa"/>
          </w:tcPr>
          <w:p w:rsidR="00A32187" w:rsidRPr="00D26AFE" w:rsidRDefault="00A32187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1645" w:type="dxa"/>
          </w:tcPr>
          <w:p w:rsidR="00A32187" w:rsidRDefault="00A32187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Специалисты КСП</w:t>
            </w:r>
          </w:p>
        </w:tc>
        <w:tc>
          <w:tcPr>
            <w:tcW w:w="1596" w:type="dxa"/>
          </w:tcPr>
          <w:p w:rsidR="00A32187" w:rsidRDefault="00A32187" w:rsidP="00A3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DBE"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Лискинского района</w:t>
            </w:r>
          </w:p>
          <w:p w:rsidR="00A32187" w:rsidRPr="00176DBE" w:rsidRDefault="00A32187" w:rsidP="00A3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647" w:type="dxa"/>
          </w:tcPr>
          <w:p w:rsidR="00A32187" w:rsidRDefault="00A32187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AFE" w:rsidTr="004D7448">
        <w:trPr>
          <w:gridAfter w:val="9"/>
          <w:wAfter w:w="14534" w:type="dxa"/>
        </w:trPr>
        <w:tc>
          <w:tcPr>
            <w:tcW w:w="680" w:type="dxa"/>
          </w:tcPr>
          <w:p w:rsidR="00D26AFE" w:rsidRDefault="00A32187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2254" w:type="dxa"/>
          </w:tcPr>
          <w:p w:rsidR="00D26AFE" w:rsidRPr="00A608B8" w:rsidRDefault="00D26AFE" w:rsidP="00027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городского поселения город Лиски « Дворец культуры</w:t>
            </w:r>
          </w:p>
        </w:tc>
        <w:tc>
          <w:tcPr>
            <w:tcW w:w="2961" w:type="dxa"/>
          </w:tcPr>
          <w:p w:rsidR="00D26AFE" w:rsidRPr="00A608B8" w:rsidRDefault="00D26AFE" w:rsidP="00A608B8">
            <w:pPr>
              <w:jc w:val="center"/>
              <w:rPr>
                <w:rFonts w:ascii="Times New Roman" w:hAnsi="Times New Roman" w:cs="Times New Roman"/>
              </w:rPr>
            </w:pPr>
            <w:r w:rsidRPr="00A608B8">
              <w:rPr>
                <w:rFonts w:ascii="Times New Roman" w:hAnsi="Times New Roman" w:cs="Times New Roman"/>
              </w:rPr>
              <w:t>Проверка целевого и эффективного использования бюджетных средств выделенных в 2021 году и текущем периоде 2022 года МКУ «Дворец культуры» на осуществление функций в установленной сфере деятельности</w:t>
            </w:r>
          </w:p>
        </w:tc>
        <w:tc>
          <w:tcPr>
            <w:tcW w:w="1032" w:type="dxa"/>
          </w:tcPr>
          <w:p w:rsidR="00D26AFE" w:rsidRDefault="00D26AFE" w:rsidP="00D26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</w:t>
            </w:r>
          </w:p>
          <w:p w:rsidR="00D26AFE" w:rsidRDefault="00D26AFE" w:rsidP="00D26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и текущий период 2023</w:t>
            </w:r>
          </w:p>
        </w:tc>
        <w:tc>
          <w:tcPr>
            <w:tcW w:w="1285" w:type="dxa"/>
          </w:tcPr>
          <w:p w:rsidR="00D26AFE" w:rsidRDefault="00D26AFE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551" w:type="dxa"/>
          </w:tcPr>
          <w:p w:rsidR="00D26AFE" w:rsidRPr="00D26AFE" w:rsidRDefault="00D26AFE" w:rsidP="00A608B8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1645" w:type="dxa"/>
          </w:tcPr>
          <w:p w:rsidR="00D26AFE" w:rsidRDefault="00D26AFE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Специалисты КСП</w:t>
            </w:r>
          </w:p>
        </w:tc>
        <w:tc>
          <w:tcPr>
            <w:tcW w:w="1596" w:type="dxa"/>
          </w:tcPr>
          <w:p w:rsidR="00D26AFE" w:rsidRDefault="00D26AFE" w:rsidP="00D26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DBE"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</w:t>
            </w:r>
          </w:p>
          <w:p w:rsidR="00D26AFE" w:rsidRDefault="00D26AFE" w:rsidP="00D26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город Лиски</w:t>
            </w:r>
          </w:p>
          <w:p w:rsidR="00D26AFE" w:rsidRPr="00176DBE" w:rsidRDefault="00D26AFE" w:rsidP="00D26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647" w:type="dxa"/>
          </w:tcPr>
          <w:p w:rsidR="00D26AFE" w:rsidRDefault="00D26AFE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Соглашением</w:t>
            </w:r>
          </w:p>
        </w:tc>
      </w:tr>
      <w:tr w:rsidR="00A5323C" w:rsidTr="004D7448">
        <w:trPr>
          <w:gridAfter w:val="9"/>
          <w:wAfter w:w="14534" w:type="dxa"/>
        </w:trPr>
        <w:tc>
          <w:tcPr>
            <w:tcW w:w="680" w:type="dxa"/>
          </w:tcPr>
          <w:p w:rsidR="00A5323C" w:rsidRDefault="00A32187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2.22</w:t>
            </w:r>
            <w:bookmarkStart w:id="0" w:name="_GoBack"/>
            <w:bookmarkEnd w:id="0"/>
          </w:p>
        </w:tc>
        <w:tc>
          <w:tcPr>
            <w:tcW w:w="5215" w:type="dxa"/>
            <w:gridSpan w:val="2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совместных контрольных мероприятиях с Контрольно-счетной палатой Воронежской области</w:t>
            </w:r>
          </w:p>
        </w:tc>
        <w:tc>
          <w:tcPr>
            <w:tcW w:w="1032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A5323C" w:rsidRPr="00176DBE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645" w:type="dxa"/>
          </w:tcPr>
          <w:p w:rsidR="00A5323C" w:rsidRPr="00FB39B8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9B8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FB39B8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</w:tc>
        <w:tc>
          <w:tcPr>
            <w:tcW w:w="1596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A5323C" w:rsidRPr="0040654B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4B">
              <w:rPr>
                <w:rFonts w:ascii="Times New Roman" w:hAnsi="Times New Roman" w:cs="Times New Roman"/>
                <w:sz w:val="20"/>
                <w:szCs w:val="20"/>
              </w:rPr>
              <w:t>В соответствии с Соглашением</w:t>
            </w:r>
          </w:p>
        </w:tc>
      </w:tr>
      <w:tr w:rsidR="00A5323C" w:rsidTr="004D7448">
        <w:trPr>
          <w:gridAfter w:val="9"/>
          <w:wAfter w:w="14534" w:type="dxa"/>
        </w:trPr>
        <w:tc>
          <w:tcPr>
            <w:tcW w:w="680" w:type="dxa"/>
            <w:tcBorders>
              <w:right w:val="nil"/>
            </w:tcBorders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1" w:type="dxa"/>
            <w:gridSpan w:val="8"/>
            <w:tcBorders>
              <w:left w:val="nil"/>
            </w:tcBorders>
          </w:tcPr>
          <w:p w:rsidR="00A5323C" w:rsidRPr="0040654B" w:rsidRDefault="00A5323C" w:rsidP="00A6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654B">
              <w:rPr>
                <w:rFonts w:ascii="Times New Roman" w:hAnsi="Times New Roman" w:cs="Times New Roman"/>
                <w:b/>
              </w:rPr>
              <w:t>3. Организационные мероприятия</w:t>
            </w:r>
          </w:p>
        </w:tc>
      </w:tr>
      <w:tr w:rsidR="00A5323C" w:rsidTr="004D7448">
        <w:trPr>
          <w:gridAfter w:val="9"/>
          <w:wAfter w:w="14534" w:type="dxa"/>
        </w:trPr>
        <w:tc>
          <w:tcPr>
            <w:tcW w:w="680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215" w:type="dxa"/>
            <w:gridSpan w:val="2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отчета  о работе Контрольно-счетной палаты Лискинско</w:t>
            </w:r>
            <w:r w:rsidR="007325F0">
              <w:rPr>
                <w:rFonts w:ascii="Times New Roman" w:hAnsi="Times New Roman" w:cs="Times New Roman"/>
              </w:rPr>
              <w:t>го муниципального района за 2022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32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Pr="00176DBE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64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Pr="00FB39B8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9B8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FB39B8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</w:tc>
        <w:tc>
          <w:tcPr>
            <w:tcW w:w="1596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23C" w:rsidTr="004D7448">
        <w:trPr>
          <w:gridAfter w:val="9"/>
          <w:wAfter w:w="14534" w:type="dxa"/>
        </w:trPr>
        <w:tc>
          <w:tcPr>
            <w:tcW w:w="680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215" w:type="dxa"/>
            <w:gridSpan w:val="2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работе совещаний, семинаров, рабочей группы, проводимых Контрольно-счетной палатой Воронежской области </w:t>
            </w:r>
          </w:p>
        </w:tc>
        <w:tc>
          <w:tcPr>
            <w:tcW w:w="1032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Pr="00176DBE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64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Pr="00FB39B8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9B8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FB39B8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</w:tc>
        <w:tc>
          <w:tcPr>
            <w:tcW w:w="1596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40654B">
              <w:rPr>
                <w:rFonts w:ascii="Times New Roman" w:hAnsi="Times New Roman" w:cs="Times New Roman"/>
                <w:sz w:val="20"/>
                <w:szCs w:val="20"/>
              </w:rPr>
              <w:t>В соответствии с Соглашением</w:t>
            </w:r>
          </w:p>
        </w:tc>
      </w:tr>
      <w:tr w:rsidR="00A5323C" w:rsidTr="004D7448">
        <w:trPr>
          <w:gridAfter w:val="9"/>
          <w:wAfter w:w="14534" w:type="dxa"/>
        </w:trPr>
        <w:tc>
          <w:tcPr>
            <w:tcW w:w="680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215" w:type="dxa"/>
            <w:gridSpan w:val="2"/>
            <w:tcBorders>
              <w:bottom w:val="nil"/>
            </w:tcBorders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проектов муниципальных нормативных  правовых актов по вопросам деятельности Контрольно-счетной палаты Лискинского муниципального района</w:t>
            </w:r>
          </w:p>
        </w:tc>
        <w:tc>
          <w:tcPr>
            <w:tcW w:w="1032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Pr="00176DBE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64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Pr="00FB39B8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9B8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FB39B8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</w:tc>
        <w:tc>
          <w:tcPr>
            <w:tcW w:w="1596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23C" w:rsidTr="004D7448">
        <w:trPr>
          <w:gridAfter w:val="9"/>
          <w:wAfter w:w="14534" w:type="dxa"/>
        </w:trPr>
        <w:tc>
          <w:tcPr>
            <w:tcW w:w="680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215" w:type="dxa"/>
            <w:gridSpan w:val="2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размещение в сети «Интернет» информационного материала Контрольно-счетной палаты Лискинского муниципального района</w:t>
            </w:r>
          </w:p>
        </w:tc>
        <w:tc>
          <w:tcPr>
            <w:tcW w:w="1032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Pr="00176DBE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64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Pr="00FB39B8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9B8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FB39B8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</w:tc>
        <w:tc>
          <w:tcPr>
            <w:tcW w:w="1596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23C" w:rsidTr="004D7448">
        <w:trPr>
          <w:gridAfter w:val="9"/>
          <w:wAfter w:w="14534" w:type="dxa"/>
        </w:trPr>
        <w:tc>
          <w:tcPr>
            <w:tcW w:w="680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215" w:type="dxa"/>
            <w:gridSpan w:val="2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плана работы Контрольно-счетной  палаты Лискинского</w:t>
            </w:r>
            <w:r w:rsidR="007325F0">
              <w:rPr>
                <w:rFonts w:ascii="Times New Roman" w:hAnsi="Times New Roman" w:cs="Times New Roman"/>
              </w:rPr>
              <w:t xml:space="preserve"> муниципального района  на 2024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32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5323C" w:rsidRPr="00176DBE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23C" w:rsidRPr="00FB39B8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9B8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FB39B8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</w:tc>
        <w:tc>
          <w:tcPr>
            <w:tcW w:w="1596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23C" w:rsidTr="004D7448">
        <w:trPr>
          <w:gridAfter w:val="9"/>
          <w:wAfter w:w="14534" w:type="dxa"/>
        </w:trPr>
        <w:tc>
          <w:tcPr>
            <w:tcW w:w="9763" w:type="dxa"/>
            <w:gridSpan w:val="6"/>
            <w:tcBorders>
              <w:right w:val="nil"/>
            </w:tcBorders>
          </w:tcPr>
          <w:p w:rsidR="00A5323C" w:rsidRPr="00FD267A" w:rsidRDefault="00A5323C" w:rsidP="00A6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67A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4. Дополнительные мероприятия</w:t>
            </w:r>
          </w:p>
        </w:tc>
        <w:tc>
          <w:tcPr>
            <w:tcW w:w="1645" w:type="dxa"/>
            <w:tcBorders>
              <w:left w:val="nil"/>
              <w:right w:val="nil"/>
            </w:tcBorders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  <w:gridSpan w:val="2"/>
            <w:tcBorders>
              <w:left w:val="nil"/>
            </w:tcBorders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23C" w:rsidTr="004D7448">
        <w:trPr>
          <w:gridAfter w:val="9"/>
          <w:wAfter w:w="14534" w:type="dxa"/>
        </w:trPr>
        <w:tc>
          <w:tcPr>
            <w:tcW w:w="680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215" w:type="dxa"/>
            <w:gridSpan w:val="2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Поручение Совета народных депутатов Лискинского муниципального района </w:t>
            </w:r>
          </w:p>
        </w:tc>
        <w:tc>
          <w:tcPr>
            <w:tcW w:w="1032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A5323C" w:rsidRPr="00176DBE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645" w:type="dxa"/>
          </w:tcPr>
          <w:p w:rsidR="00A5323C" w:rsidRPr="00FB39B8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9B8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FB39B8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</w:tc>
        <w:tc>
          <w:tcPr>
            <w:tcW w:w="1596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23C" w:rsidTr="004D7448">
        <w:trPr>
          <w:gridAfter w:val="9"/>
          <w:wAfter w:w="14534" w:type="dxa"/>
        </w:trPr>
        <w:tc>
          <w:tcPr>
            <w:tcW w:w="680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215" w:type="dxa"/>
            <w:gridSpan w:val="2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и запросы Главы Лискинского муниципального района</w:t>
            </w:r>
          </w:p>
        </w:tc>
        <w:tc>
          <w:tcPr>
            <w:tcW w:w="1032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A5323C" w:rsidRPr="00176DBE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645" w:type="dxa"/>
          </w:tcPr>
          <w:p w:rsidR="00A5323C" w:rsidRPr="00FB39B8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9B8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FB39B8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</w:tc>
        <w:tc>
          <w:tcPr>
            <w:tcW w:w="1596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23C" w:rsidTr="004D7448">
        <w:trPr>
          <w:gridAfter w:val="9"/>
          <w:wAfter w:w="14534" w:type="dxa"/>
        </w:trPr>
        <w:tc>
          <w:tcPr>
            <w:tcW w:w="680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215" w:type="dxa"/>
            <w:gridSpan w:val="2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взаимодействия с правоохранительными органами  и прокуратурой</w:t>
            </w:r>
          </w:p>
        </w:tc>
        <w:tc>
          <w:tcPr>
            <w:tcW w:w="1032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A5323C" w:rsidRPr="00176DBE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645" w:type="dxa"/>
          </w:tcPr>
          <w:p w:rsidR="00A5323C" w:rsidRPr="00FB39B8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9B8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FB39B8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</w:tc>
        <w:tc>
          <w:tcPr>
            <w:tcW w:w="1596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23C" w:rsidTr="004D7448">
        <w:trPr>
          <w:gridAfter w:val="9"/>
          <w:wAfter w:w="14534" w:type="dxa"/>
        </w:trPr>
        <w:tc>
          <w:tcPr>
            <w:tcW w:w="680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215" w:type="dxa"/>
            <w:gridSpan w:val="2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взаимодействия с контрольно-счетными органами муниципальных образований и Контрольно-счетной палатой Воронежской области</w:t>
            </w:r>
          </w:p>
        </w:tc>
        <w:tc>
          <w:tcPr>
            <w:tcW w:w="1032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A5323C" w:rsidRPr="00176DBE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645" w:type="dxa"/>
          </w:tcPr>
          <w:p w:rsidR="00A5323C" w:rsidRPr="00FB39B8" w:rsidRDefault="00A5323C" w:rsidP="00A6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9B8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  <w:r w:rsidRPr="00FB39B8">
              <w:rPr>
                <w:rFonts w:ascii="Times New Roman" w:hAnsi="Times New Roman" w:cs="Times New Roman"/>
                <w:sz w:val="20"/>
                <w:szCs w:val="20"/>
              </w:rPr>
              <w:t>КСП</w:t>
            </w:r>
          </w:p>
        </w:tc>
        <w:tc>
          <w:tcPr>
            <w:tcW w:w="1596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A5323C" w:rsidRDefault="00A5323C" w:rsidP="00A608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323C" w:rsidRPr="00573D88" w:rsidRDefault="00A5323C" w:rsidP="00A5323C">
      <w:pPr>
        <w:jc w:val="center"/>
        <w:rPr>
          <w:rFonts w:ascii="Times New Roman" w:hAnsi="Times New Roman" w:cs="Times New Roman"/>
        </w:rPr>
      </w:pPr>
    </w:p>
    <w:p w:rsidR="00345268" w:rsidRDefault="00345268"/>
    <w:sectPr w:rsidR="00345268" w:rsidSect="00A608B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922" w:rsidRDefault="004E6922" w:rsidP="00EB337C">
      <w:r>
        <w:separator/>
      </w:r>
    </w:p>
  </w:endnote>
  <w:endnote w:type="continuationSeparator" w:id="0">
    <w:p w:rsidR="004E6922" w:rsidRDefault="004E6922" w:rsidP="00EB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922" w:rsidRDefault="004E6922" w:rsidP="00EB337C">
      <w:r>
        <w:separator/>
      </w:r>
    </w:p>
  </w:footnote>
  <w:footnote w:type="continuationSeparator" w:id="0">
    <w:p w:rsidR="004E6922" w:rsidRDefault="004E6922" w:rsidP="00EB3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A3"/>
    <w:rsid w:val="000278EB"/>
    <w:rsid w:val="000751A1"/>
    <w:rsid w:val="000B19B0"/>
    <w:rsid w:val="00145066"/>
    <w:rsid w:val="002045AF"/>
    <w:rsid w:val="00325C79"/>
    <w:rsid w:val="00345268"/>
    <w:rsid w:val="00443E7E"/>
    <w:rsid w:val="004D7448"/>
    <w:rsid w:val="004E6922"/>
    <w:rsid w:val="00584BE3"/>
    <w:rsid w:val="007325F0"/>
    <w:rsid w:val="0077668C"/>
    <w:rsid w:val="009912A3"/>
    <w:rsid w:val="009A56EB"/>
    <w:rsid w:val="00A32187"/>
    <w:rsid w:val="00A5323C"/>
    <w:rsid w:val="00A608B8"/>
    <w:rsid w:val="00AF13BC"/>
    <w:rsid w:val="00D26AFE"/>
    <w:rsid w:val="00D728ED"/>
    <w:rsid w:val="00EB337C"/>
    <w:rsid w:val="00F0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0100"/>
  <w15:chartTrackingRefBased/>
  <w15:docId w15:val="{74718734-B494-491C-9530-60F5A2F5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23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337C"/>
  </w:style>
  <w:style w:type="paragraph" w:styleId="a5">
    <w:name w:val="footer"/>
    <w:basedOn w:val="a"/>
    <w:link w:val="a6"/>
    <w:uiPriority w:val="99"/>
    <w:unhideWhenUsed/>
    <w:rsid w:val="00EB33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337C"/>
  </w:style>
  <w:style w:type="table" w:styleId="a7">
    <w:name w:val="Table Grid"/>
    <w:basedOn w:val="a1"/>
    <w:uiPriority w:val="39"/>
    <w:rsid w:val="00A5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2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2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Зарецкая Наталья Васильевна</dc:creator>
  <cp:keywords/>
  <dc:description/>
  <cp:lastModifiedBy>Зарецкая Наталья Васильевна</cp:lastModifiedBy>
  <cp:revision>4</cp:revision>
  <cp:lastPrinted>2023-02-06T07:33:00Z</cp:lastPrinted>
  <dcterms:created xsi:type="dcterms:W3CDTF">2022-12-28T05:38:00Z</dcterms:created>
  <dcterms:modified xsi:type="dcterms:W3CDTF">2023-02-06T07:56:00Z</dcterms:modified>
</cp:coreProperties>
</file>