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53A" w:rsidRPr="0089653A" w:rsidRDefault="0089653A" w:rsidP="0089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Отчет о проведении планового контрольно-ревизионн</w:t>
      </w:r>
      <w:r w:rsidR="005D539C">
        <w:rPr>
          <w:rFonts w:ascii="Times New Roman" w:hAnsi="Times New Roman" w:cs="Times New Roman"/>
          <w:b/>
          <w:sz w:val="28"/>
          <w:szCs w:val="28"/>
        </w:rPr>
        <w:t xml:space="preserve">ого мероприятия в отношении </w:t>
      </w:r>
      <w:r w:rsidR="00620BE6" w:rsidRPr="00620BE6"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 городского поселения город Лиски Лискинского муниципального района Воронежской области молодежный центр «Озарение»</w:t>
      </w:r>
    </w:p>
    <w:p w:rsidR="0089653A" w:rsidRDefault="0089653A" w:rsidP="0089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3A" w:rsidRDefault="0089653A" w:rsidP="0089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палатой Лискинского муниципального района Воронежской области в соответствии с планом работы на 20</w:t>
      </w:r>
      <w:r w:rsidR="005B0E25" w:rsidRPr="005B0E25">
        <w:rPr>
          <w:rFonts w:ascii="Times New Roman" w:hAnsi="Times New Roman" w:cs="Times New Roman"/>
          <w:sz w:val="28"/>
          <w:szCs w:val="28"/>
        </w:rPr>
        <w:t>19</w:t>
      </w:r>
      <w:r w:rsidR="005B0E25">
        <w:rPr>
          <w:rFonts w:ascii="Times New Roman" w:hAnsi="Times New Roman" w:cs="Times New Roman"/>
          <w:sz w:val="28"/>
          <w:szCs w:val="28"/>
        </w:rPr>
        <w:t xml:space="preserve"> год завершена проверка </w:t>
      </w:r>
      <w:r w:rsidR="00353D4C" w:rsidRPr="00353D4C">
        <w:rPr>
          <w:rFonts w:ascii="Times New Roman" w:hAnsi="Times New Roman" w:cs="Times New Roman"/>
          <w:sz w:val="28"/>
          <w:szCs w:val="28"/>
        </w:rPr>
        <w:t xml:space="preserve">эффективности деятельности исполнительно-распорядительных органов местного самоуправления и иных бюджетополучателей в условиях программно-целевого метода планирования и исполнения бюджета; анализ законности, результативности (эффективности и экономности) использования средств бюджета городского поселения город Лиски Лискинского муниципального района, средств, получаемых </w:t>
      </w:r>
      <w:r w:rsidR="00620BE6" w:rsidRPr="00620BE6">
        <w:rPr>
          <w:rFonts w:ascii="Times New Roman" w:hAnsi="Times New Roman" w:cs="Times New Roman"/>
          <w:sz w:val="28"/>
          <w:szCs w:val="28"/>
        </w:rPr>
        <w:t>МКУ молодежный центр «Озарение»</w:t>
      </w:r>
      <w:r w:rsidR="00353D4C" w:rsidRPr="00353D4C">
        <w:rPr>
          <w:rFonts w:ascii="Times New Roman" w:hAnsi="Times New Roman" w:cs="Times New Roman"/>
          <w:sz w:val="28"/>
          <w:szCs w:val="28"/>
        </w:rPr>
        <w:t xml:space="preserve"> из бюджетов других уровней и иных источников, предусмотренных законодательством Российской Федерации, предупреждение нарушений бюджетного законодательства Российской Федерации, законодательства Российской Федерации о закупках товаров, работ, услуг.</w:t>
      </w:r>
    </w:p>
    <w:p w:rsidR="00363712" w:rsidRDefault="00DB0762" w:rsidP="0089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762">
        <w:rPr>
          <w:rFonts w:ascii="Times New Roman" w:hAnsi="Times New Roman" w:cs="Times New Roman"/>
          <w:sz w:val="28"/>
          <w:szCs w:val="28"/>
        </w:rPr>
        <w:t xml:space="preserve">В действиях должностных лиц </w:t>
      </w:r>
      <w:r w:rsidR="00620BE6" w:rsidRPr="00620BE6">
        <w:rPr>
          <w:rFonts w:ascii="Times New Roman" w:hAnsi="Times New Roman" w:cs="Times New Roman"/>
          <w:sz w:val="28"/>
          <w:szCs w:val="28"/>
        </w:rPr>
        <w:t>МКУ молодежный центр «Озарение»</w:t>
      </w:r>
      <w:r w:rsidRPr="00DB0762">
        <w:rPr>
          <w:rFonts w:ascii="Times New Roman" w:hAnsi="Times New Roman" w:cs="Times New Roman"/>
          <w:sz w:val="28"/>
          <w:szCs w:val="28"/>
        </w:rPr>
        <w:t>, в разрезе поставленных программой контрольно-ревизионного мероприятия вопросов, нарушения не выявлены.</w:t>
      </w:r>
      <w:bookmarkStart w:id="0" w:name="_GoBack"/>
      <w:bookmarkEnd w:id="0"/>
    </w:p>
    <w:sectPr w:rsidR="00363712" w:rsidSect="0089653A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9653A"/>
    <w:rsid w:val="0009017E"/>
    <w:rsid w:val="000E7C81"/>
    <w:rsid w:val="0013480C"/>
    <w:rsid w:val="00155BA5"/>
    <w:rsid w:val="001B6B07"/>
    <w:rsid w:val="002403CF"/>
    <w:rsid w:val="002E2E5E"/>
    <w:rsid w:val="00353D4C"/>
    <w:rsid w:val="00363712"/>
    <w:rsid w:val="003A448C"/>
    <w:rsid w:val="004F17D5"/>
    <w:rsid w:val="00503F24"/>
    <w:rsid w:val="005B0E25"/>
    <w:rsid w:val="005C4D85"/>
    <w:rsid w:val="005D539C"/>
    <w:rsid w:val="005F7E4A"/>
    <w:rsid w:val="00620BE6"/>
    <w:rsid w:val="00767FE3"/>
    <w:rsid w:val="0089653A"/>
    <w:rsid w:val="008C6410"/>
    <w:rsid w:val="008D34F1"/>
    <w:rsid w:val="00966967"/>
    <w:rsid w:val="00BA101A"/>
    <w:rsid w:val="00C11813"/>
    <w:rsid w:val="00CD1B9F"/>
    <w:rsid w:val="00DB0762"/>
    <w:rsid w:val="00E01FE0"/>
    <w:rsid w:val="00E12CE6"/>
    <w:rsid w:val="00E83730"/>
    <w:rsid w:val="00EB6488"/>
    <w:rsid w:val="00EC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38B55-07AF-4B9A-BDC5-443A105E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8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9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5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zayv</dc:creator>
  <cp:lastModifiedBy>Шевченко Н.А.</cp:lastModifiedBy>
  <cp:revision>8</cp:revision>
  <cp:lastPrinted>2018-05-18T11:35:00Z</cp:lastPrinted>
  <dcterms:created xsi:type="dcterms:W3CDTF">2018-09-14T10:34:00Z</dcterms:created>
  <dcterms:modified xsi:type="dcterms:W3CDTF">2019-04-25T08:19:00Z</dcterms:modified>
</cp:coreProperties>
</file>