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7C6" w:rsidRPr="00153D0F" w:rsidRDefault="009A27C6" w:rsidP="001E121D">
      <w:pPr>
        <w:jc w:val="center"/>
        <w:rPr>
          <w:sz w:val="28"/>
          <w:szCs w:val="28"/>
        </w:rPr>
      </w:pPr>
      <w:r>
        <w:rPr>
          <w:noProof/>
          <w:sz w:val="28"/>
          <w:szCs w:val="28"/>
          <w:lang w:bidi="ar-SA"/>
        </w:rPr>
        <w:drawing>
          <wp:anchor distT="0" distB="0" distL="114300" distR="114300" simplePos="0" relativeHeight="251682304" behindDoc="0" locked="0" layoutInCell="1" allowOverlap="1">
            <wp:simplePos x="0" y="0"/>
            <wp:positionH relativeFrom="column">
              <wp:posOffset>2707833</wp:posOffset>
            </wp:positionH>
            <wp:positionV relativeFrom="paragraph">
              <wp:posOffset>-342375</wp:posOffset>
            </wp:positionV>
            <wp:extent cx="853053" cy="914400"/>
            <wp:effectExtent l="19050" t="0" r="4197" b="0"/>
            <wp:wrapNone/>
            <wp:docPr id="69" name="Рисунок 69"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can0003"/>
                    <pic:cNvPicPr>
                      <a:picLocks noChangeAspect="1" noChangeArrowheads="1"/>
                    </pic:cNvPicPr>
                  </pic:nvPicPr>
                  <pic:blipFill>
                    <a:blip r:embed="rId8"/>
                    <a:srcRect/>
                    <a:stretch>
                      <a:fillRect/>
                    </a:stretch>
                  </pic:blipFill>
                  <pic:spPr bwMode="auto">
                    <a:xfrm>
                      <a:off x="0" y="0"/>
                      <a:ext cx="853053" cy="914400"/>
                    </a:xfrm>
                    <a:prstGeom prst="rect">
                      <a:avLst/>
                    </a:prstGeom>
                    <a:noFill/>
                    <a:ln w="9525">
                      <a:noFill/>
                      <a:miter lim="800000"/>
                      <a:headEnd/>
                      <a:tailEnd/>
                    </a:ln>
                  </pic:spPr>
                </pic:pic>
              </a:graphicData>
            </a:graphic>
          </wp:anchor>
        </w:drawing>
      </w:r>
    </w:p>
    <w:p w:rsidR="009A27C6" w:rsidRDefault="009A27C6" w:rsidP="001E121D">
      <w:pPr>
        <w:jc w:val="center"/>
        <w:rPr>
          <w:b/>
          <w:sz w:val="28"/>
          <w:szCs w:val="28"/>
        </w:rPr>
      </w:pPr>
    </w:p>
    <w:p w:rsidR="009A27C6" w:rsidRDefault="009A27C6" w:rsidP="001E121D">
      <w:pPr>
        <w:jc w:val="center"/>
        <w:rPr>
          <w:b/>
          <w:sz w:val="28"/>
          <w:szCs w:val="28"/>
        </w:rPr>
      </w:pPr>
    </w:p>
    <w:p w:rsidR="009A27C6" w:rsidRDefault="009A27C6" w:rsidP="001E121D">
      <w:pPr>
        <w:jc w:val="center"/>
        <w:rPr>
          <w:b/>
          <w:sz w:val="28"/>
          <w:szCs w:val="28"/>
        </w:rPr>
      </w:pPr>
    </w:p>
    <w:p w:rsidR="00EC5D8A" w:rsidRPr="00EC5D8A" w:rsidRDefault="00EC5D8A" w:rsidP="00EC5D8A">
      <w:pPr>
        <w:widowControl/>
        <w:tabs>
          <w:tab w:val="center" w:pos="4677"/>
          <w:tab w:val="left" w:pos="5780"/>
        </w:tabs>
        <w:autoSpaceDE/>
        <w:autoSpaceDN/>
        <w:jc w:val="center"/>
        <w:rPr>
          <w:b/>
          <w:sz w:val="28"/>
          <w:szCs w:val="28"/>
          <w:lang w:bidi="ar-SA"/>
        </w:rPr>
      </w:pPr>
      <w:r w:rsidRPr="00EC5D8A">
        <w:rPr>
          <w:b/>
          <w:sz w:val="28"/>
          <w:szCs w:val="28"/>
          <w:lang w:bidi="ar-SA"/>
        </w:rPr>
        <w:t>КОНТРОЛЬНО-СЧЕТНАЯ ПАЛАТА</w:t>
      </w:r>
    </w:p>
    <w:p w:rsidR="00EC5D8A" w:rsidRPr="00EC5D8A" w:rsidRDefault="00EC5D8A" w:rsidP="00EC5D8A">
      <w:pPr>
        <w:widowControl/>
        <w:autoSpaceDE/>
        <w:autoSpaceDN/>
        <w:jc w:val="center"/>
        <w:rPr>
          <w:b/>
          <w:sz w:val="28"/>
          <w:szCs w:val="28"/>
          <w:lang w:bidi="ar-SA"/>
        </w:rPr>
      </w:pPr>
      <w:r w:rsidRPr="00EC5D8A">
        <w:rPr>
          <w:b/>
          <w:sz w:val="28"/>
          <w:szCs w:val="28"/>
          <w:lang w:bidi="ar-SA"/>
        </w:rPr>
        <w:t>ЛИСКИНСКОГО  МУНИЦИПАЛЬНОГО РАЙОНА</w:t>
      </w:r>
    </w:p>
    <w:p w:rsidR="00EC5D8A" w:rsidRPr="00EC5D8A" w:rsidRDefault="00EC5D8A" w:rsidP="00EC5D8A">
      <w:pPr>
        <w:widowControl/>
        <w:pBdr>
          <w:bottom w:val="single" w:sz="6" w:space="2" w:color="auto"/>
        </w:pBdr>
        <w:autoSpaceDE/>
        <w:autoSpaceDN/>
        <w:jc w:val="center"/>
        <w:rPr>
          <w:b/>
          <w:sz w:val="28"/>
          <w:szCs w:val="28"/>
          <w:lang w:bidi="ar-SA"/>
        </w:rPr>
      </w:pPr>
      <w:r w:rsidRPr="00EC5D8A">
        <w:rPr>
          <w:b/>
          <w:sz w:val="28"/>
          <w:szCs w:val="28"/>
          <w:lang w:bidi="ar-SA"/>
        </w:rPr>
        <w:t>ВОРОНЕЖСКОЙ ОБЛАСТИ</w:t>
      </w:r>
    </w:p>
    <w:p w:rsidR="00EC5D8A" w:rsidRPr="00EC5D8A" w:rsidRDefault="00EC5D8A" w:rsidP="00EC5D8A">
      <w:pPr>
        <w:widowControl/>
        <w:autoSpaceDE/>
        <w:autoSpaceDN/>
        <w:ind w:right="-365" w:hanging="900"/>
        <w:jc w:val="center"/>
        <w:rPr>
          <w:sz w:val="18"/>
          <w:szCs w:val="18"/>
          <w:lang w:bidi="ar-SA"/>
        </w:rPr>
      </w:pPr>
      <w:r w:rsidRPr="00EC5D8A">
        <w:rPr>
          <w:sz w:val="18"/>
          <w:szCs w:val="18"/>
          <w:lang w:bidi="ar-SA"/>
        </w:rPr>
        <w:t xml:space="preserve">проспект Ленина, </w:t>
      </w:r>
      <w:smartTag w:uri="urn:schemas-microsoft-com:office:smarttags" w:element="metricconverter">
        <w:smartTagPr>
          <w:attr w:name="ProductID" w:val="32, г"/>
        </w:smartTagPr>
        <w:r w:rsidRPr="00EC5D8A">
          <w:rPr>
            <w:sz w:val="18"/>
            <w:szCs w:val="18"/>
            <w:lang w:bidi="ar-SA"/>
          </w:rPr>
          <w:t>32, г</w:t>
        </w:r>
      </w:smartTag>
      <w:r w:rsidRPr="00EC5D8A">
        <w:rPr>
          <w:sz w:val="18"/>
          <w:szCs w:val="18"/>
          <w:lang w:bidi="ar-SA"/>
        </w:rPr>
        <w:t>. Лиски, Воронежская область, 397900, тел.4-42-93</w:t>
      </w:r>
    </w:p>
    <w:p w:rsidR="009A27C6" w:rsidRPr="00EC5D8A" w:rsidRDefault="00EC5D8A" w:rsidP="00EC5D8A">
      <w:pPr>
        <w:widowControl/>
        <w:autoSpaceDE/>
        <w:autoSpaceDN/>
        <w:jc w:val="center"/>
        <w:rPr>
          <w:sz w:val="18"/>
          <w:szCs w:val="18"/>
          <w:lang w:bidi="ar-SA"/>
        </w:rPr>
      </w:pPr>
      <w:r w:rsidRPr="00EC5D8A">
        <w:rPr>
          <w:sz w:val="18"/>
          <w:szCs w:val="18"/>
          <w:lang w:bidi="ar-SA"/>
        </w:rPr>
        <w:t>ОГРН 1213600032975, ИНН 361401800</w:t>
      </w:r>
    </w:p>
    <w:p w:rsidR="009A27C6" w:rsidRDefault="009A27C6" w:rsidP="001E121D">
      <w:pPr>
        <w:jc w:val="center"/>
        <w:rPr>
          <w:b/>
          <w:sz w:val="28"/>
          <w:szCs w:val="28"/>
        </w:rPr>
      </w:pPr>
    </w:p>
    <w:p w:rsidR="009A27C6" w:rsidRDefault="009A27C6" w:rsidP="001E121D">
      <w:pPr>
        <w:jc w:val="center"/>
      </w:pPr>
    </w:p>
    <w:tbl>
      <w:tblPr>
        <w:tblW w:w="9880" w:type="dxa"/>
        <w:tblInd w:w="-78" w:type="dxa"/>
        <w:tblLook w:val="0000" w:firstRow="0" w:lastRow="0" w:firstColumn="0" w:lastColumn="0" w:noHBand="0" w:noVBand="0"/>
      </w:tblPr>
      <w:tblGrid>
        <w:gridCol w:w="4696"/>
        <w:gridCol w:w="5184"/>
      </w:tblGrid>
      <w:tr w:rsidR="004C7078" w:rsidTr="004C7078">
        <w:trPr>
          <w:trHeight w:val="3206"/>
        </w:trPr>
        <w:tc>
          <w:tcPr>
            <w:tcW w:w="4696" w:type="dxa"/>
          </w:tcPr>
          <w:p w:rsidR="004C7078" w:rsidRDefault="004C7078" w:rsidP="004C7078">
            <w:pPr>
              <w:jc w:val="right"/>
            </w:pPr>
          </w:p>
          <w:p w:rsidR="004C7078" w:rsidRDefault="004C7078" w:rsidP="004C7078">
            <w:pPr>
              <w:jc w:val="right"/>
            </w:pPr>
          </w:p>
          <w:p w:rsidR="004C7078" w:rsidRPr="004E4087" w:rsidRDefault="004C7078" w:rsidP="004C7078">
            <w:pPr>
              <w:tabs>
                <w:tab w:val="left" w:pos="700"/>
              </w:tabs>
              <w:jc w:val="right"/>
              <w:rPr>
                <w:sz w:val="28"/>
                <w:szCs w:val="28"/>
              </w:rPr>
            </w:pPr>
            <w:r>
              <w:rPr>
                <w:sz w:val="28"/>
                <w:szCs w:val="28"/>
              </w:rPr>
              <w:t>СОГЛАСОВАНО</w:t>
            </w:r>
          </w:p>
          <w:p w:rsidR="004C7078" w:rsidRDefault="00EC5D8A" w:rsidP="004C7078">
            <w:pPr>
              <w:jc w:val="right"/>
              <w:rPr>
                <w:sz w:val="28"/>
                <w:szCs w:val="28"/>
              </w:rPr>
            </w:pPr>
            <w:r>
              <w:rPr>
                <w:sz w:val="28"/>
                <w:szCs w:val="28"/>
              </w:rPr>
              <w:t>Начальник юридического отдела администрации</w:t>
            </w:r>
          </w:p>
          <w:p w:rsidR="004C7078" w:rsidRPr="004E4087" w:rsidRDefault="004C7078" w:rsidP="004C7078">
            <w:pPr>
              <w:jc w:val="right"/>
              <w:rPr>
                <w:sz w:val="28"/>
                <w:szCs w:val="28"/>
              </w:rPr>
            </w:pPr>
            <w:r>
              <w:rPr>
                <w:sz w:val="28"/>
                <w:szCs w:val="28"/>
              </w:rPr>
              <w:t>Лискинского муниципального района</w:t>
            </w:r>
            <w:r w:rsidRPr="004E4087">
              <w:rPr>
                <w:sz w:val="28"/>
                <w:szCs w:val="28"/>
              </w:rPr>
              <w:br/>
              <w:t>Воронежской области</w:t>
            </w:r>
          </w:p>
          <w:p w:rsidR="004C7078" w:rsidRDefault="004C7078" w:rsidP="004C7078">
            <w:pPr>
              <w:tabs>
                <w:tab w:val="left" w:pos="700"/>
              </w:tabs>
              <w:jc w:val="right"/>
              <w:rPr>
                <w:sz w:val="28"/>
                <w:szCs w:val="28"/>
              </w:rPr>
            </w:pPr>
            <w:r w:rsidRPr="004E4087">
              <w:rPr>
                <w:sz w:val="28"/>
                <w:szCs w:val="28"/>
              </w:rPr>
              <w:t xml:space="preserve">__________ </w:t>
            </w:r>
            <w:r w:rsidR="00EC5D8A">
              <w:rPr>
                <w:sz w:val="28"/>
                <w:szCs w:val="28"/>
              </w:rPr>
              <w:t>М.В. Андросова</w:t>
            </w:r>
          </w:p>
          <w:p w:rsidR="004C7078" w:rsidRDefault="004C7078" w:rsidP="004C7078">
            <w:pPr>
              <w:tabs>
                <w:tab w:val="left" w:pos="700"/>
              </w:tabs>
              <w:jc w:val="right"/>
              <w:rPr>
                <w:sz w:val="28"/>
                <w:szCs w:val="28"/>
              </w:rPr>
            </w:pPr>
          </w:p>
          <w:p w:rsidR="004C7078" w:rsidRDefault="004C7078" w:rsidP="004C7078">
            <w:pPr>
              <w:tabs>
                <w:tab w:val="left" w:pos="700"/>
              </w:tabs>
              <w:jc w:val="right"/>
              <w:rPr>
                <w:sz w:val="28"/>
                <w:szCs w:val="28"/>
              </w:rPr>
            </w:pPr>
          </w:p>
          <w:p w:rsidR="004C7078" w:rsidRDefault="004C7078" w:rsidP="004C7078">
            <w:pPr>
              <w:tabs>
                <w:tab w:val="left" w:pos="700"/>
              </w:tabs>
              <w:jc w:val="right"/>
            </w:pPr>
          </w:p>
        </w:tc>
        <w:tc>
          <w:tcPr>
            <w:tcW w:w="5184" w:type="dxa"/>
          </w:tcPr>
          <w:p w:rsidR="004C7078" w:rsidRDefault="004C7078" w:rsidP="004C7078">
            <w:pPr>
              <w:jc w:val="right"/>
            </w:pPr>
          </w:p>
          <w:p w:rsidR="004C7078" w:rsidRDefault="004C7078" w:rsidP="004C7078">
            <w:pPr>
              <w:jc w:val="right"/>
            </w:pPr>
          </w:p>
          <w:p w:rsidR="004C7078" w:rsidRPr="004E4087" w:rsidRDefault="004C7078" w:rsidP="004C7078">
            <w:pPr>
              <w:tabs>
                <w:tab w:val="left" w:pos="700"/>
              </w:tabs>
              <w:jc w:val="right"/>
              <w:rPr>
                <w:sz w:val="28"/>
                <w:szCs w:val="28"/>
              </w:rPr>
            </w:pPr>
            <w:r w:rsidRPr="004E4087">
              <w:rPr>
                <w:sz w:val="28"/>
                <w:szCs w:val="28"/>
              </w:rPr>
              <w:t>УТВЕРЖДАЮ</w:t>
            </w:r>
          </w:p>
          <w:p w:rsidR="004C7078" w:rsidRDefault="004C7078" w:rsidP="004C7078">
            <w:pPr>
              <w:jc w:val="right"/>
              <w:rPr>
                <w:sz w:val="28"/>
                <w:szCs w:val="28"/>
              </w:rPr>
            </w:pPr>
            <w:r w:rsidRPr="004E4087">
              <w:rPr>
                <w:sz w:val="28"/>
                <w:szCs w:val="28"/>
              </w:rPr>
              <w:t>Председатель</w:t>
            </w:r>
            <w:r w:rsidRPr="004E4087">
              <w:rPr>
                <w:sz w:val="28"/>
                <w:szCs w:val="28"/>
              </w:rPr>
              <w:br/>
              <w:t>Контрольно-счетной палаты</w:t>
            </w:r>
          </w:p>
          <w:p w:rsidR="004C7078" w:rsidRPr="004E4087" w:rsidRDefault="004C7078" w:rsidP="004C7078">
            <w:pPr>
              <w:jc w:val="right"/>
              <w:rPr>
                <w:sz w:val="28"/>
                <w:szCs w:val="28"/>
              </w:rPr>
            </w:pPr>
            <w:r>
              <w:rPr>
                <w:sz w:val="28"/>
                <w:szCs w:val="28"/>
              </w:rPr>
              <w:t>Лискинского муниципального района</w:t>
            </w:r>
            <w:r w:rsidRPr="004E4087">
              <w:rPr>
                <w:sz w:val="28"/>
                <w:szCs w:val="28"/>
              </w:rPr>
              <w:br/>
              <w:t>Воронежской области</w:t>
            </w:r>
          </w:p>
          <w:p w:rsidR="004C7078" w:rsidRPr="004E4087" w:rsidRDefault="004C7078" w:rsidP="004C7078">
            <w:pPr>
              <w:tabs>
                <w:tab w:val="left" w:pos="700"/>
              </w:tabs>
              <w:jc w:val="right"/>
              <w:rPr>
                <w:sz w:val="28"/>
                <w:szCs w:val="28"/>
              </w:rPr>
            </w:pPr>
            <w:r w:rsidRPr="004E4087">
              <w:rPr>
                <w:sz w:val="28"/>
                <w:szCs w:val="28"/>
              </w:rPr>
              <w:t xml:space="preserve">__________ </w:t>
            </w:r>
            <w:r w:rsidR="00EC5D8A">
              <w:rPr>
                <w:sz w:val="28"/>
                <w:szCs w:val="28"/>
              </w:rPr>
              <w:t>Н.В. Зарецкая</w:t>
            </w:r>
          </w:p>
          <w:p w:rsidR="004C7078" w:rsidRDefault="004C7078" w:rsidP="003C77F8">
            <w:pPr>
              <w:pStyle w:val="a3"/>
              <w:ind w:left="0"/>
              <w:jc w:val="right"/>
            </w:pPr>
          </w:p>
        </w:tc>
      </w:tr>
    </w:tbl>
    <w:p w:rsidR="003862AB" w:rsidRDefault="003862AB" w:rsidP="001E121D">
      <w:pPr>
        <w:pStyle w:val="a3"/>
        <w:ind w:left="0"/>
        <w:jc w:val="left"/>
        <w:rPr>
          <w:sz w:val="32"/>
        </w:rPr>
      </w:pPr>
    </w:p>
    <w:p w:rsidR="003862AB" w:rsidRDefault="003862AB" w:rsidP="001E121D">
      <w:pPr>
        <w:pStyle w:val="a3"/>
        <w:spacing w:before="3"/>
        <w:ind w:left="0"/>
        <w:jc w:val="left"/>
        <w:rPr>
          <w:sz w:val="32"/>
        </w:rPr>
      </w:pPr>
    </w:p>
    <w:p w:rsidR="009A27C6" w:rsidRPr="009A27C6" w:rsidRDefault="009A27C6" w:rsidP="001E121D">
      <w:pPr>
        <w:jc w:val="center"/>
        <w:rPr>
          <w:b/>
          <w:sz w:val="28"/>
        </w:rPr>
      </w:pPr>
      <w:r w:rsidRPr="009A27C6">
        <w:rPr>
          <w:b/>
          <w:sz w:val="28"/>
        </w:rPr>
        <w:t xml:space="preserve">Стандарт организации деятельности Контрольно-счетной палаты </w:t>
      </w:r>
    </w:p>
    <w:p w:rsidR="003862AB" w:rsidRPr="009A27C6" w:rsidRDefault="009A27C6" w:rsidP="001E121D">
      <w:pPr>
        <w:jc w:val="center"/>
        <w:rPr>
          <w:b/>
          <w:sz w:val="28"/>
        </w:rPr>
      </w:pPr>
      <w:r w:rsidRPr="009A27C6">
        <w:rPr>
          <w:b/>
          <w:sz w:val="28"/>
        </w:rPr>
        <w:t>Лискинского муниципального района Воронежской области</w:t>
      </w:r>
    </w:p>
    <w:p w:rsidR="003862AB" w:rsidRDefault="00735EFD" w:rsidP="00735EFD">
      <w:pPr>
        <w:pStyle w:val="a3"/>
        <w:ind w:left="0"/>
        <w:jc w:val="center"/>
        <w:rPr>
          <w:sz w:val="30"/>
        </w:rPr>
      </w:pPr>
      <w:r>
        <w:rPr>
          <w:sz w:val="30"/>
        </w:rPr>
        <w:t>(СВМФК 1</w:t>
      </w:r>
      <w:r w:rsidR="00B150D8">
        <w:rPr>
          <w:sz w:val="30"/>
        </w:rPr>
        <w:t>2</w:t>
      </w:r>
      <w:r>
        <w:rPr>
          <w:sz w:val="30"/>
        </w:rPr>
        <w:t>)</w:t>
      </w:r>
    </w:p>
    <w:p w:rsidR="003862AB" w:rsidRDefault="003862AB" w:rsidP="001E121D">
      <w:pPr>
        <w:pStyle w:val="a3"/>
        <w:spacing w:before="11"/>
        <w:ind w:left="0"/>
        <w:jc w:val="left"/>
        <w:rPr>
          <w:sz w:val="33"/>
        </w:rPr>
      </w:pPr>
    </w:p>
    <w:p w:rsidR="003862AB" w:rsidRDefault="009A27C6" w:rsidP="001E121D">
      <w:pPr>
        <w:pStyle w:val="a3"/>
        <w:ind w:left="0"/>
        <w:jc w:val="center"/>
      </w:pPr>
      <w:r>
        <w:t>«Порядок действий должностных лиц Контрольно-счетной палаты Лискинского муниципального района Воронежской области при выявлении административных правонарушений»</w:t>
      </w:r>
    </w:p>
    <w:p w:rsidR="003862AB" w:rsidRDefault="00DF53BD" w:rsidP="00DF53BD">
      <w:pPr>
        <w:pStyle w:val="a3"/>
        <w:spacing w:line="298" w:lineRule="exact"/>
        <w:ind w:left="0"/>
        <w:jc w:val="center"/>
        <w:rPr>
          <w:sz w:val="28"/>
        </w:rPr>
      </w:pPr>
      <w:r>
        <w:rPr>
          <w:sz w:val="28"/>
        </w:rPr>
        <w:t>(</w:t>
      </w:r>
      <w:r>
        <w:t xml:space="preserve">Утвержден Приказом председателя КСП ЛМР ВО от </w:t>
      </w:r>
      <w:r w:rsidR="00EC5D8A">
        <w:t>29.12.2021г. № 03/21</w:t>
      </w:r>
      <w:r>
        <w:t>)</w:t>
      </w:r>
    </w:p>
    <w:p w:rsidR="003862AB" w:rsidRDefault="003862AB" w:rsidP="001E121D">
      <w:pPr>
        <w:pStyle w:val="a3"/>
        <w:ind w:left="0"/>
        <w:jc w:val="left"/>
        <w:rPr>
          <w:sz w:val="28"/>
        </w:rPr>
      </w:pPr>
    </w:p>
    <w:p w:rsidR="003862AB" w:rsidRDefault="003862AB" w:rsidP="001E121D">
      <w:pPr>
        <w:pStyle w:val="a3"/>
        <w:ind w:left="0"/>
        <w:jc w:val="left"/>
        <w:rPr>
          <w:sz w:val="28"/>
        </w:rPr>
      </w:pPr>
    </w:p>
    <w:p w:rsidR="003862AB" w:rsidRDefault="003862AB" w:rsidP="001E121D">
      <w:pPr>
        <w:pStyle w:val="a3"/>
        <w:ind w:left="0"/>
        <w:jc w:val="left"/>
        <w:rPr>
          <w:sz w:val="28"/>
        </w:rPr>
      </w:pPr>
    </w:p>
    <w:p w:rsidR="003862AB" w:rsidRDefault="003862AB" w:rsidP="001E121D">
      <w:pPr>
        <w:pStyle w:val="a3"/>
        <w:ind w:left="0"/>
        <w:jc w:val="left"/>
        <w:rPr>
          <w:sz w:val="28"/>
        </w:rPr>
      </w:pPr>
    </w:p>
    <w:p w:rsidR="003862AB" w:rsidRDefault="003862AB" w:rsidP="001E121D">
      <w:pPr>
        <w:pStyle w:val="a3"/>
        <w:ind w:left="0"/>
        <w:jc w:val="left"/>
        <w:rPr>
          <w:sz w:val="28"/>
        </w:rPr>
      </w:pPr>
    </w:p>
    <w:p w:rsidR="003862AB" w:rsidRDefault="003862AB" w:rsidP="001E121D">
      <w:pPr>
        <w:pStyle w:val="a3"/>
        <w:spacing w:before="2"/>
        <w:ind w:left="0"/>
        <w:jc w:val="left"/>
        <w:rPr>
          <w:sz w:val="40"/>
        </w:rPr>
      </w:pPr>
    </w:p>
    <w:p w:rsidR="00EC5D8A" w:rsidRDefault="00EC5D8A" w:rsidP="001E121D">
      <w:pPr>
        <w:pStyle w:val="a3"/>
        <w:spacing w:before="2"/>
        <w:ind w:left="0"/>
        <w:jc w:val="left"/>
        <w:rPr>
          <w:sz w:val="40"/>
        </w:rPr>
      </w:pPr>
    </w:p>
    <w:p w:rsidR="00EC5D8A" w:rsidRDefault="00EC5D8A" w:rsidP="001E121D">
      <w:pPr>
        <w:pStyle w:val="a3"/>
        <w:spacing w:before="2"/>
        <w:ind w:left="0"/>
        <w:jc w:val="left"/>
        <w:rPr>
          <w:sz w:val="40"/>
        </w:rPr>
      </w:pPr>
    </w:p>
    <w:p w:rsidR="00EC5D8A" w:rsidRDefault="00EC5D8A" w:rsidP="001E121D">
      <w:pPr>
        <w:pStyle w:val="a3"/>
        <w:spacing w:before="2"/>
        <w:ind w:left="0"/>
        <w:jc w:val="left"/>
        <w:rPr>
          <w:sz w:val="40"/>
        </w:rPr>
      </w:pPr>
    </w:p>
    <w:p w:rsidR="00EC5D8A" w:rsidRDefault="00EC5D8A" w:rsidP="001E121D">
      <w:pPr>
        <w:pStyle w:val="a3"/>
        <w:spacing w:before="2"/>
        <w:ind w:left="0"/>
        <w:jc w:val="left"/>
        <w:rPr>
          <w:sz w:val="40"/>
        </w:rPr>
      </w:pPr>
    </w:p>
    <w:p w:rsidR="00DF53BD" w:rsidRDefault="00DF53BD" w:rsidP="003C77F8">
      <w:pPr>
        <w:spacing w:before="90"/>
        <w:jc w:val="center"/>
        <w:rPr>
          <w:b/>
          <w:sz w:val="24"/>
        </w:rPr>
      </w:pPr>
      <w:r>
        <w:rPr>
          <w:b/>
          <w:sz w:val="24"/>
        </w:rPr>
        <w:t>Лиски 20</w:t>
      </w:r>
      <w:r w:rsidR="00EC5D8A">
        <w:rPr>
          <w:b/>
          <w:sz w:val="24"/>
        </w:rPr>
        <w:t>21</w:t>
      </w:r>
    </w:p>
    <w:p w:rsidR="00DF53BD" w:rsidRDefault="00DF53BD" w:rsidP="003C77F8">
      <w:pPr>
        <w:spacing w:before="90"/>
        <w:jc w:val="center"/>
        <w:rPr>
          <w:b/>
          <w:sz w:val="24"/>
        </w:rPr>
      </w:pPr>
    </w:p>
    <w:p w:rsidR="00DF53BD" w:rsidRDefault="00DF53BD" w:rsidP="003C77F8">
      <w:pPr>
        <w:spacing w:before="90"/>
        <w:jc w:val="center"/>
        <w:rPr>
          <w:b/>
          <w:sz w:val="24"/>
        </w:rPr>
      </w:pPr>
    </w:p>
    <w:p w:rsidR="003862AB" w:rsidRDefault="004C7078" w:rsidP="003C77F8">
      <w:pPr>
        <w:spacing w:before="90"/>
        <w:jc w:val="center"/>
        <w:rPr>
          <w:b/>
          <w:sz w:val="24"/>
        </w:rPr>
      </w:pPr>
      <w:r>
        <w:rPr>
          <w:b/>
          <w:sz w:val="24"/>
        </w:rPr>
        <w:lastRenderedPageBreak/>
        <w:t>Содержание</w:t>
      </w:r>
    </w:p>
    <w:sdt>
      <w:sdtPr>
        <w:rPr>
          <w:rFonts w:ascii="Times New Roman" w:eastAsia="Times New Roman" w:hAnsi="Times New Roman" w:cs="Times New Roman"/>
          <w:b w:val="0"/>
          <w:bCs w:val="0"/>
          <w:color w:val="auto"/>
          <w:sz w:val="22"/>
          <w:szCs w:val="22"/>
          <w:lang w:eastAsia="ru-RU" w:bidi="ru-RU"/>
        </w:rPr>
        <w:id w:val="22419487"/>
        <w:docPartObj>
          <w:docPartGallery w:val="Table of Contents"/>
          <w:docPartUnique/>
        </w:docPartObj>
      </w:sdtPr>
      <w:sdtEndPr/>
      <w:sdtContent>
        <w:p w:rsidR="001E121D" w:rsidRDefault="001E121D" w:rsidP="001E121D">
          <w:pPr>
            <w:pStyle w:val="a7"/>
            <w:ind w:firstLine="567"/>
          </w:pPr>
        </w:p>
        <w:p w:rsidR="004C7078" w:rsidRPr="00EC5D8A" w:rsidRDefault="007D34C7">
          <w:pPr>
            <w:pStyle w:val="2"/>
            <w:tabs>
              <w:tab w:val="left" w:pos="660"/>
              <w:tab w:val="right" w:leader="dot" w:pos="9629"/>
            </w:tabs>
            <w:rPr>
              <w:rFonts w:asciiTheme="minorHAnsi" w:eastAsiaTheme="minorEastAsia" w:hAnsiTheme="minorHAnsi" w:cstheme="minorBidi"/>
              <w:noProof/>
              <w:sz w:val="26"/>
              <w:szCs w:val="26"/>
              <w:lang w:bidi="ar-SA"/>
            </w:rPr>
          </w:pPr>
          <w:r>
            <w:fldChar w:fldCharType="begin"/>
          </w:r>
          <w:r w:rsidR="001E121D">
            <w:instrText xml:space="preserve"> TOC \o "1-3" \h \z \u </w:instrText>
          </w:r>
          <w:r>
            <w:fldChar w:fldCharType="separate"/>
          </w:r>
          <w:hyperlink w:anchor="_Toc522888518" w:history="1">
            <w:r w:rsidR="004C7078" w:rsidRPr="00EC5D8A">
              <w:rPr>
                <w:rStyle w:val="a8"/>
                <w:noProof/>
                <w:w w:val="99"/>
                <w:sz w:val="26"/>
                <w:szCs w:val="26"/>
              </w:rPr>
              <w:t>1.</w:t>
            </w:r>
            <w:r w:rsidR="004C7078" w:rsidRPr="00EC5D8A">
              <w:rPr>
                <w:rStyle w:val="a8"/>
                <w:noProof/>
                <w:sz w:val="26"/>
                <w:szCs w:val="26"/>
              </w:rPr>
              <w:t>Общие</w:t>
            </w:r>
            <w:r w:rsidR="004C7078" w:rsidRPr="00EC5D8A">
              <w:rPr>
                <w:rStyle w:val="a8"/>
                <w:noProof/>
                <w:spacing w:val="-2"/>
                <w:sz w:val="26"/>
                <w:szCs w:val="26"/>
              </w:rPr>
              <w:t xml:space="preserve"> </w:t>
            </w:r>
            <w:r w:rsidR="004C7078" w:rsidRPr="00EC5D8A">
              <w:rPr>
                <w:rStyle w:val="a8"/>
                <w:noProof/>
                <w:sz w:val="26"/>
                <w:szCs w:val="26"/>
              </w:rPr>
              <w:t>положения</w:t>
            </w:r>
            <w:r w:rsidR="004C7078" w:rsidRPr="00EC5D8A">
              <w:rPr>
                <w:noProof/>
                <w:webHidden/>
                <w:sz w:val="26"/>
                <w:szCs w:val="26"/>
              </w:rPr>
              <w:tab/>
            </w:r>
            <w:r w:rsidRPr="00EC5D8A">
              <w:rPr>
                <w:noProof/>
                <w:webHidden/>
                <w:sz w:val="26"/>
                <w:szCs w:val="26"/>
              </w:rPr>
              <w:fldChar w:fldCharType="begin"/>
            </w:r>
            <w:r w:rsidR="004C7078" w:rsidRPr="00EC5D8A">
              <w:rPr>
                <w:noProof/>
                <w:webHidden/>
                <w:sz w:val="26"/>
                <w:szCs w:val="26"/>
              </w:rPr>
              <w:instrText xml:space="preserve"> PAGEREF _Toc522888518 \h </w:instrText>
            </w:r>
            <w:r w:rsidRPr="00EC5D8A">
              <w:rPr>
                <w:noProof/>
                <w:webHidden/>
                <w:sz w:val="26"/>
                <w:szCs w:val="26"/>
              </w:rPr>
            </w:r>
            <w:r w:rsidRPr="00EC5D8A">
              <w:rPr>
                <w:noProof/>
                <w:webHidden/>
                <w:sz w:val="26"/>
                <w:szCs w:val="26"/>
              </w:rPr>
              <w:fldChar w:fldCharType="separate"/>
            </w:r>
            <w:r w:rsidR="00A510DC" w:rsidRPr="00EC5D8A">
              <w:rPr>
                <w:noProof/>
                <w:webHidden/>
                <w:sz w:val="26"/>
                <w:szCs w:val="26"/>
              </w:rPr>
              <w:t>3</w:t>
            </w:r>
            <w:r w:rsidRPr="00EC5D8A">
              <w:rPr>
                <w:noProof/>
                <w:webHidden/>
                <w:sz w:val="26"/>
                <w:szCs w:val="26"/>
              </w:rPr>
              <w:fldChar w:fldCharType="end"/>
            </w:r>
          </w:hyperlink>
        </w:p>
        <w:p w:rsidR="004C7078" w:rsidRPr="00EC5D8A" w:rsidRDefault="001D0E51">
          <w:pPr>
            <w:pStyle w:val="2"/>
            <w:tabs>
              <w:tab w:val="left" w:pos="660"/>
              <w:tab w:val="right" w:leader="dot" w:pos="9629"/>
            </w:tabs>
            <w:rPr>
              <w:rFonts w:asciiTheme="minorHAnsi" w:eastAsiaTheme="minorEastAsia" w:hAnsiTheme="minorHAnsi" w:cstheme="minorBidi"/>
              <w:noProof/>
              <w:sz w:val="26"/>
              <w:szCs w:val="26"/>
              <w:lang w:bidi="ar-SA"/>
            </w:rPr>
          </w:pPr>
          <w:hyperlink w:anchor="_Toc522888521" w:history="1">
            <w:r w:rsidR="004C7078" w:rsidRPr="00EC5D8A">
              <w:rPr>
                <w:rStyle w:val="a8"/>
                <w:noProof/>
                <w:w w:val="99"/>
                <w:sz w:val="26"/>
                <w:szCs w:val="26"/>
              </w:rPr>
              <w:t>2.</w:t>
            </w:r>
            <w:r w:rsidR="004C7078" w:rsidRPr="00EC5D8A">
              <w:rPr>
                <w:rStyle w:val="a8"/>
                <w:noProof/>
                <w:sz w:val="26"/>
                <w:szCs w:val="26"/>
              </w:rPr>
              <w:t>Возбуждение дела об административном правонарушении. Составление протокола об административном</w:t>
            </w:r>
            <w:r w:rsidR="004C7078" w:rsidRPr="00EC5D8A">
              <w:rPr>
                <w:rStyle w:val="a8"/>
                <w:noProof/>
                <w:spacing w:val="-36"/>
                <w:sz w:val="26"/>
                <w:szCs w:val="26"/>
              </w:rPr>
              <w:t xml:space="preserve"> </w:t>
            </w:r>
            <w:r w:rsidR="004C7078" w:rsidRPr="00EC5D8A">
              <w:rPr>
                <w:rStyle w:val="a8"/>
                <w:noProof/>
                <w:sz w:val="26"/>
                <w:szCs w:val="26"/>
              </w:rPr>
              <w:t>правонарушении.</w:t>
            </w:r>
            <w:r w:rsidR="004C7078" w:rsidRPr="00EC5D8A">
              <w:rPr>
                <w:noProof/>
                <w:webHidden/>
                <w:sz w:val="26"/>
                <w:szCs w:val="26"/>
              </w:rPr>
              <w:tab/>
            </w:r>
            <w:r w:rsidR="007D34C7" w:rsidRPr="00EC5D8A">
              <w:rPr>
                <w:noProof/>
                <w:webHidden/>
                <w:sz w:val="26"/>
                <w:szCs w:val="26"/>
              </w:rPr>
              <w:fldChar w:fldCharType="begin"/>
            </w:r>
            <w:r w:rsidR="004C7078" w:rsidRPr="00EC5D8A">
              <w:rPr>
                <w:noProof/>
                <w:webHidden/>
                <w:sz w:val="26"/>
                <w:szCs w:val="26"/>
              </w:rPr>
              <w:instrText xml:space="preserve"> PAGEREF _Toc522888521 \h </w:instrText>
            </w:r>
            <w:r w:rsidR="007D34C7" w:rsidRPr="00EC5D8A">
              <w:rPr>
                <w:noProof/>
                <w:webHidden/>
                <w:sz w:val="26"/>
                <w:szCs w:val="26"/>
              </w:rPr>
            </w:r>
            <w:r w:rsidR="007D34C7" w:rsidRPr="00EC5D8A">
              <w:rPr>
                <w:noProof/>
                <w:webHidden/>
                <w:sz w:val="26"/>
                <w:szCs w:val="26"/>
              </w:rPr>
              <w:fldChar w:fldCharType="separate"/>
            </w:r>
            <w:r w:rsidR="00A510DC" w:rsidRPr="00EC5D8A">
              <w:rPr>
                <w:noProof/>
                <w:webHidden/>
                <w:sz w:val="26"/>
                <w:szCs w:val="26"/>
              </w:rPr>
              <w:t>7</w:t>
            </w:r>
            <w:r w:rsidR="007D34C7" w:rsidRPr="00EC5D8A">
              <w:rPr>
                <w:noProof/>
                <w:webHidden/>
                <w:sz w:val="26"/>
                <w:szCs w:val="26"/>
              </w:rPr>
              <w:fldChar w:fldCharType="end"/>
            </w:r>
          </w:hyperlink>
        </w:p>
        <w:p w:rsidR="004C7078" w:rsidRPr="00EC5D8A" w:rsidRDefault="001D0E51">
          <w:pPr>
            <w:pStyle w:val="2"/>
            <w:tabs>
              <w:tab w:val="right" w:leader="dot" w:pos="9629"/>
            </w:tabs>
            <w:rPr>
              <w:rFonts w:asciiTheme="minorHAnsi" w:eastAsiaTheme="minorEastAsia" w:hAnsiTheme="minorHAnsi" w:cstheme="minorBidi"/>
              <w:noProof/>
              <w:sz w:val="26"/>
              <w:szCs w:val="26"/>
              <w:lang w:bidi="ar-SA"/>
            </w:rPr>
          </w:pPr>
          <w:hyperlink w:anchor="_Toc522888522" w:history="1">
            <w:r w:rsidR="004C7078" w:rsidRPr="00EC5D8A">
              <w:rPr>
                <w:rStyle w:val="a8"/>
                <w:noProof/>
                <w:sz w:val="26"/>
                <w:szCs w:val="26"/>
              </w:rPr>
              <w:t>3. Перечень статей КоАП РФ, по которым должностные лица контрольно-счётного органа уполномочены составлять административные протоколы</w:t>
            </w:r>
            <w:r w:rsidR="004C7078" w:rsidRPr="00EC5D8A">
              <w:rPr>
                <w:noProof/>
                <w:webHidden/>
                <w:sz w:val="26"/>
                <w:szCs w:val="26"/>
              </w:rPr>
              <w:tab/>
            </w:r>
            <w:r w:rsidR="007D34C7" w:rsidRPr="00EC5D8A">
              <w:rPr>
                <w:noProof/>
                <w:webHidden/>
                <w:sz w:val="26"/>
                <w:szCs w:val="26"/>
              </w:rPr>
              <w:fldChar w:fldCharType="begin"/>
            </w:r>
            <w:r w:rsidR="004C7078" w:rsidRPr="00EC5D8A">
              <w:rPr>
                <w:noProof/>
                <w:webHidden/>
                <w:sz w:val="26"/>
                <w:szCs w:val="26"/>
              </w:rPr>
              <w:instrText xml:space="preserve"> PAGEREF _Toc522888522 \h </w:instrText>
            </w:r>
            <w:r w:rsidR="007D34C7" w:rsidRPr="00EC5D8A">
              <w:rPr>
                <w:noProof/>
                <w:webHidden/>
                <w:sz w:val="26"/>
                <w:szCs w:val="26"/>
              </w:rPr>
            </w:r>
            <w:r w:rsidR="007D34C7" w:rsidRPr="00EC5D8A">
              <w:rPr>
                <w:noProof/>
                <w:webHidden/>
                <w:sz w:val="26"/>
                <w:szCs w:val="26"/>
              </w:rPr>
              <w:fldChar w:fldCharType="separate"/>
            </w:r>
            <w:r w:rsidR="00A510DC" w:rsidRPr="00EC5D8A">
              <w:rPr>
                <w:noProof/>
                <w:webHidden/>
                <w:sz w:val="26"/>
                <w:szCs w:val="26"/>
              </w:rPr>
              <w:t>20</w:t>
            </w:r>
            <w:r w:rsidR="007D34C7" w:rsidRPr="00EC5D8A">
              <w:rPr>
                <w:noProof/>
                <w:webHidden/>
                <w:sz w:val="26"/>
                <w:szCs w:val="26"/>
              </w:rPr>
              <w:fldChar w:fldCharType="end"/>
            </w:r>
          </w:hyperlink>
        </w:p>
        <w:p w:rsidR="004C7078" w:rsidRDefault="001D0E51">
          <w:pPr>
            <w:pStyle w:val="2"/>
            <w:tabs>
              <w:tab w:val="left" w:pos="660"/>
              <w:tab w:val="right" w:leader="dot" w:pos="9629"/>
            </w:tabs>
            <w:rPr>
              <w:rFonts w:asciiTheme="minorHAnsi" w:eastAsiaTheme="minorEastAsia" w:hAnsiTheme="minorHAnsi" w:cstheme="minorBidi"/>
              <w:noProof/>
              <w:lang w:bidi="ar-SA"/>
            </w:rPr>
          </w:pPr>
          <w:hyperlink w:anchor="_Toc522888523" w:history="1">
            <w:r w:rsidR="004C7078" w:rsidRPr="00EC5D8A">
              <w:rPr>
                <w:rStyle w:val="a8"/>
                <w:noProof/>
                <w:w w:val="99"/>
                <w:sz w:val="26"/>
                <w:szCs w:val="26"/>
              </w:rPr>
              <w:t>4.</w:t>
            </w:r>
            <w:r w:rsidR="004C7078" w:rsidRPr="00EC5D8A">
              <w:rPr>
                <w:rStyle w:val="a8"/>
                <w:noProof/>
                <w:sz w:val="26"/>
                <w:szCs w:val="26"/>
              </w:rPr>
              <w:t>Осуществление производства по делам об административных правонарушениях</w:t>
            </w:r>
            <w:r w:rsidR="004C7078" w:rsidRPr="00EC5D8A">
              <w:rPr>
                <w:noProof/>
                <w:webHidden/>
                <w:sz w:val="26"/>
                <w:szCs w:val="26"/>
              </w:rPr>
              <w:tab/>
            </w:r>
            <w:r w:rsidR="007D34C7" w:rsidRPr="00EC5D8A">
              <w:rPr>
                <w:noProof/>
                <w:webHidden/>
                <w:sz w:val="26"/>
                <w:szCs w:val="26"/>
              </w:rPr>
              <w:fldChar w:fldCharType="begin"/>
            </w:r>
            <w:r w:rsidR="004C7078" w:rsidRPr="00EC5D8A">
              <w:rPr>
                <w:noProof/>
                <w:webHidden/>
                <w:sz w:val="26"/>
                <w:szCs w:val="26"/>
              </w:rPr>
              <w:instrText xml:space="preserve"> PAGEREF _Toc522888523 \h </w:instrText>
            </w:r>
            <w:r w:rsidR="007D34C7" w:rsidRPr="00EC5D8A">
              <w:rPr>
                <w:noProof/>
                <w:webHidden/>
                <w:sz w:val="26"/>
                <w:szCs w:val="26"/>
              </w:rPr>
            </w:r>
            <w:r w:rsidR="007D34C7" w:rsidRPr="00EC5D8A">
              <w:rPr>
                <w:noProof/>
                <w:webHidden/>
                <w:sz w:val="26"/>
                <w:szCs w:val="26"/>
              </w:rPr>
              <w:fldChar w:fldCharType="separate"/>
            </w:r>
            <w:r w:rsidR="00A510DC" w:rsidRPr="00EC5D8A">
              <w:rPr>
                <w:noProof/>
                <w:webHidden/>
                <w:sz w:val="26"/>
                <w:szCs w:val="26"/>
              </w:rPr>
              <w:t>30</w:t>
            </w:r>
            <w:r w:rsidR="007D34C7" w:rsidRPr="00EC5D8A">
              <w:rPr>
                <w:noProof/>
                <w:webHidden/>
                <w:sz w:val="26"/>
                <w:szCs w:val="26"/>
              </w:rPr>
              <w:fldChar w:fldCharType="end"/>
            </w:r>
          </w:hyperlink>
        </w:p>
        <w:p w:rsidR="001E121D" w:rsidRDefault="007D34C7" w:rsidP="001E121D">
          <w:pPr>
            <w:ind w:firstLine="567"/>
          </w:pPr>
          <w:r>
            <w:fldChar w:fldCharType="end"/>
          </w:r>
        </w:p>
      </w:sdtContent>
    </w:sdt>
    <w:p w:rsidR="003862AB" w:rsidRDefault="003862AB" w:rsidP="001E121D">
      <w:pPr>
        <w:ind w:firstLine="567"/>
        <w:sectPr w:rsidR="003862AB" w:rsidSect="00B976DA">
          <w:headerReference w:type="default" r:id="rId9"/>
          <w:pgSz w:w="11910" w:h="16840"/>
          <w:pgMar w:top="960" w:right="570" w:bottom="280" w:left="1701" w:header="749" w:footer="0" w:gutter="0"/>
          <w:pgNumType w:start="1"/>
          <w:cols w:space="720"/>
        </w:sectPr>
      </w:pPr>
    </w:p>
    <w:p w:rsidR="003862AB" w:rsidRDefault="003862AB" w:rsidP="001E121D">
      <w:pPr>
        <w:pStyle w:val="a3"/>
        <w:spacing w:before="11"/>
        <w:ind w:left="0" w:firstLine="567"/>
        <w:jc w:val="left"/>
        <w:rPr>
          <w:sz w:val="23"/>
        </w:rPr>
      </w:pPr>
    </w:p>
    <w:p w:rsidR="003862AB" w:rsidRDefault="009A27C6" w:rsidP="001E121D">
      <w:pPr>
        <w:pStyle w:val="110"/>
        <w:numPr>
          <w:ilvl w:val="0"/>
          <w:numId w:val="19"/>
        </w:numPr>
        <w:tabs>
          <w:tab w:val="left" w:pos="939"/>
        </w:tabs>
        <w:ind w:left="0" w:firstLine="567"/>
      </w:pPr>
      <w:bookmarkStart w:id="0" w:name="_Toc522888518"/>
      <w:r>
        <w:t>Общие</w:t>
      </w:r>
      <w:r>
        <w:rPr>
          <w:spacing w:val="-2"/>
        </w:rPr>
        <w:t xml:space="preserve"> </w:t>
      </w:r>
      <w:r>
        <w:t>положения</w:t>
      </w:r>
      <w:bookmarkEnd w:id="0"/>
    </w:p>
    <w:p w:rsidR="003862AB" w:rsidRDefault="003862AB" w:rsidP="001E121D">
      <w:pPr>
        <w:pStyle w:val="a3"/>
        <w:spacing w:before="4"/>
        <w:ind w:left="0" w:firstLine="567"/>
        <w:jc w:val="left"/>
        <w:rPr>
          <w:b/>
          <w:sz w:val="25"/>
        </w:rPr>
      </w:pPr>
    </w:p>
    <w:p w:rsidR="003862AB" w:rsidRDefault="009A27C6" w:rsidP="001E121D">
      <w:pPr>
        <w:pStyle w:val="a4"/>
        <w:numPr>
          <w:ilvl w:val="1"/>
          <w:numId w:val="19"/>
        </w:numPr>
        <w:tabs>
          <w:tab w:val="left" w:pos="567"/>
        </w:tabs>
        <w:ind w:left="0"/>
        <w:rPr>
          <w:sz w:val="26"/>
        </w:rPr>
      </w:pPr>
      <w:r>
        <w:rPr>
          <w:sz w:val="26"/>
        </w:rPr>
        <w:t xml:space="preserve">Стандарт организации деятельности Контрольно-счетной палаты </w:t>
      </w:r>
      <w:r w:rsidR="001E121D">
        <w:rPr>
          <w:sz w:val="26"/>
        </w:rPr>
        <w:t>Лискинского муниципального района Воронежской области</w:t>
      </w:r>
      <w:r>
        <w:rPr>
          <w:sz w:val="26"/>
        </w:rPr>
        <w:t xml:space="preserve"> (далее КСП) «Порядок действий должностных лиц Контрольно-счетной палаты </w:t>
      </w:r>
      <w:r w:rsidR="001E121D">
        <w:rPr>
          <w:sz w:val="26"/>
        </w:rPr>
        <w:t>Лискинского муниципального района Воронежской области</w:t>
      </w:r>
      <w:r>
        <w:rPr>
          <w:sz w:val="26"/>
        </w:rPr>
        <w:t xml:space="preserve"> при выявлении административных правонарушений</w:t>
      </w:r>
      <w:r>
        <w:rPr>
          <w:b/>
          <w:sz w:val="26"/>
        </w:rPr>
        <w:t xml:space="preserve">» </w:t>
      </w:r>
      <w:r>
        <w:rPr>
          <w:sz w:val="26"/>
        </w:rPr>
        <w:t>(далее – Стандарт) устанавливает порядок исполнения КСП полномочий по выявлению административных правонарушений, предусмотренных законодательством Российской Федерации об административных правонарушениях.</w:t>
      </w:r>
    </w:p>
    <w:p w:rsidR="003862AB" w:rsidRDefault="009A27C6" w:rsidP="001E121D">
      <w:pPr>
        <w:pStyle w:val="a3"/>
        <w:ind w:left="0" w:firstLine="567"/>
      </w:pPr>
      <w:r>
        <w:t>Стандарт разработан в соответствии с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 мая 2012 года № 21К (854), и Стандартом финансового контроля КСП «Общие правила проведения контрольного мероприятия».</w:t>
      </w:r>
    </w:p>
    <w:p w:rsidR="003862AB" w:rsidRDefault="009A27C6" w:rsidP="001E121D">
      <w:pPr>
        <w:pStyle w:val="a4"/>
        <w:numPr>
          <w:ilvl w:val="1"/>
          <w:numId w:val="19"/>
        </w:numPr>
        <w:tabs>
          <w:tab w:val="left" w:pos="567"/>
        </w:tabs>
        <w:spacing w:before="1"/>
        <w:ind w:left="0"/>
        <w:rPr>
          <w:sz w:val="26"/>
        </w:rPr>
      </w:pPr>
      <w:r>
        <w:rPr>
          <w:sz w:val="26"/>
        </w:rPr>
        <w:t>Целью Стандарта является обеспечение реализации КСП полномочия по составлению протоколов об административном</w:t>
      </w:r>
      <w:r>
        <w:rPr>
          <w:spacing w:val="-7"/>
          <w:sz w:val="26"/>
        </w:rPr>
        <w:t xml:space="preserve"> </w:t>
      </w:r>
      <w:r>
        <w:rPr>
          <w:sz w:val="26"/>
        </w:rPr>
        <w:t>правонарушении.</w:t>
      </w:r>
    </w:p>
    <w:p w:rsidR="001E121D" w:rsidRPr="001E121D" w:rsidRDefault="009A27C6" w:rsidP="001E121D">
      <w:pPr>
        <w:pStyle w:val="a3"/>
        <w:ind w:left="0" w:firstLine="567"/>
      </w:pPr>
      <w:r w:rsidRPr="001E121D">
        <w:t>Задачами Стандарта</w:t>
      </w:r>
      <w:r w:rsidRPr="001E121D">
        <w:rPr>
          <w:spacing w:val="-1"/>
        </w:rPr>
        <w:t xml:space="preserve"> </w:t>
      </w:r>
      <w:r w:rsidRPr="001E121D">
        <w:t>являются:</w:t>
      </w:r>
    </w:p>
    <w:p w:rsidR="001E121D" w:rsidRPr="001E121D" w:rsidRDefault="009A27C6" w:rsidP="001E121D">
      <w:pPr>
        <w:pStyle w:val="a3"/>
        <w:ind w:left="0" w:firstLine="567"/>
      </w:pPr>
      <w:r w:rsidRPr="001E121D">
        <w:t>обеспечение объективного и своевременного выявления административных правонарушений;</w:t>
      </w:r>
    </w:p>
    <w:p w:rsidR="003862AB" w:rsidRPr="001E121D" w:rsidRDefault="009A27C6" w:rsidP="001E121D">
      <w:pPr>
        <w:pStyle w:val="a3"/>
        <w:ind w:left="0" w:firstLine="567"/>
      </w:pPr>
      <w:r w:rsidRPr="001E121D">
        <w:t>определение</w:t>
      </w:r>
      <w:r w:rsidRPr="001E121D">
        <w:tab/>
        <w:t>общих</w:t>
      </w:r>
      <w:r w:rsidR="001E121D">
        <w:t xml:space="preserve"> </w:t>
      </w:r>
      <w:r w:rsidRPr="001E121D">
        <w:t>правил</w:t>
      </w:r>
      <w:r w:rsidR="001E121D">
        <w:t xml:space="preserve"> </w:t>
      </w:r>
      <w:r w:rsidRPr="001E121D">
        <w:t>и</w:t>
      </w:r>
      <w:r w:rsidR="001E121D">
        <w:t xml:space="preserve"> </w:t>
      </w:r>
      <w:r w:rsidRPr="001E121D">
        <w:t>процедур</w:t>
      </w:r>
      <w:r w:rsidR="001E121D">
        <w:t xml:space="preserve"> </w:t>
      </w:r>
      <w:r w:rsidRPr="001E121D">
        <w:t>составления</w:t>
      </w:r>
      <w:r w:rsidR="001E121D">
        <w:t xml:space="preserve"> </w:t>
      </w:r>
      <w:r w:rsidR="001E121D" w:rsidRPr="001E121D">
        <w:t>п</w:t>
      </w:r>
      <w:r w:rsidRPr="001E121D">
        <w:t>ротоколов</w:t>
      </w:r>
      <w:r w:rsidRPr="001E121D">
        <w:tab/>
        <w:t>об</w:t>
      </w:r>
      <w:r w:rsidR="001E121D">
        <w:t xml:space="preserve"> </w:t>
      </w:r>
      <w:r w:rsidRPr="001E121D">
        <w:t>административном правонарушении и их направления в суд;</w:t>
      </w:r>
    </w:p>
    <w:p w:rsidR="003862AB" w:rsidRPr="001E121D" w:rsidRDefault="009A27C6" w:rsidP="001E121D">
      <w:pPr>
        <w:pStyle w:val="a3"/>
        <w:ind w:left="0" w:firstLine="567"/>
      </w:pPr>
      <w:r w:rsidRPr="001E121D">
        <w:t>использование единого понятийного аппарата и типовых форм документов при выявлении административных правонарушений.</w:t>
      </w:r>
    </w:p>
    <w:p w:rsidR="003862AB" w:rsidRPr="001E121D" w:rsidRDefault="009A27C6" w:rsidP="001E121D">
      <w:pPr>
        <w:pStyle w:val="a3"/>
        <w:ind w:left="0" w:firstLine="567"/>
        <w:rPr>
          <w:b/>
        </w:rPr>
      </w:pPr>
      <w:r w:rsidRPr="001E121D">
        <w:rPr>
          <w:b/>
        </w:rPr>
        <w:t>Нормативно-правовые акты, регулирующие исполнение полномочий по выявлению административных правонарушений.</w:t>
      </w:r>
    </w:p>
    <w:p w:rsidR="003862AB" w:rsidRPr="001E121D" w:rsidRDefault="009A27C6" w:rsidP="001E121D">
      <w:pPr>
        <w:pStyle w:val="a3"/>
        <w:ind w:left="0" w:firstLine="567"/>
      </w:pPr>
      <w:r w:rsidRPr="001E121D">
        <w:t xml:space="preserve">Правовой основой исполнения КСП полномочий по выявлению </w:t>
      </w:r>
      <w:r w:rsidR="001E121D">
        <w:t>а</w:t>
      </w:r>
      <w:r w:rsidRPr="001E121D">
        <w:t>дминистративных правонарушений является:</w:t>
      </w:r>
    </w:p>
    <w:p w:rsidR="003862AB" w:rsidRPr="001E121D" w:rsidRDefault="009A27C6" w:rsidP="001E121D">
      <w:pPr>
        <w:pStyle w:val="a3"/>
        <w:ind w:left="0" w:firstLine="567"/>
      </w:pPr>
      <w:r w:rsidRPr="001E121D">
        <w:t>Кодекс Российской Федерации об административных правонарушениях (далее</w:t>
      </w:r>
    </w:p>
    <w:p w:rsidR="003862AB" w:rsidRPr="001E121D" w:rsidRDefault="009A27C6" w:rsidP="001E121D">
      <w:pPr>
        <w:pStyle w:val="a3"/>
        <w:ind w:left="0"/>
      </w:pPr>
      <w:r w:rsidRPr="001E121D">
        <w:t>КоАП РФ);</w:t>
      </w:r>
    </w:p>
    <w:p w:rsidR="003862AB" w:rsidRPr="001E121D" w:rsidRDefault="001E121D" w:rsidP="001E121D">
      <w:pPr>
        <w:pStyle w:val="a3"/>
        <w:ind w:left="0" w:firstLine="567"/>
      </w:pPr>
      <w:r>
        <w:t>З</w:t>
      </w:r>
      <w:r w:rsidRPr="001E121D">
        <w:t>акон Воронежской области от 31.12.2003 N 74-ОЗ</w:t>
      </w:r>
      <w:r w:rsidR="009A27C6" w:rsidRPr="001E121D">
        <w:t xml:space="preserve"> «Об ад</w:t>
      </w:r>
      <w:r>
        <w:t>министративных правонарушениях на территории Воронежской области</w:t>
      </w:r>
      <w:r w:rsidR="009A27C6" w:rsidRPr="001E121D">
        <w:t>»;</w:t>
      </w:r>
    </w:p>
    <w:p w:rsidR="003862AB" w:rsidRPr="001E121D" w:rsidRDefault="009A27C6" w:rsidP="001E121D">
      <w:pPr>
        <w:pStyle w:val="a3"/>
        <w:ind w:left="0" w:firstLine="567"/>
      </w:pPr>
      <w:r w:rsidRPr="001E121D">
        <w:t>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3862AB" w:rsidRPr="001E121D" w:rsidRDefault="009A27C6" w:rsidP="001E121D">
      <w:pPr>
        <w:pStyle w:val="a3"/>
        <w:ind w:left="0" w:firstLine="567"/>
      </w:pPr>
      <w:r w:rsidRPr="001E121D">
        <w:t xml:space="preserve">Положение о Контрольно-счетной палате </w:t>
      </w:r>
      <w:r w:rsidR="001E121D">
        <w:t>Лискинского муниципального района Воронежской области</w:t>
      </w:r>
      <w:r w:rsidRPr="001E121D">
        <w:t>;</w:t>
      </w:r>
    </w:p>
    <w:p w:rsidR="003862AB" w:rsidRPr="001E121D" w:rsidRDefault="009A27C6" w:rsidP="001E121D">
      <w:pPr>
        <w:pStyle w:val="a3"/>
        <w:ind w:left="0" w:firstLine="567"/>
      </w:pPr>
      <w:r w:rsidRPr="001E121D">
        <w:t>Стандарт финансового контроля КСП СВМФК «</w:t>
      </w:r>
      <w:r w:rsidR="001E121D" w:rsidRPr="001E121D">
        <w:t>Проведение контрол</w:t>
      </w:r>
      <w:r w:rsidR="001E121D">
        <w:t>ьных мероприятий. Общие правила</w:t>
      </w:r>
      <w:r w:rsidRPr="001E121D">
        <w:t>»;</w:t>
      </w:r>
    </w:p>
    <w:p w:rsidR="003862AB" w:rsidRPr="001E121D" w:rsidRDefault="003862AB" w:rsidP="001E121D">
      <w:pPr>
        <w:pStyle w:val="a3"/>
        <w:ind w:left="0" w:firstLine="567"/>
      </w:pPr>
    </w:p>
    <w:p w:rsidR="003862AB" w:rsidRPr="001E121D" w:rsidRDefault="009A27C6" w:rsidP="001E121D">
      <w:pPr>
        <w:pStyle w:val="a3"/>
        <w:ind w:left="0" w:firstLine="567"/>
        <w:rPr>
          <w:b/>
        </w:rPr>
      </w:pPr>
      <w:r w:rsidRPr="001E121D">
        <w:rPr>
          <w:b/>
        </w:rPr>
        <w:t>Основные понятия, используемые в Стандарте.</w:t>
      </w:r>
    </w:p>
    <w:p w:rsidR="003862AB" w:rsidRDefault="009A27C6" w:rsidP="001E121D">
      <w:pPr>
        <w:pStyle w:val="a3"/>
        <w:spacing w:before="1" w:line="298" w:lineRule="exact"/>
        <w:ind w:left="0" w:firstLine="567"/>
        <w:jc w:val="left"/>
      </w:pPr>
      <w:r>
        <w:t>Для целей настоящего Стандарта используются следующие основные понятия:</w:t>
      </w:r>
    </w:p>
    <w:p w:rsidR="003862AB" w:rsidRDefault="009A27C6" w:rsidP="001E121D">
      <w:pPr>
        <w:pStyle w:val="a3"/>
        <w:ind w:left="0" w:firstLine="567"/>
      </w:pPr>
      <w:r>
        <w:rPr>
          <w:b/>
        </w:rPr>
        <w:t xml:space="preserve">Административное правонарушение </w:t>
      </w:r>
      <w:r>
        <w:t xml:space="preserve">– противоправное, виновное действие бездействие) физического или юридического лица, за которое КоАП РФ или Законом </w:t>
      </w:r>
      <w:r w:rsidR="001E121D" w:rsidRPr="001E121D">
        <w:t>Воронежской области от 31.12.2003 N 74-ОЗ «Об ад</w:t>
      </w:r>
      <w:r w:rsidR="001E121D">
        <w:t>министративных правонарушениях на территории Воронежской области</w:t>
      </w:r>
      <w:r w:rsidR="001E121D" w:rsidRPr="001E121D">
        <w:t>»</w:t>
      </w:r>
      <w:r>
        <w:t xml:space="preserve"> установлена административная ответственность. (ч. 1 ст. 2.1. КоАП</w:t>
      </w:r>
      <w:r>
        <w:rPr>
          <w:spacing w:val="-2"/>
        </w:rPr>
        <w:t xml:space="preserve"> </w:t>
      </w:r>
      <w:r>
        <w:t>РФ).</w:t>
      </w:r>
    </w:p>
    <w:p w:rsidR="003862AB" w:rsidRDefault="009A27C6" w:rsidP="001E121D">
      <w:pPr>
        <w:pStyle w:val="a3"/>
        <w:ind w:left="0" w:firstLine="567"/>
      </w:pPr>
      <w:r>
        <w:t>Согласно части 1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3862AB" w:rsidRDefault="003862AB" w:rsidP="001E121D">
      <w:pPr>
        <w:ind w:firstLine="567"/>
        <w:sectPr w:rsidR="003862AB" w:rsidSect="001E121D">
          <w:pgSz w:w="11910" w:h="16840"/>
          <w:pgMar w:top="960" w:right="570" w:bottom="280" w:left="1701" w:header="749" w:footer="0" w:gutter="0"/>
          <w:cols w:space="720"/>
        </w:sectPr>
      </w:pPr>
    </w:p>
    <w:p w:rsidR="003862AB" w:rsidRDefault="003862AB" w:rsidP="001E121D">
      <w:pPr>
        <w:pStyle w:val="a3"/>
        <w:spacing w:before="7"/>
        <w:ind w:left="0" w:firstLine="567"/>
        <w:jc w:val="left"/>
        <w:rPr>
          <w:sz w:val="15"/>
        </w:rPr>
      </w:pPr>
    </w:p>
    <w:p w:rsidR="003862AB" w:rsidRDefault="009A27C6" w:rsidP="001E121D">
      <w:pPr>
        <w:pStyle w:val="a3"/>
        <w:spacing w:before="89"/>
        <w:ind w:left="0" w:firstLine="567"/>
      </w:pPr>
      <w: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ответственность, но данным лицом не были приняты все зависящие от него меры по их</w:t>
      </w:r>
      <w:r>
        <w:rPr>
          <w:spacing w:val="-6"/>
        </w:rPr>
        <w:t xml:space="preserve"> </w:t>
      </w:r>
      <w:r>
        <w:t>соблюдению.</w:t>
      </w:r>
    </w:p>
    <w:p w:rsidR="003862AB" w:rsidRDefault="009A27C6" w:rsidP="001E121D">
      <w:pPr>
        <w:pStyle w:val="a3"/>
        <w:tabs>
          <w:tab w:val="left" w:pos="567"/>
        </w:tabs>
        <w:ind w:left="0" w:firstLine="567"/>
      </w:pPr>
      <w:r>
        <w:rPr>
          <w:b/>
        </w:rPr>
        <w:t xml:space="preserve">Формы вины - </w:t>
      </w:r>
      <w:r>
        <w:t>административное правонарушение</w:t>
      </w:r>
      <w:r>
        <w:rPr>
          <w:spacing w:val="18"/>
        </w:rPr>
        <w:t xml:space="preserve"> </w:t>
      </w:r>
      <w:r>
        <w:t>признается</w:t>
      </w:r>
      <w:r>
        <w:rPr>
          <w:spacing w:val="56"/>
        </w:rPr>
        <w:t xml:space="preserve"> </w:t>
      </w:r>
      <w:r>
        <w:t>совершенным</w:t>
      </w:r>
      <w:r>
        <w:rPr>
          <w:w w:val="99"/>
        </w:rPr>
        <w:t xml:space="preserve"> </w:t>
      </w:r>
      <w:r>
        <w:t>умышленно, если лицо, его совершившее, сознавало противоправный</w:t>
      </w:r>
      <w:r>
        <w:rPr>
          <w:spacing w:val="5"/>
        </w:rPr>
        <w:t xml:space="preserve"> </w:t>
      </w:r>
      <w:r>
        <w:t>характер своего</w:t>
      </w:r>
      <w:r>
        <w:rPr>
          <w:w w:val="99"/>
        </w:rPr>
        <w:t xml:space="preserve"> </w:t>
      </w:r>
      <w:r>
        <w:t>действия</w:t>
      </w:r>
      <w:r>
        <w:rPr>
          <w:spacing w:val="28"/>
        </w:rPr>
        <w:t xml:space="preserve"> </w:t>
      </w:r>
      <w:r>
        <w:t>(бездействия),</w:t>
      </w:r>
      <w:r>
        <w:rPr>
          <w:spacing w:val="28"/>
        </w:rPr>
        <w:t xml:space="preserve"> </w:t>
      </w:r>
      <w:r>
        <w:t>предвидело</w:t>
      </w:r>
      <w:r>
        <w:rPr>
          <w:spacing w:val="29"/>
        </w:rPr>
        <w:t xml:space="preserve"> </w:t>
      </w:r>
      <w:r>
        <w:t>его</w:t>
      </w:r>
      <w:r>
        <w:rPr>
          <w:spacing w:val="27"/>
        </w:rPr>
        <w:t xml:space="preserve"> </w:t>
      </w:r>
      <w:r>
        <w:t>вредные</w:t>
      </w:r>
      <w:r>
        <w:rPr>
          <w:spacing w:val="29"/>
        </w:rPr>
        <w:t xml:space="preserve"> </w:t>
      </w:r>
      <w:r>
        <w:t>последствия</w:t>
      </w:r>
      <w:r>
        <w:rPr>
          <w:spacing w:val="29"/>
        </w:rPr>
        <w:t xml:space="preserve"> </w:t>
      </w:r>
      <w:r>
        <w:t>и</w:t>
      </w:r>
      <w:r>
        <w:rPr>
          <w:spacing w:val="29"/>
        </w:rPr>
        <w:t xml:space="preserve"> </w:t>
      </w:r>
      <w:r>
        <w:t>желало</w:t>
      </w:r>
      <w:r>
        <w:rPr>
          <w:spacing w:val="29"/>
        </w:rPr>
        <w:t xml:space="preserve"> </w:t>
      </w:r>
      <w:r>
        <w:t>наступления</w:t>
      </w:r>
      <w:r>
        <w:rPr>
          <w:w w:val="99"/>
        </w:rPr>
        <w:t xml:space="preserve"> </w:t>
      </w:r>
      <w:r>
        <w:t>таких последствий или сознательно их допускало либо относилось к</w:t>
      </w:r>
      <w:r>
        <w:rPr>
          <w:spacing w:val="-32"/>
        </w:rPr>
        <w:t xml:space="preserve"> </w:t>
      </w:r>
      <w:r>
        <w:t>ним</w:t>
      </w:r>
      <w:r>
        <w:rPr>
          <w:spacing w:val="-4"/>
        </w:rPr>
        <w:t xml:space="preserve"> </w:t>
      </w:r>
      <w:r>
        <w:t>безразлично.</w:t>
      </w:r>
      <w:r>
        <w:rPr>
          <w:spacing w:val="-1"/>
          <w:w w:val="99"/>
        </w:rPr>
        <w:t xml:space="preserve"> </w:t>
      </w:r>
      <w:r>
        <w:t>Административное</w:t>
      </w:r>
      <w:r>
        <w:tab/>
        <w:t>правонарушение</w:t>
      </w:r>
      <w:r>
        <w:tab/>
        <w:t>признается</w:t>
      </w:r>
      <w:r>
        <w:tab/>
        <w:t>совершенным</w:t>
      </w:r>
      <w:r w:rsidR="001E121D">
        <w:t xml:space="preserve"> </w:t>
      </w:r>
      <w:r w:rsidRPr="001E121D">
        <w:t xml:space="preserve">по </w:t>
      </w:r>
      <w:r>
        <w:t>неосторожности, если лицо, его совершившее, предвидело</w:t>
      </w:r>
      <w:r>
        <w:rPr>
          <w:spacing w:val="21"/>
        </w:rPr>
        <w:t xml:space="preserve"> </w:t>
      </w:r>
      <w:r>
        <w:t>возможность</w:t>
      </w:r>
      <w:r>
        <w:rPr>
          <w:spacing w:val="14"/>
        </w:rPr>
        <w:t xml:space="preserve"> </w:t>
      </w:r>
      <w:r>
        <w:t>наступления</w:t>
      </w:r>
      <w:r>
        <w:rPr>
          <w:w w:val="99"/>
        </w:rPr>
        <w:t xml:space="preserve"> </w:t>
      </w:r>
      <w:r>
        <w:t>вредных</w:t>
      </w:r>
      <w:r>
        <w:rPr>
          <w:spacing w:val="9"/>
        </w:rPr>
        <w:t xml:space="preserve"> </w:t>
      </w:r>
      <w:r>
        <w:t>последствий</w:t>
      </w:r>
      <w:r>
        <w:rPr>
          <w:spacing w:val="11"/>
        </w:rPr>
        <w:t xml:space="preserve"> </w:t>
      </w:r>
      <w:r>
        <w:t>своего</w:t>
      </w:r>
      <w:r>
        <w:rPr>
          <w:spacing w:val="10"/>
        </w:rPr>
        <w:t xml:space="preserve"> </w:t>
      </w:r>
      <w:r>
        <w:t>действия</w:t>
      </w:r>
      <w:r>
        <w:rPr>
          <w:spacing w:val="11"/>
        </w:rPr>
        <w:t xml:space="preserve"> </w:t>
      </w:r>
      <w:r>
        <w:t>(бездействия),</w:t>
      </w:r>
      <w:r>
        <w:rPr>
          <w:spacing w:val="10"/>
        </w:rPr>
        <w:t xml:space="preserve"> </w:t>
      </w:r>
      <w:r>
        <w:t>но</w:t>
      </w:r>
      <w:r>
        <w:rPr>
          <w:spacing w:val="10"/>
        </w:rPr>
        <w:t xml:space="preserve"> </w:t>
      </w:r>
      <w:r>
        <w:t>без</w:t>
      </w:r>
      <w:r>
        <w:rPr>
          <w:spacing w:val="11"/>
        </w:rPr>
        <w:t xml:space="preserve"> </w:t>
      </w:r>
      <w:r>
        <w:t>достаточных</w:t>
      </w:r>
      <w:r>
        <w:rPr>
          <w:spacing w:val="13"/>
        </w:rPr>
        <w:t xml:space="preserve"> </w:t>
      </w:r>
      <w:r>
        <w:t>к</w:t>
      </w:r>
      <w:r>
        <w:rPr>
          <w:spacing w:val="9"/>
        </w:rPr>
        <w:t xml:space="preserve"> </w:t>
      </w:r>
      <w:r>
        <w:t>тому</w:t>
      </w:r>
      <w:r>
        <w:rPr>
          <w:w w:val="99"/>
        </w:rPr>
        <w:t xml:space="preserve"> </w:t>
      </w:r>
      <w:r>
        <w:t>оснований</w:t>
      </w:r>
      <w:r>
        <w:rPr>
          <w:spacing w:val="36"/>
        </w:rPr>
        <w:t xml:space="preserve"> </w:t>
      </w:r>
      <w:r>
        <w:t>самонадеянно</w:t>
      </w:r>
      <w:r>
        <w:rPr>
          <w:spacing w:val="36"/>
        </w:rPr>
        <w:t xml:space="preserve"> </w:t>
      </w:r>
      <w:r>
        <w:t>рассчитывало</w:t>
      </w:r>
      <w:r>
        <w:rPr>
          <w:spacing w:val="36"/>
        </w:rPr>
        <w:t xml:space="preserve"> </w:t>
      </w:r>
      <w:r>
        <w:t>на</w:t>
      </w:r>
      <w:r>
        <w:rPr>
          <w:spacing w:val="39"/>
        </w:rPr>
        <w:t xml:space="preserve"> </w:t>
      </w:r>
      <w:r>
        <w:t>предотвращение</w:t>
      </w:r>
      <w:r>
        <w:rPr>
          <w:spacing w:val="37"/>
        </w:rPr>
        <w:t xml:space="preserve"> </w:t>
      </w:r>
      <w:r>
        <w:t>таких</w:t>
      </w:r>
      <w:r>
        <w:rPr>
          <w:spacing w:val="36"/>
        </w:rPr>
        <w:t xml:space="preserve"> </w:t>
      </w:r>
      <w:r>
        <w:t>последствий</w:t>
      </w:r>
      <w:r>
        <w:rPr>
          <w:spacing w:val="37"/>
        </w:rPr>
        <w:t xml:space="preserve"> </w:t>
      </w:r>
      <w:r>
        <w:t>либо</w:t>
      </w:r>
      <w:r>
        <w:rPr>
          <w:spacing w:val="-1"/>
          <w:w w:val="99"/>
        </w:rPr>
        <w:t xml:space="preserve"> </w:t>
      </w:r>
      <w:r>
        <w:t>не</w:t>
      </w:r>
      <w:r>
        <w:rPr>
          <w:spacing w:val="53"/>
        </w:rPr>
        <w:t xml:space="preserve"> </w:t>
      </w:r>
      <w:r>
        <w:t>предвидело</w:t>
      </w:r>
      <w:r>
        <w:rPr>
          <w:spacing w:val="53"/>
        </w:rPr>
        <w:t xml:space="preserve"> </w:t>
      </w:r>
      <w:r>
        <w:t>возможности</w:t>
      </w:r>
      <w:r>
        <w:rPr>
          <w:spacing w:val="53"/>
        </w:rPr>
        <w:t xml:space="preserve"> </w:t>
      </w:r>
      <w:r>
        <w:t>наступления</w:t>
      </w:r>
      <w:r>
        <w:rPr>
          <w:spacing w:val="56"/>
        </w:rPr>
        <w:t xml:space="preserve"> </w:t>
      </w:r>
      <w:r>
        <w:t>таких</w:t>
      </w:r>
      <w:r>
        <w:rPr>
          <w:spacing w:val="53"/>
        </w:rPr>
        <w:t xml:space="preserve"> </w:t>
      </w:r>
      <w:r>
        <w:t>последствий,</w:t>
      </w:r>
      <w:r>
        <w:rPr>
          <w:spacing w:val="57"/>
        </w:rPr>
        <w:t xml:space="preserve"> </w:t>
      </w:r>
      <w:r>
        <w:t>хотя</w:t>
      </w:r>
      <w:r>
        <w:rPr>
          <w:spacing w:val="53"/>
        </w:rPr>
        <w:t xml:space="preserve"> </w:t>
      </w:r>
      <w:r>
        <w:t>должно</w:t>
      </w:r>
      <w:r>
        <w:rPr>
          <w:spacing w:val="55"/>
        </w:rPr>
        <w:t xml:space="preserve"> </w:t>
      </w:r>
      <w:r>
        <w:t>было</w:t>
      </w:r>
      <w:r>
        <w:rPr>
          <w:spacing w:val="53"/>
        </w:rPr>
        <w:t xml:space="preserve"> </w:t>
      </w:r>
      <w:r>
        <w:t>и</w:t>
      </w:r>
      <w:r w:rsidR="001E121D">
        <w:t xml:space="preserve"> </w:t>
      </w:r>
      <w:r>
        <w:t>могло их предвидеть.</w:t>
      </w:r>
    </w:p>
    <w:p w:rsidR="003862AB" w:rsidRDefault="009A27C6" w:rsidP="001E121D">
      <w:pPr>
        <w:pStyle w:val="110"/>
        <w:spacing w:before="8" w:line="295" w:lineRule="exact"/>
        <w:ind w:left="0" w:firstLine="567"/>
      </w:pPr>
      <w:bookmarkStart w:id="1" w:name="_Toc522888463"/>
      <w:bookmarkStart w:id="2" w:name="_Toc522888519"/>
      <w:r>
        <w:t>Возбуждение дела об административном правонарушении:</w:t>
      </w:r>
      <w:bookmarkEnd w:id="1"/>
      <w:bookmarkEnd w:id="2"/>
    </w:p>
    <w:p w:rsidR="003862AB" w:rsidRDefault="009A27C6" w:rsidP="001E121D">
      <w:pPr>
        <w:pStyle w:val="a3"/>
        <w:ind w:left="0" w:firstLine="567"/>
      </w:pPr>
      <w:r>
        <w:t>составление должностным лицом КСП в пределах компетенции КСП и в результате непосредственного обнаружения достаточных данных, указывающих на наличие события административного правонарушения, протокола об административном правонарушении;</w:t>
      </w:r>
    </w:p>
    <w:p w:rsidR="003862AB" w:rsidRDefault="009A27C6" w:rsidP="001E121D">
      <w:pPr>
        <w:spacing w:before="7" w:line="237" w:lineRule="auto"/>
        <w:ind w:firstLine="567"/>
        <w:jc w:val="both"/>
        <w:rPr>
          <w:sz w:val="26"/>
        </w:rPr>
      </w:pPr>
      <w:r>
        <w:rPr>
          <w:b/>
          <w:sz w:val="26"/>
        </w:rPr>
        <w:t xml:space="preserve">Лица, в отношении которых возбуждается дело об административном правонарушении – </w:t>
      </w:r>
      <w:r>
        <w:rPr>
          <w:sz w:val="26"/>
        </w:rPr>
        <w:t>физические, должностные или юридические лица, совершившие административное правонарушение.</w:t>
      </w:r>
    </w:p>
    <w:p w:rsidR="003862AB" w:rsidRDefault="009A27C6" w:rsidP="001E121D">
      <w:pPr>
        <w:pStyle w:val="a3"/>
        <w:ind w:left="0" w:firstLine="567"/>
      </w:pPr>
      <w:r>
        <w:t xml:space="preserve">Под </w:t>
      </w:r>
      <w:r>
        <w:rPr>
          <w:b/>
        </w:rPr>
        <w:t xml:space="preserve">физическим лицом (гражданином), </w:t>
      </w:r>
      <w:r>
        <w:t>в отношении которого возбуждается дело об административном правонарушении, в настоящем Стандарте следует понимать совершившее административное правонарушение, предусмотренное ч. 2 ст. 15.15.5, ч. 1 ст. 19,4, ч. 1 ст. 19.4.1, ст. 19.7 КоАП РФ, лицо, достигшее к моменту совершения административного правонарушения возраста шестнадцати лет.</w:t>
      </w:r>
    </w:p>
    <w:p w:rsidR="003862AB" w:rsidRDefault="009A27C6" w:rsidP="001E121D">
      <w:pPr>
        <w:pStyle w:val="a3"/>
        <w:ind w:left="0" w:firstLine="567"/>
      </w:pPr>
      <w:r>
        <w:t xml:space="preserve">Под </w:t>
      </w:r>
      <w:r>
        <w:rPr>
          <w:b/>
        </w:rPr>
        <w:t>должностным лицом</w:t>
      </w:r>
      <w:r>
        <w:t>, в отношении которого возбуждается дело об административном правонарушении в настоящем Стандарте следует понимать совершившее административное правонарушение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лицо, выполняющее организационно- 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лицо, осуществляющее предпринимательскую деятельность без образования юридического лица.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w:t>
      </w:r>
    </w:p>
    <w:p w:rsidR="003862AB" w:rsidRDefault="009A27C6" w:rsidP="001E121D">
      <w:pPr>
        <w:pStyle w:val="a3"/>
        <w:ind w:left="0" w:firstLine="567"/>
      </w:pPr>
      <w:r>
        <w:t>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862AB" w:rsidRDefault="009A27C6" w:rsidP="001E121D">
      <w:pPr>
        <w:pStyle w:val="a3"/>
        <w:ind w:left="0" w:firstLine="567"/>
      </w:pPr>
      <w:r>
        <w:rPr>
          <w:b/>
        </w:rPr>
        <w:t xml:space="preserve">Законный представитель юридического лица - </w:t>
      </w:r>
      <w:r>
        <w:t>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w:t>
      </w:r>
      <w:r>
        <w:rPr>
          <w:spacing w:val="-10"/>
        </w:rPr>
        <w:t xml:space="preserve"> </w:t>
      </w:r>
      <w:r>
        <w:t>положение.</w:t>
      </w:r>
    </w:p>
    <w:p w:rsidR="003862AB" w:rsidRDefault="003862AB" w:rsidP="001E121D">
      <w:pPr>
        <w:ind w:firstLine="567"/>
        <w:sectPr w:rsidR="003862AB" w:rsidSect="009A27C6">
          <w:pgSz w:w="11910" w:h="16840"/>
          <w:pgMar w:top="960" w:right="570" w:bottom="280" w:left="1701" w:header="749" w:footer="0" w:gutter="0"/>
          <w:cols w:space="720"/>
        </w:sectPr>
      </w:pPr>
    </w:p>
    <w:p w:rsidR="003862AB" w:rsidRDefault="003862AB" w:rsidP="001E121D">
      <w:pPr>
        <w:pStyle w:val="a3"/>
        <w:spacing w:before="3"/>
        <w:ind w:left="0" w:firstLine="567"/>
        <w:jc w:val="left"/>
        <w:rPr>
          <w:sz w:val="16"/>
        </w:rPr>
      </w:pPr>
    </w:p>
    <w:p w:rsidR="003862AB" w:rsidRDefault="009A27C6" w:rsidP="001E121D">
      <w:pPr>
        <w:spacing w:before="91" w:line="237" w:lineRule="auto"/>
        <w:ind w:firstLine="567"/>
        <w:jc w:val="both"/>
        <w:rPr>
          <w:sz w:val="26"/>
        </w:rPr>
      </w:pPr>
      <w:r>
        <w:rPr>
          <w:b/>
          <w:sz w:val="26"/>
        </w:rPr>
        <w:t xml:space="preserve">Должностное лицо КСП, уполномоченное на составление протокола об административных правонарушениях </w:t>
      </w:r>
      <w:r>
        <w:rPr>
          <w:sz w:val="26"/>
        </w:rPr>
        <w:t xml:space="preserve">(далее – должностное лицо) – председатель, </w:t>
      </w:r>
      <w:r w:rsidR="001E121D">
        <w:rPr>
          <w:sz w:val="26"/>
        </w:rPr>
        <w:t>заместитель председателя</w:t>
      </w:r>
      <w:r>
        <w:rPr>
          <w:sz w:val="26"/>
        </w:rPr>
        <w:t>,</w:t>
      </w:r>
      <w:r w:rsidR="001E121D">
        <w:rPr>
          <w:sz w:val="26"/>
        </w:rPr>
        <w:t xml:space="preserve"> инспектор, аудитор, ведущий специалист</w:t>
      </w:r>
      <w:r>
        <w:rPr>
          <w:sz w:val="26"/>
        </w:rPr>
        <w:t>.</w:t>
      </w:r>
    </w:p>
    <w:p w:rsidR="003862AB" w:rsidRDefault="009A27C6" w:rsidP="001E121D">
      <w:pPr>
        <w:pStyle w:val="a3"/>
        <w:ind w:left="0" w:firstLine="567"/>
      </w:pPr>
      <w:r>
        <w:rPr>
          <w:b/>
        </w:rPr>
        <w:t xml:space="preserve">Протокол об административном правонарушении – </w:t>
      </w:r>
      <w:r>
        <w:t xml:space="preserve">протокол, составленный должностным лицом КСП </w:t>
      </w:r>
      <w:r w:rsidR="009A7090">
        <w:t xml:space="preserve">ЛМР </w:t>
      </w:r>
      <w:r>
        <w:t>в пределах полномочий КСП, в соответствии с приложением 2 к настоящему Стандарту, в порядке, предусмотренном статьей 28.2. КоАП РФ и настоящим Стандартом.</w:t>
      </w:r>
    </w:p>
    <w:p w:rsidR="003862AB" w:rsidRDefault="009A27C6" w:rsidP="001E121D">
      <w:pPr>
        <w:spacing w:before="7"/>
        <w:ind w:firstLine="567"/>
        <w:jc w:val="both"/>
        <w:rPr>
          <w:sz w:val="26"/>
        </w:rPr>
      </w:pPr>
      <w:r>
        <w:rPr>
          <w:b/>
          <w:sz w:val="26"/>
        </w:rPr>
        <w:t xml:space="preserve">Давность привлечения к административной ответственности (ст. 4.5 КоАП РФ) - </w:t>
      </w:r>
      <w:r>
        <w:rPr>
          <w:sz w:val="26"/>
        </w:rPr>
        <w:t>постановление по делу об административном правонарушении за нарушение бюджетного законодательства Российской Федерации и иных нормативных правовых актов, регулирующих бюджетные правоотношения, не может быть вынесено по истечении:</w:t>
      </w:r>
    </w:p>
    <w:p w:rsidR="003862AB" w:rsidRDefault="009A27C6" w:rsidP="001E121D">
      <w:pPr>
        <w:pStyle w:val="a3"/>
        <w:ind w:left="0" w:firstLine="567"/>
      </w:pPr>
      <w:r>
        <w:t>а) двух лет со дня совершения административного правонарушения за нарушение бюджетного законодательства Российской Федерации и иных нормативных правовых актов, регулирующих бюджетные правоотношения (статьи 15.14, 15.15, 15.15.1 –</w:t>
      </w:r>
      <w:r>
        <w:rPr>
          <w:spacing w:val="-1"/>
        </w:rPr>
        <w:t xml:space="preserve"> </w:t>
      </w:r>
      <w:r>
        <w:t>15.15.16);</w:t>
      </w:r>
    </w:p>
    <w:p w:rsidR="009A7090" w:rsidRDefault="009A27C6" w:rsidP="009A7090">
      <w:pPr>
        <w:pStyle w:val="a3"/>
        <w:tabs>
          <w:tab w:val="left" w:pos="567"/>
        </w:tabs>
        <w:ind w:left="0" w:firstLine="567"/>
        <w:rPr>
          <w:w w:val="99"/>
        </w:rPr>
      </w:pPr>
      <w:r>
        <w:t>б) трех месяцев со дня совершения иных</w:t>
      </w:r>
      <w:r>
        <w:rPr>
          <w:spacing w:val="3"/>
        </w:rPr>
        <w:t xml:space="preserve"> </w:t>
      </w:r>
      <w:r>
        <w:t>административных</w:t>
      </w:r>
      <w:r>
        <w:rPr>
          <w:spacing w:val="38"/>
        </w:rPr>
        <w:t xml:space="preserve"> </w:t>
      </w:r>
      <w:r>
        <w:t>правонарушений,</w:t>
      </w:r>
      <w:r>
        <w:rPr>
          <w:w w:val="99"/>
        </w:rPr>
        <w:t xml:space="preserve"> </w:t>
      </w:r>
      <w:r>
        <w:t>составление протоколов по которым отнесено к компетенции должностных</w:t>
      </w:r>
      <w:r>
        <w:rPr>
          <w:spacing w:val="-27"/>
        </w:rPr>
        <w:t xml:space="preserve"> </w:t>
      </w:r>
      <w:r>
        <w:t>лиц</w:t>
      </w:r>
      <w:r>
        <w:rPr>
          <w:spacing w:val="-4"/>
        </w:rPr>
        <w:t xml:space="preserve"> </w:t>
      </w:r>
      <w:r>
        <w:t>КСП.</w:t>
      </w:r>
    </w:p>
    <w:p w:rsidR="003862AB" w:rsidRDefault="009A27C6" w:rsidP="009A7090">
      <w:pPr>
        <w:pStyle w:val="a3"/>
        <w:tabs>
          <w:tab w:val="left" w:pos="567"/>
        </w:tabs>
        <w:ind w:left="0" w:firstLine="567"/>
      </w:pPr>
      <w:r>
        <w:t>При</w:t>
      </w:r>
      <w:r>
        <w:tab/>
        <w:t>длящемся</w:t>
      </w:r>
      <w:r>
        <w:tab/>
        <w:t>административном</w:t>
      </w:r>
      <w:r w:rsidR="009A7090">
        <w:t xml:space="preserve"> </w:t>
      </w:r>
      <w:r>
        <w:t>правонарушении</w:t>
      </w:r>
      <w:r w:rsidR="009A7090">
        <w:t xml:space="preserve"> </w:t>
      </w:r>
      <w:r>
        <w:t>сроки</w:t>
      </w:r>
      <w:r w:rsidR="009A7090">
        <w:t xml:space="preserve"> </w:t>
      </w:r>
      <w:r>
        <w:rPr>
          <w:spacing w:val="-1"/>
        </w:rPr>
        <w:t>вынесения</w:t>
      </w:r>
      <w:r>
        <w:rPr>
          <w:w w:val="99"/>
        </w:rPr>
        <w:t xml:space="preserve"> </w:t>
      </w:r>
      <w:r>
        <w:t>постановления</w:t>
      </w:r>
      <w:r>
        <w:rPr>
          <w:spacing w:val="21"/>
        </w:rPr>
        <w:t xml:space="preserve"> </w:t>
      </w:r>
      <w:r>
        <w:t>об</w:t>
      </w:r>
      <w:r>
        <w:rPr>
          <w:spacing w:val="22"/>
        </w:rPr>
        <w:t xml:space="preserve"> </w:t>
      </w:r>
      <w:r>
        <w:t>административном</w:t>
      </w:r>
      <w:r>
        <w:rPr>
          <w:spacing w:val="21"/>
        </w:rPr>
        <w:t xml:space="preserve"> </w:t>
      </w:r>
      <w:r>
        <w:t>правонарушении</w:t>
      </w:r>
      <w:r>
        <w:rPr>
          <w:spacing w:val="21"/>
        </w:rPr>
        <w:t xml:space="preserve"> </w:t>
      </w:r>
      <w:r>
        <w:t>начинают</w:t>
      </w:r>
      <w:r>
        <w:rPr>
          <w:spacing w:val="20"/>
        </w:rPr>
        <w:t xml:space="preserve"> </w:t>
      </w:r>
      <w:r>
        <w:t>исчисляться</w:t>
      </w:r>
      <w:r>
        <w:rPr>
          <w:spacing w:val="21"/>
        </w:rPr>
        <w:t xml:space="preserve"> </w:t>
      </w:r>
      <w:r>
        <w:t>со</w:t>
      </w:r>
      <w:r>
        <w:rPr>
          <w:spacing w:val="21"/>
        </w:rPr>
        <w:t xml:space="preserve"> </w:t>
      </w:r>
      <w:r>
        <w:t>дня</w:t>
      </w:r>
      <w:r w:rsidR="009A7090">
        <w:t xml:space="preserve"> </w:t>
      </w:r>
      <w:r>
        <w:t>обнаружения административного правонарушения.</w:t>
      </w:r>
    </w:p>
    <w:p w:rsidR="003862AB" w:rsidRDefault="009A27C6" w:rsidP="001E121D">
      <w:pPr>
        <w:pStyle w:val="a3"/>
        <w:ind w:left="0" w:firstLine="567"/>
      </w:pPr>
      <w:r>
        <w:t>Течение срока давности начинается на следующий день после совершения административного правонарушения, а при длящемся административном правонарушении на следующий день после его обнаружения. Срок давности привлечения к административной ответственности за правонарушения, по которым предусмотренная нормативным правовым актом обязанность не была выполнена к определенному в нем сроку, начинает течь с момента наступления указанного срока.</w:t>
      </w:r>
    </w:p>
    <w:p w:rsidR="003862AB" w:rsidRDefault="009A27C6" w:rsidP="001E121D">
      <w:pPr>
        <w:pStyle w:val="a3"/>
        <w:ind w:left="0" w:firstLine="567"/>
      </w:pPr>
      <w:r>
        <w:t>Истекает срок давности в соответствующее число последнего месяца, а если этот месяц не имеет соответствующего числа, срок истекает в последние сутки этого месяца.</w:t>
      </w:r>
    </w:p>
    <w:p w:rsidR="003862AB" w:rsidRDefault="009A27C6" w:rsidP="001E121D">
      <w:pPr>
        <w:pStyle w:val="a3"/>
        <w:ind w:left="0" w:firstLine="567"/>
      </w:pPr>
      <w:r>
        <w:rPr>
          <w:b/>
        </w:rPr>
        <w:t xml:space="preserve">Длящимся </w:t>
      </w:r>
      <w:r>
        <w:t>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w:t>
      </w:r>
    </w:p>
    <w:p w:rsidR="003862AB" w:rsidRDefault="009A27C6" w:rsidP="001E121D">
      <w:pPr>
        <w:pStyle w:val="a3"/>
        <w:ind w:left="0" w:firstLine="567"/>
      </w:pPr>
      <w:r>
        <w:t>Примечание: следует учитывать, что невыполнение предусмотренной предписанием КСП обязанности к установленному в нем сроку не является длящимся административным правонарушением.</w:t>
      </w:r>
    </w:p>
    <w:p w:rsidR="003862AB" w:rsidRDefault="009A27C6" w:rsidP="001E121D">
      <w:pPr>
        <w:pStyle w:val="a3"/>
        <w:ind w:left="0" w:firstLine="567"/>
      </w:pPr>
      <w:r>
        <w:rPr>
          <w:b/>
        </w:rPr>
        <w:t xml:space="preserve">Днем обнаружения </w:t>
      </w:r>
      <w:r>
        <w:t>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w:t>
      </w:r>
    </w:p>
    <w:p w:rsidR="003862AB" w:rsidRDefault="009A27C6" w:rsidP="001E121D">
      <w:pPr>
        <w:spacing w:line="298" w:lineRule="exact"/>
        <w:ind w:firstLine="567"/>
        <w:rPr>
          <w:sz w:val="26"/>
        </w:rPr>
      </w:pPr>
      <w:r>
        <w:rPr>
          <w:b/>
          <w:sz w:val="26"/>
        </w:rPr>
        <w:t xml:space="preserve">Исчисление сроков </w:t>
      </w:r>
      <w:r>
        <w:rPr>
          <w:sz w:val="26"/>
        </w:rPr>
        <w:t>(ст. 4.8. КоАП РФ):</w:t>
      </w:r>
    </w:p>
    <w:p w:rsidR="003862AB" w:rsidRDefault="009A27C6" w:rsidP="001E121D">
      <w:pPr>
        <w:pStyle w:val="a3"/>
        <w:ind w:left="0" w:firstLine="567"/>
      </w:pPr>
      <w:r>
        <w:t>а) сроки, предусмотренные настоящим Стандартом, исчисляются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w:t>
      </w:r>
      <w:r>
        <w:rPr>
          <w:spacing w:val="-3"/>
        </w:rPr>
        <w:t xml:space="preserve"> </w:t>
      </w:r>
      <w:r>
        <w:t>срока.</w:t>
      </w:r>
    </w:p>
    <w:p w:rsidR="003862AB" w:rsidRDefault="009A27C6" w:rsidP="001E121D">
      <w:pPr>
        <w:pStyle w:val="a3"/>
        <w:ind w:left="0" w:firstLine="567"/>
      </w:pPr>
      <w:r>
        <w:t>б)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3862AB" w:rsidRDefault="003862AB" w:rsidP="001E121D">
      <w:pPr>
        <w:ind w:firstLine="567"/>
        <w:sectPr w:rsidR="003862AB" w:rsidSect="009A27C6">
          <w:pgSz w:w="11910" w:h="16840"/>
          <w:pgMar w:top="960" w:right="570" w:bottom="280" w:left="1701" w:header="749" w:footer="0" w:gutter="0"/>
          <w:cols w:space="720"/>
        </w:sectPr>
      </w:pPr>
    </w:p>
    <w:p w:rsidR="003862AB" w:rsidRDefault="003862AB" w:rsidP="001E121D">
      <w:pPr>
        <w:pStyle w:val="a3"/>
        <w:spacing w:before="7"/>
        <w:ind w:left="0" w:firstLine="567"/>
        <w:jc w:val="left"/>
        <w:rPr>
          <w:sz w:val="15"/>
        </w:rPr>
      </w:pPr>
    </w:p>
    <w:p w:rsidR="003862AB" w:rsidRDefault="009A27C6" w:rsidP="001E121D">
      <w:pPr>
        <w:pStyle w:val="a3"/>
        <w:spacing w:before="89"/>
        <w:ind w:left="0" w:firstLine="567"/>
      </w:pPr>
      <w:r>
        <w:t>в)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3862AB" w:rsidRDefault="009A27C6" w:rsidP="001E121D">
      <w:pPr>
        <w:pStyle w:val="a3"/>
        <w:spacing w:before="1"/>
        <w:ind w:left="0" w:firstLine="567"/>
      </w:pPr>
      <w:r>
        <w:t>Протокол об административном правонарушении не может быть составлен по истечении срока давности привлечения к административной ответственности.</w:t>
      </w:r>
    </w:p>
    <w:p w:rsidR="003862AB" w:rsidRDefault="009A27C6" w:rsidP="009A7090">
      <w:pPr>
        <w:pStyle w:val="110"/>
        <w:numPr>
          <w:ilvl w:val="1"/>
          <w:numId w:val="19"/>
        </w:numPr>
        <w:tabs>
          <w:tab w:val="left" w:pos="567"/>
        </w:tabs>
        <w:spacing w:before="7"/>
        <w:ind w:left="0" w:firstLine="567"/>
        <w:jc w:val="both"/>
      </w:pPr>
      <w:bookmarkStart w:id="3" w:name="_Toc522888464"/>
      <w:bookmarkStart w:id="4" w:name="_Toc522888520"/>
      <w:r>
        <w:t>Административные правонарушения, относящиеся к компетенции КСП.</w:t>
      </w:r>
      <w:bookmarkEnd w:id="3"/>
      <w:bookmarkEnd w:id="4"/>
    </w:p>
    <w:p w:rsidR="003862AB" w:rsidRDefault="009A27C6" w:rsidP="001E121D">
      <w:pPr>
        <w:pStyle w:val="a3"/>
        <w:ind w:left="0" w:firstLine="567"/>
      </w:pPr>
      <w:r>
        <w:t>КоАП РФ к компетенции КСП отнесены следующие виды административных правонарушений:</w:t>
      </w:r>
    </w:p>
    <w:p w:rsidR="003862AB" w:rsidRPr="00D30E4F" w:rsidRDefault="009A27C6" w:rsidP="00D30E4F">
      <w:pPr>
        <w:pStyle w:val="a4"/>
        <w:numPr>
          <w:ilvl w:val="0"/>
          <w:numId w:val="22"/>
        </w:numPr>
        <w:rPr>
          <w:sz w:val="26"/>
          <w:szCs w:val="26"/>
        </w:rPr>
      </w:pPr>
      <w:r w:rsidRPr="00D30E4F">
        <w:rPr>
          <w:sz w:val="26"/>
          <w:szCs w:val="26"/>
        </w:rPr>
        <w:t>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(ст.5.21. КоАП РФ);</w:t>
      </w:r>
    </w:p>
    <w:p w:rsidR="003862AB" w:rsidRPr="00D30E4F" w:rsidRDefault="009A27C6" w:rsidP="00D30E4F">
      <w:pPr>
        <w:pStyle w:val="a4"/>
        <w:numPr>
          <w:ilvl w:val="0"/>
          <w:numId w:val="22"/>
        </w:numPr>
        <w:rPr>
          <w:sz w:val="26"/>
          <w:szCs w:val="26"/>
        </w:rPr>
      </w:pPr>
      <w:r w:rsidRPr="00D30E4F">
        <w:rPr>
          <w:sz w:val="26"/>
          <w:szCs w:val="26"/>
        </w:rP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 (ст. 15.1. КоАП РФ);</w:t>
      </w:r>
    </w:p>
    <w:p w:rsidR="003862AB" w:rsidRPr="00D30E4F" w:rsidRDefault="009A27C6" w:rsidP="00D30E4F">
      <w:pPr>
        <w:pStyle w:val="a4"/>
        <w:numPr>
          <w:ilvl w:val="0"/>
          <w:numId w:val="22"/>
        </w:numPr>
        <w:rPr>
          <w:sz w:val="26"/>
          <w:szCs w:val="26"/>
        </w:rPr>
      </w:pPr>
      <w:r w:rsidRPr="00D30E4F">
        <w:rPr>
          <w:sz w:val="26"/>
          <w:szCs w:val="26"/>
        </w:rPr>
        <w:t>грубое нарушение правил ведения бухгалтерского учета и представления бухгалтерской отчетности (ст. 15.11. КоАП РФ);</w:t>
      </w:r>
    </w:p>
    <w:p w:rsidR="003862AB" w:rsidRPr="00D30E4F" w:rsidRDefault="009A27C6" w:rsidP="00D30E4F">
      <w:pPr>
        <w:pStyle w:val="a4"/>
        <w:numPr>
          <w:ilvl w:val="0"/>
          <w:numId w:val="22"/>
        </w:numPr>
        <w:rPr>
          <w:sz w:val="26"/>
          <w:szCs w:val="26"/>
        </w:rPr>
      </w:pPr>
      <w:r w:rsidRPr="00D30E4F">
        <w:rPr>
          <w:sz w:val="26"/>
          <w:szCs w:val="26"/>
        </w:rPr>
        <w:t>нецелевое использование бюджетных средств (ст. 15.14. КоАП РФ);</w:t>
      </w:r>
    </w:p>
    <w:p w:rsidR="003862AB" w:rsidRPr="00D30E4F" w:rsidRDefault="009A27C6" w:rsidP="00D30E4F">
      <w:pPr>
        <w:pStyle w:val="a4"/>
        <w:numPr>
          <w:ilvl w:val="0"/>
          <w:numId w:val="22"/>
        </w:numPr>
        <w:rPr>
          <w:sz w:val="26"/>
          <w:szCs w:val="26"/>
        </w:rPr>
      </w:pPr>
      <w:r w:rsidRPr="00D30E4F">
        <w:rPr>
          <w:sz w:val="26"/>
          <w:szCs w:val="26"/>
        </w:rPr>
        <w:t>невозврат либо несвоевременный возврат бюджетного кредита (ст. 15.15. КоАП РФ);</w:t>
      </w:r>
    </w:p>
    <w:p w:rsidR="003862AB" w:rsidRPr="00D30E4F" w:rsidRDefault="00EC5D8A" w:rsidP="00D30E4F">
      <w:pPr>
        <w:pStyle w:val="a4"/>
        <w:numPr>
          <w:ilvl w:val="0"/>
          <w:numId w:val="22"/>
        </w:numPr>
        <w:rPr>
          <w:sz w:val="26"/>
          <w:szCs w:val="26"/>
        </w:rPr>
      </w:pPr>
      <w:r w:rsidRPr="00D30E4F">
        <w:rPr>
          <w:sz w:val="26"/>
          <w:szCs w:val="26"/>
        </w:rPr>
        <w:t>не перечисление</w:t>
      </w:r>
      <w:r w:rsidR="009A27C6" w:rsidRPr="00D30E4F">
        <w:rPr>
          <w:sz w:val="26"/>
          <w:szCs w:val="26"/>
        </w:rPr>
        <w:t xml:space="preserve"> либо несвоевременное перечисление платы за пользование бюджетным кредитом (ст. 15.15.1. КоАП РФ);</w:t>
      </w:r>
    </w:p>
    <w:p w:rsidR="003862AB" w:rsidRPr="00D30E4F" w:rsidRDefault="009A27C6" w:rsidP="00D30E4F">
      <w:pPr>
        <w:pStyle w:val="a4"/>
        <w:numPr>
          <w:ilvl w:val="0"/>
          <w:numId w:val="22"/>
        </w:numPr>
        <w:rPr>
          <w:sz w:val="26"/>
          <w:szCs w:val="26"/>
        </w:rPr>
      </w:pPr>
      <w:r w:rsidRPr="00D30E4F">
        <w:rPr>
          <w:sz w:val="26"/>
          <w:szCs w:val="26"/>
        </w:rPr>
        <w:t>нарушение условий предоставления бюджетного кредита (ст. 15.15.2. КоАП</w:t>
      </w:r>
      <w:r w:rsidR="009A7090" w:rsidRPr="00D30E4F">
        <w:rPr>
          <w:sz w:val="26"/>
          <w:szCs w:val="26"/>
        </w:rPr>
        <w:t xml:space="preserve"> </w:t>
      </w:r>
      <w:r w:rsidRPr="00D30E4F">
        <w:rPr>
          <w:sz w:val="26"/>
          <w:szCs w:val="26"/>
        </w:rPr>
        <w:t>РФ);</w:t>
      </w:r>
    </w:p>
    <w:p w:rsidR="003862AB" w:rsidRPr="00D30E4F" w:rsidRDefault="009A27C6" w:rsidP="00D30E4F">
      <w:pPr>
        <w:pStyle w:val="a4"/>
        <w:numPr>
          <w:ilvl w:val="0"/>
          <w:numId w:val="22"/>
        </w:numPr>
        <w:rPr>
          <w:sz w:val="26"/>
          <w:szCs w:val="26"/>
        </w:rPr>
      </w:pPr>
      <w:r w:rsidRPr="00D30E4F">
        <w:rPr>
          <w:sz w:val="26"/>
          <w:szCs w:val="26"/>
        </w:rPr>
        <w:t>нарушение условий предоставления межбюджетных трансфертов (ст. 15.15.3.</w:t>
      </w:r>
      <w:r w:rsidR="00D30E4F" w:rsidRPr="00D30E4F">
        <w:rPr>
          <w:sz w:val="26"/>
          <w:szCs w:val="26"/>
        </w:rPr>
        <w:t xml:space="preserve"> </w:t>
      </w:r>
      <w:r w:rsidRPr="00D30E4F">
        <w:rPr>
          <w:sz w:val="26"/>
          <w:szCs w:val="26"/>
        </w:rPr>
        <w:t>КоАП РФ);</w:t>
      </w:r>
    </w:p>
    <w:p w:rsidR="003862AB" w:rsidRPr="00D30E4F" w:rsidRDefault="009A27C6" w:rsidP="00D30E4F">
      <w:pPr>
        <w:pStyle w:val="a4"/>
        <w:numPr>
          <w:ilvl w:val="0"/>
          <w:numId w:val="22"/>
        </w:numPr>
        <w:rPr>
          <w:sz w:val="26"/>
          <w:szCs w:val="26"/>
        </w:rPr>
      </w:pPr>
      <w:r w:rsidRPr="00D30E4F">
        <w:rPr>
          <w:sz w:val="26"/>
          <w:szCs w:val="26"/>
        </w:rPr>
        <w:t>нарушение условий предоставления бюджетных инвестиций (ст. 15.15.4. КоАП РФ);</w:t>
      </w:r>
    </w:p>
    <w:p w:rsidR="003862AB" w:rsidRDefault="009A27C6" w:rsidP="00D30E4F">
      <w:pPr>
        <w:pStyle w:val="a4"/>
        <w:numPr>
          <w:ilvl w:val="0"/>
          <w:numId w:val="22"/>
        </w:numPr>
        <w:rPr>
          <w:sz w:val="26"/>
          <w:szCs w:val="26"/>
        </w:rPr>
      </w:pPr>
      <w:r w:rsidRPr="00D30E4F">
        <w:rPr>
          <w:sz w:val="26"/>
          <w:szCs w:val="26"/>
        </w:rPr>
        <w:t>нарушение условий предоставления субсидий (ст. 15.15.5. КоАП РФ);</w:t>
      </w:r>
    </w:p>
    <w:p w:rsidR="00FE3CCA" w:rsidRPr="00D30E4F" w:rsidRDefault="00FE3CCA" w:rsidP="00D30E4F">
      <w:pPr>
        <w:pStyle w:val="a4"/>
        <w:numPr>
          <w:ilvl w:val="0"/>
          <w:numId w:val="22"/>
        </w:numPr>
        <w:rPr>
          <w:sz w:val="26"/>
          <w:szCs w:val="26"/>
        </w:rPr>
      </w:pPr>
      <w:r>
        <w:rPr>
          <w:sz w:val="26"/>
          <w:szCs w:val="26"/>
        </w:rPr>
        <w:t>н</w:t>
      </w:r>
      <w:r w:rsidRPr="00FE3CCA">
        <w:rPr>
          <w:sz w:val="26"/>
          <w:szCs w:val="26"/>
        </w:rPr>
        <w:t>евыполнение государственного (муниципального) задания</w:t>
      </w:r>
      <w:r>
        <w:rPr>
          <w:sz w:val="26"/>
          <w:szCs w:val="26"/>
        </w:rPr>
        <w:t xml:space="preserve"> (ст. 15.15.5-1</w:t>
      </w:r>
      <w:r w:rsidRPr="00D30E4F">
        <w:rPr>
          <w:sz w:val="26"/>
          <w:szCs w:val="26"/>
        </w:rPr>
        <w:t xml:space="preserve"> КоАП РФ</w:t>
      </w:r>
      <w:r>
        <w:rPr>
          <w:sz w:val="26"/>
          <w:szCs w:val="26"/>
        </w:rPr>
        <w:t>);</w:t>
      </w:r>
    </w:p>
    <w:p w:rsidR="00D30E4F" w:rsidRPr="00D30E4F" w:rsidRDefault="009A27C6" w:rsidP="00D30E4F">
      <w:pPr>
        <w:pStyle w:val="a4"/>
        <w:numPr>
          <w:ilvl w:val="0"/>
          <w:numId w:val="22"/>
        </w:numPr>
        <w:rPr>
          <w:sz w:val="26"/>
          <w:szCs w:val="26"/>
        </w:rPr>
      </w:pPr>
      <w:r w:rsidRPr="00D30E4F">
        <w:rPr>
          <w:sz w:val="26"/>
          <w:szCs w:val="26"/>
        </w:rPr>
        <w:t>нарушение порядка представления бюджетной отчетности (ст. 15.15.6. КоАП</w:t>
      </w:r>
      <w:r w:rsidR="00D30E4F" w:rsidRPr="00D30E4F">
        <w:rPr>
          <w:sz w:val="26"/>
          <w:szCs w:val="26"/>
        </w:rPr>
        <w:t xml:space="preserve"> </w:t>
      </w:r>
      <w:r w:rsidRPr="00D30E4F">
        <w:rPr>
          <w:sz w:val="26"/>
          <w:szCs w:val="26"/>
        </w:rPr>
        <w:t>РФ);</w:t>
      </w:r>
    </w:p>
    <w:p w:rsidR="003862AB" w:rsidRPr="00D30E4F" w:rsidRDefault="009A27C6" w:rsidP="00D30E4F">
      <w:pPr>
        <w:pStyle w:val="a4"/>
        <w:numPr>
          <w:ilvl w:val="0"/>
          <w:numId w:val="22"/>
        </w:numPr>
        <w:rPr>
          <w:sz w:val="26"/>
          <w:szCs w:val="26"/>
        </w:rPr>
      </w:pPr>
      <w:r w:rsidRPr="00D30E4F">
        <w:rPr>
          <w:sz w:val="26"/>
          <w:szCs w:val="26"/>
        </w:rPr>
        <w:t xml:space="preserve">нарушение порядка составления, утверждения и ведения </w:t>
      </w:r>
      <w:r w:rsidR="00D30E4F" w:rsidRPr="00D30E4F">
        <w:rPr>
          <w:sz w:val="26"/>
          <w:szCs w:val="26"/>
        </w:rPr>
        <w:t>б</w:t>
      </w:r>
      <w:r w:rsidRPr="00D30E4F">
        <w:rPr>
          <w:sz w:val="26"/>
          <w:szCs w:val="26"/>
        </w:rPr>
        <w:t>юджетных смет</w:t>
      </w:r>
      <w:r w:rsidR="00D30E4F" w:rsidRPr="00D30E4F">
        <w:rPr>
          <w:sz w:val="26"/>
          <w:szCs w:val="26"/>
        </w:rPr>
        <w:t xml:space="preserve"> </w:t>
      </w:r>
      <w:r w:rsidRPr="00D30E4F">
        <w:rPr>
          <w:sz w:val="26"/>
          <w:szCs w:val="26"/>
        </w:rPr>
        <w:t>(ст. 15.15.7 КоАП РФ);</w:t>
      </w:r>
    </w:p>
    <w:p w:rsidR="00D30E4F" w:rsidRDefault="009A27C6" w:rsidP="00D30E4F">
      <w:pPr>
        <w:pStyle w:val="a4"/>
        <w:numPr>
          <w:ilvl w:val="0"/>
          <w:numId w:val="22"/>
        </w:numPr>
        <w:ind w:left="426" w:hanging="141"/>
        <w:rPr>
          <w:sz w:val="26"/>
          <w:szCs w:val="26"/>
        </w:rPr>
      </w:pPr>
      <w:r w:rsidRPr="00D30E4F">
        <w:rPr>
          <w:sz w:val="26"/>
          <w:szCs w:val="26"/>
        </w:rPr>
        <w:t>нарушение</w:t>
      </w:r>
      <w:r w:rsidRPr="00D30E4F">
        <w:rPr>
          <w:sz w:val="26"/>
          <w:szCs w:val="26"/>
        </w:rPr>
        <w:tab/>
        <w:t>запрета</w:t>
      </w:r>
      <w:r w:rsidRPr="00D30E4F">
        <w:rPr>
          <w:sz w:val="26"/>
          <w:szCs w:val="26"/>
        </w:rPr>
        <w:tab/>
        <w:t>на</w:t>
      </w:r>
      <w:r w:rsidRPr="00D30E4F">
        <w:rPr>
          <w:sz w:val="26"/>
          <w:szCs w:val="26"/>
        </w:rPr>
        <w:tab/>
        <w:t>предоставление</w:t>
      </w:r>
      <w:r w:rsidRPr="00D30E4F">
        <w:rPr>
          <w:sz w:val="26"/>
          <w:szCs w:val="26"/>
        </w:rPr>
        <w:tab/>
        <w:t>бюджетных</w:t>
      </w:r>
      <w:r w:rsidRPr="00D30E4F">
        <w:rPr>
          <w:sz w:val="26"/>
          <w:szCs w:val="26"/>
        </w:rPr>
        <w:tab/>
        <w:t>кредитов</w:t>
      </w:r>
      <w:r w:rsidRPr="00D30E4F">
        <w:rPr>
          <w:sz w:val="26"/>
          <w:szCs w:val="26"/>
        </w:rPr>
        <w:tab/>
      </w:r>
      <w:r w:rsidR="00D30E4F" w:rsidRPr="00D30E4F">
        <w:rPr>
          <w:sz w:val="26"/>
          <w:szCs w:val="26"/>
        </w:rPr>
        <w:t xml:space="preserve"> и </w:t>
      </w:r>
      <w:r w:rsidRPr="00D30E4F">
        <w:rPr>
          <w:sz w:val="26"/>
          <w:szCs w:val="26"/>
        </w:rPr>
        <w:t>(или) субсидий (ст. 15.15.8. КоАП РФ);</w:t>
      </w:r>
    </w:p>
    <w:p w:rsidR="003862AB" w:rsidRPr="00D30E4F" w:rsidRDefault="009A27C6" w:rsidP="00D30E4F">
      <w:pPr>
        <w:pStyle w:val="a4"/>
        <w:numPr>
          <w:ilvl w:val="0"/>
          <w:numId w:val="22"/>
        </w:numPr>
        <w:ind w:left="426" w:hanging="141"/>
        <w:rPr>
          <w:sz w:val="26"/>
          <w:szCs w:val="26"/>
        </w:rPr>
      </w:pPr>
      <w:r w:rsidRPr="00D30E4F">
        <w:rPr>
          <w:sz w:val="26"/>
          <w:szCs w:val="26"/>
        </w:rPr>
        <w:t>несоответствие бюджетной росписи сводной бюджетной росписи (ст.</w:t>
      </w:r>
      <w:r w:rsidR="00D30E4F" w:rsidRPr="00D30E4F">
        <w:rPr>
          <w:sz w:val="26"/>
          <w:szCs w:val="26"/>
        </w:rPr>
        <w:t xml:space="preserve">15.15.9 </w:t>
      </w:r>
      <w:r w:rsidRPr="00D30E4F">
        <w:rPr>
          <w:sz w:val="26"/>
          <w:szCs w:val="26"/>
        </w:rPr>
        <w:t>КоАП РФ);</w:t>
      </w:r>
    </w:p>
    <w:p w:rsidR="003862AB" w:rsidRPr="00D30E4F" w:rsidRDefault="009A27C6" w:rsidP="00D30E4F">
      <w:pPr>
        <w:pStyle w:val="a4"/>
        <w:numPr>
          <w:ilvl w:val="0"/>
          <w:numId w:val="22"/>
        </w:numPr>
        <w:rPr>
          <w:sz w:val="26"/>
          <w:szCs w:val="26"/>
        </w:rPr>
      </w:pPr>
      <w:r w:rsidRPr="00D30E4F">
        <w:rPr>
          <w:sz w:val="26"/>
          <w:szCs w:val="26"/>
        </w:rPr>
        <w:t>нарушение порядка принятия бюджетных обязательств (ст. 15.15.10. КоАП</w:t>
      </w:r>
      <w:r w:rsidR="00D30E4F" w:rsidRPr="00D30E4F">
        <w:rPr>
          <w:sz w:val="26"/>
          <w:szCs w:val="26"/>
        </w:rPr>
        <w:t xml:space="preserve"> </w:t>
      </w:r>
      <w:r w:rsidRPr="00D30E4F">
        <w:rPr>
          <w:sz w:val="26"/>
          <w:szCs w:val="26"/>
        </w:rPr>
        <w:t>РФ);</w:t>
      </w:r>
    </w:p>
    <w:p w:rsidR="003862AB" w:rsidRPr="00D30E4F" w:rsidRDefault="009A27C6" w:rsidP="00D30E4F">
      <w:pPr>
        <w:pStyle w:val="a4"/>
        <w:numPr>
          <w:ilvl w:val="0"/>
          <w:numId w:val="22"/>
        </w:numPr>
        <w:rPr>
          <w:sz w:val="26"/>
          <w:szCs w:val="26"/>
        </w:rPr>
      </w:pPr>
      <w:r w:rsidRPr="00D30E4F">
        <w:rPr>
          <w:sz w:val="26"/>
          <w:szCs w:val="26"/>
        </w:rPr>
        <w:t>нарушение сроков доведения бюджетных ассигнований и (или) лимитов</w:t>
      </w:r>
      <w:r w:rsidR="00D30E4F" w:rsidRPr="00D30E4F">
        <w:rPr>
          <w:sz w:val="26"/>
          <w:szCs w:val="26"/>
        </w:rPr>
        <w:t xml:space="preserve"> </w:t>
      </w:r>
      <w:r w:rsidRPr="00D30E4F">
        <w:rPr>
          <w:sz w:val="26"/>
          <w:szCs w:val="26"/>
        </w:rPr>
        <w:t>бюджетных обязательств (ст. 15.15.11. КоАП РФ);</w:t>
      </w:r>
    </w:p>
    <w:p w:rsidR="003862AB" w:rsidRPr="00D30E4F" w:rsidRDefault="009A27C6" w:rsidP="00D30E4F">
      <w:pPr>
        <w:pStyle w:val="a4"/>
        <w:numPr>
          <w:ilvl w:val="0"/>
          <w:numId w:val="22"/>
        </w:numPr>
        <w:rPr>
          <w:sz w:val="26"/>
          <w:szCs w:val="26"/>
        </w:rPr>
      </w:pPr>
      <w:r w:rsidRPr="00D30E4F">
        <w:rPr>
          <w:sz w:val="26"/>
          <w:szCs w:val="26"/>
        </w:rPr>
        <w:t>нарушение запрета на размещение бюджетных средств (ст. 15.15.12. КоАП</w:t>
      </w:r>
      <w:r w:rsidR="00D30E4F">
        <w:rPr>
          <w:sz w:val="26"/>
          <w:szCs w:val="26"/>
        </w:rPr>
        <w:t xml:space="preserve"> </w:t>
      </w:r>
      <w:r w:rsidRPr="00D30E4F">
        <w:rPr>
          <w:sz w:val="26"/>
          <w:szCs w:val="26"/>
        </w:rPr>
        <w:t>РФ);</w:t>
      </w:r>
    </w:p>
    <w:p w:rsidR="003862AB" w:rsidRPr="00D30E4F" w:rsidRDefault="009A27C6" w:rsidP="00D30E4F">
      <w:pPr>
        <w:pStyle w:val="a4"/>
        <w:numPr>
          <w:ilvl w:val="0"/>
          <w:numId w:val="22"/>
        </w:numPr>
        <w:rPr>
          <w:sz w:val="26"/>
          <w:szCs w:val="26"/>
        </w:rPr>
      </w:pPr>
      <w:r w:rsidRPr="00D30E4F">
        <w:rPr>
          <w:sz w:val="26"/>
          <w:szCs w:val="26"/>
        </w:rPr>
        <w:t>нарушение</w:t>
      </w:r>
      <w:r w:rsidRPr="00D30E4F">
        <w:rPr>
          <w:sz w:val="26"/>
          <w:szCs w:val="26"/>
        </w:rPr>
        <w:tab/>
        <w:t>сроков</w:t>
      </w:r>
      <w:r w:rsidRPr="00D30E4F">
        <w:rPr>
          <w:sz w:val="26"/>
          <w:szCs w:val="26"/>
        </w:rPr>
        <w:tab/>
        <w:t>обслуживания</w:t>
      </w:r>
      <w:r w:rsidRPr="00D30E4F">
        <w:rPr>
          <w:sz w:val="26"/>
          <w:szCs w:val="26"/>
        </w:rPr>
        <w:tab/>
        <w:t>и</w:t>
      </w:r>
      <w:r w:rsidRPr="00D30E4F">
        <w:rPr>
          <w:sz w:val="26"/>
          <w:szCs w:val="26"/>
        </w:rPr>
        <w:tab/>
        <w:t>погашения</w:t>
      </w:r>
      <w:r w:rsidR="00D30E4F" w:rsidRPr="00D30E4F">
        <w:rPr>
          <w:sz w:val="26"/>
          <w:szCs w:val="26"/>
        </w:rPr>
        <w:t xml:space="preserve"> </w:t>
      </w:r>
      <w:r w:rsidR="00D30E4F">
        <w:rPr>
          <w:sz w:val="26"/>
          <w:szCs w:val="26"/>
        </w:rPr>
        <w:t>г</w:t>
      </w:r>
      <w:r w:rsidRPr="00D30E4F">
        <w:rPr>
          <w:sz w:val="26"/>
          <w:szCs w:val="26"/>
        </w:rPr>
        <w:t>осударственного</w:t>
      </w:r>
      <w:r w:rsidR="00D30E4F">
        <w:rPr>
          <w:sz w:val="26"/>
          <w:szCs w:val="26"/>
        </w:rPr>
        <w:t xml:space="preserve"> </w:t>
      </w:r>
      <w:r w:rsidRPr="00D30E4F">
        <w:rPr>
          <w:sz w:val="26"/>
          <w:szCs w:val="26"/>
        </w:rPr>
        <w:t>(муниципального) долга (ст. 15.15.13. КоАП РФ);</w:t>
      </w:r>
    </w:p>
    <w:p w:rsidR="003862AB" w:rsidRPr="00D30E4F" w:rsidRDefault="009A27C6" w:rsidP="00D30E4F">
      <w:pPr>
        <w:pStyle w:val="a4"/>
        <w:numPr>
          <w:ilvl w:val="0"/>
          <w:numId w:val="22"/>
        </w:numPr>
        <w:rPr>
          <w:sz w:val="26"/>
          <w:szCs w:val="26"/>
        </w:rPr>
      </w:pPr>
      <w:r w:rsidRPr="00D30E4F">
        <w:rPr>
          <w:sz w:val="26"/>
          <w:szCs w:val="26"/>
        </w:rPr>
        <w:t>нарушение срока направления информации о результатах рассмотрения дела в суде (ст. 15.15.14. КоАП РФ);</w:t>
      </w:r>
    </w:p>
    <w:p w:rsidR="003862AB" w:rsidRPr="00D30E4F" w:rsidRDefault="003862AB" w:rsidP="00D30E4F">
      <w:pPr>
        <w:rPr>
          <w:sz w:val="26"/>
          <w:szCs w:val="26"/>
        </w:rPr>
        <w:sectPr w:rsidR="003862AB" w:rsidRPr="00D30E4F" w:rsidSect="009A27C6">
          <w:pgSz w:w="11910" w:h="16840"/>
          <w:pgMar w:top="960" w:right="570" w:bottom="280" w:left="1701" w:header="749" w:footer="0" w:gutter="0"/>
          <w:cols w:space="720"/>
        </w:sectPr>
      </w:pPr>
    </w:p>
    <w:p w:rsidR="003862AB" w:rsidRPr="00D30E4F" w:rsidRDefault="003862AB" w:rsidP="00D30E4F">
      <w:pPr>
        <w:rPr>
          <w:sz w:val="26"/>
          <w:szCs w:val="26"/>
        </w:rPr>
      </w:pPr>
    </w:p>
    <w:p w:rsidR="003862AB" w:rsidRPr="00D30E4F" w:rsidRDefault="009A27C6" w:rsidP="00D30E4F">
      <w:pPr>
        <w:pStyle w:val="a4"/>
        <w:numPr>
          <w:ilvl w:val="0"/>
          <w:numId w:val="22"/>
        </w:numPr>
        <w:rPr>
          <w:sz w:val="26"/>
          <w:szCs w:val="26"/>
        </w:rPr>
      </w:pPr>
      <w:r w:rsidRPr="00D30E4F">
        <w:rPr>
          <w:sz w:val="26"/>
          <w:szCs w:val="26"/>
        </w:rPr>
        <w:t>нарушение порядка формирования государственного (муниципального) задания (ст. 15.15.15. КоАП РФ);</w:t>
      </w:r>
    </w:p>
    <w:p w:rsidR="003862AB" w:rsidRPr="00D30E4F" w:rsidRDefault="009A27C6" w:rsidP="00D30E4F">
      <w:pPr>
        <w:pStyle w:val="a4"/>
        <w:numPr>
          <w:ilvl w:val="0"/>
          <w:numId w:val="22"/>
        </w:numPr>
        <w:rPr>
          <w:sz w:val="26"/>
          <w:szCs w:val="26"/>
        </w:rPr>
      </w:pPr>
      <w:r w:rsidRPr="00D30E4F">
        <w:rPr>
          <w:sz w:val="26"/>
          <w:szCs w:val="26"/>
        </w:rPr>
        <w:t>нарушение исполнения платежных документов и представления органа Федерального казначейства (ст. 15.15.16. КоАП РФ);</w:t>
      </w:r>
    </w:p>
    <w:p w:rsidR="003862AB" w:rsidRPr="00D30E4F" w:rsidRDefault="009A27C6" w:rsidP="00D30E4F">
      <w:pPr>
        <w:pStyle w:val="a4"/>
        <w:numPr>
          <w:ilvl w:val="0"/>
          <w:numId w:val="22"/>
        </w:numPr>
        <w:rPr>
          <w:sz w:val="26"/>
          <w:szCs w:val="26"/>
        </w:rPr>
      </w:pPr>
      <w:r w:rsidRPr="00D30E4F">
        <w:rPr>
          <w:sz w:val="26"/>
          <w:szCs w:val="26"/>
        </w:rPr>
        <w:t>неповиновение законному распоряжению должностного лица органа, осуществляющего государственный надзор (контроль), муниципальный контроль (ч. 1 ст. 19.4. КоАП РФ);</w:t>
      </w:r>
    </w:p>
    <w:p w:rsidR="003862AB" w:rsidRPr="00D30E4F" w:rsidRDefault="009A27C6" w:rsidP="00D30E4F">
      <w:pPr>
        <w:pStyle w:val="a4"/>
        <w:numPr>
          <w:ilvl w:val="0"/>
          <w:numId w:val="22"/>
        </w:numPr>
        <w:rPr>
          <w:sz w:val="26"/>
          <w:szCs w:val="26"/>
        </w:rPr>
      </w:pPr>
      <w:r w:rsidRPr="00D30E4F">
        <w:rPr>
          <w:sz w:val="26"/>
          <w:szCs w:val="26"/>
        </w:rPr>
        <w:t>воспрепятствование законной деятельности должностного лица органа государственного контроля (надзора), органа муниципального контроля (ст. 19.4.1. КоАП РФ);</w:t>
      </w:r>
    </w:p>
    <w:p w:rsidR="003862AB" w:rsidRDefault="009A27C6" w:rsidP="00D30E4F">
      <w:pPr>
        <w:pStyle w:val="a4"/>
        <w:numPr>
          <w:ilvl w:val="0"/>
          <w:numId w:val="22"/>
        </w:numPr>
        <w:rPr>
          <w:sz w:val="26"/>
          <w:szCs w:val="26"/>
        </w:rPr>
      </w:pPr>
      <w:r w:rsidRPr="00D30E4F">
        <w:rPr>
          <w:sz w:val="26"/>
          <w:szCs w:val="26"/>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(часть 20 ст. 19.5. КоАП РФ);</w:t>
      </w:r>
    </w:p>
    <w:p w:rsidR="00FE3CCA" w:rsidRPr="00D30E4F" w:rsidRDefault="00FE3CCA" w:rsidP="00D30E4F">
      <w:pPr>
        <w:pStyle w:val="a4"/>
        <w:numPr>
          <w:ilvl w:val="0"/>
          <w:numId w:val="22"/>
        </w:numPr>
        <w:rPr>
          <w:sz w:val="26"/>
          <w:szCs w:val="26"/>
        </w:rPr>
      </w:pPr>
      <w:r>
        <w:rPr>
          <w:sz w:val="26"/>
          <w:szCs w:val="26"/>
        </w:rPr>
        <w:t>п</w:t>
      </w:r>
      <w:r w:rsidRPr="00FE3CCA">
        <w:rPr>
          <w:sz w:val="26"/>
          <w:szCs w:val="26"/>
        </w:rPr>
        <w:t>овторное совершение должностным лицом административного правонарушения, предусмотренного </w:t>
      </w:r>
      <w:r w:rsidRPr="00D30E4F">
        <w:rPr>
          <w:sz w:val="26"/>
          <w:szCs w:val="26"/>
        </w:rPr>
        <w:t>часть 20 ст. 19.5. КоАП РФ</w:t>
      </w:r>
      <w:r>
        <w:rPr>
          <w:sz w:val="26"/>
          <w:szCs w:val="26"/>
        </w:rPr>
        <w:t xml:space="preserve"> (часть20.1 ст.19.5 КоАП РФ);</w:t>
      </w:r>
    </w:p>
    <w:p w:rsidR="003862AB" w:rsidRPr="00D30E4F" w:rsidRDefault="009A27C6" w:rsidP="00D30E4F">
      <w:pPr>
        <w:pStyle w:val="a4"/>
        <w:numPr>
          <w:ilvl w:val="0"/>
          <w:numId w:val="22"/>
        </w:numPr>
        <w:rPr>
          <w:sz w:val="26"/>
          <w:szCs w:val="26"/>
        </w:rPr>
      </w:pPr>
      <w:r w:rsidRPr="00D30E4F">
        <w:rPr>
          <w:sz w:val="26"/>
          <w:szCs w:val="26"/>
        </w:rPr>
        <w:t>непринятие мер по устранению причин и условий, способствовавших совершению административного правонарушения (ст. 19.6. КоАП РФ);</w:t>
      </w:r>
    </w:p>
    <w:p w:rsidR="003862AB" w:rsidRPr="00D30E4F" w:rsidRDefault="009A27C6" w:rsidP="00D30E4F">
      <w:pPr>
        <w:pStyle w:val="a4"/>
        <w:numPr>
          <w:ilvl w:val="0"/>
          <w:numId w:val="22"/>
        </w:numPr>
        <w:rPr>
          <w:sz w:val="26"/>
          <w:szCs w:val="26"/>
        </w:rPr>
      </w:pPr>
      <w:r w:rsidRPr="00D30E4F">
        <w:rPr>
          <w:sz w:val="26"/>
          <w:szCs w:val="26"/>
        </w:rPr>
        <w:t>непредставление сведений (информации) (ст. 19.7. КоАП РФ).</w:t>
      </w:r>
    </w:p>
    <w:p w:rsidR="003862AB" w:rsidRDefault="009A27C6" w:rsidP="001E121D">
      <w:pPr>
        <w:pStyle w:val="a3"/>
        <w:ind w:left="0" w:firstLine="567"/>
      </w:pPr>
      <w:r>
        <w:t>Субъекты каждого из перечисленных в настоящем пункте административных правонарушений, сроки давности привлечения к административной ответственности, и органы, уполномоченные рассматривать административные дела, указаны в приложении 1 к Стандарту.</w:t>
      </w:r>
    </w:p>
    <w:p w:rsidR="003862AB" w:rsidRDefault="009A27C6" w:rsidP="001E121D">
      <w:pPr>
        <w:pStyle w:val="a3"/>
        <w:spacing w:before="1"/>
        <w:ind w:left="0" w:firstLine="567"/>
      </w:pPr>
      <w:r>
        <w:t xml:space="preserve">1.7. При выявлении административного правонарушения следует руководствоваться требованиями статьи 1.7. КоАП РФ, согласно которой лицо, совершившее административное правонарушение, подлежит ответственности на основании закона, действовавшего на момент совершения административного правонарушения.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w:t>
      </w:r>
      <w:r>
        <w:rPr>
          <w:spacing w:val="3"/>
        </w:rPr>
        <w:t xml:space="preserve">на </w:t>
      </w:r>
      <w:r>
        <w:t>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w:t>
      </w:r>
      <w:r>
        <w:rPr>
          <w:spacing w:val="-4"/>
        </w:rPr>
        <w:t xml:space="preserve"> </w:t>
      </w:r>
      <w:r>
        <w:t>имеет.</w:t>
      </w:r>
    </w:p>
    <w:p w:rsidR="003862AB" w:rsidRDefault="003862AB" w:rsidP="001E121D">
      <w:pPr>
        <w:pStyle w:val="a3"/>
        <w:spacing w:before="8"/>
        <w:ind w:left="0" w:firstLine="567"/>
        <w:jc w:val="left"/>
      </w:pPr>
    </w:p>
    <w:p w:rsidR="003862AB" w:rsidRDefault="009A27C6" w:rsidP="001E121D">
      <w:pPr>
        <w:pStyle w:val="110"/>
        <w:numPr>
          <w:ilvl w:val="0"/>
          <w:numId w:val="19"/>
        </w:numPr>
        <w:tabs>
          <w:tab w:val="left" w:pos="939"/>
        </w:tabs>
        <w:ind w:left="0" w:firstLine="567"/>
      </w:pPr>
      <w:bookmarkStart w:id="5" w:name="_Toc522888521"/>
      <w:r>
        <w:t>Возбуждение дела об административном правонарушении. Составление протокола об административном</w:t>
      </w:r>
      <w:r>
        <w:rPr>
          <w:spacing w:val="-36"/>
        </w:rPr>
        <w:t xml:space="preserve"> </w:t>
      </w:r>
      <w:r>
        <w:t>правонарушении.</w:t>
      </w:r>
      <w:bookmarkEnd w:id="5"/>
    </w:p>
    <w:p w:rsidR="003862AB" w:rsidRDefault="009A27C6" w:rsidP="00D30E4F">
      <w:pPr>
        <w:pStyle w:val="a4"/>
        <w:numPr>
          <w:ilvl w:val="1"/>
          <w:numId w:val="19"/>
        </w:numPr>
        <w:tabs>
          <w:tab w:val="left" w:pos="567"/>
        </w:tabs>
        <w:ind w:left="0"/>
        <w:rPr>
          <w:sz w:val="26"/>
        </w:rPr>
      </w:pPr>
      <w:r>
        <w:rPr>
          <w:sz w:val="26"/>
        </w:rPr>
        <w:t>Возбуждение дела об административном правонарушении (гл.28 КоАП РФ) является самостоятельной стадией производства по делам об администрат</w:t>
      </w:r>
      <w:r w:rsidRPr="00D30E4F">
        <w:rPr>
          <w:sz w:val="26"/>
        </w:rPr>
        <w:t>ив</w:t>
      </w:r>
      <w:r>
        <w:rPr>
          <w:sz w:val="26"/>
        </w:rPr>
        <w:t>ных правонарушениях и представляет собой совокупность процессуальных действий, направленных на установление факта административного правонарушения. При этом процессуальным основанием возбуждения дела об административном правонарушении являются поводы, указанные в ст.28.1 КоАП РФ.</w:t>
      </w:r>
    </w:p>
    <w:p w:rsidR="003862AB" w:rsidRPr="00D30E4F" w:rsidRDefault="00D30E4F" w:rsidP="00D30E4F">
      <w:pPr>
        <w:tabs>
          <w:tab w:val="left" w:pos="567"/>
        </w:tabs>
        <w:spacing w:before="2"/>
        <w:jc w:val="both"/>
        <w:rPr>
          <w:sz w:val="26"/>
        </w:rPr>
      </w:pPr>
      <w:r>
        <w:rPr>
          <w:sz w:val="26"/>
        </w:rPr>
        <w:tab/>
      </w:r>
      <w:r w:rsidR="009A27C6" w:rsidRPr="00D30E4F">
        <w:rPr>
          <w:sz w:val="26"/>
        </w:rPr>
        <w:t>В соответствие с пп.1 п.1 ст.28.1</w:t>
      </w:r>
      <w:r>
        <w:rPr>
          <w:sz w:val="26"/>
        </w:rPr>
        <w:t xml:space="preserve"> КоАП РФ</w:t>
      </w:r>
      <w:r w:rsidR="009A27C6" w:rsidRPr="00D30E4F">
        <w:rPr>
          <w:sz w:val="26"/>
        </w:rPr>
        <w:t xml:space="preserve"> дело об административном правонарушении возбуждается в связи с непосредственным обнаружением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3862AB" w:rsidRDefault="003862AB" w:rsidP="001E121D">
      <w:pPr>
        <w:ind w:firstLine="567"/>
        <w:jc w:val="both"/>
        <w:rPr>
          <w:sz w:val="26"/>
        </w:rPr>
        <w:sectPr w:rsidR="003862AB" w:rsidSect="009A27C6">
          <w:pgSz w:w="11910" w:h="16840"/>
          <w:pgMar w:top="960" w:right="570" w:bottom="280" w:left="1701" w:header="749" w:footer="0" w:gutter="0"/>
          <w:cols w:space="720"/>
        </w:sectPr>
      </w:pPr>
    </w:p>
    <w:p w:rsidR="003862AB" w:rsidRDefault="003862AB" w:rsidP="001E121D">
      <w:pPr>
        <w:pStyle w:val="a3"/>
        <w:spacing w:before="7"/>
        <w:ind w:left="0" w:firstLine="567"/>
        <w:jc w:val="left"/>
        <w:rPr>
          <w:sz w:val="15"/>
        </w:rPr>
      </w:pPr>
    </w:p>
    <w:p w:rsidR="003862AB" w:rsidRDefault="009A27C6" w:rsidP="00D30E4F">
      <w:pPr>
        <w:pStyle w:val="a4"/>
        <w:numPr>
          <w:ilvl w:val="1"/>
          <w:numId w:val="19"/>
        </w:numPr>
        <w:tabs>
          <w:tab w:val="left" w:pos="567"/>
        </w:tabs>
        <w:spacing w:before="89"/>
        <w:ind w:left="0"/>
        <w:rPr>
          <w:sz w:val="26"/>
        </w:rPr>
      </w:pPr>
      <w:r>
        <w:rPr>
          <w:sz w:val="26"/>
        </w:rPr>
        <w:t>Дело считается возбужденным с момента составления должностным лицом КСП протокола об административном</w:t>
      </w:r>
      <w:r>
        <w:rPr>
          <w:spacing w:val="-6"/>
          <w:sz w:val="26"/>
        </w:rPr>
        <w:t xml:space="preserve"> </w:t>
      </w:r>
      <w:r>
        <w:rPr>
          <w:sz w:val="26"/>
        </w:rPr>
        <w:t>правонарушении.</w:t>
      </w:r>
    </w:p>
    <w:p w:rsidR="003862AB" w:rsidRDefault="009A27C6" w:rsidP="001E121D">
      <w:pPr>
        <w:pStyle w:val="a3"/>
        <w:ind w:left="0" w:firstLine="567"/>
      </w:pPr>
      <w:r>
        <w:t>Учитывая</w:t>
      </w:r>
      <w:r>
        <w:rPr>
          <w:color w:val="007E00"/>
        </w:rPr>
        <w:t xml:space="preserve">, </w:t>
      </w:r>
      <w:r>
        <w:t>что необходимым элементом возбуждения дела об административном правонарушении является наличие достаточных данных, на основе которых устанавливаются признаки административного правонарушения, то вопрос о достаточности данных для возбуждения дела об административном правонарушении в каждом конкретном случае решается должностным лицом КСП, уполномоченным составлять протокол об административном</w:t>
      </w:r>
      <w:r>
        <w:rPr>
          <w:spacing w:val="-2"/>
        </w:rPr>
        <w:t xml:space="preserve"> </w:t>
      </w:r>
      <w:r>
        <w:t>правонарушении.</w:t>
      </w:r>
    </w:p>
    <w:p w:rsidR="003862AB" w:rsidRDefault="009A27C6" w:rsidP="00D30E4F">
      <w:pPr>
        <w:pStyle w:val="a4"/>
        <w:numPr>
          <w:ilvl w:val="1"/>
          <w:numId w:val="19"/>
        </w:numPr>
        <w:tabs>
          <w:tab w:val="left" w:pos="567"/>
        </w:tabs>
        <w:spacing w:before="1"/>
        <w:ind w:left="0"/>
        <w:rPr>
          <w:sz w:val="26"/>
        </w:rPr>
      </w:pPr>
      <w:r>
        <w:rPr>
          <w:sz w:val="26"/>
        </w:rPr>
        <w:t>Под протоколом об административном правонарушении понимается такой процессуальный документ, в котором отражаются сведения, связанные с фактом противоправного деяния и характеризующие личность</w:t>
      </w:r>
      <w:r>
        <w:rPr>
          <w:spacing w:val="-8"/>
          <w:sz w:val="26"/>
        </w:rPr>
        <w:t xml:space="preserve"> </w:t>
      </w:r>
      <w:r>
        <w:rPr>
          <w:sz w:val="26"/>
        </w:rPr>
        <w:t>нарушителя.</w:t>
      </w:r>
    </w:p>
    <w:p w:rsidR="003862AB" w:rsidRDefault="009A27C6" w:rsidP="001106B3">
      <w:pPr>
        <w:pStyle w:val="a4"/>
        <w:numPr>
          <w:ilvl w:val="1"/>
          <w:numId w:val="19"/>
        </w:numPr>
        <w:tabs>
          <w:tab w:val="left" w:pos="567"/>
        </w:tabs>
        <w:spacing w:before="1"/>
        <w:ind w:left="0"/>
        <w:rPr>
          <w:sz w:val="26"/>
        </w:rPr>
      </w:pPr>
      <w:r>
        <w:rPr>
          <w:sz w:val="26"/>
        </w:rPr>
        <w:t xml:space="preserve">Протокол составляется </w:t>
      </w:r>
      <w:r>
        <w:rPr>
          <w:b/>
          <w:sz w:val="26"/>
        </w:rPr>
        <w:t xml:space="preserve">немедленно </w:t>
      </w:r>
      <w:r>
        <w:rPr>
          <w:sz w:val="26"/>
        </w:rPr>
        <w:t xml:space="preserve">после выявления совершения административного правонарушения (п.1 ст.28.5 КоАП РФ).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составляется </w:t>
      </w:r>
      <w:r>
        <w:rPr>
          <w:b/>
          <w:sz w:val="26"/>
        </w:rPr>
        <w:t xml:space="preserve">в течение двух суток </w:t>
      </w:r>
      <w:r>
        <w:rPr>
          <w:sz w:val="26"/>
        </w:rPr>
        <w:t>с момента выявления административного</w:t>
      </w:r>
      <w:r>
        <w:rPr>
          <w:spacing w:val="-4"/>
          <w:sz w:val="26"/>
        </w:rPr>
        <w:t xml:space="preserve"> </w:t>
      </w:r>
      <w:r>
        <w:rPr>
          <w:sz w:val="26"/>
        </w:rPr>
        <w:t>правонарушения.</w:t>
      </w:r>
    </w:p>
    <w:p w:rsidR="003862AB" w:rsidRDefault="009A27C6" w:rsidP="001E121D">
      <w:pPr>
        <w:pStyle w:val="a3"/>
        <w:ind w:left="0" w:firstLine="567"/>
      </w:pPr>
      <w:r>
        <w:t>В связи с этим, фактическое составление протокола об административном правонарушении, выявленного в результате проведенной проверки, будет связано с датой подписания акта проверки руководителем проверяемой организации. В случае отказа должностного лица от подписания акта об этом делается отметка в конце акта, протокол составляется в общем порядке.</w:t>
      </w:r>
    </w:p>
    <w:p w:rsidR="003862AB" w:rsidRDefault="009A27C6" w:rsidP="001106B3">
      <w:pPr>
        <w:pStyle w:val="a4"/>
        <w:numPr>
          <w:ilvl w:val="1"/>
          <w:numId w:val="19"/>
        </w:numPr>
        <w:tabs>
          <w:tab w:val="left" w:pos="567"/>
        </w:tabs>
        <w:ind w:left="0"/>
        <w:rPr>
          <w:sz w:val="26"/>
        </w:rPr>
      </w:pPr>
      <w:r>
        <w:rPr>
          <w:sz w:val="26"/>
        </w:rPr>
        <w:t>Пункт 3 статьи 2.1 КоАП РФ устанавливает, что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w:t>
      </w:r>
      <w:r>
        <w:rPr>
          <w:spacing w:val="-3"/>
          <w:sz w:val="26"/>
        </w:rPr>
        <w:t xml:space="preserve"> </w:t>
      </w:r>
      <w:r>
        <w:rPr>
          <w:sz w:val="26"/>
        </w:rPr>
        <w:t>лицо.</w:t>
      </w:r>
    </w:p>
    <w:p w:rsidR="003862AB" w:rsidRDefault="009A27C6" w:rsidP="001E121D">
      <w:pPr>
        <w:pStyle w:val="a3"/>
        <w:ind w:left="0" w:firstLine="567"/>
      </w:pPr>
      <w:r>
        <w:t>В связи с этим, в случае если статьей КоАП РФ установлена ответственность в отношении юридического и должностного лица, составляются два протокола: в отношении юридического и должностного лица.</w:t>
      </w:r>
    </w:p>
    <w:p w:rsidR="003862AB" w:rsidRPr="001106B3" w:rsidRDefault="001106B3" w:rsidP="001106B3">
      <w:pPr>
        <w:tabs>
          <w:tab w:val="left" w:pos="567"/>
        </w:tabs>
        <w:jc w:val="both"/>
        <w:rPr>
          <w:sz w:val="26"/>
        </w:rPr>
      </w:pPr>
      <w:r>
        <w:rPr>
          <w:sz w:val="26"/>
        </w:rPr>
        <w:tab/>
      </w:r>
      <w:r w:rsidR="009A27C6" w:rsidRPr="001106B3">
        <w:rPr>
          <w:sz w:val="26"/>
        </w:rPr>
        <w:t>Лицо, в отношении которого возбуждается дело об административном правонарушении посредством составления протокола об административном правонарушении должно быть уведомлено должностным лицом КСП, уполномоченным составлять протокол об административном правонарушении, письменным извещением по форме согласно приложению 2 к</w:t>
      </w:r>
      <w:r w:rsidR="009A27C6" w:rsidRPr="001106B3">
        <w:rPr>
          <w:spacing w:val="-12"/>
          <w:sz w:val="26"/>
        </w:rPr>
        <w:t xml:space="preserve"> </w:t>
      </w:r>
      <w:r w:rsidR="009A27C6" w:rsidRPr="001106B3">
        <w:rPr>
          <w:sz w:val="26"/>
        </w:rPr>
        <w:t>Стандарту.</w:t>
      </w:r>
    </w:p>
    <w:p w:rsidR="003862AB" w:rsidRDefault="009A27C6" w:rsidP="001E121D">
      <w:pPr>
        <w:pStyle w:val="a3"/>
        <w:spacing w:before="1"/>
        <w:ind w:left="0" w:firstLine="567"/>
      </w:pPr>
      <w:r>
        <w:t>Извещение о времени и месте составления протокола об административном правонарушении направляется лицу, в отношении которого возбуждается дело об административном правонарушении:</w:t>
      </w:r>
    </w:p>
    <w:p w:rsidR="003862AB" w:rsidRDefault="009A27C6" w:rsidP="001106B3">
      <w:pPr>
        <w:pStyle w:val="a4"/>
        <w:numPr>
          <w:ilvl w:val="0"/>
          <w:numId w:val="15"/>
        </w:numPr>
        <w:tabs>
          <w:tab w:val="left" w:pos="567"/>
        </w:tabs>
        <w:spacing w:line="298" w:lineRule="exact"/>
        <w:ind w:left="0" w:firstLine="567"/>
        <w:jc w:val="left"/>
        <w:rPr>
          <w:sz w:val="26"/>
        </w:rPr>
      </w:pPr>
      <w:r>
        <w:rPr>
          <w:sz w:val="26"/>
        </w:rPr>
        <w:t>заказным письмом с уведомлением о вручении;</w:t>
      </w:r>
    </w:p>
    <w:p w:rsidR="003862AB" w:rsidRDefault="009A27C6" w:rsidP="001106B3">
      <w:pPr>
        <w:pStyle w:val="a4"/>
        <w:numPr>
          <w:ilvl w:val="0"/>
          <w:numId w:val="15"/>
        </w:numPr>
        <w:tabs>
          <w:tab w:val="left" w:pos="567"/>
        </w:tabs>
        <w:ind w:left="0" w:firstLine="567"/>
        <w:rPr>
          <w:sz w:val="26"/>
        </w:rPr>
      </w:pPr>
      <w:r>
        <w:rPr>
          <w:sz w:val="26"/>
        </w:rPr>
        <w:t>вручается физическому лицу или законному представителю юридического лица, в отношении которых возбуждено дело об административном правонарушении, под</w:t>
      </w:r>
      <w:r>
        <w:rPr>
          <w:spacing w:val="-2"/>
          <w:sz w:val="26"/>
        </w:rPr>
        <w:t xml:space="preserve"> </w:t>
      </w:r>
      <w:r>
        <w:rPr>
          <w:sz w:val="26"/>
        </w:rPr>
        <w:t>роспись;</w:t>
      </w:r>
    </w:p>
    <w:p w:rsidR="003862AB" w:rsidRDefault="009A27C6" w:rsidP="001106B3">
      <w:pPr>
        <w:pStyle w:val="a4"/>
        <w:numPr>
          <w:ilvl w:val="0"/>
          <w:numId w:val="15"/>
        </w:numPr>
        <w:tabs>
          <w:tab w:val="left" w:pos="567"/>
        </w:tabs>
        <w:spacing w:before="1" w:line="298" w:lineRule="exact"/>
        <w:ind w:left="0" w:firstLine="567"/>
        <w:jc w:val="left"/>
        <w:rPr>
          <w:sz w:val="26"/>
        </w:rPr>
      </w:pPr>
      <w:r>
        <w:rPr>
          <w:sz w:val="26"/>
        </w:rPr>
        <w:t>путем направления телефонограммы;</w:t>
      </w:r>
    </w:p>
    <w:p w:rsidR="003862AB" w:rsidRDefault="009A27C6" w:rsidP="001106B3">
      <w:pPr>
        <w:pStyle w:val="a4"/>
        <w:numPr>
          <w:ilvl w:val="0"/>
          <w:numId w:val="15"/>
        </w:numPr>
        <w:tabs>
          <w:tab w:val="left" w:pos="567"/>
        </w:tabs>
        <w:spacing w:line="298" w:lineRule="exact"/>
        <w:ind w:left="0" w:firstLine="567"/>
        <w:jc w:val="left"/>
        <w:rPr>
          <w:sz w:val="26"/>
        </w:rPr>
      </w:pPr>
      <w:r>
        <w:rPr>
          <w:sz w:val="26"/>
        </w:rPr>
        <w:t>посредством факсимильной связи, а также в форме электронного</w:t>
      </w:r>
      <w:r>
        <w:rPr>
          <w:spacing w:val="-14"/>
          <w:sz w:val="26"/>
        </w:rPr>
        <w:t xml:space="preserve"> </w:t>
      </w:r>
      <w:r>
        <w:rPr>
          <w:sz w:val="26"/>
        </w:rPr>
        <w:t>документа.</w:t>
      </w:r>
    </w:p>
    <w:p w:rsidR="003862AB" w:rsidRDefault="009A27C6" w:rsidP="001E121D">
      <w:pPr>
        <w:pStyle w:val="a3"/>
        <w:spacing w:before="1"/>
        <w:ind w:left="0" w:firstLine="567"/>
      </w:pPr>
      <w:r>
        <w:t>При этом почтовые или иные документы, свидетельствующие о получении уведомления, приобщаются к материалам дела.</w:t>
      </w:r>
    </w:p>
    <w:p w:rsidR="003862AB" w:rsidRPr="001106B3" w:rsidRDefault="009A27C6" w:rsidP="001106B3">
      <w:pPr>
        <w:pStyle w:val="a4"/>
        <w:numPr>
          <w:ilvl w:val="1"/>
          <w:numId w:val="19"/>
        </w:numPr>
        <w:tabs>
          <w:tab w:val="left" w:pos="567"/>
        </w:tabs>
        <w:ind w:left="0"/>
        <w:rPr>
          <w:sz w:val="26"/>
          <w:szCs w:val="26"/>
        </w:rPr>
      </w:pPr>
      <w:r>
        <w:rPr>
          <w:sz w:val="26"/>
        </w:rPr>
        <w:t>В случае неявки должностного лица или законного представителя юридического</w:t>
      </w:r>
      <w:r>
        <w:rPr>
          <w:spacing w:val="18"/>
          <w:sz w:val="26"/>
        </w:rPr>
        <w:t xml:space="preserve"> </w:t>
      </w:r>
      <w:r>
        <w:rPr>
          <w:sz w:val="26"/>
        </w:rPr>
        <w:t>лица,</w:t>
      </w:r>
      <w:r>
        <w:rPr>
          <w:spacing w:val="23"/>
          <w:sz w:val="26"/>
        </w:rPr>
        <w:t xml:space="preserve"> </w:t>
      </w:r>
      <w:r>
        <w:rPr>
          <w:sz w:val="26"/>
        </w:rPr>
        <w:t>в</w:t>
      </w:r>
      <w:r>
        <w:rPr>
          <w:spacing w:val="20"/>
          <w:sz w:val="26"/>
        </w:rPr>
        <w:t xml:space="preserve"> </w:t>
      </w:r>
      <w:r>
        <w:rPr>
          <w:sz w:val="26"/>
        </w:rPr>
        <w:t>отношении</w:t>
      </w:r>
      <w:r>
        <w:rPr>
          <w:spacing w:val="20"/>
          <w:sz w:val="26"/>
        </w:rPr>
        <w:t xml:space="preserve"> </w:t>
      </w:r>
      <w:r>
        <w:rPr>
          <w:sz w:val="26"/>
        </w:rPr>
        <w:t>которого</w:t>
      </w:r>
      <w:r>
        <w:rPr>
          <w:spacing w:val="20"/>
          <w:sz w:val="26"/>
        </w:rPr>
        <w:t xml:space="preserve"> </w:t>
      </w:r>
      <w:r>
        <w:rPr>
          <w:sz w:val="26"/>
        </w:rPr>
        <w:t>возбуждается</w:t>
      </w:r>
      <w:r>
        <w:rPr>
          <w:spacing w:val="20"/>
          <w:sz w:val="26"/>
        </w:rPr>
        <w:t xml:space="preserve"> </w:t>
      </w:r>
      <w:r>
        <w:rPr>
          <w:sz w:val="26"/>
        </w:rPr>
        <w:t>дело</w:t>
      </w:r>
      <w:r>
        <w:rPr>
          <w:spacing w:val="20"/>
          <w:sz w:val="26"/>
        </w:rPr>
        <w:t xml:space="preserve"> </w:t>
      </w:r>
      <w:r>
        <w:rPr>
          <w:sz w:val="26"/>
        </w:rPr>
        <w:t>об</w:t>
      </w:r>
      <w:r>
        <w:rPr>
          <w:spacing w:val="20"/>
          <w:sz w:val="26"/>
        </w:rPr>
        <w:t xml:space="preserve"> </w:t>
      </w:r>
      <w:r>
        <w:rPr>
          <w:sz w:val="26"/>
        </w:rPr>
        <w:t>административном</w:t>
      </w:r>
      <w:r w:rsidR="001106B3">
        <w:rPr>
          <w:sz w:val="26"/>
        </w:rPr>
        <w:t xml:space="preserve"> </w:t>
      </w:r>
      <w:r w:rsidRPr="001106B3">
        <w:rPr>
          <w:sz w:val="26"/>
          <w:szCs w:val="26"/>
        </w:rPr>
        <w:t xml:space="preserve">правонарушении, при условии, что они уведомлены надлежащим образом о времени и месте составления протокола об административном правонарушении, протокол об административном правонарушении составляется в их отсутствие. В протоколе </w:t>
      </w:r>
      <w:r w:rsidRPr="001106B3">
        <w:rPr>
          <w:sz w:val="26"/>
          <w:szCs w:val="26"/>
        </w:rPr>
        <w:lastRenderedPageBreak/>
        <w:t>делается соответствующая запись о неявке лица, в отношении которого возбуждено дело об административном правонарушении. Копия протокола об административном правонарушении направляется лицу, в отношении которого он составлен, в течение 3 (трех) дней со дня составления указанного</w:t>
      </w:r>
      <w:r w:rsidRPr="001106B3">
        <w:rPr>
          <w:spacing w:val="2"/>
          <w:sz w:val="26"/>
          <w:szCs w:val="26"/>
        </w:rPr>
        <w:t xml:space="preserve"> </w:t>
      </w:r>
      <w:r w:rsidRPr="001106B3">
        <w:rPr>
          <w:sz w:val="26"/>
          <w:szCs w:val="26"/>
        </w:rPr>
        <w:t>протокола.</w:t>
      </w:r>
    </w:p>
    <w:p w:rsidR="003862AB" w:rsidRDefault="009A27C6" w:rsidP="001106B3">
      <w:pPr>
        <w:pStyle w:val="a4"/>
        <w:numPr>
          <w:ilvl w:val="1"/>
          <w:numId w:val="19"/>
        </w:numPr>
        <w:tabs>
          <w:tab w:val="left" w:pos="567"/>
        </w:tabs>
        <w:ind w:left="0"/>
        <w:rPr>
          <w:sz w:val="26"/>
        </w:rPr>
      </w:pPr>
      <w:r>
        <w:rPr>
          <w:sz w:val="26"/>
        </w:rPr>
        <w:t>В отдельных случаях протокол об административном правонарушении может быть составлен должностным лицом КСП непосредственно на месте фактического нахождения лица, в отношении которого составляется</w:t>
      </w:r>
      <w:r>
        <w:rPr>
          <w:spacing w:val="-13"/>
          <w:sz w:val="26"/>
        </w:rPr>
        <w:t xml:space="preserve"> </w:t>
      </w:r>
      <w:r>
        <w:rPr>
          <w:sz w:val="26"/>
        </w:rPr>
        <w:t>протокол.</w:t>
      </w:r>
    </w:p>
    <w:p w:rsidR="003862AB" w:rsidRDefault="009A27C6" w:rsidP="001106B3">
      <w:pPr>
        <w:pStyle w:val="a4"/>
        <w:numPr>
          <w:ilvl w:val="1"/>
          <w:numId w:val="19"/>
        </w:numPr>
        <w:tabs>
          <w:tab w:val="left" w:pos="567"/>
        </w:tabs>
        <w:spacing w:before="1"/>
        <w:ind w:left="0"/>
        <w:rPr>
          <w:sz w:val="26"/>
        </w:rPr>
      </w:pPr>
      <w:r>
        <w:rPr>
          <w:sz w:val="26"/>
        </w:rPr>
        <w:t>Протокол об административном правонарушении составляется по форме согласно приложению 3 к Стандарту в двух</w:t>
      </w:r>
      <w:r>
        <w:rPr>
          <w:spacing w:val="-12"/>
          <w:sz w:val="26"/>
        </w:rPr>
        <w:t xml:space="preserve"> </w:t>
      </w:r>
      <w:r>
        <w:rPr>
          <w:sz w:val="26"/>
        </w:rPr>
        <w:t>экземплярах.</w:t>
      </w:r>
    </w:p>
    <w:p w:rsidR="003862AB" w:rsidRDefault="009A27C6" w:rsidP="001E121D">
      <w:pPr>
        <w:pStyle w:val="a3"/>
        <w:ind w:left="0" w:firstLine="567"/>
        <w:jc w:val="left"/>
      </w:pPr>
      <w:r>
        <w:t>В протоколе об административном правонарушении указываются:</w:t>
      </w:r>
    </w:p>
    <w:p w:rsidR="003862AB" w:rsidRDefault="009A27C6" w:rsidP="001106B3">
      <w:pPr>
        <w:pStyle w:val="a4"/>
        <w:numPr>
          <w:ilvl w:val="0"/>
          <w:numId w:val="15"/>
        </w:numPr>
        <w:tabs>
          <w:tab w:val="left" w:pos="567"/>
        </w:tabs>
        <w:spacing w:before="1" w:line="298" w:lineRule="exact"/>
        <w:ind w:left="0" w:firstLine="567"/>
        <w:jc w:val="left"/>
        <w:rPr>
          <w:sz w:val="26"/>
        </w:rPr>
      </w:pPr>
      <w:r>
        <w:rPr>
          <w:sz w:val="26"/>
        </w:rPr>
        <w:t>регистрационный</w:t>
      </w:r>
      <w:r>
        <w:rPr>
          <w:spacing w:val="-2"/>
          <w:sz w:val="26"/>
        </w:rPr>
        <w:t xml:space="preserve"> </w:t>
      </w:r>
      <w:r>
        <w:rPr>
          <w:sz w:val="26"/>
        </w:rPr>
        <w:t>номер;</w:t>
      </w:r>
    </w:p>
    <w:p w:rsidR="003862AB" w:rsidRDefault="009A27C6" w:rsidP="001106B3">
      <w:pPr>
        <w:pStyle w:val="a4"/>
        <w:numPr>
          <w:ilvl w:val="0"/>
          <w:numId w:val="15"/>
        </w:numPr>
        <w:tabs>
          <w:tab w:val="left" w:pos="567"/>
        </w:tabs>
        <w:spacing w:line="298" w:lineRule="exact"/>
        <w:ind w:left="0" w:firstLine="567"/>
        <w:jc w:val="left"/>
        <w:rPr>
          <w:sz w:val="26"/>
        </w:rPr>
      </w:pPr>
      <w:r>
        <w:rPr>
          <w:sz w:val="26"/>
        </w:rPr>
        <w:t>дата и место его</w:t>
      </w:r>
      <w:r>
        <w:rPr>
          <w:spacing w:val="-2"/>
          <w:sz w:val="26"/>
        </w:rPr>
        <w:t xml:space="preserve"> </w:t>
      </w:r>
      <w:r>
        <w:rPr>
          <w:sz w:val="26"/>
        </w:rPr>
        <w:t>составления;</w:t>
      </w:r>
    </w:p>
    <w:p w:rsidR="003862AB" w:rsidRDefault="009A27C6" w:rsidP="001106B3">
      <w:pPr>
        <w:pStyle w:val="a4"/>
        <w:numPr>
          <w:ilvl w:val="0"/>
          <w:numId w:val="15"/>
        </w:numPr>
        <w:tabs>
          <w:tab w:val="left" w:pos="567"/>
        </w:tabs>
        <w:spacing w:before="1" w:line="298" w:lineRule="exact"/>
        <w:ind w:left="0" w:firstLine="567"/>
        <w:jc w:val="left"/>
        <w:rPr>
          <w:sz w:val="26"/>
        </w:rPr>
      </w:pPr>
      <w:r>
        <w:rPr>
          <w:sz w:val="26"/>
        </w:rPr>
        <w:t>должность, фамилия и инициалы лица, составившего</w:t>
      </w:r>
      <w:r>
        <w:rPr>
          <w:spacing w:val="-3"/>
          <w:sz w:val="26"/>
        </w:rPr>
        <w:t xml:space="preserve"> </w:t>
      </w:r>
      <w:r>
        <w:rPr>
          <w:sz w:val="26"/>
        </w:rPr>
        <w:t>протокол;</w:t>
      </w:r>
    </w:p>
    <w:p w:rsidR="003862AB" w:rsidRDefault="009A27C6" w:rsidP="001106B3">
      <w:pPr>
        <w:pStyle w:val="a4"/>
        <w:numPr>
          <w:ilvl w:val="0"/>
          <w:numId w:val="15"/>
        </w:numPr>
        <w:tabs>
          <w:tab w:val="left" w:pos="567"/>
        </w:tabs>
        <w:ind w:left="0" w:firstLine="567"/>
        <w:rPr>
          <w:sz w:val="26"/>
        </w:rPr>
      </w:pPr>
      <w:r>
        <w:rPr>
          <w:sz w:val="26"/>
        </w:rPr>
        <w:t>сведения о лице, в отношении которого возбуждено дело об административном правонарушении:</w:t>
      </w:r>
    </w:p>
    <w:p w:rsidR="003862AB" w:rsidRDefault="009A27C6" w:rsidP="001E121D">
      <w:pPr>
        <w:pStyle w:val="a3"/>
        <w:spacing w:before="1"/>
        <w:ind w:left="0" w:firstLine="567"/>
      </w:pPr>
      <w:r>
        <w:t>а) при привлечении к административной ответственности должностного лица организаций: занимаемая должность, фамилия, имя отчество, паспортные данные (либо отметка о том, что личность установлена и ссылка на приказ о назначении на должность), адрес организации по месту исполнения обязанностей должностного лица и контактные телефоны;</w:t>
      </w:r>
    </w:p>
    <w:p w:rsidR="003862AB" w:rsidRDefault="009A27C6" w:rsidP="001E121D">
      <w:pPr>
        <w:pStyle w:val="a3"/>
        <w:ind w:left="0" w:firstLine="567"/>
      </w:pPr>
      <w:r>
        <w:t>б) при привлечении к административной ответственности юридического лица: наименование и адрес юридического лица; фамилия, имя, отчество законного представителя юридического лица, занимаемая должность, паспортные данные, контактные телефоны; дата, номер, наименование и срок действия документа, подтверждающего полномочия данного лица в качестве законного представителя;</w:t>
      </w:r>
    </w:p>
    <w:p w:rsidR="003862AB" w:rsidRDefault="009A27C6" w:rsidP="001106B3">
      <w:pPr>
        <w:pStyle w:val="a4"/>
        <w:numPr>
          <w:ilvl w:val="0"/>
          <w:numId w:val="15"/>
        </w:numPr>
        <w:tabs>
          <w:tab w:val="left" w:pos="567"/>
        </w:tabs>
        <w:ind w:left="0" w:firstLine="567"/>
        <w:rPr>
          <w:sz w:val="26"/>
        </w:rPr>
      </w:pPr>
      <w:r>
        <w:rPr>
          <w:sz w:val="26"/>
        </w:rPr>
        <w:t>фамилии, имена, отчества, паспортные данные, адреса места жительства и контактные телефоны свидетелей, если имеются</w:t>
      </w:r>
      <w:r>
        <w:rPr>
          <w:spacing w:val="-2"/>
          <w:sz w:val="26"/>
        </w:rPr>
        <w:t xml:space="preserve"> </w:t>
      </w:r>
      <w:r>
        <w:rPr>
          <w:sz w:val="26"/>
        </w:rPr>
        <w:t>свидетели;</w:t>
      </w:r>
    </w:p>
    <w:p w:rsidR="003862AB" w:rsidRDefault="009A27C6" w:rsidP="001106B3">
      <w:pPr>
        <w:pStyle w:val="a4"/>
        <w:numPr>
          <w:ilvl w:val="0"/>
          <w:numId w:val="15"/>
        </w:numPr>
        <w:tabs>
          <w:tab w:val="left" w:pos="567"/>
        </w:tabs>
        <w:ind w:left="0" w:firstLine="567"/>
        <w:rPr>
          <w:sz w:val="26"/>
        </w:rPr>
      </w:pPr>
      <w:r>
        <w:rPr>
          <w:sz w:val="26"/>
        </w:rPr>
        <w:t>место, время совершения и событие административного правонарушения, а также документы, подтверждающие данные</w:t>
      </w:r>
      <w:r>
        <w:rPr>
          <w:spacing w:val="-3"/>
          <w:sz w:val="26"/>
        </w:rPr>
        <w:t xml:space="preserve"> </w:t>
      </w:r>
      <w:r>
        <w:rPr>
          <w:sz w:val="26"/>
        </w:rPr>
        <w:t>правонарушения;</w:t>
      </w:r>
    </w:p>
    <w:p w:rsidR="003862AB" w:rsidRDefault="009A27C6" w:rsidP="001106B3">
      <w:pPr>
        <w:pStyle w:val="a4"/>
        <w:numPr>
          <w:ilvl w:val="0"/>
          <w:numId w:val="15"/>
        </w:numPr>
        <w:tabs>
          <w:tab w:val="left" w:pos="567"/>
          <w:tab w:val="left" w:pos="1435"/>
        </w:tabs>
        <w:spacing w:before="1"/>
        <w:ind w:left="0" w:firstLine="567"/>
        <w:rPr>
          <w:sz w:val="26"/>
        </w:rPr>
      </w:pPr>
      <w:r>
        <w:rPr>
          <w:sz w:val="26"/>
        </w:rPr>
        <w:t>статья КоАП РФ, предусматривающая административную ответственность за данное административное</w:t>
      </w:r>
      <w:r>
        <w:rPr>
          <w:spacing w:val="-3"/>
          <w:sz w:val="26"/>
        </w:rPr>
        <w:t xml:space="preserve"> </w:t>
      </w:r>
      <w:r>
        <w:rPr>
          <w:sz w:val="26"/>
        </w:rPr>
        <w:t>правонарушение;</w:t>
      </w:r>
    </w:p>
    <w:p w:rsidR="003862AB" w:rsidRDefault="009A27C6" w:rsidP="001106B3">
      <w:pPr>
        <w:pStyle w:val="a4"/>
        <w:numPr>
          <w:ilvl w:val="0"/>
          <w:numId w:val="15"/>
        </w:numPr>
        <w:tabs>
          <w:tab w:val="left" w:pos="567"/>
        </w:tabs>
        <w:ind w:left="0" w:firstLine="567"/>
        <w:rPr>
          <w:sz w:val="26"/>
        </w:rPr>
      </w:pPr>
      <w:r>
        <w:rPr>
          <w:sz w:val="26"/>
        </w:rPr>
        <w:t>объяснение должностного лица или законного представителя юридического лица, в отношении которых возбуждено</w:t>
      </w:r>
      <w:r>
        <w:rPr>
          <w:spacing w:val="-3"/>
          <w:sz w:val="26"/>
        </w:rPr>
        <w:t xml:space="preserve"> </w:t>
      </w:r>
      <w:r>
        <w:rPr>
          <w:sz w:val="26"/>
        </w:rPr>
        <w:t>дело;</w:t>
      </w:r>
    </w:p>
    <w:p w:rsidR="003862AB" w:rsidRDefault="009A27C6" w:rsidP="001106B3">
      <w:pPr>
        <w:pStyle w:val="a4"/>
        <w:numPr>
          <w:ilvl w:val="0"/>
          <w:numId w:val="15"/>
        </w:numPr>
        <w:tabs>
          <w:tab w:val="left" w:pos="567"/>
        </w:tabs>
        <w:spacing w:line="298" w:lineRule="exact"/>
        <w:ind w:left="0" w:firstLine="567"/>
        <w:jc w:val="left"/>
        <w:rPr>
          <w:sz w:val="26"/>
        </w:rPr>
      </w:pPr>
      <w:r>
        <w:rPr>
          <w:sz w:val="26"/>
        </w:rPr>
        <w:t>иные сведения, необходимые для разрешения</w:t>
      </w:r>
      <w:r>
        <w:rPr>
          <w:spacing w:val="-3"/>
          <w:sz w:val="26"/>
        </w:rPr>
        <w:t xml:space="preserve"> </w:t>
      </w:r>
      <w:r>
        <w:rPr>
          <w:sz w:val="26"/>
        </w:rPr>
        <w:t>дела.</w:t>
      </w:r>
    </w:p>
    <w:p w:rsidR="003862AB" w:rsidRPr="001106B3" w:rsidRDefault="009A27C6" w:rsidP="001106B3">
      <w:pPr>
        <w:pStyle w:val="a4"/>
        <w:numPr>
          <w:ilvl w:val="1"/>
          <w:numId w:val="19"/>
        </w:numPr>
        <w:tabs>
          <w:tab w:val="left" w:pos="567"/>
        </w:tabs>
        <w:ind w:left="0"/>
        <w:rPr>
          <w:sz w:val="26"/>
        </w:rPr>
        <w:sectPr w:rsidR="003862AB" w:rsidRPr="001106B3" w:rsidSect="009A27C6">
          <w:pgSz w:w="11910" w:h="16840"/>
          <w:pgMar w:top="960" w:right="570" w:bottom="280" w:left="1701" w:header="749" w:footer="0" w:gutter="0"/>
          <w:cols w:space="720"/>
        </w:sectPr>
      </w:pPr>
      <w:r>
        <w:rPr>
          <w:sz w:val="26"/>
        </w:rPr>
        <w:t>При составлении протокола об административном правонарушении должностному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ст.ст</w:t>
      </w:r>
      <w:r>
        <w:rPr>
          <w:color w:val="007E00"/>
          <w:sz w:val="26"/>
        </w:rPr>
        <w:t xml:space="preserve">. </w:t>
      </w:r>
      <w:r>
        <w:rPr>
          <w:sz w:val="26"/>
        </w:rPr>
        <w:t xml:space="preserve">24.4, 25.1, 25.4, 25.5, 25.13 КоАП РФ (в соответствии с данной нормой лицо, в отношении которого ведется производство по делу об административном правонарушении, вправе </w:t>
      </w:r>
      <w:r w:rsidRPr="001106B3">
        <w:rPr>
          <w:sz w:val="26"/>
        </w:rPr>
        <w:t>знакомиться со всеми материалами дела, в том числе с протоколом об административном правонарушении давать объяснения, представлять доказательства, заявлять ходатайства и отводы, представлять</w:t>
      </w:r>
      <w:r>
        <w:rPr>
          <w:color w:val="007E00"/>
          <w:sz w:val="26"/>
        </w:rPr>
        <w:t xml:space="preserve"> </w:t>
      </w:r>
      <w:r>
        <w:rPr>
          <w:sz w:val="26"/>
        </w:rPr>
        <w:t>замечания по содержанию протокола, участвовать в рассмотрении дела, обжаловать постановление по делу, пользоваться юридической помощью защитника, а также пользоваться</w:t>
      </w:r>
      <w:r>
        <w:rPr>
          <w:spacing w:val="47"/>
          <w:sz w:val="26"/>
        </w:rPr>
        <w:t xml:space="preserve"> </w:t>
      </w:r>
      <w:r>
        <w:rPr>
          <w:sz w:val="26"/>
        </w:rPr>
        <w:t>иными</w:t>
      </w:r>
      <w:r>
        <w:rPr>
          <w:spacing w:val="48"/>
          <w:sz w:val="26"/>
        </w:rPr>
        <w:t xml:space="preserve"> </w:t>
      </w:r>
      <w:r>
        <w:rPr>
          <w:sz w:val="26"/>
        </w:rPr>
        <w:t>процессуа</w:t>
      </w:r>
      <w:r w:rsidRPr="001106B3">
        <w:rPr>
          <w:sz w:val="26"/>
        </w:rPr>
        <w:t>ль</w:t>
      </w:r>
      <w:r>
        <w:rPr>
          <w:sz w:val="26"/>
        </w:rPr>
        <w:t>ными</w:t>
      </w:r>
      <w:r>
        <w:rPr>
          <w:spacing w:val="48"/>
          <w:sz w:val="26"/>
        </w:rPr>
        <w:t xml:space="preserve"> </w:t>
      </w:r>
      <w:r>
        <w:rPr>
          <w:sz w:val="26"/>
        </w:rPr>
        <w:t>правами</w:t>
      </w:r>
      <w:r>
        <w:rPr>
          <w:spacing w:val="48"/>
          <w:sz w:val="26"/>
        </w:rPr>
        <w:t xml:space="preserve"> </w:t>
      </w:r>
      <w:r>
        <w:rPr>
          <w:sz w:val="26"/>
        </w:rPr>
        <w:t>в</w:t>
      </w:r>
      <w:r>
        <w:rPr>
          <w:spacing w:val="48"/>
          <w:sz w:val="26"/>
        </w:rPr>
        <w:t xml:space="preserve"> </w:t>
      </w:r>
      <w:r>
        <w:rPr>
          <w:sz w:val="26"/>
        </w:rPr>
        <w:t>соответствии</w:t>
      </w:r>
      <w:r>
        <w:rPr>
          <w:spacing w:val="48"/>
          <w:sz w:val="26"/>
        </w:rPr>
        <w:t xml:space="preserve"> </w:t>
      </w:r>
      <w:r>
        <w:rPr>
          <w:sz w:val="26"/>
        </w:rPr>
        <w:t>с</w:t>
      </w:r>
      <w:r>
        <w:rPr>
          <w:spacing w:val="48"/>
          <w:sz w:val="26"/>
        </w:rPr>
        <w:t xml:space="preserve"> </w:t>
      </w:r>
      <w:r>
        <w:rPr>
          <w:sz w:val="26"/>
        </w:rPr>
        <w:t>КоАП</w:t>
      </w:r>
      <w:r>
        <w:rPr>
          <w:spacing w:val="48"/>
          <w:sz w:val="26"/>
        </w:rPr>
        <w:t xml:space="preserve"> </w:t>
      </w:r>
      <w:r>
        <w:rPr>
          <w:sz w:val="26"/>
        </w:rPr>
        <w:t>РФ).</w:t>
      </w:r>
      <w:r>
        <w:rPr>
          <w:spacing w:val="51"/>
          <w:sz w:val="26"/>
        </w:rPr>
        <w:t xml:space="preserve"> </w:t>
      </w:r>
      <w:r>
        <w:rPr>
          <w:sz w:val="26"/>
        </w:rPr>
        <w:t>Факт</w:t>
      </w:r>
    </w:p>
    <w:p w:rsidR="003862AB" w:rsidRDefault="009A27C6" w:rsidP="001106B3">
      <w:pPr>
        <w:pStyle w:val="a3"/>
        <w:spacing w:before="89"/>
        <w:ind w:left="0"/>
      </w:pPr>
      <w:r>
        <w:lastRenderedPageBreak/>
        <w:t>разъяснения прав фиксируется подписью лица, привлекаемого к административной ответственности. В случае отказа данного лица от подписи, подтверждающей разъяснение ему прав и обязанностей, должностным лицом КСП делается соответствующая запись в протоколе.</w:t>
      </w:r>
    </w:p>
    <w:p w:rsidR="003862AB" w:rsidRDefault="009A27C6" w:rsidP="001106B3">
      <w:pPr>
        <w:pStyle w:val="a4"/>
        <w:numPr>
          <w:ilvl w:val="1"/>
          <w:numId w:val="19"/>
        </w:numPr>
        <w:tabs>
          <w:tab w:val="left" w:pos="567"/>
        </w:tabs>
        <w:spacing w:before="2"/>
        <w:ind w:left="0"/>
        <w:rPr>
          <w:sz w:val="26"/>
        </w:rPr>
      </w:pPr>
      <w:r>
        <w:rPr>
          <w:sz w:val="26"/>
        </w:rPr>
        <w:t>В обязательном порядке должностным лицом КСП должны быть заполнены все графы формы протокола, за исключением объяснений лица, в отношении которого составляется протокол, а также отметки о вручении копии протокола (заполняются лицом, привлекаемым к административной  ответственности).</w:t>
      </w:r>
    </w:p>
    <w:p w:rsidR="003862AB" w:rsidRDefault="009A27C6" w:rsidP="001E121D">
      <w:pPr>
        <w:pStyle w:val="a3"/>
        <w:ind w:left="0" w:firstLine="567"/>
      </w:pPr>
      <w:r>
        <w:t>В случае если у лица, в отношении которого возбуждено дело об административном правонарушении, не имеется объяснений, то в протоколе данным лицом делается запись «объяснений не имеется». В случае если не имеется иных сведений, необходимых для разрешения дела, то в протоколе делается запись «иные сведения отсутствуют».</w:t>
      </w:r>
    </w:p>
    <w:p w:rsidR="003862AB" w:rsidRDefault="009A27C6" w:rsidP="001106B3">
      <w:pPr>
        <w:pStyle w:val="a4"/>
        <w:numPr>
          <w:ilvl w:val="1"/>
          <w:numId w:val="19"/>
        </w:numPr>
        <w:tabs>
          <w:tab w:val="left" w:pos="567"/>
        </w:tabs>
        <w:ind w:left="0"/>
        <w:rPr>
          <w:sz w:val="26"/>
        </w:rPr>
      </w:pPr>
      <w:r>
        <w:rPr>
          <w:sz w:val="26"/>
        </w:rPr>
        <w:t>Должностному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w:t>
      </w:r>
      <w:r>
        <w:rPr>
          <w:spacing w:val="-7"/>
          <w:sz w:val="26"/>
        </w:rPr>
        <w:t xml:space="preserve"> </w:t>
      </w:r>
      <w:r>
        <w:rPr>
          <w:sz w:val="26"/>
        </w:rPr>
        <w:t>протоколу.</w:t>
      </w:r>
    </w:p>
    <w:p w:rsidR="003862AB" w:rsidRDefault="009A27C6" w:rsidP="001106B3">
      <w:pPr>
        <w:pStyle w:val="a4"/>
        <w:numPr>
          <w:ilvl w:val="1"/>
          <w:numId w:val="19"/>
        </w:numPr>
        <w:tabs>
          <w:tab w:val="left" w:pos="567"/>
        </w:tabs>
        <w:ind w:left="0"/>
        <w:rPr>
          <w:sz w:val="26"/>
        </w:rPr>
      </w:pPr>
      <w:r>
        <w:rPr>
          <w:sz w:val="26"/>
        </w:rPr>
        <w:t>Протокол подписывается должностным лицом КСП и лицом, совершившим данное правонарушение (или законным представителем юридического лица). При этом подпись протокола лицом</w:t>
      </w:r>
      <w:r>
        <w:rPr>
          <w:color w:val="007E00"/>
          <w:sz w:val="26"/>
        </w:rPr>
        <w:t xml:space="preserve">, </w:t>
      </w:r>
      <w:r>
        <w:rPr>
          <w:sz w:val="26"/>
        </w:rPr>
        <w:t>привлекаемым к административной ответственности, является его правом</w:t>
      </w:r>
      <w:r>
        <w:rPr>
          <w:color w:val="007E00"/>
          <w:sz w:val="26"/>
        </w:rPr>
        <w:t xml:space="preserve">, </w:t>
      </w:r>
      <w:r>
        <w:rPr>
          <w:sz w:val="26"/>
        </w:rPr>
        <w:t>но не обязанностью. В случае отказа лица, в отношении которого возбуждено дело об административном правонарушении, от подписания протокола, должностным лицом КСП делается соответствующая запись в</w:t>
      </w:r>
      <w:r>
        <w:rPr>
          <w:spacing w:val="-25"/>
          <w:sz w:val="26"/>
        </w:rPr>
        <w:t xml:space="preserve"> </w:t>
      </w:r>
      <w:r>
        <w:rPr>
          <w:sz w:val="26"/>
        </w:rPr>
        <w:t>протоколе.</w:t>
      </w:r>
    </w:p>
    <w:p w:rsidR="003862AB" w:rsidRPr="001106B3" w:rsidRDefault="009A27C6" w:rsidP="001106B3">
      <w:pPr>
        <w:spacing w:before="1"/>
        <w:ind w:firstLine="567"/>
        <w:jc w:val="both"/>
        <w:rPr>
          <w:sz w:val="26"/>
        </w:rPr>
      </w:pPr>
      <w:r w:rsidRPr="001106B3">
        <w:rPr>
          <w:sz w:val="26"/>
        </w:rPr>
        <w:t xml:space="preserve">Копия протокола об административном правонарушении вручается под расписку лицу, в отношении которого возбуждено дело об административном правонарушении. В случае отказа данного лица от получения копии протокола, должностным лицом </w:t>
      </w:r>
      <w:r w:rsidR="001106B3">
        <w:rPr>
          <w:sz w:val="26"/>
        </w:rPr>
        <w:t xml:space="preserve"> К</w:t>
      </w:r>
      <w:r w:rsidRPr="001106B3">
        <w:rPr>
          <w:sz w:val="26"/>
        </w:rPr>
        <w:t>СП делается соответствующая запись в</w:t>
      </w:r>
      <w:r w:rsidRPr="001106B3">
        <w:rPr>
          <w:spacing w:val="-7"/>
          <w:sz w:val="26"/>
        </w:rPr>
        <w:t xml:space="preserve"> </w:t>
      </w:r>
      <w:r w:rsidRPr="001106B3">
        <w:rPr>
          <w:sz w:val="26"/>
        </w:rPr>
        <w:t>протоколе.</w:t>
      </w:r>
    </w:p>
    <w:p w:rsidR="003862AB" w:rsidRDefault="009A27C6" w:rsidP="001106B3">
      <w:pPr>
        <w:pStyle w:val="a4"/>
        <w:numPr>
          <w:ilvl w:val="1"/>
          <w:numId w:val="19"/>
        </w:numPr>
        <w:tabs>
          <w:tab w:val="left" w:pos="567"/>
        </w:tabs>
        <w:ind w:left="0"/>
        <w:rPr>
          <w:sz w:val="26"/>
        </w:rPr>
      </w:pPr>
      <w:r>
        <w:rPr>
          <w:sz w:val="26"/>
        </w:rPr>
        <w:t>Протокол об административном правонарушении регистрируется в Журнале учета протоколов об административных</w:t>
      </w:r>
      <w:r>
        <w:rPr>
          <w:spacing w:val="-4"/>
          <w:sz w:val="26"/>
        </w:rPr>
        <w:t xml:space="preserve"> </w:t>
      </w:r>
      <w:r>
        <w:rPr>
          <w:sz w:val="26"/>
        </w:rPr>
        <w:t>правонарушениях.</w:t>
      </w:r>
    </w:p>
    <w:p w:rsidR="003862AB" w:rsidRPr="001106B3" w:rsidRDefault="009A27C6" w:rsidP="001106B3">
      <w:pPr>
        <w:pStyle w:val="a4"/>
        <w:numPr>
          <w:ilvl w:val="1"/>
          <w:numId w:val="19"/>
        </w:numPr>
        <w:tabs>
          <w:tab w:val="left" w:pos="567"/>
        </w:tabs>
        <w:ind w:left="0"/>
        <w:rPr>
          <w:b/>
          <w:sz w:val="26"/>
        </w:rPr>
      </w:pPr>
      <w:r w:rsidRPr="001106B3">
        <w:rPr>
          <w:b/>
          <w:sz w:val="26"/>
        </w:rPr>
        <w:t>Подготовка и направление документов об административном правонарушении в суд.</w:t>
      </w:r>
    </w:p>
    <w:p w:rsidR="003862AB" w:rsidRDefault="009A27C6" w:rsidP="001E121D">
      <w:pPr>
        <w:pStyle w:val="a3"/>
        <w:ind w:left="0" w:firstLine="567"/>
      </w:pPr>
      <w:r>
        <w:t xml:space="preserve">Протокол об административном правонарушении с приложением заверенных в установленном порядке копий документов, подтверждающих данное правонарушение, и сопроводительным письмом по форме согласно приложению 4 направляется должностным лицом КСП, составившим протокол об административном правонарушении, </w:t>
      </w:r>
      <w:r>
        <w:rPr>
          <w:b/>
        </w:rPr>
        <w:t xml:space="preserve">в течение трех суток </w:t>
      </w:r>
      <w:r>
        <w:t>с момента составления протокола в</w:t>
      </w:r>
      <w:r>
        <w:rPr>
          <w:spacing w:val="-3"/>
        </w:rPr>
        <w:t xml:space="preserve"> </w:t>
      </w:r>
      <w:r>
        <w:t>суд:</w:t>
      </w:r>
    </w:p>
    <w:p w:rsidR="003862AB" w:rsidRDefault="009A27C6" w:rsidP="001E121D">
      <w:pPr>
        <w:pStyle w:val="a4"/>
        <w:numPr>
          <w:ilvl w:val="0"/>
          <w:numId w:val="14"/>
        </w:numPr>
        <w:tabs>
          <w:tab w:val="left" w:pos="1526"/>
        </w:tabs>
        <w:spacing w:line="298" w:lineRule="exact"/>
        <w:ind w:left="0" w:firstLine="567"/>
        <w:rPr>
          <w:sz w:val="26"/>
        </w:rPr>
      </w:pPr>
      <w:r>
        <w:rPr>
          <w:sz w:val="26"/>
        </w:rPr>
        <w:t xml:space="preserve">в </w:t>
      </w:r>
      <w:r w:rsidR="00FE3CCA">
        <w:rPr>
          <w:sz w:val="26"/>
        </w:rPr>
        <w:t>районный</w:t>
      </w:r>
      <w:r>
        <w:rPr>
          <w:spacing w:val="-1"/>
          <w:sz w:val="26"/>
        </w:rPr>
        <w:t xml:space="preserve"> </w:t>
      </w:r>
      <w:r>
        <w:rPr>
          <w:sz w:val="26"/>
        </w:rPr>
        <w:t>суд:</w:t>
      </w:r>
    </w:p>
    <w:p w:rsidR="003862AB" w:rsidRDefault="009A27C6" w:rsidP="001106B3">
      <w:pPr>
        <w:pStyle w:val="a3"/>
        <w:ind w:left="0" w:firstLine="567"/>
      </w:pPr>
      <w:r>
        <w:t>по месту совершения административных правонарушений, предусмотренных статьей</w:t>
      </w:r>
      <w:r>
        <w:rPr>
          <w:spacing w:val="10"/>
        </w:rPr>
        <w:t xml:space="preserve"> </w:t>
      </w:r>
      <w:r>
        <w:t>15.14,</w:t>
      </w:r>
      <w:r>
        <w:rPr>
          <w:spacing w:val="9"/>
        </w:rPr>
        <w:t xml:space="preserve"> </w:t>
      </w:r>
      <w:r>
        <w:t>частями</w:t>
      </w:r>
      <w:r>
        <w:rPr>
          <w:spacing w:val="10"/>
        </w:rPr>
        <w:t xml:space="preserve"> </w:t>
      </w:r>
      <w:r>
        <w:t>1</w:t>
      </w:r>
      <w:r>
        <w:rPr>
          <w:spacing w:val="9"/>
        </w:rPr>
        <w:t xml:space="preserve"> </w:t>
      </w:r>
      <w:r>
        <w:t>и</w:t>
      </w:r>
      <w:r>
        <w:rPr>
          <w:spacing w:val="10"/>
        </w:rPr>
        <w:t xml:space="preserve"> </w:t>
      </w:r>
      <w:r>
        <w:t>2</w:t>
      </w:r>
      <w:r>
        <w:rPr>
          <w:spacing w:val="9"/>
        </w:rPr>
        <w:t xml:space="preserve"> </w:t>
      </w:r>
      <w:r>
        <w:t>статьи</w:t>
      </w:r>
      <w:r>
        <w:rPr>
          <w:spacing w:val="10"/>
        </w:rPr>
        <w:t xml:space="preserve"> </w:t>
      </w:r>
      <w:r>
        <w:t>15.15.2,</w:t>
      </w:r>
      <w:r>
        <w:rPr>
          <w:spacing w:val="9"/>
        </w:rPr>
        <w:t xml:space="preserve"> </w:t>
      </w:r>
      <w:r>
        <w:t>статьей</w:t>
      </w:r>
      <w:r>
        <w:rPr>
          <w:spacing w:val="16"/>
        </w:rPr>
        <w:t xml:space="preserve"> </w:t>
      </w:r>
      <w:r>
        <w:t>15.15.3,</w:t>
      </w:r>
      <w:r>
        <w:rPr>
          <w:spacing w:val="9"/>
        </w:rPr>
        <w:t xml:space="preserve"> </w:t>
      </w:r>
      <w:r>
        <w:t>частью</w:t>
      </w:r>
      <w:r>
        <w:rPr>
          <w:spacing w:val="10"/>
        </w:rPr>
        <w:t xml:space="preserve"> </w:t>
      </w:r>
      <w:r>
        <w:t>1</w:t>
      </w:r>
      <w:r>
        <w:rPr>
          <w:spacing w:val="9"/>
        </w:rPr>
        <w:t xml:space="preserve"> </w:t>
      </w:r>
      <w:r>
        <w:t>статьи</w:t>
      </w:r>
      <w:r>
        <w:rPr>
          <w:spacing w:val="10"/>
        </w:rPr>
        <w:t xml:space="preserve"> </w:t>
      </w:r>
      <w:r>
        <w:t>15.15.4</w:t>
      </w:r>
      <w:r>
        <w:rPr>
          <w:spacing w:val="9"/>
        </w:rPr>
        <w:t xml:space="preserve"> </w:t>
      </w:r>
      <w:r>
        <w:t>и</w:t>
      </w:r>
      <w:r w:rsidR="001106B3">
        <w:t xml:space="preserve"> </w:t>
      </w:r>
      <w:r>
        <w:t>статьи</w:t>
      </w:r>
      <w:r>
        <w:rPr>
          <w:spacing w:val="25"/>
        </w:rPr>
        <w:t xml:space="preserve"> </w:t>
      </w:r>
      <w:r>
        <w:t>15.15.5</w:t>
      </w:r>
      <w:r w:rsidR="00FE3CCA">
        <w:t>, статьи 15.15.5-1</w:t>
      </w:r>
      <w:r>
        <w:t>,</w:t>
      </w:r>
      <w:r>
        <w:rPr>
          <w:spacing w:val="23"/>
        </w:rPr>
        <w:t xml:space="preserve"> </w:t>
      </w:r>
      <w:r>
        <w:t>статьями</w:t>
      </w:r>
      <w:r>
        <w:rPr>
          <w:spacing w:val="24"/>
        </w:rPr>
        <w:t xml:space="preserve"> </w:t>
      </w:r>
      <w:r>
        <w:t>15.15.12,</w:t>
      </w:r>
      <w:r>
        <w:rPr>
          <w:spacing w:val="26"/>
        </w:rPr>
        <w:t xml:space="preserve"> </w:t>
      </w:r>
      <w:r>
        <w:t>15.15.13,</w:t>
      </w:r>
      <w:r>
        <w:rPr>
          <w:spacing w:val="26"/>
        </w:rPr>
        <w:t xml:space="preserve"> </w:t>
      </w:r>
      <w:r>
        <w:t>частью</w:t>
      </w:r>
      <w:r>
        <w:rPr>
          <w:spacing w:val="24"/>
        </w:rPr>
        <w:t xml:space="preserve"> </w:t>
      </w:r>
      <w:r>
        <w:t>3</w:t>
      </w:r>
      <w:r>
        <w:rPr>
          <w:spacing w:val="26"/>
        </w:rPr>
        <w:t xml:space="preserve"> </w:t>
      </w:r>
      <w:r>
        <w:t>статьи</w:t>
      </w:r>
      <w:r>
        <w:rPr>
          <w:spacing w:val="26"/>
        </w:rPr>
        <w:t xml:space="preserve"> </w:t>
      </w:r>
      <w:r>
        <w:t>19.4.1,</w:t>
      </w:r>
      <w:r>
        <w:rPr>
          <w:spacing w:val="23"/>
        </w:rPr>
        <w:t xml:space="preserve"> </w:t>
      </w:r>
      <w:r>
        <w:t>частью</w:t>
      </w:r>
      <w:r>
        <w:rPr>
          <w:spacing w:val="26"/>
        </w:rPr>
        <w:t xml:space="preserve"> </w:t>
      </w:r>
      <w:r>
        <w:t>20</w:t>
      </w:r>
      <w:r w:rsidR="00FE3CCA">
        <w:t>, частью 20.1</w:t>
      </w:r>
      <w:r>
        <w:rPr>
          <w:spacing w:val="26"/>
        </w:rPr>
        <w:t xml:space="preserve"> </w:t>
      </w:r>
      <w:r>
        <w:t>статьи</w:t>
      </w:r>
      <w:r w:rsidR="001106B3">
        <w:t xml:space="preserve"> </w:t>
      </w:r>
      <w:r>
        <w:t>19.5 КоАП РФ и влекущих дисквалификацию лиц, замещающих должности государственной гражданской службы субъекта Российской Федерации, должности муниципальной службы.</w:t>
      </w:r>
    </w:p>
    <w:p w:rsidR="003862AB" w:rsidRDefault="009A27C6" w:rsidP="001E121D">
      <w:pPr>
        <w:pStyle w:val="a4"/>
        <w:numPr>
          <w:ilvl w:val="0"/>
          <w:numId w:val="14"/>
        </w:numPr>
        <w:tabs>
          <w:tab w:val="left" w:pos="1526"/>
        </w:tabs>
        <w:spacing w:before="1"/>
        <w:ind w:left="0" w:firstLine="567"/>
        <w:rPr>
          <w:sz w:val="26"/>
        </w:rPr>
      </w:pPr>
      <w:r>
        <w:rPr>
          <w:sz w:val="26"/>
        </w:rPr>
        <w:t>мировому</w:t>
      </w:r>
      <w:r>
        <w:rPr>
          <w:spacing w:val="-7"/>
          <w:sz w:val="26"/>
        </w:rPr>
        <w:t xml:space="preserve"> </w:t>
      </w:r>
      <w:r>
        <w:rPr>
          <w:sz w:val="26"/>
        </w:rPr>
        <w:t>судье:</w:t>
      </w:r>
    </w:p>
    <w:p w:rsidR="003862AB" w:rsidRDefault="009A27C6" w:rsidP="001106B3">
      <w:pPr>
        <w:pStyle w:val="a3"/>
        <w:spacing w:before="89"/>
        <w:ind w:left="0" w:firstLine="567"/>
      </w:pPr>
      <w:r>
        <w:t>по месту совершения административных правонарушений, предусмотренных статьями 5.21, 15.1, 15.11, 15.14-15.15.16, частью 20 статьи 19.5, частью 1 статьи</w:t>
      </w:r>
      <w:r>
        <w:rPr>
          <w:spacing w:val="64"/>
        </w:rPr>
        <w:t xml:space="preserve"> </w:t>
      </w:r>
      <w:r>
        <w:t>19.4,</w:t>
      </w:r>
      <w:r w:rsidR="001106B3">
        <w:t xml:space="preserve"> </w:t>
      </w:r>
      <w:r>
        <w:t>статьями 19.4.1, 19.6, 19.7 КоАП РФ.</w:t>
      </w:r>
    </w:p>
    <w:p w:rsidR="001106B3" w:rsidRDefault="001106B3" w:rsidP="001106B3">
      <w:pPr>
        <w:pStyle w:val="a4"/>
        <w:numPr>
          <w:ilvl w:val="1"/>
          <w:numId w:val="19"/>
        </w:numPr>
        <w:tabs>
          <w:tab w:val="left" w:pos="567"/>
        </w:tabs>
        <w:spacing w:before="1"/>
        <w:ind w:left="0"/>
        <w:rPr>
          <w:sz w:val="26"/>
        </w:rPr>
      </w:pPr>
    </w:p>
    <w:p w:rsidR="001106B3" w:rsidRDefault="001106B3" w:rsidP="001106B3">
      <w:pPr>
        <w:pStyle w:val="a4"/>
        <w:numPr>
          <w:ilvl w:val="1"/>
          <w:numId w:val="19"/>
        </w:numPr>
        <w:tabs>
          <w:tab w:val="left" w:pos="567"/>
        </w:tabs>
        <w:spacing w:before="1"/>
        <w:ind w:left="0"/>
        <w:rPr>
          <w:sz w:val="26"/>
        </w:rPr>
      </w:pPr>
    </w:p>
    <w:p w:rsidR="003862AB" w:rsidRDefault="009A27C6" w:rsidP="001106B3">
      <w:pPr>
        <w:pStyle w:val="a4"/>
        <w:numPr>
          <w:ilvl w:val="1"/>
          <w:numId w:val="19"/>
        </w:numPr>
        <w:tabs>
          <w:tab w:val="left" w:pos="567"/>
        </w:tabs>
        <w:spacing w:before="1"/>
        <w:ind w:left="0"/>
        <w:rPr>
          <w:sz w:val="26"/>
        </w:rPr>
      </w:pPr>
      <w:r>
        <w:rPr>
          <w:sz w:val="26"/>
        </w:rPr>
        <w:lastRenderedPageBreak/>
        <w:t xml:space="preserve">В случае неправильного составления протокола и других материалов дела (неполнота представленных материалов, которая не может быть восполнена при рассмотрении, недостатки  технического  характера),  недостатки  устраняются  в  срок не более </w:t>
      </w:r>
      <w:r>
        <w:rPr>
          <w:b/>
          <w:sz w:val="26"/>
        </w:rPr>
        <w:t xml:space="preserve">трех </w:t>
      </w:r>
      <w:r>
        <w:rPr>
          <w:sz w:val="26"/>
        </w:rPr>
        <w:t xml:space="preserve">суток со дня их поступления от судьи (мирового судьи), рассматривающего дело об административном правонарушении. Материалы дела, протокол с внесенными в них изменениями и дополнениями возвращаются судье (мировому судье) </w:t>
      </w:r>
      <w:r>
        <w:rPr>
          <w:b/>
          <w:sz w:val="26"/>
        </w:rPr>
        <w:t xml:space="preserve">в течение суток </w:t>
      </w:r>
      <w:r>
        <w:rPr>
          <w:sz w:val="26"/>
        </w:rPr>
        <w:t>со дня устранения соответствующих недостатков (ч.</w:t>
      </w:r>
      <w:r w:rsidR="001106B3">
        <w:rPr>
          <w:sz w:val="26"/>
        </w:rPr>
        <w:t>3</w:t>
      </w:r>
      <w:r>
        <w:rPr>
          <w:sz w:val="26"/>
        </w:rPr>
        <w:t xml:space="preserve"> ст.28.8 КоАП</w:t>
      </w:r>
      <w:r>
        <w:rPr>
          <w:spacing w:val="-5"/>
          <w:sz w:val="26"/>
        </w:rPr>
        <w:t xml:space="preserve"> </w:t>
      </w:r>
      <w:r>
        <w:rPr>
          <w:sz w:val="26"/>
        </w:rPr>
        <w:t>РФ).</w:t>
      </w:r>
    </w:p>
    <w:p w:rsidR="003862AB" w:rsidRDefault="009A27C6" w:rsidP="001E121D">
      <w:pPr>
        <w:pStyle w:val="a4"/>
        <w:numPr>
          <w:ilvl w:val="1"/>
          <w:numId w:val="19"/>
        </w:numPr>
        <w:tabs>
          <w:tab w:val="left" w:pos="567"/>
        </w:tabs>
        <w:spacing w:before="1"/>
        <w:ind w:left="0"/>
      </w:pPr>
      <w:r>
        <w:rPr>
          <w:sz w:val="26"/>
        </w:rPr>
        <w:t>Постановление по делу об административном правонарушении, вынесенное судьей, может быть обжаловано в вышестоящий суд. Правом на обжалование постановлений</w:t>
      </w:r>
      <w:r w:rsidRPr="00FC6EDD">
        <w:rPr>
          <w:spacing w:val="21"/>
          <w:sz w:val="26"/>
        </w:rPr>
        <w:t xml:space="preserve"> </w:t>
      </w:r>
      <w:r>
        <w:rPr>
          <w:sz w:val="26"/>
        </w:rPr>
        <w:t>по</w:t>
      </w:r>
      <w:r w:rsidRPr="00FC6EDD">
        <w:rPr>
          <w:spacing w:val="21"/>
          <w:sz w:val="26"/>
        </w:rPr>
        <w:t xml:space="preserve"> </w:t>
      </w:r>
      <w:r>
        <w:rPr>
          <w:sz w:val="26"/>
        </w:rPr>
        <w:t>делу</w:t>
      </w:r>
      <w:r w:rsidRPr="00FC6EDD">
        <w:rPr>
          <w:spacing w:val="15"/>
          <w:sz w:val="26"/>
        </w:rPr>
        <w:t xml:space="preserve"> </w:t>
      </w:r>
      <w:r>
        <w:rPr>
          <w:sz w:val="26"/>
        </w:rPr>
        <w:t>об</w:t>
      </w:r>
      <w:r w:rsidRPr="00FC6EDD">
        <w:rPr>
          <w:spacing w:val="20"/>
          <w:sz w:val="26"/>
        </w:rPr>
        <w:t xml:space="preserve"> </w:t>
      </w:r>
      <w:r>
        <w:rPr>
          <w:sz w:val="26"/>
        </w:rPr>
        <w:t>административном</w:t>
      </w:r>
      <w:r w:rsidRPr="00FC6EDD">
        <w:rPr>
          <w:spacing w:val="20"/>
          <w:sz w:val="26"/>
        </w:rPr>
        <w:t xml:space="preserve"> </w:t>
      </w:r>
      <w:r>
        <w:rPr>
          <w:sz w:val="26"/>
        </w:rPr>
        <w:t>правонарушении</w:t>
      </w:r>
      <w:r w:rsidRPr="00FC6EDD">
        <w:rPr>
          <w:spacing w:val="23"/>
          <w:sz w:val="26"/>
        </w:rPr>
        <w:t xml:space="preserve"> </w:t>
      </w:r>
      <w:r>
        <w:rPr>
          <w:sz w:val="26"/>
        </w:rPr>
        <w:t>в</w:t>
      </w:r>
      <w:r w:rsidRPr="00FC6EDD">
        <w:rPr>
          <w:spacing w:val="20"/>
          <w:sz w:val="26"/>
        </w:rPr>
        <w:t xml:space="preserve"> </w:t>
      </w:r>
      <w:r>
        <w:rPr>
          <w:sz w:val="26"/>
        </w:rPr>
        <w:t>соответствии</w:t>
      </w:r>
      <w:r w:rsidRPr="00FC6EDD">
        <w:rPr>
          <w:spacing w:val="21"/>
          <w:sz w:val="26"/>
        </w:rPr>
        <w:t xml:space="preserve"> </w:t>
      </w:r>
      <w:r>
        <w:rPr>
          <w:sz w:val="26"/>
        </w:rPr>
        <w:t>со</w:t>
      </w:r>
      <w:r w:rsidRPr="00FC6EDD">
        <w:rPr>
          <w:spacing w:val="20"/>
          <w:sz w:val="26"/>
        </w:rPr>
        <w:t xml:space="preserve"> </w:t>
      </w:r>
      <w:r>
        <w:rPr>
          <w:sz w:val="26"/>
        </w:rPr>
        <w:t>ст.</w:t>
      </w:r>
      <w:r w:rsidR="00FC6EDD">
        <w:rPr>
          <w:sz w:val="26"/>
        </w:rPr>
        <w:t xml:space="preserve"> </w:t>
      </w:r>
      <w:r w:rsidRPr="00FC6EDD">
        <w:rPr>
          <w:sz w:val="26"/>
          <w:szCs w:val="26"/>
        </w:rPr>
        <w:t>30.1 КоАП РФ обладают лица, указанные в статьях 25.1-25.5.1 КоАП, т.е. лицо, в отношении которого ведется производство по делу об административном правонарушении, потерпевший, законные представители физических и юридических лиц, защитник и</w:t>
      </w:r>
      <w:r w:rsidRPr="00FC6EDD">
        <w:rPr>
          <w:spacing w:val="62"/>
          <w:sz w:val="26"/>
          <w:szCs w:val="26"/>
        </w:rPr>
        <w:t xml:space="preserve"> </w:t>
      </w:r>
      <w:r w:rsidRPr="00FC6EDD">
        <w:rPr>
          <w:sz w:val="26"/>
          <w:szCs w:val="26"/>
        </w:rPr>
        <w:t>представитель.</w:t>
      </w:r>
    </w:p>
    <w:p w:rsidR="003862AB" w:rsidRDefault="009A27C6" w:rsidP="001E121D">
      <w:pPr>
        <w:spacing w:line="242" w:lineRule="auto"/>
        <w:ind w:firstLine="567"/>
        <w:jc w:val="both"/>
        <w:rPr>
          <w:b/>
          <w:sz w:val="26"/>
        </w:rPr>
      </w:pPr>
      <w:r>
        <w:rPr>
          <w:sz w:val="26"/>
        </w:rPr>
        <w:t xml:space="preserve">Постановление по делу об административном правонарушении, вынесенное судьей, может быть также обжаловано в вышестоящий суд </w:t>
      </w:r>
      <w:r>
        <w:rPr>
          <w:b/>
          <w:sz w:val="26"/>
        </w:rPr>
        <w:t xml:space="preserve">должностным лицом, уполномоченным в соответствии со </w:t>
      </w:r>
      <w:hyperlink r:id="rId10">
        <w:r>
          <w:rPr>
            <w:b/>
            <w:sz w:val="26"/>
          </w:rPr>
          <w:t xml:space="preserve">статьей 28.3 </w:t>
        </w:r>
      </w:hyperlink>
      <w:r>
        <w:rPr>
          <w:b/>
          <w:sz w:val="26"/>
        </w:rPr>
        <w:t>настоящего Кодекса составлять протокол об административном правонарушении.</w:t>
      </w:r>
    </w:p>
    <w:p w:rsidR="003862AB" w:rsidRDefault="003862AB" w:rsidP="001E121D">
      <w:pPr>
        <w:spacing w:line="242" w:lineRule="auto"/>
        <w:ind w:firstLine="567"/>
        <w:jc w:val="both"/>
        <w:rPr>
          <w:sz w:val="26"/>
        </w:rPr>
        <w:sectPr w:rsidR="003862AB" w:rsidSect="009A27C6">
          <w:pgSz w:w="11910" w:h="16840"/>
          <w:pgMar w:top="960" w:right="570" w:bottom="280" w:left="1701" w:header="749" w:footer="0" w:gutter="0"/>
          <w:cols w:space="720"/>
        </w:sectPr>
      </w:pPr>
    </w:p>
    <w:p w:rsidR="003862AB" w:rsidRDefault="003862AB" w:rsidP="001E121D">
      <w:pPr>
        <w:pStyle w:val="a3"/>
        <w:spacing w:before="7"/>
        <w:ind w:left="0" w:firstLine="567"/>
        <w:jc w:val="left"/>
        <w:rPr>
          <w:b/>
          <w:sz w:val="15"/>
        </w:rPr>
      </w:pPr>
    </w:p>
    <w:p w:rsidR="003862AB" w:rsidRDefault="009A27C6" w:rsidP="00FC6EDD">
      <w:pPr>
        <w:pStyle w:val="a3"/>
        <w:spacing w:before="89"/>
        <w:ind w:left="0" w:firstLine="567"/>
        <w:jc w:val="right"/>
      </w:pPr>
      <w:r>
        <w:t>Приложение 1 к Стандарту</w:t>
      </w:r>
    </w:p>
    <w:p w:rsidR="00FC6EDD" w:rsidRDefault="00FC6EDD" w:rsidP="00FC6EDD">
      <w:pPr>
        <w:spacing w:before="1"/>
        <w:ind w:firstLine="567"/>
        <w:jc w:val="center"/>
        <w:rPr>
          <w:sz w:val="24"/>
        </w:rPr>
      </w:pPr>
    </w:p>
    <w:p w:rsidR="003862AB" w:rsidRDefault="009A27C6" w:rsidP="00FC6EDD">
      <w:pPr>
        <w:spacing w:before="1"/>
        <w:ind w:firstLine="567"/>
        <w:jc w:val="center"/>
        <w:rPr>
          <w:sz w:val="24"/>
        </w:rPr>
      </w:pPr>
      <w:r>
        <w:rPr>
          <w:sz w:val="24"/>
        </w:rPr>
        <w:t xml:space="preserve">Таблица административных правонарушений с разбивкой по субъектам, срокам </w:t>
      </w:r>
      <w:r w:rsidR="00FC6EDD">
        <w:rPr>
          <w:sz w:val="24"/>
        </w:rPr>
        <w:t xml:space="preserve"> д</w:t>
      </w:r>
      <w:r>
        <w:rPr>
          <w:sz w:val="24"/>
        </w:rPr>
        <w:t>авности привлечения к административной ответственности, судьям, уполномоченным</w:t>
      </w:r>
      <w:r w:rsidR="00FC6EDD">
        <w:rPr>
          <w:sz w:val="24"/>
        </w:rPr>
        <w:t xml:space="preserve"> </w:t>
      </w:r>
      <w:r>
        <w:rPr>
          <w:sz w:val="24"/>
        </w:rPr>
        <w:t>рассматривать административные дела</w:t>
      </w:r>
    </w:p>
    <w:p w:rsidR="003862AB" w:rsidRDefault="003862AB" w:rsidP="001E121D">
      <w:pPr>
        <w:pStyle w:val="a3"/>
        <w:spacing w:before="8"/>
        <w:ind w:left="0" w:firstLine="567"/>
        <w:jc w:val="left"/>
        <w:rPr>
          <w:sz w:val="24"/>
        </w:rPr>
      </w:pPr>
    </w:p>
    <w:tbl>
      <w:tblPr>
        <w:tblStyle w:val="TableNormal"/>
        <w:tblW w:w="8932"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2352"/>
        <w:gridCol w:w="2232"/>
        <w:gridCol w:w="2112"/>
        <w:gridCol w:w="1593"/>
      </w:tblGrid>
      <w:tr w:rsidR="003862AB" w:rsidRPr="00FC6EDD" w:rsidTr="00FC6EDD">
        <w:trPr>
          <w:trHeight w:val="1103"/>
        </w:trPr>
        <w:tc>
          <w:tcPr>
            <w:tcW w:w="643" w:type="dxa"/>
          </w:tcPr>
          <w:p w:rsidR="003862AB" w:rsidRPr="00FC6EDD" w:rsidRDefault="009A27C6" w:rsidP="00FC6EDD">
            <w:pPr>
              <w:jc w:val="center"/>
            </w:pPr>
            <w:r w:rsidRPr="00FC6EDD">
              <w:t>№</w:t>
            </w:r>
          </w:p>
        </w:tc>
        <w:tc>
          <w:tcPr>
            <w:tcW w:w="2352" w:type="dxa"/>
          </w:tcPr>
          <w:p w:rsidR="003862AB" w:rsidRPr="00FC6EDD" w:rsidRDefault="009A27C6" w:rsidP="00FC6EDD">
            <w:pPr>
              <w:jc w:val="center"/>
            </w:pPr>
            <w:r w:rsidRPr="00FC6EDD">
              <w:t>Статья</w:t>
            </w:r>
          </w:p>
          <w:p w:rsidR="003862AB" w:rsidRPr="00FC6EDD" w:rsidRDefault="009A27C6" w:rsidP="00FC6EDD">
            <w:pPr>
              <w:jc w:val="center"/>
            </w:pPr>
            <w:r w:rsidRPr="00FC6EDD">
              <w:t>административного правонарушения</w:t>
            </w:r>
          </w:p>
        </w:tc>
        <w:tc>
          <w:tcPr>
            <w:tcW w:w="2232" w:type="dxa"/>
          </w:tcPr>
          <w:p w:rsidR="003862AB" w:rsidRPr="00FC6EDD" w:rsidRDefault="009A27C6" w:rsidP="00FC6EDD">
            <w:pPr>
              <w:jc w:val="center"/>
            </w:pPr>
            <w:r w:rsidRPr="00FC6EDD">
              <w:t>Субъект</w:t>
            </w:r>
          </w:p>
          <w:p w:rsidR="003862AB" w:rsidRPr="00FC6EDD" w:rsidRDefault="009A27C6" w:rsidP="00FC6EDD">
            <w:pPr>
              <w:jc w:val="center"/>
            </w:pPr>
            <w:r w:rsidRPr="00FC6EDD">
              <w:t>административного правонарушения</w:t>
            </w:r>
          </w:p>
        </w:tc>
        <w:tc>
          <w:tcPr>
            <w:tcW w:w="2112" w:type="dxa"/>
          </w:tcPr>
          <w:p w:rsidR="003862AB" w:rsidRPr="00FC6EDD" w:rsidRDefault="009A27C6" w:rsidP="00FC6EDD">
            <w:pPr>
              <w:jc w:val="center"/>
            </w:pPr>
            <w:r w:rsidRPr="00FC6EDD">
              <w:t>Срок давности привлечения к</w:t>
            </w:r>
          </w:p>
          <w:p w:rsidR="003862AB" w:rsidRPr="00FC6EDD" w:rsidRDefault="009A27C6" w:rsidP="00FC6EDD">
            <w:pPr>
              <w:jc w:val="center"/>
            </w:pPr>
            <w:r w:rsidRPr="00FC6EDD">
              <w:t>административно й ответственности</w:t>
            </w:r>
          </w:p>
        </w:tc>
        <w:tc>
          <w:tcPr>
            <w:tcW w:w="1593" w:type="dxa"/>
          </w:tcPr>
          <w:p w:rsidR="003862AB" w:rsidRPr="00FC6EDD" w:rsidRDefault="009A27C6" w:rsidP="00FC6EDD">
            <w:pPr>
              <w:jc w:val="center"/>
            </w:pPr>
            <w:r w:rsidRPr="00FC6EDD">
              <w:t>Судьи, уполномоченные рассматривать дела</w:t>
            </w:r>
          </w:p>
        </w:tc>
      </w:tr>
      <w:tr w:rsidR="00FC6EDD" w:rsidRPr="00FC6EDD" w:rsidTr="00FC6EDD">
        <w:trPr>
          <w:trHeight w:val="3720"/>
        </w:trPr>
        <w:tc>
          <w:tcPr>
            <w:tcW w:w="643" w:type="dxa"/>
          </w:tcPr>
          <w:p w:rsidR="00FC6EDD" w:rsidRPr="00FC6EDD" w:rsidRDefault="00FC6EDD" w:rsidP="00FC6EDD">
            <w:pPr>
              <w:jc w:val="center"/>
            </w:pPr>
            <w:r w:rsidRPr="00FC6EDD">
              <w:t>1</w:t>
            </w:r>
          </w:p>
        </w:tc>
        <w:tc>
          <w:tcPr>
            <w:tcW w:w="2352" w:type="dxa"/>
          </w:tcPr>
          <w:p w:rsidR="00FC6EDD" w:rsidRPr="00FC6EDD" w:rsidRDefault="00FC6EDD" w:rsidP="00FC6EDD">
            <w:pPr>
              <w:jc w:val="center"/>
            </w:pPr>
            <w:r w:rsidRPr="00FC6EDD">
              <w:t>Правонарушения,</w:t>
            </w:r>
          </w:p>
          <w:p w:rsidR="00FC6EDD" w:rsidRPr="00FC6EDD" w:rsidRDefault="00FC6EDD" w:rsidP="00FC6EDD">
            <w:pPr>
              <w:jc w:val="center"/>
            </w:pPr>
            <w:r w:rsidRPr="00FC6EDD">
              <w:t>предусматривающие</w:t>
            </w:r>
          </w:p>
          <w:p w:rsidR="00FC6EDD" w:rsidRPr="00FC6EDD" w:rsidRDefault="00FC6EDD" w:rsidP="00FC6EDD">
            <w:pPr>
              <w:jc w:val="center"/>
            </w:pPr>
            <w:r w:rsidRPr="00FC6EDD">
              <w:t>в качестве</w:t>
            </w:r>
          </w:p>
          <w:p w:rsidR="00FC6EDD" w:rsidRPr="00FC6EDD" w:rsidRDefault="00FC6EDD" w:rsidP="00FC6EDD">
            <w:pPr>
              <w:jc w:val="center"/>
            </w:pPr>
            <w:r w:rsidRPr="00FC6EDD">
              <w:t>наказания</w:t>
            </w:r>
          </w:p>
          <w:p w:rsidR="00FC6EDD" w:rsidRPr="00FC6EDD" w:rsidRDefault="00FC6EDD" w:rsidP="00FC6EDD">
            <w:pPr>
              <w:jc w:val="center"/>
            </w:pPr>
            <w:r w:rsidRPr="00FC6EDD">
              <w:t>дисквалификацию</w:t>
            </w:r>
          </w:p>
          <w:p w:rsidR="00FC6EDD" w:rsidRPr="00FC6EDD" w:rsidRDefault="00FC6EDD" w:rsidP="00FC6EDD">
            <w:pPr>
              <w:jc w:val="center"/>
            </w:pPr>
            <w:r w:rsidRPr="00FC6EDD">
              <w:t>должностного лица:</w:t>
            </w:r>
          </w:p>
          <w:p w:rsidR="00FC6EDD" w:rsidRPr="00FC6EDD" w:rsidRDefault="00FC6EDD" w:rsidP="00FC6EDD">
            <w:pPr>
              <w:jc w:val="center"/>
            </w:pPr>
            <w:r w:rsidRPr="00FC6EDD">
              <w:t>статьи 15.14,</w:t>
            </w:r>
          </w:p>
          <w:p w:rsidR="00FC6EDD" w:rsidRPr="00FC6EDD" w:rsidRDefault="00FC6EDD" w:rsidP="00FC6EDD">
            <w:pPr>
              <w:jc w:val="center"/>
            </w:pPr>
            <w:r w:rsidRPr="00FC6EDD">
              <w:t>15.15.3, 15.15.12,</w:t>
            </w:r>
          </w:p>
          <w:p w:rsidR="00FC6EDD" w:rsidRPr="00FC6EDD" w:rsidRDefault="00FC6EDD" w:rsidP="00FC6EDD">
            <w:pPr>
              <w:jc w:val="center"/>
            </w:pPr>
            <w:r w:rsidRPr="00FC6EDD">
              <w:t>15.15.13,</w:t>
            </w:r>
          </w:p>
          <w:p w:rsidR="00FC6EDD" w:rsidRPr="00FC6EDD" w:rsidRDefault="00FC6EDD" w:rsidP="00FC6EDD">
            <w:pPr>
              <w:jc w:val="center"/>
            </w:pPr>
            <w:r w:rsidRPr="00FC6EDD">
              <w:t>ч. 1 ст.ст. 15.15.4,</w:t>
            </w:r>
          </w:p>
          <w:p w:rsidR="00FC6EDD" w:rsidRPr="00FC6EDD" w:rsidRDefault="00FC6EDD" w:rsidP="00FC6EDD">
            <w:pPr>
              <w:jc w:val="center"/>
            </w:pPr>
            <w:r w:rsidRPr="00FC6EDD">
              <w:t>15.15.5</w:t>
            </w:r>
            <w:r w:rsidR="00A510DC">
              <w:t>,15.15.5-1</w:t>
            </w:r>
            <w:r w:rsidRPr="00FC6EDD">
              <w:t>,</w:t>
            </w:r>
          </w:p>
          <w:p w:rsidR="00FC6EDD" w:rsidRPr="00FC6EDD" w:rsidRDefault="00FC6EDD" w:rsidP="00FC6EDD">
            <w:pPr>
              <w:jc w:val="center"/>
            </w:pPr>
            <w:r w:rsidRPr="00FC6EDD">
              <w:t>ч. 1 и 2 ст. 15.15.2,</w:t>
            </w:r>
          </w:p>
          <w:p w:rsidR="00FC6EDD" w:rsidRPr="00FC6EDD" w:rsidRDefault="00FC6EDD" w:rsidP="00FC6EDD">
            <w:pPr>
              <w:jc w:val="center"/>
            </w:pPr>
            <w:r w:rsidRPr="00FC6EDD">
              <w:t>ч. 3 ст. 19.4.1,</w:t>
            </w:r>
          </w:p>
          <w:p w:rsidR="00FC6EDD" w:rsidRPr="00FC6EDD" w:rsidRDefault="00FC6EDD" w:rsidP="00FC6EDD">
            <w:pPr>
              <w:jc w:val="center"/>
            </w:pPr>
            <w:r w:rsidRPr="00FC6EDD">
              <w:t>ч. 20</w:t>
            </w:r>
            <w:r w:rsidR="00FE3CCA">
              <w:t>, ч.20.1</w:t>
            </w:r>
            <w:r w:rsidRPr="00FC6EDD">
              <w:t xml:space="preserve"> ст. 19.5</w:t>
            </w:r>
          </w:p>
          <w:p w:rsidR="00FC6EDD" w:rsidRPr="00FC6EDD" w:rsidRDefault="00FC6EDD" w:rsidP="00FC6EDD">
            <w:pPr>
              <w:jc w:val="center"/>
            </w:pPr>
            <w:r w:rsidRPr="00FC6EDD">
              <w:t>КоАП РФ</w:t>
            </w:r>
          </w:p>
        </w:tc>
        <w:tc>
          <w:tcPr>
            <w:tcW w:w="2232" w:type="dxa"/>
          </w:tcPr>
          <w:p w:rsidR="00FC6EDD" w:rsidRPr="00FC6EDD" w:rsidRDefault="00FC6EDD" w:rsidP="00FC6EDD">
            <w:pPr>
              <w:jc w:val="center"/>
            </w:pPr>
            <w:r w:rsidRPr="00FC6EDD">
              <w:t>Должностные</w:t>
            </w:r>
          </w:p>
          <w:p w:rsidR="00FC6EDD" w:rsidRPr="00FC6EDD" w:rsidRDefault="00FC6EDD" w:rsidP="00FC6EDD">
            <w:pPr>
              <w:jc w:val="center"/>
            </w:pPr>
            <w:r w:rsidRPr="00FC6EDD">
              <w:t>лица,</w:t>
            </w:r>
          </w:p>
          <w:p w:rsidR="00FC6EDD" w:rsidRPr="00FC6EDD" w:rsidRDefault="00FC6EDD" w:rsidP="00FC6EDD">
            <w:pPr>
              <w:jc w:val="center"/>
            </w:pPr>
            <w:r w:rsidRPr="00FC6EDD">
              <w:t>замещающие</w:t>
            </w:r>
          </w:p>
          <w:p w:rsidR="00FC6EDD" w:rsidRPr="00FC6EDD" w:rsidRDefault="00FC6EDD" w:rsidP="00FC6EDD">
            <w:pPr>
              <w:jc w:val="center"/>
            </w:pPr>
            <w:r w:rsidRPr="00FC6EDD">
              <w:t>должности</w:t>
            </w:r>
          </w:p>
          <w:p w:rsidR="00FC6EDD" w:rsidRPr="00FC6EDD" w:rsidRDefault="00FC6EDD" w:rsidP="00FC6EDD">
            <w:pPr>
              <w:jc w:val="center"/>
            </w:pPr>
            <w:r w:rsidRPr="00FC6EDD">
              <w:t>муниципальной</w:t>
            </w:r>
          </w:p>
          <w:p w:rsidR="00FC6EDD" w:rsidRPr="00FC6EDD" w:rsidRDefault="00FC6EDD" w:rsidP="00FC6EDD">
            <w:pPr>
              <w:jc w:val="center"/>
            </w:pPr>
            <w:r w:rsidRPr="00FC6EDD">
              <w:t>служ</w:t>
            </w:r>
            <w:r>
              <w:t>бы</w:t>
            </w:r>
          </w:p>
        </w:tc>
        <w:tc>
          <w:tcPr>
            <w:tcW w:w="2112" w:type="dxa"/>
          </w:tcPr>
          <w:p w:rsidR="00FC6EDD" w:rsidRPr="00FC6EDD" w:rsidRDefault="00FC6EDD" w:rsidP="00FC6EDD">
            <w:pPr>
              <w:jc w:val="center"/>
            </w:pPr>
            <w:r w:rsidRPr="00FC6EDD">
              <w:t>2 года</w:t>
            </w:r>
          </w:p>
          <w:p w:rsidR="00FC6EDD" w:rsidRPr="00FC6EDD" w:rsidRDefault="00FC6EDD" w:rsidP="00FC6EDD">
            <w:pPr>
              <w:jc w:val="center"/>
            </w:pPr>
            <w:r w:rsidRPr="00FC6EDD">
              <w:t>по статьям 15.14,</w:t>
            </w:r>
          </w:p>
          <w:p w:rsidR="00FC6EDD" w:rsidRPr="00FC6EDD" w:rsidRDefault="00FC6EDD" w:rsidP="00FC6EDD">
            <w:pPr>
              <w:jc w:val="center"/>
            </w:pPr>
            <w:r w:rsidRPr="00FC6EDD">
              <w:t>15.15.3, 15.15.12,</w:t>
            </w:r>
          </w:p>
          <w:p w:rsidR="00FC6EDD" w:rsidRPr="00FC6EDD" w:rsidRDefault="00FC6EDD" w:rsidP="00FC6EDD">
            <w:pPr>
              <w:jc w:val="center"/>
            </w:pPr>
            <w:r w:rsidRPr="00FC6EDD">
              <w:t>15.15.13,</w:t>
            </w:r>
          </w:p>
          <w:p w:rsidR="00FC6EDD" w:rsidRPr="00FC6EDD" w:rsidRDefault="00FC6EDD" w:rsidP="00FC6EDD">
            <w:pPr>
              <w:jc w:val="center"/>
            </w:pPr>
            <w:r w:rsidRPr="00FC6EDD">
              <w:t>ч. 1 ст.ст. 15.15.4,</w:t>
            </w:r>
          </w:p>
          <w:p w:rsidR="00FC6EDD" w:rsidRPr="00FC6EDD" w:rsidRDefault="00FC6EDD" w:rsidP="00FC6EDD">
            <w:pPr>
              <w:jc w:val="center"/>
            </w:pPr>
            <w:r w:rsidRPr="00FC6EDD">
              <w:t>15.15.5,</w:t>
            </w:r>
            <w:r w:rsidR="00FE3CCA">
              <w:t xml:space="preserve"> ст.15.15.5-1,</w:t>
            </w:r>
          </w:p>
          <w:p w:rsidR="00FC6EDD" w:rsidRPr="00FC6EDD" w:rsidRDefault="00FC6EDD" w:rsidP="00FC6EDD">
            <w:pPr>
              <w:jc w:val="center"/>
            </w:pPr>
            <w:r w:rsidRPr="00FC6EDD">
              <w:t>ч.ч. 1 и 2 ст.</w:t>
            </w:r>
          </w:p>
          <w:p w:rsidR="00FC6EDD" w:rsidRPr="00FC6EDD" w:rsidRDefault="00FC6EDD" w:rsidP="00FC6EDD">
            <w:pPr>
              <w:jc w:val="center"/>
            </w:pPr>
            <w:r w:rsidRPr="00FC6EDD">
              <w:t>15.15.2,</w:t>
            </w:r>
          </w:p>
          <w:p w:rsidR="00FC6EDD" w:rsidRPr="00FC6EDD" w:rsidRDefault="00FC6EDD" w:rsidP="00FC6EDD">
            <w:pPr>
              <w:jc w:val="center"/>
            </w:pPr>
            <w:r w:rsidRPr="00FC6EDD">
              <w:t>3 месяца по</w:t>
            </w:r>
          </w:p>
          <w:p w:rsidR="00FC6EDD" w:rsidRPr="00FC6EDD" w:rsidRDefault="00FC6EDD" w:rsidP="00FC6EDD">
            <w:pPr>
              <w:jc w:val="center"/>
            </w:pPr>
            <w:r w:rsidRPr="00FC6EDD">
              <w:t>по ч.3 ст.19.4.1,</w:t>
            </w:r>
          </w:p>
          <w:p w:rsidR="00FC6EDD" w:rsidRPr="00FC6EDD" w:rsidRDefault="00FC6EDD" w:rsidP="00FC6EDD">
            <w:pPr>
              <w:jc w:val="center"/>
            </w:pPr>
            <w:r w:rsidRPr="00FC6EDD">
              <w:t>ч.20 ст.19.5</w:t>
            </w:r>
          </w:p>
        </w:tc>
        <w:tc>
          <w:tcPr>
            <w:tcW w:w="1593" w:type="dxa"/>
          </w:tcPr>
          <w:p w:rsidR="00FC6EDD" w:rsidRPr="00FC6EDD" w:rsidRDefault="00FC6EDD" w:rsidP="00FC6EDD">
            <w:pPr>
              <w:jc w:val="center"/>
            </w:pPr>
            <w:r w:rsidRPr="00FC6EDD">
              <w:t xml:space="preserve">Судья </w:t>
            </w:r>
            <w:r w:rsidR="00FE3CCA">
              <w:t>районного</w:t>
            </w:r>
          </w:p>
          <w:p w:rsidR="00FC6EDD" w:rsidRPr="00FC6EDD" w:rsidRDefault="00FC6EDD" w:rsidP="00FC6EDD">
            <w:pPr>
              <w:jc w:val="center"/>
            </w:pPr>
            <w:r w:rsidRPr="00FC6EDD">
              <w:t>суда</w:t>
            </w:r>
          </w:p>
          <w:p w:rsidR="00FC6EDD" w:rsidRPr="00FC6EDD" w:rsidRDefault="00FC6EDD" w:rsidP="00FC6EDD">
            <w:pPr>
              <w:jc w:val="center"/>
            </w:pPr>
            <w:r w:rsidRPr="00FC6EDD">
              <w:t>по месту</w:t>
            </w:r>
          </w:p>
          <w:p w:rsidR="00FC6EDD" w:rsidRPr="00FC6EDD" w:rsidRDefault="00FC6EDD" w:rsidP="00FC6EDD">
            <w:pPr>
              <w:jc w:val="center"/>
            </w:pPr>
            <w:r w:rsidRPr="00FC6EDD">
              <w:t>совершения</w:t>
            </w:r>
          </w:p>
          <w:p w:rsidR="00FC6EDD" w:rsidRPr="00FC6EDD" w:rsidRDefault="00FC6EDD" w:rsidP="00FC6EDD">
            <w:pPr>
              <w:jc w:val="center"/>
            </w:pPr>
            <w:r w:rsidRPr="00FC6EDD">
              <w:t>правонарушения</w:t>
            </w:r>
          </w:p>
          <w:p w:rsidR="00FC6EDD" w:rsidRPr="00FC6EDD" w:rsidRDefault="00FC6EDD" w:rsidP="00FC6EDD">
            <w:pPr>
              <w:jc w:val="center"/>
            </w:pPr>
            <w:r w:rsidRPr="00FC6EDD">
              <w:t>(ч. 3 ст. 23.1,</w:t>
            </w:r>
          </w:p>
          <w:p w:rsidR="00FC6EDD" w:rsidRPr="00FC6EDD" w:rsidRDefault="00FC6EDD" w:rsidP="00FC6EDD">
            <w:pPr>
              <w:jc w:val="center"/>
            </w:pPr>
            <w:r w:rsidRPr="00FC6EDD">
              <w:t>ч. 1 ст.29.5</w:t>
            </w:r>
          </w:p>
          <w:p w:rsidR="00FC6EDD" w:rsidRPr="00FC6EDD" w:rsidRDefault="00FC6EDD" w:rsidP="00FC6EDD">
            <w:pPr>
              <w:jc w:val="center"/>
            </w:pPr>
            <w:r w:rsidRPr="00FC6EDD">
              <w:t>КоАП РФ)</w:t>
            </w:r>
          </w:p>
        </w:tc>
      </w:tr>
      <w:tr w:rsidR="00FC6EDD" w:rsidRPr="00FC6EDD" w:rsidTr="00FC6EDD">
        <w:trPr>
          <w:trHeight w:val="188"/>
        </w:trPr>
        <w:tc>
          <w:tcPr>
            <w:tcW w:w="643" w:type="dxa"/>
          </w:tcPr>
          <w:p w:rsidR="00FC6EDD" w:rsidRPr="00FC6EDD" w:rsidRDefault="00FC6EDD" w:rsidP="00FC6EDD">
            <w:pPr>
              <w:jc w:val="center"/>
            </w:pPr>
            <w:r w:rsidRPr="00FC6EDD">
              <w:t>2</w:t>
            </w:r>
          </w:p>
        </w:tc>
        <w:tc>
          <w:tcPr>
            <w:tcW w:w="2352" w:type="dxa"/>
          </w:tcPr>
          <w:p w:rsidR="00FC6EDD" w:rsidRPr="00FC6EDD" w:rsidRDefault="00FC6EDD" w:rsidP="00FC6EDD">
            <w:pPr>
              <w:jc w:val="center"/>
            </w:pPr>
            <w:r w:rsidRPr="00FC6EDD">
              <w:t>статья 5.21</w:t>
            </w:r>
          </w:p>
        </w:tc>
        <w:tc>
          <w:tcPr>
            <w:tcW w:w="2232" w:type="dxa"/>
          </w:tcPr>
          <w:p w:rsidR="00FC6EDD" w:rsidRPr="00FC6EDD" w:rsidRDefault="00FC6EDD" w:rsidP="00FC6EDD">
            <w:pPr>
              <w:jc w:val="center"/>
            </w:pPr>
            <w:r w:rsidRPr="00FC6EDD">
              <w:t>должностные лица</w:t>
            </w:r>
          </w:p>
        </w:tc>
        <w:tc>
          <w:tcPr>
            <w:tcW w:w="2112" w:type="dxa"/>
            <w:vMerge w:val="restart"/>
            <w:vAlign w:val="center"/>
          </w:tcPr>
          <w:p w:rsidR="00FC6EDD" w:rsidRPr="00FC6EDD" w:rsidRDefault="00FC6EDD" w:rsidP="00FC6EDD">
            <w:pPr>
              <w:jc w:val="center"/>
            </w:pPr>
          </w:p>
          <w:p w:rsidR="00FC6EDD" w:rsidRPr="00FC6EDD" w:rsidRDefault="00FC6EDD" w:rsidP="00FC6EDD">
            <w:pPr>
              <w:jc w:val="center"/>
            </w:pPr>
          </w:p>
          <w:p w:rsidR="00FC6EDD" w:rsidRPr="00FC6EDD" w:rsidRDefault="00FC6EDD" w:rsidP="00FC6EDD">
            <w:pPr>
              <w:jc w:val="center"/>
            </w:pPr>
            <w:r w:rsidRPr="00FC6EDD">
              <w:t>2 года</w:t>
            </w:r>
          </w:p>
          <w:p w:rsidR="00FC6EDD" w:rsidRPr="00FC6EDD" w:rsidRDefault="00FC6EDD" w:rsidP="00FC6EDD">
            <w:pPr>
              <w:jc w:val="center"/>
            </w:pPr>
            <w:r w:rsidRPr="00FC6EDD">
              <w:t>по статьям 15.14,</w:t>
            </w:r>
          </w:p>
          <w:p w:rsidR="00FC6EDD" w:rsidRPr="00FC6EDD" w:rsidRDefault="00FC6EDD" w:rsidP="00FC6EDD">
            <w:pPr>
              <w:jc w:val="center"/>
            </w:pPr>
            <w:r w:rsidRPr="00FC6EDD">
              <w:t>15.15, 15.15.1 –</w:t>
            </w:r>
          </w:p>
          <w:p w:rsidR="00FC6EDD" w:rsidRPr="00FC6EDD" w:rsidRDefault="00FC6EDD" w:rsidP="00FC6EDD">
            <w:pPr>
              <w:jc w:val="center"/>
            </w:pPr>
            <w:r w:rsidRPr="00FC6EDD">
              <w:t>15.15.16</w:t>
            </w:r>
          </w:p>
          <w:p w:rsidR="00FC6EDD" w:rsidRDefault="00FC6EDD" w:rsidP="00FC6EDD">
            <w:pPr>
              <w:jc w:val="center"/>
            </w:pPr>
          </w:p>
          <w:p w:rsidR="00FC6EDD" w:rsidRPr="00FC6EDD" w:rsidRDefault="00FC6EDD" w:rsidP="00FC6EDD">
            <w:pPr>
              <w:jc w:val="center"/>
            </w:pPr>
            <w:r w:rsidRPr="00FC6EDD">
              <w:t>3 месяца по статьям</w:t>
            </w:r>
          </w:p>
          <w:p w:rsidR="00FC6EDD" w:rsidRPr="00FC6EDD" w:rsidRDefault="00FC6EDD" w:rsidP="00FC6EDD">
            <w:pPr>
              <w:jc w:val="center"/>
            </w:pPr>
            <w:r w:rsidRPr="00FC6EDD">
              <w:t>5.21,чч.1,2 ст.15.1,</w:t>
            </w:r>
          </w:p>
          <w:p w:rsidR="00FC6EDD" w:rsidRPr="00FC6EDD" w:rsidRDefault="00FC6EDD" w:rsidP="00FC6EDD">
            <w:pPr>
              <w:jc w:val="center"/>
            </w:pPr>
            <w:r w:rsidRPr="00FC6EDD">
              <w:t>15.11, 19.4, 19.4.1, ч.20 ст.19.5,</w:t>
            </w:r>
          </w:p>
          <w:p w:rsidR="00FC6EDD" w:rsidRPr="00FC6EDD" w:rsidRDefault="00FC6EDD" w:rsidP="00FC6EDD">
            <w:pPr>
              <w:jc w:val="center"/>
            </w:pPr>
            <w:r w:rsidRPr="00FC6EDD">
              <w:t>19.6,19.7</w:t>
            </w:r>
          </w:p>
        </w:tc>
        <w:tc>
          <w:tcPr>
            <w:tcW w:w="1593" w:type="dxa"/>
            <w:vMerge w:val="restart"/>
            <w:vAlign w:val="center"/>
          </w:tcPr>
          <w:p w:rsidR="00FC6EDD" w:rsidRPr="00FC6EDD" w:rsidRDefault="00FC6EDD" w:rsidP="00FC6EDD">
            <w:pPr>
              <w:jc w:val="center"/>
            </w:pPr>
          </w:p>
          <w:p w:rsidR="00FC6EDD" w:rsidRPr="00FC6EDD" w:rsidRDefault="00FC6EDD" w:rsidP="00FC6EDD">
            <w:pPr>
              <w:jc w:val="center"/>
            </w:pPr>
          </w:p>
          <w:p w:rsidR="00FC6EDD" w:rsidRPr="00FC6EDD" w:rsidRDefault="00FC6EDD" w:rsidP="00FC6EDD">
            <w:pPr>
              <w:jc w:val="center"/>
            </w:pPr>
          </w:p>
          <w:p w:rsidR="00FC6EDD" w:rsidRPr="00FC6EDD" w:rsidRDefault="00FC6EDD" w:rsidP="00FC6EDD">
            <w:pPr>
              <w:jc w:val="center"/>
            </w:pPr>
          </w:p>
          <w:p w:rsidR="00FC6EDD" w:rsidRPr="00FC6EDD" w:rsidRDefault="00FC6EDD" w:rsidP="00FC6EDD">
            <w:pPr>
              <w:jc w:val="center"/>
            </w:pPr>
          </w:p>
          <w:p w:rsidR="00FC6EDD" w:rsidRPr="00FC6EDD" w:rsidRDefault="00FC6EDD" w:rsidP="00FC6EDD">
            <w:pPr>
              <w:jc w:val="center"/>
            </w:pPr>
          </w:p>
          <w:p w:rsidR="00FC6EDD" w:rsidRPr="00FC6EDD" w:rsidRDefault="00FC6EDD" w:rsidP="00FC6EDD">
            <w:pPr>
              <w:jc w:val="center"/>
            </w:pPr>
          </w:p>
          <w:p w:rsidR="00FC6EDD" w:rsidRPr="00FC6EDD" w:rsidRDefault="00FC6EDD" w:rsidP="00FC6EDD">
            <w:pPr>
              <w:jc w:val="center"/>
            </w:pPr>
          </w:p>
          <w:p w:rsidR="00FC6EDD" w:rsidRPr="00FC6EDD" w:rsidRDefault="00FC6EDD" w:rsidP="00FC6EDD">
            <w:pPr>
              <w:jc w:val="center"/>
            </w:pPr>
            <w:r w:rsidRPr="00FC6EDD">
              <w:t>Мировой судья по месту совершения правонарушения (ст. 23.1,</w:t>
            </w:r>
          </w:p>
          <w:p w:rsidR="00FC6EDD" w:rsidRPr="00FC6EDD" w:rsidRDefault="00FC6EDD" w:rsidP="00FC6EDD">
            <w:pPr>
              <w:jc w:val="center"/>
            </w:pPr>
            <w:r w:rsidRPr="00FC6EDD">
              <w:t>ч. 1 ст. 29.5 КоАП РФ)</w:t>
            </w:r>
          </w:p>
        </w:tc>
      </w:tr>
      <w:tr w:rsidR="00FC6EDD" w:rsidRPr="00FC6EDD" w:rsidTr="00B47B52">
        <w:trPr>
          <w:trHeight w:val="267"/>
        </w:trPr>
        <w:tc>
          <w:tcPr>
            <w:tcW w:w="643" w:type="dxa"/>
            <w:tcBorders>
              <w:bottom w:val="nil"/>
            </w:tcBorders>
          </w:tcPr>
          <w:p w:rsidR="00FC6EDD" w:rsidRPr="00FC6EDD" w:rsidRDefault="00FC6EDD" w:rsidP="00FC6EDD">
            <w:pPr>
              <w:jc w:val="center"/>
            </w:pPr>
            <w:r w:rsidRPr="00FC6EDD">
              <w:t>3</w:t>
            </w:r>
          </w:p>
        </w:tc>
        <w:tc>
          <w:tcPr>
            <w:tcW w:w="2352" w:type="dxa"/>
            <w:tcBorders>
              <w:bottom w:val="nil"/>
            </w:tcBorders>
          </w:tcPr>
          <w:p w:rsidR="00FC6EDD" w:rsidRPr="00FC6EDD" w:rsidRDefault="00FC6EDD" w:rsidP="00FC6EDD">
            <w:pPr>
              <w:jc w:val="center"/>
            </w:pPr>
            <w:r w:rsidRPr="00FC6EDD">
              <w:t>чч.1,2 ст.15.1</w:t>
            </w:r>
          </w:p>
        </w:tc>
        <w:tc>
          <w:tcPr>
            <w:tcW w:w="2232" w:type="dxa"/>
            <w:tcBorders>
              <w:bottom w:val="nil"/>
            </w:tcBorders>
          </w:tcPr>
          <w:p w:rsidR="00FC6EDD" w:rsidRPr="00FC6EDD" w:rsidRDefault="00FC6EDD" w:rsidP="00FC6EDD">
            <w:pPr>
              <w:jc w:val="center"/>
            </w:pPr>
            <w:r w:rsidRPr="00FC6EDD">
              <w:t>должностные и</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273"/>
        </w:trPr>
        <w:tc>
          <w:tcPr>
            <w:tcW w:w="643" w:type="dxa"/>
            <w:tcBorders>
              <w:top w:val="nil"/>
            </w:tcBorders>
          </w:tcPr>
          <w:p w:rsidR="00FC6EDD" w:rsidRPr="00FC6EDD" w:rsidRDefault="00FC6EDD" w:rsidP="00FC6EDD">
            <w:pPr>
              <w:jc w:val="center"/>
            </w:pPr>
          </w:p>
        </w:tc>
        <w:tc>
          <w:tcPr>
            <w:tcW w:w="2352" w:type="dxa"/>
            <w:tcBorders>
              <w:top w:val="nil"/>
            </w:tcBorders>
          </w:tcPr>
          <w:p w:rsidR="00FC6EDD" w:rsidRPr="00FC6EDD" w:rsidRDefault="00FC6EDD" w:rsidP="00FC6EDD">
            <w:pPr>
              <w:jc w:val="center"/>
            </w:pPr>
          </w:p>
        </w:tc>
        <w:tc>
          <w:tcPr>
            <w:tcW w:w="2232" w:type="dxa"/>
            <w:tcBorders>
              <w:top w:val="nil"/>
            </w:tcBorders>
          </w:tcPr>
          <w:p w:rsidR="00FC6EDD" w:rsidRPr="00FC6EDD" w:rsidRDefault="00FC6EDD" w:rsidP="00FC6EDD">
            <w:pPr>
              <w:jc w:val="center"/>
            </w:pPr>
            <w:r w:rsidRPr="00FC6EDD">
              <w:t>юридические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228"/>
        </w:trPr>
        <w:tc>
          <w:tcPr>
            <w:tcW w:w="643" w:type="dxa"/>
          </w:tcPr>
          <w:p w:rsidR="00FC6EDD" w:rsidRPr="00FC6EDD" w:rsidRDefault="00FC6EDD" w:rsidP="00FC6EDD">
            <w:pPr>
              <w:jc w:val="center"/>
            </w:pPr>
            <w:r w:rsidRPr="00FC6EDD">
              <w:t>4</w:t>
            </w:r>
          </w:p>
        </w:tc>
        <w:tc>
          <w:tcPr>
            <w:tcW w:w="2352" w:type="dxa"/>
          </w:tcPr>
          <w:p w:rsidR="00FC6EDD" w:rsidRPr="00FC6EDD" w:rsidRDefault="00FC6EDD" w:rsidP="00FC6EDD">
            <w:pPr>
              <w:jc w:val="center"/>
            </w:pPr>
            <w:r w:rsidRPr="00FC6EDD">
              <w:t>статья 15.11</w:t>
            </w:r>
          </w:p>
        </w:tc>
        <w:tc>
          <w:tcPr>
            <w:tcW w:w="2232" w:type="dxa"/>
          </w:tcPr>
          <w:p w:rsidR="00FC6EDD" w:rsidRPr="00FC6EDD" w:rsidRDefault="00FC6EDD" w:rsidP="00FC6EDD">
            <w:pPr>
              <w:jc w:val="center"/>
            </w:pPr>
            <w:r w:rsidRPr="00FC6EDD">
              <w:t>должностные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269"/>
        </w:trPr>
        <w:tc>
          <w:tcPr>
            <w:tcW w:w="643" w:type="dxa"/>
            <w:tcBorders>
              <w:bottom w:val="nil"/>
            </w:tcBorders>
          </w:tcPr>
          <w:p w:rsidR="00FC6EDD" w:rsidRPr="00FC6EDD" w:rsidRDefault="00FC6EDD" w:rsidP="00FC6EDD">
            <w:pPr>
              <w:jc w:val="center"/>
            </w:pPr>
            <w:r w:rsidRPr="00FC6EDD">
              <w:t>5</w:t>
            </w:r>
          </w:p>
        </w:tc>
        <w:tc>
          <w:tcPr>
            <w:tcW w:w="2352" w:type="dxa"/>
            <w:tcBorders>
              <w:bottom w:val="nil"/>
            </w:tcBorders>
          </w:tcPr>
          <w:p w:rsidR="00FC6EDD" w:rsidRPr="00FC6EDD" w:rsidRDefault="00FC6EDD" w:rsidP="00FC6EDD">
            <w:pPr>
              <w:jc w:val="center"/>
            </w:pPr>
            <w:r w:rsidRPr="00FC6EDD">
              <w:t>статья 15.14</w:t>
            </w:r>
          </w:p>
        </w:tc>
        <w:tc>
          <w:tcPr>
            <w:tcW w:w="2232" w:type="dxa"/>
            <w:vMerge w:val="restart"/>
          </w:tcPr>
          <w:p w:rsidR="00FC6EDD" w:rsidRPr="00FC6EDD" w:rsidRDefault="00FC6EDD" w:rsidP="00FC6EDD">
            <w:pPr>
              <w:jc w:val="center"/>
            </w:pPr>
            <w:r w:rsidRPr="00FC6EDD">
              <w:t>должностные и</w:t>
            </w:r>
          </w:p>
          <w:p w:rsidR="00FC6EDD" w:rsidRPr="00FC6EDD" w:rsidRDefault="00FC6EDD" w:rsidP="00FC6EDD">
            <w:pPr>
              <w:jc w:val="center"/>
            </w:pPr>
            <w:r w:rsidRPr="00FC6EDD">
              <w:t>юридические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272"/>
        </w:trPr>
        <w:tc>
          <w:tcPr>
            <w:tcW w:w="643" w:type="dxa"/>
            <w:tcBorders>
              <w:top w:val="nil"/>
            </w:tcBorders>
          </w:tcPr>
          <w:p w:rsidR="00FC6EDD" w:rsidRPr="00FC6EDD" w:rsidRDefault="00FC6EDD" w:rsidP="00FC6EDD">
            <w:pPr>
              <w:jc w:val="center"/>
            </w:pPr>
          </w:p>
        </w:tc>
        <w:tc>
          <w:tcPr>
            <w:tcW w:w="2352" w:type="dxa"/>
            <w:tcBorders>
              <w:top w:val="nil"/>
            </w:tcBorders>
          </w:tcPr>
          <w:p w:rsidR="00FC6EDD" w:rsidRPr="00FC6EDD" w:rsidRDefault="00FC6EDD" w:rsidP="00FC6EDD">
            <w:pPr>
              <w:jc w:val="center"/>
            </w:pPr>
          </w:p>
        </w:tc>
        <w:tc>
          <w:tcPr>
            <w:tcW w:w="2232" w:type="dxa"/>
            <w:vMerge/>
          </w:tcPr>
          <w:p w:rsidR="00FC6EDD" w:rsidRPr="00FC6EDD" w:rsidRDefault="00FC6EDD" w:rsidP="00FC6EDD">
            <w:pPr>
              <w:jc w:val="center"/>
            </w:pP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277"/>
        </w:trPr>
        <w:tc>
          <w:tcPr>
            <w:tcW w:w="643" w:type="dxa"/>
            <w:tcBorders>
              <w:bottom w:val="nil"/>
            </w:tcBorders>
          </w:tcPr>
          <w:p w:rsidR="00FC6EDD" w:rsidRPr="00FC6EDD" w:rsidRDefault="00FC6EDD" w:rsidP="00FC6EDD">
            <w:pPr>
              <w:jc w:val="center"/>
            </w:pPr>
            <w:r w:rsidRPr="00FC6EDD">
              <w:t>6</w:t>
            </w:r>
          </w:p>
        </w:tc>
        <w:tc>
          <w:tcPr>
            <w:tcW w:w="2352" w:type="dxa"/>
          </w:tcPr>
          <w:p w:rsidR="00FC6EDD" w:rsidRPr="00FC6EDD" w:rsidRDefault="00FC6EDD" w:rsidP="00FC6EDD">
            <w:pPr>
              <w:jc w:val="center"/>
            </w:pPr>
            <w:r w:rsidRPr="00FC6EDD">
              <w:t>ч. 1,3 ст.15.15</w:t>
            </w:r>
          </w:p>
        </w:tc>
        <w:tc>
          <w:tcPr>
            <w:tcW w:w="2232" w:type="dxa"/>
          </w:tcPr>
          <w:p w:rsidR="00FC6EDD" w:rsidRPr="00FC6EDD" w:rsidRDefault="00FC6EDD" w:rsidP="00FC6EDD">
            <w:pPr>
              <w:jc w:val="center"/>
            </w:pPr>
            <w:r w:rsidRPr="00FC6EDD">
              <w:t>должностные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267"/>
        </w:trPr>
        <w:tc>
          <w:tcPr>
            <w:tcW w:w="643" w:type="dxa"/>
            <w:tcBorders>
              <w:top w:val="nil"/>
              <w:bottom w:val="nil"/>
            </w:tcBorders>
          </w:tcPr>
          <w:p w:rsidR="00FC6EDD" w:rsidRPr="00FC6EDD" w:rsidRDefault="00FC6EDD" w:rsidP="00FC6EDD">
            <w:pPr>
              <w:jc w:val="center"/>
            </w:pPr>
          </w:p>
        </w:tc>
        <w:tc>
          <w:tcPr>
            <w:tcW w:w="2352" w:type="dxa"/>
            <w:tcBorders>
              <w:bottom w:val="nil"/>
            </w:tcBorders>
          </w:tcPr>
          <w:p w:rsidR="00FC6EDD" w:rsidRPr="00FC6EDD" w:rsidRDefault="00FC6EDD" w:rsidP="00FC6EDD">
            <w:pPr>
              <w:jc w:val="center"/>
            </w:pPr>
            <w:r w:rsidRPr="00FC6EDD">
              <w:t>ч.2,4 ст.15.15</w:t>
            </w:r>
          </w:p>
        </w:tc>
        <w:tc>
          <w:tcPr>
            <w:tcW w:w="2232" w:type="dxa"/>
            <w:vMerge w:val="restart"/>
          </w:tcPr>
          <w:p w:rsidR="00FC6EDD" w:rsidRPr="00FC6EDD" w:rsidRDefault="00FC6EDD" w:rsidP="00FC6EDD">
            <w:pPr>
              <w:jc w:val="center"/>
            </w:pPr>
            <w:r w:rsidRPr="00FC6EDD">
              <w:t>должностные и</w:t>
            </w:r>
          </w:p>
          <w:p w:rsidR="00FC6EDD" w:rsidRPr="00FC6EDD" w:rsidRDefault="00FC6EDD" w:rsidP="00FC6EDD">
            <w:pPr>
              <w:jc w:val="center"/>
            </w:pPr>
            <w:r w:rsidRPr="00FC6EDD">
              <w:t>юридические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273"/>
        </w:trPr>
        <w:tc>
          <w:tcPr>
            <w:tcW w:w="643" w:type="dxa"/>
            <w:tcBorders>
              <w:top w:val="nil"/>
            </w:tcBorders>
          </w:tcPr>
          <w:p w:rsidR="00FC6EDD" w:rsidRPr="00FC6EDD" w:rsidRDefault="00FC6EDD" w:rsidP="00FC6EDD">
            <w:pPr>
              <w:jc w:val="center"/>
            </w:pPr>
          </w:p>
        </w:tc>
        <w:tc>
          <w:tcPr>
            <w:tcW w:w="2352" w:type="dxa"/>
            <w:tcBorders>
              <w:top w:val="nil"/>
            </w:tcBorders>
          </w:tcPr>
          <w:p w:rsidR="00FC6EDD" w:rsidRPr="00FC6EDD" w:rsidRDefault="00FC6EDD" w:rsidP="00FC6EDD">
            <w:pPr>
              <w:jc w:val="center"/>
            </w:pPr>
          </w:p>
        </w:tc>
        <w:tc>
          <w:tcPr>
            <w:tcW w:w="2232" w:type="dxa"/>
            <w:vMerge/>
          </w:tcPr>
          <w:p w:rsidR="00FC6EDD" w:rsidRPr="00FC6EDD" w:rsidRDefault="00FC6EDD" w:rsidP="00FC6EDD">
            <w:pPr>
              <w:jc w:val="center"/>
            </w:pP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276"/>
        </w:trPr>
        <w:tc>
          <w:tcPr>
            <w:tcW w:w="643" w:type="dxa"/>
            <w:tcBorders>
              <w:bottom w:val="nil"/>
            </w:tcBorders>
          </w:tcPr>
          <w:p w:rsidR="00FC6EDD" w:rsidRPr="00FC6EDD" w:rsidRDefault="00FC6EDD" w:rsidP="00FC6EDD">
            <w:pPr>
              <w:jc w:val="center"/>
            </w:pPr>
            <w:r w:rsidRPr="00FC6EDD">
              <w:t>7</w:t>
            </w:r>
          </w:p>
        </w:tc>
        <w:tc>
          <w:tcPr>
            <w:tcW w:w="2352" w:type="dxa"/>
          </w:tcPr>
          <w:p w:rsidR="00FC6EDD" w:rsidRPr="00FC6EDD" w:rsidRDefault="00FC6EDD" w:rsidP="00FC6EDD">
            <w:pPr>
              <w:jc w:val="center"/>
            </w:pPr>
            <w:r w:rsidRPr="00FC6EDD">
              <w:t>ч.1,3 ст.15.15.1</w:t>
            </w:r>
          </w:p>
        </w:tc>
        <w:tc>
          <w:tcPr>
            <w:tcW w:w="2232" w:type="dxa"/>
          </w:tcPr>
          <w:p w:rsidR="00FC6EDD" w:rsidRPr="00FC6EDD" w:rsidRDefault="00FC6EDD" w:rsidP="00FC6EDD">
            <w:pPr>
              <w:jc w:val="center"/>
            </w:pPr>
            <w:r w:rsidRPr="00FC6EDD">
              <w:t>должностные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267"/>
        </w:trPr>
        <w:tc>
          <w:tcPr>
            <w:tcW w:w="643" w:type="dxa"/>
            <w:tcBorders>
              <w:top w:val="nil"/>
              <w:bottom w:val="nil"/>
            </w:tcBorders>
          </w:tcPr>
          <w:p w:rsidR="00FC6EDD" w:rsidRPr="00FC6EDD" w:rsidRDefault="00FC6EDD" w:rsidP="00FC6EDD">
            <w:pPr>
              <w:jc w:val="center"/>
            </w:pPr>
          </w:p>
        </w:tc>
        <w:tc>
          <w:tcPr>
            <w:tcW w:w="2352" w:type="dxa"/>
            <w:tcBorders>
              <w:bottom w:val="nil"/>
            </w:tcBorders>
          </w:tcPr>
          <w:p w:rsidR="00FC6EDD" w:rsidRPr="00FC6EDD" w:rsidRDefault="00FC6EDD" w:rsidP="00FC6EDD">
            <w:pPr>
              <w:jc w:val="center"/>
            </w:pPr>
            <w:r w:rsidRPr="00FC6EDD">
              <w:t>ч.2,4 ст.15.15.1</w:t>
            </w:r>
          </w:p>
        </w:tc>
        <w:tc>
          <w:tcPr>
            <w:tcW w:w="2232" w:type="dxa"/>
            <w:tcBorders>
              <w:bottom w:val="nil"/>
            </w:tcBorders>
          </w:tcPr>
          <w:p w:rsidR="00FC6EDD" w:rsidRPr="00FC6EDD" w:rsidRDefault="00FC6EDD" w:rsidP="00FC6EDD">
            <w:pPr>
              <w:jc w:val="center"/>
            </w:pPr>
            <w:r w:rsidRPr="00FC6EDD">
              <w:t>должностные и</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273"/>
        </w:trPr>
        <w:tc>
          <w:tcPr>
            <w:tcW w:w="643" w:type="dxa"/>
            <w:tcBorders>
              <w:top w:val="nil"/>
            </w:tcBorders>
          </w:tcPr>
          <w:p w:rsidR="00FC6EDD" w:rsidRPr="00FC6EDD" w:rsidRDefault="00FC6EDD" w:rsidP="00FC6EDD">
            <w:pPr>
              <w:jc w:val="center"/>
            </w:pPr>
          </w:p>
        </w:tc>
        <w:tc>
          <w:tcPr>
            <w:tcW w:w="2352" w:type="dxa"/>
            <w:tcBorders>
              <w:top w:val="nil"/>
            </w:tcBorders>
          </w:tcPr>
          <w:p w:rsidR="00FC6EDD" w:rsidRPr="00FC6EDD" w:rsidRDefault="00FC6EDD" w:rsidP="00FC6EDD">
            <w:pPr>
              <w:jc w:val="center"/>
            </w:pPr>
          </w:p>
        </w:tc>
        <w:tc>
          <w:tcPr>
            <w:tcW w:w="2232" w:type="dxa"/>
            <w:tcBorders>
              <w:top w:val="nil"/>
            </w:tcBorders>
          </w:tcPr>
          <w:p w:rsidR="00FC6EDD" w:rsidRPr="00FC6EDD" w:rsidRDefault="00FC6EDD" w:rsidP="00FC6EDD">
            <w:pPr>
              <w:jc w:val="center"/>
            </w:pPr>
            <w:r w:rsidRPr="00FC6EDD">
              <w:t>юридические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275"/>
        </w:trPr>
        <w:tc>
          <w:tcPr>
            <w:tcW w:w="643" w:type="dxa"/>
            <w:tcBorders>
              <w:bottom w:val="nil"/>
            </w:tcBorders>
          </w:tcPr>
          <w:p w:rsidR="00FC6EDD" w:rsidRPr="00FC6EDD" w:rsidRDefault="00FC6EDD" w:rsidP="00FC6EDD">
            <w:pPr>
              <w:jc w:val="center"/>
            </w:pPr>
            <w:r w:rsidRPr="00FC6EDD">
              <w:t>8</w:t>
            </w:r>
          </w:p>
        </w:tc>
        <w:tc>
          <w:tcPr>
            <w:tcW w:w="2352" w:type="dxa"/>
          </w:tcPr>
          <w:p w:rsidR="00FC6EDD" w:rsidRPr="00FC6EDD" w:rsidRDefault="00FC6EDD" w:rsidP="00FC6EDD">
            <w:pPr>
              <w:jc w:val="center"/>
            </w:pPr>
            <w:r w:rsidRPr="00FC6EDD">
              <w:t>ч.1,2 ст.15.15.2</w:t>
            </w:r>
          </w:p>
        </w:tc>
        <w:tc>
          <w:tcPr>
            <w:tcW w:w="2232" w:type="dxa"/>
          </w:tcPr>
          <w:p w:rsidR="00FC6EDD" w:rsidRPr="00FC6EDD" w:rsidRDefault="00FC6EDD" w:rsidP="00FC6EDD">
            <w:pPr>
              <w:jc w:val="center"/>
            </w:pPr>
            <w:r w:rsidRPr="00FC6EDD">
              <w:t>должностные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267"/>
        </w:trPr>
        <w:tc>
          <w:tcPr>
            <w:tcW w:w="643" w:type="dxa"/>
            <w:tcBorders>
              <w:top w:val="nil"/>
              <w:bottom w:val="nil"/>
            </w:tcBorders>
          </w:tcPr>
          <w:p w:rsidR="00FC6EDD" w:rsidRPr="00FC6EDD" w:rsidRDefault="00FC6EDD" w:rsidP="00FC6EDD">
            <w:pPr>
              <w:jc w:val="center"/>
            </w:pPr>
          </w:p>
        </w:tc>
        <w:tc>
          <w:tcPr>
            <w:tcW w:w="2352" w:type="dxa"/>
            <w:tcBorders>
              <w:bottom w:val="nil"/>
            </w:tcBorders>
          </w:tcPr>
          <w:p w:rsidR="00FC6EDD" w:rsidRPr="00FC6EDD" w:rsidRDefault="00FC6EDD" w:rsidP="00FC6EDD">
            <w:pPr>
              <w:jc w:val="center"/>
            </w:pPr>
            <w:r w:rsidRPr="00FC6EDD">
              <w:t>ч.3 ст.15.15.2</w:t>
            </w:r>
          </w:p>
        </w:tc>
        <w:tc>
          <w:tcPr>
            <w:tcW w:w="2232" w:type="dxa"/>
            <w:tcBorders>
              <w:bottom w:val="nil"/>
            </w:tcBorders>
          </w:tcPr>
          <w:p w:rsidR="00FC6EDD" w:rsidRPr="00FC6EDD" w:rsidRDefault="00FC6EDD" w:rsidP="00FC6EDD">
            <w:pPr>
              <w:jc w:val="center"/>
            </w:pPr>
            <w:r w:rsidRPr="00FC6EDD">
              <w:t>должностные и</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273"/>
        </w:trPr>
        <w:tc>
          <w:tcPr>
            <w:tcW w:w="643" w:type="dxa"/>
            <w:tcBorders>
              <w:top w:val="nil"/>
            </w:tcBorders>
          </w:tcPr>
          <w:p w:rsidR="00FC6EDD" w:rsidRPr="00FC6EDD" w:rsidRDefault="00FC6EDD" w:rsidP="00FC6EDD">
            <w:pPr>
              <w:jc w:val="center"/>
            </w:pPr>
          </w:p>
        </w:tc>
        <w:tc>
          <w:tcPr>
            <w:tcW w:w="2352" w:type="dxa"/>
            <w:tcBorders>
              <w:top w:val="nil"/>
            </w:tcBorders>
          </w:tcPr>
          <w:p w:rsidR="00FC6EDD" w:rsidRPr="00FC6EDD" w:rsidRDefault="00FC6EDD" w:rsidP="00FC6EDD">
            <w:pPr>
              <w:jc w:val="center"/>
            </w:pPr>
          </w:p>
        </w:tc>
        <w:tc>
          <w:tcPr>
            <w:tcW w:w="2232" w:type="dxa"/>
            <w:tcBorders>
              <w:top w:val="nil"/>
            </w:tcBorders>
          </w:tcPr>
          <w:p w:rsidR="00FC6EDD" w:rsidRPr="00FC6EDD" w:rsidRDefault="00FC6EDD" w:rsidP="00FC6EDD">
            <w:pPr>
              <w:jc w:val="center"/>
            </w:pPr>
            <w:r w:rsidRPr="00FC6EDD">
              <w:t>юридические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262"/>
        </w:trPr>
        <w:tc>
          <w:tcPr>
            <w:tcW w:w="643" w:type="dxa"/>
          </w:tcPr>
          <w:p w:rsidR="00FC6EDD" w:rsidRPr="00FC6EDD" w:rsidRDefault="00FC6EDD" w:rsidP="00FC6EDD">
            <w:pPr>
              <w:jc w:val="center"/>
            </w:pPr>
            <w:r w:rsidRPr="00FC6EDD">
              <w:t>9</w:t>
            </w:r>
          </w:p>
        </w:tc>
        <w:tc>
          <w:tcPr>
            <w:tcW w:w="2352" w:type="dxa"/>
          </w:tcPr>
          <w:p w:rsidR="00FC6EDD" w:rsidRPr="00FC6EDD" w:rsidRDefault="00FC6EDD" w:rsidP="00FC6EDD">
            <w:pPr>
              <w:jc w:val="center"/>
            </w:pPr>
            <w:r w:rsidRPr="00FC6EDD">
              <w:t>статья 15.15.3</w:t>
            </w:r>
          </w:p>
        </w:tc>
        <w:tc>
          <w:tcPr>
            <w:tcW w:w="2232" w:type="dxa"/>
          </w:tcPr>
          <w:p w:rsidR="00FC6EDD" w:rsidRPr="00FC6EDD" w:rsidRDefault="00FC6EDD" w:rsidP="00FC6EDD">
            <w:pPr>
              <w:jc w:val="center"/>
            </w:pPr>
            <w:r w:rsidRPr="00FC6EDD">
              <w:t>должностные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275"/>
        </w:trPr>
        <w:tc>
          <w:tcPr>
            <w:tcW w:w="643" w:type="dxa"/>
            <w:tcBorders>
              <w:bottom w:val="nil"/>
            </w:tcBorders>
          </w:tcPr>
          <w:p w:rsidR="00FC6EDD" w:rsidRPr="00FC6EDD" w:rsidRDefault="00FC6EDD" w:rsidP="00FC6EDD">
            <w:pPr>
              <w:jc w:val="center"/>
            </w:pPr>
            <w:r w:rsidRPr="00FC6EDD">
              <w:t>10</w:t>
            </w:r>
          </w:p>
        </w:tc>
        <w:tc>
          <w:tcPr>
            <w:tcW w:w="2352" w:type="dxa"/>
          </w:tcPr>
          <w:p w:rsidR="00FC6EDD" w:rsidRPr="00FC6EDD" w:rsidRDefault="00FC6EDD" w:rsidP="00FC6EDD">
            <w:pPr>
              <w:jc w:val="center"/>
            </w:pPr>
            <w:r w:rsidRPr="00FC6EDD">
              <w:t>ч.1 ст.15.15.4</w:t>
            </w:r>
          </w:p>
        </w:tc>
        <w:tc>
          <w:tcPr>
            <w:tcW w:w="2232" w:type="dxa"/>
          </w:tcPr>
          <w:p w:rsidR="00FC6EDD" w:rsidRPr="00FC6EDD" w:rsidRDefault="00FC6EDD" w:rsidP="00FC6EDD">
            <w:pPr>
              <w:jc w:val="center"/>
            </w:pPr>
            <w:r w:rsidRPr="00FC6EDD">
              <w:t>должностные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267"/>
        </w:trPr>
        <w:tc>
          <w:tcPr>
            <w:tcW w:w="643" w:type="dxa"/>
            <w:tcBorders>
              <w:top w:val="nil"/>
              <w:bottom w:val="nil"/>
            </w:tcBorders>
          </w:tcPr>
          <w:p w:rsidR="00FC6EDD" w:rsidRPr="00FC6EDD" w:rsidRDefault="00FC6EDD" w:rsidP="00FC6EDD">
            <w:pPr>
              <w:jc w:val="center"/>
            </w:pPr>
          </w:p>
        </w:tc>
        <w:tc>
          <w:tcPr>
            <w:tcW w:w="2352" w:type="dxa"/>
            <w:tcBorders>
              <w:bottom w:val="nil"/>
            </w:tcBorders>
          </w:tcPr>
          <w:p w:rsidR="00FC6EDD" w:rsidRPr="00FC6EDD" w:rsidRDefault="00FC6EDD" w:rsidP="00FC6EDD">
            <w:pPr>
              <w:jc w:val="center"/>
            </w:pPr>
            <w:r w:rsidRPr="00FC6EDD">
              <w:t>ч.2 ст.15.15.4</w:t>
            </w:r>
          </w:p>
        </w:tc>
        <w:tc>
          <w:tcPr>
            <w:tcW w:w="2232" w:type="dxa"/>
            <w:tcBorders>
              <w:bottom w:val="nil"/>
            </w:tcBorders>
          </w:tcPr>
          <w:p w:rsidR="00FC6EDD" w:rsidRPr="00FC6EDD" w:rsidRDefault="00FC6EDD" w:rsidP="00FC6EDD">
            <w:pPr>
              <w:jc w:val="center"/>
            </w:pPr>
            <w:r w:rsidRPr="00FC6EDD">
              <w:t>должностные и</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273"/>
        </w:trPr>
        <w:tc>
          <w:tcPr>
            <w:tcW w:w="643" w:type="dxa"/>
            <w:tcBorders>
              <w:top w:val="nil"/>
            </w:tcBorders>
          </w:tcPr>
          <w:p w:rsidR="00FC6EDD" w:rsidRPr="00FC6EDD" w:rsidRDefault="00FC6EDD" w:rsidP="00FC6EDD">
            <w:pPr>
              <w:jc w:val="center"/>
            </w:pPr>
          </w:p>
        </w:tc>
        <w:tc>
          <w:tcPr>
            <w:tcW w:w="2352" w:type="dxa"/>
            <w:tcBorders>
              <w:top w:val="nil"/>
            </w:tcBorders>
          </w:tcPr>
          <w:p w:rsidR="00FC6EDD" w:rsidRPr="00FC6EDD" w:rsidRDefault="00FC6EDD" w:rsidP="00FC6EDD">
            <w:pPr>
              <w:jc w:val="center"/>
            </w:pPr>
          </w:p>
        </w:tc>
        <w:tc>
          <w:tcPr>
            <w:tcW w:w="2232" w:type="dxa"/>
            <w:tcBorders>
              <w:top w:val="nil"/>
            </w:tcBorders>
          </w:tcPr>
          <w:p w:rsidR="00FC6EDD" w:rsidRPr="00FC6EDD" w:rsidRDefault="00FC6EDD" w:rsidP="00FC6EDD">
            <w:pPr>
              <w:jc w:val="center"/>
            </w:pPr>
            <w:r w:rsidRPr="00FC6EDD">
              <w:t>юридические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276"/>
        </w:trPr>
        <w:tc>
          <w:tcPr>
            <w:tcW w:w="643" w:type="dxa"/>
            <w:tcBorders>
              <w:bottom w:val="nil"/>
            </w:tcBorders>
          </w:tcPr>
          <w:p w:rsidR="00FC6EDD" w:rsidRPr="00FC6EDD" w:rsidRDefault="00FC6EDD" w:rsidP="00FC6EDD">
            <w:pPr>
              <w:jc w:val="center"/>
            </w:pPr>
            <w:r w:rsidRPr="00FC6EDD">
              <w:t>11</w:t>
            </w:r>
          </w:p>
        </w:tc>
        <w:tc>
          <w:tcPr>
            <w:tcW w:w="2352" w:type="dxa"/>
          </w:tcPr>
          <w:p w:rsidR="00FC6EDD" w:rsidRPr="00FC6EDD" w:rsidRDefault="00FC6EDD" w:rsidP="00FC6EDD">
            <w:pPr>
              <w:jc w:val="center"/>
            </w:pPr>
            <w:r w:rsidRPr="00FC6EDD">
              <w:t>ч.1 ст.15.15.5</w:t>
            </w:r>
          </w:p>
        </w:tc>
        <w:tc>
          <w:tcPr>
            <w:tcW w:w="2232" w:type="dxa"/>
          </w:tcPr>
          <w:p w:rsidR="00FC6EDD" w:rsidRPr="00FC6EDD" w:rsidRDefault="00FC6EDD" w:rsidP="00FC6EDD">
            <w:pPr>
              <w:jc w:val="center"/>
            </w:pPr>
            <w:r w:rsidRPr="00FC6EDD">
              <w:t>должностные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267"/>
        </w:trPr>
        <w:tc>
          <w:tcPr>
            <w:tcW w:w="643" w:type="dxa"/>
            <w:tcBorders>
              <w:top w:val="nil"/>
              <w:bottom w:val="nil"/>
            </w:tcBorders>
          </w:tcPr>
          <w:p w:rsidR="00FC6EDD" w:rsidRPr="00FC6EDD" w:rsidRDefault="00FC6EDD" w:rsidP="00FC6EDD">
            <w:pPr>
              <w:jc w:val="center"/>
            </w:pPr>
          </w:p>
        </w:tc>
        <w:tc>
          <w:tcPr>
            <w:tcW w:w="2352" w:type="dxa"/>
            <w:tcBorders>
              <w:bottom w:val="nil"/>
            </w:tcBorders>
          </w:tcPr>
          <w:p w:rsidR="00FC6EDD" w:rsidRPr="00FC6EDD" w:rsidRDefault="00FC6EDD" w:rsidP="00FC6EDD">
            <w:pPr>
              <w:jc w:val="center"/>
            </w:pPr>
            <w:r w:rsidRPr="00FC6EDD">
              <w:t>ч.2 ст.15.15.5</w:t>
            </w:r>
          </w:p>
        </w:tc>
        <w:tc>
          <w:tcPr>
            <w:tcW w:w="2232" w:type="dxa"/>
            <w:tcBorders>
              <w:bottom w:val="nil"/>
            </w:tcBorders>
          </w:tcPr>
          <w:p w:rsidR="00FC6EDD" w:rsidRPr="00FC6EDD" w:rsidRDefault="00FC6EDD" w:rsidP="00FC6EDD">
            <w:pPr>
              <w:jc w:val="center"/>
            </w:pPr>
            <w:r w:rsidRPr="00FC6EDD">
              <w:t>физические,</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266"/>
        </w:trPr>
        <w:tc>
          <w:tcPr>
            <w:tcW w:w="643" w:type="dxa"/>
            <w:tcBorders>
              <w:top w:val="nil"/>
              <w:bottom w:val="nil"/>
            </w:tcBorders>
          </w:tcPr>
          <w:p w:rsidR="00FC6EDD" w:rsidRPr="00FC6EDD" w:rsidRDefault="00FC6EDD" w:rsidP="00FC6EDD">
            <w:pPr>
              <w:jc w:val="center"/>
            </w:pPr>
          </w:p>
        </w:tc>
        <w:tc>
          <w:tcPr>
            <w:tcW w:w="2352" w:type="dxa"/>
            <w:tcBorders>
              <w:top w:val="nil"/>
              <w:bottom w:val="nil"/>
            </w:tcBorders>
          </w:tcPr>
          <w:p w:rsidR="00FC6EDD" w:rsidRPr="00FC6EDD" w:rsidRDefault="00FC6EDD" w:rsidP="00FC6EDD">
            <w:pPr>
              <w:jc w:val="center"/>
            </w:pPr>
          </w:p>
        </w:tc>
        <w:tc>
          <w:tcPr>
            <w:tcW w:w="2232" w:type="dxa"/>
            <w:tcBorders>
              <w:top w:val="nil"/>
              <w:bottom w:val="nil"/>
            </w:tcBorders>
          </w:tcPr>
          <w:p w:rsidR="00FC6EDD" w:rsidRPr="00FC6EDD" w:rsidRDefault="00FC6EDD" w:rsidP="00FC6EDD">
            <w:pPr>
              <w:jc w:val="center"/>
            </w:pPr>
            <w:r w:rsidRPr="00FC6EDD">
              <w:t>должностные и</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273"/>
        </w:trPr>
        <w:tc>
          <w:tcPr>
            <w:tcW w:w="643" w:type="dxa"/>
            <w:tcBorders>
              <w:top w:val="nil"/>
            </w:tcBorders>
          </w:tcPr>
          <w:p w:rsidR="00FC6EDD" w:rsidRPr="00FC6EDD" w:rsidRDefault="00FC6EDD" w:rsidP="00FC6EDD">
            <w:pPr>
              <w:jc w:val="center"/>
            </w:pPr>
          </w:p>
        </w:tc>
        <w:tc>
          <w:tcPr>
            <w:tcW w:w="2352" w:type="dxa"/>
            <w:tcBorders>
              <w:top w:val="nil"/>
            </w:tcBorders>
          </w:tcPr>
          <w:p w:rsidR="00FC6EDD" w:rsidRPr="00FC6EDD" w:rsidRDefault="00FC6EDD" w:rsidP="00FC6EDD">
            <w:pPr>
              <w:jc w:val="center"/>
            </w:pPr>
          </w:p>
        </w:tc>
        <w:tc>
          <w:tcPr>
            <w:tcW w:w="2232" w:type="dxa"/>
            <w:tcBorders>
              <w:top w:val="nil"/>
            </w:tcBorders>
          </w:tcPr>
          <w:p w:rsidR="00FC6EDD" w:rsidRPr="00FC6EDD" w:rsidRDefault="00FC6EDD" w:rsidP="00FC6EDD">
            <w:pPr>
              <w:jc w:val="center"/>
            </w:pPr>
            <w:r w:rsidRPr="00FC6EDD">
              <w:t>юридические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294"/>
        </w:trPr>
        <w:tc>
          <w:tcPr>
            <w:tcW w:w="643" w:type="dxa"/>
          </w:tcPr>
          <w:p w:rsidR="00FC6EDD" w:rsidRPr="00FC6EDD" w:rsidRDefault="00FC6EDD" w:rsidP="00FC6EDD">
            <w:pPr>
              <w:jc w:val="center"/>
            </w:pPr>
            <w:r w:rsidRPr="00FC6EDD">
              <w:t>12</w:t>
            </w:r>
          </w:p>
        </w:tc>
        <w:tc>
          <w:tcPr>
            <w:tcW w:w="2352" w:type="dxa"/>
          </w:tcPr>
          <w:p w:rsidR="00FC6EDD" w:rsidRPr="00FC6EDD" w:rsidRDefault="00FC6EDD" w:rsidP="00FC6EDD">
            <w:pPr>
              <w:jc w:val="center"/>
            </w:pPr>
            <w:r w:rsidRPr="00FC6EDD">
              <w:t>статья 15.15.6</w:t>
            </w:r>
          </w:p>
        </w:tc>
        <w:tc>
          <w:tcPr>
            <w:tcW w:w="2232" w:type="dxa"/>
          </w:tcPr>
          <w:p w:rsidR="00FC6EDD" w:rsidRPr="00FC6EDD" w:rsidRDefault="00FC6EDD" w:rsidP="00FC6EDD">
            <w:pPr>
              <w:jc w:val="center"/>
            </w:pPr>
            <w:r w:rsidRPr="00FC6EDD">
              <w:t>должностные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FC6EDD">
        <w:trPr>
          <w:trHeight w:val="296"/>
        </w:trPr>
        <w:tc>
          <w:tcPr>
            <w:tcW w:w="643" w:type="dxa"/>
          </w:tcPr>
          <w:p w:rsidR="00FC6EDD" w:rsidRPr="00FC6EDD" w:rsidRDefault="00FC6EDD" w:rsidP="00FC6EDD">
            <w:pPr>
              <w:jc w:val="center"/>
            </w:pPr>
            <w:r w:rsidRPr="00FC6EDD">
              <w:t>13</w:t>
            </w:r>
          </w:p>
        </w:tc>
        <w:tc>
          <w:tcPr>
            <w:tcW w:w="2352" w:type="dxa"/>
          </w:tcPr>
          <w:p w:rsidR="00FC6EDD" w:rsidRPr="00FC6EDD" w:rsidRDefault="00FC6EDD" w:rsidP="00FC6EDD">
            <w:pPr>
              <w:jc w:val="center"/>
            </w:pPr>
            <w:r w:rsidRPr="00FC6EDD">
              <w:t>статья 15.15.7</w:t>
            </w:r>
          </w:p>
        </w:tc>
        <w:tc>
          <w:tcPr>
            <w:tcW w:w="2232" w:type="dxa"/>
          </w:tcPr>
          <w:p w:rsidR="00FC6EDD" w:rsidRPr="00FC6EDD" w:rsidRDefault="00FC6EDD" w:rsidP="00FC6EDD">
            <w:pPr>
              <w:jc w:val="center"/>
            </w:pPr>
            <w:r w:rsidRPr="00FC6EDD">
              <w:t>должностные лица</w:t>
            </w:r>
          </w:p>
        </w:tc>
        <w:tc>
          <w:tcPr>
            <w:tcW w:w="2112" w:type="dxa"/>
            <w:vMerge/>
            <w:vAlign w:val="center"/>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FC6EDD">
        <w:trPr>
          <w:trHeight w:val="260"/>
        </w:trPr>
        <w:tc>
          <w:tcPr>
            <w:tcW w:w="643" w:type="dxa"/>
          </w:tcPr>
          <w:p w:rsidR="00FC6EDD" w:rsidRPr="00FC6EDD" w:rsidRDefault="00FC6EDD" w:rsidP="00FC6EDD">
            <w:pPr>
              <w:jc w:val="center"/>
            </w:pPr>
            <w:r w:rsidRPr="00FC6EDD">
              <w:t>14</w:t>
            </w:r>
          </w:p>
        </w:tc>
        <w:tc>
          <w:tcPr>
            <w:tcW w:w="2352" w:type="dxa"/>
          </w:tcPr>
          <w:p w:rsidR="00FC6EDD" w:rsidRPr="00FC6EDD" w:rsidRDefault="00FC6EDD" w:rsidP="00FC6EDD">
            <w:pPr>
              <w:jc w:val="center"/>
            </w:pPr>
            <w:r w:rsidRPr="00FC6EDD">
              <w:t>статья 15.15.8</w:t>
            </w:r>
          </w:p>
        </w:tc>
        <w:tc>
          <w:tcPr>
            <w:tcW w:w="2232" w:type="dxa"/>
          </w:tcPr>
          <w:p w:rsidR="00FC6EDD" w:rsidRPr="00FC6EDD" w:rsidRDefault="00FC6EDD" w:rsidP="00FC6EDD">
            <w:pPr>
              <w:jc w:val="center"/>
            </w:pPr>
            <w:r w:rsidRPr="00FC6EDD">
              <w:t>должностные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FC6EDD">
        <w:trPr>
          <w:trHeight w:val="254"/>
        </w:trPr>
        <w:tc>
          <w:tcPr>
            <w:tcW w:w="643" w:type="dxa"/>
          </w:tcPr>
          <w:p w:rsidR="00FC6EDD" w:rsidRPr="00FC6EDD" w:rsidRDefault="00FC6EDD" w:rsidP="00FC6EDD">
            <w:pPr>
              <w:jc w:val="center"/>
            </w:pPr>
            <w:r w:rsidRPr="00FC6EDD">
              <w:t>15</w:t>
            </w:r>
          </w:p>
        </w:tc>
        <w:tc>
          <w:tcPr>
            <w:tcW w:w="2352" w:type="dxa"/>
          </w:tcPr>
          <w:p w:rsidR="00FC6EDD" w:rsidRPr="00FC6EDD" w:rsidRDefault="00FC6EDD" w:rsidP="00FC6EDD">
            <w:pPr>
              <w:jc w:val="center"/>
            </w:pPr>
            <w:r w:rsidRPr="00FC6EDD">
              <w:t>статья 15.15.9</w:t>
            </w:r>
          </w:p>
        </w:tc>
        <w:tc>
          <w:tcPr>
            <w:tcW w:w="2232" w:type="dxa"/>
          </w:tcPr>
          <w:p w:rsidR="00FC6EDD" w:rsidRPr="00FC6EDD" w:rsidRDefault="00FC6EDD" w:rsidP="00FC6EDD">
            <w:pPr>
              <w:jc w:val="center"/>
            </w:pPr>
            <w:r w:rsidRPr="00FC6EDD">
              <w:t>должностные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FC6EDD">
        <w:trPr>
          <w:trHeight w:val="262"/>
        </w:trPr>
        <w:tc>
          <w:tcPr>
            <w:tcW w:w="643" w:type="dxa"/>
          </w:tcPr>
          <w:p w:rsidR="00FC6EDD" w:rsidRPr="00FC6EDD" w:rsidRDefault="00FC6EDD" w:rsidP="00FC6EDD">
            <w:pPr>
              <w:jc w:val="center"/>
            </w:pPr>
            <w:r w:rsidRPr="00FC6EDD">
              <w:t>16</w:t>
            </w:r>
          </w:p>
        </w:tc>
        <w:tc>
          <w:tcPr>
            <w:tcW w:w="2352" w:type="dxa"/>
          </w:tcPr>
          <w:p w:rsidR="00FC6EDD" w:rsidRPr="00FC6EDD" w:rsidRDefault="00FC6EDD" w:rsidP="00FC6EDD">
            <w:pPr>
              <w:jc w:val="center"/>
            </w:pPr>
            <w:r w:rsidRPr="00FC6EDD">
              <w:t>статья 15.15.10</w:t>
            </w:r>
          </w:p>
        </w:tc>
        <w:tc>
          <w:tcPr>
            <w:tcW w:w="2232" w:type="dxa"/>
          </w:tcPr>
          <w:p w:rsidR="00FC6EDD" w:rsidRPr="00FC6EDD" w:rsidRDefault="00FC6EDD" w:rsidP="00FC6EDD">
            <w:pPr>
              <w:jc w:val="center"/>
            </w:pPr>
            <w:r w:rsidRPr="00FC6EDD">
              <w:t>должностные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FC6EDD">
        <w:trPr>
          <w:trHeight w:val="265"/>
        </w:trPr>
        <w:tc>
          <w:tcPr>
            <w:tcW w:w="643" w:type="dxa"/>
          </w:tcPr>
          <w:p w:rsidR="00FC6EDD" w:rsidRPr="00FC6EDD" w:rsidRDefault="00FC6EDD" w:rsidP="00FC6EDD">
            <w:pPr>
              <w:jc w:val="center"/>
            </w:pPr>
            <w:r w:rsidRPr="00FC6EDD">
              <w:t>17</w:t>
            </w:r>
          </w:p>
        </w:tc>
        <w:tc>
          <w:tcPr>
            <w:tcW w:w="2352" w:type="dxa"/>
          </w:tcPr>
          <w:p w:rsidR="00FC6EDD" w:rsidRPr="00FC6EDD" w:rsidRDefault="00FC6EDD" w:rsidP="00FC6EDD">
            <w:pPr>
              <w:jc w:val="center"/>
            </w:pPr>
            <w:r w:rsidRPr="00FC6EDD">
              <w:t>статья 15.15.11</w:t>
            </w:r>
          </w:p>
        </w:tc>
        <w:tc>
          <w:tcPr>
            <w:tcW w:w="2232" w:type="dxa"/>
          </w:tcPr>
          <w:p w:rsidR="00FC6EDD" w:rsidRPr="00FC6EDD" w:rsidRDefault="00FC6EDD" w:rsidP="00FC6EDD">
            <w:pPr>
              <w:jc w:val="center"/>
            </w:pPr>
            <w:r w:rsidRPr="00FC6EDD">
              <w:t>должностные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FC6EDD">
        <w:trPr>
          <w:trHeight w:val="287"/>
        </w:trPr>
        <w:tc>
          <w:tcPr>
            <w:tcW w:w="643" w:type="dxa"/>
          </w:tcPr>
          <w:p w:rsidR="00FC6EDD" w:rsidRPr="00FC6EDD" w:rsidRDefault="00FC6EDD" w:rsidP="00FC6EDD">
            <w:pPr>
              <w:jc w:val="center"/>
            </w:pPr>
            <w:r w:rsidRPr="00FC6EDD">
              <w:t>18</w:t>
            </w:r>
          </w:p>
        </w:tc>
        <w:tc>
          <w:tcPr>
            <w:tcW w:w="2352" w:type="dxa"/>
          </w:tcPr>
          <w:p w:rsidR="00FC6EDD" w:rsidRPr="00FC6EDD" w:rsidRDefault="00FC6EDD" w:rsidP="00FC6EDD">
            <w:pPr>
              <w:jc w:val="center"/>
            </w:pPr>
            <w:r w:rsidRPr="00FC6EDD">
              <w:t>статья 15.15.12</w:t>
            </w:r>
          </w:p>
        </w:tc>
        <w:tc>
          <w:tcPr>
            <w:tcW w:w="2232" w:type="dxa"/>
          </w:tcPr>
          <w:p w:rsidR="00FC6EDD" w:rsidRPr="00FC6EDD" w:rsidRDefault="00FC6EDD" w:rsidP="00FC6EDD">
            <w:pPr>
              <w:jc w:val="center"/>
            </w:pPr>
            <w:r w:rsidRPr="00FC6EDD">
              <w:t>должностные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FC6EDD">
        <w:trPr>
          <w:trHeight w:val="294"/>
        </w:trPr>
        <w:tc>
          <w:tcPr>
            <w:tcW w:w="643" w:type="dxa"/>
          </w:tcPr>
          <w:p w:rsidR="00FC6EDD" w:rsidRPr="00FC6EDD" w:rsidRDefault="00FC6EDD" w:rsidP="00FC6EDD">
            <w:pPr>
              <w:jc w:val="center"/>
            </w:pPr>
            <w:r w:rsidRPr="00FC6EDD">
              <w:lastRenderedPageBreak/>
              <w:t>19</w:t>
            </w:r>
          </w:p>
        </w:tc>
        <w:tc>
          <w:tcPr>
            <w:tcW w:w="2352" w:type="dxa"/>
          </w:tcPr>
          <w:p w:rsidR="00FC6EDD" w:rsidRPr="00FC6EDD" w:rsidRDefault="00FC6EDD" w:rsidP="00FC6EDD">
            <w:pPr>
              <w:jc w:val="center"/>
            </w:pPr>
            <w:r w:rsidRPr="00FC6EDD">
              <w:t>статья 15.15.13</w:t>
            </w:r>
          </w:p>
        </w:tc>
        <w:tc>
          <w:tcPr>
            <w:tcW w:w="2232" w:type="dxa"/>
          </w:tcPr>
          <w:p w:rsidR="00FC6EDD" w:rsidRPr="00FC6EDD" w:rsidRDefault="00FC6EDD" w:rsidP="00FC6EDD">
            <w:pPr>
              <w:jc w:val="center"/>
            </w:pPr>
            <w:r w:rsidRPr="00FC6EDD">
              <w:t>должностные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FC6EDD">
        <w:trPr>
          <w:trHeight w:val="288"/>
        </w:trPr>
        <w:tc>
          <w:tcPr>
            <w:tcW w:w="643" w:type="dxa"/>
          </w:tcPr>
          <w:p w:rsidR="00FC6EDD" w:rsidRPr="00FC6EDD" w:rsidRDefault="00FC6EDD" w:rsidP="00FC6EDD">
            <w:pPr>
              <w:jc w:val="center"/>
            </w:pPr>
            <w:r w:rsidRPr="00FC6EDD">
              <w:lastRenderedPageBreak/>
              <w:t>20</w:t>
            </w:r>
          </w:p>
        </w:tc>
        <w:tc>
          <w:tcPr>
            <w:tcW w:w="2352" w:type="dxa"/>
          </w:tcPr>
          <w:p w:rsidR="00FC6EDD" w:rsidRPr="00FC6EDD" w:rsidRDefault="00FC6EDD" w:rsidP="00FC6EDD">
            <w:pPr>
              <w:jc w:val="center"/>
            </w:pPr>
            <w:r w:rsidRPr="00FC6EDD">
              <w:t>статья 15.15.14</w:t>
            </w:r>
          </w:p>
        </w:tc>
        <w:tc>
          <w:tcPr>
            <w:tcW w:w="2232" w:type="dxa"/>
          </w:tcPr>
          <w:p w:rsidR="00FC6EDD" w:rsidRPr="00FC6EDD" w:rsidRDefault="00FC6EDD" w:rsidP="00FC6EDD">
            <w:pPr>
              <w:jc w:val="center"/>
            </w:pPr>
            <w:r w:rsidRPr="00FC6EDD">
              <w:t>должностные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FC6EDD">
        <w:trPr>
          <w:trHeight w:val="296"/>
        </w:trPr>
        <w:tc>
          <w:tcPr>
            <w:tcW w:w="643" w:type="dxa"/>
          </w:tcPr>
          <w:p w:rsidR="00FC6EDD" w:rsidRPr="00FC6EDD" w:rsidRDefault="00FC6EDD" w:rsidP="00FC6EDD">
            <w:pPr>
              <w:jc w:val="center"/>
            </w:pPr>
            <w:r w:rsidRPr="00FC6EDD">
              <w:t>21</w:t>
            </w:r>
          </w:p>
        </w:tc>
        <w:tc>
          <w:tcPr>
            <w:tcW w:w="2352" w:type="dxa"/>
          </w:tcPr>
          <w:p w:rsidR="00FC6EDD" w:rsidRPr="00FC6EDD" w:rsidRDefault="00FC6EDD" w:rsidP="00FC6EDD">
            <w:pPr>
              <w:jc w:val="center"/>
            </w:pPr>
            <w:r w:rsidRPr="00FC6EDD">
              <w:t>статья 15.15.15</w:t>
            </w:r>
          </w:p>
        </w:tc>
        <w:tc>
          <w:tcPr>
            <w:tcW w:w="2232" w:type="dxa"/>
          </w:tcPr>
          <w:p w:rsidR="00FC6EDD" w:rsidRPr="00FC6EDD" w:rsidRDefault="00FC6EDD" w:rsidP="00FC6EDD">
            <w:pPr>
              <w:jc w:val="center"/>
            </w:pPr>
            <w:r w:rsidRPr="00FC6EDD">
              <w:t>должностные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551"/>
        </w:trPr>
        <w:tc>
          <w:tcPr>
            <w:tcW w:w="643" w:type="dxa"/>
          </w:tcPr>
          <w:p w:rsidR="00FC6EDD" w:rsidRPr="00FC6EDD" w:rsidRDefault="00FC6EDD" w:rsidP="00FC6EDD">
            <w:pPr>
              <w:jc w:val="center"/>
            </w:pPr>
            <w:r w:rsidRPr="00FC6EDD">
              <w:t>22</w:t>
            </w:r>
          </w:p>
        </w:tc>
        <w:tc>
          <w:tcPr>
            <w:tcW w:w="2352" w:type="dxa"/>
          </w:tcPr>
          <w:p w:rsidR="00FC6EDD" w:rsidRPr="00FC6EDD" w:rsidRDefault="00FC6EDD" w:rsidP="00FC6EDD">
            <w:pPr>
              <w:jc w:val="center"/>
            </w:pPr>
            <w:r w:rsidRPr="00FC6EDD">
              <w:t>статья 15.15.16</w:t>
            </w:r>
          </w:p>
        </w:tc>
        <w:tc>
          <w:tcPr>
            <w:tcW w:w="2232" w:type="dxa"/>
          </w:tcPr>
          <w:p w:rsidR="00FC6EDD" w:rsidRPr="00FC6EDD" w:rsidRDefault="00FC6EDD" w:rsidP="00FC6EDD">
            <w:pPr>
              <w:jc w:val="center"/>
            </w:pPr>
            <w:r w:rsidRPr="00FC6EDD">
              <w:t>должностные и</w:t>
            </w:r>
          </w:p>
          <w:p w:rsidR="00FC6EDD" w:rsidRPr="00FC6EDD" w:rsidRDefault="00FC6EDD" w:rsidP="00FC6EDD">
            <w:pPr>
              <w:jc w:val="center"/>
            </w:pPr>
            <w:r w:rsidRPr="00FC6EDD">
              <w:t>юридические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551"/>
        </w:trPr>
        <w:tc>
          <w:tcPr>
            <w:tcW w:w="643" w:type="dxa"/>
          </w:tcPr>
          <w:p w:rsidR="00FC6EDD" w:rsidRPr="00FC6EDD" w:rsidRDefault="00FC6EDD" w:rsidP="00FC6EDD">
            <w:pPr>
              <w:jc w:val="center"/>
            </w:pPr>
            <w:r w:rsidRPr="00FC6EDD">
              <w:t>23</w:t>
            </w:r>
          </w:p>
        </w:tc>
        <w:tc>
          <w:tcPr>
            <w:tcW w:w="2352" w:type="dxa"/>
          </w:tcPr>
          <w:p w:rsidR="00FC6EDD" w:rsidRPr="00FC6EDD" w:rsidRDefault="00FC6EDD" w:rsidP="00FC6EDD">
            <w:pPr>
              <w:jc w:val="center"/>
            </w:pPr>
            <w:r w:rsidRPr="00FC6EDD">
              <w:t>статья 19.4</w:t>
            </w:r>
          </w:p>
        </w:tc>
        <w:tc>
          <w:tcPr>
            <w:tcW w:w="2232" w:type="dxa"/>
          </w:tcPr>
          <w:p w:rsidR="00FC6EDD" w:rsidRPr="00FC6EDD" w:rsidRDefault="00FC6EDD" w:rsidP="00FC6EDD">
            <w:pPr>
              <w:jc w:val="center"/>
            </w:pPr>
            <w:r w:rsidRPr="00FC6EDD">
              <w:t>физические и</w:t>
            </w:r>
          </w:p>
          <w:p w:rsidR="00FC6EDD" w:rsidRPr="00FC6EDD" w:rsidRDefault="00FC6EDD" w:rsidP="00FC6EDD">
            <w:pPr>
              <w:jc w:val="center"/>
            </w:pPr>
            <w:r w:rsidRPr="00FC6EDD">
              <w:t>должностные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828"/>
        </w:trPr>
        <w:tc>
          <w:tcPr>
            <w:tcW w:w="643" w:type="dxa"/>
            <w:vMerge w:val="restart"/>
          </w:tcPr>
          <w:p w:rsidR="00FC6EDD" w:rsidRPr="00FC6EDD" w:rsidRDefault="00FC6EDD" w:rsidP="00FC6EDD">
            <w:pPr>
              <w:jc w:val="center"/>
            </w:pPr>
            <w:r w:rsidRPr="00FC6EDD">
              <w:t>24</w:t>
            </w:r>
          </w:p>
        </w:tc>
        <w:tc>
          <w:tcPr>
            <w:tcW w:w="2352" w:type="dxa"/>
          </w:tcPr>
          <w:p w:rsidR="00FC6EDD" w:rsidRPr="00FC6EDD" w:rsidRDefault="00FC6EDD" w:rsidP="00FC6EDD">
            <w:pPr>
              <w:jc w:val="center"/>
            </w:pPr>
            <w:r w:rsidRPr="00FC6EDD">
              <w:t>ч.1 ст.19.4.1</w:t>
            </w:r>
          </w:p>
        </w:tc>
        <w:tc>
          <w:tcPr>
            <w:tcW w:w="2232" w:type="dxa"/>
          </w:tcPr>
          <w:p w:rsidR="00FC6EDD" w:rsidRPr="00FC6EDD" w:rsidRDefault="00FC6EDD" w:rsidP="00FC6EDD">
            <w:pPr>
              <w:jc w:val="center"/>
            </w:pPr>
            <w:r w:rsidRPr="00FC6EDD">
              <w:t>физические, должностные и</w:t>
            </w:r>
          </w:p>
          <w:p w:rsidR="00FC6EDD" w:rsidRPr="00FC6EDD" w:rsidRDefault="00FC6EDD" w:rsidP="00FC6EDD">
            <w:pPr>
              <w:jc w:val="center"/>
            </w:pPr>
            <w:r w:rsidRPr="00FC6EDD">
              <w:t>юридические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551"/>
        </w:trPr>
        <w:tc>
          <w:tcPr>
            <w:tcW w:w="643" w:type="dxa"/>
            <w:vMerge/>
            <w:tcBorders>
              <w:top w:val="nil"/>
            </w:tcBorders>
          </w:tcPr>
          <w:p w:rsidR="00FC6EDD" w:rsidRPr="00FC6EDD" w:rsidRDefault="00FC6EDD" w:rsidP="00FC6EDD">
            <w:pPr>
              <w:jc w:val="center"/>
            </w:pPr>
          </w:p>
        </w:tc>
        <w:tc>
          <w:tcPr>
            <w:tcW w:w="2352" w:type="dxa"/>
          </w:tcPr>
          <w:p w:rsidR="00FC6EDD" w:rsidRPr="00FC6EDD" w:rsidRDefault="00FC6EDD" w:rsidP="00FC6EDD">
            <w:pPr>
              <w:jc w:val="center"/>
            </w:pPr>
            <w:r w:rsidRPr="00FC6EDD">
              <w:t>чч.2,3 ст.19.4.1</w:t>
            </w:r>
          </w:p>
        </w:tc>
        <w:tc>
          <w:tcPr>
            <w:tcW w:w="2232" w:type="dxa"/>
          </w:tcPr>
          <w:p w:rsidR="00FC6EDD" w:rsidRPr="00FC6EDD" w:rsidRDefault="00FC6EDD" w:rsidP="00FC6EDD">
            <w:pPr>
              <w:jc w:val="center"/>
            </w:pPr>
            <w:r w:rsidRPr="00FC6EDD">
              <w:t>должностные и</w:t>
            </w:r>
          </w:p>
          <w:p w:rsidR="00FC6EDD" w:rsidRPr="00FC6EDD" w:rsidRDefault="00FC6EDD" w:rsidP="00FC6EDD">
            <w:pPr>
              <w:jc w:val="center"/>
            </w:pPr>
            <w:r w:rsidRPr="00FC6EDD">
              <w:t>юридические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FC6EDD">
        <w:trPr>
          <w:trHeight w:val="340"/>
        </w:trPr>
        <w:tc>
          <w:tcPr>
            <w:tcW w:w="643" w:type="dxa"/>
          </w:tcPr>
          <w:p w:rsidR="00FC6EDD" w:rsidRPr="00FC6EDD" w:rsidRDefault="00FC6EDD" w:rsidP="00FC6EDD">
            <w:pPr>
              <w:jc w:val="center"/>
            </w:pPr>
            <w:r w:rsidRPr="00FC6EDD">
              <w:t>25</w:t>
            </w:r>
          </w:p>
        </w:tc>
        <w:tc>
          <w:tcPr>
            <w:tcW w:w="2352" w:type="dxa"/>
          </w:tcPr>
          <w:p w:rsidR="00FC6EDD" w:rsidRPr="00FC6EDD" w:rsidRDefault="00FC6EDD" w:rsidP="00FC6EDD">
            <w:pPr>
              <w:jc w:val="center"/>
            </w:pPr>
            <w:r w:rsidRPr="00FC6EDD">
              <w:t>ч.20 ст.19.5</w:t>
            </w:r>
          </w:p>
        </w:tc>
        <w:tc>
          <w:tcPr>
            <w:tcW w:w="2232" w:type="dxa"/>
          </w:tcPr>
          <w:p w:rsidR="00FC6EDD" w:rsidRPr="00FC6EDD" w:rsidRDefault="00FC6EDD" w:rsidP="00FC6EDD">
            <w:pPr>
              <w:jc w:val="center"/>
            </w:pPr>
            <w:r w:rsidRPr="00FC6EDD">
              <w:t>должностные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FC6EDD">
        <w:trPr>
          <w:trHeight w:val="192"/>
        </w:trPr>
        <w:tc>
          <w:tcPr>
            <w:tcW w:w="643" w:type="dxa"/>
          </w:tcPr>
          <w:p w:rsidR="00FC6EDD" w:rsidRPr="00FC6EDD" w:rsidRDefault="00FC6EDD" w:rsidP="00FC6EDD">
            <w:pPr>
              <w:jc w:val="center"/>
            </w:pPr>
            <w:r w:rsidRPr="00FC6EDD">
              <w:t>26</w:t>
            </w:r>
          </w:p>
        </w:tc>
        <w:tc>
          <w:tcPr>
            <w:tcW w:w="2352" w:type="dxa"/>
          </w:tcPr>
          <w:p w:rsidR="00FC6EDD" w:rsidRPr="00FC6EDD" w:rsidRDefault="00FC6EDD" w:rsidP="00FC6EDD">
            <w:pPr>
              <w:jc w:val="center"/>
            </w:pPr>
            <w:r w:rsidRPr="00FC6EDD">
              <w:t>статья 19.6</w:t>
            </w:r>
          </w:p>
        </w:tc>
        <w:tc>
          <w:tcPr>
            <w:tcW w:w="2232" w:type="dxa"/>
          </w:tcPr>
          <w:p w:rsidR="00FC6EDD" w:rsidRPr="00FC6EDD" w:rsidRDefault="00FC6EDD" w:rsidP="00FC6EDD">
            <w:pPr>
              <w:jc w:val="center"/>
            </w:pPr>
            <w:r w:rsidRPr="00FC6EDD">
              <w:t>должностные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r w:rsidR="00FC6EDD" w:rsidRPr="00FC6EDD" w:rsidTr="00B47B52">
        <w:trPr>
          <w:trHeight w:val="829"/>
        </w:trPr>
        <w:tc>
          <w:tcPr>
            <w:tcW w:w="643" w:type="dxa"/>
          </w:tcPr>
          <w:p w:rsidR="00FC6EDD" w:rsidRPr="00FC6EDD" w:rsidRDefault="00FC6EDD" w:rsidP="00FC6EDD">
            <w:pPr>
              <w:jc w:val="center"/>
            </w:pPr>
            <w:r w:rsidRPr="00FC6EDD">
              <w:t>27</w:t>
            </w:r>
          </w:p>
        </w:tc>
        <w:tc>
          <w:tcPr>
            <w:tcW w:w="2352" w:type="dxa"/>
          </w:tcPr>
          <w:p w:rsidR="00FC6EDD" w:rsidRPr="00FC6EDD" w:rsidRDefault="00FC6EDD" w:rsidP="00FC6EDD">
            <w:pPr>
              <w:jc w:val="center"/>
            </w:pPr>
            <w:r w:rsidRPr="00FC6EDD">
              <w:t>статья 19.7</w:t>
            </w:r>
          </w:p>
        </w:tc>
        <w:tc>
          <w:tcPr>
            <w:tcW w:w="2232" w:type="dxa"/>
          </w:tcPr>
          <w:p w:rsidR="00FC6EDD" w:rsidRPr="00FC6EDD" w:rsidRDefault="00FC6EDD" w:rsidP="00FC6EDD">
            <w:pPr>
              <w:jc w:val="center"/>
            </w:pPr>
            <w:r w:rsidRPr="00FC6EDD">
              <w:t>физические, должностные и</w:t>
            </w:r>
          </w:p>
          <w:p w:rsidR="00FC6EDD" w:rsidRPr="00FC6EDD" w:rsidRDefault="00FC6EDD" w:rsidP="00FC6EDD">
            <w:pPr>
              <w:jc w:val="center"/>
            </w:pPr>
            <w:r w:rsidRPr="00FC6EDD">
              <w:t>юридические лица</w:t>
            </w:r>
          </w:p>
        </w:tc>
        <w:tc>
          <w:tcPr>
            <w:tcW w:w="2112" w:type="dxa"/>
            <w:vMerge/>
          </w:tcPr>
          <w:p w:rsidR="00FC6EDD" w:rsidRPr="00FC6EDD" w:rsidRDefault="00FC6EDD" w:rsidP="00FC6EDD">
            <w:pPr>
              <w:jc w:val="center"/>
            </w:pPr>
          </w:p>
        </w:tc>
        <w:tc>
          <w:tcPr>
            <w:tcW w:w="1593" w:type="dxa"/>
            <w:vMerge/>
          </w:tcPr>
          <w:p w:rsidR="00FC6EDD" w:rsidRPr="00FC6EDD" w:rsidRDefault="00FC6EDD" w:rsidP="00FC6EDD">
            <w:pPr>
              <w:jc w:val="center"/>
            </w:pPr>
          </w:p>
        </w:tc>
      </w:tr>
    </w:tbl>
    <w:p w:rsidR="003862AB" w:rsidRPr="00FC6EDD" w:rsidRDefault="003862AB" w:rsidP="00FC6EDD">
      <w:pPr>
        <w:sectPr w:rsidR="003862AB" w:rsidRPr="00FC6EDD" w:rsidSect="009A27C6">
          <w:pgSz w:w="11910" w:h="16840"/>
          <w:pgMar w:top="960" w:right="570" w:bottom="280" w:left="1701" w:header="749" w:footer="0" w:gutter="0"/>
          <w:cols w:space="720"/>
        </w:sectPr>
      </w:pPr>
    </w:p>
    <w:p w:rsidR="003862AB" w:rsidRDefault="003862AB" w:rsidP="001E121D">
      <w:pPr>
        <w:pStyle w:val="a3"/>
        <w:spacing w:before="5"/>
        <w:ind w:left="0" w:firstLine="567"/>
        <w:jc w:val="left"/>
        <w:rPr>
          <w:sz w:val="15"/>
        </w:rPr>
      </w:pPr>
    </w:p>
    <w:p w:rsidR="003862AB" w:rsidRDefault="009A27C6" w:rsidP="001E121D">
      <w:pPr>
        <w:spacing w:before="90"/>
        <w:ind w:firstLine="567"/>
        <w:jc w:val="right"/>
        <w:rPr>
          <w:sz w:val="24"/>
        </w:rPr>
      </w:pPr>
      <w:r>
        <w:rPr>
          <w:sz w:val="24"/>
        </w:rPr>
        <w:t>Приложение 2 к Стандарту</w:t>
      </w:r>
    </w:p>
    <w:p w:rsidR="003862AB" w:rsidRDefault="003862AB" w:rsidP="001E121D">
      <w:pPr>
        <w:pStyle w:val="a3"/>
        <w:ind w:left="0" w:firstLine="567"/>
        <w:jc w:val="left"/>
        <w:rPr>
          <w:sz w:val="24"/>
        </w:rPr>
      </w:pPr>
    </w:p>
    <w:p w:rsidR="003862AB" w:rsidRDefault="009A27C6" w:rsidP="00FC6EDD">
      <w:pPr>
        <w:spacing w:before="1"/>
        <w:ind w:firstLine="567"/>
        <w:jc w:val="center"/>
        <w:rPr>
          <w:i/>
          <w:sz w:val="24"/>
        </w:rPr>
      </w:pPr>
      <w:r>
        <w:rPr>
          <w:i/>
          <w:sz w:val="24"/>
        </w:rPr>
        <w:t>(на бланке контрольно-счетной палаты)</w:t>
      </w:r>
    </w:p>
    <w:p w:rsidR="003862AB" w:rsidRDefault="009A27C6" w:rsidP="001E121D">
      <w:pPr>
        <w:spacing w:before="4"/>
        <w:ind w:firstLine="567"/>
        <w:jc w:val="center"/>
        <w:rPr>
          <w:b/>
          <w:sz w:val="24"/>
        </w:rPr>
      </w:pPr>
      <w:r>
        <w:rPr>
          <w:b/>
          <w:sz w:val="24"/>
        </w:rPr>
        <w:t>ИЗВЕЩЕНИЕ</w:t>
      </w:r>
    </w:p>
    <w:p w:rsidR="003862AB" w:rsidRDefault="009A27C6" w:rsidP="001E121D">
      <w:pPr>
        <w:ind w:firstLine="567"/>
        <w:jc w:val="center"/>
        <w:rPr>
          <w:b/>
          <w:sz w:val="24"/>
        </w:rPr>
      </w:pPr>
      <w:r>
        <w:rPr>
          <w:b/>
          <w:sz w:val="24"/>
        </w:rPr>
        <w:t>о составлении протокола об административном правонарушении</w:t>
      </w:r>
    </w:p>
    <w:p w:rsidR="003862AB" w:rsidRDefault="003862AB" w:rsidP="001E121D">
      <w:pPr>
        <w:pStyle w:val="a3"/>
        <w:ind w:left="0" w:firstLine="567"/>
        <w:jc w:val="left"/>
        <w:rPr>
          <w:b/>
          <w:sz w:val="20"/>
        </w:rPr>
      </w:pPr>
    </w:p>
    <w:p w:rsidR="003862AB" w:rsidRDefault="00EC5D8A" w:rsidP="001E121D">
      <w:pPr>
        <w:pStyle w:val="a3"/>
        <w:spacing w:before="4"/>
        <w:ind w:left="0" w:firstLine="567"/>
        <w:jc w:val="left"/>
        <w:rPr>
          <w:b/>
          <w:sz w:val="23"/>
        </w:rPr>
      </w:pPr>
      <w:r>
        <w:rPr>
          <w:noProof/>
          <w:lang w:bidi="ar-SA"/>
        </w:rPr>
        <mc:AlternateContent>
          <mc:Choice Requires="wps">
            <w:drawing>
              <wp:anchor distT="0" distB="0" distL="0" distR="0" simplePos="0" relativeHeight="251639296" behindDoc="1" locked="0" layoutInCell="1" allowOverlap="1">
                <wp:simplePos x="0" y="0"/>
                <wp:positionH relativeFrom="page">
                  <wp:posOffset>3590925</wp:posOffset>
                </wp:positionH>
                <wp:positionV relativeFrom="paragraph">
                  <wp:posOffset>198755</wp:posOffset>
                </wp:positionV>
                <wp:extent cx="3429000" cy="0"/>
                <wp:effectExtent l="9525" t="10160" r="9525" b="8890"/>
                <wp:wrapTopAndBottom/>
                <wp:docPr id="9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37FCB" id="Line 65" o:spid="_x0000_s1026" style="position:absolute;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2.75pt,15.65pt" to="552.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" strokeweight=".48pt">
                <w10:wrap type="topAndBottom" anchorx="page"/>
              </v:line>
            </w:pict>
          </mc:Fallback>
        </mc:AlternateContent>
      </w:r>
    </w:p>
    <w:p w:rsidR="003862AB" w:rsidRDefault="00FC6EDD" w:rsidP="00FC6EDD">
      <w:pPr>
        <w:spacing w:line="247" w:lineRule="exact"/>
        <w:ind w:left="2880" w:firstLine="720"/>
        <w:rPr>
          <w:sz w:val="24"/>
        </w:rPr>
      </w:pPr>
      <w:r>
        <w:rPr>
          <w:sz w:val="24"/>
        </w:rPr>
        <w:t xml:space="preserve">      </w:t>
      </w:r>
      <w:r w:rsidR="009A27C6">
        <w:rPr>
          <w:sz w:val="24"/>
        </w:rPr>
        <w:t>(Ф.И.О. физического</w:t>
      </w:r>
      <w:r w:rsidR="009A27C6">
        <w:rPr>
          <w:spacing w:val="-4"/>
          <w:sz w:val="24"/>
        </w:rPr>
        <w:t xml:space="preserve"> </w:t>
      </w:r>
      <w:r w:rsidR="009A27C6">
        <w:rPr>
          <w:sz w:val="24"/>
        </w:rPr>
        <w:t>лица,</w:t>
      </w:r>
    </w:p>
    <w:p w:rsidR="003862AB" w:rsidRDefault="00EC5D8A" w:rsidP="001E121D">
      <w:pPr>
        <w:pStyle w:val="a3"/>
        <w:spacing w:before="8"/>
        <w:ind w:left="0" w:firstLine="567"/>
        <w:jc w:val="left"/>
        <w:rPr>
          <w:sz w:val="19"/>
        </w:rPr>
      </w:pPr>
      <w:r>
        <w:rPr>
          <w:noProof/>
          <w:lang w:bidi="ar-SA"/>
        </w:rPr>
        <mc:AlternateContent>
          <mc:Choice Requires="wps">
            <w:drawing>
              <wp:anchor distT="0" distB="0" distL="0" distR="0" simplePos="0" relativeHeight="251640320" behindDoc="1" locked="0" layoutInCell="1" allowOverlap="1">
                <wp:simplePos x="0" y="0"/>
                <wp:positionH relativeFrom="page">
                  <wp:posOffset>3590925</wp:posOffset>
                </wp:positionH>
                <wp:positionV relativeFrom="paragraph">
                  <wp:posOffset>172085</wp:posOffset>
                </wp:positionV>
                <wp:extent cx="3429000" cy="0"/>
                <wp:effectExtent l="9525" t="6985" r="9525" b="12065"/>
                <wp:wrapTopAndBottom/>
                <wp:docPr id="9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4B512" id="Line 64" o:spid="_x0000_s1026" style="position:absolute;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2.75pt,13.55pt" to="552.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2+FA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" strokeweight=".48pt">
                <w10:wrap type="topAndBottom" anchorx="page"/>
              </v:line>
            </w:pict>
          </mc:Fallback>
        </mc:AlternateContent>
      </w:r>
    </w:p>
    <w:p w:rsidR="003862AB" w:rsidRDefault="00FC6EDD" w:rsidP="00FC6EDD">
      <w:pPr>
        <w:spacing w:line="247" w:lineRule="exact"/>
        <w:ind w:left="3600"/>
        <w:rPr>
          <w:sz w:val="24"/>
        </w:rPr>
      </w:pPr>
      <w:r>
        <w:rPr>
          <w:sz w:val="24"/>
        </w:rPr>
        <w:t xml:space="preserve">      д</w:t>
      </w:r>
      <w:r w:rsidR="009A27C6">
        <w:rPr>
          <w:sz w:val="24"/>
        </w:rPr>
        <w:t>олжность, Ф.И.О. должностного</w:t>
      </w:r>
      <w:r w:rsidR="009A27C6">
        <w:rPr>
          <w:spacing w:val="-6"/>
          <w:sz w:val="24"/>
        </w:rPr>
        <w:t xml:space="preserve"> </w:t>
      </w:r>
      <w:r w:rsidR="009A27C6">
        <w:rPr>
          <w:sz w:val="24"/>
        </w:rPr>
        <w:t>лица,</w:t>
      </w:r>
    </w:p>
    <w:p w:rsidR="003862AB" w:rsidRDefault="00EC5D8A" w:rsidP="001E121D">
      <w:pPr>
        <w:pStyle w:val="a3"/>
        <w:spacing w:before="8"/>
        <w:ind w:left="0" w:firstLine="567"/>
        <w:jc w:val="left"/>
        <w:rPr>
          <w:sz w:val="19"/>
        </w:rPr>
      </w:pPr>
      <w:r>
        <w:rPr>
          <w:noProof/>
          <w:lang w:bidi="ar-SA"/>
        </w:rPr>
        <mc:AlternateContent>
          <mc:Choice Requires="wps">
            <w:drawing>
              <wp:anchor distT="0" distB="0" distL="0" distR="0" simplePos="0" relativeHeight="251641344" behindDoc="1" locked="0" layoutInCell="1" allowOverlap="1">
                <wp:simplePos x="0" y="0"/>
                <wp:positionH relativeFrom="page">
                  <wp:posOffset>3590925</wp:posOffset>
                </wp:positionH>
                <wp:positionV relativeFrom="paragraph">
                  <wp:posOffset>172085</wp:posOffset>
                </wp:positionV>
                <wp:extent cx="3429000" cy="0"/>
                <wp:effectExtent l="9525" t="11430" r="9525" b="7620"/>
                <wp:wrapTopAndBottom/>
                <wp:docPr id="9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F9883" id="Line 63" o:spid="_x0000_s1026" style="position:absolute;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2.75pt,13.55pt" to="552.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PgEwIAACo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" strokeweight=".48pt">
                <w10:wrap type="topAndBottom" anchorx="page"/>
              </v:line>
            </w:pict>
          </mc:Fallback>
        </mc:AlternateContent>
      </w:r>
    </w:p>
    <w:p w:rsidR="003862AB" w:rsidRDefault="00FC6EDD" w:rsidP="00FC6EDD">
      <w:pPr>
        <w:spacing w:line="247" w:lineRule="exact"/>
        <w:rPr>
          <w:sz w:val="24"/>
        </w:rPr>
      </w:pPr>
      <w:r>
        <w:rPr>
          <w:sz w:val="24"/>
        </w:rPr>
        <w:t xml:space="preserve">                                                                  </w:t>
      </w:r>
      <w:r w:rsidR="009A27C6">
        <w:rPr>
          <w:sz w:val="24"/>
        </w:rPr>
        <w:t>законного представителя юридического</w:t>
      </w:r>
      <w:r w:rsidR="009A27C6">
        <w:rPr>
          <w:spacing w:val="-15"/>
          <w:sz w:val="24"/>
        </w:rPr>
        <w:t xml:space="preserve"> </w:t>
      </w:r>
      <w:r w:rsidR="009A27C6">
        <w:rPr>
          <w:sz w:val="24"/>
        </w:rPr>
        <w:t>лица,</w:t>
      </w:r>
    </w:p>
    <w:p w:rsidR="003862AB" w:rsidRDefault="00EC5D8A" w:rsidP="001E121D">
      <w:pPr>
        <w:pStyle w:val="a3"/>
        <w:spacing w:before="9"/>
        <w:ind w:left="0" w:firstLine="567"/>
        <w:jc w:val="left"/>
        <w:rPr>
          <w:sz w:val="19"/>
        </w:rPr>
      </w:pPr>
      <w:r>
        <w:rPr>
          <w:noProof/>
          <w:lang w:bidi="ar-SA"/>
        </w:rPr>
        <mc:AlternateContent>
          <mc:Choice Requires="wps">
            <w:drawing>
              <wp:anchor distT="0" distB="0" distL="0" distR="0" simplePos="0" relativeHeight="251642368" behindDoc="1" locked="0" layoutInCell="1" allowOverlap="1">
                <wp:simplePos x="0" y="0"/>
                <wp:positionH relativeFrom="page">
                  <wp:posOffset>3590925</wp:posOffset>
                </wp:positionH>
                <wp:positionV relativeFrom="paragraph">
                  <wp:posOffset>172720</wp:posOffset>
                </wp:positionV>
                <wp:extent cx="3429000" cy="0"/>
                <wp:effectExtent l="9525" t="6985" r="9525" b="12065"/>
                <wp:wrapTopAndBottom/>
                <wp:docPr id="9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20AB3" id="Line 62" o:spid="_x0000_s1026" style="position:absolute;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2.75pt,13.6pt" to="552.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0jEwIAACo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" strokeweight=".48pt">
                <w10:wrap type="topAndBottom" anchorx="page"/>
              </v:line>
            </w:pict>
          </mc:Fallback>
        </mc:AlternateContent>
      </w:r>
    </w:p>
    <w:p w:rsidR="003862AB" w:rsidRDefault="00FC6EDD" w:rsidP="00FC6EDD">
      <w:pPr>
        <w:spacing w:line="247" w:lineRule="exact"/>
        <w:ind w:left="3600"/>
        <w:rPr>
          <w:sz w:val="24"/>
        </w:rPr>
      </w:pPr>
      <w:r>
        <w:rPr>
          <w:sz w:val="24"/>
        </w:rPr>
        <w:t xml:space="preserve">      </w:t>
      </w:r>
      <w:r w:rsidR="009A27C6">
        <w:rPr>
          <w:sz w:val="24"/>
        </w:rPr>
        <w:t>привлекаемого к административной</w:t>
      </w:r>
      <w:r w:rsidR="009A27C6">
        <w:rPr>
          <w:spacing w:val="-21"/>
          <w:sz w:val="24"/>
        </w:rPr>
        <w:t xml:space="preserve"> </w:t>
      </w:r>
      <w:r w:rsidR="009A27C6">
        <w:rPr>
          <w:sz w:val="24"/>
        </w:rPr>
        <w:t>ответственности)</w:t>
      </w:r>
    </w:p>
    <w:p w:rsidR="003862AB" w:rsidRDefault="00EC5D8A" w:rsidP="001E121D">
      <w:pPr>
        <w:pStyle w:val="a3"/>
        <w:spacing w:before="8"/>
        <w:ind w:left="0" w:firstLine="567"/>
        <w:jc w:val="left"/>
        <w:rPr>
          <w:sz w:val="19"/>
        </w:rPr>
      </w:pPr>
      <w:r>
        <w:rPr>
          <w:noProof/>
          <w:lang w:bidi="ar-SA"/>
        </w:rPr>
        <mc:AlternateContent>
          <mc:Choice Requires="wps">
            <w:drawing>
              <wp:anchor distT="0" distB="0" distL="0" distR="0" simplePos="0" relativeHeight="251643392" behindDoc="1" locked="0" layoutInCell="1" allowOverlap="1">
                <wp:simplePos x="0" y="0"/>
                <wp:positionH relativeFrom="page">
                  <wp:posOffset>3590925</wp:posOffset>
                </wp:positionH>
                <wp:positionV relativeFrom="paragraph">
                  <wp:posOffset>172085</wp:posOffset>
                </wp:positionV>
                <wp:extent cx="3429000" cy="0"/>
                <wp:effectExtent l="9525" t="10795" r="9525" b="8255"/>
                <wp:wrapTopAndBottom/>
                <wp:docPr id="9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DA9A2" id="Line 61" o:spid="_x0000_s1026" style="position:absolute;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2.75pt,13.55pt" to="552.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" strokeweight=".48pt">
                <w10:wrap type="topAndBottom" anchorx="page"/>
              </v:line>
            </w:pict>
          </mc:Fallback>
        </mc:AlternateContent>
      </w:r>
    </w:p>
    <w:p w:rsidR="003862AB" w:rsidRDefault="00FC6EDD" w:rsidP="00FC6EDD">
      <w:pPr>
        <w:spacing w:line="247" w:lineRule="exact"/>
        <w:ind w:left="2880" w:firstLine="720"/>
        <w:rPr>
          <w:sz w:val="24"/>
        </w:rPr>
      </w:pPr>
      <w:r>
        <w:rPr>
          <w:sz w:val="24"/>
        </w:rPr>
        <w:t xml:space="preserve">      </w:t>
      </w:r>
      <w:r w:rsidR="009A27C6">
        <w:rPr>
          <w:sz w:val="24"/>
        </w:rPr>
        <w:t>(адрес с указанием почтового</w:t>
      </w:r>
      <w:r w:rsidR="009A27C6">
        <w:rPr>
          <w:spacing w:val="-12"/>
          <w:sz w:val="24"/>
        </w:rPr>
        <w:t xml:space="preserve"> </w:t>
      </w:r>
      <w:r w:rsidR="009A27C6">
        <w:rPr>
          <w:sz w:val="24"/>
        </w:rPr>
        <w:t>индекса)</w:t>
      </w:r>
    </w:p>
    <w:p w:rsidR="003862AB" w:rsidRDefault="003862AB" w:rsidP="001E121D">
      <w:pPr>
        <w:pStyle w:val="a3"/>
        <w:ind w:left="0" w:firstLine="567"/>
        <w:jc w:val="left"/>
      </w:pPr>
    </w:p>
    <w:p w:rsidR="003862AB" w:rsidRDefault="003862AB" w:rsidP="001E121D">
      <w:pPr>
        <w:pStyle w:val="a3"/>
        <w:ind w:left="0" w:firstLine="567"/>
        <w:jc w:val="left"/>
        <w:rPr>
          <w:sz w:val="22"/>
        </w:rPr>
      </w:pPr>
    </w:p>
    <w:p w:rsidR="003862AB" w:rsidRDefault="009A27C6" w:rsidP="001E121D">
      <w:pPr>
        <w:tabs>
          <w:tab w:val="left" w:pos="3389"/>
          <w:tab w:val="left" w:pos="4677"/>
          <w:tab w:val="left" w:pos="6790"/>
          <w:tab w:val="left" w:pos="8443"/>
          <w:tab w:val="left" w:pos="9427"/>
        </w:tabs>
        <w:ind w:firstLine="567"/>
        <w:rPr>
          <w:sz w:val="24"/>
        </w:rPr>
      </w:pPr>
      <w:r>
        <w:rPr>
          <w:sz w:val="24"/>
        </w:rPr>
        <w:t>В соответствии со статьей 28.2 Кодекса Российской Федерации об административных правонарушениях</w:t>
      </w:r>
      <w:r w:rsidR="00FC6EDD">
        <w:rPr>
          <w:sz w:val="24"/>
        </w:rPr>
        <w:t xml:space="preserve"> </w:t>
      </w:r>
      <w:r>
        <w:rPr>
          <w:sz w:val="24"/>
        </w:rPr>
        <w:t>Вам</w:t>
      </w:r>
      <w:r w:rsidR="00FC6EDD">
        <w:rPr>
          <w:sz w:val="24"/>
        </w:rPr>
        <w:t xml:space="preserve"> </w:t>
      </w:r>
      <w:r>
        <w:rPr>
          <w:sz w:val="24"/>
        </w:rPr>
        <w:t>необходимо</w:t>
      </w:r>
      <w:r w:rsidR="00FC6EDD">
        <w:rPr>
          <w:sz w:val="24"/>
        </w:rPr>
        <w:t xml:space="preserve"> </w:t>
      </w:r>
      <w:r>
        <w:rPr>
          <w:sz w:val="24"/>
        </w:rPr>
        <w:t>явиться</w:t>
      </w:r>
      <w:r w:rsidR="00FC6EDD">
        <w:rPr>
          <w:sz w:val="24"/>
        </w:rPr>
        <w:t xml:space="preserve"> </w:t>
      </w:r>
      <w:r>
        <w:rPr>
          <w:sz w:val="24"/>
        </w:rPr>
        <w:t>в</w:t>
      </w:r>
      <w:r w:rsidR="00FC6EDD">
        <w:rPr>
          <w:sz w:val="24"/>
        </w:rPr>
        <w:t xml:space="preserve"> </w:t>
      </w:r>
      <w:r>
        <w:rPr>
          <w:sz w:val="24"/>
        </w:rPr>
        <w:t>качестве</w:t>
      </w:r>
    </w:p>
    <w:p w:rsidR="00B47B52" w:rsidRDefault="00B47B52" w:rsidP="00FC6EDD">
      <w:pPr>
        <w:pStyle w:val="a3"/>
        <w:spacing w:before="8"/>
        <w:ind w:left="0"/>
        <w:jc w:val="left"/>
        <w:rPr>
          <w:sz w:val="22"/>
        </w:rPr>
      </w:pPr>
    </w:p>
    <w:p w:rsidR="003862AB" w:rsidRPr="00B47B52" w:rsidRDefault="00EC5D8A" w:rsidP="00FC6EDD">
      <w:pPr>
        <w:pStyle w:val="a3"/>
        <w:spacing w:before="8"/>
        <w:ind w:left="0"/>
        <w:jc w:val="left"/>
        <w:rPr>
          <w:sz w:val="22"/>
        </w:rPr>
      </w:pPr>
      <w:r>
        <w:rPr>
          <w:noProof/>
          <w:sz w:val="24"/>
          <w:lang w:bidi="ar-SA"/>
        </w:rPr>
        <mc:AlternateContent>
          <mc:Choice Requires="wps">
            <w:drawing>
              <wp:anchor distT="0" distB="0" distL="0" distR="0" simplePos="0" relativeHeight="251644416" behindDoc="1" locked="0" layoutInCell="1" allowOverlap="1">
                <wp:simplePos x="0" y="0"/>
                <wp:positionH relativeFrom="page">
                  <wp:posOffset>1105535</wp:posOffset>
                </wp:positionH>
                <wp:positionV relativeFrom="paragraph">
                  <wp:posOffset>163830</wp:posOffset>
                </wp:positionV>
                <wp:extent cx="5979160" cy="0"/>
                <wp:effectExtent l="10160" t="6985" r="11430" b="12065"/>
                <wp:wrapTopAndBottom/>
                <wp:docPr id="9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91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C567D" id="Line 60" o:spid="_x0000_s1026" style="position:absolute;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05pt,12.9pt" to="557.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" strokeweight=".48pt">
                <w10:wrap type="topAndBottom" anchorx="page"/>
              </v:line>
            </w:pict>
          </mc:Fallback>
        </mc:AlternateContent>
      </w:r>
      <w:r w:rsidR="009A27C6" w:rsidRPr="00B47B52">
        <w:rPr>
          <w:sz w:val="22"/>
        </w:rPr>
        <w:t>(физического   лица,   должностного   лица,  законного   представителя</w:t>
      </w:r>
      <w:r w:rsidR="009A27C6" w:rsidRPr="00B47B52">
        <w:rPr>
          <w:spacing w:val="6"/>
          <w:sz w:val="22"/>
        </w:rPr>
        <w:t xml:space="preserve"> </w:t>
      </w:r>
      <w:r w:rsidR="009A27C6" w:rsidRPr="00B47B52">
        <w:rPr>
          <w:sz w:val="22"/>
        </w:rPr>
        <w:t>юридического</w:t>
      </w:r>
      <w:r w:rsidR="00FC6EDD" w:rsidRPr="00B47B52">
        <w:rPr>
          <w:sz w:val="22"/>
        </w:rPr>
        <w:t xml:space="preserve"> </w:t>
      </w:r>
      <w:r w:rsidR="009A27C6" w:rsidRPr="00B47B52">
        <w:rPr>
          <w:sz w:val="22"/>
        </w:rPr>
        <w:t>лица,</w:t>
      </w:r>
    </w:p>
    <w:p w:rsidR="003862AB" w:rsidRDefault="003862AB" w:rsidP="001E121D">
      <w:pPr>
        <w:pStyle w:val="a3"/>
        <w:ind w:left="0" w:firstLine="567"/>
        <w:jc w:val="left"/>
        <w:rPr>
          <w:sz w:val="20"/>
        </w:rPr>
      </w:pPr>
    </w:p>
    <w:p w:rsidR="003862AB" w:rsidRPr="00B47B52" w:rsidRDefault="00EC5D8A" w:rsidP="00FC6EDD">
      <w:pPr>
        <w:pStyle w:val="a3"/>
        <w:spacing w:before="9"/>
        <w:ind w:left="0" w:firstLine="567"/>
        <w:jc w:val="left"/>
        <w:rPr>
          <w:sz w:val="22"/>
        </w:rPr>
      </w:pPr>
      <w:r>
        <w:rPr>
          <w:noProof/>
          <w:sz w:val="24"/>
          <w:lang w:bidi="ar-SA"/>
        </w:rPr>
        <mc:AlternateContent>
          <mc:Choice Requires="wps">
            <w:drawing>
              <wp:anchor distT="0" distB="0" distL="0" distR="0" simplePos="0" relativeHeight="251645440" behindDoc="1" locked="0" layoutInCell="1" allowOverlap="1">
                <wp:simplePos x="0" y="0"/>
                <wp:positionH relativeFrom="page">
                  <wp:posOffset>1105535</wp:posOffset>
                </wp:positionH>
                <wp:positionV relativeFrom="paragraph">
                  <wp:posOffset>73025</wp:posOffset>
                </wp:positionV>
                <wp:extent cx="5979160" cy="0"/>
                <wp:effectExtent l="10160" t="8890" r="11430" b="10160"/>
                <wp:wrapTopAndBottom/>
                <wp:docPr id="9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91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DFF08" id="Line 59" o:spid="_x0000_s1026" style="position:absolute;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05pt,5.75pt" to="557.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" strokeweight=".48pt">
                <w10:wrap type="topAndBottom" anchorx="page"/>
              </v:line>
            </w:pict>
          </mc:Fallback>
        </mc:AlternateContent>
      </w:r>
      <w:r w:rsidR="00B47B52" w:rsidRPr="00B47B52">
        <w:rPr>
          <w:sz w:val="22"/>
        </w:rPr>
        <w:t xml:space="preserve">                    </w:t>
      </w:r>
      <w:r w:rsidR="009A27C6" w:rsidRPr="00B47B52">
        <w:rPr>
          <w:sz w:val="22"/>
        </w:rPr>
        <w:t>привлекаемого к административной ответственности)</w:t>
      </w:r>
    </w:p>
    <w:p w:rsidR="003862AB" w:rsidRDefault="009A27C6" w:rsidP="00B47B52">
      <w:pPr>
        <w:tabs>
          <w:tab w:val="left" w:pos="1400"/>
          <w:tab w:val="left" w:pos="2677"/>
          <w:tab w:val="left" w:pos="3077"/>
          <w:tab w:val="left" w:pos="3818"/>
          <w:tab w:val="left" w:pos="4037"/>
          <w:tab w:val="left" w:pos="4740"/>
          <w:tab w:val="left" w:pos="5227"/>
          <w:tab w:val="left" w:pos="6519"/>
          <w:tab w:val="left" w:pos="6829"/>
          <w:tab w:val="left" w:pos="7326"/>
          <w:tab w:val="left" w:pos="8072"/>
          <w:tab w:val="left" w:pos="9101"/>
          <w:tab w:val="right" w:pos="9214"/>
        </w:tabs>
        <w:spacing w:before="276"/>
        <w:jc w:val="both"/>
        <w:rPr>
          <w:sz w:val="24"/>
        </w:rPr>
      </w:pPr>
      <w:r>
        <w:rPr>
          <w:sz w:val="24"/>
        </w:rPr>
        <w:t>«</w:t>
      </w:r>
      <w:r w:rsidR="00B47B52">
        <w:rPr>
          <w:sz w:val="24"/>
        </w:rPr>
        <w:t>__»</w:t>
      </w:r>
      <w:r>
        <w:rPr>
          <w:spacing w:val="-3"/>
          <w:sz w:val="24"/>
          <w:u w:val="single"/>
        </w:rPr>
        <w:tab/>
      </w:r>
      <w:r>
        <w:rPr>
          <w:sz w:val="24"/>
        </w:rPr>
        <w:t>20</w:t>
      </w:r>
      <w:r>
        <w:rPr>
          <w:sz w:val="24"/>
          <w:u w:val="single"/>
        </w:rPr>
        <w:t xml:space="preserve"> </w:t>
      </w:r>
      <w:r w:rsidR="00B47B52">
        <w:rPr>
          <w:sz w:val="24"/>
          <w:u w:val="single"/>
        </w:rPr>
        <w:t xml:space="preserve">     </w:t>
      </w:r>
      <w:r>
        <w:rPr>
          <w:sz w:val="24"/>
        </w:rPr>
        <w:t>г.</w:t>
      </w:r>
      <w:r>
        <w:rPr>
          <w:spacing w:val="38"/>
          <w:sz w:val="24"/>
        </w:rPr>
        <w:t xml:space="preserve"> </w:t>
      </w:r>
      <w:r>
        <w:rPr>
          <w:sz w:val="24"/>
        </w:rPr>
        <w:t>в</w:t>
      </w:r>
      <w:r>
        <w:rPr>
          <w:spacing w:val="42"/>
          <w:sz w:val="24"/>
        </w:rPr>
        <w:t xml:space="preserve"> </w:t>
      </w:r>
      <w:r>
        <w:rPr>
          <w:spacing w:val="-8"/>
          <w:sz w:val="24"/>
        </w:rPr>
        <w:t>«</w:t>
      </w:r>
      <w:r>
        <w:rPr>
          <w:spacing w:val="-8"/>
          <w:sz w:val="24"/>
          <w:u w:val="single"/>
        </w:rPr>
        <w:t xml:space="preserve"> </w:t>
      </w:r>
      <w:r>
        <w:rPr>
          <w:spacing w:val="-8"/>
          <w:sz w:val="24"/>
          <w:u w:val="single"/>
        </w:rPr>
        <w:tab/>
      </w:r>
      <w:r>
        <w:rPr>
          <w:spacing w:val="-8"/>
          <w:sz w:val="24"/>
          <w:u w:val="single"/>
        </w:rPr>
        <w:tab/>
      </w:r>
      <w:r>
        <w:rPr>
          <w:sz w:val="24"/>
        </w:rPr>
        <w:t>»</w:t>
      </w:r>
      <w:r>
        <w:rPr>
          <w:spacing w:val="34"/>
          <w:sz w:val="24"/>
        </w:rPr>
        <w:t xml:space="preserve"> </w:t>
      </w:r>
      <w:r>
        <w:rPr>
          <w:sz w:val="24"/>
        </w:rPr>
        <w:t>часов</w:t>
      </w:r>
      <w:r>
        <w:rPr>
          <w:spacing w:val="41"/>
          <w:sz w:val="24"/>
        </w:rPr>
        <w:t xml:space="preserve"> </w:t>
      </w:r>
      <w:r>
        <w:rPr>
          <w:spacing w:val="-3"/>
          <w:sz w:val="24"/>
        </w:rPr>
        <w:t>«</w:t>
      </w:r>
      <w:r w:rsidR="00B47B52">
        <w:rPr>
          <w:spacing w:val="-3"/>
          <w:sz w:val="24"/>
        </w:rPr>
        <w:t xml:space="preserve"> ___</w:t>
      </w:r>
      <w:r>
        <w:rPr>
          <w:sz w:val="24"/>
        </w:rPr>
        <w:t>» минут, по адресу:</w:t>
      </w:r>
      <w:r w:rsidR="00B47B52">
        <w:rPr>
          <w:sz w:val="24"/>
        </w:rPr>
        <w:t xml:space="preserve"> Воронежская область г.Лиски, проспект Ленина, д.32, каб.1</w:t>
      </w:r>
      <w:r w:rsidR="00EC5D8A">
        <w:rPr>
          <w:sz w:val="24"/>
        </w:rPr>
        <w:t>03</w:t>
      </w:r>
    </w:p>
    <w:p w:rsidR="003862AB" w:rsidRDefault="003862AB" w:rsidP="001E121D">
      <w:pPr>
        <w:pStyle w:val="a3"/>
        <w:spacing w:before="8"/>
        <w:ind w:left="0" w:firstLine="567"/>
        <w:jc w:val="left"/>
        <w:rPr>
          <w:sz w:val="19"/>
        </w:rPr>
      </w:pPr>
    </w:p>
    <w:p w:rsidR="00B47B52" w:rsidRPr="00B47B52" w:rsidRDefault="00EC5D8A" w:rsidP="00B47B52">
      <w:pPr>
        <w:ind w:firstLine="567"/>
        <w:jc w:val="center"/>
      </w:pPr>
      <w:r>
        <w:rPr>
          <w:noProof/>
          <w:sz w:val="20"/>
          <w:lang w:bidi="ar-SA"/>
        </w:rPr>
        <mc:AlternateContent>
          <mc:Choice Requires="wps">
            <w:drawing>
              <wp:anchor distT="0" distB="0" distL="0" distR="0" simplePos="0" relativeHeight="251647488" behindDoc="1" locked="0" layoutInCell="1" allowOverlap="1">
                <wp:simplePos x="0" y="0"/>
                <wp:positionH relativeFrom="page">
                  <wp:posOffset>1065530</wp:posOffset>
                </wp:positionH>
                <wp:positionV relativeFrom="paragraph">
                  <wp:posOffset>28575</wp:posOffset>
                </wp:positionV>
                <wp:extent cx="6019165" cy="0"/>
                <wp:effectExtent l="8255" t="9525" r="11430" b="9525"/>
                <wp:wrapTopAndBottom/>
                <wp:docPr id="8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1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B6CEA" id="Line 57"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9pt,2.25pt" to="557.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7h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" strokeweight=".48pt">
                <w10:wrap type="topAndBottom" anchorx="page"/>
              </v:line>
            </w:pict>
          </mc:Fallback>
        </mc:AlternateContent>
      </w:r>
      <w:r w:rsidR="009A27C6" w:rsidRPr="00B47B52">
        <w:t xml:space="preserve">(Ф.И.О., .должность должностного лица КСП </w:t>
      </w:r>
      <w:r w:rsidR="00B47B52" w:rsidRPr="00B47B52">
        <w:t>ЛМР)</w:t>
      </w:r>
    </w:p>
    <w:p w:rsidR="003862AB" w:rsidRDefault="009A27C6" w:rsidP="00B47B52">
      <w:pPr>
        <w:rPr>
          <w:sz w:val="24"/>
        </w:rPr>
      </w:pPr>
      <w:r>
        <w:rPr>
          <w:sz w:val="24"/>
        </w:rPr>
        <w:t>для составления протокола о</w:t>
      </w:r>
      <w:r>
        <w:rPr>
          <w:spacing w:val="-12"/>
          <w:sz w:val="24"/>
        </w:rPr>
        <w:t xml:space="preserve"> </w:t>
      </w:r>
      <w:r>
        <w:rPr>
          <w:sz w:val="24"/>
        </w:rPr>
        <w:t>совершенном</w:t>
      </w:r>
      <w:r>
        <w:rPr>
          <w:spacing w:val="-1"/>
          <w:sz w:val="24"/>
        </w:rPr>
        <w:t xml:space="preserve"> </w:t>
      </w:r>
      <w:r>
        <w:rPr>
          <w:sz w:val="24"/>
          <w:u w:val="single"/>
        </w:rPr>
        <w:t xml:space="preserve"> </w:t>
      </w:r>
      <w:r>
        <w:rPr>
          <w:sz w:val="24"/>
          <w:u w:val="single"/>
        </w:rPr>
        <w:tab/>
      </w:r>
      <w:r w:rsidR="00B47B52">
        <w:rPr>
          <w:sz w:val="24"/>
          <w:u w:val="single"/>
        </w:rPr>
        <w:t xml:space="preserve">                                                                          </w:t>
      </w:r>
    </w:p>
    <w:p w:rsidR="003862AB" w:rsidRDefault="00B47B52" w:rsidP="00B47B52">
      <w:pPr>
        <w:ind w:left="4320" w:firstLine="720"/>
        <w:rPr>
          <w:sz w:val="24"/>
        </w:rPr>
      </w:pPr>
      <w:r>
        <w:rPr>
          <w:sz w:val="24"/>
        </w:rPr>
        <w:t xml:space="preserve">   </w:t>
      </w:r>
      <w:r>
        <w:rPr>
          <w:sz w:val="24"/>
        </w:rPr>
        <w:tab/>
      </w:r>
      <w:r w:rsidR="009A27C6" w:rsidRPr="00B47B52">
        <w:t>(наименование юридического лица,</w:t>
      </w:r>
    </w:p>
    <w:p w:rsidR="00B47B52" w:rsidRDefault="009A27C6" w:rsidP="00B47B52">
      <w:pPr>
        <w:tabs>
          <w:tab w:val="left" w:pos="9097"/>
        </w:tabs>
        <w:rPr>
          <w:sz w:val="24"/>
          <w:u w:val="single"/>
        </w:rPr>
      </w:pPr>
      <w:r>
        <w:rPr>
          <w:sz w:val="24"/>
          <w:u w:val="single"/>
        </w:rPr>
        <w:tab/>
      </w:r>
      <w:r w:rsidR="00B47B52">
        <w:rPr>
          <w:sz w:val="24"/>
          <w:u w:val="single"/>
        </w:rPr>
        <w:t xml:space="preserve">        </w:t>
      </w:r>
    </w:p>
    <w:p w:rsidR="003862AB" w:rsidRPr="00B47B52" w:rsidRDefault="009A27C6" w:rsidP="00B47B52">
      <w:pPr>
        <w:tabs>
          <w:tab w:val="left" w:pos="9097"/>
        </w:tabs>
        <w:jc w:val="center"/>
      </w:pPr>
      <w:r w:rsidRPr="00B47B52">
        <w:t>Ф.И.О.</w:t>
      </w:r>
      <w:r w:rsidR="00B47B52" w:rsidRPr="00B47B52">
        <w:t xml:space="preserve"> </w:t>
      </w:r>
      <w:r w:rsidRPr="00B47B52">
        <w:t xml:space="preserve">физического, должностного лица, привлекаемого к административной </w:t>
      </w:r>
      <w:r w:rsidR="00B47B52" w:rsidRPr="00B47B52">
        <w:t>о</w:t>
      </w:r>
      <w:r w:rsidRPr="00B47B52">
        <w:t>тветственности)</w:t>
      </w:r>
    </w:p>
    <w:p w:rsidR="003862AB" w:rsidRDefault="003862AB" w:rsidP="001E121D">
      <w:pPr>
        <w:pStyle w:val="a3"/>
        <w:ind w:left="0" w:firstLine="567"/>
        <w:jc w:val="left"/>
        <w:rPr>
          <w:sz w:val="24"/>
        </w:rPr>
      </w:pPr>
    </w:p>
    <w:p w:rsidR="003862AB" w:rsidRDefault="00B47B52" w:rsidP="00B47B52">
      <w:pPr>
        <w:tabs>
          <w:tab w:val="left" w:pos="3002"/>
          <w:tab w:val="left" w:pos="4123"/>
          <w:tab w:val="left" w:pos="5173"/>
          <w:tab w:val="left" w:pos="7223"/>
          <w:tab w:val="left" w:pos="7796"/>
          <w:tab w:val="left" w:pos="9389"/>
        </w:tabs>
        <w:ind w:right="-142"/>
        <w:rPr>
          <w:sz w:val="24"/>
        </w:rPr>
      </w:pPr>
      <w:r>
        <w:rPr>
          <w:sz w:val="24"/>
        </w:rPr>
        <w:t>а</w:t>
      </w:r>
      <w:r w:rsidR="009A27C6">
        <w:rPr>
          <w:sz w:val="24"/>
        </w:rPr>
        <w:t>дминистративном</w:t>
      </w:r>
      <w:r>
        <w:rPr>
          <w:sz w:val="24"/>
        </w:rPr>
        <w:t xml:space="preserve"> </w:t>
      </w:r>
      <w:r w:rsidR="009A27C6">
        <w:rPr>
          <w:sz w:val="24"/>
        </w:rPr>
        <w:t>правонарушении,</w:t>
      </w:r>
      <w:r>
        <w:rPr>
          <w:sz w:val="24"/>
        </w:rPr>
        <w:t xml:space="preserve"> </w:t>
      </w:r>
      <w:r w:rsidR="009A27C6">
        <w:rPr>
          <w:sz w:val="24"/>
        </w:rPr>
        <w:t>ответственность</w:t>
      </w:r>
      <w:r>
        <w:rPr>
          <w:sz w:val="24"/>
        </w:rPr>
        <w:t xml:space="preserve"> </w:t>
      </w:r>
      <w:r w:rsidR="009A27C6">
        <w:rPr>
          <w:sz w:val="24"/>
        </w:rPr>
        <w:t>за</w:t>
      </w:r>
      <w:r>
        <w:rPr>
          <w:sz w:val="24"/>
        </w:rPr>
        <w:t xml:space="preserve"> </w:t>
      </w:r>
      <w:r w:rsidR="009A27C6">
        <w:rPr>
          <w:sz w:val="24"/>
        </w:rPr>
        <w:t>совершение</w:t>
      </w:r>
      <w:r>
        <w:rPr>
          <w:sz w:val="24"/>
        </w:rPr>
        <w:t xml:space="preserve"> </w:t>
      </w:r>
      <w:r w:rsidR="009A27C6">
        <w:rPr>
          <w:sz w:val="24"/>
        </w:rPr>
        <w:t xml:space="preserve">которого </w:t>
      </w:r>
      <w:r>
        <w:rPr>
          <w:sz w:val="24"/>
        </w:rPr>
        <w:t>п</w:t>
      </w:r>
      <w:r w:rsidR="009A27C6">
        <w:rPr>
          <w:sz w:val="24"/>
        </w:rPr>
        <w:t>редусмотрена</w:t>
      </w:r>
      <w:r w:rsidR="009A27C6">
        <w:rPr>
          <w:spacing w:val="-4"/>
          <w:sz w:val="24"/>
        </w:rPr>
        <w:t xml:space="preserve"> </w:t>
      </w:r>
      <w:r w:rsidR="009A27C6">
        <w:rPr>
          <w:sz w:val="24"/>
        </w:rPr>
        <w:t>статьей</w:t>
      </w:r>
      <w:r>
        <w:rPr>
          <w:sz w:val="24"/>
        </w:rPr>
        <w:t xml:space="preserve">  _________ </w:t>
      </w:r>
      <w:r w:rsidR="009A27C6">
        <w:rPr>
          <w:sz w:val="24"/>
        </w:rPr>
        <w:t>КоАП</w:t>
      </w:r>
      <w:r w:rsidR="009A27C6">
        <w:rPr>
          <w:spacing w:val="-1"/>
          <w:sz w:val="24"/>
        </w:rPr>
        <w:t xml:space="preserve"> </w:t>
      </w:r>
      <w:r w:rsidR="009A27C6">
        <w:rPr>
          <w:sz w:val="24"/>
        </w:rPr>
        <w:t>РФ.</w:t>
      </w:r>
    </w:p>
    <w:p w:rsidR="003862AB" w:rsidRDefault="00B47B52" w:rsidP="00B47B52">
      <w:pPr>
        <w:tabs>
          <w:tab w:val="left" w:pos="1921"/>
          <w:tab w:val="left" w:pos="2614"/>
          <w:tab w:val="left" w:pos="3470"/>
          <w:tab w:val="left" w:pos="4921"/>
          <w:tab w:val="left" w:pos="6917"/>
          <w:tab w:val="left" w:pos="8111"/>
          <w:tab w:val="left" w:pos="8492"/>
        </w:tabs>
        <w:ind w:firstLine="567"/>
        <w:jc w:val="both"/>
        <w:rPr>
          <w:sz w:val="24"/>
        </w:rPr>
      </w:pPr>
      <w:r>
        <w:rPr>
          <w:sz w:val="24"/>
        </w:rPr>
        <w:t xml:space="preserve">При </w:t>
      </w:r>
      <w:r w:rsidR="009A27C6">
        <w:rPr>
          <w:sz w:val="24"/>
        </w:rPr>
        <w:t>себе</w:t>
      </w:r>
      <w:r>
        <w:rPr>
          <w:sz w:val="24"/>
        </w:rPr>
        <w:t xml:space="preserve"> </w:t>
      </w:r>
      <w:r w:rsidR="009A27C6">
        <w:rPr>
          <w:sz w:val="24"/>
        </w:rPr>
        <w:t>иметь</w:t>
      </w:r>
      <w:r>
        <w:rPr>
          <w:sz w:val="24"/>
        </w:rPr>
        <w:t xml:space="preserve"> </w:t>
      </w:r>
      <w:r w:rsidR="009A27C6">
        <w:rPr>
          <w:sz w:val="24"/>
        </w:rPr>
        <w:t>документы,</w:t>
      </w:r>
      <w:r w:rsidR="009A27C6">
        <w:rPr>
          <w:sz w:val="24"/>
        </w:rPr>
        <w:tab/>
        <w:t>удостоверяющие</w:t>
      </w:r>
      <w:r>
        <w:rPr>
          <w:sz w:val="24"/>
        </w:rPr>
        <w:t xml:space="preserve"> </w:t>
      </w:r>
      <w:r w:rsidR="009A27C6">
        <w:rPr>
          <w:sz w:val="24"/>
        </w:rPr>
        <w:t>личность</w:t>
      </w:r>
      <w:r>
        <w:rPr>
          <w:sz w:val="24"/>
        </w:rPr>
        <w:t xml:space="preserve"> </w:t>
      </w:r>
      <w:r w:rsidR="009A27C6">
        <w:rPr>
          <w:sz w:val="24"/>
        </w:rPr>
        <w:t>и</w:t>
      </w:r>
      <w:r>
        <w:rPr>
          <w:sz w:val="24"/>
        </w:rPr>
        <w:t xml:space="preserve"> </w:t>
      </w:r>
      <w:r w:rsidR="009A27C6">
        <w:rPr>
          <w:sz w:val="24"/>
        </w:rPr>
        <w:t xml:space="preserve">соответствующие </w:t>
      </w:r>
      <w:r>
        <w:rPr>
          <w:sz w:val="24"/>
        </w:rPr>
        <w:t>п</w:t>
      </w:r>
      <w:r w:rsidR="009A27C6">
        <w:rPr>
          <w:sz w:val="24"/>
        </w:rPr>
        <w:t>олномочия.</w:t>
      </w:r>
    </w:p>
    <w:p w:rsidR="003862AB" w:rsidRDefault="009A27C6" w:rsidP="001E121D">
      <w:pPr>
        <w:spacing w:before="1"/>
        <w:ind w:firstLine="567"/>
        <w:rPr>
          <w:sz w:val="24"/>
        </w:rPr>
      </w:pPr>
      <w:r>
        <w:rPr>
          <w:sz w:val="24"/>
        </w:rPr>
        <w:t>Неявка в указанный срок будет расценена как отказ от подписания протокола.</w:t>
      </w:r>
    </w:p>
    <w:p w:rsidR="003862AB" w:rsidRDefault="003862AB" w:rsidP="001E121D">
      <w:pPr>
        <w:pStyle w:val="a3"/>
        <w:ind w:left="0" w:firstLine="567"/>
        <w:jc w:val="left"/>
        <w:rPr>
          <w:sz w:val="20"/>
        </w:rPr>
      </w:pPr>
    </w:p>
    <w:p w:rsidR="003862AB" w:rsidRDefault="003862AB" w:rsidP="001E121D">
      <w:pPr>
        <w:pStyle w:val="a3"/>
        <w:spacing w:before="2"/>
        <w:ind w:left="0" w:firstLine="567"/>
        <w:jc w:val="left"/>
        <w:rPr>
          <w:sz w:val="20"/>
        </w:rPr>
      </w:pPr>
    </w:p>
    <w:p w:rsidR="003862AB" w:rsidRDefault="00B47B52" w:rsidP="00B47B52">
      <w:pPr>
        <w:tabs>
          <w:tab w:val="left" w:pos="6618"/>
          <w:tab w:val="left" w:pos="8247"/>
        </w:tabs>
        <w:spacing w:before="90"/>
        <w:ind w:firstLine="567"/>
        <w:jc w:val="right"/>
        <w:rPr>
          <w:sz w:val="24"/>
        </w:rPr>
      </w:pPr>
      <w:r w:rsidRPr="00B47B52">
        <w:rPr>
          <w:sz w:val="24"/>
        </w:rPr>
        <w:t xml:space="preserve">                                  </w:t>
      </w:r>
      <w:r>
        <w:rPr>
          <w:sz w:val="24"/>
          <w:u w:val="single"/>
        </w:rPr>
        <w:t xml:space="preserve">                                      </w:t>
      </w:r>
      <w:r w:rsidR="009A27C6">
        <w:rPr>
          <w:sz w:val="24"/>
        </w:rPr>
        <w:t>/</w:t>
      </w:r>
      <w:r w:rsidR="009A27C6">
        <w:rPr>
          <w:sz w:val="24"/>
          <w:u w:val="single"/>
        </w:rPr>
        <w:t xml:space="preserve"> </w:t>
      </w:r>
      <w:r w:rsidR="009A27C6">
        <w:rPr>
          <w:sz w:val="24"/>
          <w:u w:val="single"/>
        </w:rPr>
        <w:tab/>
      </w:r>
      <w:r w:rsidR="0061397A">
        <w:rPr>
          <w:sz w:val="24"/>
          <w:u w:val="single"/>
        </w:rPr>
        <w:t xml:space="preserve">         </w:t>
      </w:r>
      <w:r w:rsidR="009A27C6">
        <w:rPr>
          <w:sz w:val="24"/>
        </w:rPr>
        <w:t>/</w:t>
      </w:r>
    </w:p>
    <w:p w:rsidR="003862AB" w:rsidRDefault="00EC5D8A" w:rsidP="001E121D">
      <w:pPr>
        <w:pStyle w:val="a3"/>
        <w:spacing w:line="20" w:lineRule="exact"/>
        <w:ind w:left="0" w:firstLine="567"/>
        <w:jc w:val="left"/>
        <w:rPr>
          <w:sz w:val="2"/>
        </w:rPr>
      </w:pPr>
      <w:r>
        <w:rPr>
          <w:noProof/>
          <w:sz w:val="2"/>
          <w:lang w:bidi="ar-SA"/>
        </w:rPr>
        <mc:AlternateContent>
          <mc:Choice Requires="wpg">
            <w:drawing>
              <wp:inline distT="0" distB="0" distL="0" distR="0">
                <wp:extent cx="1569720" cy="45085"/>
                <wp:effectExtent l="11430" t="0" r="9525" b="0"/>
                <wp:docPr id="8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569720" cy="45085"/>
                          <a:chOff x="0" y="0"/>
                          <a:chExt cx="1680" cy="10"/>
                        </a:xfrm>
                      </wpg:grpSpPr>
                      <wps:wsp>
                        <wps:cNvPr id="88" name="Line 56"/>
                        <wps:cNvCnPr>
                          <a:cxnSpLocks noChangeShapeType="1"/>
                        </wps:cNvCnPr>
                        <wps:spPr bwMode="auto">
                          <a:xfrm>
                            <a:off x="0" y="5"/>
                            <a:ext cx="1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291745" id="Group 55" o:spid="_x0000_s1026" style="width:123.6pt;height:3.55pt;flip:y;mso-position-horizontal-relative:char;mso-position-vertical-relative:line" coordsize="1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">
                <v:line id="Line 56" o:spid="_x0000_s1027" style="position:absolute;visibility:visible;mso-wrap-style:square" from="0,5" to="1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strokeweight=".48pt"/>
                <w10:anchorlock/>
              </v:group>
            </w:pict>
          </mc:Fallback>
        </mc:AlternateContent>
      </w:r>
    </w:p>
    <w:p w:rsidR="003862AB" w:rsidRPr="0061397A" w:rsidRDefault="009A27C6" w:rsidP="0061397A">
      <w:pPr>
        <w:tabs>
          <w:tab w:val="left" w:pos="9292"/>
        </w:tabs>
        <w:spacing w:before="233"/>
        <w:ind w:firstLine="567"/>
      </w:pPr>
      <w:r>
        <w:rPr>
          <w:sz w:val="24"/>
        </w:rPr>
        <w:t>(</w:t>
      </w:r>
      <w:r w:rsidRPr="0061397A">
        <w:t>должность)</w:t>
      </w:r>
      <w:r w:rsidR="0061397A" w:rsidRPr="0061397A">
        <w:t xml:space="preserve">                                                          </w:t>
      </w:r>
      <w:r w:rsidR="0061397A">
        <w:t xml:space="preserve">    </w:t>
      </w:r>
      <w:r w:rsidR="0061397A" w:rsidRPr="0061397A">
        <w:t xml:space="preserve">     </w:t>
      </w:r>
      <w:r w:rsidRPr="0061397A">
        <w:t>(подпись)</w:t>
      </w:r>
      <w:r w:rsidR="0061397A" w:rsidRPr="0061397A">
        <w:t xml:space="preserve">         </w:t>
      </w:r>
      <w:r w:rsidR="0061397A">
        <w:t xml:space="preserve">         </w:t>
      </w:r>
      <w:r w:rsidR="0061397A" w:rsidRPr="0061397A">
        <w:t xml:space="preserve">   </w:t>
      </w:r>
      <w:r w:rsidRPr="0061397A">
        <w:t>(инициалы, фамилия)</w:t>
      </w:r>
    </w:p>
    <w:p w:rsidR="003862AB" w:rsidRDefault="003862AB" w:rsidP="001E121D">
      <w:pPr>
        <w:ind w:firstLine="567"/>
        <w:rPr>
          <w:sz w:val="24"/>
        </w:rPr>
        <w:sectPr w:rsidR="003862AB" w:rsidSect="009A27C6">
          <w:pgSz w:w="11910" w:h="16840"/>
          <w:pgMar w:top="960" w:right="570" w:bottom="280" w:left="1701" w:header="749" w:footer="0" w:gutter="0"/>
          <w:cols w:space="720"/>
        </w:sectPr>
      </w:pPr>
    </w:p>
    <w:p w:rsidR="003862AB" w:rsidRDefault="003862AB" w:rsidP="001E121D">
      <w:pPr>
        <w:pStyle w:val="a3"/>
        <w:spacing w:before="5"/>
        <w:ind w:left="0" w:firstLine="567"/>
        <w:jc w:val="left"/>
        <w:rPr>
          <w:sz w:val="15"/>
        </w:rPr>
      </w:pPr>
    </w:p>
    <w:p w:rsidR="0061397A" w:rsidRDefault="009A27C6" w:rsidP="0061397A">
      <w:pPr>
        <w:ind w:firstLine="567"/>
        <w:jc w:val="right"/>
        <w:rPr>
          <w:sz w:val="24"/>
        </w:rPr>
      </w:pPr>
      <w:r>
        <w:rPr>
          <w:sz w:val="24"/>
        </w:rPr>
        <w:t>Приложение 3</w:t>
      </w:r>
    </w:p>
    <w:p w:rsidR="0061397A" w:rsidRDefault="009A27C6" w:rsidP="0061397A">
      <w:pPr>
        <w:ind w:firstLine="567"/>
        <w:jc w:val="right"/>
        <w:rPr>
          <w:sz w:val="24"/>
        </w:rPr>
      </w:pPr>
      <w:r>
        <w:rPr>
          <w:sz w:val="24"/>
        </w:rPr>
        <w:t xml:space="preserve"> к Стандарту </w:t>
      </w:r>
    </w:p>
    <w:p w:rsidR="0061397A" w:rsidRDefault="0061397A" w:rsidP="0061397A">
      <w:pPr>
        <w:ind w:firstLine="567"/>
        <w:jc w:val="center"/>
        <w:rPr>
          <w:sz w:val="24"/>
        </w:rPr>
      </w:pPr>
    </w:p>
    <w:p w:rsidR="003862AB" w:rsidRDefault="009A27C6" w:rsidP="0061397A">
      <w:pPr>
        <w:jc w:val="center"/>
        <w:rPr>
          <w:sz w:val="24"/>
        </w:rPr>
      </w:pPr>
      <w:r>
        <w:rPr>
          <w:sz w:val="24"/>
        </w:rPr>
        <w:t xml:space="preserve">Контрольно-счетная палата </w:t>
      </w:r>
      <w:r w:rsidR="0061397A">
        <w:rPr>
          <w:sz w:val="24"/>
        </w:rPr>
        <w:t>Лискинского муниципального района Воронежской области</w:t>
      </w:r>
    </w:p>
    <w:p w:rsidR="0061397A" w:rsidRDefault="0061397A" w:rsidP="0061397A">
      <w:pPr>
        <w:ind w:firstLine="567"/>
        <w:rPr>
          <w:b/>
          <w:sz w:val="24"/>
        </w:rPr>
      </w:pPr>
    </w:p>
    <w:p w:rsidR="003862AB" w:rsidRDefault="009A27C6" w:rsidP="0061397A">
      <w:pPr>
        <w:jc w:val="center"/>
        <w:rPr>
          <w:b/>
          <w:sz w:val="24"/>
        </w:rPr>
      </w:pPr>
      <w:r>
        <w:rPr>
          <w:b/>
          <w:sz w:val="24"/>
        </w:rPr>
        <w:t>Протокол об административном правонарушении</w:t>
      </w:r>
    </w:p>
    <w:p w:rsidR="003862AB" w:rsidRDefault="003862AB" w:rsidP="001E121D">
      <w:pPr>
        <w:pStyle w:val="a3"/>
        <w:ind w:left="0" w:firstLine="567"/>
        <w:jc w:val="left"/>
        <w:rPr>
          <w:b/>
          <w:sz w:val="20"/>
        </w:rPr>
      </w:pPr>
    </w:p>
    <w:p w:rsidR="003862AB" w:rsidRDefault="003862AB" w:rsidP="001E121D">
      <w:pPr>
        <w:pStyle w:val="a3"/>
        <w:spacing w:before="9"/>
        <w:ind w:left="0" w:firstLine="567"/>
        <w:jc w:val="left"/>
        <w:rPr>
          <w:b/>
          <w:sz w:val="19"/>
        </w:rPr>
      </w:pPr>
    </w:p>
    <w:p w:rsidR="003862AB" w:rsidRDefault="009A27C6" w:rsidP="001E121D">
      <w:pPr>
        <w:tabs>
          <w:tab w:val="left" w:pos="1698"/>
          <w:tab w:val="left" w:pos="3428"/>
        </w:tabs>
        <w:spacing w:before="90"/>
        <w:ind w:firstLine="567"/>
        <w:rPr>
          <w:sz w:val="24"/>
        </w:rPr>
      </w:pPr>
      <w:r>
        <w:rPr>
          <w:sz w:val="24"/>
        </w:rPr>
        <w:t>«</w:t>
      </w:r>
      <w:r w:rsidR="0061397A" w:rsidRPr="0061397A">
        <w:rPr>
          <w:sz w:val="24"/>
          <w:u w:val="single"/>
        </w:rPr>
        <w:t xml:space="preserve">     </w:t>
      </w:r>
      <w:r>
        <w:rPr>
          <w:spacing w:val="-3"/>
          <w:sz w:val="24"/>
        </w:rPr>
        <w:t>»</w:t>
      </w:r>
      <w:r w:rsidR="0061397A" w:rsidRPr="0061397A">
        <w:rPr>
          <w:spacing w:val="-3"/>
          <w:sz w:val="24"/>
          <w:u w:val="single"/>
        </w:rPr>
        <w:t xml:space="preserve">                      </w:t>
      </w:r>
      <w:r>
        <w:rPr>
          <w:sz w:val="24"/>
        </w:rPr>
        <w:t>20_</w:t>
      </w:r>
      <w:r>
        <w:rPr>
          <w:spacing w:val="-1"/>
          <w:sz w:val="24"/>
        </w:rPr>
        <w:t xml:space="preserve"> </w:t>
      </w:r>
      <w:r>
        <w:rPr>
          <w:sz w:val="24"/>
        </w:rPr>
        <w:t>г</w:t>
      </w:r>
      <w:r w:rsidR="0061397A">
        <w:rPr>
          <w:sz w:val="24"/>
        </w:rPr>
        <w:t xml:space="preserve">                                                               </w:t>
      </w:r>
      <w:r w:rsidR="0061397A" w:rsidRPr="0061397A">
        <w:rPr>
          <w:sz w:val="2"/>
        </w:rPr>
        <w:t xml:space="preserve"> </w:t>
      </w:r>
      <w:r w:rsidR="00EC5D8A">
        <w:rPr>
          <w:noProof/>
          <w:sz w:val="2"/>
          <w:lang w:bidi="ar-SA"/>
        </w:rPr>
        <mc:AlternateContent>
          <mc:Choice Requires="wpg">
            <w:drawing>
              <wp:inline distT="0" distB="0" distL="0" distR="0">
                <wp:extent cx="1752600" cy="6350"/>
                <wp:effectExtent l="13335" t="3175" r="5715" b="9525"/>
                <wp:docPr id="8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6350"/>
                          <a:chOff x="0" y="0"/>
                          <a:chExt cx="2760" cy="10"/>
                        </a:xfrm>
                      </wpg:grpSpPr>
                      <wps:wsp>
                        <wps:cNvPr id="86" name="Line 77"/>
                        <wps:cNvCnPr>
                          <a:cxnSpLocks noChangeShapeType="1"/>
                        </wps:cNvCnPr>
                        <wps:spPr bwMode="auto">
                          <a:xfrm>
                            <a:off x="0" y="5"/>
                            <a:ext cx="2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161293" id="Group 76" o:spid="_x0000_s1026" style="width:138pt;height:.5pt;mso-position-horizontal-relative:char;mso-position-vertical-relative:line" coordsize="27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">
                <v:line id="Line 77" o:spid="_x0000_s1027" style="position:absolute;visibility:visible;mso-wrap-style:square" from="0,5" to="2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w10:anchorlock/>
              </v:group>
            </w:pict>
          </mc:Fallback>
        </mc:AlternateContent>
      </w:r>
    </w:p>
    <w:p w:rsidR="003862AB" w:rsidRDefault="003862AB" w:rsidP="001E121D">
      <w:pPr>
        <w:pStyle w:val="a3"/>
        <w:spacing w:line="20" w:lineRule="exact"/>
        <w:ind w:left="0" w:firstLine="567"/>
        <w:jc w:val="left"/>
        <w:rPr>
          <w:sz w:val="2"/>
        </w:rPr>
      </w:pPr>
    </w:p>
    <w:p w:rsidR="003862AB" w:rsidRDefault="009A27C6" w:rsidP="0061397A">
      <w:pPr>
        <w:ind w:left="5760" w:firstLine="720"/>
        <w:jc w:val="center"/>
        <w:rPr>
          <w:sz w:val="24"/>
        </w:rPr>
      </w:pPr>
      <w:r>
        <w:rPr>
          <w:sz w:val="24"/>
        </w:rPr>
        <w:t>(место составления)</w:t>
      </w:r>
    </w:p>
    <w:p w:rsidR="003862AB" w:rsidRDefault="003862AB" w:rsidP="001E121D">
      <w:pPr>
        <w:pStyle w:val="a3"/>
        <w:spacing w:before="8"/>
        <w:ind w:left="0" w:firstLine="567"/>
        <w:jc w:val="left"/>
        <w:rPr>
          <w:sz w:val="19"/>
        </w:rPr>
      </w:pP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48512" behindDoc="1" locked="0" layoutInCell="1" allowOverlap="1">
                <wp:simplePos x="0" y="0"/>
                <wp:positionH relativeFrom="page">
                  <wp:posOffset>1129030</wp:posOffset>
                </wp:positionH>
                <wp:positionV relativeFrom="paragraph">
                  <wp:posOffset>28575</wp:posOffset>
                </wp:positionV>
                <wp:extent cx="6082665" cy="0"/>
                <wp:effectExtent l="5080" t="6350" r="8255" b="12700"/>
                <wp:wrapTopAndBottom/>
                <wp:docPr id="8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26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89377" id="Line 52"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9pt,2.25pt" to="567.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" strokeweight=".48pt">
                <w10:wrap type="topAndBottom" anchorx="page"/>
              </v:line>
            </w:pict>
          </mc:Fallback>
        </mc:AlternateContent>
      </w:r>
    </w:p>
    <w:p w:rsidR="003862AB" w:rsidRDefault="00EC5D8A" w:rsidP="0061397A">
      <w:pPr>
        <w:spacing w:line="247" w:lineRule="exact"/>
        <w:ind w:firstLine="567"/>
        <w:rPr>
          <w:sz w:val="24"/>
        </w:rPr>
      </w:pPr>
      <w:r>
        <w:rPr>
          <w:noProof/>
          <w:lang w:bidi="ar-SA"/>
        </w:rPr>
        <mc:AlternateContent>
          <mc:Choice Requires="wps">
            <w:drawing>
              <wp:anchor distT="0" distB="0" distL="0" distR="0" simplePos="0" relativeHeight="251649536" behindDoc="1" locked="0" layoutInCell="1" allowOverlap="1">
                <wp:simplePos x="0" y="0"/>
                <wp:positionH relativeFrom="page">
                  <wp:posOffset>1129030</wp:posOffset>
                </wp:positionH>
                <wp:positionV relativeFrom="paragraph">
                  <wp:posOffset>46990</wp:posOffset>
                </wp:positionV>
                <wp:extent cx="6082665" cy="0"/>
                <wp:effectExtent l="5080" t="6985" r="8255" b="12065"/>
                <wp:wrapTopAndBottom/>
                <wp:docPr id="8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26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FBB22" id="Line 51"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9pt,3.7pt" to="567.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" strokeweight=".48pt">
                <w10:wrap type="topAndBottom" anchorx="page"/>
              </v:line>
            </w:pict>
          </mc:Fallback>
        </mc:AlternateContent>
      </w:r>
      <w:r w:rsidR="009A27C6">
        <w:rPr>
          <w:sz w:val="24"/>
        </w:rPr>
        <w:t xml:space="preserve">(Ф.И.О. должность должностного лица КСП </w:t>
      </w:r>
      <w:r w:rsidR="0061397A">
        <w:rPr>
          <w:sz w:val="24"/>
        </w:rPr>
        <w:t>ЛМР</w:t>
      </w:r>
      <w:r w:rsidR="009A27C6">
        <w:rPr>
          <w:sz w:val="24"/>
        </w:rPr>
        <w:t>,</w:t>
      </w:r>
      <w:r w:rsidR="0061397A">
        <w:rPr>
          <w:sz w:val="24"/>
        </w:rPr>
        <w:t xml:space="preserve"> </w:t>
      </w:r>
      <w:r w:rsidR="009A27C6">
        <w:rPr>
          <w:sz w:val="24"/>
        </w:rPr>
        <w:t>составившего протокол)</w:t>
      </w:r>
    </w:p>
    <w:p w:rsidR="003862AB" w:rsidRDefault="003862AB" w:rsidP="001E121D">
      <w:pPr>
        <w:pStyle w:val="a3"/>
        <w:ind w:left="0" w:firstLine="567"/>
        <w:jc w:val="left"/>
        <w:rPr>
          <w:sz w:val="24"/>
        </w:rPr>
      </w:pPr>
    </w:p>
    <w:p w:rsidR="003862AB" w:rsidRDefault="009A27C6" w:rsidP="0061397A">
      <w:pPr>
        <w:tabs>
          <w:tab w:val="left" w:pos="9639"/>
        </w:tabs>
        <w:ind w:firstLine="567"/>
        <w:rPr>
          <w:sz w:val="24"/>
        </w:rPr>
      </w:pPr>
      <w:r>
        <w:rPr>
          <w:sz w:val="24"/>
        </w:rPr>
        <w:t>при осуществлении внешнего государственного финансового</w:t>
      </w:r>
      <w:r>
        <w:rPr>
          <w:spacing w:val="-26"/>
          <w:sz w:val="24"/>
        </w:rPr>
        <w:t xml:space="preserve"> </w:t>
      </w:r>
      <w:r>
        <w:rPr>
          <w:sz w:val="24"/>
        </w:rPr>
        <w:t xml:space="preserve">контроля </w:t>
      </w:r>
      <w:r>
        <w:rPr>
          <w:sz w:val="24"/>
          <w:u w:val="single"/>
        </w:rPr>
        <w:t xml:space="preserve"> </w:t>
      </w:r>
      <w:r>
        <w:rPr>
          <w:sz w:val="24"/>
          <w:u w:val="single"/>
        </w:rPr>
        <w:tab/>
      </w:r>
    </w:p>
    <w:p w:rsidR="003862AB" w:rsidRDefault="003862AB" w:rsidP="001E121D">
      <w:pPr>
        <w:pStyle w:val="a3"/>
        <w:spacing w:before="9"/>
        <w:ind w:left="0" w:firstLine="567"/>
        <w:jc w:val="left"/>
        <w:rPr>
          <w:sz w:val="19"/>
        </w:rPr>
      </w:pP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50560" behindDoc="1" locked="0" layoutInCell="1" allowOverlap="1">
                <wp:simplePos x="0" y="0"/>
                <wp:positionH relativeFrom="page">
                  <wp:posOffset>1129030</wp:posOffset>
                </wp:positionH>
                <wp:positionV relativeFrom="paragraph">
                  <wp:posOffset>28575</wp:posOffset>
                </wp:positionV>
                <wp:extent cx="6082665" cy="0"/>
                <wp:effectExtent l="5080" t="11430" r="8255" b="7620"/>
                <wp:wrapTopAndBottom/>
                <wp:docPr id="8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26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7A42D" id="Line 50"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9pt,2.25pt" to="567.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" strokeweight=".48pt">
                <w10:wrap type="topAndBottom" anchorx="page"/>
              </v:line>
            </w:pict>
          </mc:Fallback>
        </mc:AlternateContent>
      </w: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51584" behindDoc="1" locked="0" layoutInCell="1" allowOverlap="1">
                <wp:simplePos x="0" y="0"/>
                <wp:positionH relativeFrom="page">
                  <wp:posOffset>1129030</wp:posOffset>
                </wp:positionH>
                <wp:positionV relativeFrom="paragraph">
                  <wp:posOffset>46355</wp:posOffset>
                </wp:positionV>
                <wp:extent cx="6082665" cy="0"/>
                <wp:effectExtent l="5080" t="11430" r="8255" b="7620"/>
                <wp:wrapTopAndBottom/>
                <wp:docPr id="8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26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24DBE" id="Line 49"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9pt,3.65pt" to="567.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4lYEwIAACo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" strokeweight=".48pt">
                <w10:wrap type="topAndBottom" anchorx="page"/>
              </v:line>
            </w:pict>
          </mc:Fallback>
        </mc:AlternateContent>
      </w: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52608" behindDoc="1" locked="0" layoutInCell="1" allowOverlap="1">
                <wp:simplePos x="0" y="0"/>
                <wp:positionH relativeFrom="page">
                  <wp:posOffset>1129030</wp:posOffset>
                </wp:positionH>
                <wp:positionV relativeFrom="paragraph">
                  <wp:posOffset>46990</wp:posOffset>
                </wp:positionV>
                <wp:extent cx="6082665" cy="0"/>
                <wp:effectExtent l="5080" t="13335" r="8255" b="5715"/>
                <wp:wrapTopAndBottom/>
                <wp:docPr id="8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26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3E716" id="Line 48"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9pt,3.7pt" to="567.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" strokeweight=".48pt">
                <w10:wrap type="topAndBottom" anchorx="page"/>
              </v:line>
            </w:pict>
          </mc:Fallback>
        </mc:AlternateContent>
      </w: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53632" behindDoc="1" locked="0" layoutInCell="1" allowOverlap="1">
                <wp:simplePos x="0" y="0"/>
                <wp:positionH relativeFrom="page">
                  <wp:posOffset>1129030</wp:posOffset>
                </wp:positionH>
                <wp:positionV relativeFrom="paragraph">
                  <wp:posOffset>46990</wp:posOffset>
                </wp:positionV>
                <wp:extent cx="6082665" cy="0"/>
                <wp:effectExtent l="5080" t="5080" r="8255" b="13970"/>
                <wp:wrapTopAndBottom/>
                <wp:docPr id="7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26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F6209" id="Line 47"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9pt,3.7pt" to="567.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1pEgIAACoEAAAOAAAAZHJzL2Uyb0RvYy54bWysU8GO2jAQvVfqP1i+QxKaDR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" strokeweight=".48pt">
                <w10:wrap type="topAndBottom" anchorx="page"/>
              </v:line>
            </w:pict>
          </mc:Fallback>
        </mc:AlternateContent>
      </w:r>
    </w:p>
    <w:p w:rsidR="003862AB" w:rsidRDefault="00EC5D8A" w:rsidP="0061397A">
      <w:pPr>
        <w:tabs>
          <w:tab w:val="left" w:pos="1841"/>
          <w:tab w:val="left" w:pos="3623"/>
          <w:tab w:val="left" w:pos="5357"/>
          <w:tab w:val="left" w:pos="7074"/>
          <w:tab w:val="left" w:pos="8952"/>
        </w:tabs>
        <w:spacing w:line="247" w:lineRule="exact"/>
        <w:rPr>
          <w:sz w:val="24"/>
        </w:rPr>
      </w:pPr>
      <w:r>
        <w:rPr>
          <w:noProof/>
          <w:lang w:bidi="ar-SA"/>
        </w:rPr>
        <mc:AlternateContent>
          <mc:Choice Requires="wps">
            <w:drawing>
              <wp:anchor distT="0" distB="0" distL="0" distR="0" simplePos="0" relativeHeight="251654656" behindDoc="1" locked="0" layoutInCell="1" allowOverlap="1">
                <wp:simplePos x="0" y="0"/>
                <wp:positionH relativeFrom="page">
                  <wp:posOffset>1129030</wp:posOffset>
                </wp:positionH>
                <wp:positionV relativeFrom="paragraph">
                  <wp:posOffset>46990</wp:posOffset>
                </wp:positionV>
                <wp:extent cx="6082665" cy="0"/>
                <wp:effectExtent l="5080" t="6350" r="8255" b="12700"/>
                <wp:wrapTopAndBottom/>
                <wp:docPr id="7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26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36AD4" id="Line 46"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9pt,3.7pt" to="567.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1TEgIAACo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" strokeweight=".48pt">
                <w10:wrap type="topAndBottom" anchorx="page"/>
              </v:line>
            </w:pict>
          </mc:Fallback>
        </mc:AlternateContent>
      </w:r>
      <w:r w:rsidR="009A27C6">
        <w:rPr>
          <w:sz w:val="24"/>
        </w:rPr>
        <w:t>(указать</w:t>
      </w:r>
      <w:r w:rsidR="0061397A">
        <w:rPr>
          <w:sz w:val="24"/>
        </w:rPr>
        <w:t xml:space="preserve"> </w:t>
      </w:r>
      <w:r w:rsidR="009A27C6">
        <w:rPr>
          <w:sz w:val="24"/>
        </w:rPr>
        <w:t>наименование</w:t>
      </w:r>
      <w:r w:rsidR="0061397A">
        <w:rPr>
          <w:sz w:val="24"/>
        </w:rPr>
        <w:t xml:space="preserve"> </w:t>
      </w:r>
      <w:r w:rsidR="009A27C6">
        <w:rPr>
          <w:sz w:val="24"/>
        </w:rPr>
        <w:t>контрольного</w:t>
      </w:r>
      <w:r w:rsidR="0061397A">
        <w:rPr>
          <w:sz w:val="24"/>
        </w:rPr>
        <w:t xml:space="preserve"> </w:t>
      </w:r>
      <w:r w:rsidR="009A27C6">
        <w:rPr>
          <w:sz w:val="24"/>
        </w:rPr>
        <w:t>мероприятия,</w:t>
      </w:r>
      <w:r w:rsidR="009A27C6">
        <w:rPr>
          <w:sz w:val="24"/>
        </w:rPr>
        <w:tab/>
        <w:t>обстоятельства</w:t>
      </w:r>
      <w:r w:rsidR="0061397A">
        <w:rPr>
          <w:sz w:val="24"/>
        </w:rPr>
        <w:t xml:space="preserve"> </w:t>
      </w:r>
      <w:r w:rsidR="009A27C6">
        <w:rPr>
          <w:sz w:val="24"/>
        </w:rPr>
        <w:t>обнаружения</w:t>
      </w:r>
      <w:r w:rsidR="0061397A">
        <w:rPr>
          <w:sz w:val="24"/>
        </w:rPr>
        <w:t xml:space="preserve"> </w:t>
      </w:r>
      <w:r w:rsidR="009A27C6">
        <w:rPr>
          <w:sz w:val="24"/>
        </w:rPr>
        <w:t>достаточных данных, указывающих на наличие события административного правонарушения, в том числе непосредственное обнаружение, обнаружение при рассмотрении поступивших материалов, сообщений, заявлений)</w:t>
      </w:r>
    </w:p>
    <w:p w:rsidR="003862AB" w:rsidRDefault="003862AB" w:rsidP="001E121D">
      <w:pPr>
        <w:pStyle w:val="a3"/>
        <w:ind w:left="0" w:firstLine="567"/>
        <w:jc w:val="left"/>
        <w:rPr>
          <w:sz w:val="24"/>
        </w:rPr>
      </w:pPr>
    </w:p>
    <w:p w:rsidR="003862AB" w:rsidRDefault="009A27C6" w:rsidP="001E121D">
      <w:pPr>
        <w:ind w:firstLine="567"/>
        <w:rPr>
          <w:sz w:val="24"/>
        </w:rPr>
      </w:pPr>
      <w:r>
        <w:rPr>
          <w:sz w:val="24"/>
        </w:rPr>
        <w:t>обнаружил следующее:</w:t>
      </w:r>
    </w:p>
    <w:p w:rsidR="003862AB" w:rsidRDefault="009A27C6" w:rsidP="005F5839">
      <w:pPr>
        <w:jc w:val="both"/>
        <w:rPr>
          <w:sz w:val="24"/>
        </w:rPr>
      </w:pPr>
      <w:r>
        <w:rPr>
          <w:sz w:val="24"/>
        </w:rPr>
        <w:t>(указать обнаруженные достаточные данные, указывающие на наличие события административного правонарушения, в том числе сведения о лице, в отношении которого возбуждено дело об административном правонарушении, месте, времени и способе совершения им административного правонарушения, статье КоАП РФ, предусматривающей административную ответственность за данное административное правонарушение, а также фамилиях, именах, отчествах, адресах места жительства свидетелей (если имеются свидетели)</w:t>
      </w:r>
    </w:p>
    <w:p w:rsidR="003862AB" w:rsidRDefault="003862AB" w:rsidP="001E121D">
      <w:pPr>
        <w:pStyle w:val="a3"/>
        <w:spacing w:before="9"/>
        <w:ind w:left="0" w:firstLine="567"/>
        <w:jc w:val="left"/>
        <w:rPr>
          <w:sz w:val="19"/>
        </w:rPr>
      </w:pP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55680" behindDoc="1" locked="0" layoutInCell="1" allowOverlap="1">
                <wp:simplePos x="0" y="0"/>
                <wp:positionH relativeFrom="page">
                  <wp:posOffset>1129030</wp:posOffset>
                </wp:positionH>
                <wp:positionV relativeFrom="paragraph">
                  <wp:posOffset>28575</wp:posOffset>
                </wp:positionV>
                <wp:extent cx="6011545" cy="0"/>
                <wp:effectExtent l="5080" t="12700" r="12700" b="6350"/>
                <wp:wrapTopAndBottom/>
                <wp:docPr id="7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1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4164C" id="Line 45"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9pt,2.25pt" to="56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0U6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" strokeweight=".48pt">
                <w10:wrap type="topAndBottom" anchorx="page"/>
              </v:line>
            </w:pict>
          </mc:Fallback>
        </mc:AlternateContent>
      </w:r>
    </w:p>
    <w:p w:rsidR="003862AB" w:rsidRDefault="00EC5D8A" w:rsidP="001E121D">
      <w:pPr>
        <w:pStyle w:val="a3"/>
        <w:spacing w:before="3"/>
        <w:ind w:left="0" w:firstLine="567"/>
        <w:jc w:val="left"/>
        <w:rPr>
          <w:sz w:val="17"/>
        </w:rPr>
      </w:pPr>
      <w:r>
        <w:rPr>
          <w:noProof/>
          <w:lang w:bidi="ar-SA"/>
        </w:rPr>
        <mc:AlternateContent>
          <mc:Choice Requires="wps">
            <w:drawing>
              <wp:anchor distT="0" distB="0" distL="0" distR="0" simplePos="0" relativeHeight="251656704" behindDoc="1" locked="0" layoutInCell="1" allowOverlap="1">
                <wp:simplePos x="0" y="0"/>
                <wp:positionH relativeFrom="page">
                  <wp:posOffset>1129030</wp:posOffset>
                </wp:positionH>
                <wp:positionV relativeFrom="paragraph">
                  <wp:posOffset>46355</wp:posOffset>
                </wp:positionV>
                <wp:extent cx="6011545" cy="0"/>
                <wp:effectExtent l="5080" t="12700" r="12700" b="6350"/>
                <wp:wrapTopAndBottom/>
                <wp:docPr id="7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1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2A1CA" id="Line 4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9pt,3.65pt" to="562.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UAEgIAACo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" strokeweight=".48pt">
                <w10:wrap type="topAndBottom" anchorx="page"/>
              </v:line>
            </w:pict>
          </mc:Fallback>
        </mc:AlternateContent>
      </w: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57728" behindDoc="1" locked="0" layoutInCell="1" allowOverlap="1">
                <wp:simplePos x="0" y="0"/>
                <wp:positionH relativeFrom="page">
                  <wp:posOffset>1129030</wp:posOffset>
                </wp:positionH>
                <wp:positionV relativeFrom="paragraph">
                  <wp:posOffset>45720</wp:posOffset>
                </wp:positionV>
                <wp:extent cx="6011545" cy="0"/>
                <wp:effectExtent l="5080" t="13970" r="12700" b="5080"/>
                <wp:wrapTopAndBottom/>
                <wp:docPr id="7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1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50194" id="Line 4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9pt,3.6pt" to="562.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EJEg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" strokeweight=".48pt">
                <w10:wrap type="topAndBottom" anchorx="page"/>
              </v:line>
            </w:pict>
          </mc:Fallback>
        </mc:AlternateContent>
      </w: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58752" behindDoc="1" locked="0" layoutInCell="1" allowOverlap="1">
                <wp:simplePos x="0" y="0"/>
                <wp:positionH relativeFrom="page">
                  <wp:posOffset>1129030</wp:posOffset>
                </wp:positionH>
                <wp:positionV relativeFrom="paragraph">
                  <wp:posOffset>46355</wp:posOffset>
                </wp:positionV>
                <wp:extent cx="6011545" cy="0"/>
                <wp:effectExtent l="5080" t="6350" r="12700" b="12700"/>
                <wp:wrapTopAndBottom/>
                <wp:docPr id="7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1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8A10" id="Line 4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9pt,3.65pt" to="562.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Ez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" strokeweight=".48pt">
                <w10:wrap type="topAndBottom" anchorx="page"/>
              </v:line>
            </w:pict>
          </mc:Fallback>
        </mc:AlternateContent>
      </w: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59776" behindDoc="1" locked="0" layoutInCell="1" allowOverlap="1">
                <wp:simplePos x="0" y="0"/>
                <wp:positionH relativeFrom="page">
                  <wp:posOffset>1129030</wp:posOffset>
                </wp:positionH>
                <wp:positionV relativeFrom="paragraph">
                  <wp:posOffset>46355</wp:posOffset>
                </wp:positionV>
                <wp:extent cx="6011545" cy="0"/>
                <wp:effectExtent l="5080" t="7620" r="12700" b="11430"/>
                <wp:wrapTopAndBottom/>
                <wp:docPr id="7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1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09774" id="Line 41"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9pt,3.65pt" to="562.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XTFA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" strokeweight=".48pt">
                <w10:wrap type="topAndBottom" anchorx="page"/>
              </v:line>
            </w:pict>
          </mc:Fallback>
        </mc:AlternateContent>
      </w: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60800" behindDoc="1" locked="0" layoutInCell="1" allowOverlap="1">
                <wp:simplePos x="0" y="0"/>
                <wp:positionH relativeFrom="page">
                  <wp:posOffset>1129030</wp:posOffset>
                </wp:positionH>
                <wp:positionV relativeFrom="paragraph">
                  <wp:posOffset>46355</wp:posOffset>
                </wp:positionV>
                <wp:extent cx="6011545" cy="0"/>
                <wp:effectExtent l="5080" t="8890" r="12700" b="10160"/>
                <wp:wrapTopAndBottom/>
                <wp:docPr id="7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1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B2F0" id="Line 40"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9pt,3.65pt" to="562.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QXpEgIAACo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" strokeweight=".48pt">
                <w10:wrap type="topAndBottom" anchorx="page"/>
              </v:line>
            </w:pict>
          </mc:Fallback>
        </mc:AlternateContent>
      </w: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61824" behindDoc="1" locked="0" layoutInCell="1" allowOverlap="1">
                <wp:simplePos x="0" y="0"/>
                <wp:positionH relativeFrom="page">
                  <wp:posOffset>1129030</wp:posOffset>
                </wp:positionH>
                <wp:positionV relativeFrom="paragraph">
                  <wp:posOffset>46355</wp:posOffset>
                </wp:positionV>
                <wp:extent cx="6011545" cy="0"/>
                <wp:effectExtent l="5080" t="10160" r="12700" b="8890"/>
                <wp:wrapTopAndBottom/>
                <wp:docPr id="7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1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A1432" id="Line 39"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9pt,3.65pt" to="562.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rH+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" strokeweight=".48pt">
                <w10:wrap type="topAndBottom" anchorx="page"/>
              </v:line>
            </w:pict>
          </mc:Fallback>
        </mc:AlternateContent>
      </w:r>
    </w:p>
    <w:p w:rsidR="003862AB" w:rsidRDefault="00EC5D8A" w:rsidP="001E121D">
      <w:pPr>
        <w:pStyle w:val="a3"/>
        <w:spacing w:before="7"/>
        <w:ind w:left="0" w:firstLine="567"/>
        <w:jc w:val="left"/>
        <w:rPr>
          <w:sz w:val="13"/>
        </w:rPr>
      </w:pPr>
      <w:r>
        <w:rPr>
          <w:noProof/>
          <w:lang w:bidi="ar-SA"/>
        </w:rPr>
        <mc:AlternateContent>
          <mc:Choice Requires="wps">
            <w:drawing>
              <wp:anchor distT="0" distB="0" distL="0" distR="0" simplePos="0" relativeHeight="251662848" behindDoc="1" locked="0" layoutInCell="1" allowOverlap="1">
                <wp:simplePos x="0" y="0"/>
                <wp:positionH relativeFrom="page">
                  <wp:posOffset>1129030</wp:posOffset>
                </wp:positionH>
                <wp:positionV relativeFrom="paragraph">
                  <wp:posOffset>46355</wp:posOffset>
                </wp:positionV>
                <wp:extent cx="6011545" cy="0"/>
                <wp:effectExtent l="5080" t="11430" r="12700" b="7620"/>
                <wp:wrapTopAndBottom/>
                <wp:docPr id="7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1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41569" id="Line 38"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9pt,3.65pt" to="562.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HE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" strokeweight=".48pt">
                <w10:wrap type="topAndBottom" anchorx="page"/>
              </v:line>
            </w:pict>
          </mc:Fallback>
        </mc:AlternateContent>
      </w:r>
    </w:p>
    <w:p w:rsidR="003862AB" w:rsidRDefault="009A27C6" w:rsidP="001E121D">
      <w:pPr>
        <w:spacing w:before="90"/>
        <w:ind w:firstLine="567"/>
        <w:rPr>
          <w:sz w:val="24"/>
        </w:rPr>
      </w:pPr>
      <w:r>
        <w:rPr>
          <w:sz w:val="24"/>
        </w:rPr>
        <w:t>что подтверждается следующими доказательствами:</w:t>
      </w:r>
    </w:p>
    <w:p w:rsidR="003862AB" w:rsidRDefault="009A27C6" w:rsidP="005F5839">
      <w:pPr>
        <w:rPr>
          <w:sz w:val="24"/>
        </w:rPr>
      </w:pPr>
      <w:r>
        <w:rPr>
          <w:sz w:val="24"/>
        </w:rPr>
        <w:t>(указать приобщаемые к протоколу  доказательства,  в том числе, заключение эксперта,  иные документы или их заверенные</w:t>
      </w:r>
      <w:r>
        <w:rPr>
          <w:spacing w:val="-2"/>
          <w:sz w:val="24"/>
        </w:rPr>
        <w:t xml:space="preserve"> </w:t>
      </w:r>
      <w:r>
        <w:rPr>
          <w:sz w:val="24"/>
        </w:rPr>
        <w:t>копии)</w:t>
      </w:r>
    </w:p>
    <w:p w:rsidR="003862AB" w:rsidRDefault="003862AB" w:rsidP="001E121D">
      <w:pPr>
        <w:pStyle w:val="a3"/>
        <w:spacing w:before="9"/>
        <w:ind w:left="0" w:firstLine="567"/>
        <w:jc w:val="left"/>
        <w:rPr>
          <w:sz w:val="19"/>
        </w:rPr>
      </w:pP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63872" behindDoc="1" locked="0" layoutInCell="1" allowOverlap="1">
                <wp:simplePos x="0" y="0"/>
                <wp:positionH relativeFrom="page">
                  <wp:posOffset>1123950</wp:posOffset>
                </wp:positionH>
                <wp:positionV relativeFrom="paragraph">
                  <wp:posOffset>27940</wp:posOffset>
                </wp:positionV>
                <wp:extent cx="5867400" cy="0"/>
                <wp:effectExtent l="9525" t="10160" r="9525" b="8890"/>
                <wp:wrapTopAndBottom/>
                <wp:docPr id="6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521F7" id="Line 37"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pt,2.2pt" to="55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" strokeweight=".48pt">
                <w10:wrap type="topAndBottom" anchorx="page"/>
              </v:line>
            </w:pict>
          </mc:Fallback>
        </mc:AlternateContent>
      </w: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64896" behindDoc="1" locked="0" layoutInCell="1" allowOverlap="1">
                <wp:simplePos x="0" y="0"/>
                <wp:positionH relativeFrom="page">
                  <wp:posOffset>1123950</wp:posOffset>
                </wp:positionH>
                <wp:positionV relativeFrom="paragraph">
                  <wp:posOffset>46990</wp:posOffset>
                </wp:positionV>
                <wp:extent cx="5867400" cy="0"/>
                <wp:effectExtent l="9525" t="11430" r="9525" b="7620"/>
                <wp:wrapTopAndBottom/>
                <wp:docPr id="6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42DD7" id="Line 36"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pt,3.7pt" to="55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6FAIAACo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" strokeweight=".48pt">
                <w10:wrap type="topAndBottom" anchorx="page"/>
              </v:line>
            </w:pict>
          </mc:Fallback>
        </mc:AlternateContent>
      </w: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65920" behindDoc="1" locked="0" layoutInCell="1" allowOverlap="1">
                <wp:simplePos x="0" y="0"/>
                <wp:positionH relativeFrom="page">
                  <wp:posOffset>1129030</wp:posOffset>
                </wp:positionH>
                <wp:positionV relativeFrom="paragraph">
                  <wp:posOffset>46355</wp:posOffset>
                </wp:positionV>
                <wp:extent cx="5867400" cy="0"/>
                <wp:effectExtent l="5080" t="12065" r="13970" b="6985"/>
                <wp:wrapTopAndBottom/>
                <wp:docPr id="6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DDD37" id="Line 35"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9pt,3.65pt" to="550.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Wj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" strokeweight=".48pt">
                <w10:wrap type="topAndBottom" anchorx="page"/>
              </v:line>
            </w:pict>
          </mc:Fallback>
        </mc:AlternateContent>
      </w: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66944" behindDoc="1" locked="0" layoutInCell="1" allowOverlap="1">
                <wp:simplePos x="0" y="0"/>
                <wp:positionH relativeFrom="page">
                  <wp:posOffset>1123950</wp:posOffset>
                </wp:positionH>
                <wp:positionV relativeFrom="paragraph">
                  <wp:posOffset>46355</wp:posOffset>
                </wp:positionV>
                <wp:extent cx="5867400" cy="0"/>
                <wp:effectExtent l="9525" t="13335" r="9525" b="5715"/>
                <wp:wrapTopAndBottom/>
                <wp:docPr id="6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9C41F" id="Line 34"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pt,3.65pt" to="55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U/O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" strokeweight=".48pt">
                <w10:wrap type="topAndBottom" anchorx="page"/>
              </v:line>
            </w:pict>
          </mc:Fallback>
        </mc:AlternateContent>
      </w: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67968" behindDoc="1" locked="0" layoutInCell="1" allowOverlap="1">
                <wp:simplePos x="0" y="0"/>
                <wp:positionH relativeFrom="page">
                  <wp:posOffset>1123950</wp:posOffset>
                </wp:positionH>
                <wp:positionV relativeFrom="paragraph">
                  <wp:posOffset>46355</wp:posOffset>
                </wp:positionV>
                <wp:extent cx="5867400" cy="0"/>
                <wp:effectExtent l="9525" t="5080" r="9525" b="13970"/>
                <wp:wrapTopAndBottom/>
                <wp:docPr id="6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DA563" id="Line 33"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pt,3.65pt" to="55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VGQ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" strokeweight=".48pt">
                <w10:wrap type="topAndBottom" anchorx="page"/>
              </v:line>
            </w:pict>
          </mc:Fallback>
        </mc:AlternateContent>
      </w:r>
    </w:p>
    <w:p w:rsidR="003862AB" w:rsidRDefault="00EC5D8A" w:rsidP="005F5839">
      <w:pPr>
        <w:tabs>
          <w:tab w:val="left" w:pos="9639"/>
        </w:tabs>
        <w:spacing w:line="247" w:lineRule="exact"/>
        <w:rPr>
          <w:sz w:val="24"/>
        </w:rPr>
      </w:pPr>
      <w:r>
        <w:rPr>
          <w:noProof/>
          <w:lang w:bidi="ar-SA"/>
        </w:rPr>
        <mc:AlternateContent>
          <mc:Choice Requires="wps">
            <w:drawing>
              <wp:anchor distT="0" distB="0" distL="0" distR="0" simplePos="0" relativeHeight="251668992" behindDoc="1" locked="0" layoutInCell="1" allowOverlap="1">
                <wp:simplePos x="0" y="0"/>
                <wp:positionH relativeFrom="page">
                  <wp:posOffset>1123950</wp:posOffset>
                </wp:positionH>
                <wp:positionV relativeFrom="paragraph">
                  <wp:posOffset>46355</wp:posOffset>
                </wp:positionV>
                <wp:extent cx="5867400" cy="0"/>
                <wp:effectExtent l="9525" t="6350" r="9525" b="12700"/>
                <wp:wrapTopAndBottom/>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1B529" id="Line 32"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pt,3.65pt" to="55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w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" strokeweight=".48pt">
                <w10:wrap type="topAndBottom" anchorx="page"/>
              </v:line>
            </w:pict>
          </mc:Fallback>
        </mc:AlternateContent>
      </w:r>
      <w:r w:rsidR="009A27C6" w:rsidRPr="005F5839">
        <w:rPr>
          <w:sz w:val="24"/>
        </w:rPr>
        <w:t xml:space="preserve"> </w:t>
      </w:r>
      <w:r w:rsidR="005F5839">
        <w:rPr>
          <w:sz w:val="24"/>
          <w:u w:val="single"/>
        </w:rPr>
        <w:t xml:space="preserve">                                                                                                                                                           </w:t>
      </w:r>
      <w:r w:rsidR="009A27C6">
        <w:rPr>
          <w:sz w:val="24"/>
        </w:rPr>
        <w:t>.</w:t>
      </w:r>
    </w:p>
    <w:p w:rsidR="003862AB" w:rsidRDefault="003862AB" w:rsidP="001E121D">
      <w:pPr>
        <w:spacing w:line="247" w:lineRule="exact"/>
        <w:ind w:firstLine="567"/>
        <w:rPr>
          <w:sz w:val="24"/>
        </w:rPr>
        <w:sectPr w:rsidR="003862AB" w:rsidSect="009A27C6">
          <w:pgSz w:w="11910" w:h="16840"/>
          <w:pgMar w:top="960" w:right="570" w:bottom="280" w:left="1701" w:header="749" w:footer="0" w:gutter="0"/>
          <w:cols w:space="720"/>
        </w:sectPr>
      </w:pPr>
    </w:p>
    <w:p w:rsidR="003862AB" w:rsidRDefault="003862AB" w:rsidP="001E121D">
      <w:pPr>
        <w:pStyle w:val="a3"/>
        <w:spacing w:before="5"/>
        <w:ind w:left="0" w:firstLine="567"/>
        <w:jc w:val="left"/>
        <w:rPr>
          <w:sz w:val="15"/>
        </w:rPr>
      </w:pPr>
    </w:p>
    <w:p w:rsidR="003862AB" w:rsidRDefault="009A27C6" w:rsidP="001E121D">
      <w:pPr>
        <w:spacing w:before="90"/>
        <w:ind w:firstLine="567"/>
        <w:rPr>
          <w:sz w:val="24"/>
        </w:rPr>
      </w:pPr>
      <w:r>
        <w:rPr>
          <w:sz w:val="24"/>
        </w:rPr>
        <w:t>Таким образом,</w:t>
      </w:r>
    </w:p>
    <w:p w:rsidR="003862AB" w:rsidRDefault="009A27C6" w:rsidP="005F5839">
      <w:pPr>
        <w:spacing w:before="1"/>
        <w:jc w:val="both"/>
        <w:rPr>
          <w:sz w:val="24"/>
        </w:rPr>
      </w:pPr>
      <w:r>
        <w:rPr>
          <w:sz w:val="24"/>
        </w:rPr>
        <w:t>(указать сведения о лице, привлекаемом к ответственности, в том числе фамилия, имя, отчество, место рождения, число, месяц и год рождения физического лица, адрес места жительства или регистрации, место работы или род занятий, серия, номер документа, удостоверяющего личность, кем и когда выдан, либо сведения о юридическом лице и его законном представителе)</w:t>
      </w:r>
    </w:p>
    <w:p w:rsidR="003862AB" w:rsidRDefault="003862AB" w:rsidP="001E121D">
      <w:pPr>
        <w:pStyle w:val="a3"/>
        <w:spacing w:before="8"/>
        <w:ind w:left="0" w:firstLine="567"/>
        <w:jc w:val="left"/>
        <w:rPr>
          <w:sz w:val="19"/>
        </w:rPr>
      </w:pP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70016" behindDoc="1" locked="0" layoutInCell="1" allowOverlap="1">
                <wp:simplePos x="0" y="0"/>
                <wp:positionH relativeFrom="page">
                  <wp:posOffset>1075690</wp:posOffset>
                </wp:positionH>
                <wp:positionV relativeFrom="paragraph">
                  <wp:posOffset>27940</wp:posOffset>
                </wp:positionV>
                <wp:extent cx="6064885" cy="0"/>
                <wp:effectExtent l="8890" t="9525" r="12700" b="9525"/>
                <wp:wrapTopAndBottom/>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A4956" id="Line 31"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7pt,2.2pt" to="56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" strokeweight=".48pt">
                <w10:wrap type="topAndBottom" anchorx="page"/>
              </v:line>
            </w:pict>
          </mc:Fallback>
        </mc:AlternateContent>
      </w: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71040" behindDoc="1" locked="0" layoutInCell="1" allowOverlap="1">
                <wp:simplePos x="0" y="0"/>
                <wp:positionH relativeFrom="page">
                  <wp:posOffset>1075690</wp:posOffset>
                </wp:positionH>
                <wp:positionV relativeFrom="paragraph">
                  <wp:posOffset>46990</wp:posOffset>
                </wp:positionV>
                <wp:extent cx="6064885" cy="0"/>
                <wp:effectExtent l="8890" t="10795" r="12700" b="8255"/>
                <wp:wrapTopAndBottom/>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B7930" id="Line 30"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7pt,3.7pt" to="562.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" strokeweight=".48pt">
                <w10:wrap type="topAndBottom" anchorx="page"/>
              </v:line>
            </w:pict>
          </mc:Fallback>
        </mc:AlternateContent>
      </w: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72064" behindDoc="1" locked="0" layoutInCell="1" allowOverlap="1">
                <wp:simplePos x="0" y="0"/>
                <wp:positionH relativeFrom="page">
                  <wp:posOffset>1075690</wp:posOffset>
                </wp:positionH>
                <wp:positionV relativeFrom="paragraph">
                  <wp:posOffset>46990</wp:posOffset>
                </wp:positionV>
                <wp:extent cx="6064885" cy="0"/>
                <wp:effectExtent l="8890" t="12065" r="12700" b="6985"/>
                <wp:wrapTopAndBottom/>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48A05" id="Line 29"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7pt,3.7pt" to="562.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9uHEgIAACo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" strokeweight=".48pt">
                <w10:wrap type="topAndBottom" anchorx="page"/>
              </v:line>
            </w:pict>
          </mc:Fallback>
        </mc:AlternateContent>
      </w: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73088" behindDoc="1" locked="0" layoutInCell="1" allowOverlap="1">
                <wp:simplePos x="0" y="0"/>
                <wp:positionH relativeFrom="page">
                  <wp:posOffset>1075690</wp:posOffset>
                </wp:positionH>
                <wp:positionV relativeFrom="paragraph">
                  <wp:posOffset>46990</wp:posOffset>
                </wp:positionV>
                <wp:extent cx="6064885" cy="0"/>
                <wp:effectExtent l="8890" t="13335" r="12700" b="5715"/>
                <wp:wrapTopAndBottom/>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9A9BE" id="Line 28"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7pt,3.7pt" to="562.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zCEwIAACo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" strokeweight=".48pt">
                <w10:wrap type="topAndBottom" anchorx="page"/>
              </v:line>
            </w:pict>
          </mc:Fallback>
        </mc:AlternateContent>
      </w: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74112" behindDoc="1" locked="0" layoutInCell="1" allowOverlap="1">
                <wp:simplePos x="0" y="0"/>
                <wp:positionH relativeFrom="page">
                  <wp:posOffset>1075690</wp:posOffset>
                </wp:positionH>
                <wp:positionV relativeFrom="paragraph">
                  <wp:posOffset>46990</wp:posOffset>
                </wp:positionV>
                <wp:extent cx="6064885" cy="0"/>
                <wp:effectExtent l="8890" t="5080" r="12700" b="13970"/>
                <wp:wrapTopAndBottom/>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41CC8" id="Line 27"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7pt,3.7pt" to="562.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sTEwIAACo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" strokeweight=".48pt">
                <w10:wrap type="topAndBottom" anchorx="page"/>
              </v:line>
            </w:pict>
          </mc:Fallback>
        </mc:AlternateContent>
      </w:r>
    </w:p>
    <w:p w:rsidR="003862AB" w:rsidRDefault="00EC5D8A" w:rsidP="001E121D">
      <w:pPr>
        <w:pStyle w:val="a3"/>
        <w:spacing w:before="3"/>
        <w:ind w:left="0" w:firstLine="567"/>
        <w:jc w:val="left"/>
        <w:rPr>
          <w:sz w:val="17"/>
        </w:rPr>
      </w:pPr>
      <w:r>
        <w:rPr>
          <w:noProof/>
          <w:lang w:bidi="ar-SA"/>
        </w:rPr>
        <mc:AlternateContent>
          <mc:Choice Requires="wps">
            <w:drawing>
              <wp:anchor distT="0" distB="0" distL="0" distR="0" simplePos="0" relativeHeight="251675136" behindDoc="1" locked="0" layoutInCell="1" allowOverlap="1">
                <wp:simplePos x="0" y="0"/>
                <wp:positionH relativeFrom="page">
                  <wp:posOffset>1044575</wp:posOffset>
                </wp:positionH>
                <wp:positionV relativeFrom="paragraph">
                  <wp:posOffset>46990</wp:posOffset>
                </wp:positionV>
                <wp:extent cx="6096000" cy="0"/>
                <wp:effectExtent l="6350" t="6350" r="12700" b="12700"/>
                <wp:wrapTopAndBottom/>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49DB0" id="Line 26" o:spid="_x0000_s1026" style="position:absolute;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25pt,3.7pt" to="562.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" strokeweight=".48pt">
                <w10:wrap type="topAndBottom" anchorx="page"/>
              </v:line>
            </w:pict>
          </mc:Fallback>
        </mc:AlternateContent>
      </w: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76160" behindDoc="1" locked="0" layoutInCell="1" allowOverlap="1">
                <wp:simplePos x="0" y="0"/>
                <wp:positionH relativeFrom="page">
                  <wp:posOffset>1075690</wp:posOffset>
                </wp:positionH>
                <wp:positionV relativeFrom="paragraph">
                  <wp:posOffset>46990</wp:posOffset>
                </wp:positionV>
                <wp:extent cx="6096000" cy="0"/>
                <wp:effectExtent l="8890" t="8255" r="10160" b="10795"/>
                <wp:wrapTopAndBottom/>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4E3E8" id="Line 25" o:spid="_x0000_s1026" style="position:absolute;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7pt,3.7pt" to="564.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" strokeweight=".48pt">
                <w10:wrap type="topAndBottom" anchorx="page"/>
              </v:line>
            </w:pict>
          </mc:Fallback>
        </mc:AlternateContent>
      </w:r>
    </w:p>
    <w:p w:rsidR="003862AB" w:rsidRDefault="00EC5D8A" w:rsidP="005F5839">
      <w:pPr>
        <w:spacing w:line="247" w:lineRule="exact"/>
        <w:rPr>
          <w:sz w:val="24"/>
        </w:rPr>
      </w:pPr>
      <w:r>
        <w:rPr>
          <w:noProof/>
          <w:lang w:bidi="ar-SA"/>
        </w:rPr>
        <mc:AlternateContent>
          <mc:Choice Requires="wps">
            <w:drawing>
              <wp:anchor distT="0" distB="0" distL="0" distR="0" simplePos="0" relativeHeight="251677184" behindDoc="1" locked="0" layoutInCell="1" allowOverlap="1">
                <wp:simplePos x="0" y="0"/>
                <wp:positionH relativeFrom="page">
                  <wp:posOffset>1075690</wp:posOffset>
                </wp:positionH>
                <wp:positionV relativeFrom="paragraph">
                  <wp:posOffset>46355</wp:posOffset>
                </wp:positionV>
                <wp:extent cx="6096000" cy="0"/>
                <wp:effectExtent l="8890" t="8890" r="10160" b="10160"/>
                <wp:wrapTopAndBottom/>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DFF71" id="Line 24"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7pt,3.65pt" to="564.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" strokeweight=".48pt">
                <w10:wrap type="topAndBottom" anchorx="page"/>
              </v:line>
            </w:pict>
          </mc:Fallback>
        </mc:AlternateContent>
      </w:r>
      <w:r w:rsidR="009A27C6">
        <w:rPr>
          <w:sz w:val="24"/>
        </w:rPr>
        <w:t>совершил административное правонарушение, ответственность за которое предусмотрена</w:t>
      </w:r>
    </w:p>
    <w:p w:rsidR="003862AB" w:rsidRDefault="009A27C6" w:rsidP="005F5839">
      <w:pPr>
        <w:tabs>
          <w:tab w:val="left" w:pos="3373"/>
          <w:tab w:val="left" w:pos="3642"/>
          <w:tab w:val="left" w:pos="4803"/>
          <w:tab w:val="left" w:pos="6325"/>
          <w:tab w:val="left" w:pos="7786"/>
          <w:tab w:val="left" w:pos="8352"/>
        </w:tabs>
        <w:rPr>
          <w:sz w:val="24"/>
        </w:rPr>
      </w:pPr>
      <w:r>
        <w:rPr>
          <w:sz w:val="24"/>
          <w:u w:val="single"/>
        </w:rPr>
        <w:t xml:space="preserve"> </w:t>
      </w:r>
      <w:r w:rsidR="0048155C">
        <w:rPr>
          <w:sz w:val="24"/>
          <w:u w:val="single"/>
        </w:rPr>
        <w:t xml:space="preserve">                       </w:t>
      </w:r>
      <w:r>
        <w:rPr>
          <w:sz w:val="24"/>
        </w:rPr>
        <w:t>Кодекса</w:t>
      </w:r>
      <w:r w:rsidR="0048155C">
        <w:rPr>
          <w:sz w:val="24"/>
        </w:rPr>
        <w:t xml:space="preserve"> </w:t>
      </w:r>
      <w:r>
        <w:rPr>
          <w:sz w:val="24"/>
        </w:rPr>
        <w:t>Российской</w:t>
      </w:r>
      <w:r>
        <w:rPr>
          <w:sz w:val="24"/>
        </w:rPr>
        <w:tab/>
        <w:t>Федерации</w:t>
      </w:r>
      <w:r>
        <w:rPr>
          <w:sz w:val="24"/>
        </w:rPr>
        <w:tab/>
        <w:t>об</w:t>
      </w:r>
      <w:r w:rsidR="0048155C">
        <w:rPr>
          <w:sz w:val="24"/>
        </w:rPr>
        <w:t xml:space="preserve"> </w:t>
      </w:r>
      <w:r>
        <w:rPr>
          <w:spacing w:val="-1"/>
          <w:sz w:val="24"/>
        </w:rPr>
        <w:t xml:space="preserve">административных </w:t>
      </w:r>
      <w:r>
        <w:rPr>
          <w:sz w:val="24"/>
        </w:rPr>
        <w:t>правонарушениях.</w:t>
      </w:r>
    </w:p>
    <w:p w:rsidR="003862AB" w:rsidRDefault="009A27C6" w:rsidP="001E121D">
      <w:pPr>
        <w:ind w:firstLine="567"/>
        <w:jc w:val="both"/>
        <w:rPr>
          <w:sz w:val="24"/>
        </w:rPr>
      </w:pPr>
      <w:r>
        <w:rPr>
          <w:sz w:val="24"/>
        </w:rPr>
        <w:t>Учитывая изложенное и на основании ст. 28.2 КоАП РФ в присутствии физического, должностного лица, в отношении которого ведется производство по делу об административном правонарушении либо законного представителя юридического лица</w:t>
      </w:r>
    </w:p>
    <w:p w:rsidR="003862AB" w:rsidRDefault="003862AB" w:rsidP="001E121D">
      <w:pPr>
        <w:pStyle w:val="a3"/>
        <w:spacing w:before="8"/>
        <w:ind w:left="0" w:firstLine="567"/>
        <w:jc w:val="left"/>
        <w:rPr>
          <w:sz w:val="19"/>
        </w:rPr>
      </w:pPr>
    </w:p>
    <w:p w:rsidR="003862AB" w:rsidRDefault="00EC5D8A" w:rsidP="0048155C">
      <w:pPr>
        <w:tabs>
          <w:tab w:val="left" w:pos="8479"/>
        </w:tabs>
        <w:spacing w:line="247" w:lineRule="exact"/>
        <w:rPr>
          <w:sz w:val="24"/>
        </w:rPr>
      </w:pPr>
      <w:r>
        <w:rPr>
          <w:noProof/>
          <w:lang w:bidi="ar-SA"/>
        </w:rPr>
        <mc:AlternateContent>
          <mc:Choice Requires="wps">
            <w:drawing>
              <wp:anchor distT="0" distB="0" distL="0" distR="0" simplePos="0" relativeHeight="251678208" behindDoc="1" locked="0" layoutInCell="1" allowOverlap="1">
                <wp:simplePos x="0" y="0"/>
                <wp:positionH relativeFrom="page">
                  <wp:posOffset>1075690</wp:posOffset>
                </wp:positionH>
                <wp:positionV relativeFrom="paragraph">
                  <wp:posOffset>28575</wp:posOffset>
                </wp:positionV>
                <wp:extent cx="6024880" cy="0"/>
                <wp:effectExtent l="8890" t="11430" r="5080" b="7620"/>
                <wp:wrapTopAndBottom/>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48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31012" id="Line 23"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7pt,2.25pt" to="559.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1aEwIAACo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" strokeweight=".48pt">
                <w10:wrap type="topAndBottom" anchorx="page"/>
              </v:line>
            </w:pict>
          </mc:Fallback>
        </mc:AlternateContent>
      </w:r>
      <w:r w:rsidR="009A27C6">
        <w:rPr>
          <w:sz w:val="24"/>
          <w:u w:val="single"/>
        </w:rPr>
        <w:t xml:space="preserve"> </w:t>
      </w:r>
      <w:r w:rsidR="0048155C">
        <w:rPr>
          <w:sz w:val="24"/>
          <w:u w:val="single"/>
        </w:rPr>
        <w:t xml:space="preserve">                                                                                                                                                             </w:t>
      </w:r>
      <w:r w:rsidR="009A27C6">
        <w:rPr>
          <w:sz w:val="24"/>
        </w:rPr>
        <w:t>,</w:t>
      </w:r>
    </w:p>
    <w:p w:rsidR="003862AB" w:rsidRPr="0048155C" w:rsidRDefault="009A27C6" w:rsidP="0048155C">
      <w:pPr>
        <w:ind w:firstLine="567"/>
        <w:jc w:val="center"/>
      </w:pPr>
      <w:r w:rsidRPr="0048155C">
        <w:t>(Ф.И.О. должность)</w:t>
      </w:r>
    </w:p>
    <w:p w:rsidR="003862AB" w:rsidRDefault="009A27C6" w:rsidP="0048155C">
      <w:pPr>
        <w:tabs>
          <w:tab w:val="left" w:pos="3280"/>
          <w:tab w:val="left" w:pos="3937"/>
          <w:tab w:val="left" w:pos="5444"/>
          <w:tab w:val="left" w:pos="6461"/>
          <w:tab w:val="left" w:pos="7033"/>
        </w:tabs>
        <w:rPr>
          <w:sz w:val="24"/>
        </w:rPr>
      </w:pPr>
      <w:r>
        <w:rPr>
          <w:sz w:val="24"/>
        </w:rPr>
        <w:t>которому</w:t>
      </w:r>
      <w:r>
        <w:rPr>
          <w:spacing w:val="43"/>
          <w:sz w:val="24"/>
        </w:rPr>
        <w:t xml:space="preserve"> </w:t>
      </w:r>
      <w:r>
        <w:rPr>
          <w:sz w:val="24"/>
        </w:rPr>
        <w:t>разъяснены</w:t>
      </w:r>
      <w:r w:rsidR="0048155C">
        <w:rPr>
          <w:sz w:val="24"/>
        </w:rPr>
        <w:t xml:space="preserve"> </w:t>
      </w:r>
      <w:r>
        <w:rPr>
          <w:sz w:val="24"/>
        </w:rPr>
        <w:t>его</w:t>
      </w:r>
      <w:r w:rsidR="0048155C">
        <w:rPr>
          <w:sz w:val="24"/>
        </w:rPr>
        <w:t xml:space="preserve"> </w:t>
      </w:r>
      <w:r>
        <w:rPr>
          <w:sz w:val="24"/>
        </w:rPr>
        <w:t>следующие</w:t>
      </w:r>
      <w:r>
        <w:rPr>
          <w:sz w:val="24"/>
        </w:rPr>
        <w:tab/>
        <w:t>права</w:t>
      </w:r>
      <w:r w:rsidR="0048155C">
        <w:rPr>
          <w:sz w:val="24"/>
        </w:rPr>
        <w:t xml:space="preserve"> </w:t>
      </w:r>
      <w:r>
        <w:rPr>
          <w:sz w:val="24"/>
        </w:rPr>
        <w:t>и</w:t>
      </w:r>
      <w:r w:rsidR="0048155C">
        <w:rPr>
          <w:sz w:val="24"/>
        </w:rPr>
        <w:t xml:space="preserve"> </w:t>
      </w:r>
      <w:r>
        <w:rPr>
          <w:sz w:val="24"/>
        </w:rPr>
        <w:t>обязанности, предусмотренные статьями 24.2 и 25.1 КоАП</w:t>
      </w:r>
      <w:r>
        <w:rPr>
          <w:spacing w:val="-2"/>
          <w:sz w:val="24"/>
        </w:rPr>
        <w:t xml:space="preserve"> </w:t>
      </w:r>
      <w:r>
        <w:rPr>
          <w:sz w:val="24"/>
        </w:rPr>
        <w:t>РФ:</w:t>
      </w:r>
    </w:p>
    <w:p w:rsidR="003862AB" w:rsidRDefault="009A27C6" w:rsidP="001E121D">
      <w:pPr>
        <w:pStyle w:val="a4"/>
        <w:numPr>
          <w:ilvl w:val="0"/>
          <w:numId w:val="13"/>
        </w:numPr>
        <w:tabs>
          <w:tab w:val="left" w:pos="1071"/>
        </w:tabs>
        <w:ind w:left="0" w:firstLine="567"/>
        <w:rPr>
          <w:sz w:val="24"/>
        </w:rPr>
      </w:pPr>
      <w:r>
        <w:rPr>
          <w:sz w:val="24"/>
        </w:rPr>
        <w:t>выступать и  давать  объяснения,  заявлять  ходатайства  и отводы,  приносить жалобы  на родном языке либо на другом свободно избранном указанным лицом языке общения, а также пользоваться услугами</w:t>
      </w:r>
      <w:r>
        <w:rPr>
          <w:spacing w:val="-1"/>
          <w:sz w:val="24"/>
        </w:rPr>
        <w:t xml:space="preserve"> </w:t>
      </w:r>
      <w:r>
        <w:rPr>
          <w:sz w:val="24"/>
        </w:rPr>
        <w:t>переводчика;</w:t>
      </w:r>
    </w:p>
    <w:p w:rsidR="003862AB" w:rsidRDefault="009A27C6" w:rsidP="001E121D">
      <w:pPr>
        <w:pStyle w:val="a4"/>
        <w:numPr>
          <w:ilvl w:val="0"/>
          <w:numId w:val="13"/>
        </w:numPr>
        <w:tabs>
          <w:tab w:val="left" w:pos="1059"/>
        </w:tabs>
        <w:ind w:left="0" w:firstLine="567"/>
        <w:jc w:val="left"/>
        <w:rPr>
          <w:sz w:val="24"/>
        </w:rPr>
      </w:pPr>
      <w:r>
        <w:rPr>
          <w:sz w:val="24"/>
        </w:rPr>
        <w:t>знакомиться со всеми материалами</w:t>
      </w:r>
      <w:r>
        <w:rPr>
          <w:spacing w:val="-1"/>
          <w:sz w:val="24"/>
        </w:rPr>
        <w:t xml:space="preserve"> </w:t>
      </w:r>
      <w:r>
        <w:rPr>
          <w:sz w:val="24"/>
        </w:rPr>
        <w:t>дела;</w:t>
      </w:r>
    </w:p>
    <w:p w:rsidR="003862AB" w:rsidRDefault="009A27C6" w:rsidP="001E121D">
      <w:pPr>
        <w:pStyle w:val="a4"/>
        <w:numPr>
          <w:ilvl w:val="0"/>
          <w:numId w:val="13"/>
        </w:numPr>
        <w:tabs>
          <w:tab w:val="left" w:pos="1059"/>
        </w:tabs>
        <w:ind w:left="0" w:firstLine="567"/>
        <w:jc w:val="left"/>
        <w:rPr>
          <w:sz w:val="24"/>
        </w:rPr>
      </w:pPr>
      <w:r>
        <w:rPr>
          <w:sz w:val="24"/>
        </w:rPr>
        <w:t>давать</w:t>
      </w:r>
      <w:r>
        <w:rPr>
          <w:spacing w:val="-1"/>
          <w:sz w:val="24"/>
        </w:rPr>
        <w:t xml:space="preserve"> </w:t>
      </w:r>
      <w:r>
        <w:rPr>
          <w:sz w:val="24"/>
        </w:rPr>
        <w:t>объяснения;</w:t>
      </w:r>
    </w:p>
    <w:p w:rsidR="003862AB" w:rsidRDefault="009A27C6" w:rsidP="001E121D">
      <w:pPr>
        <w:pStyle w:val="a4"/>
        <w:numPr>
          <w:ilvl w:val="0"/>
          <w:numId w:val="13"/>
        </w:numPr>
        <w:tabs>
          <w:tab w:val="left" w:pos="1059"/>
        </w:tabs>
        <w:ind w:left="0" w:firstLine="567"/>
        <w:jc w:val="left"/>
        <w:rPr>
          <w:sz w:val="24"/>
        </w:rPr>
      </w:pPr>
      <w:r>
        <w:rPr>
          <w:sz w:val="24"/>
        </w:rPr>
        <w:t>представлять доказательства;</w:t>
      </w:r>
    </w:p>
    <w:p w:rsidR="003862AB" w:rsidRDefault="009A27C6" w:rsidP="001E121D">
      <w:pPr>
        <w:pStyle w:val="a4"/>
        <w:numPr>
          <w:ilvl w:val="0"/>
          <w:numId w:val="13"/>
        </w:numPr>
        <w:tabs>
          <w:tab w:val="left" w:pos="1059"/>
        </w:tabs>
        <w:ind w:left="0" w:firstLine="567"/>
        <w:jc w:val="left"/>
        <w:rPr>
          <w:sz w:val="24"/>
        </w:rPr>
      </w:pPr>
      <w:r>
        <w:rPr>
          <w:sz w:val="24"/>
        </w:rPr>
        <w:t>заявлять ходатайства и</w:t>
      </w:r>
      <w:r>
        <w:rPr>
          <w:spacing w:val="-1"/>
          <w:sz w:val="24"/>
        </w:rPr>
        <w:t xml:space="preserve"> </w:t>
      </w:r>
      <w:r>
        <w:rPr>
          <w:sz w:val="24"/>
        </w:rPr>
        <w:t>отводы;</w:t>
      </w:r>
    </w:p>
    <w:p w:rsidR="003862AB" w:rsidRDefault="009A27C6" w:rsidP="001E121D">
      <w:pPr>
        <w:pStyle w:val="a4"/>
        <w:numPr>
          <w:ilvl w:val="0"/>
          <w:numId w:val="13"/>
        </w:numPr>
        <w:tabs>
          <w:tab w:val="left" w:pos="1059"/>
        </w:tabs>
        <w:ind w:left="0" w:firstLine="567"/>
        <w:jc w:val="left"/>
        <w:rPr>
          <w:sz w:val="24"/>
        </w:rPr>
      </w:pPr>
      <w:r>
        <w:rPr>
          <w:sz w:val="24"/>
        </w:rPr>
        <w:t>пользоваться юридической помощью</w:t>
      </w:r>
      <w:r>
        <w:rPr>
          <w:spacing w:val="-3"/>
          <w:sz w:val="24"/>
        </w:rPr>
        <w:t xml:space="preserve"> </w:t>
      </w:r>
      <w:r>
        <w:rPr>
          <w:sz w:val="24"/>
        </w:rPr>
        <w:t>защитника;</w:t>
      </w:r>
    </w:p>
    <w:p w:rsidR="003862AB" w:rsidRDefault="009A27C6" w:rsidP="001E121D">
      <w:pPr>
        <w:pStyle w:val="a4"/>
        <w:numPr>
          <w:ilvl w:val="0"/>
          <w:numId w:val="13"/>
        </w:numPr>
        <w:tabs>
          <w:tab w:val="left" w:pos="1059"/>
        </w:tabs>
        <w:ind w:left="0" w:firstLine="567"/>
        <w:jc w:val="left"/>
        <w:rPr>
          <w:sz w:val="24"/>
        </w:rPr>
      </w:pPr>
      <w:r>
        <w:rPr>
          <w:sz w:val="24"/>
        </w:rPr>
        <w:t>пользоваться иными процессуальными правами в соответствии с КоАП</w:t>
      </w:r>
      <w:r>
        <w:rPr>
          <w:spacing w:val="-7"/>
          <w:sz w:val="24"/>
        </w:rPr>
        <w:t xml:space="preserve"> </w:t>
      </w:r>
      <w:r>
        <w:rPr>
          <w:sz w:val="24"/>
        </w:rPr>
        <w:t>РФ.</w:t>
      </w:r>
    </w:p>
    <w:p w:rsidR="003862AB" w:rsidRDefault="003862AB" w:rsidP="001E121D">
      <w:pPr>
        <w:pStyle w:val="a3"/>
        <w:spacing w:before="3"/>
        <w:ind w:left="0" w:firstLine="567"/>
        <w:jc w:val="left"/>
        <w:rPr>
          <w:sz w:val="16"/>
        </w:rPr>
      </w:pPr>
    </w:p>
    <w:p w:rsidR="003862AB" w:rsidRDefault="0048155C" w:rsidP="0048155C">
      <w:pPr>
        <w:tabs>
          <w:tab w:val="left" w:pos="8654"/>
        </w:tabs>
        <w:spacing w:before="90"/>
        <w:ind w:firstLine="567"/>
        <w:jc w:val="right"/>
        <w:rPr>
          <w:sz w:val="24"/>
        </w:rPr>
      </w:pPr>
      <w:r>
        <w:rPr>
          <w:sz w:val="24"/>
          <w:u w:val="single"/>
        </w:rPr>
        <w:t xml:space="preserve">                               </w:t>
      </w:r>
      <w:r w:rsidR="009A27C6">
        <w:rPr>
          <w:sz w:val="24"/>
          <w:u w:val="single"/>
        </w:rPr>
        <w:t xml:space="preserve"> </w:t>
      </w:r>
      <w:r w:rsidR="009A27C6">
        <w:rPr>
          <w:sz w:val="24"/>
        </w:rPr>
        <w:t>(подпись)</w:t>
      </w:r>
    </w:p>
    <w:p w:rsidR="003862AB" w:rsidRDefault="009A27C6" w:rsidP="001E121D">
      <w:pPr>
        <w:ind w:firstLine="567"/>
        <w:rPr>
          <w:sz w:val="24"/>
        </w:rPr>
      </w:pPr>
      <w:r>
        <w:rPr>
          <w:sz w:val="24"/>
        </w:rPr>
        <w:t>(в случае если имеется защитник)</w:t>
      </w:r>
    </w:p>
    <w:p w:rsidR="003862AB" w:rsidRDefault="003862AB" w:rsidP="001E121D">
      <w:pPr>
        <w:pStyle w:val="a3"/>
        <w:spacing w:before="8"/>
        <w:ind w:left="0" w:firstLine="567"/>
        <w:jc w:val="left"/>
        <w:rPr>
          <w:sz w:val="19"/>
        </w:rPr>
      </w:pPr>
    </w:p>
    <w:p w:rsidR="003862AB" w:rsidRPr="0048155C" w:rsidRDefault="00EC5D8A" w:rsidP="001E121D">
      <w:pPr>
        <w:spacing w:line="247" w:lineRule="exact"/>
        <w:ind w:firstLine="567"/>
      </w:pPr>
      <w:r>
        <w:rPr>
          <w:noProof/>
          <w:sz w:val="20"/>
          <w:lang w:bidi="ar-SA"/>
        </w:rPr>
        <mc:AlternateContent>
          <mc:Choice Requires="wps">
            <w:drawing>
              <wp:anchor distT="0" distB="0" distL="0" distR="0" simplePos="0" relativeHeight="251679232" behindDoc="1" locked="0" layoutInCell="1" allowOverlap="1">
                <wp:simplePos x="0" y="0"/>
                <wp:positionH relativeFrom="page">
                  <wp:posOffset>1075690</wp:posOffset>
                </wp:positionH>
                <wp:positionV relativeFrom="paragraph">
                  <wp:posOffset>28575</wp:posOffset>
                </wp:positionV>
                <wp:extent cx="6064885" cy="0"/>
                <wp:effectExtent l="8890" t="12065" r="12700" b="6985"/>
                <wp:wrapTopAndBottom/>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8364F" id="Line 22"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7pt,2.25pt" to="56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GXEwIAACo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" strokeweight=".48pt">
                <w10:wrap type="topAndBottom" anchorx="page"/>
              </v:line>
            </w:pict>
          </mc:Fallback>
        </mc:AlternateContent>
      </w:r>
      <w:r w:rsidR="009A27C6" w:rsidRPr="0048155C">
        <w:t>(фамилия, имя, отчество защитника, число, месяц и год его рождения,</w:t>
      </w:r>
    </w:p>
    <w:p w:rsidR="003862AB" w:rsidRDefault="003862AB" w:rsidP="001E121D">
      <w:pPr>
        <w:pStyle w:val="a3"/>
        <w:spacing w:before="8"/>
        <w:ind w:left="0" w:firstLine="567"/>
        <w:jc w:val="left"/>
        <w:rPr>
          <w:sz w:val="19"/>
        </w:rPr>
      </w:pPr>
    </w:p>
    <w:p w:rsidR="003862AB" w:rsidRPr="0048155C" w:rsidRDefault="00EC5D8A" w:rsidP="001E121D">
      <w:pPr>
        <w:spacing w:line="247" w:lineRule="exact"/>
        <w:ind w:firstLine="567"/>
      </w:pPr>
      <w:r>
        <w:rPr>
          <w:noProof/>
          <w:sz w:val="20"/>
          <w:lang w:bidi="ar-SA"/>
        </w:rPr>
        <mc:AlternateContent>
          <mc:Choice Requires="wps">
            <w:drawing>
              <wp:anchor distT="0" distB="0" distL="0" distR="0" simplePos="0" relativeHeight="251680256" behindDoc="1" locked="0" layoutInCell="1" allowOverlap="1">
                <wp:simplePos x="0" y="0"/>
                <wp:positionH relativeFrom="page">
                  <wp:posOffset>1075690</wp:posOffset>
                </wp:positionH>
                <wp:positionV relativeFrom="paragraph">
                  <wp:posOffset>28575</wp:posOffset>
                </wp:positionV>
                <wp:extent cx="6024880" cy="0"/>
                <wp:effectExtent l="8890" t="7620" r="5080" b="11430"/>
                <wp:wrapTopAndBottom/>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48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BB403" id="Line 21"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7pt,2.25pt" to="559.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" strokeweight=".48pt">
                <w10:wrap type="topAndBottom" anchorx="page"/>
              </v:line>
            </w:pict>
          </mc:Fallback>
        </mc:AlternateContent>
      </w:r>
      <w:r w:rsidR="009A27C6" w:rsidRPr="0048155C">
        <w:t>место работы, данные ордера или доверенности, серия,</w:t>
      </w:r>
    </w:p>
    <w:p w:rsidR="0048155C" w:rsidRDefault="009A27C6" w:rsidP="0048155C">
      <w:pPr>
        <w:tabs>
          <w:tab w:val="left" w:pos="9498"/>
        </w:tabs>
        <w:rPr>
          <w:sz w:val="24"/>
        </w:rPr>
      </w:pPr>
      <w:r>
        <w:rPr>
          <w:sz w:val="24"/>
          <w:u w:val="single"/>
        </w:rPr>
        <w:t xml:space="preserve"> </w:t>
      </w:r>
      <w:r w:rsidR="0048155C">
        <w:rPr>
          <w:sz w:val="24"/>
          <w:u w:val="single"/>
        </w:rPr>
        <w:t xml:space="preserve"> </w:t>
      </w:r>
      <w:r>
        <w:rPr>
          <w:sz w:val="24"/>
          <w:u w:val="single"/>
        </w:rPr>
        <w:tab/>
      </w:r>
      <w:r>
        <w:rPr>
          <w:sz w:val="24"/>
        </w:rPr>
        <w:t xml:space="preserve">, </w:t>
      </w:r>
      <w:r w:rsidR="0048155C">
        <w:rPr>
          <w:sz w:val="24"/>
        </w:rPr>
        <w:t xml:space="preserve">              </w:t>
      </w:r>
    </w:p>
    <w:p w:rsidR="003862AB" w:rsidRDefault="0048155C" w:rsidP="0048155C">
      <w:pPr>
        <w:tabs>
          <w:tab w:val="left" w:pos="9498"/>
        </w:tabs>
        <w:rPr>
          <w:sz w:val="24"/>
        </w:rPr>
      </w:pPr>
      <w:r>
        <w:rPr>
          <w:sz w:val="24"/>
        </w:rPr>
        <w:t xml:space="preserve">         </w:t>
      </w:r>
      <w:r w:rsidR="009A27C6" w:rsidRPr="0048155C">
        <w:t>номер документа, удостоверяющего личность, кем и когда</w:t>
      </w:r>
      <w:r w:rsidR="009A27C6" w:rsidRPr="0048155C">
        <w:rPr>
          <w:spacing w:val="-8"/>
        </w:rPr>
        <w:t xml:space="preserve"> </w:t>
      </w:r>
      <w:r w:rsidR="009A27C6" w:rsidRPr="0048155C">
        <w:t>выдан)</w:t>
      </w:r>
    </w:p>
    <w:p w:rsidR="003862AB" w:rsidRDefault="009A27C6" w:rsidP="0048155C">
      <w:pPr>
        <w:tabs>
          <w:tab w:val="left" w:pos="5749"/>
          <w:tab w:val="left" w:pos="6118"/>
        </w:tabs>
        <w:rPr>
          <w:sz w:val="24"/>
        </w:rPr>
      </w:pPr>
      <w:r>
        <w:rPr>
          <w:sz w:val="24"/>
        </w:rPr>
        <w:t xml:space="preserve">которому разъяснены   его </w:t>
      </w:r>
      <w:r>
        <w:rPr>
          <w:spacing w:val="47"/>
          <w:sz w:val="24"/>
        </w:rPr>
        <w:t xml:space="preserve"> </w:t>
      </w:r>
      <w:r>
        <w:rPr>
          <w:sz w:val="24"/>
        </w:rPr>
        <w:t xml:space="preserve">следующие </w:t>
      </w:r>
      <w:r>
        <w:rPr>
          <w:spacing w:val="56"/>
          <w:sz w:val="24"/>
        </w:rPr>
        <w:t xml:space="preserve"> </w:t>
      </w:r>
      <w:r>
        <w:rPr>
          <w:sz w:val="24"/>
        </w:rPr>
        <w:t>права</w:t>
      </w:r>
      <w:r w:rsidR="0048155C">
        <w:rPr>
          <w:sz w:val="24"/>
        </w:rPr>
        <w:t xml:space="preserve"> </w:t>
      </w:r>
      <w:r>
        <w:rPr>
          <w:sz w:val="24"/>
        </w:rPr>
        <w:t>и</w:t>
      </w:r>
      <w:r w:rsidR="0048155C">
        <w:rPr>
          <w:sz w:val="24"/>
        </w:rPr>
        <w:t xml:space="preserve"> </w:t>
      </w:r>
      <w:r>
        <w:rPr>
          <w:sz w:val="24"/>
        </w:rPr>
        <w:t xml:space="preserve">обязанности, предусмотренные ст. 25.5 </w:t>
      </w:r>
      <w:r w:rsidR="0048155C">
        <w:rPr>
          <w:sz w:val="24"/>
        </w:rPr>
        <w:t xml:space="preserve"> К</w:t>
      </w:r>
      <w:r>
        <w:rPr>
          <w:sz w:val="24"/>
        </w:rPr>
        <w:t>оАП</w:t>
      </w:r>
      <w:r>
        <w:rPr>
          <w:spacing w:val="-2"/>
          <w:sz w:val="24"/>
        </w:rPr>
        <w:t xml:space="preserve"> </w:t>
      </w:r>
      <w:r>
        <w:rPr>
          <w:sz w:val="24"/>
        </w:rPr>
        <w:t>РФ:</w:t>
      </w:r>
    </w:p>
    <w:p w:rsidR="003862AB" w:rsidRDefault="009A27C6" w:rsidP="001E121D">
      <w:pPr>
        <w:pStyle w:val="a4"/>
        <w:numPr>
          <w:ilvl w:val="0"/>
          <w:numId w:val="13"/>
        </w:numPr>
        <w:tabs>
          <w:tab w:val="left" w:pos="1059"/>
        </w:tabs>
        <w:ind w:left="0" w:firstLine="567"/>
        <w:jc w:val="left"/>
        <w:rPr>
          <w:sz w:val="24"/>
        </w:rPr>
      </w:pPr>
      <w:r>
        <w:rPr>
          <w:sz w:val="24"/>
        </w:rPr>
        <w:t>знакомиться со всеми материалами</w:t>
      </w:r>
      <w:r>
        <w:rPr>
          <w:spacing w:val="-1"/>
          <w:sz w:val="24"/>
        </w:rPr>
        <w:t xml:space="preserve"> </w:t>
      </w:r>
      <w:r>
        <w:rPr>
          <w:sz w:val="24"/>
        </w:rPr>
        <w:t>дела;</w:t>
      </w:r>
    </w:p>
    <w:p w:rsidR="003862AB" w:rsidRDefault="009A27C6" w:rsidP="001E121D">
      <w:pPr>
        <w:pStyle w:val="a4"/>
        <w:numPr>
          <w:ilvl w:val="0"/>
          <w:numId w:val="13"/>
        </w:numPr>
        <w:tabs>
          <w:tab w:val="left" w:pos="1059"/>
        </w:tabs>
        <w:ind w:left="0" w:firstLine="567"/>
        <w:jc w:val="left"/>
        <w:rPr>
          <w:sz w:val="24"/>
        </w:rPr>
      </w:pPr>
      <w:r>
        <w:rPr>
          <w:sz w:val="24"/>
        </w:rPr>
        <w:t>представлять доказательства;</w:t>
      </w:r>
    </w:p>
    <w:p w:rsidR="003862AB" w:rsidRDefault="009A27C6" w:rsidP="001E121D">
      <w:pPr>
        <w:pStyle w:val="a4"/>
        <w:numPr>
          <w:ilvl w:val="0"/>
          <w:numId w:val="13"/>
        </w:numPr>
        <w:tabs>
          <w:tab w:val="left" w:pos="1059"/>
        </w:tabs>
        <w:ind w:left="0" w:firstLine="567"/>
        <w:jc w:val="left"/>
        <w:rPr>
          <w:sz w:val="24"/>
        </w:rPr>
      </w:pPr>
      <w:r>
        <w:rPr>
          <w:sz w:val="24"/>
        </w:rPr>
        <w:t>заявлять ходатайства и</w:t>
      </w:r>
      <w:r>
        <w:rPr>
          <w:spacing w:val="-1"/>
          <w:sz w:val="24"/>
        </w:rPr>
        <w:t xml:space="preserve"> </w:t>
      </w:r>
      <w:r>
        <w:rPr>
          <w:sz w:val="24"/>
        </w:rPr>
        <w:t>отводы;</w:t>
      </w:r>
    </w:p>
    <w:p w:rsidR="003862AB" w:rsidRDefault="009A27C6" w:rsidP="001E121D">
      <w:pPr>
        <w:pStyle w:val="a4"/>
        <w:numPr>
          <w:ilvl w:val="0"/>
          <w:numId w:val="13"/>
        </w:numPr>
        <w:tabs>
          <w:tab w:val="left" w:pos="1061"/>
        </w:tabs>
        <w:ind w:left="0" w:firstLine="567"/>
        <w:jc w:val="left"/>
        <w:rPr>
          <w:sz w:val="24"/>
        </w:rPr>
      </w:pPr>
      <w:r>
        <w:rPr>
          <w:sz w:val="24"/>
        </w:rPr>
        <w:t>участвовать в рассмотрении</w:t>
      </w:r>
      <w:r>
        <w:rPr>
          <w:spacing w:val="-2"/>
          <w:sz w:val="24"/>
        </w:rPr>
        <w:t xml:space="preserve"> </w:t>
      </w:r>
      <w:r>
        <w:rPr>
          <w:sz w:val="24"/>
        </w:rPr>
        <w:t>дела;</w:t>
      </w:r>
    </w:p>
    <w:p w:rsidR="003862AB" w:rsidRDefault="009A27C6" w:rsidP="001E121D">
      <w:pPr>
        <w:pStyle w:val="a4"/>
        <w:numPr>
          <w:ilvl w:val="0"/>
          <w:numId w:val="13"/>
        </w:numPr>
        <w:tabs>
          <w:tab w:val="left" w:pos="1059"/>
        </w:tabs>
        <w:ind w:left="0" w:firstLine="567"/>
        <w:jc w:val="left"/>
        <w:rPr>
          <w:sz w:val="24"/>
        </w:rPr>
      </w:pPr>
      <w:r>
        <w:rPr>
          <w:sz w:val="24"/>
        </w:rPr>
        <w:t>обжаловать применение мер обеспечения производства по делу, постановление по</w:t>
      </w:r>
      <w:r>
        <w:rPr>
          <w:spacing w:val="-17"/>
          <w:sz w:val="24"/>
        </w:rPr>
        <w:t xml:space="preserve"> </w:t>
      </w:r>
      <w:r>
        <w:rPr>
          <w:sz w:val="24"/>
        </w:rPr>
        <w:t>делу;</w:t>
      </w:r>
    </w:p>
    <w:p w:rsidR="003862AB" w:rsidRDefault="009A27C6" w:rsidP="001E121D">
      <w:pPr>
        <w:pStyle w:val="a4"/>
        <w:numPr>
          <w:ilvl w:val="0"/>
          <w:numId w:val="13"/>
        </w:numPr>
        <w:tabs>
          <w:tab w:val="left" w:pos="1059"/>
        </w:tabs>
        <w:ind w:left="0" w:firstLine="567"/>
        <w:jc w:val="left"/>
        <w:rPr>
          <w:sz w:val="24"/>
        </w:rPr>
      </w:pPr>
      <w:r>
        <w:rPr>
          <w:sz w:val="24"/>
        </w:rPr>
        <w:t>пользоваться иными процессуальными правами в соответствии с КоАП</w:t>
      </w:r>
      <w:r>
        <w:rPr>
          <w:spacing w:val="-7"/>
          <w:sz w:val="24"/>
        </w:rPr>
        <w:t xml:space="preserve"> </w:t>
      </w:r>
      <w:r>
        <w:rPr>
          <w:sz w:val="24"/>
        </w:rPr>
        <w:t>РФ.</w:t>
      </w:r>
    </w:p>
    <w:p w:rsidR="003862AB" w:rsidRDefault="003862AB" w:rsidP="001E121D">
      <w:pPr>
        <w:pStyle w:val="a3"/>
        <w:spacing w:before="2"/>
        <w:ind w:left="0" w:firstLine="567"/>
        <w:jc w:val="left"/>
        <w:rPr>
          <w:sz w:val="16"/>
        </w:rPr>
      </w:pPr>
    </w:p>
    <w:p w:rsidR="003862AB" w:rsidRDefault="009A27C6" w:rsidP="0048155C">
      <w:pPr>
        <w:tabs>
          <w:tab w:val="left" w:pos="8474"/>
        </w:tabs>
        <w:spacing w:before="90"/>
        <w:ind w:firstLine="567"/>
        <w:jc w:val="right"/>
        <w:rPr>
          <w:sz w:val="24"/>
        </w:rPr>
      </w:pPr>
      <w:r>
        <w:rPr>
          <w:sz w:val="24"/>
          <w:u w:val="single"/>
        </w:rPr>
        <w:t xml:space="preserve"> </w:t>
      </w:r>
      <w:r w:rsidR="0048155C">
        <w:rPr>
          <w:sz w:val="24"/>
          <w:u w:val="single"/>
        </w:rPr>
        <w:t xml:space="preserve">                   </w:t>
      </w:r>
      <w:r>
        <w:rPr>
          <w:sz w:val="24"/>
        </w:rPr>
        <w:t>(подпись)</w:t>
      </w:r>
    </w:p>
    <w:p w:rsidR="003862AB" w:rsidRDefault="003862AB" w:rsidP="001E121D">
      <w:pPr>
        <w:ind w:firstLine="567"/>
        <w:rPr>
          <w:sz w:val="24"/>
        </w:rPr>
        <w:sectPr w:rsidR="003862AB" w:rsidSect="009A27C6">
          <w:pgSz w:w="11910" w:h="16840"/>
          <w:pgMar w:top="960" w:right="570" w:bottom="280" w:left="1701" w:header="749" w:footer="0" w:gutter="0"/>
          <w:cols w:space="720"/>
        </w:sectPr>
      </w:pPr>
    </w:p>
    <w:p w:rsidR="003862AB" w:rsidRDefault="003862AB" w:rsidP="001E121D">
      <w:pPr>
        <w:pStyle w:val="a3"/>
        <w:ind w:left="0" w:firstLine="567"/>
        <w:jc w:val="left"/>
        <w:rPr>
          <w:sz w:val="20"/>
        </w:rPr>
      </w:pPr>
    </w:p>
    <w:p w:rsidR="003862AB" w:rsidRDefault="003862AB" w:rsidP="001E121D">
      <w:pPr>
        <w:pStyle w:val="a3"/>
        <w:spacing w:before="10"/>
        <w:ind w:left="0" w:firstLine="567"/>
        <w:jc w:val="left"/>
        <w:rPr>
          <w:sz w:val="19"/>
        </w:rPr>
      </w:pPr>
    </w:p>
    <w:p w:rsidR="003862AB" w:rsidRDefault="009A27C6" w:rsidP="0048155C">
      <w:pPr>
        <w:spacing w:before="90"/>
        <w:rPr>
          <w:b/>
          <w:sz w:val="24"/>
        </w:rPr>
      </w:pPr>
      <w:r>
        <w:rPr>
          <w:b/>
          <w:sz w:val="24"/>
        </w:rPr>
        <w:t>составлен настоящий протокол об административном правонарушении.</w:t>
      </w:r>
    </w:p>
    <w:p w:rsidR="003862AB" w:rsidRDefault="003862AB" w:rsidP="001E121D">
      <w:pPr>
        <w:pStyle w:val="a3"/>
        <w:spacing w:before="7"/>
        <w:ind w:left="0" w:firstLine="567"/>
        <w:jc w:val="left"/>
        <w:rPr>
          <w:b/>
          <w:sz w:val="23"/>
        </w:rPr>
      </w:pPr>
    </w:p>
    <w:p w:rsidR="003862AB" w:rsidRDefault="009A27C6" w:rsidP="001E121D">
      <w:pPr>
        <w:ind w:firstLine="567"/>
        <w:rPr>
          <w:sz w:val="24"/>
        </w:rPr>
      </w:pPr>
      <w:r>
        <w:rPr>
          <w:sz w:val="24"/>
        </w:rPr>
        <w:t>Объяснения лица, в отношении которого ведется производство по делу об административном правонарушении:</w:t>
      </w:r>
    </w:p>
    <w:p w:rsidR="003862AB" w:rsidRDefault="003862AB" w:rsidP="001E121D">
      <w:pPr>
        <w:pStyle w:val="a3"/>
        <w:spacing w:before="9"/>
        <w:ind w:left="0" w:firstLine="567"/>
        <w:jc w:val="left"/>
        <w:rPr>
          <w:sz w:val="19"/>
        </w:rPr>
      </w:pP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30080" behindDoc="0" locked="0" layoutInCell="1" allowOverlap="1">
                <wp:simplePos x="0" y="0"/>
                <wp:positionH relativeFrom="page">
                  <wp:posOffset>1107440</wp:posOffset>
                </wp:positionH>
                <wp:positionV relativeFrom="paragraph">
                  <wp:posOffset>28575</wp:posOffset>
                </wp:positionV>
                <wp:extent cx="6096635" cy="0"/>
                <wp:effectExtent l="12065" t="6985" r="6350" b="12065"/>
                <wp:wrapTopAndBottom/>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FC3A0" id="Line 20"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2pt,2.25pt" to="56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PpEgIAACoEAAAOAAAAZHJzL2Uyb0RvYy54bWysU8GO2yAQvVfqPyDuie2s1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" strokeweight=".48pt">
                <w10:wrap type="topAndBottom" anchorx="page"/>
              </v:line>
            </w:pict>
          </mc:Fallback>
        </mc:AlternateContent>
      </w:r>
    </w:p>
    <w:p w:rsidR="0048155C" w:rsidRDefault="00EC5D8A" w:rsidP="0048155C">
      <w:pPr>
        <w:tabs>
          <w:tab w:val="left" w:pos="5293"/>
        </w:tabs>
        <w:spacing w:line="247" w:lineRule="exact"/>
        <w:rPr>
          <w:sz w:val="17"/>
          <w:szCs w:val="26"/>
        </w:rPr>
      </w:pPr>
      <w:r>
        <w:rPr>
          <w:noProof/>
          <w:lang w:bidi="ar-SA"/>
        </w:rPr>
        <mc:AlternateContent>
          <mc:Choice Requires="wps">
            <w:drawing>
              <wp:anchor distT="0" distB="0" distL="0" distR="0" simplePos="0" relativeHeight="251631104" behindDoc="0" locked="0" layoutInCell="1" allowOverlap="1">
                <wp:simplePos x="0" y="0"/>
                <wp:positionH relativeFrom="page">
                  <wp:posOffset>1107440</wp:posOffset>
                </wp:positionH>
                <wp:positionV relativeFrom="paragraph">
                  <wp:posOffset>46355</wp:posOffset>
                </wp:positionV>
                <wp:extent cx="6096635" cy="0"/>
                <wp:effectExtent l="12065" t="6985" r="6350" b="12065"/>
                <wp:wrapTopAndBottom/>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ECEDC" id="Line 19" o:spid="_x0000_s1026" style="position:absolute;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2pt,3.65pt" to="567.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" strokeweight=".48pt">
                <w10:wrap type="topAndBottom" anchorx="page"/>
              </v:line>
            </w:pict>
          </mc:Fallback>
        </mc:AlternateContent>
      </w:r>
    </w:p>
    <w:p w:rsidR="003862AB" w:rsidRDefault="00EC5D8A" w:rsidP="0048155C">
      <w:pPr>
        <w:tabs>
          <w:tab w:val="left" w:pos="5293"/>
        </w:tabs>
        <w:spacing w:line="247" w:lineRule="exact"/>
        <w:rPr>
          <w:sz w:val="24"/>
        </w:rPr>
      </w:pPr>
      <w:r>
        <w:rPr>
          <w:noProof/>
          <w:lang w:bidi="ar-SA"/>
        </w:rPr>
        <mc:AlternateContent>
          <mc:Choice Requires="wps">
            <w:drawing>
              <wp:anchor distT="0" distB="0" distL="0" distR="0" simplePos="0" relativeHeight="251632128" behindDoc="0" locked="0" layoutInCell="1" allowOverlap="1">
                <wp:simplePos x="0" y="0"/>
                <wp:positionH relativeFrom="page">
                  <wp:posOffset>1107440</wp:posOffset>
                </wp:positionH>
                <wp:positionV relativeFrom="paragraph">
                  <wp:posOffset>14605</wp:posOffset>
                </wp:positionV>
                <wp:extent cx="6096000" cy="0"/>
                <wp:effectExtent l="12065" t="8255" r="6985" b="10795"/>
                <wp:wrapTopAndBottom/>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22F4C" id="Line 18"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2pt,1.15pt" to="567.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" strokeweight=".48pt">
                <w10:wrap type="topAndBottom" anchorx="page"/>
              </v:line>
            </w:pict>
          </mc:Fallback>
        </mc:AlternateContent>
      </w:r>
      <w:r w:rsidR="009A27C6" w:rsidRPr="006D08B3">
        <w:rPr>
          <w:sz w:val="24"/>
        </w:rPr>
        <w:t xml:space="preserve"> </w:t>
      </w:r>
      <w:r w:rsidR="0048155C">
        <w:rPr>
          <w:sz w:val="24"/>
          <w:u w:val="single"/>
        </w:rPr>
        <w:t xml:space="preserve">                                                                                                                                                              </w:t>
      </w:r>
      <w:r w:rsidR="009A27C6">
        <w:rPr>
          <w:sz w:val="24"/>
        </w:rPr>
        <w:t>.</w:t>
      </w:r>
    </w:p>
    <w:p w:rsidR="003862AB" w:rsidRDefault="003862AB" w:rsidP="001E121D">
      <w:pPr>
        <w:pStyle w:val="a3"/>
        <w:ind w:left="0" w:firstLine="567"/>
        <w:jc w:val="left"/>
        <w:rPr>
          <w:sz w:val="24"/>
        </w:rPr>
      </w:pPr>
    </w:p>
    <w:p w:rsidR="003862AB" w:rsidRDefault="009A27C6" w:rsidP="001E121D">
      <w:pPr>
        <w:ind w:firstLine="567"/>
        <w:rPr>
          <w:sz w:val="24"/>
        </w:rPr>
      </w:pPr>
      <w:r w:rsidRPr="006D08B3">
        <w:rPr>
          <w:sz w:val="24"/>
        </w:rPr>
        <w:t>Иные сведения,</w:t>
      </w:r>
      <w:r>
        <w:rPr>
          <w:sz w:val="24"/>
        </w:rPr>
        <w:t xml:space="preserve"> необходимые для разрешения дела:</w:t>
      </w:r>
    </w:p>
    <w:p w:rsidR="003862AB" w:rsidRDefault="003862AB" w:rsidP="001E121D">
      <w:pPr>
        <w:pStyle w:val="a3"/>
        <w:spacing w:before="8"/>
        <w:ind w:left="0" w:firstLine="567"/>
        <w:jc w:val="left"/>
        <w:rPr>
          <w:sz w:val="19"/>
        </w:rPr>
      </w:pPr>
    </w:p>
    <w:p w:rsidR="003862AB" w:rsidRDefault="00EC5D8A" w:rsidP="001E121D">
      <w:pPr>
        <w:pStyle w:val="a3"/>
        <w:spacing w:before="3"/>
        <w:ind w:left="0" w:firstLine="567"/>
        <w:jc w:val="left"/>
        <w:rPr>
          <w:sz w:val="17"/>
        </w:rPr>
      </w:pPr>
      <w:r>
        <w:rPr>
          <w:noProof/>
          <w:lang w:bidi="ar-SA"/>
        </w:rPr>
        <mc:AlternateContent>
          <mc:Choice Requires="wps">
            <w:drawing>
              <wp:anchor distT="0" distB="0" distL="0" distR="0" simplePos="0" relativeHeight="251633152" behindDoc="0" locked="0" layoutInCell="1" allowOverlap="1">
                <wp:simplePos x="0" y="0"/>
                <wp:positionH relativeFrom="page">
                  <wp:posOffset>1059815</wp:posOffset>
                </wp:positionH>
                <wp:positionV relativeFrom="paragraph">
                  <wp:posOffset>28575</wp:posOffset>
                </wp:positionV>
                <wp:extent cx="6096000" cy="0"/>
                <wp:effectExtent l="12065" t="6350" r="6985" b="12700"/>
                <wp:wrapTopAndBottom/>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CD6CE" id="Line 17"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45pt,2.25pt" to="563.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" strokeweight=".48pt">
                <w10:wrap type="topAndBottom" anchorx="page"/>
              </v:line>
            </w:pict>
          </mc:Fallback>
        </mc:AlternateContent>
      </w:r>
    </w:p>
    <w:p w:rsidR="003862AB" w:rsidRDefault="00EC5D8A" w:rsidP="001E121D">
      <w:pPr>
        <w:pStyle w:val="a3"/>
        <w:spacing w:before="2"/>
        <w:ind w:left="0" w:firstLine="567"/>
        <w:jc w:val="left"/>
        <w:rPr>
          <w:sz w:val="17"/>
        </w:rPr>
      </w:pPr>
      <w:r>
        <w:rPr>
          <w:noProof/>
          <w:lang w:bidi="ar-SA"/>
        </w:rPr>
        <mc:AlternateContent>
          <mc:Choice Requires="wps">
            <w:drawing>
              <wp:anchor distT="0" distB="0" distL="0" distR="0" simplePos="0" relativeHeight="251634176" behindDoc="0" locked="0" layoutInCell="1" allowOverlap="1">
                <wp:simplePos x="0" y="0"/>
                <wp:positionH relativeFrom="page">
                  <wp:posOffset>1059815</wp:posOffset>
                </wp:positionH>
                <wp:positionV relativeFrom="paragraph">
                  <wp:posOffset>41275</wp:posOffset>
                </wp:positionV>
                <wp:extent cx="6096000" cy="0"/>
                <wp:effectExtent l="12065" t="11430" r="6985" b="7620"/>
                <wp:wrapTopAndBottom/>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BED4A" id="Line 16"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45pt,3.25pt" to="563.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" strokeweight=".48pt">
                <w10:wrap type="topAndBottom" anchorx="page"/>
              </v:line>
            </w:pict>
          </mc:Fallback>
        </mc:AlternateContent>
      </w:r>
    </w:p>
    <w:p w:rsidR="003862AB" w:rsidRDefault="00EC5D8A" w:rsidP="006D08B3">
      <w:pPr>
        <w:tabs>
          <w:tab w:val="left" w:pos="6733"/>
        </w:tabs>
        <w:spacing w:line="247" w:lineRule="exact"/>
        <w:rPr>
          <w:sz w:val="24"/>
        </w:rPr>
      </w:pPr>
      <w:r>
        <w:rPr>
          <w:noProof/>
          <w:sz w:val="26"/>
          <w:lang w:bidi="ar-SA"/>
        </w:rPr>
        <mc:AlternateContent>
          <mc:Choice Requires="wps">
            <w:drawing>
              <wp:anchor distT="0" distB="0" distL="0" distR="0" simplePos="0" relativeHeight="251635200" behindDoc="0" locked="0" layoutInCell="1" allowOverlap="1">
                <wp:simplePos x="0" y="0"/>
                <wp:positionH relativeFrom="page">
                  <wp:posOffset>1059815</wp:posOffset>
                </wp:positionH>
                <wp:positionV relativeFrom="paragraph">
                  <wp:posOffset>36195</wp:posOffset>
                </wp:positionV>
                <wp:extent cx="6096635" cy="0"/>
                <wp:effectExtent l="12065" t="7620" r="6350" b="11430"/>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91571" id="Line 15"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45pt,2.85pt" to="56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" strokeweight=".48pt">
                <w10:wrap type="topAndBottom" anchorx="page"/>
              </v:line>
            </w:pict>
          </mc:Fallback>
        </mc:AlternateContent>
      </w:r>
      <w:r w:rsidR="006D08B3">
        <w:rPr>
          <w:sz w:val="24"/>
          <w:u w:val="single"/>
        </w:rPr>
        <w:t xml:space="preserve">                           </w:t>
      </w:r>
      <w:r w:rsidR="009A27C6">
        <w:rPr>
          <w:sz w:val="24"/>
          <w:u w:val="single"/>
        </w:rPr>
        <w:tab/>
      </w:r>
      <w:r w:rsidR="006D08B3">
        <w:rPr>
          <w:sz w:val="24"/>
          <w:u w:val="single"/>
        </w:rPr>
        <w:t xml:space="preserve">                                              </w:t>
      </w:r>
      <w:r w:rsidR="009A27C6">
        <w:rPr>
          <w:sz w:val="24"/>
        </w:rPr>
        <w:t>.</w:t>
      </w:r>
    </w:p>
    <w:p w:rsidR="003862AB" w:rsidRDefault="003862AB" w:rsidP="001E121D">
      <w:pPr>
        <w:pStyle w:val="a3"/>
        <w:ind w:left="0" w:firstLine="567"/>
        <w:jc w:val="left"/>
        <w:rPr>
          <w:sz w:val="24"/>
        </w:rPr>
      </w:pPr>
    </w:p>
    <w:p w:rsidR="003862AB" w:rsidRDefault="009A27C6" w:rsidP="006D08B3">
      <w:pPr>
        <w:rPr>
          <w:sz w:val="24"/>
        </w:rPr>
      </w:pPr>
      <w:r>
        <w:rPr>
          <w:sz w:val="24"/>
        </w:rPr>
        <w:t>Лицо, в отношении которого ведется производство по делу</w:t>
      </w:r>
    </w:p>
    <w:p w:rsidR="003862AB" w:rsidRDefault="009A27C6" w:rsidP="006D08B3">
      <w:pPr>
        <w:rPr>
          <w:sz w:val="24"/>
        </w:rPr>
      </w:pPr>
      <w:r>
        <w:rPr>
          <w:sz w:val="24"/>
        </w:rPr>
        <w:t>об административном правонарушении</w:t>
      </w:r>
    </w:p>
    <w:p w:rsidR="003862AB" w:rsidRDefault="009A27C6" w:rsidP="006D08B3">
      <w:pPr>
        <w:tabs>
          <w:tab w:val="left" w:pos="5841"/>
          <w:tab w:val="left" w:pos="6856"/>
          <w:tab w:val="left" w:pos="9316"/>
        </w:tabs>
        <w:rPr>
          <w:sz w:val="24"/>
        </w:rPr>
      </w:pPr>
      <w:r>
        <w:rPr>
          <w:sz w:val="24"/>
        </w:rPr>
        <w:t>(его законный</w:t>
      </w:r>
      <w:r>
        <w:rPr>
          <w:spacing w:val="-12"/>
          <w:sz w:val="24"/>
        </w:rPr>
        <w:t xml:space="preserve"> </w:t>
      </w:r>
      <w:r>
        <w:rPr>
          <w:sz w:val="24"/>
        </w:rPr>
        <w:t>представитель)</w:t>
      </w:r>
      <w:r>
        <w:rPr>
          <w:sz w:val="24"/>
          <w:u w:val="single"/>
        </w:rPr>
        <w:t xml:space="preserve"> </w:t>
      </w:r>
      <w:r w:rsidR="006D08B3">
        <w:rPr>
          <w:sz w:val="24"/>
          <w:u w:val="single"/>
        </w:rPr>
        <w:t xml:space="preserve">                                            </w:t>
      </w:r>
      <w:r>
        <w:rPr>
          <w:sz w:val="24"/>
        </w:rPr>
        <w:t>(подпись)</w:t>
      </w:r>
      <w:r w:rsidR="006D08B3">
        <w:rPr>
          <w:sz w:val="24"/>
        </w:rPr>
        <w:t xml:space="preserve"> </w:t>
      </w:r>
      <w:r>
        <w:rPr>
          <w:sz w:val="24"/>
        </w:rPr>
        <w:t>(инициалы и</w:t>
      </w:r>
      <w:r w:rsidR="006D08B3">
        <w:rPr>
          <w:sz w:val="24"/>
        </w:rPr>
        <w:t xml:space="preserve"> </w:t>
      </w:r>
      <w:r>
        <w:rPr>
          <w:sz w:val="24"/>
        </w:rPr>
        <w:t>фамилия)</w:t>
      </w:r>
    </w:p>
    <w:p w:rsidR="003862AB" w:rsidRDefault="003862AB" w:rsidP="001E121D">
      <w:pPr>
        <w:pStyle w:val="a3"/>
        <w:ind w:left="0" w:firstLine="567"/>
        <w:jc w:val="left"/>
        <w:rPr>
          <w:sz w:val="24"/>
        </w:rPr>
      </w:pPr>
    </w:p>
    <w:p w:rsidR="003862AB" w:rsidRDefault="009A27C6" w:rsidP="001E121D">
      <w:pPr>
        <w:ind w:firstLine="567"/>
        <w:rPr>
          <w:sz w:val="24"/>
        </w:rPr>
      </w:pPr>
      <w:r>
        <w:rPr>
          <w:sz w:val="24"/>
        </w:rPr>
        <w:t>(в случае отказа лица подписать протокол об этом делается запись, заверяемая подписью должностного лица, составившего протокол)</w:t>
      </w:r>
    </w:p>
    <w:p w:rsidR="003862AB" w:rsidRDefault="003862AB" w:rsidP="001E121D">
      <w:pPr>
        <w:pStyle w:val="a3"/>
        <w:spacing w:before="2"/>
        <w:ind w:left="0" w:firstLine="567"/>
        <w:jc w:val="left"/>
        <w:rPr>
          <w:sz w:val="16"/>
        </w:rPr>
      </w:pPr>
    </w:p>
    <w:p w:rsidR="003862AB" w:rsidRDefault="003862AB" w:rsidP="001E121D">
      <w:pPr>
        <w:ind w:firstLine="567"/>
        <w:rPr>
          <w:sz w:val="16"/>
        </w:rPr>
        <w:sectPr w:rsidR="003862AB" w:rsidSect="009A27C6">
          <w:pgSz w:w="11910" w:h="16840"/>
          <w:pgMar w:top="960" w:right="570" w:bottom="280" w:left="1701" w:header="749" w:footer="0" w:gutter="0"/>
          <w:cols w:space="720"/>
        </w:sectPr>
      </w:pPr>
    </w:p>
    <w:p w:rsidR="006D08B3" w:rsidRDefault="009A27C6" w:rsidP="006D08B3">
      <w:pPr>
        <w:spacing w:before="90" w:line="480" w:lineRule="auto"/>
        <w:rPr>
          <w:sz w:val="24"/>
        </w:rPr>
      </w:pPr>
      <w:r>
        <w:rPr>
          <w:sz w:val="24"/>
        </w:rPr>
        <w:lastRenderedPageBreak/>
        <w:t xml:space="preserve">Защитник (если имеется) </w:t>
      </w:r>
    </w:p>
    <w:p w:rsidR="003862AB" w:rsidRDefault="009A27C6" w:rsidP="006D08B3">
      <w:pPr>
        <w:rPr>
          <w:sz w:val="24"/>
        </w:rPr>
      </w:pPr>
      <w:r>
        <w:rPr>
          <w:sz w:val="24"/>
        </w:rPr>
        <w:t>Должностное лицо, составившее Протокол</w:t>
      </w:r>
    </w:p>
    <w:p w:rsidR="003862AB" w:rsidRDefault="009A27C6" w:rsidP="001E121D">
      <w:pPr>
        <w:pStyle w:val="a3"/>
        <w:ind w:left="0" w:firstLine="567"/>
        <w:jc w:val="left"/>
        <w:rPr>
          <w:sz w:val="20"/>
        </w:rPr>
      </w:pPr>
      <w:r>
        <w:br w:type="column"/>
      </w:r>
    </w:p>
    <w:p w:rsidR="003862AB" w:rsidRDefault="006D08B3" w:rsidP="001E121D">
      <w:pPr>
        <w:pStyle w:val="a3"/>
        <w:ind w:left="0" w:firstLine="567"/>
        <w:jc w:val="left"/>
        <w:rPr>
          <w:sz w:val="11"/>
        </w:rPr>
      </w:pPr>
      <w:r>
        <w:rPr>
          <w:sz w:val="11"/>
        </w:rPr>
        <w:t xml:space="preserve">  </w:t>
      </w:r>
      <w:r w:rsidR="00EC5D8A">
        <w:rPr>
          <w:noProof/>
          <w:sz w:val="2"/>
          <w:lang w:bidi="ar-SA"/>
        </w:rPr>
        <mc:AlternateContent>
          <mc:Choice Requires="wpg">
            <w:drawing>
              <wp:inline distT="0" distB="0" distL="0" distR="0">
                <wp:extent cx="2247900" cy="6350"/>
                <wp:effectExtent l="13335" t="3810" r="5715" b="8890"/>
                <wp:docPr id="1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0" cy="6350"/>
                          <a:chOff x="0" y="0"/>
                          <a:chExt cx="3540" cy="10"/>
                        </a:xfrm>
                      </wpg:grpSpPr>
                      <wps:wsp>
                        <wps:cNvPr id="12" name="Line 80"/>
                        <wps:cNvCnPr>
                          <a:cxnSpLocks noChangeShapeType="1"/>
                        </wps:cNvCnPr>
                        <wps:spPr bwMode="auto">
                          <a:xfrm>
                            <a:off x="0" y="5"/>
                            <a:ext cx="1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81"/>
                        <wps:cNvCnPr>
                          <a:cxnSpLocks noChangeShapeType="1"/>
                        </wps:cNvCnPr>
                        <wps:spPr bwMode="auto">
                          <a:xfrm>
                            <a:off x="1140" y="5"/>
                            <a:ext cx="2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DD4E5B" id="Group 79" o:spid="_x0000_s1026" style="width:177pt;height:.5pt;mso-position-horizontal-relative:char;mso-position-vertical-relative:line" coordsize="35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">
                <v:line id="Line 80" o:spid="_x0000_s1027" style="position:absolute;visibility:visible;mso-wrap-style:square" from="0,5" to="1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81" o:spid="_x0000_s1028" style="position:absolute;visibility:visible;mso-wrap-style:square" from="1140,5" to="3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w10:anchorlock/>
              </v:group>
            </w:pict>
          </mc:Fallback>
        </mc:AlternateContent>
      </w:r>
    </w:p>
    <w:p w:rsidR="003862AB" w:rsidRDefault="003862AB" w:rsidP="001E121D">
      <w:pPr>
        <w:pStyle w:val="a3"/>
        <w:spacing w:line="20" w:lineRule="exact"/>
        <w:ind w:left="0" w:firstLine="567"/>
        <w:jc w:val="left"/>
        <w:rPr>
          <w:sz w:val="2"/>
        </w:rPr>
      </w:pPr>
    </w:p>
    <w:p w:rsidR="006D08B3" w:rsidRDefault="009A27C6" w:rsidP="006D08B3">
      <w:pPr>
        <w:spacing w:before="90" w:line="480" w:lineRule="auto"/>
        <w:ind w:firstLine="720"/>
        <w:rPr>
          <w:sz w:val="24"/>
        </w:rPr>
      </w:pPr>
      <w:r>
        <w:rPr>
          <w:sz w:val="24"/>
        </w:rPr>
        <w:t>(подпись)</w:t>
      </w:r>
      <w:r w:rsidR="006D08B3">
        <w:rPr>
          <w:sz w:val="24"/>
        </w:rPr>
        <w:t xml:space="preserve">  </w:t>
      </w:r>
      <w:r>
        <w:rPr>
          <w:sz w:val="24"/>
        </w:rPr>
        <w:t>(инициалы</w:t>
      </w:r>
      <w:r>
        <w:rPr>
          <w:spacing w:val="27"/>
          <w:sz w:val="24"/>
        </w:rPr>
        <w:t xml:space="preserve"> </w:t>
      </w:r>
      <w:r>
        <w:rPr>
          <w:sz w:val="24"/>
        </w:rPr>
        <w:t>и</w:t>
      </w:r>
      <w:r w:rsidR="006D08B3" w:rsidRPr="006D08B3">
        <w:rPr>
          <w:sz w:val="24"/>
        </w:rPr>
        <w:t xml:space="preserve"> </w:t>
      </w:r>
      <w:r w:rsidR="006D08B3">
        <w:rPr>
          <w:sz w:val="24"/>
        </w:rPr>
        <w:t>фамилия)</w:t>
      </w:r>
    </w:p>
    <w:p w:rsidR="003862AB" w:rsidRDefault="003862AB" w:rsidP="006D08B3">
      <w:pPr>
        <w:tabs>
          <w:tab w:val="left" w:pos="2502"/>
          <w:tab w:val="left" w:pos="5670"/>
        </w:tabs>
        <w:ind w:right="945" w:firstLine="567"/>
        <w:rPr>
          <w:sz w:val="24"/>
        </w:rPr>
        <w:sectPr w:rsidR="003862AB" w:rsidSect="006D08B3">
          <w:type w:val="continuous"/>
          <w:pgSz w:w="11910" w:h="16840"/>
          <w:pgMar w:top="760" w:right="570" w:bottom="280" w:left="1701" w:header="720" w:footer="720" w:gutter="0"/>
          <w:cols w:num="2" w:space="720" w:equalWidth="0">
            <w:col w:w="3293" w:space="960"/>
            <w:col w:w="6897"/>
          </w:cols>
        </w:sectPr>
      </w:pPr>
    </w:p>
    <w:p w:rsidR="003862AB" w:rsidRDefault="00EC5D8A" w:rsidP="006D08B3">
      <w:pPr>
        <w:pStyle w:val="a3"/>
        <w:spacing w:before="2"/>
        <w:jc w:val="left"/>
        <w:rPr>
          <w:sz w:val="23"/>
        </w:rPr>
      </w:pPr>
      <w:r>
        <w:rPr>
          <w:noProof/>
          <w:sz w:val="2"/>
          <w:lang w:bidi="ar-SA"/>
        </w:rPr>
        <w:lastRenderedPageBreak/>
        <mc:AlternateContent>
          <mc:Choice Requires="wpg">
            <w:drawing>
              <wp:inline distT="0" distB="0" distL="0" distR="0">
                <wp:extent cx="2362200" cy="6350"/>
                <wp:effectExtent l="5715" t="9525" r="13335" b="3175"/>
                <wp:docPr id="9"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6350"/>
                          <a:chOff x="0" y="0"/>
                          <a:chExt cx="3720" cy="10"/>
                        </a:xfrm>
                      </wpg:grpSpPr>
                      <wps:wsp>
                        <wps:cNvPr id="10" name="Line 85"/>
                        <wps:cNvCnPr>
                          <a:cxnSpLocks noChangeShapeType="1"/>
                        </wps:cNvCnPr>
                        <wps:spPr bwMode="auto">
                          <a:xfrm>
                            <a:off x="0" y="5"/>
                            <a:ext cx="3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E6DA6D" id="Group 84" o:spid="_x0000_s1026" style="width:186pt;height:.5pt;mso-position-horizontal-relative:char;mso-position-vertical-relative:line" coordsize="3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">
                <v:line id="Line 85" o:spid="_x0000_s1027" style="position:absolute;visibility:visible;mso-wrap-style:square" from="0,5" to="3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anchorlock/>
              </v:group>
            </w:pict>
          </mc:Fallback>
        </mc:AlternateContent>
      </w:r>
    </w:p>
    <w:p w:rsidR="003862AB" w:rsidRDefault="009A27C6" w:rsidP="001E121D">
      <w:pPr>
        <w:tabs>
          <w:tab w:val="left" w:pos="6013"/>
        </w:tabs>
        <w:spacing w:line="20" w:lineRule="exact"/>
        <w:ind w:firstLine="567"/>
        <w:rPr>
          <w:sz w:val="2"/>
        </w:rPr>
      </w:pPr>
      <w:r>
        <w:rPr>
          <w:sz w:val="2"/>
        </w:rPr>
        <w:tab/>
      </w:r>
      <w:r w:rsidR="00EC5D8A">
        <w:rPr>
          <w:noProof/>
          <w:sz w:val="2"/>
          <w:lang w:bidi="ar-SA"/>
        </w:rPr>
        <mc:AlternateContent>
          <mc:Choice Requires="wpg">
            <w:drawing>
              <wp:inline distT="0" distB="0" distL="0" distR="0">
                <wp:extent cx="2247900" cy="6350"/>
                <wp:effectExtent l="12065" t="10160" r="6985" b="254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0" cy="6350"/>
                          <a:chOff x="0" y="0"/>
                          <a:chExt cx="3540" cy="10"/>
                        </a:xfrm>
                      </wpg:grpSpPr>
                      <wps:wsp>
                        <wps:cNvPr id="7" name="Line 9"/>
                        <wps:cNvCnPr>
                          <a:cxnSpLocks noChangeShapeType="1"/>
                        </wps:cNvCnPr>
                        <wps:spPr bwMode="auto">
                          <a:xfrm>
                            <a:off x="0" y="5"/>
                            <a:ext cx="1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1140" y="5"/>
                            <a:ext cx="2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DAEB27" id="Group 7" o:spid="_x0000_s1026" style="width:177pt;height:.5pt;mso-position-horizontal-relative:char;mso-position-vertical-relative:line" coordsize="35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">
                <v:line id="Line 9" o:spid="_x0000_s1027" style="position:absolute;visibility:visible;mso-wrap-style:square" from="0,5" to="1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8" o:spid="_x0000_s1028" style="position:absolute;visibility:visible;mso-wrap-style:square" from="1140,5" to="3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p>
    <w:p w:rsidR="003862AB" w:rsidRDefault="009A27C6" w:rsidP="001E121D">
      <w:pPr>
        <w:tabs>
          <w:tab w:val="left" w:pos="7438"/>
          <w:tab w:val="left" w:pos="8997"/>
        </w:tabs>
        <w:ind w:firstLine="567"/>
        <w:rPr>
          <w:sz w:val="24"/>
        </w:rPr>
      </w:pPr>
      <w:r>
        <w:rPr>
          <w:sz w:val="24"/>
        </w:rPr>
        <w:t>дол</w:t>
      </w:r>
      <w:r w:rsidR="006D08B3">
        <w:rPr>
          <w:sz w:val="24"/>
        </w:rPr>
        <w:t xml:space="preserve">жность должностного лица                                       </w:t>
      </w:r>
      <w:r>
        <w:rPr>
          <w:sz w:val="24"/>
        </w:rPr>
        <w:t>(подпись)(инициалы и фамилия)</w:t>
      </w:r>
    </w:p>
    <w:p w:rsidR="003862AB" w:rsidRDefault="006D08B3" w:rsidP="001E121D">
      <w:pPr>
        <w:ind w:firstLine="567"/>
        <w:rPr>
          <w:sz w:val="24"/>
        </w:rPr>
      </w:pPr>
      <w:r>
        <w:rPr>
          <w:sz w:val="24"/>
        </w:rPr>
        <w:t>Контрольно-счетной палаты</w:t>
      </w:r>
    </w:p>
    <w:p w:rsidR="003862AB" w:rsidRDefault="003862AB" w:rsidP="001E121D">
      <w:pPr>
        <w:pStyle w:val="a3"/>
        <w:ind w:left="0" w:firstLine="567"/>
        <w:jc w:val="left"/>
      </w:pPr>
    </w:p>
    <w:p w:rsidR="003862AB" w:rsidRDefault="003862AB" w:rsidP="001E121D">
      <w:pPr>
        <w:pStyle w:val="a3"/>
        <w:spacing w:before="2"/>
        <w:ind w:left="0" w:firstLine="567"/>
        <w:jc w:val="left"/>
        <w:rPr>
          <w:sz w:val="21"/>
        </w:rPr>
      </w:pPr>
    </w:p>
    <w:p w:rsidR="003862AB" w:rsidRDefault="009A27C6" w:rsidP="006D08B3">
      <w:pPr>
        <w:tabs>
          <w:tab w:val="left" w:pos="6580"/>
          <w:tab w:val="left" w:pos="7297"/>
          <w:tab w:val="left" w:pos="8909"/>
          <w:tab w:val="left" w:pos="9449"/>
        </w:tabs>
        <w:rPr>
          <w:sz w:val="24"/>
        </w:rPr>
      </w:pPr>
      <w:r>
        <w:rPr>
          <w:sz w:val="24"/>
        </w:rPr>
        <w:t>Копию</w:t>
      </w:r>
      <w:r>
        <w:rPr>
          <w:spacing w:val="-3"/>
          <w:sz w:val="24"/>
        </w:rPr>
        <w:t xml:space="preserve"> </w:t>
      </w:r>
      <w:r>
        <w:rPr>
          <w:sz w:val="24"/>
        </w:rPr>
        <w:t>настоящего</w:t>
      </w:r>
      <w:r>
        <w:rPr>
          <w:spacing w:val="-3"/>
          <w:sz w:val="24"/>
        </w:rPr>
        <w:t xml:space="preserve"> </w:t>
      </w:r>
      <w:r>
        <w:rPr>
          <w:sz w:val="24"/>
        </w:rPr>
        <w:t>протокола</w:t>
      </w:r>
      <w:r w:rsidR="006D08B3">
        <w:rPr>
          <w:sz w:val="24"/>
        </w:rPr>
        <w:t xml:space="preserve">                                                 </w:t>
      </w:r>
      <w:r>
        <w:rPr>
          <w:spacing w:val="-8"/>
          <w:sz w:val="24"/>
        </w:rPr>
        <w:t>«</w:t>
      </w:r>
      <w:r>
        <w:rPr>
          <w:spacing w:val="-8"/>
          <w:sz w:val="24"/>
          <w:u w:val="single"/>
        </w:rPr>
        <w:t xml:space="preserve"> </w:t>
      </w:r>
      <w:r>
        <w:rPr>
          <w:spacing w:val="-8"/>
          <w:sz w:val="24"/>
          <w:u w:val="single"/>
        </w:rPr>
        <w:tab/>
      </w:r>
      <w:r>
        <w:rPr>
          <w:spacing w:val="-3"/>
          <w:sz w:val="24"/>
        </w:rPr>
        <w:t>»_</w:t>
      </w:r>
      <w:r>
        <w:rPr>
          <w:spacing w:val="-3"/>
          <w:sz w:val="24"/>
          <w:u w:val="single"/>
        </w:rPr>
        <w:t xml:space="preserve"> </w:t>
      </w:r>
      <w:r>
        <w:rPr>
          <w:spacing w:val="-3"/>
          <w:sz w:val="24"/>
          <w:u w:val="single"/>
        </w:rPr>
        <w:tab/>
      </w:r>
      <w:r>
        <w:rPr>
          <w:sz w:val="24"/>
        </w:rPr>
        <w:t>20</w:t>
      </w:r>
      <w:r>
        <w:rPr>
          <w:sz w:val="24"/>
          <w:u w:val="single"/>
        </w:rPr>
        <w:t xml:space="preserve"> </w:t>
      </w:r>
      <w:r>
        <w:rPr>
          <w:sz w:val="24"/>
          <w:u w:val="single"/>
        </w:rPr>
        <w:tab/>
      </w:r>
      <w:r>
        <w:rPr>
          <w:sz w:val="24"/>
        </w:rPr>
        <w:t>г. получил</w:t>
      </w:r>
    </w:p>
    <w:p w:rsidR="003862AB" w:rsidRDefault="00EC5D8A" w:rsidP="001E121D">
      <w:pPr>
        <w:pStyle w:val="a3"/>
        <w:spacing w:before="8"/>
        <w:ind w:left="0" w:firstLine="567"/>
        <w:jc w:val="left"/>
        <w:rPr>
          <w:sz w:val="19"/>
        </w:rPr>
      </w:pPr>
      <w:r>
        <w:rPr>
          <w:noProof/>
          <w:lang w:bidi="ar-SA"/>
        </w:rPr>
        <mc:AlternateContent>
          <mc:Choice Requires="wpg">
            <w:drawing>
              <wp:anchor distT="0" distB="0" distL="0" distR="0" simplePos="0" relativeHeight="251636224" behindDoc="0" locked="0" layoutInCell="1" allowOverlap="1">
                <wp:simplePos x="0" y="0"/>
                <wp:positionH relativeFrom="page">
                  <wp:posOffset>4368800</wp:posOffset>
                </wp:positionH>
                <wp:positionV relativeFrom="paragraph">
                  <wp:posOffset>168910</wp:posOffset>
                </wp:positionV>
                <wp:extent cx="2247900" cy="6350"/>
                <wp:effectExtent l="6350" t="8255" r="12700" b="4445"/>
                <wp:wrapTopAndBottom/>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0" cy="6350"/>
                          <a:chOff x="6880" y="266"/>
                          <a:chExt cx="3540" cy="10"/>
                        </a:xfrm>
                      </wpg:grpSpPr>
                      <wps:wsp>
                        <wps:cNvPr id="4" name="Line 6"/>
                        <wps:cNvCnPr>
                          <a:cxnSpLocks noChangeShapeType="1"/>
                        </wps:cNvCnPr>
                        <wps:spPr bwMode="auto">
                          <a:xfrm>
                            <a:off x="6880" y="271"/>
                            <a:ext cx="1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8020" y="271"/>
                            <a:ext cx="2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69E9DE" id="Group 4" o:spid="_x0000_s1026" style="position:absolute;margin-left:344pt;margin-top:13.3pt;width:177pt;height:.5pt;z-index:251636224;mso-wrap-distance-left:0;mso-wrap-distance-right:0;mso-position-horizontal-relative:page" coordorigin="6880,266" coordsize="35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">
                <v:line id="Line 6" o:spid="_x0000_s1027" style="position:absolute;visibility:visible;mso-wrap-style:square" from="6880,271" to="796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5" o:spid="_x0000_s1028" style="position:absolute;visibility:visible;mso-wrap-style:square" from="8020,271" to="1042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wrap type="topAndBottom" anchorx="page"/>
              </v:group>
            </w:pict>
          </mc:Fallback>
        </mc:AlternateContent>
      </w:r>
    </w:p>
    <w:p w:rsidR="003862AB" w:rsidRDefault="006D08B3" w:rsidP="006D08B3">
      <w:pPr>
        <w:tabs>
          <w:tab w:val="left" w:pos="1414"/>
        </w:tabs>
        <w:spacing w:before="90"/>
        <w:ind w:firstLine="567"/>
        <w:jc w:val="center"/>
        <w:rPr>
          <w:sz w:val="24"/>
        </w:rPr>
      </w:pPr>
      <w:r>
        <w:rPr>
          <w:sz w:val="24"/>
        </w:rPr>
        <w:tab/>
      </w:r>
      <w:r>
        <w:rPr>
          <w:sz w:val="24"/>
        </w:rPr>
        <w:tab/>
      </w:r>
      <w:r>
        <w:rPr>
          <w:sz w:val="24"/>
        </w:rPr>
        <w:tab/>
      </w:r>
      <w:r>
        <w:rPr>
          <w:sz w:val="24"/>
        </w:rPr>
        <w:tab/>
      </w:r>
      <w:r>
        <w:rPr>
          <w:sz w:val="24"/>
        </w:rPr>
        <w:tab/>
        <w:t xml:space="preserve">           (</w:t>
      </w:r>
      <w:r w:rsidR="009A27C6">
        <w:rPr>
          <w:sz w:val="24"/>
        </w:rPr>
        <w:t>подпись)</w:t>
      </w:r>
      <w:r>
        <w:rPr>
          <w:sz w:val="24"/>
        </w:rPr>
        <w:t xml:space="preserve"> </w:t>
      </w:r>
      <w:r w:rsidR="009A27C6">
        <w:rPr>
          <w:sz w:val="24"/>
        </w:rPr>
        <w:t>(инициалы</w:t>
      </w:r>
      <w:r w:rsidR="009A27C6">
        <w:rPr>
          <w:spacing w:val="18"/>
          <w:sz w:val="24"/>
        </w:rPr>
        <w:t xml:space="preserve"> </w:t>
      </w:r>
      <w:r w:rsidR="009A27C6">
        <w:rPr>
          <w:sz w:val="24"/>
        </w:rPr>
        <w:t>и</w:t>
      </w:r>
      <w:r>
        <w:rPr>
          <w:sz w:val="24"/>
        </w:rPr>
        <w:t xml:space="preserve"> </w:t>
      </w:r>
      <w:r w:rsidR="009A27C6">
        <w:rPr>
          <w:sz w:val="24"/>
        </w:rPr>
        <w:t>фамилия)</w:t>
      </w:r>
    </w:p>
    <w:p w:rsidR="003862AB" w:rsidRDefault="003862AB" w:rsidP="001E121D">
      <w:pPr>
        <w:ind w:firstLine="567"/>
        <w:rPr>
          <w:sz w:val="24"/>
        </w:rPr>
        <w:sectPr w:rsidR="003862AB" w:rsidSect="009A27C6">
          <w:type w:val="continuous"/>
          <w:pgSz w:w="11910" w:h="16840"/>
          <w:pgMar w:top="760" w:right="570" w:bottom="280" w:left="1701" w:header="720" w:footer="720" w:gutter="0"/>
          <w:cols w:space="720"/>
        </w:sectPr>
      </w:pPr>
    </w:p>
    <w:p w:rsidR="003862AB" w:rsidRDefault="003862AB" w:rsidP="001E121D">
      <w:pPr>
        <w:pStyle w:val="a3"/>
        <w:spacing w:before="5"/>
        <w:ind w:left="0" w:firstLine="567"/>
        <w:jc w:val="left"/>
        <w:rPr>
          <w:sz w:val="15"/>
        </w:rPr>
      </w:pPr>
    </w:p>
    <w:p w:rsidR="003862AB" w:rsidRDefault="009A27C6" w:rsidP="001E121D">
      <w:pPr>
        <w:spacing w:before="90"/>
        <w:ind w:firstLine="567"/>
        <w:jc w:val="right"/>
        <w:rPr>
          <w:sz w:val="24"/>
        </w:rPr>
      </w:pPr>
      <w:r>
        <w:rPr>
          <w:sz w:val="24"/>
        </w:rPr>
        <w:t>Приложение 4 к</w:t>
      </w:r>
      <w:r>
        <w:rPr>
          <w:spacing w:val="-7"/>
          <w:sz w:val="24"/>
        </w:rPr>
        <w:t xml:space="preserve"> </w:t>
      </w:r>
      <w:r>
        <w:rPr>
          <w:sz w:val="24"/>
        </w:rPr>
        <w:t>Стандарту</w:t>
      </w:r>
    </w:p>
    <w:p w:rsidR="003862AB" w:rsidRDefault="003862AB" w:rsidP="001E121D">
      <w:pPr>
        <w:pStyle w:val="a3"/>
        <w:ind w:left="0" w:firstLine="567"/>
        <w:jc w:val="left"/>
        <w:rPr>
          <w:sz w:val="24"/>
        </w:rPr>
      </w:pPr>
    </w:p>
    <w:p w:rsidR="006D08B3" w:rsidRDefault="009A27C6" w:rsidP="006D08B3">
      <w:pPr>
        <w:tabs>
          <w:tab w:val="left" w:pos="8319"/>
        </w:tabs>
        <w:spacing w:before="1"/>
        <w:ind w:firstLine="567"/>
        <w:jc w:val="center"/>
        <w:rPr>
          <w:i/>
          <w:sz w:val="24"/>
        </w:rPr>
      </w:pPr>
      <w:r>
        <w:rPr>
          <w:i/>
          <w:sz w:val="24"/>
        </w:rPr>
        <w:t>(на бланке</w:t>
      </w:r>
      <w:r>
        <w:rPr>
          <w:i/>
          <w:spacing w:val="-6"/>
          <w:sz w:val="24"/>
        </w:rPr>
        <w:t xml:space="preserve"> </w:t>
      </w:r>
      <w:r>
        <w:rPr>
          <w:i/>
          <w:sz w:val="24"/>
        </w:rPr>
        <w:t>контрольно-счетной</w:t>
      </w:r>
      <w:r>
        <w:rPr>
          <w:i/>
          <w:spacing w:val="-4"/>
          <w:sz w:val="24"/>
        </w:rPr>
        <w:t xml:space="preserve"> </w:t>
      </w:r>
      <w:r>
        <w:rPr>
          <w:i/>
          <w:sz w:val="24"/>
        </w:rPr>
        <w:t>палаты)</w:t>
      </w:r>
    </w:p>
    <w:p w:rsidR="006D08B3" w:rsidRDefault="009A27C6" w:rsidP="006D08B3">
      <w:pPr>
        <w:tabs>
          <w:tab w:val="left" w:pos="8319"/>
        </w:tabs>
        <w:spacing w:before="1"/>
        <w:ind w:firstLine="567"/>
        <w:jc w:val="right"/>
        <w:rPr>
          <w:sz w:val="24"/>
        </w:rPr>
      </w:pPr>
      <w:r>
        <w:rPr>
          <w:sz w:val="24"/>
        </w:rPr>
        <w:t xml:space="preserve">Председателю </w:t>
      </w:r>
    </w:p>
    <w:p w:rsidR="003862AB" w:rsidRDefault="009A27C6" w:rsidP="006D08B3">
      <w:pPr>
        <w:tabs>
          <w:tab w:val="left" w:pos="8319"/>
        </w:tabs>
        <w:spacing w:before="1"/>
        <w:ind w:firstLine="567"/>
        <w:jc w:val="right"/>
        <w:rPr>
          <w:sz w:val="24"/>
        </w:rPr>
      </w:pPr>
      <w:r>
        <w:rPr>
          <w:sz w:val="24"/>
        </w:rPr>
        <w:t>наименование</w:t>
      </w:r>
      <w:r>
        <w:rPr>
          <w:spacing w:val="-10"/>
          <w:sz w:val="24"/>
        </w:rPr>
        <w:t xml:space="preserve"> </w:t>
      </w:r>
      <w:r>
        <w:rPr>
          <w:sz w:val="24"/>
        </w:rPr>
        <w:t>суда</w:t>
      </w:r>
    </w:p>
    <w:p w:rsidR="003862AB" w:rsidRDefault="009A27C6" w:rsidP="001E121D">
      <w:pPr>
        <w:ind w:firstLine="567"/>
        <w:jc w:val="right"/>
        <w:rPr>
          <w:sz w:val="24"/>
        </w:rPr>
      </w:pPr>
      <w:r>
        <w:rPr>
          <w:sz w:val="24"/>
        </w:rPr>
        <w:t>инициалы и</w:t>
      </w:r>
      <w:r>
        <w:rPr>
          <w:spacing w:val="-8"/>
          <w:sz w:val="24"/>
        </w:rPr>
        <w:t xml:space="preserve"> </w:t>
      </w:r>
      <w:r>
        <w:rPr>
          <w:sz w:val="24"/>
        </w:rPr>
        <w:t>фамилия</w:t>
      </w:r>
    </w:p>
    <w:p w:rsidR="006D08B3" w:rsidRDefault="009A27C6" w:rsidP="001E121D">
      <w:pPr>
        <w:ind w:firstLine="567"/>
        <w:jc w:val="right"/>
        <w:rPr>
          <w:sz w:val="24"/>
        </w:rPr>
      </w:pPr>
      <w:r>
        <w:rPr>
          <w:sz w:val="24"/>
        </w:rPr>
        <w:t xml:space="preserve">либо </w:t>
      </w:r>
    </w:p>
    <w:p w:rsidR="006D08B3" w:rsidRDefault="009A27C6" w:rsidP="001E121D">
      <w:pPr>
        <w:ind w:firstLine="567"/>
        <w:jc w:val="right"/>
        <w:rPr>
          <w:sz w:val="24"/>
        </w:rPr>
      </w:pPr>
      <w:r>
        <w:rPr>
          <w:sz w:val="24"/>
        </w:rPr>
        <w:t>инициалы</w:t>
      </w:r>
      <w:r>
        <w:rPr>
          <w:spacing w:val="-4"/>
          <w:sz w:val="24"/>
        </w:rPr>
        <w:t xml:space="preserve"> </w:t>
      </w:r>
      <w:r>
        <w:rPr>
          <w:sz w:val="24"/>
        </w:rPr>
        <w:t>и</w:t>
      </w:r>
      <w:r>
        <w:rPr>
          <w:spacing w:val="-4"/>
          <w:sz w:val="24"/>
        </w:rPr>
        <w:t xml:space="preserve"> </w:t>
      </w:r>
      <w:r>
        <w:rPr>
          <w:sz w:val="24"/>
        </w:rPr>
        <w:t xml:space="preserve">фамилия </w:t>
      </w:r>
    </w:p>
    <w:p w:rsidR="006D08B3" w:rsidRDefault="009A27C6" w:rsidP="001E121D">
      <w:pPr>
        <w:ind w:firstLine="567"/>
        <w:jc w:val="right"/>
        <w:rPr>
          <w:sz w:val="24"/>
        </w:rPr>
      </w:pPr>
      <w:r>
        <w:rPr>
          <w:sz w:val="24"/>
        </w:rPr>
        <w:t>мирового судьи</w:t>
      </w:r>
      <w:r>
        <w:rPr>
          <w:spacing w:val="-5"/>
          <w:sz w:val="24"/>
        </w:rPr>
        <w:t xml:space="preserve"> </w:t>
      </w:r>
      <w:r>
        <w:rPr>
          <w:sz w:val="24"/>
        </w:rPr>
        <w:t>и</w:t>
      </w:r>
      <w:r>
        <w:rPr>
          <w:spacing w:val="-2"/>
          <w:sz w:val="24"/>
        </w:rPr>
        <w:t xml:space="preserve"> </w:t>
      </w:r>
      <w:r>
        <w:rPr>
          <w:sz w:val="24"/>
        </w:rPr>
        <w:t xml:space="preserve">номер </w:t>
      </w:r>
    </w:p>
    <w:p w:rsidR="003862AB" w:rsidRDefault="009A27C6" w:rsidP="001E121D">
      <w:pPr>
        <w:ind w:firstLine="567"/>
        <w:jc w:val="right"/>
        <w:rPr>
          <w:sz w:val="24"/>
        </w:rPr>
      </w:pPr>
      <w:r>
        <w:rPr>
          <w:sz w:val="24"/>
        </w:rPr>
        <w:t>судебного</w:t>
      </w:r>
      <w:r>
        <w:rPr>
          <w:spacing w:val="-6"/>
          <w:sz w:val="24"/>
        </w:rPr>
        <w:t xml:space="preserve"> </w:t>
      </w:r>
      <w:r>
        <w:rPr>
          <w:sz w:val="24"/>
        </w:rPr>
        <w:t>участка</w:t>
      </w:r>
    </w:p>
    <w:p w:rsidR="003862AB" w:rsidRDefault="003862AB" w:rsidP="001E121D">
      <w:pPr>
        <w:pStyle w:val="a3"/>
        <w:ind w:left="0" w:firstLine="567"/>
        <w:jc w:val="left"/>
        <w:rPr>
          <w:sz w:val="24"/>
        </w:rPr>
      </w:pPr>
    </w:p>
    <w:p w:rsidR="003862AB" w:rsidRDefault="009A27C6" w:rsidP="001E121D">
      <w:pPr>
        <w:ind w:firstLine="567"/>
        <w:jc w:val="center"/>
        <w:rPr>
          <w:sz w:val="24"/>
        </w:rPr>
      </w:pPr>
      <w:r>
        <w:rPr>
          <w:sz w:val="24"/>
        </w:rPr>
        <w:t>Уважаемый (ая) Имя Отчество!</w:t>
      </w:r>
    </w:p>
    <w:p w:rsidR="003862AB" w:rsidRDefault="003862AB" w:rsidP="001E121D">
      <w:pPr>
        <w:pStyle w:val="a3"/>
        <w:ind w:left="0" w:firstLine="567"/>
        <w:jc w:val="left"/>
        <w:rPr>
          <w:sz w:val="24"/>
        </w:rPr>
      </w:pPr>
    </w:p>
    <w:p w:rsidR="003862AB" w:rsidRDefault="009A27C6" w:rsidP="001E121D">
      <w:pPr>
        <w:ind w:firstLine="567"/>
        <w:jc w:val="both"/>
        <w:rPr>
          <w:sz w:val="24"/>
        </w:rPr>
      </w:pPr>
      <w:r>
        <w:rPr>
          <w:sz w:val="24"/>
        </w:rPr>
        <w:t xml:space="preserve">Контрольно-счетная палата </w:t>
      </w:r>
      <w:r w:rsidR="00F36719">
        <w:rPr>
          <w:sz w:val="24"/>
        </w:rPr>
        <w:t>Лискинского муниципального района Воронежской области</w:t>
      </w:r>
      <w:r>
        <w:rPr>
          <w:sz w:val="24"/>
        </w:rPr>
        <w:t xml:space="preserve"> в соответствии со статьями 23.1, 28.8 КоАП РФ направляет для рассмотрения протокол об административном правонарушении, предусмотренном ст.</w:t>
      </w:r>
      <w:r>
        <w:rPr>
          <w:sz w:val="24"/>
          <w:u w:val="single"/>
        </w:rPr>
        <w:t xml:space="preserve"> </w:t>
      </w:r>
      <w:r w:rsidR="00F36719">
        <w:rPr>
          <w:sz w:val="24"/>
          <w:u w:val="single"/>
        </w:rPr>
        <w:t xml:space="preserve">           </w:t>
      </w:r>
      <w:r>
        <w:rPr>
          <w:sz w:val="24"/>
        </w:rPr>
        <w:t>КоАП РФ,</w:t>
      </w:r>
    </w:p>
    <w:p w:rsidR="003862AB" w:rsidRDefault="009A27C6" w:rsidP="006D08B3">
      <w:pPr>
        <w:tabs>
          <w:tab w:val="left" w:pos="8655"/>
        </w:tabs>
        <w:spacing w:before="1"/>
        <w:rPr>
          <w:sz w:val="24"/>
        </w:rPr>
      </w:pPr>
      <w:r>
        <w:rPr>
          <w:sz w:val="24"/>
        </w:rPr>
        <w:t>в</w:t>
      </w:r>
      <w:r>
        <w:rPr>
          <w:spacing w:val="-3"/>
          <w:sz w:val="24"/>
        </w:rPr>
        <w:t xml:space="preserve"> </w:t>
      </w:r>
      <w:r>
        <w:rPr>
          <w:sz w:val="24"/>
        </w:rPr>
        <w:t>отношении</w:t>
      </w:r>
      <w:r>
        <w:rPr>
          <w:sz w:val="24"/>
          <w:u w:val="single"/>
        </w:rPr>
        <w:t xml:space="preserve"> </w:t>
      </w:r>
      <w:r>
        <w:rPr>
          <w:sz w:val="24"/>
          <w:u w:val="single"/>
        </w:rPr>
        <w:tab/>
      </w:r>
      <w:r w:rsidR="006D08B3">
        <w:rPr>
          <w:sz w:val="24"/>
          <w:u w:val="single"/>
        </w:rPr>
        <w:t xml:space="preserve">                  </w:t>
      </w:r>
    </w:p>
    <w:p w:rsidR="003862AB" w:rsidRDefault="009A27C6" w:rsidP="006D08B3">
      <w:pPr>
        <w:tabs>
          <w:tab w:val="left" w:pos="7639"/>
        </w:tabs>
        <w:rPr>
          <w:sz w:val="24"/>
        </w:rPr>
      </w:pPr>
      <w:r>
        <w:rPr>
          <w:sz w:val="24"/>
          <w:u w:val="single"/>
        </w:rPr>
        <w:t xml:space="preserve"> </w:t>
      </w:r>
      <w:r>
        <w:rPr>
          <w:sz w:val="24"/>
          <w:u w:val="single"/>
        </w:rPr>
        <w:tab/>
      </w:r>
      <w:r w:rsidR="006D08B3">
        <w:rPr>
          <w:sz w:val="24"/>
          <w:u w:val="single"/>
        </w:rPr>
        <w:t xml:space="preserve">                                </w:t>
      </w:r>
      <w:r>
        <w:rPr>
          <w:sz w:val="24"/>
        </w:rPr>
        <w:t>.</w:t>
      </w:r>
    </w:p>
    <w:p w:rsidR="003862AB" w:rsidRDefault="009A27C6" w:rsidP="001E121D">
      <w:pPr>
        <w:ind w:firstLine="567"/>
        <w:jc w:val="both"/>
        <w:rPr>
          <w:sz w:val="24"/>
        </w:rPr>
      </w:pPr>
      <w:r>
        <w:rPr>
          <w:sz w:val="24"/>
        </w:rPr>
        <w:t>Ходатайствуем об участии представителя Контроль</w:t>
      </w:r>
      <w:r w:rsidR="00F36719">
        <w:rPr>
          <w:sz w:val="24"/>
        </w:rPr>
        <w:t xml:space="preserve">но-счетной палаты Лискинского муниципального района Воронежской области </w:t>
      </w:r>
      <w:r>
        <w:rPr>
          <w:sz w:val="24"/>
        </w:rPr>
        <w:t>при рассмотрении дела (при необходимости).</w:t>
      </w:r>
    </w:p>
    <w:p w:rsidR="003862AB" w:rsidRDefault="009A27C6" w:rsidP="00F36719">
      <w:pPr>
        <w:ind w:firstLine="567"/>
        <w:rPr>
          <w:sz w:val="24"/>
        </w:rPr>
      </w:pPr>
      <w:r>
        <w:rPr>
          <w:sz w:val="24"/>
        </w:rPr>
        <w:t>Сумма административного штрафа подлежит зачислению на следующий</w:t>
      </w:r>
      <w:r w:rsidR="00F36719">
        <w:rPr>
          <w:sz w:val="24"/>
        </w:rPr>
        <w:t xml:space="preserve"> </w:t>
      </w:r>
      <w:r>
        <w:rPr>
          <w:spacing w:val="-1"/>
          <w:sz w:val="24"/>
        </w:rPr>
        <w:t>счет:</w:t>
      </w:r>
      <w:r>
        <w:rPr>
          <w:spacing w:val="-1"/>
          <w:sz w:val="24"/>
          <w:u w:val="single"/>
        </w:rPr>
        <w:t xml:space="preserve"> </w:t>
      </w:r>
      <w:r>
        <w:rPr>
          <w:spacing w:val="-1"/>
          <w:sz w:val="24"/>
          <w:u w:val="single"/>
        </w:rPr>
        <w:tab/>
      </w:r>
      <w:r w:rsidR="00F36719">
        <w:rPr>
          <w:spacing w:val="-1"/>
          <w:sz w:val="24"/>
          <w:u w:val="single"/>
        </w:rPr>
        <w:t xml:space="preserve">                                                                                                                                                        </w:t>
      </w:r>
    </w:p>
    <w:p w:rsidR="003862AB" w:rsidRDefault="003862AB" w:rsidP="001E121D">
      <w:pPr>
        <w:pStyle w:val="a3"/>
        <w:spacing w:before="8"/>
        <w:ind w:left="0" w:firstLine="567"/>
        <w:jc w:val="left"/>
        <w:rPr>
          <w:sz w:val="19"/>
        </w:rPr>
      </w:pPr>
    </w:p>
    <w:p w:rsidR="003862AB" w:rsidRDefault="00EC5D8A" w:rsidP="001E121D">
      <w:pPr>
        <w:spacing w:line="247" w:lineRule="exact"/>
        <w:ind w:firstLine="567"/>
        <w:rPr>
          <w:sz w:val="24"/>
        </w:rPr>
      </w:pPr>
      <w:r>
        <w:rPr>
          <w:noProof/>
          <w:lang w:bidi="ar-SA"/>
        </w:rPr>
        <mc:AlternateContent>
          <mc:Choice Requires="wps">
            <w:drawing>
              <wp:anchor distT="0" distB="0" distL="0" distR="0" simplePos="0" relativeHeight="251637248" behindDoc="0" locked="0" layoutInCell="1" allowOverlap="1">
                <wp:simplePos x="0" y="0"/>
                <wp:positionH relativeFrom="page">
                  <wp:posOffset>1068070</wp:posOffset>
                </wp:positionH>
                <wp:positionV relativeFrom="paragraph">
                  <wp:posOffset>28575</wp:posOffset>
                </wp:positionV>
                <wp:extent cx="6143625" cy="0"/>
                <wp:effectExtent l="10795" t="12065" r="8255" b="698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8DF2B" id="Line 3"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1pt,2.25pt" to="567.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3G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" strokeweight=".48pt">
                <w10:wrap type="topAndBottom" anchorx="page"/>
              </v:line>
            </w:pict>
          </mc:Fallback>
        </mc:AlternateContent>
      </w:r>
      <w:r w:rsidR="009A27C6">
        <w:rPr>
          <w:sz w:val="24"/>
        </w:rPr>
        <w:t>(указываются банковские реквизиты для зачисления административного штрафа).</w:t>
      </w:r>
    </w:p>
    <w:p w:rsidR="003862AB" w:rsidRDefault="003862AB" w:rsidP="001E121D">
      <w:pPr>
        <w:pStyle w:val="a3"/>
        <w:ind w:left="0" w:firstLine="567"/>
        <w:jc w:val="left"/>
        <w:rPr>
          <w:sz w:val="24"/>
        </w:rPr>
      </w:pPr>
    </w:p>
    <w:p w:rsidR="003862AB" w:rsidRDefault="009A27C6" w:rsidP="001E121D">
      <w:pPr>
        <w:tabs>
          <w:tab w:val="left" w:pos="6484"/>
        </w:tabs>
        <w:ind w:firstLine="567"/>
        <w:rPr>
          <w:sz w:val="24"/>
        </w:rPr>
      </w:pPr>
      <w:r>
        <w:rPr>
          <w:sz w:val="24"/>
        </w:rPr>
        <w:t>Приложение: протокол об административном</w:t>
      </w:r>
      <w:r>
        <w:rPr>
          <w:spacing w:val="-22"/>
          <w:sz w:val="24"/>
        </w:rPr>
        <w:t xml:space="preserve"> </w:t>
      </w:r>
      <w:r>
        <w:rPr>
          <w:sz w:val="24"/>
        </w:rPr>
        <w:t>правонарушении с прилагаемыми</w:t>
      </w:r>
      <w:r>
        <w:rPr>
          <w:spacing w:val="-6"/>
          <w:sz w:val="24"/>
        </w:rPr>
        <w:t xml:space="preserve"> </w:t>
      </w:r>
      <w:r>
        <w:rPr>
          <w:sz w:val="24"/>
        </w:rPr>
        <w:t>документами</w:t>
      </w:r>
      <w:r>
        <w:rPr>
          <w:spacing w:val="-2"/>
          <w:sz w:val="24"/>
        </w:rPr>
        <w:t xml:space="preserve"> </w:t>
      </w:r>
      <w:r>
        <w:rPr>
          <w:sz w:val="24"/>
        </w:rPr>
        <w:t>на</w:t>
      </w:r>
      <w:r>
        <w:rPr>
          <w:sz w:val="24"/>
          <w:u w:val="single"/>
        </w:rPr>
        <w:t xml:space="preserve"> </w:t>
      </w:r>
      <w:r w:rsidR="00F36719">
        <w:rPr>
          <w:sz w:val="24"/>
          <w:u w:val="single"/>
        </w:rPr>
        <w:t xml:space="preserve">        </w:t>
      </w:r>
      <w:r>
        <w:rPr>
          <w:sz w:val="24"/>
        </w:rPr>
        <w:t>л. в 1</w:t>
      </w:r>
      <w:r>
        <w:rPr>
          <w:spacing w:val="-2"/>
          <w:sz w:val="24"/>
        </w:rPr>
        <w:t xml:space="preserve"> </w:t>
      </w:r>
      <w:r>
        <w:rPr>
          <w:sz w:val="24"/>
        </w:rPr>
        <w:t>экз.</w:t>
      </w:r>
    </w:p>
    <w:p w:rsidR="003862AB" w:rsidRDefault="003862AB" w:rsidP="001E121D">
      <w:pPr>
        <w:pStyle w:val="a3"/>
        <w:ind w:left="0" w:firstLine="567"/>
        <w:jc w:val="left"/>
      </w:pPr>
    </w:p>
    <w:p w:rsidR="003862AB" w:rsidRDefault="003862AB" w:rsidP="001E121D">
      <w:pPr>
        <w:pStyle w:val="a3"/>
        <w:ind w:left="0" w:firstLine="567"/>
        <w:jc w:val="left"/>
      </w:pPr>
    </w:p>
    <w:p w:rsidR="003862AB" w:rsidRDefault="003862AB" w:rsidP="001E121D">
      <w:pPr>
        <w:pStyle w:val="a3"/>
        <w:spacing w:before="2"/>
        <w:ind w:left="0" w:firstLine="567"/>
        <w:jc w:val="left"/>
        <w:rPr>
          <w:sz w:val="38"/>
        </w:rPr>
      </w:pPr>
    </w:p>
    <w:p w:rsidR="003862AB" w:rsidRDefault="00F36719" w:rsidP="001E121D">
      <w:pPr>
        <w:tabs>
          <w:tab w:val="left" w:pos="2382"/>
        </w:tabs>
        <w:ind w:firstLine="567"/>
        <w:rPr>
          <w:sz w:val="24"/>
        </w:rPr>
      </w:pPr>
      <w:r>
        <w:rPr>
          <w:sz w:val="24"/>
        </w:rPr>
        <w:t xml:space="preserve">Председатель </w:t>
      </w:r>
      <w:r w:rsidR="009A27C6">
        <w:rPr>
          <w:sz w:val="24"/>
        </w:rPr>
        <w:t>КСП</w:t>
      </w:r>
      <w:r>
        <w:rPr>
          <w:sz w:val="24"/>
        </w:rPr>
        <w:t xml:space="preserve">                      ___________</w:t>
      </w:r>
      <w:r>
        <w:rPr>
          <w:sz w:val="24"/>
        </w:rPr>
        <w:tab/>
      </w:r>
      <w:r>
        <w:rPr>
          <w:sz w:val="24"/>
        </w:rPr>
        <w:tab/>
      </w:r>
      <w:r>
        <w:rPr>
          <w:sz w:val="24"/>
        </w:rPr>
        <w:tab/>
        <w:t>_____________</w:t>
      </w:r>
    </w:p>
    <w:p w:rsidR="00F36719" w:rsidRDefault="00F36719" w:rsidP="00F36719">
      <w:pPr>
        <w:tabs>
          <w:tab w:val="left" w:pos="1414"/>
        </w:tabs>
        <w:spacing w:before="90"/>
        <w:ind w:right="425" w:firstLine="567"/>
        <w:jc w:val="right"/>
        <w:rPr>
          <w:sz w:val="24"/>
        </w:rPr>
      </w:pPr>
      <w:r>
        <w:rPr>
          <w:sz w:val="24"/>
        </w:rPr>
        <w:t>(подпись)</w:t>
      </w:r>
      <w:r>
        <w:rPr>
          <w:sz w:val="24"/>
        </w:rPr>
        <w:tab/>
        <w:t xml:space="preserve">                     (инициалы</w:t>
      </w:r>
      <w:r>
        <w:rPr>
          <w:spacing w:val="18"/>
          <w:sz w:val="24"/>
        </w:rPr>
        <w:t xml:space="preserve"> </w:t>
      </w:r>
      <w:r>
        <w:rPr>
          <w:sz w:val="24"/>
        </w:rPr>
        <w:t>и фамилия)</w:t>
      </w:r>
    </w:p>
    <w:p w:rsidR="003862AB" w:rsidRDefault="003862AB" w:rsidP="001E121D">
      <w:pPr>
        <w:pStyle w:val="a3"/>
        <w:ind w:left="0" w:firstLine="567"/>
        <w:jc w:val="left"/>
      </w:pPr>
    </w:p>
    <w:p w:rsidR="003862AB" w:rsidRDefault="003862AB" w:rsidP="001E121D">
      <w:pPr>
        <w:pStyle w:val="a3"/>
        <w:ind w:left="0" w:firstLine="567"/>
        <w:jc w:val="left"/>
      </w:pPr>
    </w:p>
    <w:p w:rsidR="003862AB" w:rsidRDefault="003862AB" w:rsidP="001E121D">
      <w:pPr>
        <w:pStyle w:val="a3"/>
        <w:ind w:left="0" w:firstLine="567"/>
        <w:jc w:val="left"/>
      </w:pPr>
    </w:p>
    <w:p w:rsidR="003862AB" w:rsidRDefault="003862AB" w:rsidP="001E121D">
      <w:pPr>
        <w:pStyle w:val="a3"/>
        <w:ind w:left="0" w:firstLine="567"/>
        <w:jc w:val="left"/>
      </w:pPr>
    </w:p>
    <w:p w:rsidR="003862AB" w:rsidRDefault="003862AB" w:rsidP="001E121D">
      <w:pPr>
        <w:pStyle w:val="a3"/>
        <w:ind w:left="0" w:firstLine="567"/>
        <w:jc w:val="left"/>
      </w:pPr>
    </w:p>
    <w:p w:rsidR="003862AB" w:rsidRDefault="003862AB" w:rsidP="001E121D">
      <w:pPr>
        <w:pStyle w:val="a3"/>
        <w:ind w:left="0" w:firstLine="567"/>
        <w:jc w:val="left"/>
      </w:pPr>
    </w:p>
    <w:p w:rsidR="003862AB" w:rsidRDefault="003862AB" w:rsidP="001E121D">
      <w:pPr>
        <w:pStyle w:val="a3"/>
        <w:ind w:left="0" w:firstLine="567"/>
        <w:jc w:val="left"/>
      </w:pPr>
    </w:p>
    <w:p w:rsidR="003862AB" w:rsidRDefault="003862AB" w:rsidP="001E121D">
      <w:pPr>
        <w:pStyle w:val="a3"/>
        <w:ind w:left="0" w:firstLine="567"/>
        <w:jc w:val="left"/>
      </w:pPr>
    </w:p>
    <w:p w:rsidR="003862AB" w:rsidRDefault="003862AB" w:rsidP="001E121D">
      <w:pPr>
        <w:pStyle w:val="a3"/>
        <w:ind w:left="0" w:firstLine="567"/>
        <w:jc w:val="left"/>
      </w:pPr>
    </w:p>
    <w:p w:rsidR="003862AB" w:rsidRDefault="003862AB" w:rsidP="001E121D">
      <w:pPr>
        <w:pStyle w:val="a3"/>
        <w:ind w:left="0" w:firstLine="567"/>
        <w:jc w:val="left"/>
      </w:pPr>
    </w:p>
    <w:p w:rsidR="003862AB" w:rsidRDefault="003862AB" w:rsidP="001E121D">
      <w:pPr>
        <w:pStyle w:val="a3"/>
        <w:ind w:left="0" w:firstLine="567"/>
        <w:jc w:val="left"/>
      </w:pPr>
    </w:p>
    <w:p w:rsidR="003862AB" w:rsidRDefault="003862AB" w:rsidP="001E121D">
      <w:pPr>
        <w:pStyle w:val="a3"/>
        <w:ind w:left="0" w:firstLine="567"/>
        <w:jc w:val="left"/>
      </w:pPr>
    </w:p>
    <w:p w:rsidR="003862AB" w:rsidRDefault="003862AB" w:rsidP="001E121D">
      <w:pPr>
        <w:pStyle w:val="a3"/>
        <w:spacing w:before="2"/>
        <w:ind w:left="0" w:firstLine="567"/>
        <w:jc w:val="left"/>
        <w:rPr>
          <w:sz w:val="36"/>
        </w:rPr>
      </w:pPr>
    </w:p>
    <w:p w:rsidR="00F36719" w:rsidRDefault="00F36719">
      <w:pPr>
        <w:rPr>
          <w:b/>
          <w:sz w:val="24"/>
        </w:rPr>
      </w:pPr>
      <w:r>
        <w:rPr>
          <w:b/>
          <w:sz w:val="24"/>
        </w:rPr>
        <w:br w:type="page"/>
      </w:r>
    </w:p>
    <w:p w:rsidR="003862AB" w:rsidRPr="00F36719" w:rsidRDefault="009A27C6" w:rsidP="00F36719">
      <w:pPr>
        <w:ind w:firstLine="567"/>
        <w:jc w:val="right"/>
        <w:rPr>
          <w:sz w:val="24"/>
        </w:rPr>
      </w:pPr>
      <w:r w:rsidRPr="00F36719">
        <w:rPr>
          <w:sz w:val="24"/>
        </w:rPr>
        <w:lastRenderedPageBreak/>
        <w:t>Приложение 5 к Стандарту</w:t>
      </w:r>
    </w:p>
    <w:p w:rsidR="003862AB" w:rsidRDefault="003862AB" w:rsidP="001E121D">
      <w:pPr>
        <w:pStyle w:val="a3"/>
        <w:spacing w:before="1"/>
        <w:ind w:left="0" w:firstLine="567"/>
        <w:jc w:val="left"/>
        <w:rPr>
          <w:b/>
          <w:sz w:val="24"/>
        </w:rPr>
      </w:pPr>
    </w:p>
    <w:p w:rsidR="003862AB" w:rsidRDefault="009A27C6" w:rsidP="001E121D">
      <w:pPr>
        <w:ind w:firstLine="567"/>
        <w:jc w:val="center"/>
        <w:rPr>
          <w:b/>
          <w:sz w:val="24"/>
        </w:rPr>
      </w:pPr>
      <w:r>
        <w:rPr>
          <w:b/>
          <w:sz w:val="24"/>
        </w:rPr>
        <w:t>АЛГОРИТМ ДЕЙСТВИЙ ДОЛЖНОСТНЫХ ЛИЦ КОНТРОЛЬНО- СЧЁТНЫХ ОРГАНОВ ПРИ ОСУЩЕСТВЛЕНИИ ПРОИЗВОДСТВА ПО ДЕЛАМ ОБ АДМИНИСТРАТИВНЫХ ПРАВОНАРУШЕНИЯХ</w:t>
      </w:r>
    </w:p>
    <w:p w:rsidR="003862AB" w:rsidRDefault="003862AB" w:rsidP="001E121D">
      <w:pPr>
        <w:pStyle w:val="a3"/>
        <w:ind w:left="0" w:firstLine="567"/>
        <w:jc w:val="left"/>
        <w:rPr>
          <w:sz w:val="24"/>
        </w:rPr>
      </w:pPr>
    </w:p>
    <w:p w:rsidR="003862AB" w:rsidRDefault="009A27C6" w:rsidP="00F36719">
      <w:pPr>
        <w:pStyle w:val="a3"/>
        <w:ind w:left="0"/>
        <w:jc w:val="left"/>
        <w:rPr>
          <w:sz w:val="20"/>
        </w:rPr>
      </w:pPr>
      <w:r>
        <w:rPr>
          <w:noProof/>
          <w:sz w:val="20"/>
          <w:lang w:bidi="ar-SA"/>
        </w:rPr>
        <w:drawing>
          <wp:inline distT="0" distB="0" distL="0" distR="0">
            <wp:extent cx="6271797" cy="8368048"/>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6275140" cy="8372508"/>
                    </a:xfrm>
                    <a:prstGeom prst="rect">
                      <a:avLst/>
                    </a:prstGeom>
                  </pic:spPr>
                </pic:pic>
              </a:graphicData>
            </a:graphic>
          </wp:inline>
        </w:drawing>
      </w:r>
    </w:p>
    <w:p w:rsidR="003862AB" w:rsidRDefault="003862AB" w:rsidP="001E121D">
      <w:pPr>
        <w:ind w:firstLine="567"/>
        <w:rPr>
          <w:sz w:val="20"/>
        </w:rPr>
        <w:sectPr w:rsidR="003862AB" w:rsidSect="009A27C6">
          <w:pgSz w:w="11910" w:h="16840"/>
          <w:pgMar w:top="960" w:right="570" w:bottom="280" w:left="1701" w:header="749" w:footer="0" w:gutter="0"/>
          <w:cols w:space="720"/>
        </w:sectPr>
      </w:pPr>
    </w:p>
    <w:p w:rsidR="003862AB" w:rsidRDefault="003862AB" w:rsidP="001E121D">
      <w:pPr>
        <w:pStyle w:val="a3"/>
        <w:ind w:left="0" w:firstLine="567"/>
        <w:jc w:val="left"/>
        <w:rPr>
          <w:sz w:val="20"/>
        </w:rPr>
      </w:pPr>
    </w:p>
    <w:p w:rsidR="003862AB" w:rsidRDefault="003862AB" w:rsidP="001E121D">
      <w:pPr>
        <w:pStyle w:val="a3"/>
        <w:spacing w:before="4"/>
        <w:ind w:left="0" w:firstLine="567"/>
        <w:jc w:val="left"/>
        <w:rPr>
          <w:sz w:val="22"/>
        </w:rPr>
      </w:pPr>
    </w:p>
    <w:p w:rsidR="003862AB" w:rsidRDefault="004C7078" w:rsidP="001E121D">
      <w:pPr>
        <w:pStyle w:val="110"/>
        <w:spacing w:before="89" w:after="4"/>
        <w:ind w:left="0" w:firstLine="567"/>
      </w:pPr>
      <w:bookmarkStart w:id="6" w:name="_Toc522888522"/>
      <w:r>
        <w:t xml:space="preserve">3. </w:t>
      </w:r>
      <w:r w:rsidR="009A27C6">
        <w:t>Перечень статей КоАП РФ, по которым должностные лица контрольно-счётного органа уполномочены составлять административные протоколы</w:t>
      </w:r>
      <w:bookmarkEnd w:id="6"/>
    </w:p>
    <w:tbl>
      <w:tblPr>
        <w:tblStyle w:val="TableNormal"/>
        <w:tblW w:w="0" w:type="auto"/>
        <w:tblInd w:w="440" w:type="dxa"/>
        <w:tblLayout w:type="fixed"/>
        <w:tblLook w:val="01E0" w:firstRow="1" w:lastRow="1" w:firstColumn="1" w:lastColumn="1" w:noHBand="0" w:noVBand="0"/>
      </w:tblPr>
      <w:tblGrid>
        <w:gridCol w:w="9191"/>
      </w:tblGrid>
      <w:tr w:rsidR="003862AB">
        <w:trPr>
          <w:trHeight w:val="333"/>
        </w:trPr>
        <w:tc>
          <w:tcPr>
            <w:tcW w:w="9191" w:type="dxa"/>
          </w:tcPr>
          <w:p w:rsidR="003862AB" w:rsidRDefault="009A27C6" w:rsidP="001E121D">
            <w:pPr>
              <w:pStyle w:val="TableParagraph"/>
              <w:spacing w:line="287" w:lineRule="exact"/>
              <w:ind w:firstLine="567"/>
              <w:jc w:val="left"/>
              <w:rPr>
                <w:i/>
                <w:sz w:val="26"/>
              </w:rPr>
            </w:pPr>
            <w:r>
              <w:rPr>
                <w:i/>
                <w:sz w:val="26"/>
              </w:rPr>
              <w:t>Редакция с учётом изменений, внесённых Федеральным законом от 24</w:t>
            </w:r>
          </w:p>
        </w:tc>
      </w:tr>
      <w:tr w:rsidR="003862AB">
        <w:trPr>
          <w:trHeight w:val="333"/>
        </w:trPr>
        <w:tc>
          <w:tcPr>
            <w:tcW w:w="9191" w:type="dxa"/>
          </w:tcPr>
          <w:p w:rsidR="003862AB" w:rsidRDefault="009A27C6" w:rsidP="001E121D">
            <w:pPr>
              <w:pStyle w:val="TableParagraph"/>
              <w:spacing w:before="34" w:line="279" w:lineRule="exact"/>
              <w:ind w:firstLine="567"/>
              <w:jc w:val="left"/>
              <w:rPr>
                <w:i/>
                <w:sz w:val="26"/>
              </w:rPr>
            </w:pPr>
            <w:r>
              <w:rPr>
                <w:i/>
                <w:sz w:val="26"/>
              </w:rPr>
              <w:t>ноября 2014 г. № 355-Ф3</w:t>
            </w:r>
          </w:p>
        </w:tc>
      </w:tr>
    </w:tbl>
    <w:p w:rsidR="003862AB" w:rsidRDefault="003862AB" w:rsidP="001E121D">
      <w:pPr>
        <w:pStyle w:val="a3"/>
        <w:spacing w:before="11"/>
        <w:ind w:left="0" w:firstLine="567"/>
        <w:jc w:val="left"/>
        <w:rPr>
          <w:b/>
          <w:sz w:val="39"/>
        </w:rPr>
      </w:pPr>
    </w:p>
    <w:p w:rsidR="00C85EC9" w:rsidRDefault="009A27C6" w:rsidP="00C85EC9">
      <w:pPr>
        <w:pStyle w:val="a3"/>
        <w:tabs>
          <w:tab w:val="left" w:pos="3211"/>
          <w:tab w:val="left" w:pos="5240"/>
          <w:tab w:val="left" w:pos="5883"/>
          <w:tab w:val="left" w:pos="7859"/>
          <w:tab w:val="left" w:pos="9143"/>
        </w:tabs>
        <w:ind w:left="0" w:firstLine="567"/>
      </w:pPr>
      <w:r>
        <w:rPr>
          <w:b/>
        </w:rPr>
        <w:t xml:space="preserve">Статья 5.21. </w:t>
      </w:r>
      <w:r>
        <w:t>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r w:rsidR="00C85EC9">
        <w:t>.</w:t>
      </w:r>
      <w:r>
        <w:t xml:space="preserve"> </w:t>
      </w:r>
    </w:p>
    <w:p w:rsidR="003862AB" w:rsidRDefault="00C85EC9" w:rsidP="00C85EC9">
      <w:pPr>
        <w:pStyle w:val="a3"/>
        <w:tabs>
          <w:tab w:val="left" w:pos="3211"/>
          <w:tab w:val="left" w:pos="5240"/>
          <w:tab w:val="left" w:pos="5883"/>
          <w:tab w:val="left" w:pos="7859"/>
          <w:tab w:val="left" w:pos="9143"/>
        </w:tabs>
        <w:ind w:left="0" w:firstLine="567"/>
      </w:pPr>
      <w:r w:rsidRPr="00C85EC9">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C85EC9" w:rsidRDefault="00C85EC9" w:rsidP="001E121D">
      <w:pPr>
        <w:pStyle w:val="a3"/>
        <w:spacing w:after="11"/>
        <w:ind w:left="0" w:firstLine="567"/>
      </w:pPr>
      <w:r w:rsidRPr="00C85EC9">
        <w:t>влечет наложение административного штрафа на должностных лиц в размере от тридцати тысяч до пятидесяти тысяч рублей.</w:t>
      </w:r>
    </w:p>
    <w:p w:rsidR="003862AB" w:rsidRDefault="009A27C6" w:rsidP="001E121D">
      <w:pPr>
        <w:pStyle w:val="a3"/>
        <w:spacing w:after="11"/>
        <w:ind w:left="0" w:firstLine="567"/>
      </w:pPr>
      <w:r>
        <w:rPr>
          <w:b/>
        </w:rPr>
        <w:t xml:space="preserve">Субъекты административного правонарушения: </w:t>
      </w:r>
      <w:r>
        <w:t>должностные лица органов исполнительной власти, органов местного самоуправления, наделенные соответствующими полномочиями по перечислению средств, кредитная организация, отделение связи.</w:t>
      </w:r>
    </w:p>
    <w:p w:rsidR="00C85EC9" w:rsidRDefault="00C85EC9" w:rsidP="001E121D">
      <w:pPr>
        <w:pStyle w:val="a3"/>
        <w:spacing w:before="80"/>
        <w:ind w:left="0" w:firstLine="567"/>
        <w:rPr>
          <w:b/>
        </w:rPr>
      </w:pPr>
    </w:p>
    <w:p w:rsidR="003862AB" w:rsidRDefault="009A27C6" w:rsidP="001E121D">
      <w:pPr>
        <w:pStyle w:val="a3"/>
        <w:spacing w:before="80"/>
        <w:ind w:left="0" w:firstLine="567"/>
      </w:pPr>
      <w:r>
        <w:rPr>
          <w:b/>
        </w:rPr>
        <w:t xml:space="preserve">Статья 15.1. </w:t>
      </w:r>
      <w: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r w:rsidR="00AC6598">
        <w:t>.</w:t>
      </w:r>
    </w:p>
    <w:p w:rsidR="003862AB" w:rsidRDefault="003862AB" w:rsidP="001E121D">
      <w:pPr>
        <w:pStyle w:val="a3"/>
        <w:spacing w:before="11"/>
        <w:ind w:left="0" w:firstLine="567"/>
        <w:jc w:val="left"/>
        <w:rPr>
          <w:sz w:val="25"/>
        </w:rPr>
      </w:pPr>
    </w:p>
    <w:p w:rsidR="003862AB" w:rsidRDefault="009A27C6" w:rsidP="001E121D">
      <w:pPr>
        <w:pStyle w:val="a3"/>
        <w:ind w:left="0" w:firstLine="567"/>
      </w:pPr>
      <w:r>
        <w:t>1. Нарушение порядка работы с денежной наличностью и порядка ведения кассовых операций, выразившееся в осуществлении расчётов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3862AB" w:rsidRDefault="009A27C6" w:rsidP="001E121D">
      <w:pPr>
        <w:pStyle w:val="a3"/>
        <w:spacing w:before="2"/>
        <w:ind w:left="0" w:firstLine="567"/>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85EC9" w:rsidRDefault="009A27C6" w:rsidP="001E121D">
      <w:pPr>
        <w:spacing w:before="1"/>
        <w:ind w:firstLine="567"/>
        <w:jc w:val="both"/>
        <w:rPr>
          <w:i/>
          <w:sz w:val="26"/>
        </w:rPr>
      </w:pPr>
      <w:r>
        <w:rPr>
          <w:i/>
          <w:sz w:val="26"/>
        </w:rPr>
        <w:t xml:space="preserve">Согласно Указанию Банка России от 11 марта 2014 г. № 3210-У мероприятия по обеспечению сохранности наличных денег при ведении кассовых операций, хранении, транспортировке, порядок и сроки проведения проверок фактического наличия наличных денег определяются организациями и предпринимателями самостоятельно </w:t>
      </w:r>
    </w:p>
    <w:p w:rsidR="003862AB" w:rsidRDefault="009A27C6" w:rsidP="001E121D">
      <w:pPr>
        <w:spacing w:before="1"/>
        <w:ind w:firstLine="567"/>
        <w:jc w:val="both"/>
        <w:rPr>
          <w:sz w:val="26"/>
        </w:rPr>
      </w:pPr>
      <w:r>
        <w:rPr>
          <w:b/>
          <w:sz w:val="26"/>
        </w:rPr>
        <w:t xml:space="preserve">Субъекты административного правонарушения: </w:t>
      </w:r>
      <w:r>
        <w:rPr>
          <w:sz w:val="26"/>
        </w:rPr>
        <w:t>юридические лица - объекты государственного (муниципального) контроля и их должностные лица</w:t>
      </w:r>
    </w:p>
    <w:p w:rsidR="00C85EC9" w:rsidRDefault="00C85EC9" w:rsidP="001E121D">
      <w:pPr>
        <w:ind w:firstLine="567"/>
        <w:rPr>
          <w:b/>
          <w:sz w:val="26"/>
        </w:rPr>
      </w:pPr>
    </w:p>
    <w:p w:rsidR="003862AB" w:rsidRDefault="009A27C6" w:rsidP="001E121D">
      <w:pPr>
        <w:ind w:firstLine="567"/>
        <w:rPr>
          <w:sz w:val="26"/>
        </w:rPr>
      </w:pPr>
      <w:r>
        <w:rPr>
          <w:b/>
          <w:sz w:val="26"/>
        </w:rPr>
        <w:t xml:space="preserve">Статья 15.11. </w:t>
      </w:r>
      <w:r>
        <w:rPr>
          <w:sz w:val="26"/>
        </w:rPr>
        <w:t>Грубое нарушение требований к бухгалтерскому учету, в том числе к бухгалтерской (финансовой) отчетности</w:t>
      </w:r>
      <w:r w:rsidR="00AC6598">
        <w:rPr>
          <w:sz w:val="26"/>
        </w:rPr>
        <w:t>.</w:t>
      </w:r>
    </w:p>
    <w:p w:rsidR="00C85EC9" w:rsidRDefault="00C85EC9" w:rsidP="00C85EC9">
      <w:pPr>
        <w:spacing w:after="11"/>
        <w:ind w:firstLine="567"/>
        <w:jc w:val="both"/>
        <w:rPr>
          <w:sz w:val="26"/>
        </w:rPr>
      </w:pPr>
    </w:p>
    <w:p w:rsidR="00C85EC9" w:rsidRDefault="00C85EC9" w:rsidP="00C85EC9">
      <w:pPr>
        <w:spacing w:after="11"/>
        <w:ind w:firstLine="567"/>
        <w:jc w:val="both"/>
        <w:rPr>
          <w:sz w:val="26"/>
        </w:rPr>
      </w:pPr>
    </w:p>
    <w:p w:rsidR="00C85EC9" w:rsidRPr="00C85EC9" w:rsidRDefault="00C85EC9" w:rsidP="00C85EC9">
      <w:pPr>
        <w:spacing w:after="11"/>
        <w:ind w:firstLine="567"/>
        <w:jc w:val="both"/>
        <w:rPr>
          <w:sz w:val="26"/>
        </w:rPr>
      </w:pPr>
      <w:r w:rsidRPr="00C85EC9">
        <w:rPr>
          <w:sz w:val="26"/>
        </w:rPr>
        <w:lastRenderedPageBreak/>
        <w:t>1. Грубое нарушение требований к бухгалтерскому учету, в том числе к бухгалтерской (финансовой) отчетности, -</w:t>
      </w:r>
    </w:p>
    <w:p w:rsidR="00C85EC9" w:rsidRPr="00C85EC9" w:rsidRDefault="00C85EC9" w:rsidP="00C85EC9">
      <w:pPr>
        <w:spacing w:after="11"/>
        <w:ind w:firstLine="567"/>
        <w:jc w:val="both"/>
        <w:rPr>
          <w:sz w:val="26"/>
        </w:rPr>
      </w:pPr>
      <w:r w:rsidRPr="00C85EC9">
        <w:rPr>
          <w:sz w:val="26"/>
        </w:rPr>
        <w:t>влечет наложение административного штрафа на должностных лиц в размере от пяти тысяч до десяти тысяч рублей.</w:t>
      </w:r>
    </w:p>
    <w:p w:rsidR="00C85EC9" w:rsidRPr="00C85EC9" w:rsidRDefault="00C85EC9" w:rsidP="00C85EC9">
      <w:pPr>
        <w:spacing w:after="11"/>
        <w:ind w:firstLine="567"/>
        <w:jc w:val="both"/>
        <w:rPr>
          <w:sz w:val="26"/>
        </w:rPr>
      </w:pPr>
      <w:r w:rsidRPr="00C85EC9">
        <w:rPr>
          <w:sz w:val="26"/>
        </w:rPr>
        <w:t>2. Повторное совершение административного правонарушения, предусмотренного частью 1 настоящей статьи, -</w:t>
      </w:r>
    </w:p>
    <w:p w:rsidR="00C85EC9" w:rsidRPr="00C85EC9" w:rsidRDefault="00C85EC9" w:rsidP="00C85EC9">
      <w:pPr>
        <w:spacing w:after="11"/>
        <w:ind w:firstLine="567"/>
        <w:jc w:val="both"/>
        <w:rPr>
          <w:sz w:val="26"/>
        </w:rPr>
      </w:pPr>
      <w:r w:rsidRPr="00C85EC9">
        <w:rPr>
          <w:sz w:val="26"/>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C85EC9" w:rsidRPr="00C85EC9" w:rsidRDefault="00C85EC9" w:rsidP="00C85EC9">
      <w:pPr>
        <w:spacing w:after="11"/>
        <w:ind w:firstLine="567"/>
        <w:jc w:val="both"/>
        <w:rPr>
          <w:sz w:val="26"/>
        </w:rPr>
      </w:pPr>
      <w:r w:rsidRPr="00C85EC9">
        <w:rPr>
          <w:sz w:val="26"/>
        </w:rPr>
        <w:t>Примечания:</w:t>
      </w:r>
    </w:p>
    <w:p w:rsidR="00C85EC9" w:rsidRPr="00C85EC9" w:rsidRDefault="00C85EC9" w:rsidP="00C85EC9">
      <w:pPr>
        <w:spacing w:after="11"/>
        <w:ind w:firstLine="567"/>
        <w:jc w:val="both"/>
        <w:rPr>
          <w:sz w:val="26"/>
        </w:rPr>
      </w:pPr>
      <w:r w:rsidRPr="00C85EC9">
        <w:rPr>
          <w:sz w:val="26"/>
        </w:rPr>
        <w:t>1. Под грубым нарушением требований к бухгалтерскому учету, в том числе к бухгалтерской (финансовой) отчетности, понимается:</w:t>
      </w:r>
    </w:p>
    <w:p w:rsidR="00C85EC9" w:rsidRPr="00C85EC9" w:rsidRDefault="00C85EC9" w:rsidP="00C85EC9">
      <w:pPr>
        <w:spacing w:after="11"/>
        <w:ind w:firstLine="567"/>
        <w:jc w:val="both"/>
        <w:rPr>
          <w:sz w:val="26"/>
        </w:rPr>
      </w:pPr>
      <w:r w:rsidRPr="00C85EC9">
        <w:rPr>
          <w:sz w:val="26"/>
        </w:rPr>
        <w:t>занижение сумм налогов и сборов не менее чем на 10 процентов вследствие искажения данных бухгалтерского учета;</w:t>
      </w:r>
    </w:p>
    <w:p w:rsidR="00C85EC9" w:rsidRPr="00C85EC9" w:rsidRDefault="00C85EC9" w:rsidP="00C85EC9">
      <w:pPr>
        <w:spacing w:after="11"/>
        <w:ind w:firstLine="567"/>
        <w:jc w:val="both"/>
        <w:rPr>
          <w:sz w:val="26"/>
        </w:rPr>
      </w:pPr>
      <w:r w:rsidRPr="00C85EC9">
        <w:rPr>
          <w:sz w:val="26"/>
        </w:rPr>
        <w:t>искажение любого показателя бухгалтерской (финансовой) отчетности, выраженного в денежном измерении, не менее чем на 10 процентов;</w:t>
      </w:r>
    </w:p>
    <w:p w:rsidR="00C85EC9" w:rsidRPr="00C85EC9" w:rsidRDefault="00C85EC9" w:rsidP="00C85EC9">
      <w:pPr>
        <w:spacing w:after="11"/>
        <w:ind w:firstLine="567"/>
        <w:jc w:val="both"/>
        <w:rPr>
          <w:sz w:val="26"/>
        </w:rPr>
      </w:pPr>
      <w:r w:rsidRPr="00C85EC9">
        <w:rPr>
          <w:sz w:val="26"/>
        </w:rP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C85EC9" w:rsidRPr="00C85EC9" w:rsidRDefault="00C85EC9" w:rsidP="00C85EC9">
      <w:pPr>
        <w:spacing w:after="11"/>
        <w:ind w:firstLine="567"/>
        <w:jc w:val="both"/>
        <w:rPr>
          <w:sz w:val="26"/>
        </w:rPr>
      </w:pPr>
      <w:r w:rsidRPr="00C85EC9">
        <w:rPr>
          <w:sz w:val="26"/>
        </w:rPr>
        <w:t>ведение счетов бухгалтерского учета вне применяемых регистров бухгалтерского учета;</w:t>
      </w:r>
    </w:p>
    <w:p w:rsidR="00C85EC9" w:rsidRPr="00C85EC9" w:rsidRDefault="00C85EC9" w:rsidP="00C85EC9">
      <w:pPr>
        <w:spacing w:after="11"/>
        <w:ind w:firstLine="567"/>
        <w:jc w:val="both"/>
        <w:rPr>
          <w:sz w:val="26"/>
        </w:rPr>
      </w:pPr>
      <w:r w:rsidRPr="00C85EC9">
        <w:rPr>
          <w:sz w:val="26"/>
        </w:rPr>
        <w:t>составление бухгалтерской (финансовой) отчетности не на основе данных, содержащихся в регистрах бухгалтерского учета;</w:t>
      </w:r>
    </w:p>
    <w:p w:rsidR="00C85EC9" w:rsidRPr="00C85EC9" w:rsidRDefault="00C85EC9" w:rsidP="00C85EC9">
      <w:pPr>
        <w:spacing w:after="11"/>
        <w:ind w:firstLine="567"/>
        <w:jc w:val="both"/>
        <w:rPr>
          <w:sz w:val="26"/>
        </w:rPr>
      </w:pPr>
      <w:r w:rsidRPr="00C85EC9">
        <w:rPr>
          <w:sz w:val="26"/>
        </w:rP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C85EC9" w:rsidRPr="00C85EC9" w:rsidRDefault="00C85EC9" w:rsidP="00C85EC9">
      <w:pPr>
        <w:spacing w:after="11"/>
        <w:ind w:firstLine="567"/>
        <w:jc w:val="both"/>
        <w:rPr>
          <w:sz w:val="26"/>
        </w:rPr>
      </w:pPr>
      <w:r w:rsidRPr="00C85EC9">
        <w:rPr>
          <w:sz w:val="26"/>
        </w:rP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C85EC9" w:rsidRPr="00C85EC9" w:rsidRDefault="00C85EC9" w:rsidP="00C85EC9">
      <w:pPr>
        <w:spacing w:after="11"/>
        <w:ind w:firstLine="567"/>
        <w:jc w:val="both"/>
        <w:rPr>
          <w:sz w:val="26"/>
        </w:rPr>
      </w:pPr>
      <w:r w:rsidRPr="00C85EC9">
        <w:rPr>
          <w:sz w:val="26"/>
        </w:rPr>
        <w:t>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статьей 81 Налогового кодекса Российской Федерации;</w:t>
      </w:r>
    </w:p>
    <w:p w:rsidR="00C85EC9" w:rsidRDefault="00C85EC9" w:rsidP="00C85EC9">
      <w:pPr>
        <w:spacing w:after="11"/>
        <w:ind w:firstLine="567"/>
        <w:jc w:val="both"/>
        <w:rPr>
          <w:sz w:val="26"/>
        </w:rPr>
      </w:pPr>
      <w:r w:rsidRPr="00C85EC9">
        <w:rPr>
          <w:sz w:val="26"/>
        </w:rP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3862AB" w:rsidRDefault="009A27C6" w:rsidP="00C85EC9">
      <w:pPr>
        <w:spacing w:after="11"/>
        <w:ind w:firstLine="567"/>
        <w:jc w:val="both"/>
        <w:rPr>
          <w:sz w:val="26"/>
        </w:rPr>
      </w:pPr>
      <w:r>
        <w:rPr>
          <w:b/>
          <w:sz w:val="26"/>
        </w:rPr>
        <w:t xml:space="preserve">Субъекты административного правонарушения: </w:t>
      </w:r>
      <w:r>
        <w:rPr>
          <w:sz w:val="26"/>
        </w:rPr>
        <w:t>должностные лица (руководители) объектов государственного (муниципального) финансового контроля.</w:t>
      </w:r>
    </w:p>
    <w:p w:rsidR="00C85EC9" w:rsidRDefault="00C85EC9" w:rsidP="001E121D">
      <w:pPr>
        <w:spacing w:before="80"/>
        <w:ind w:firstLine="567"/>
        <w:jc w:val="both"/>
        <w:rPr>
          <w:b/>
          <w:sz w:val="26"/>
        </w:rPr>
      </w:pPr>
    </w:p>
    <w:p w:rsidR="003862AB" w:rsidRDefault="009A27C6" w:rsidP="001E121D">
      <w:pPr>
        <w:spacing w:before="80"/>
        <w:ind w:firstLine="567"/>
        <w:jc w:val="both"/>
        <w:rPr>
          <w:sz w:val="26"/>
        </w:rPr>
      </w:pPr>
      <w:r>
        <w:rPr>
          <w:b/>
          <w:sz w:val="26"/>
        </w:rPr>
        <w:t xml:space="preserve">Статья 15.14. </w:t>
      </w:r>
      <w:r>
        <w:rPr>
          <w:sz w:val="26"/>
        </w:rPr>
        <w:t>Нецелевое использование бюджетных средств</w:t>
      </w:r>
      <w:r w:rsidR="00AC6598">
        <w:rPr>
          <w:sz w:val="26"/>
        </w:rPr>
        <w:t>.</w:t>
      </w:r>
    </w:p>
    <w:p w:rsidR="003862AB" w:rsidRDefault="009A27C6" w:rsidP="001E121D">
      <w:pPr>
        <w:pStyle w:val="a3"/>
        <w:ind w:left="0" w:firstLine="567"/>
      </w:pPr>
      <w:r>
        <w:t>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w:t>
      </w:r>
      <w:r>
        <w:rPr>
          <w:spacing w:val="28"/>
        </w:rPr>
        <w:t xml:space="preserve"> </w:t>
      </w:r>
      <w:r>
        <w:t>росписью,</w:t>
      </w:r>
      <w:r>
        <w:rPr>
          <w:spacing w:val="28"/>
        </w:rPr>
        <w:t xml:space="preserve"> </w:t>
      </w:r>
      <w:r>
        <w:t>бюджетной</w:t>
      </w:r>
      <w:r>
        <w:rPr>
          <w:spacing w:val="28"/>
        </w:rPr>
        <w:t xml:space="preserve"> </w:t>
      </w:r>
      <w:r>
        <w:t>сметой,</w:t>
      </w:r>
      <w:r>
        <w:rPr>
          <w:spacing w:val="28"/>
        </w:rPr>
        <w:t xml:space="preserve"> </w:t>
      </w:r>
      <w:r>
        <w:t>договором</w:t>
      </w:r>
      <w:r>
        <w:rPr>
          <w:spacing w:val="29"/>
        </w:rPr>
        <w:t xml:space="preserve"> </w:t>
      </w:r>
      <w:r>
        <w:t>(соглашением)</w:t>
      </w:r>
      <w:r>
        <w:rPr>
          <w:spacing w:val="28"/>
        </w:rPr>
        <w:t xml:space="preserve"> </w:t>
      </w:r>
      <w:r>
        <w:t>либо</w:t>
      </w:r>
      <w:r>
        <w:rPr>
          <w:spacing w:val="28"/>
        </w:rPr>
        <w:t xml:space="preserve"> </w:t>
      </w:r>
      <w:r>
        <w:t>иным</w:t>
      </w:r>
    </w:p>
    <w:p w:rsidR="003862AB" w:rsidRDefault="003862AB" w:rsidP="001E121D">
      <w:pPr>
        <w:ind w:firstLine="567"/>
        <w:sectPr w:rsidR="003862AB" w:rsidSect="009A27C6">
          <w:pgSz w:w="11910" w:h="16840"/>
          <w:pgMar w:top="960" w:right="570" w:bottom="280" w:left="1701" w:header="749" w:footer="0" w:gutter="0"/>
          <w:cols w:space="720"/>
        </w:sectPr>
      </w:pPr>
    </w:p>
    <w:p w:rsidR="003862AB" w:rsidRDefault="003862AB" w:rsidP="001E121D">
      <w:pPr>
        <w:pStyle w:val="a3"/>
        <w:spacing w:before="7"/>
        <w:ind w:left="0" w:firstLine="567"/>
        <w:jc w:val="left"/>
        <w:rPr>
          <w:sz w:val="15"/>
        </w:rPr>
      </w:pPr>
    </w:p>
    <w:p w:rsidR="003862AB" w:rsidRDefault="009A27C6" w:rsidP="001E121D">
      <w:pPr>
        <w:pStyle w:val="a3"/>
        <w:spacing w:before="89"/>
        <w:ind w:left="0" w:firstLine="567"/>
      </w:pPr>
      <w:r>
        <w:t>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 -</w:t>
      </w:r>
    </w:p>
    <w:p w:rsidR="003862AB" w:rsidRDefault="009A27C6" w:rsidP="001E121D">
      <w:pPr>
        <w:pStyle w:val="a3"/>
        <w:spacing w:before="1"/>
        <w:ind w:left="0" w:firstLine="567"/>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w:t>
      </w:r>
      <w:r>
        <w:rPr>
          <w:spacing w:val="-8"/>
        </w:rPr>
        <w:t xml:space="preserve"> </w:t>
      </w:r>
      <w:r>
        <w:t>назначению.</w:t>
      </w:r>
    </w:p>
    <w:p w:rsidR="003862AB" w:rsidRDefault="009A27C6" w:rsidP="001E121D">
      <w:pPr>
        <w:pStyle w:val="a3"/>
        <w:spacing w:before="1"/>
        <w:ind w:left="0" w:firstLine="567"/>
      </w:pPr>
      <w:r>
        <w:rPr>
          <w:b/>
        </w:rPr>
        <w:t xml:space="preserve">Субъекты административного правонарушения: </w:t>
      </w:r>
      <w:r>
        <w:t>получатели бюджетных средств; бюджетные и автономные учреждения, муниципальные унитарные предприятия, иные юридические лица, получившие средства из бюджета, их должностные</w:t>
      </w:r>
      <w:r>
        <w:rPr>
          <w:spacing w:val="-23"/>
        </w:rPr>
        <w:t xml:space="preserve"> </w:t>
      </w:r>
      <w:r>
        <w:t>лица.</w:t>
      </w:r>
    </w:p>
    <w:p w:rsidR="003862AB" w:rsidRDefault="009A27C6" w:rsidP="001E121D">
      <w:pPr>
        <w:pStyle w:val="a3"/>
        <w:spacing w:line="590" w:lineRule="atLeast"/>
        <w:ind w:left="0" w:firstLine="567"/>
        <w:jc w:val="left"/>
      </w:pPr>
      <w:r>
        <w:rPr>
          <w:b/>
        </w:rPr>
        <w:t xml:space="preserve">Статья 15.15. </w:t>
      </w:r>
      <w:r>
        <w:t>Невозврат либо несвоевременный возврат бюджетного кредита</w:t>
      </w:r>
      <w:r w:rsidR="00AC6598">
        <w:t>.</w:t>
      </w:r>
    </w:p>
    <w:p w:rsidR="003862AB" w:rsidRDefault="009A27C6" w:rsidP="001E121D">
      <w:pPr>
        <w:pStyle w:val="a4"/>
        <w:numPr>
          <w:ilvl w:val="0"/>
          <w:numId w:val="10"/>
        </w:numPr>
        <w:tabs>
          <w:tab w:val="left" w:pos="1387"/>
        </w:tabs>
        <w:spacing w:before="22" w:line="230" w:lineRule="auto"/>
        <w:ind w:left="0" w:firstLine="567"/>
        <w:rPr>
          <w:sz w:val="26"/>
        </w:rPr>
      </w:pPr>
      <w:r>
        <w:rPr>
          <w:sz w:val="26"/>
        </w:rPr>
        <w:t>Невозврат бюджетного кредита, предоставленного бюджету бюджетной системы Российской Федерации,</w:t>
      </w:r>
      <w:r>
        <w:rPr>
          <w:spacing w:val="3"/>
          <w:sz w:val="26"/>
        </w:rPr>
        <w:t xml:space="preserve"> </w:t>
      </w:r>
      <w:r>
        <w:rPr>
          <w:sz w:val="26"/>
        </w:rPr>
        <w:t>-</w:t>
      </w:r>
    </w:p>
    <w:p w:rsidR="003862AB" w:rsidRDefault="009A27C6" w:rsidP="001E121D">
      <w:pPr>
        <w:pStyle w:val="a3"/>
        <w:spacing w:before="1"/>
        <w:ind w:left="0" w:firstLine="567"/>
      </w:pPr>
      <w:r>
        <w:t>влечет наложение административного штрафа на должностных лиц в размере от двадцати тысяч до пятидесяти тысяч рублей.</w:t>
      </w:r>
    </w:p>
    <w:p w:rsidR="003862AB" w:rsidRDefault="009A27C6" w:rsidP="001E121D">
      <w:pPr>
        <w:pStyle w:val="a4"/>
        <w:numPr>
          <w:ilvl w:val="0"/>
          <w:numId w:val="10"/>
        </w:numPr>
        <w:tabs>
          <w:tab w:val="left" w:pos="1386"/>
          <w:tab w:val="left" w:pos="1387"/>
        </w:tabs>
        <w:spacing w:before="6" w:line="237" w:lineRule="auto"/>
        <w:ind w:left="0" w:firstLine="567"/>
        <w:rPr>
          <w:sz w:val="26"/>
        </w:rPr>
      </w:pPr>
      <w:r>
        <w:rPr>
          <w:sz w:val="26"/>
        </w:rPr>
        <w:t>Невозврат бюджетного кредита, предоставленного юридическому лицу, - 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w:t>
      </w:r>
      <w:r>
        <w:rPr>
          <w:spacing w:val="-4"/>
          <w:sz w:val="26"/>
        </w:rPr>
        <w:t xml:space="preserve"> </w:t>
      </w:r>
      <w:r>
        <w:rPr>
          <w:sz w:val="26"/>
        </w:rPr>
        <w:t>Федерации.</w:t>
      </w:r>
    </w:p>
    <w:p w:rsidR="003862AB" w:rsidRDefault="009A27C6" w:rsidP="001E121D">
      <w:pPr>
        <w:pStyle w:val="a4"/>
        <w:numPr>
          <w:ilvl w:val="0"/>
          <w:numId w:val="10"/>
        </w:numPr>
        <w:tabs>
          <w:tab w:val="left" w:pos="1387"/>
        </w:tabs>
        <w:spacing w:before="13" w:line="230" w:lineRule="auto"/>
        <w:ind w:left="0" w:firstLine="567"/>
        <w:rPr>
          <w:sz w:val="26"/>
        </w:rPr>
      </w:pPr>
      <w:r>
        <w:rPr>
          <w:sz w:val="26"/>
        </w:rPr>
        <w:t>Возврат бюджетного кредита, предоставленного бюджету бюджетной системы Российской Федерации, с нарушением срока</w:t>
      </w:r>
      <w:r>
        <w:rPr>
          <w:spacing w:val="-4"/>
          <w:sz w:val="26"/>
        </w:rPr>
        <w:t xml:space="preserve"> </w:t>
      </w:r>
      <w:r>
        <w:rPr>
          <w:sz w:val="26"/>
        </w:rPr>
        <w:t>возврата</w:t>
      </w:r>
    </w:p>
    <w:p w:rsidR="003862AB" w:rsidRDefault="009A27C6" w:rsidP="001E121D">
      <w:pPr>
        <w:pStyle w:val="a3"/>
        <w:spacing w:before="1"/>
        <w:ind w:left="0" w:firstLine="567"/>
      </w:pPr>
      <w:r>
        <w:t>влечет наложение административного штрафа на должностных лиц в размере от десяти тысяч до тридцати тысяч рублей.</w:t>
      </w:r>
    </w:p>
    <w:p w:rsidR="003862AB" w:rsidRDefault="009A27C6" w:rsidP="001E121D">
      <w:pPr>
        <w:pStyle w:val="a4"/>
        <w:numPr>
          <w:ilvl w:val="0"/>
          <w:numId w:val="10"/>
        </w:numPr>
        <w:tabs>
          <w:tab w:val="left" w:pos="1387"/>
        </w:tabs>
        <w:spacing w:before="16" w:line="230" w:lineRule="auto"/>
        <w:ind w:left="0" w:firstLine="567"/>
        <w:rPr>
          <w:sz w:val="26"/>
        </w:rPr>
      </w:pPr>
      <w:r>
        <w:rPr>
          <w:sz w:val="26"/>
        </w:rPr>
        <w:t>Возврат бюджетного кредита, предоставленного юридическому лицу, с нарушением срока возврата</w:t>
      </w:r>
      <w:r>
        <w:rPr>
          <w:spacing w:val="-2"/>
          <w:sz w:val="26"/>
        </w:rPr>
        <w:t xml:space="preserve"> </w:t>
      </w:r>
      <w:r>
        <w:rPr>
          <w:sz w:val="26"/>
        </w:rPr>
        <w:t>-</w:t>
      </w:r>
    </w:p>
    <w:p w:rsidR="003862AB" w:rsidRDefault="009A27C6" w:rsidP="001E121D">
      <w:pPr>
        <w:pStyle w:val="a3"/>
        <w:spacing w:before="1"/>
        <w:ind w:left="0" w:firstLine="567"/>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3862AB" w:rsidRDefault="009A27C6" w:rsidP="001E121D">
      <w:pPr>
        <w:ind w:firstLine="567"/>
        <w:jc w:val="both"/>
        <w:rPr>
          <w:sz w:val="26"/>
        </w:rPr>
      </w:pPr>
      <w:r>
        <w:rPr>
          <w:b/>
          <w:sz w:val="26"/>
        </w:rPr>
        <w:t xml:space="preserve">Субъекты административного правонарушения: </w:t>
      </w:r>
      <w:r>
        <w:rPr>
          <w:sz w:val="26"/>
        </w:rPr>
        <w:t>юридические лица (части 2, 4) и их должностные лица</w:t>
      </w:r>
    </w:p>
    <w:p w:rsidR="00C85EC9" w:rsidRDefault="00C85EC9" w:rsidP="001E121D">
      <w:pPr>
        <w:pStyle w:val="a3"/>
        <w:ind w:left="0" w:firstLine="567"/>
        <w:rPr>
          <w:b/>
        </w:rPr>
      </w:pPr>
    </w:p>
    <w:p w:rsidR="003862AB" w:rsidRDefault="009A27C6" w:rsidP="001E121D">
      <w:pPr>
        <w:pStyle w:val="a3"/>
        <w:ind w:left="0" w:firstLine="567"/>
      </w:pPr>
      <w:r>
        <w:rPr>
          <w:b/>
        </w:rPr>
        <w:t xml:space="preserve">Статья 15.15.1. </w:t>
      </w:r>
      <w:r>
        <w:t>Не</w:t>
      </w:r>
      <w:r w:rsidR="00EC5D8A">
        <w:t xml:space="preserve"> </w:t>
      </w:r>
      <w:r>
        <w:t>перечисление либо несвоевременное перечисление платы за пользование бюджетным кредитом</w:t>
      </w:r>
      <w:r w:rsidR="00AC6598">
        <w:t>.</w:t>
      </w:r>
    </w:p>
    <w:p w:rsidR="00DC29B4" w:rsidRDefault="009A27C6" w:rsidP="00DC29B4">
      <w:pPr>
        <w:pStyle w:val="a4"/>
        <w:numPr>
          <w:ilvl w:val="0"/>
          <w:numId w:val="9"/>
        </w:numPr>
        <w:tabs>
          <w:tab w:val="left" w:pos="1387"/>
        </w:tabs>
        <w:spacing w:before="13" w:line="230" w:lineRule="auto"/>
        <w:ind w:left="0" w:firstLine="567"/>
        <w:rPr>
          <w:sz w:val="26"/>
        </w:rPr>
      </w:pPr>
      <w:r>
        <w:rPr>
          <w:sz w:val="26"/>
        </w:rPr>
        <w:t>Не</w:t>
      </w:r>
      <w:r w:rsidR="00EC5D8A">
        <w:rPr>
          <w:sz w:val="26"/>
        </w:rPr>
        <w:t xml:space="preserve"> </w:t>
      </w:r>
      <w:r>
        <w:rPr>
          <w:sz w:val="26"/>
        </w:rPr>
        <w:t>перечисление платы за пользование бюджетным кредитом, предоставленным бюджету бюджетной системы Российской Федерации,</w:t>
      </w:r>
      <w:r>
        <w:rPr>
          <w:spacing w:val="-1"/>
          <w:sz w:val="26"/>
        </w:rPr>
        <w:t xml:space="preserve"> </w:t>
      </w:r>
      <w:r>
        <w:rPr>
          <w:sz w:val="26"/>
        </w:rPr>
        <w:t>-</w:t>
      </w:r>
      <w:r w:rsidR="00DC29B4">
        <w:rPr>
          <w:sz w:val="26"/>
        </w:rPr>
        <w:t xml:space="preserve"> </w:t>
      </w:r>
    </w:p>
    <w:p w:rsidR="003862AB" w:rsidRPr="00DC29B4" w:rsidRDefault="00DC29B4" w:rsidP="00DC29B4">
      <w:pPr>
        <w:tabs>
          <w:tab w:val="left" w:pos="567"/>
        </w:tabs>
        <w:spacing w:before="13" w:line="230" w:lineRule="auto"/>
        <w:rPr>
          <w:sz w:val="26"/>
        </w:rPr>
      </w:pPr>
      <w:r>
        <w:rPr>
          <w:sz w:val="26"/>
          <w:szCs w:val="26"/>
        </w:rPr>
        <w:tab/>
      </w:r>
      <w:r w:rsidR="009A27C6" w:rsidRPr="00DC29B4">
        <w:rPr>
          <w:sz w:val="26"/>
          <w:szCs w:val="26"/>
        </w:rPr>
        <w:t>влечет наложение административного штрафа на должностных лиц в размере от десяти тысяч до тридцати тысяч рублей.</w:t>
      </w:r>
    </w:p>
    <w:p w:rsidR="003862AB" w:rsidRDefault="009A27C6" w:rsidP="001E121D">
      <w:pPr>
        <w:pStyle w:val="a4"/>
        <w:numPr>
          <w:ilvl w:val="0"/>
          <w:numId w:val="9"/>
        </w:numPr>
        <w:tabs>
          <w:tab w:val="left" w:pos="1387"/>
        </w:tabs>
        <w:spacing w:before="13" w:line="230" w:lineRule="auto"/>
        <w:ind w:left="0" w:firstLine="567"/>
        <w:rPr>
          <w:sz w:val="26"/>
        </w:rPr>
      </w:pPr>
      <w:r>
        <w:rPr>
          <w:sz w:val="26"/>
        </w:rPr>
        <w:t>Не</w:t>
      </w:r>
      <w:r w:rsidR="00EC5D8A">
        <w:rPr>
          <w:sz w:val="26"/>
        </w:rPr>
        <w:t xml:space="preserve"> </w:t>
      </w:r>
      <w:r>
        <w:rPr>
          <w:sz w:val="26"/>
        </w:rPr>
        <w:t>перечисление платы за пользование бюджетным кредитом, предоставленным юридическому лицу,</w:t>
      </w:r>
      <w:r>
        <w:rPr>
          <w:spacing w:val="-1"/>
          <w:sz w:val="26"/>
        </w:rPr>
        <w:t xml:space="preserve"> </w:t>
      </w:r>
      <w:r>
        <w:rPr>
          <w:sz w:val="26"/>
        </w:rPr>
        <w:t>-</w:t>
      </w:r>
    </w:p>
    <w:p w:rsidR="00DC29B4" w:rsidRDefault="009A27C6" w:rsidP="001E121D">
      <w:pPr>
        <w:pStyle w:val="a3"/>
        <w:spacing w:before="3"/>
        <w:ind w:left="0" w:firstLine="567"/>
      </w:pPr>
      <w:r>
        <w:t xml:space="preserve">влечет наложение административного штрафа на должностных лиц в размере от десяти тысяч до тридцати тысяч рублей; на юридических лиц - от 5 до 25 процентов </w:t>
      </w:r>
    </w:p>
    <w:p w:rsidR="00DC29B4" w:rsidRDefault="00DC29B4" w:rsidP="001E121D">
      <w:pPr>
        <w:pStyle w:val="a3"/>
        <w:spacing w:before="3"/>
        <w:ind w:left="0" w:firstLine="567"/>
      </w:pPr>
    </w:p>
    <w:p w:rsidR="00DC29B4" w:rsidRDefault="00DC29B4" w:rsidP="001E121D">
      <w:pPr>
        <w:pStyle w:val="a3"/>
        <w:spacing w:before="3"/>
        <w:ind w:left="0" w:firstLine="567"/>
      </w:pPr>
    </w:p>
    <w:p w:rsidR="003862AB" w:rsidRDefault="009A27C6" w:rsidP="00DC29B4">
      <w:pPr>
        <w:pStyle w:val="a3"/>
        <w:spacing w:before="3"/>
        <w:ind w:left="0"/>
      </w:pPr>
      <w:r>
        <w:lastRenderedPageBreak/>
        <w:t>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3862AB" w:rsidRDefault="009A27C6" w:rsidP="001E121D">
      <w:pPr>
        <w:pStyle w:val="a4"/>
        <w:numPr>
          <w:ilvl w:val="0"/>
          <w:numId w:val="9"/>
        </w:numPr>
        <w:tabs>
          <w:tab w:val="left" w:pos="1387"/>
        </w:tabs>
        <w:spacing w:before="12" w:line="230" w:lineRule="auto"/>
        <w:ind w:left="0" w:firstLine="567"/>
        <w:rPr>
          <w:sz w:val="26"/>
        </w:rPr>
      </w:pPr>
      <w:r>
        <w:rPr>
          <w:sz w:val="26"/>
        </w:rPr>
        <w:t>Перечисление платы за пользование бюджетным кредитом, предоставленным бюджету бюджетной системы Российской Федерации, с нарушением срока</w:t>
      </w:r>
      <w:r>
        <w:rPr>
          <w:spacing w:val="-9"/>
          <w:sz w:val="26"/>
        </w:rPr>
        <w:t xml:space="preserve"> </w:t>
      </w:r>
      <w:r>
        <w:rPr>
          <w:sz w:val="26"/>
        </w:rPr>
        <w:t>-</w:t>
      </w:r>
    </w:p>
    <w:p w:rsidR="003862AB" w:rsidRDefault="009A27C6" w:rsidP="001E121D">
      <w:pPr>
        <w:pStyle w:val="a3"/>
        <w:spacing w:before="4"/>
        <w:ind w:left="0" w:firstLine="567"/>
      </w:pPr>
      <w:r>
        <w:t>влечет наложение административного штрафа на должностных лиц в размере от пяти тысяч до пятнадцати тысяч рублей.</w:t>
      </w:r>
    </w:p>
    <w:p w:rsidR="003862AB" w:rsidRDefault="009A27C6" w:rsidP="001E121D">
      <w:pPr>
        <w:pStyle w:val="a4"/>
        <w:numPr>
          <w:ilvl w:val="0"/>
          <w:numId w:val="9"/>
        </w:numPr>
        <w:tabs>
          <w:tab w:val="left" w:pos="1387"/>
        </w:tabs>
        <w:spacing w:before="13" w:line="230" w:lineRule="auto"/>
        <w:ind w:left="0" w:firstLine="567"/>
        <w:rPr>
          <w:sz w:val="26"/>
        </w:rPr>
      </w:pPr>
      <w:r>
        <w:rPr>
          <w:sz w:val="26"/>
        </w:rPr>
        <w:t>Перечисление платы за пользование бюджетным кредитом, предоставленным юридическому лицу, с нарушением срока</w:t>
      </w:r>
      <w:r>
        <w:rPr>
          <w:spacing w:val="-2"/>
          <w:sz w:val="26"/>
        </w:rPr>
        <w:t xml:space="preserve"> </w:t>
      </w:r>
      <w:r>
        <w:rPr>
          <w:sz w:val="26"/>
        </w:rPr>
        <w:t>-</w:t>
      </w:r>
    </w:p>
    <w:p w:rsidR="00DC29B4" w:rsidRDefault="009A27C6" w:rsidP="00DC29B4">
      <w:pPr>
        <w:pStyle w:val="a3"/>
        <w:tabs>
          <w:tab w:val="left" w:pos="1685"/>
          <w:tab w:val="left" w:pos="2621"/>
          <w:tab w:val="left" w:pos="3103"/>
          <w:tab w:val="left" w:pos="4743"/>
          <w:tab w:val="left" w:pos="6353"/>
          <w:tab w:val="left" w:pos="7727"/>
          <w:tab w:val="left" w:pos="8245"/>
          <w:tab w:val="left" w:pos="10184"/>
        </w:tabs>
        <w:spacing w:before="3"/>
        <w:ind w:left="0" w:firstLine="567"/>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w:t>
      </w:r>
      <w:r w:rsidR="00DC29B4">
        <w:t xml:space="preserve"> </w:t>
      </w:r>
      <w:r>
        <w:t>платы</w:t>
      </w:r>
      <w:r w:rsidR="00DC29B4">
        <w:t xml:space="preserve"> </w:t>
      </w:r>
      <w:r>
        <w:t>за</w:t>
      </w:r>
      <w:r w:rsidR="00DC29B4">
        <w:t xml:space="preserve"> </w:t>
      </w:r>
      <w:r>
        <w:t>пользование</w:t>
      </w:r>
      <w:r w:rsidR="00DC29B4">
        <w:t xml:space="preserve"> </w:t>
      </w:r>
      <w:r>
        <w:t>бюджетным</w:t>
      </w:r>
      <w:r w:rsidR="00DC29B4">
        <w:t xml:space="preserve"> </w:t>
      </w:r>
      <w:r>
        <w:t>кредитом,</w:t>
      </w:r>
      <w:r w:rsidR="00DC29B4">
        <w:t xml:space="preserve"> </w:t>
      </w:r>
      <w:r>
        <w:t>не</w:t>
      </w:r>
      <w:r w:rsidR="00DC29B4">
        <w:t xml:space="preserve"> </w:t>
      </w:r>
      <w:r>
        <w:t>перечисленной</w:t>
      </w:r>
      <w:r w:rsidR="00DC29B4">
        <w:t xml:space="preserve"> </w:t>
      </w:r>
      <w:r>
        <w:t>в</w:t>
      </w:r>
      <w:r w:rsidR="00DC29B4">
        <w:t xml:space="preserve"> </w:t>
      </w:r>
      <w:r>
        <w:t xml:space="preserve">установленный срок на счета бюджетов бюджетной системы Российской Федерации. </w:t>
      </w:r>
    </w:p>
    <w:p w:rsidR="003862AB" w:rsidRDefault="009A27C6" w:rsidP="001E121D">
      <w:pPr>
        <w:pStyle w:val="a3"/>
        <w:tabs>
          <w:tab w:val="left" w:pos="1685"/>
          <w:tab w:val="left" w:pos="2621"/>
          <w:tab w:val="left" w:pos="3103"/>
          <w:tab w:val="left" w:pos="4743"/>
          <w:tab w:val="left" w:pos="6353"/>
          <w:tab w:val="left" w:pos="7727"/>
          <w:tab w:val="left" w:pos="8245"/>
          <w:tab w:val="left" w:pos="10184"/>
        </w:tabs>
        <w:spacing w:before="3"/>
        <w:ind w:left="0" w:firstLine="567"/>
        <w:jc w:val="left"/>
      </w:pPr>
      <w:r>
        <w:rPr>
          <w:b/>
        </w:rPr>
        <w:t xml:space="preserve">Субъекты административного правонарушения: </w:t>
      </w:r>
      <w:r>
        <w:t>юридические лица (части 2, 4) и их должностные</w:t>
      </w:r>
      <w:r>
        <w:rPr>
          <w:spacing w:val="-3"/>
        </w:rPr>
        <w:t xml:space="preserve"> </w:t>
      </w:r>
      <w:r>
        <w:t>лица.</w:t>
      </w:r>
    </w:p>
    <w:p w:rsidR="00DC29B4" w:rsidRDefault="00DC29B4" w:rsidP="001E121D">
      <w:pPr>
        <w:ind w:firstLine="567"/>
        <w:jc w:val="both"/>
        <w:rPr>
          <w:b/>
          <w:sz w:val="26"/>
        </w:rPr>
      </w:pPr>
    </w:p>
    <w:p w:rsidR="003862AB" w:rsidRDefault="009A27C6" w:rsidP="001E121D">
      <w:pPr>
        <w:ind w:firstLine="567"/>
        <w:jc w:val="both"/>
        <w:rPr>
          <w:sz w:val="26"/>
        </w:rPr>
      </w:pPr>
      <w:r>
        <w:rPr>
          <w:b/>
          <w:sz w:val="26"/>
        </w:rPr>
        <w:t xml:space="preserve">Статья 15.15.2. </w:t>
      </w:r>
      <w:r>
        <w:rPr>
          <w:sz w:val="26"/>
        </w:rPr>
        <w:t>Нарушение условий предоставления бюджетного кредита</w:t>
      </w:r>
      <w:r w:rsidR="00AC6598">
        <w:rPr>
          <w:sz w:val="26"/>
        </w:rPr>
        <w:t>.</w:t>
      </w:r>
    </w:p>
    <w:p w:rsidR="003862AB" w:rsidRDefault="009A27C6" w:rsidP="001E121D">
      <w:pPr>
        <w:pStyle w:val="a4"/>
        <w:numPr>
          <w:ilvl w:val="0"/>
          <w:numId w:val="8"/>
        </w:numPr>
        <w:tabs>
          <w:tab w:val="left" w:pos="1387"/>
        </w:tabs>
        <w:spacing w:before="13" w:line="230" w:lineRule="auto"/>
        <w:ind w:left="0" w:firstLine="567"/>
        <w:rPr>
          <w:sz w:val="26"/>
        </w:rPr>
      </w:pPr>
      <w:r>
        <w:rPr>
          <w:sz w:val="26"/>
        </w:rPr>
        <w:t>Нарушение кредитором условий предоставления бюджетного кредита, за исключением случаев, предусмотренных статьей 15.14 настоящего Кодекса,</w:t>
      </w:r>
      <w:r>
        <w:rPr>
          <w:spacing w:val="-9"/>
          <w:sz w:val="26"/>
        </w:rPr>
        <w:t xml:space="preserve"> </w:t>
      </w:r>
      <w:r>
        <w:rPr>
          <w:sz w:val="26"/>
        </w:rPr>
        <w:t>-</w:t>
      </w:r>
    </w:p>
    <w:p w:rsidR="003862AB" w:rsidRDefault="009A27C6" w:rsidP="001E121D">
      <w:pPr>
        <w:pStyle w:val="a3"/>
        <w:spacing w:before="1"/>
        <w:ind w:left="0" w:firstLine="567"/>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862AB" w:rsidRDefault="009A27C6" w:rsidP="001E121D">
      <w:pPr>
        <w:pStyle w:val="a4"/>
        <w:numPr>
          <w:ilvl w:val="0"/>
          <w:numId w:val="8"/>
        </w:numPr>
        <w:tabs>
          <w:tab w:val="left" w:pos="1387"/>
        </w:tabs>
        <w:spacing w:before="8" w:line="235" w:lineRule="auto"/>
        <w:ind w:left="0" w:firstLine="567"/>
        <w:rPr>
          <w:sz w:val="26"/>
        </w:rPr>
      </w:pPr>
      <w:r>
        <w:rPr>
          <w:sz w:val="26"/>
        </w:rPr>
        <w:t>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статьей 15.14 настоящего Кодекса,</w:t>
      </w:r>
      <w:r>
        <w:rPr>
          <w:spacing w:val="-9"/>
          <w:sz w:val="26"/>
        </w:rPr>
        <w:t xml:space="preserve"> </w:t>
      </w:r>
      <w:r>
        <w:rPr>
          <w:sz w:val="26"/>
        </w:rPr>
        <w:t>-</w:t>
      </w:r>
    </w:p>
    <w:p w:rsidR="003862AB" w:rsidRDefault="009A27C6" w:rsidP="001E121D">
      <w:pPr>
        <w:pStyle w:val="a3"/>
        <w:spacing w:before="1"/>
        <w:ind w:left="0" w:firstLine="567"/>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862AB" w:rsidRDefault="009A27C6" w:rsidP="001E121D">
      <w:pPr>
        <w:pStyle w:val="a4"/>
        <w:numPr>
          <w:ilvl w:val="0"/>
          <w:numId w:val="8"/>
        </w:numPr>
        <w:tabs>
          <w:tab w:val="left" w:pos="1387"/>
        </w:tabs>
        <w:spacing w:before="8" w:line="235" w:lineRule="auto"/>
        <w:ind w:left="0" w:firstLine="567"/>
        <w:rPr>
          <w:sz w:val="26"/>
        </w:rPr>
      </w:pPr>
      <w:r>
        <w:rPr>
          <w:sz w:val="26"/>
        </w:rPr>
        <w:t>Нарушение заемщиком условий предоставления бюджетного кредита, предоставленного юридическому лицу, за исключением случаев, предусмотренных статьей 15.14 настоящего Кодекса,</w:t>
      </w:r>
      <w:r>
        <w:rPr>
          <w:spacing w:val="1"/>
          <w:sz w:val="26"/>
        </w:rPr>
        <w:t xml:space="preserve"> </w:t>
      </w:r>
      <w:r>
        <w:rPr>
          <w:sz w:val="26"/>
        </w:rPr>
        <w:t>-</w:t>
      </w:r>
    </w:p>
    <w:p w:rsidR="003862AB" w:rsidRDefault="009A27C6" w:rsidP="001E121D">
      <w:pPr>
        <w:pStyle w:val="a3"/>
        <w:spacing w:before="1"/>
        <w:ind w:left="0" w:firstLine="567"/>
      </w:pPr>
      <w:r>
        <w:t xml:space="preserve">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 </w:t>
      </w:r>
      <w:r>
        <w:rPr>
          <w:b/>
        </w:rPr>
        <w:t xml:space="preserve">Субъекты административного правонарушения: </w:t>
      </w:r>
      <w:r>
        <w:t>юридические лица (часть 3) и их должностные лица</w:t>
      </w:r>
    </w:p>
    <w:p w:rsidR="00DC29B4" w:rsidRDefault="00DC29B4" w:rsidP="001E121D">
      <w:pPr>
        <w:pStyle w:val="a3"/>
        <w:tabs>
          <w:tab w:val="left" w:pos="2216"/>
          <w:tab w:val="left" w:pos="3019"/>
          <w:tab w:val="left" w:pos="3436"/>
          <w:tab w:val="left" w:pos="4744"/>
          <w:tab w:val="left" w:pos="5495"/>
          <w:tab w:val="left" w:pos="5904"/>
          <w:tab w:val="left" w:pos="7073"/>
          <w:tab w:val="left" w:pos="7267"/>
          <w:tab w:val="left" w:pos="8249"/>
          <w:tab w:val="left" w:pos="8634"/>
        </w:tabs>
        <w:spacing w:before="2"/>
        <w:ind w:left="0" w:firstLine="567"/>
        <w:jc w:val="left"/>
        <w:rPr>
          <w:b/>
        </w:rPr>
      </w:pPr>
    </w:p>
    <w:p w:rsidR="00DC29B4" w:rsidRDefault="009A27C6" w:rsidP="00AC6598">
      <w:pPr>
        <w:pStyle w:val="a3"/>
        <w:tabs>
          <w:tab w:val="left" w:pos="0"/>
          <w:tab w:val="left" w:pos="7073"/>
          <w:tab w:val="left" w:pos="7267"/>
          <w:tab w:val="left" w:pos="8249"/>
          <w:tab w:val="left" w:pos="8634"/>
        </w:tabs>
        <w:spacing w:before="2"/>
        <w:ind w:left="0" w:firstLine="567"/>
      </w:pPr>
      <w:r>
        <w:rPr>
          <w:b/>
        </w:rPr>
        <w:t xml:space="preserve">Статья 15.15.3. </w:t>
      </w:r>
      <w:r w:rsidR="00DC29B4" w:rsidRPr="00DC29B4">
        <w:t>Нарушение порядка и (или) условий предоставления межбюджетных трансфертов</w:t>
      </w:r>
      <w:r w:rsidR="00AC6598">
        <w:t>.</w:t>
      </w:r>
    </w:p>
    <w:p w:rsidR="00DC29B4" w:rsidRDefault="00DC29B4" w:rsidP="00DC29B4">
      <w:pPr>
        <w:pStyle w:val="a3"/>
        <w:ind w:left="0" w:firstLine="567"/>
      </w:pPr>
      <w:r>
        <w:t>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частью 2 настоящей статьи и статьей 15.14 настоящего Кодекса, -</w:t>
      </w:r>
    </w:p>
    <w:p w:rsidR="00DC29B4" w:rsidRDefault="00DC29B4" w:rsidP="00DC29B4">
      <w:pPr>
        <w:pStyle w:val="a3"/>
        <w:ind w:left="0" w:firstLine="567"/>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DC29B4" w:rsidRDefault="00DC29B4" w:rsidP="00DC29B4">
      <w:pPr>
        <w:pStyle w:val="a3"/>
        <w:ind w:left="0" w:firstLine="567"/>
      </w:pPr>
      <w:r>
        <w:t xml:space="preserve">2. Нарушение главным распорядителем бюджетных средств, предоставляющим межбюджетные субсидии на </w:t>
      </w:r>
      <w:r w:rsidR="00EC5D8A">
        <w:t>со финансирование</w:t>
      </w:r>
      <w:r>
        <w:t xml:space="preserve">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статьей 15.14 настоящего Кодекса, -</w:t>
      </w:r>
    </w:p>
    <w:p w:rsidR="00AC6598" w:rsidRDefault="00AC6598" w:rsidP="00DC29B4">
      <w:pPr>
        <w:pStyle w:val="a3"/>
        <w:ind w:left="0" w:firstLine="567"/>
      </w:pPr>
    </w:p>
    <w:p w:rsidR="00DC29B4" w:rsidRDefault="00DC29B4" w:rsidP="00DC29B4">
      <w:pPr>
        <w:pStyle w:val="a3"/>
        <w:ind w:left="0" w:firstLine="567"/>
      </w:pPr>
      <w:r>
        <w:lastRenderedPageBreak/>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C29B4" w:rsidRDefault="00DC29B4" w:rsidP="00DC29B4">
      <w:pPr>
        <w:pStyle w:val="a3"/>
        <w:ind w:left="0" w:firstLine="567"/>
      </w:pPr>
      <w:r>
        <w:t>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статьей 15.14 настоящего Кодекса, -</w:t>
      </w:r>
    </w:p>
    <w:p w:rsidR="00DC29B4" w:rsidRDefault="00DC29B4" w:rsidP="00DC29B4">
      <w:pPr>
        <w:pStyle w:val="a3"/>
        <w:ind w:left="0" w:firstLine="567"/>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862AB" w:rsidRDefault="009A27C6" w:rsidP="00DC29B4">
      <w:pPr>
        <w:pStyle w:val="a3"/>
        <w:ind w:left="0" w:firstLine="567"/>
      </w:pPr>
      <w:r>
        <w:rPr>
          <w:b/>
        </w:rPr>
        <w:t xml:space="preserve">Субъекты административного правонарушения: </w:t>
      </w:r>
      <w:r>
        <w:t>главный распорядитель бюджетных средств, предоставляющий межбюджетные трансферты, и (или) финансовый орган, главный распорядитель (распорядитель), получатель средств бюджета.</w:t>
      </w:r>
    </w:p>
    <w:p w:rsidR="00DC29B4" w:rsidRDefault="00DC29B4" w:rsidP="001E121D">
      <w:pPr>
        <w:spacing w:before="2"/>
        <w:ind w:firstLine="567"/>
        <w:jc w:val="both"/>
        <w:rPr>
          <w:b/>
          <w:sz w:val="26"/>
        </w:rPr>
      </w:pPr>
    </w:p>
    <w:p w:rsidR="003862AB" w:rsidRDefault="009A27C6" w:rsidP="001E121D">
      <w:pPr>
        <w:spacing w:before="2"/>
        <w:ind w:firstLine="567"/>
        <w:jc w:val="both"/>
        <w:rPr>
          <w:sz w:val="26"/>
        </w:rPr>
      </w:pPr>
      <w:r>
        <w:rPr>
          <w:b/>
          <w:sz w:val="26"/>
        </w:rPr>
        <w:t xml:space="preserve">Статья 15.15.4. </w:t>
      </w:r>
      <w:r>
        <w:rPr>
          <w:sz w:val="26"/>
        </w:rPr>
        <w:t>Нарушение условий предоставления бюджетных инвестиций</w:t>
      </w:r>
      <w:r w:rsidR="00AC6598">
        <w:rPr>
          <w:sz w:val="26"/>
        </w:rPr>
        <w:t>.</w:t>
      </w:r>
    </w:p>
    <w:p w:rsidR="003862AB" w:rsidRDefault="009A27C6" w:rsidP="001E121D">
      <w:pPr>
        <w:pStyle w:val="a4"/>
        <w:numPr>
          <w:ilvl w:val="0"/>
          <w:numId w:val="7"/>
        </w:numPr>
        <w:tabs>
          <w:tab w:val="left" w:pos="1387"/>
        </w:tabs>
        <w:spacing w:before="6" w:line="235" w:lineRule="auto"/>
        <w:ind w:left="0" w:firstLine="567"/>
        <w:rPr>
          <w:sz w:val="26"/>
        </w:rPr>
      </w:pPr>
      <w:r>
        <w:rPr>
          <w:sz w:val="26"/>
        </w:rPr>
        <w:t>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статьей 15.14 настоящего Кодекса,</w:t>
      </w:r>
      <w:r>
        <w:rPr>
          <w:spacing w:val="-3"/>
          <w:sz w:val="26"/>
        </w:rPr>
        <w:t xml:space="preserve"> </w:t>
      </w:r>
      <w:r>
        <w:rPr>
          <w:sz w:val="26"/>
        </w:rPr>
        <w:t>-</w:t>
      </w:r>
    </w:p>
    <w:p w:rsidR="003862AB" w:rsidRDefault="009A27C6" w:rsidP="001E121D">
      <w:pPr>
        <w:pStyle w:val="a3"/>
        <w:spacing w:before="1"/>
        <w:ind w:left="0" w:firstLine="567"/>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862AB" w:rsidRDefault="009A27C6" w:rsidP="001E121D">
      <w:pPr>
        <w:spacing w:before="1"/>
        <w:ind w:firstLine="567"/>
        <w:jc w:val="both"/>
        <w:rPr>
          <w:sz w:val="26"/>
        </w:rPr>
      </w:pPr>
      <w:r>
        <w:rPr>
          <w:b/>
          <w:sz w:val="26"/>
        </w:rPr>
        <w:t xml:space="preserve">Субъект административного правонарушения: </w:t>
      </w:r>
      <w:r>
        <w:rPr>
          <w:sz w:val="26"/>
        </w:rPr>
        <w:t>главный  распорядитель бюджетных средств.</w:t>
      </w:r>
    </w:p>
    <w:p w:rsidR="003862AB" w:rsidRDefault="009A27C6" w:rsidP="001E121D">
      <w:pPr>
        <w:pStyle w:val="a4"/>
        <w:numPr>
          <w:ilvl w:val="0"/>
          <w:numId w:val="7"/>
        </w:numPr>
        <w:tabs>
          <w:tab w:val="left" w:pos="1387"/>
        </w:tabs>
        <w:spacing w:before="6" w:line="235" w:lineRule="auto"/>
        <w:ind w:left="0" w:firstLine="567"/>
        <w:rPr>
          <w:sz w:val="26"/>
        </w:rPr>
      </w:pPr>
      <w:r>
        <w:rPr>
          <w:sz w:val="26"/>
        </w:rPr>
        <w:t>Нарушение юридическим лицом, которому предоставлены бюджетные инвестиции, условий их предоставления, за исключением случаев, предусмотренных статьей 15.14 настоящего Кодекса,</w:t>
      </w:r>
      <w:r>
        <w:rPr>
          <w:spacing w:val="1"/>
          <w:sz w:val="26"/>
        </w:rPr>
        <w:t xml:space="preserve"> </w:t>
      </w:r>
      <w:r>
        <w:rPr>
          <w:sz w:val="26"/>
        </w:rPr>
        <w:t>-</w:t>
      </w:r>
    </w:p>
    <w:p w:rsidR="003862AB" w:rsidRDefault="009A27C6" w:rsidP="001E121D">
      <w:pPr>
        <w:pStyle w:val="a3"/>
        <w:spacing w:before="1"/>
        <w:ind w:left="0" w:firstLine="567"/>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3862AB" w:rsidRDefault="009A27C6" w:rsidP="001E121D">
      <w:pPr>
        <w:spacing w:before="1"/>
        <w:ind w:firstLine="567"/>
        <w:jc w:val="both"/>
        <w:rPr>
          <w:sz w:val="26"/>
        </w:rPr>
      </w:pPr>
      <w:r>
        <w:rPr>
          <w:b/>
          <w:sz w:val="26"/>
        </w:rPr>
        <w:t xml:space="preserve">Субъект административного правонарушения: </w:t>
      </w:r>
      <w:r>
        <w:rPr>
          <w:sz w:val="26"/>
        </w:rPr>
        <w:t>юридическое лицо.</w:t>
      </w:r>
    </w:p>
    <w:p w:rsidR="00AC6598" w:rsidRDefault="00AC6598" w:rsidP="001E121D">
      <w:pPr>
        <w:spacing w:line="299" w:lineRule="exact"/>
        <w:ind w:firstLine="567"/>
        <w:jc w:val="both"/>
        <w:rPr>
          <w:i/>
          <w:sz w:val="26"/>
        </w:rPr>
      </w:pPr>
    </w:p>
    <w:p w:rsidR="003862AB" w:rsidRDefault="009A27C6" w:rsidP="001E121D">
      <w:pPr>
        <w:spacing w:line="299" w:lineRule="exact"/>
        <w:ind w:firstLine="567"/>
        <w:jc w:val="both"/>
        <w:rPr>
          <w:sz w:val="26"/>
        </w:rPr>
      </w:pPr>
      <w:r>
        <w:rPr>
          <w:b/>
          <w:sz w:val="26"/>
        </w:rPr>
        <w:t xml:space="preserve">Статья 15.15.5. </w:t>
      </w:r>
      <w:r>
        <w:rPr>
          <w:sz w:val="26"/>
        </w:rPr>
        <w:t>Нарушение условий предоставления субсидий</w:t>
      </w:r>
      <w:r w:rsidR="00AC6598">
        <w:rPr>
          <w:sz w:val="26"/>
        </w:rPr>
        <w:t>.</w:t>
      </w:r>
    </w:p>
    <w:p w:rsidR="00DC29B4" w:rsidRPr="00DC29B4" w:rsidRDefault="00DC29B4" w:rsidP="00DC29B4">
      <w:pPr>
        <w:ind w:firstLine="567"/>
        <w:jc w:val="both"/>
        <w:rPr>
          <w:sz w:val="26"/>
        </w:rPr>
      </w:pPr>
      <w:r w:rsidRPr="00DC29B4">
        <w:rPr>
          <w:sz w:val="26"/>
        </w:rPr>
        <w:t>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статьей 15.14 настоящего Кодекса, -</w:t>
      </w:r>
    </w:p>
    <w:p w:rsidR="00DC29B4" w:rsidRDefault="00DC29B4" w:rsidP="00DC29B4">
      <w:pPr>
        <w:ind w:firstLine="567"/>
        <w:jc w:val="both"/>
        <w:rPr>
          <w:sz w:val="26"/>
        </w:rPr>
      </w:pPr>
    </w:p>
    <w:p w:rsidR="00DC29B4" w:rsidRDefault="00DC29B4" w:rsidP="00DC29B4">
      <w:pPr>
        <w:ind w:firstLine="567"/>
        <w:jc w:val="both"/>
        <w:rPr>
          <w:sz w:val="26"/>
        </w:rPr>
      </w:pPr>
    </w:p>
    <w:p w:rsidR="00DC29B4" w:rsidRDefault="00DC29B4" w:rsidP="00DC29B4">
      <w:pPr>
        <w:ind w:firstLine="567"/>
        <w:jc w:val="both"/>
        <w:rPr>
          <w:sz w:val="26"/>
        </w:rPr>
      </w:pPr>
    </w:p>
    <w:p w:rsidR="00DC29B4" w:rsidRDefault="00DC29B4" w:rsidP="00DC29B4">
      <w:pPr>
        <w:ind w:firstLine="567"/>
        <w:jc w:val="both"/>
        <w:rPr>
          <w:sz w:val="26"/>
        </w:rPr>
      </w:pPr>
      <w:r w:rsidRPr="00DC29B4">
        <w:rPr>
          <w:sz w:val="26"/>
        </w:rPr>
        <w:lastRenderedPageBreak/>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862AB" w:rsidRDefault="009A27C6" w:rsidP="00DC29B4">
      <w:pPr>
        <w:ind w:firstLine="567"/>
        <w:jc w:val="both"/>
        <w:rPr>
          <w:sz w:val="26"/>
        </w:rPr>
      </w:pPr>
      <w:r>
        <w:rPr>
          <w:b/>
          <w:sz w:val="26"/>
        </w:rPr>
        <w:t xml:space="preserve">Субъект административного правонарушения: </w:t>
      </w:r>
      <w:r>
        <w:rPr>
          <w:sz w:val="26"/>
        </w:rPr>
        <w:t>главный  распорядитель бюджетных средств.</w:t>
      </w:r>
    </w:p>
    <w:p w:rsidR="00DC29B4" w:rsidRPr="00DC29B4" w:rsidRDefault="00DC29B4" w:rsidP="00DC29B4">
      <w:pPr>
        <w:ind w:firstLine="567"/>
        <w:jc w:val="both"/>
        <w:rPr>
          <w:sz w:val="26"/>
        </w:rPr>
      </w:pPr>
      <w:r w:rsidRPr="00DC29B4">
        <w:rPr>
          <w:sz w:val="26"/>
        </w:rPr>
        <w:t>2. Нарушение юридическим лицом, которому предоставлены бюджетные инвестиции, условий их предоставления, за исключением случаев, предусмотренных статьей 15.14 настоящего Кодекса, -</w:t>
      </w:r>
    </w:p>
    <w:p w:rsidR="003862AB" w:rsidRDefault="00DC29B4" w:rsidP="00DC29B4">
      <w:pPr>
        <w:ind w:firstLine="567"/>
        <w:jc w:val="both"/>
        <w:rPr>
          <w:sz w:val="26"/>
        </w:rPr>
      </w:pPr>
      <w:r w:rsidRPr="00DC29B4">
        <w:rPr>
          <w:sz w:val="26"/>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3862AB" w:rsidRDefault="009A27C6" w:rsidP="001E121D">
      <w:pPr>
        <w:spacing w:before="89"/>
        <w:ind w:firstLine="567"/>
        <w:jc w:val="both"/>
        <w:rPr>
          <w:sz w:val="26"/>
        </w:rPr>
      </w:pPr>
      <w:r>
        <w:rPr>
          <w:b/>
          <w:sz w:val="26"/>
        </w:rPr>
        <w:t xml:space="preserve">Субъекты административного правонарушения: </w:t>
      </w:r>
      <w:r>
        <w:rPr>
          <w:sz w:val="26"/>
        </w:rPr>
        <w:t>юридические лица, индивидуальные предприниматели, физические лица, являющиеся получателями субсидий.</w:t>
      </w:r>
    </w:p>
    <w:p w:rsidR="00DC29B4" w:rsidRDefault="00DC29B4" w:rsidP="001E121D">
      <w:pPr>
        <w:spacing w:line="299" w:lineRule="exact"/>
        <w:ind w:firstLine="567"/>
        <w:rPr>
          <w:b/>
          <w:sz w:val="26"/>
        </w:rPr>
      </w:pPr>
    </w:p>
    <w:p w:rsidR="00DC29B4" w:rsidRDefault="00DC29B4" w:rsidP="001E121D">
      <w:pPr>
        <w:spacing w:line="299" w:lineRule="exact"/>
        <w:ind w:firstLine="567"/>
        <w:rPr>
          <w:sz w:val="26"/>
        </w:rPr>
      </w:pPr>
      <w:r w:rsidRPr="00DC29B4">
        <w:rPr>
          <w:b/>
          <w:sz w:val="26"/>
        </w:rPr>
        <w:t xml:space="preserve">Статья 15.15.5-1. </w:t>
      </w:r>
      <w:r w:rsidRPr="00DC29B4">
        <w:rPr>
          <w:sz w:val="26"/>
        </w:rPr>
        <w:t>Невыполнение государственного (муниципального) задания</w:t>
      </w:r>
    </w:p>
    <w:p w:rsidR="00DC29B4" w:rsidRPr="00DC29B4" w:rsidRDefault="00DC29B4" w:rsidP="00DC29B4">
      <w:pPr>
        <w:spacing w:line="299" w:lineRule="exact"/>
        <w:ind w:firstLine="567"/>
        <w:jc w:val="both"/>
        <w:rPr>
          <w:sz w:val="26"/>
        </w:rPr>
      </w:pPr>
      <w:r w:rsidRPr="00DC29B4">
        <w:rPr>
          <w:sz w:val="26"/>
        </w:rPr>
        <w:t>1. Невыполнение государственного (муниципального) задания -</w:t>
      </w:r>
    </w:p>
    <w:p w:rsidR="00DC29B4" w:rsidRPr="00DC29B4" w:rsidRDefault="00DC29B4" w:rsidP="00DC29B4">
      <w:pPr>
        <w:spacing w:line="299" w:lineRule="exact"/>
        <w:ind w:firstLine="567"/>
        <w:jc w:val="both"/>
        <w:rPr>
          <w:sz w:val="26"/>
        </w:rPr>
      </w:pPr>
      <w:r w:rsidRPr="00DC29B4">
        <w:rPr>
          <w:sz w:val="26"/>
        </w:rPr>
        <w:t>влечет предупреждение или наложение административного штрафа на должностных лиц в размере от ста до одной тысячи рублей.</w:t>
      </w:r>
    </w:p>
    <w:p w:rsidR="00DC29B4" w:rsidRPr="00DC29B4" w:rsidRDefault="00DC29B4" w:rsidP="00DC29B4">
      <w:pPr>
        <w:spacing w:line="299" w:lineRule="exact"/>
        <w:ind w:firstLine="567"/>
        <w:jc w:val="both"/>
        <w:rPr>
          <w:sz w:val="26"/>
        </w:rPr>
      </w:pPr>
      <w:r w:rsidRPr="00DC29B4">
        <w:rPr>
          <w:sz w:val="26"/>
        </w:rPr>
        <w:t>2. Повторное совершение административного правонарушения, предусмотренного частью 1 настоящей статьи, -</w:t>
      </w:r>
    </w:p>
    <w:p w:rsidR="00DC29B4" w:rsidRDefault="00DC29B4" w:rsidP="00DC29B4">
      <w:pPr>
        <w:spacing w:line="299" w:lineRule="exact"/>
        <w:ind w:firstLine="567"/>
        <w:jc w:val="both"/>
        <w:rPr>
          <w:sz w:val="26"/>
        </w:rPr>
      </w:pPr>
      <w:r w:rsidRPr="00DC29B4">
        <w:rPr>
          <w:sz w:val="26"/>
        </w:rPr>
        <w:t>влечет наложение административного штрафа на должностных лиц в размере от десяти тысяч до тридцати тысяч рублей.</w:t>
      </w:r>
    </w:p>
    <w:p w:rsidR="00DC29B4" w:rsidRDefault="00DC29B4" w:rsidP="001E121D">
      <w:pPr>
        <w:spacing w:line="299" w:lineRule="exact"/>
        <w:ind w:firstLine="567"/>
        <w:rPr>
          <w:sz w:val="26"/>
        </w:rPr>
      </w:pPr>
    </w:p>
    <w:p w:rsidR="003862AB" w:rsidRDefault="009A27C6" w:rsidP="001E121D">
      <w:pPr>
        <w:spacing w:line="299" w:lineRule="exact"/>
        <w:ind w:firstLine="567"/>
        <w:rPr>
          <w:sz w:val="26"/>
        </w:rPr>
      </w:pPr>
      <w:r>
        <w:rPr>
          <w:b/>
          <w:sz w:val="26"/>
        </w:rPr>
        <w:t xml:space="preserve">Статья 15.15.6. </w:t>
      </w:r>
      <w:r>
        <w:rPr>
          <w:sz w:val="26"/>
        </w:rPr>
        <w:t>Нарушение порядка представления бюджетной отчетности</w:t>
      </w:r>
      <w:r w:rsidR="00AC6598">
        <w:rPr>
          <w:sz w:val="26"/>
        </w:rPr>
        <w:t>.</w:t>
      </w:r>
    </w:p>
    <w:p w:rsidR="003862AB" w:rsidRDefault="009A27C6" w:rsidP="001E121D">
      <w:pPr>
        <w:pStyle w:val="a3"/>
        <w:spacing w:before="1"/>
        <w:ind w:left="0" w:firstLine="567"/>
      </w:pPr>
      <w:r>
        <w:t>Непредставление или представление с нарушением сроков, установленных бюджетным законодательством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3862AB" w:rsidRDefault="009A27C6" w:rsidP="001E121D">
      <w:pPr>
        <w:pStyle w:val="a3"/>
        <w:ind w:left="0" w:firstLine="567"/>
      </w:pPr>
      <w:r>
        <w:t>влечет наложение административного штрафа на должностных лиц в размере от десяти тысяч до тридцати тысяч рублей.</w:t>
      </w:r>
    </w:p>
    <w:p w:rsidR="003862AB" w:rsidRDefault="009A27C6" w:rsidP="001E121D">
      <w:pPr>
        <w:ind w:firstLine="567"/>
        <w:jc w:val="both"/>
        <w:rPr>
          <w:sz w:val="26"/>
        </w:rPr>
      </w:pPr>
      <w:r>
        <w:rPr>
          <w:b/>
          <w:sz w:val="26"/>
        </w:rPr>
        <w:t xml:space="preserve">Субъекты административного правонарушения: </w:t>
      </w:r>
      <w:r>
        <w:rPr>
          <w:sz w:val="26"/>
        </w:rPr>
        <w:t>должностные лица главных администраторов бюджетных средств</w:t>
      </w:r>
    </w:p>
    <w:p w:rsidR="00AC6598" w:rsidRDefault="00AC6598" w:rsidP="001E121D">
      <w:pPr>
        <w:pStyle w:val="a3"/>
        <w:ind w:left="0" w:firstLine="567"/>
        <w:rPr>
          <w:b/>
        </w:rPr>
      </w:pPr>
    </w:p>
    <w:p w:rsidR="003862AB" w:rsidRDefault="009A27C6" w:rsidP="001E121D">
      <w:pPr>
        <w:pStyle w:val="a3"/>
        <w:ind w:left="0" w:firstLine="567"/>
      </w:pPr>
      <w:r>
        <w:rPr>
          <w:b/>
        </w:rPr>
        <w:t xml:space="preserve">Статья 15.15.7. </w:t>
      </w:r>
      <w:r>
        <w:t>Нарушение порядка составления, утверждения и ведения бюджетных смет</w:t>
      </w:r>
      <w:r w:rsidR="00AC6598">
        <w:t>.</w:t>
      </w:r>
    </w:p>
    <w:p w:rsidR="003862AB" w:rsidRDefault="009A27C6" w:rsidP="001E121D">
      <w:pPr>
        <w:pStyle w:val="a3"/>
        <w:ind w:left="0" w:firstLine="567"/>
      </w:pPr>
      <w:r>
        <w:t>Нарушение казенным учреждением порядка составления, утверждения и ведения бюджетных смет или порядка учета бюджетных обязательств -</w:t>
      </w:r>
    </w:p>
    <w:p w:rsidR="003862AB" w:rsidRDefault="009A27C6" w:rsidP="001E121D">
      <w:pPr>
        <w:pStyle w:val="a3"/>
        <w:spacing w:before="1"/>
        <w:ind w:left="0" w:firstLine="567"/>
      </w:pPr>
      <w:r>
        <w:t>влечет наложение административного штрафа на должностных лиц в размере от десяти тысяч до тридцати тысяч рублей.</w:t>
      </w:r>
    </w:p>
    <w:p w:rsidR="003862AB" w:rsidRDefault="009A27C6" w:rsidP="001E121D">
      <w:pPr>
        <w:ind w:firstLine="567"/>
        <w:jc w:val="both"/>
        <w:rPr>
          <w:sz w:val="26"/>
        </w:rPr>
      </w:pPr>
      <w:r>
        <w:rPr>
          <w:b/>
          <w:sz w:val="26"/>
        </w:rPr>
        <w:t xml:space="preserve">Субъекты административного правонарушения: </w:t>
      </w:r>
      <w:r>
        <w:rPr>
          <w:sz w:val="26"/>
        </w:rPr>
        <w:t>должностные лица казенных учреждений.</w:t>
      </w:r>
    </w:p>
    <w:p w:rsidR="00AC6598" w:rsidRDefault="00AC6598" w:rsidP="001E121D">
      <w:pPr>
        <w:spacing w:line="299" w:lineRule="exact"/>
        <w:ind w:firstLine="567"/>
        <w:rPr>
          <w:b/>
          <w:sz w:val="26"/>
        </w:rPr>
      </w:pPr>
    </w:p>
    <w:p w:rsidR="00AC6598" w:rsidRDefault="00AC6598" w:rsidP="001E121D">
      <w:pPr>
        <w:spacing w:line="299" w:lineRule="exact"/>
        <w:ind w:firstLine="567"/>
        <w:rPr>
          <w:b/>
          <w:sz w:val="26"/>
        </w:rPr>
      </w:pPr>
    </w:p>
    <w:p w:rsidR="00AC6598" w:rsidRDefault="00AC6598" w:rsidP="001E121D">
      <w:pPr>
        <w:spacing w:line="299" w:lineRule="exact"/>
        <w:ind w:firstLine="567"/>
        <w:rPr>
          <w:b/>
          <w:sz w:val="26"/>
        </w:rPr>
      </w:pPr>
    </w:p>
    <w:p w:rsidR="00AC6598" w:rsidRDefault="00AC6598" w:rsidP="001E121D">
      <w:pPr>
        <w:spacing w:line="299" w:lineRule="exact"/>
        <w:ind w:firstLine="567"/>
        <w:rPr>
          <w:b/>
          <w:sz w:val="26"/>
        </w:rPr>
      </w:pPr>
    </w:p>
    <w:p w:rsidR="00AC6598" w:rsidRDefault="009A27C6" w:rsidP="00AC6598">
      <w:pPr>
        <w:spacing w:line="299" w:lineRule="exact"/>
        <w:ind w:firstLine="567"/>
        <w:jc w:val="both"/>
        <w:rPr>
          <w:sz w:val="26"/>
          <w:szCs w:val="26"/>
        </w:rPr>
      </w:pPr>
      <w:r>
        <w:rPr>
          <w:b/>
          <w:sz w:val="26"/>
        </w:rPr>
        <w:lastRenderedPageBreak/>
        <w:t xml:space="preserve">Статья 15.15.8. </w:t>
      </w:r>
      <w:r>
        <w:rPr>
          <w:sz w:val="26"/>
        </w:rPr>
        <w:t>Нарушение запрета на предоставление бюджетных</w:t>
      </w:r>
      <w:r w:rsidR="00AC6598">
        <w:rPr>
          <w:sz w:val="26"/>
        </w:rPr>
        <w:t xml:space="preserve"> </w:t>
      </w:r>
      <w:r w:rsidR="00AC6598">
        <w:rPr>
          <w:sz w:val="26"/>
          <w:szCs w:val="26"/>
        </w:rPr>
        <w:t>кредитов и (или) субсидий.</w:t>
      </w:r>
    </w:p>
    <w:p w:rsidR="003862AB" w:rsidRDefault="009A27C6" w:rsidP="00AC6598">
      <w:pPr>
        <w:spacing w:line="299" w:lineRule="exact"/>
        <w:ind w:firstLine="567"/>
        <w:jc w:val="both"/>
      </w:pPr>
      <w:r w:rsidRPr="00AC6598">
        <w:rPr>
          <w:sz w:val="26"/>
          <w:szCs w:val="26"/>
        </w:rPr>
        <w:t>Нарушение запрета на предоставление казенному учреждению бюджетных кредитов и (или) субсидий -</w:t>
      </w:r>
    </w:p>
    <w:p w:rsidR="003862AB" w:rsidRDefault="009A27C6" w:rsidP="001E121D">
      <w:pPr>
        <w:pStyle w:val="a3"/>
        <w:ind w:left="0" w:firstLine="567"/>
      </w:pPr>
      <w:r>
        <w:t>влечет наложение административного штрафа на должностных лиц в размере от двадцати тысяч до пятидесяти тысяч рублей.</w:t>
      </w:r>
    </w:p>
    <w:p w:rsidR="003862AB" w:rsidRDefault="009A27C6" w:rsidP="001E121D">
      <w:pPr>
        <w:ind w:firstLine="567"/>
        <w:jc w:val="both"/>
        <w:rPr>
          <w:sz w:val="26"/>
        </w:rPr>
      </w:pPr>
      <w:r>
        <w:rPr>
          <w:b/>
          <w:sz w:val="26"/>
        </w:rPr>
        <w:t xml:space="preserve">Субъекты административного правонарушения: </w:t>
      </w:r>
      <w:r>
        <w:rPr>
          <w:sz w:val="26"/>
        </w:rPr>
        <w:t>должностные лица главных распорядителей (распорядителей) бюджетных средств</w:t>
      </w:r>
    </w:p>
    <w:p w:rsidR="00AC6598" w:rsidRDefault="00AC6598" w:rsidP="001E121D">
      <w:pPr>
        <w:spacing w:line="299" w:lineRule="exact"/>
        <w:ind w:firstLine="567"/>
        <w:rPr>
          <w:i/>
          <w:sz w:val="26"/>
        </w:rPr>
      </w:pPr>
    </w:p>
    <w:p w:rsidR="00AC6598" w:rsidRDefault="009A27C6" w:rsidP="00AC6598">
      <w:pPr>
        <w:spacing w:line="299" w:lineRule="exact"/>
        <w:ind w:firstLine="567"/>
        <w:jc w:val="both"/>
        <w:rPr>
          <w:sz w:val="26"/>
          <w:szCs w:val="26"/>
        </w:rPr>
      </w:pPr>
      <w:r>
        <w:rPr>
          <w:b/>
          <w:sz w:val="26"/>
        </w:rPr>
        <w:t xml:space="preserve">Статья 15.15.9. </w:t>
      </w:r>
      <w:r>
        <w:rPr>
          <w:sz w:val="26"/>
        </w:rPr>
        <w:t>Несоответствие бюджетной росписи сводной</w:t>
      </w:r>
      <w:r w:rsidR="00AC6598">
        <w:rPr>
          <w:sz w:val="26"/>
        </w:rPr>
        <w:t xml:space="preserve"> </w:t>
      </w:r>
      <w:r w:rsidRPr="00AC6598">
        <w:rPr>
          <w:sz w:val="26"/>
          <w:szCs w:val="26"/>
        </w:rPr>
        <w:t>бюджетной росписи</w:t>
      </w:r>
      <w:r w:rsidR="00AC6598">
        <w:rPr>
          <w:sz w:val="26"/>
          <w:szCs w:val="26"/>
        </w:rPr>
        <w:t>.</w:t>
      </w:r>
    </w:p>
    <w:p w:rsidR="003862AB" w:rsidRDefault="009A27C6" w:rsidP="00AC6598">
      <w:pPr>
        <w:spacing w:line="299" w:lineRule="exact"/>
        <w:ind w:firstLine="567"/>
        <w:jc w:val="both"/>
      </w:pPr>
      <w:r w:rsidRPr="00AC6598">
        <w:rPr>
          <w:sz w:val="26"/>
          <w:szCs w:val="26"/>
        </w:rPr>
        <w:t xml:space="preserve"> 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статьей 15.14 настоящего Кодекса, -</w:t>
      </w:r>
    </w:p>
    <w:p w:rsidR="003862AB" w:rsidRDefault="009A27C6" w:rsidP="001E121D">
      <w:pPr>
        <w:pStyle w:val="a3"/>
        <w:ind w:left="0" w:firstLine="567"/>
      </w:pPr>
      <w:r>
        <w:t>влечет наложение административного штрафа на должностных лиц в размере от двадцати тысяч до пятидесяти тысяч рублей.</w:t>
      </w:r>
    </w:p>
    <w:p w:rsidR="003862AB" w:rsidRDefault="009A27C6" w:rsidP="001E121D">
      <w:pPr>
        <w:spacing w:before="89"/>
        <w:ind w:firstLine="567"/>
        <w:jc w:val="both"/>
        <w:rPr>
          <w:sz w:val="26"/>
        </w:rPr>
      </w:pPr>
      <w:r>
        <w:rPr>
          <w:b/>
          <w:sz w:val="26"/>
        </w:rPr>
        <w:t xml:space="preserve">Субъекты административного правонарушения - </w:t>
      </w:r>
      <w:r>
        <w:rPr>
          <w:sz w:val="26"/>
        </w:rPr>
        <w:t>должностные лица главных распорядителей (распорядителей) бюджетных средств, получателей бюджетных средств.</w:t>
      </w:r>
    </w:p>
    <w:p w:rsidR="00AC6598" w:rsidRDefault="00AC6598" w:rsidP="001E121D">
      <w:pPr>
        <w:spacing w:line="299" w:lineRule="exact"/>
        <w:ind w:firstLine="567"/>
        <w:rPr>
          <w:b/>
          <w:sz w:val="26"/>
        </w:rPr>
      </w:pPr>
    </w:p>
    <w:p w:rsidR="003862AB" w:rsidRDefault="009A27C6" w:rsidP="00AC6598">
      <w:pPr>
        <w:spacing w:line="299" w:lineRule="exact"/>
        <w:ind w:firstLine="567"/>
        <w:jc w:val="both"/>
        <w:rPr>
          <w:sz w:val="26"/>
        </w:rPr>
      </w:pPr>
      <w:r>
        <w:rPr>
          <w:b/>
          <w:sz w:val="26"/>
        </w:rPr>
        <w:t xml:space="preserve">Статья 15.15.10. </w:t>
      </w:r>
      <w:r>
        <w:rPr>
          <w:sz w:val="26"/>
        </w:rPr>
        <w:t>Нарушение порядка принятия бюджетных обязательств</w:t>
      </w:r>
      <w:r w:rsidR="00AC6598">
        <w:rPr>
          <w:sz w:val="26"/>
        </w:rPr>
        <w:t>.</w:t>
      </w:r>
    </w:p>
    <w:p w:rsidR="003862AB" w:rsidRDefault="009A27C6" w:rsidP="001E121D">
      <w:pPr>
        <w:pStyle w:val="a3"/>
        <w:spacing w:before="1"/>
        <w:ind w:left="0" w:firstLine="567"/>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3862AB" w:rsidRDefault="009A27C6" w:rsidP="001E121D">
      <w:pPr>
        <w:pStyle w:val="a3"/>
        <w:spacing w:before="1"/>
        <w:ind w:left="0" w:firstLine="567"/>
      </w:pPr>
      <w:r>
        <w:t>влечет наложение административного штрафа на должностных лиц в размере от двадцати тысяч до пятидесяти тысяч рублей.</w:t>
      </w:r>
    </w:p>
    <w:p w:rsidR="003862AB" w:rsidRDefault="009A27C6" w:rsidP="001E121D">
      <w:pPr>
        <w:ind w:firstLine="567"/>
        <w:jc w:val="both"/>
        <w:rPr>
          <w:sz w:val="26"/>
        </w:rPr>
      </w:pPr>
      <w:r>
        <w:rPr>
          <w:b/>
          <w:sz w:val="26"/>
        </w:rPr>
        <w:t xml:space="preserve">Субъекты административного правонарушения - </w:t>
      </w:r>
      <w:r>
        <w:rPr>
          <w:sz w:val="26"/>
        </w:rPr>
        <w:t>должностные лица получателей бюджетных средств.</w:t>
      </w:r>
    </w:p>
    <w:p w:rsidR="00AC6598" w:rsidRDefault="00AC6598" w:rsidP="001E121D">
      <w:pPr>
        <w:ind w:firstLine="567"/>
        <w:jc w:val="both"/>
        <w:rPr>
          <w:i/>
          <w:sz w:val="26"/>
        </w:rPr>
      </w:pPr>
    </w:p>
    <w:p w:rsidR="00AC6598" w:rsidRDefault="009A27C6" w:rsidP="00AC6598">
      <w:pPr>
        <w:spacing w:line="299" w:lineRule="exact"/>
        <w:ind w:firstLine="567"/>
        <w:jc w:val="both"/>
        <w:rPr>
          <w:sz w:val="26"/>
        </w:rPr>
      </w:pPr>
      <w:r>
        <w:rPr>
          <w:b/>
          <w:sz w:val="26"/>
        </w:rPr>
        <w:t xml:space="preserve">Статья 15.15.11. </w:t>
      </w:r>
      <w:r w:rsidR="00AC6598" w:rsidRPr="00AC6598">
        <w:rPr>
          <w:sz w:val="26"/>
        </w:rPr>
        <w:t>Нарушение сроков распределения, отзыва либо доведения бюджетных ассигнований и (или) лимитов бюджетных обязательств</w:t>
      </w:r>
      <w:r w:rsidR="00AC6598">
        <w:rPr>
          <w:sz w:val="26"/>
        </w:rPr>
        <w:t>.</w:t>
      </w:r>
    </w:p>
    <w:p w:rsidR="00AC6598" w:rsidRDefault="00AC6598" w:rsidP="001E121D">
      <w:pPr>
        <w:pStyle w:val="a3"/>
        <w:ind w:left="0" w:firstLine="567"/>
        <w:rPr>
          <w:sz w:val="22"/>
          <w:szCs w:val="22"/>
        </w:rPr>
      </w:pPr>
      <w:r w:rsidRPr="00AC6598">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w:t>
      </w:r>
      <w:r w:rsidRPr="00AC6598">
        <w:rPr>
          <w:sz w:val="22"/>
          <w:szCs w:val="22"/>
        </w:rPr>
        <w:t xml:space="preserve"> </w:t>
      </w:r>
      <w:r>
        <w:rPr>
          <w:sz w:val="22"/>
          <w:szCs w:val="22"/>
        </w:rPr>
        <w:t>–</w:t>
      </w:r>
    </w:p>
    <w:p w:rsidR="00AC6598" w:rsidRDefault="00AC6598" w:rsidP="001E121D">
      <w:pPr>
        <w:ind w:firstLine="567"/>
        <w:jc w:val="both"/>
        <w:rPr>
          <w:sz w:val="26"/>
          <w:szCs w:val="26"/>
        </w:rPr>
      </w:pPr>
      <w:r w:rsidRPr="00AC6598">
        <w:rPr>
          <w:sz w:val="26"/>
          <w:szCs w:val="26"/>
        </w:rPr>
        <w:t>влечет наложение административного штрафа на должностных лиц в размере от десяти тысяч до тридцати тысяч рублей.</w:t>
      </w:r>
    </w:p>
    <w:p w:rsidR="003862AB" w:rsidRDefault="009A27C6" w:rsidP="001E121D">
      <w:pPr>
        <w:ind w:firstLine="567"/>
        <w:jc w:val="both"/>
        <w:rPr>
          <w:sz w:val="26"/>
        </w:rPr>
      </w:pPr>
      <w:r>
        <w:rPr>
          <w:b/>
          <w:sz w:val="26"/>
        </w:rPr>
        <w:t xml:space="preserve">Субъекты административного правонарушения - </w:t>
      </w:r>
      <w:r>
        <w:rPr>
          <w:sz w:val="26"/>
        </w:rPr>
        <w:t>должностные лица главных распорядителей (распорядителей) бюджетных средств.</w:t>
      </w:r>
    </w:p>
    <w:p w:rsidR="00AC6598" w:rsidRDefault="00AC6598" w:rsidP="001E121D">
      <w:pPr>
        <w:spacing w:line="298" w:lineRule="exact"/>
        <w:ind w:firstLine="567"/>
        <w:rPr>
          <w:b/>
          <w:sz w:val="26"/>
        </w:rPr>
      </w:pPr>
    </w:p>
    <w:p w:rsidR="003862AB" w:rsidRDefault="009A27C6" w:rsidP="001E121D">
      <w:pPr>
        <w:spacing w:line="298" w:lineRule="exact"/>
        <w:ind w:firstLine="567"/>
        <w:rPr>
          <w:sz w:val="26"/>
        </w:rPr>
      </w:pPr>
      <w:r>
        <w:rPr>
          <w:b/>
          <w:sz w:val="26"/>
        </w:rPr>
        <w:t xml:space="preserve">Статья 15.15.12. </w:t>
      </w:r>
      <w:r>
        <w:rPr>
          <w:sz w:val="26"/>
        </w:rPr>
        <w:t>Нарушение запрета на размещение бюджетных средств</w:t>
      </w:r>
      <w:r w:rsidR="00AC6598">
        <w:rPr>
          <w:sz w:val="26"/>
        </w:rPr>
        <w:t>.</w:t>
      </w:r>
    </w:p>
    <w:p w:rsidR="003862AB" w:rsidRDefault="009A27C6" w:rsidP="001E121D">
      <w:pPr>
        <w:pStyle w:val="a3"/>
        <w:ind w:left="0" w:firstLine="567"/>
        <w:jc w:val="left"/>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 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862AB" w:rsidRDefault="009A27C6" w:rsidP="001E121D">
      <w:pPr>
        <w:spacing w:before="1"/>
        <w:ind w:firstLine="567"/>
        <w:jc w:val="both"/>
        <w:rPr>
          <w:sz w:val="26"/>
        </w:rPr>
      </w:pPr>
      <w:r>
        <w:rPr>
          <w:b/>
          <w:sz w:val="26"/>
        </w:rPr>
        <w:t xml:space="preserve">Субъекты административного правонарушения - </w:t>
      </w:r>
      <w:r>
        <w:rPr>
          <w:sz w:val="26"/>
        </w:rPr>
        <w:t>должностные лица казенных, бюджетных учреждений.</w:t>
      </w:r>
    </w:p>
    <w:p w:rsidR="00AC6598" w:rsidRDefault="00AC6598" w:rsidP="001E121D">
      <w:pPr>
        <w:spacing w:line="299" w:lineRule="exact"/>
        <w:ind w:firstLine="567"/>
        <w:rPr>
          <w:b/>
          <w:sz w:val="26"/>
        </w:rPr>
      </w:pPr>
    </w:p>
    <w:p w:rsidR="00242D25" w:rsidRDefault="009A27C6" w:rsidP="00AC6598">
      <w:pPr>
        <w:spacing w:line="299" w:lineRule="exact"/>
        <w:ind w:firstLine="567"/>
        <w:jc w:val="both"/>
        <w:rPr>
          <w:sz w:val="26"/>
          <w:szCs w:val="26"/>
        </w:rPr>
      </w:pPr>
      <w:r>
        <w:rPr>
          <w:b/>
          <w:sz w:val="26"/>
        </w:rPr>
        <w:lastRenderedPageBreak/>
        <w:t xml:space="preserve">Статья 15.15.13. </w:t>
      </w:r>
      <w:r>
        <w:rPr>
          <w:sz w:val="26"/>
        </w:rPr>
        <w:t>Нарушение сроков обслуживания и погашения</w:t>
      </w:r>
      <w:r w:rsidR="00AC6598">
        <w:rPr>
          <w:sz w:val="26"/>
        </w:rPr>
        <w:t xml:space="preserve"> </w:t>
      </w:r>
      <w:r w:rsidRPr="00AC6598">
        <w:rPr>
          <w:sz w:val="26"/>
          <w:szCs w:val="26"/>
        </w:rPr>
        <w:t>государственного (муниципального) долга</w:t>
      </w:r>
      <w:r w:rsidR="00242D25">
        <w:rPr>
          <w:sz w:val="26"/>
          <w:szCs w:val="26"/>
        </w:rPr>
        <w:t>.</w:t>
      </w:r>
    </w:p>
    <w:p w:rsidR="003862AB" w:rsidRDefault="009A27C6" w:rsidP="00AC6598">
      <w:pPr>
        <w:spacing w:line="299" w:lineRule="exact"/>
        <w:ind w:firstLine="567"/>
        <w:jc w:val="both"/>
      </w:pPr>
      <w:r w:rsidRPr="00AC6598">
        <w:rPr>
          <w:sz w:val="26"/>
          <w:szCs w:val="26"/>
        </w:rPr>
        <w:t xml:space="preserve"> Нарушение</w:t>
      </w:r>
      <w:r w:rsidR="00242D25">
        <w:rPr>
          <w:sz w:val="26"/>
          <w:szCs w:val="26"/>
        </w:rPr>
        <w:t xml:space="preserve"> </w:t>
      </w:r>
      <w:r w:rsidRPr="00AC6598">
        <w:rPr>
          <w:sz w:val="26"/>
          <w:szCs w:val="26"/>
        </w:rPr>
        <w:t>сроков обслуживания и погашения государственного (муниципального) долга -</w:t>
      </w:r>
    </w:p>
    <w:p w:rsidR="003862AB" w:rsidRDefault="009A27C6" w:rsidP="001E121D">
      <w:pPr>
        <w:pStyle w:val="a3"/>
        <w:ind w:left="0" w:firstLine="567"/>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862AB" w:rsidRDefault="009A27C6" w:rsidP="001E121D">
      <w:pPr>
        <w:spacing w:before="1"/>
        <w:ind w:firstLine="567"/>
        <w:jc w:val="both"/>
        <w:rPr>
          <w:sz w:val="26"/>
        </w:rPr>
      </w:pPr>
      <w:r>
        <w:rPr>
          <w:b/>
          <w:sz w:val="26"/>
        </w:rPr>
        <w:t xml:space="preserve">Субъекты административного правонарушения - </w:t>
      </w:r>
      <w:r>
        <w:rPr>
          <w:sz w:val="26"/>
        </w:rPr>
        <w:t>должностные лица финансовых органов.</w:t>
      </w:r>
    </w:p>
    <w:p w:rsidR="00AC6598" w:rsidRDefault="00AC6598" w:rsidP="001E121D">
      <w:pPr>
        <w:spacing w:line="299" w:lineRule="exact"/>
        <w:ind w:firstLine="567"/>
        <w:jc w:val="both"/>
        <w:rPr>
          <w:i/>
          <w:sz w:val="26"/>
        </w:rPr>
      </w:pPr>
    </w:p>
    <w:p w:rsidR="00242D25" w:rsidRDefault="009A27C6" w:rsidP="00AC6598">
      <w:pPr>
        <w:spacing w:line="299" w:lineRule="exact"/>
        <w:ind w:firstLine="567"/>
        <w:jc w:val="both"/>
        <w:rPr>
          <w:sz w:val="26"/>
          <w:szCs w:val="26"/>
        </w:rPr>
      </w:pPr>
      <w:r>
        <w:rPr>
          <w:b/>
          <w:sz w:val="26"/>
        </w:rPr>
        <w:t xml:space="preserve">Статья 15.15.14. </w:t>
      </w:r>
      <w:r>
        <w:rPr>
          <w:sz w:val="26"/>
        </w:rPr>
        <w:t xml:space="preserve">Нарушение срока направления информации </w:t>
      </w:r>
      <w:r w:rsidRPr="00AC6598">
        <w:rPr>
          <w:sz w:val="26"/>
          <w:szCs w:val="26"/>
        </w:rPr>
        <w:t>о</w:t>
      </w:r>
      <w:r w:rsidR="00AC6598">
        <w:rPr>
          <w:sz w:val="26"/>
          <w:szCs w:val="26"/>
        </w:rPr>
        <w:t xml:space="preserve"> </w:t>
      </w:r>
      <w:r w:rsidRPr="00AC6598">
        <w:rPr>
          <w:sz w:val="26"/>
          <w:szCs w:val="26"/>
        </w:rPr>
        <w:t>результатах рассмотрения дела в суде</w:t>
      </w:r>
      <w:r w:rsidR="00242D25">
        <w:rPr>
          <w:sz w:val="26"/>
          <w:szCs w:val="26"/>
        </w:rPr>
        <w:t>.</w:t>
      </w:r>
    </w:p>
    <w:p w:rsidR="003862AB" w:rsidRPr="00AC6598" w:rsidRDefault="009A27C6" w:rsidP="00AC6598">
      <w:pPr>
        <w:spacing w:line="299" w:lineRule="exact"/>
        <w:ind w:firstLine="567"/>
        <w:jc w:val="both"/>
        <w:rPr>
          <w:sz w:val="26"/>
        </w:rPr>
      </w:pPr>
      <w:r w:rsidRPr="00AC6598">
        <w:rPr>
          <w:sz w:val="26"/>
          <w:szCs w:val="26"/>
        </w:rPr>
        <w:t xml:space="preserve"> Несоблюдение главным распорядителем бюджетных средств, представлявшим в суде интересы Российской Федерации, субъекта</w:t>
      </w:r>
      <w:r w:rsidRPr="00AC6598">
        <w:rPr>
          <w:sz w:val="26"/>
          <w:szCs w:val="26"/>
        </w:rPr>
        <w:tab/>
        <w:t>Российской</w:t>
      </w:r>
      <w:r w:rsidRPr="00AC6598">
        <w:rPr>
          <w:sz w:val="26"/>
          <w:szCs w:val="26"/>
        </w:rPr>
        <w:tab/>
        <w:t>Федерации</w:t>
      </w:r>
      <w:r w:rsidRPr="00AC6598">
        <w:rPr>
          <w:sz w:val="26"/>
          <w:szCs w:val="26"/>
        </w:rPr>
        <w:tab/>
        <w:t>или</w:t>
      </w:r>
      <w:r w:rsidRPr="00AC6598">
        <w:rPr>
          <w:sz w:val="26"/>
          <w:szCs w:val="26"/>
        </w:rPr>
        <w:tab/>
        <w:t>муниципального</w:t>
      </w:r>
      <w:r w:rsidRPr="00AC6598">
        <w:rPr>
          <w:sz w:val="26"/>
          <w:szCs w:val="26"/>
        </w:rPr>
        <w:tab/>
        <w:t>образования,</w:t>
      </w:r>
      <w:r w:rsidRPr="00AC6598">
        <w:rPr>
          <w:sz w:val="26"/>
          <w:szCs w:val="26"/>
        </w:rPr>
        <w:tab/>
        <w:t>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 влечет наложение административного штрафа на должностных лиц в размере от десяти тысяч до тридцати тысяч</w:t>
      </w:r>
      <w:r w:rsidRPr="00AC6598">
        <w:rPr>
          <w:spacing w:val="-3"/>
          <w:sz w:val="26"/>
          <w:szCs w:val="26"/>
        </w:rPr>
        <w:t xml:space="preserve"> </w:t>
      </w:r>
      <w:r w:rsidRPr="00AC6598">
        <w:rPr>
          <w:sz w:val="26"/>
          <w:szCs w:val="26"/>
        </w:rPr>
        <w:t>рублей.</w:t>
      </w:r>
    </w:p>
    <w:p w:rsidR="003862AB" w:rsidRDefault="009A27C6" w:rsidP="001E121D">
      <w:pPr>
        <w:ind w:firstLine="567"/>
        <w:jc w:val="both"/>
        <w:rPr>
          <w:sz w:val="26"/>
        </w:rPr>
      </w:pPr>
      <w:r>
        <w:rPr>
          <w:b/>
          <w:sz w:val="26"/>
        </w:rPr>
        <w:t xml:space="preserve">Субъекты административного правонарушения - </w:t>
      </w:r>
      <w:r>
        <w:rPr>
          <w:sz w:val="26"/>
        </w:rPr>
        <w:t>должностные лица главных распорядителей бюджетных средств.</w:t>
      </w:r>
    </w:p>
    <w:p w:rsidR="00242D25" w:rsidRDefault="00242D25" w:rsidP="001E121D">
      <w:pPr>
        <w:spacing w:before="2" w:line="298" w:lineRule="exact"/>
        <w:ind w:firstLine="567"/>
        <w:rPr>
          <w:i/>
          <w:sz w:val="26"/>
        </w:rPr>
      </w:pPr>
    </w:p>
    <w:p w:rsidR="00242D25" w:rsidRDefault="009A27C6" w:rsidP="00242D25">
      <w:pPr>
        <w:spacing w:before="2" w:line="298" w:lineRule="exact"/>
        <w:ind w:firstLine="567"/>
        <w:jc w:val="both"/>
        <w:rPr>
          <w:sz w:val="26"/>
          <w:szCs w:val="26"/>
        </w:rPr>
      </w:pPr>
      <w:r>
        <w:rPr>
          <w:b/>
          <w:sz w:val="26"/>
        </w:rPr>
        <w:t xml:space="preserve">Статья 15.15.15. </w:t>
      </w:r>
      <w:r>
        <w:rPr>
          <w:sz w:val="26"/>
        </w:rPr>
        <w:t>Нарушение порядка формирования</w:t>
      </w:r>
      <w:r w:rsidR="00242D25">
        <w:rPr>
          <w:sz w:val="26"/>
        </w:rPr>
        <w:t xml:space="preserve"> </w:t>
      </w:r>
      <w:r w:rsidRPr="00242D25">
        <w:rPr>
          <w:sz w:val="26"/>
          <w:szCs w:val="26"/>
        </w:rPr>
        <w:t>государственного (муниципального) задания</w:t>
      </w:r>
      <w:r w:rsidR="00242D25">
        <w:rPr>
          <w:sz w:val="26"/>
          <w:szCs w:val="26"/>
        </w:rPr>
        <w:t>.</w:t>
      </w:r>
    </w:p>
    <w:p w:rsidR="003862AB" w:rsidRDefault="009A27C6" w:rsidP="00242D25">
      <w:pPr>
        <w:spacing w:before="2" w:line="298" w:lineRule="exact"/>
        <w:ind w:firstLine="567"/>
        <w:jc w:val="both"/>
      </w:pPr>
      <w:r w:rsidRPr="00242D25">
        <w:rPr>
          <w:sz w:val="26"/>
          <w:szCs w:val="26"/>
        </w:rPr>
        <w:t xml:space="preserve"> 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настоящего Кодекса, -</w:t>
      </w:r>
    </w:p>
    <w:p w:rsidR="003862AB" w:rsidRDefault="009A27C6" w:rsidP="001E121D">
      <w:pPr>
        <w:pStyle w:val="a3"/>
        <w:ind w:left="0" w:firstLine="567"/>
      </w:pPr>
      <w:r>
        <w:t>влечет наложение административного штрафа на должностных лиц в размере от десяти тысяч до тридцати тысяч рублей.</w:t>
      </w:r>
    </w:p>
    <w:p w:rsidR="003862AB" w:rsidRDefault="009A27C6" w:rsidP="001E121D">
      <w:pPr>
        <w:spacing w:before="1"/>
        <w:ind w:firstLine="567"/>
        <w:jc w:val="both"/>
        <w:rPr>
          <w:sz w:val="26"/>
        </w:rPr>
      </w:pPr>
      <w:r>
        <w:rPr>
          <w:b/>
          <w:sz w:val="26"/>
        </w:rPr>
        <w:t xml:space="preserve">Субъекты административного правонарушения - </w:t>
      </w:r>
      <w:r>
        <w:rPr>
          <w:sz w:val="26"/>
        </w:rPr>
        <w:t>должностные лица главных распорядителей (распорядителей) бюджетных средств.</w:t>
      </w:r>
    </w:p>
    <w:p w:rsidR="00242D25" w:rsidRDefault="00242D25" w:rsidP="001E121D">
      <w:pPr>
        <w:pStyle w:val="a3"/>
        <w:spacing w:after="11"/>
        <w:ind w:left="0" w:firstLine="567"/>
        <w:jc w:val="left"/>
        <w:rPr>
          <w:b/>
        </w:rPr>
      </w:pPr>
    </w:p>
    <w:p w:rsidR="003862AB" w:rsidRDefault="009A27C6" w:rsidP="00242D25">
      <w:pPr>
        <w:pStyle w:val="a3"/>
        <w:spacing w:after="11"/>
        <w:ind w:left="0" w:firstLine="567"/>
      </w:pPr>
      <w:r>
        <w:rPr>
          <w:b/>
        </w:rPr>
        <w:t xml:space="preserve">Статья 15.15.16. </w:t>
      </w:r>
      <w:r>
        <w:t>Нарушение исполнения платежных документов и представления органа Федерального казначейства</w:t>
      </w:r>
      <w:r w:rsidR="00242D25">
        <w:t>.</w:t>
      </w:r>
    </w:p>
    <w:p w:rsidR="003862AB" w:rsidRDefault="009A27C6" w:rsidP="001E121D">
      <w:pPr>
        <w:pStyle w:val="a4"/>
        <w:numPr>
          <w:ilvl w:val="0"/>
          <w:numId w:val="5"/>
        </w:numPr>
        <w:tabs>
          <w:tab w:val="left" w:pos="1034"/>
        </w:tabs>
        <w:ind w:left="0" w:firstLine="567"/>
        <w:rPr>
          <w:sz w:val="26"/>
        </w:rPr>
      </w:pPr>
      <w:r>
        <w:rPr>
          <w:sz w:val="26"/>
        </w:rPr>
        <w:t>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w:t>
      </w:r>
      <w:r>
        <w:rPr>
          <w:spacing w:val="3"/>
          <w:sz w:val="26"/>
        </w:rPr>
        <w:t xml:space="preserve"> </w:t>
      </w:r>
      <w:r>
        <w:rPr>
          <w:sz w:val="26"/>
        </w:rPr>
        <w:t>-</w:t>
      </w:r>
    </w:p>
    <w:p w:rsidR="003862AB" w:rsidRDefault="009A27C6" w:rsidP="001E121D">
      <w:pPr>
        <w:pStyle w:val="a3"/>
        <w:spacing w:before="1"/>
        <w:ind w:left="0" w:firstLine="567"/>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3862AB" w:rsidRDefault="009A27C6" w:rsidP="00242D25">
      <w:pPr>
        <w:pStyle w:val="a4"/>
        <w:numPr>
          <w:ilvl w:val="0"/>
          <w:numId w:val="5"/>
        </w:numPr>
        <w:tabs>
          <w:tab w:val="left" w:pos="1003"/>
        </w:tabs>
        <w:spacing w:before="89"/>
        <w:ind w:left="0" w:firstLine="567"/>
      </w:pPr>
      <w:r>
        <w:rPr>
          <w:sz w:val="26"/>
        </w:rPr>
        <w:t xml:space="preserve">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w:t>
      </w:r>
      <w:r>
        <w:rPr>
          <w:sz w:val="26"/>
        </w:rPr>
        <w:lastRenderedPageBreak/>
        <w:t xml:space="preserve">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w:t>
      </w:r>
      <w:r w:rsidRPr="00242D25">
        <w:rPr>
          <w:sz w:val="26"/>
          <w:szCs w:val="26"/>
        </w:rPr>
        <w:t>(муниципальных</w:t>
      </w:r>
      <w:r w:rsidR="00242D25" w:rsidRPr="00242D25">
        <w:rPr>
          <w:sz w:val="26"/>
          <w:szCs w:val="26"/>
        </w:rPr>
        <w:t xml:space="preserve"> </w:t>
      </w:r>
      <w:r w:rsidRPr="00242D25">
        <w:rPr>
          <w:sz w:val="26"/>
          <w:szCs w:val="26"/>
        </w:rPr>
        <w:t>образований), открытым финансовым органам субъектов Российской Федерации (муниципальных образований), -</w:t>
      </w:r>
    </w:p>
    <w:p w:rsidR="003862AB" w:rsidRDefault="009A27C6" w:rsidP="001E121D">
      <w:pPr>
        <w:pStyle w:val="a3"/>
        <w:ind w:left="0" w:firstLine="567"/>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3862AB" w:rsidRDefault="009A27C6" w:rsidP="001E121D">
      <w:pPr>
        <w:spacing w:after="12"/>
        <w:ind w:firstLine="567"/>
        <w:jc w:val="both"/>
        <w:rPr>
          <w:sz w:val="26"/>
        </w:rPr>
      </w:pPr>
      <w:r>
        <w:rPr>
          <w:b/>
          <w:sz w:val="26"/>
        </w:rPr>
        <w:t xml:space="preserve">Субъекты административного правонарушения - </w:t>
      </w:r>
      <w:r>
        <w:rPr>
          <w:sz w:val="26"/>
        </w:rPr>
        <w:t>банки, иные кредитные организации и их должностные лица</w:t>
      </w:r>
    </w:p>
    <w:p w:rsidR="00242D25" w:rsidRDefault="00242D25" w:rsidP="001E121D">
      <w:pPr>
        <w:pStyle w:val="a3"/>
        <w:spacing w:before="80"/>
        <w:ind w:left="0" w:firstLine="567"/>
        <w:rPr>
          <w:b/>
        </w:rPr>
      </w:pPr>
    </w:p>
    <w:p w:rsidR="003862AB" w:rsidRDefault="009A27C6" w:rsidP="001E121D">
      <w:pPr>
        <w:pStyle w:val="a3"/>
        <w:spacing w:before="80"/>
        <w:ind w:left="0" w:firstLine="567"/>
      </w:pPr>
      <w:r>
        <w:rPr>
          <w:b/>
        </w:rPr>
        <w:t xml:space="preserve">Статья 19.4. </w:t>
      </w:r>
      <w:r w:rsidR="00242D25" w:rsidRPr="00242D25">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242D25">
        <w:t>.</w:t>
      </w:r>
    </w:p>
    <w:p w:rsidR="003862AB" w:rsidRDefault="003862AB" w:rsidP="001E121D">
      <w:pPr>
        <w:pStyle w:val="a3"/>
        <w:spacing w:before="1"/>
        <w:ind w:left="0" w:firstLine="567"/>
        <w:jc w:val="left"/>
      </w:pPr>
    </w:p>
    <w:p w:rsidR="003862AB" w:rsidRDefault="009A27C6" w:rsidP="001E121D">
      <w:pPr>
        <w:pStyle w:val="a3"/>
        <w:ind w:left="0" w:firstLine="567"/>
      </w:pPr>
      <w:r>
        <w:t xml:space="preserve">1. </w:t>
      </w:r>
      <w:r w:rsidR="00242D25" w:rsidRPr="00242D25">
        <w:t xml:space="preserve">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r>
        <w:t>-</w:t>
      </w:r>
    </w:p>
    <w:p w:rsidR="00242D25" w:rsidRDefault="00242D25" w:rsidP="001E121D">
      <w:pPr>
        <w:ind w:firstLine="567"/>
        <w:jc w:val="both"/>
        <w:rPr>
          <w:sz w:val="26"/>
          <w:szCs w:val="26"/>
        </w:rPr>
      </w:pPr>
      <w:r w:rsidRPr="00242D25">
        <w:rPr>
          <w:sz w:val="26"/>
          <w:szCs w:val="26"/>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3862AB" w:rsidRDefault="009A27C6" w:rsidP="001E121D">
      <w:pPr>
        <w:ind w:firstLine="567"/>
        <w:jc w:val="both"/>
        <w:rPr>
          <w:sz w:val="26"/>
        </w:rPr>
      </w:pPr>
      <w:r>
        <w:rPr>
          <w:b/>
          <w:sz w:val="26"/>
        </w:rPr>
        <w:t xml:space="preserve">Субъекты административного правонарушения - </w:t>
      </w:r>
      <w:r>
        <w:rPr>
          <w:sz w:val="26"/>
        </w:rPr>
        <w:t>должностные лица объектов государственного (муниципального) финансового контроля, индивидуальные предприниматели, физические лица.</w:t>
      </w:r>
    </w:p>
    <w:p w:rsidR="00242D25" w:rsidRDefault="00242D25" w:rsidP="001E121D">
      <w:pPr>
        <w:spacing w:line="298" w:lineRule="exact"/>
        <w:ind w:firstLine="567"/>
        <w:jc w:val="both"/>
        <w:rPr>
          <w:b/>
          <w:sz w:val="26"/>
        </w:rPr>
      </w:pPr>
    </w:p>
    <w:p w:rsidR="003862AB" w:rsidRDefault="009A27C6" w:rsidP="001E121D">
      <w:pPr>
        <w:pStyle w:val="a3"/>
        <w:spacing w:before="1" w:after="12"/>
        <w:ind w:left="0" w:firstLine="567"/>
      </w:pPr>
      <w:r>
        <w:rPr>
          <w:b/>
        </w:rPr>
        <w:t xml:space="preserve">Статья 19.4.1. </w:t>
      </w:r>
      <w:r w:rsidR="00242D25" w:rsidRPr="00242D25">
        <w:rPr>
          <w:szCs w:val="22"/>
        </w:rPr>
        <w:t>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r w:rsidR="00242D25">
        <w:rPr>
          <w:szCs w:val="22"/>
        </w:rPr>
        <w:t>.</w:t>
      </w:r>
    </w:p>
    <w:p w:rsidR="00242D25" w:rsidRPr="00242D25" w:rsidRDefault="00242D25" w:rsidP="001E121D">
      <w:pPr>
        <w:pStyle w:val="a3"/>
        <w:spacing w:before="1"/>
        <w:ind w:left="0" w:firstLine="567"/>
      </w:pPr>
      <w:r w:rsidRPr="00242D25">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 -</w:t>
      </w:r>
    </w:p>
    <w:p w:rsidR="00242D25" w:rsidRPr="00242D25" w:rsidRDefault="00242D25" w:rsidP="00242D25">
      <w:pPr>
        <w:tabs>
          <w:tab w:val="left" w:pos="567"/>
        </w:tabs>
        <w:spacing w:before="11" w:line="230" w:lineRule="auto"/>
        <w:rPr>
          <w:sz w:val="26"/>
        </w:rPr>
      </w:pPr>
      <w:r>
        <w:rPr>
          <w:sz w:val="26"/>
          <w:szCs w:val="26"/>
        </w:rPr>
        <w:tab/>
      </w:r>
      <w:r w:rsidRPr="00242D25">
        <w:rPr>
          <w:sz w:val="26"/>
          <w:szCs w:val="26"/>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242D25" w:rsidRPr="00242D25" w:rsidRDefault="00242D25" w:rsidP="00242D25">
      <w:pPr>
        <w:ind w:firstLine="567"/>
        <w:jc w:val="both"/>
        <w:rPr>
          <w:sz w:val="26"/>
        </w:rPr>
      </w:pPr>
      <w:r w:rsidRPr="00242D25">
        <w:rPr>
          <w:sz w:val="26"/>
        </w:rPr>
        <w:t>2. Действия (бездействие), предусмотренные частью 1 настоящей статьи, повлекшие невозможность проведения или завершения проверки, -</w:t>
      </w:r>
    </w:p>
    <w:p w:rsidR="00242D25" w:rsidRPr="00242D25" w:rsidRDefault="00242D25" w:rsidP="00242D25">
      <w:pPr>
        <w:ind w:firstLine="567"/>
        <w:jc w:val="both"/>
        <w:rPr>
          <w:sz w:val="26"/>
        </w:rPr>
      </w:pPr>
      <w:r w:rsidRPr="00242D25">
        <w:rPr>
          <w:sz w:val="26"/>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242D25" w:rsidRPr="00242D25" w:rsidRDefault="00242D25" w:rsidP="00242D25">
      <w:pPr>
        <w:ind w:firstLine="567"/>
        <w:jc w:val="both"/>
        <w:rPr>
          <w:sz w:val="26"/>
        </w:rPr>
      </w:pPr>
      <w:r w:rsidRPr="00242D25">
        <w:rPr>
          <w:sz w:val="26"/>
        </w:rPr>
        <w:t xml:space="preserve">3. Повторное совершение административного правонарушения, </w:t>
      </w:r>
      <w:r w:rsidRPr="00242D25">
        <w:rPr>
          <w:sz w:val="26"/>
        </w:rPr>
        <w:lastRenderedPageBreak/>
        <w:t>предусмотренного частью 2 настоящей статьи, -</w:t>
      </w:r>
    </w:p>
    <w:p w:rsidR="00242D25" w:rsidRDefault="00242D25" w:rsidP="00242D25">
      <w:pPr>
        <w:ind w:firstLine="567"/>
        <w:jc w:val="both"/>
        <w:rPr>
          <w:sz w:val="26"/>
        </w:rPr>
      </w:pPr>
      <w:r w:rsidRPr="00242D25">
        <w:rPr>
          <w:sz w:val="26"/>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3862AB" w:rsidRDefault="009A27C6" w:rsidP="00242D25">
      <w:pPr>
        <w:ind w:firstLine="567"/>
        <w:jc w:val="both"/>
        <w:rPr>
          <w:sz w:val="26"/>
        </w:rPr>
      </w:pPr>
      <w:r>
        <w:rPr>
          <w:b/>
          <w:sz w:val="26"/>
        </w:rPr>
        <w:t xml:space="preserve">Субъекты административного правонарушения - </w:t>
      </w:r>
      <w:r>
        <w:rPr>
          <w:sz w:val="26"/>
        </w:rPr>
        <w:t>юридические лица, должностные лица объектов государственного (муниципального) финансового контроля, индивидуальные предприниматели, физические лица</w:t>
      </w:r>
    </w:p>
    <w:p w:rsidR="00242D25" w:rsidRDefault="00242D25" w:rsidP="001E121D">
      <w:pPr>
        <w:pStyle w:val="a3"/>
        <w:spacing w:after="13"/>
        <w:ind w:left="0" w:firstLine="567"/>
        <w:rPr>
          <w:b/>
        </w:rPr>
      </w:pPr>
    </w:p>
    <w:p w:rsidR="003862AB" w:rsidRDefault="009A27C6" w:rsidP="001E121D">
      <w:pPr>
        <w:pStyle w:val="a3"/>
        <w:spacing w:after="13"/>
        <w:ind w:left="0" w:firstLine="567"/>
      </w:pPr>
      <w:r>
        <w:rPr>
          <w:b/>
        </w:rPr>
        <w:t xml:space="preserve">Статья 19.5. </w:t>
      </w:r>
      <w:r w:rsidR="00242D25" w:rsidRPr="00242D25">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3862AB" w:rsidRDefault="009A27C6" w:rsidP="001E121D">
      <w:pPr>
        <w:pStyle w:val="a3"/>
        <w:ind w:left="0" w:firstLine="567"/>
      </w:pPr>
      <w:r>
        <w:t xml:space="preserve">20. </w:t>
      </w:r>
      <w:r w:rsidR="006C1E42" w:rsidRPr="006C1E42">
        <w:t>Невыполнение в установленный срок законного предписания (представления) органа государственного (муниципального) финансового контроля -</w:t>
      </w:r>
    </w:p>
    <w:p w:rsidR="006C1E42" w:rsidRDefault="006C1E42" w:rsidP="001E121D">
      <w:pPr>
        <w:spacing w:before="1"/>
        <w:ind w:firstLine="567"/>
        <w:jc w:val="both"/>
        <w:rPr>
          <w:sz w:val="26"/>
          <w:szCs w:val="26"/>
        </w:rPr>
      </w:pPr>
      <w:r w:rsidRPr="006C1E42">
        <w:rPr>
          <w:sz w:val="26"/>
          <w:szCs w:val="26"/>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862AB" w:rsidRDefault="009A27C6" w:rsidP="001E121D">
      <w:pPr>
        <w:spacing w:before="1"/>
        <w:ind w:firstLine="567"/>
        <w:jc w:val="both"/>
        <w:rPr>
          <w:sz w:val="26"/>
        </w:rPr>
      </w:pPr>
      <w:r>
        <w:rPr>
          <w:b/>
          <w:sz w:val="26"/>
        </w:rPr>
        <w:t xml:space="preserve">Субъекты административного правонарушения - </w:t>
      </w:r>
      <w:r>
        <w:rPr>
          <w:sz w:val="26"/>
        </w:rPr>
        <w:t>должностные лица объектов государственного (муниципального) финансового контроля.</w:t>
      </w:r>
    </w:p>
    <w:p w:rsidR="00A510DC" w:rsidRDefault="00A510DC" w:rsidP="00A510DC">
      <w:pPr>
        <w:spacing w:before="1"/>
        <w:ind w:firstLine="567"/>
        <w:jc w:val="both"/>
        <w:rPr>
          <w:sz w:val="26"/>
        </w:rPr>
      </w:pPr>
      <w:r w:rsidRPr="00A510DC">
        <w:rPr>
          <w:sz w:val="26"/>
        </w:rPr>
        <w:t>20.1. Повторное совершение должностным лицом административного правонарушения, предусмотренного частью 20 настоящей статьи, -</w:t>
      </w:r>
      <w:r>
        <w:rPr>
          <w:sz w:val="26"/>
        </w:rPr>
        <w:t xml:space="preserve"> </w:t>
      </w:r>
      <w:r w:rsidRPr="00A510DC">
        <w:rPr>
          <w:sz w:val="26"/>
        </w:rPr>
        <w:t>влечет дисквалификацию сроком на два года.</w:t>
      </w:r>
    </w:p>
    <w:p w:rsidR="006C1E42" w:rsidRDefault="006C1E42" w:rsidP="001E121D">
      <w:pPr>
        <w:pStyle w:val="a3"/>
        <w:ind w:left="0" w:firstLine="567"/>
        <w:rPr>
          <w:b/>
        </w:rPr>
      </w:pPr>
    </w:p>
    <w:p w:rsidR="003862AB" w:rsidRDefault="009A27C6" w:rsidP="001E121D">
      <w:pPr>
        <w:pStyle w:val="a3"/>
        <w:ind w:left="0" w:firstLine="567"/>
      </w:pPr>
      <w:r>
        <w:rPr>
          <w:b/>
        </w:rPr>
        <w:t xml:space="preserve">Статья 19.6. </w:t>
      </w:r>
      <w:r w:rsidR="006C1E42" w:rsidRPr="006C1E42">
        <w:t>Непринятие мер по устранению причин и условий, способствовавших совершению административного правонарушения</w:t>
      </w:r>
    </w:p>
    <w:p w:rsidR="003862AB" w:rsidRDefault="009A27C6" w:rsidP="001E121D">
      <w:pPr>
        <w:pStyle w:val="a3"/>
        <w:ind w:left="0" w:firstLine="567"/>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6C1E42" w:rsidRDefault="006C1E42" w:rsidP="001E121D">
      <w:pPr>
        <w:spacing w:after="12"/>
        <w:ind w:firstLine="567"/>
        <w:jc w:val="both"/>
        <w:rPr>
          <w:sz w:val="26"/>
          <w:szCs w:val="26"/>
        </w:rPr>
      </w:pPr>
      <w:r w:rsidRPr="006C1E42">
        <w:rPr>
          <w:sz w:val="26"/>
          <w:szCs w:val="26"/>
        </w:rPr>
        <w:t>влечет наложение административного штрафа на должностных лиц в размере от четырех тысяч до пяти тысяч рублей.</w:t>
      </w:r>
    </w:p>
    <w:p w:rsidR="003862AB" w:rsidRDefault="009A27C6" w:rsidP="001E121D">
      <w:pPr>
        <w:spacing w:after="12"/>
        <w:ind w:firstLine="567"/>
        <w:jc w:val="both"/>
        <w:rPr>
          <w:sz w:val="26"/>
        </w:rPr>
      </w:pPr>
      <w:r>
        <w:rPr>
          <w:b/>
          <w:sz w:val="26"/>
        </w:rPr>
        <w:t xml:space="preserve">Субъекты административного правонарушения - </w:t>
      </w:r>
      <w:r>
        <w:rPr>
          <w:sz w:val="26"/>
        </w:rPr>
        <w:t>юридические лица, должностные лица объектов государственного (муниципального) финансового контроля, индивидуальные предприниматели, физические лица.</w:t>
      </w:r>
    </w:p>
    <w:p w:rsidR="006C1E42" w:rsidRDefault="006C1E42" w:rsidP="001E121D">
      <w:pPr>
        <w:spacing w:before="80"/>
        <w:ind w:firstLine="567"/>
        <w:jc w:val="both"/>
        <w:rPr>
          <w:b/>
          <w:sz w:val="26"/>
        </w:rPr>
      </w:pPr>
    </w:p>
    <w:p w:rsidR="003862AB" w:rsidRDefault="009A27C6" w:rsidP="001E121D">
      <w:pPr>
        <w:spacing w:before="80"/>
        <w:ind w:firstLine="567"/>
        <w:jc w:val="both"/>
        <w:rPr>
          <w:sz w:val="26"/>
        </w:rPr>
      </w:pPr>
      <w:r>
        <w:rPr>
          <w:b/>
          <w:sz w:val="26"/>
        </w:rPr>
        <w:t xml:space="preserve">Статья 19.7. </w:t>
      </w:r>
      <w:r>
        <w:rPr>
          <w:sz w:val="26"/>
        </w:rPr>
        <w:t>Непредставление сведений (информации)</w:t>
      </w:r>
    </w:p>
    <w:p w:rsidR="003862AB" w:rsidRDefault="003862AB" w:rsidP="001E121D">
      <w:pPr>
        <w:pStyle w:val="a3"/>
        <w:ind w:left="0" w:firstLine="567"/>
        <w:jc w:val="left"/>
      </w:pPr>
    </w:p>
    <w:p w:rsidR="006C1E42" w:rsidRDefault="006C1E42" w:rsidP="001E121D">
      <w:pPr>
        <w:ind w:firstLine="567"/>
        <w:jc w:val="both"/>
        <w:rPr>
          <w:sz w:val="26"/>
          <w:szCs w:val="26"/>
        </w:rPr>
      </w:pPr>
      <w:r w:rsidRPr="006C1E42">
        <w:rPr>
          <w:sz w:val="26"/>
          <w:szCs w:val="26"/>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w:t>
      </w:r>
      <w:r w:rsidRPr="006C1E42">
        <w:rPr>
          <w:sz w:val="26"/>
          <w:szCs w:val="26"/>
        </w:rPr>
        <w:lastRenderedPageBreak/>
        <w:t>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частью 1 статьи 14.46.2, статьями 19.7.1, 19.7.2, 19.7.2-1, 19.7.3, 19.7.5, 19.7.5-1, 19.7.5-2, 19.7.7, 19.7.8, 19.7.9, 19.7.12, 19.7.13, 19.7.14, 19.8, 19.8.3 настоящего Кодекса, -</w:t>
      </w:r>
    </w:p>
    <w:p w:rsidR="006C1E42" w:rsidRDefault="006C1E42" w:rsidP="001E121D">
      <w:pPr>
        <w:ind w:firstLine="567"/>
        <w:jc w:val="both"/>
        <w:rPr>
          <w:sz w:val="26"/>
          <w:szCs w:val="26"/>
        </w:rPr>
      </w:pPr>
      <w:r w:rsidRPr="006C1E42">
        <w:rPr>
          <w:sz w:val="26"/>
          <w:szCs w:val="26"/>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862AB" w:rsidRDefault="009A27C6" w:rsidP="001E121D">
      <w:pPr>
        <w:ind w:firstLine="567"/>
        <w:jc w:val="both"/>
        <w:rPr>
          <w:sz w:val="26"/>
        </w:rPr>
      </w:pPr>
      <w:r>
        <w:rPr>
          <w:b/>
          <w:sz w:val="26"/>
        </w:rPr>
        <w:t xml:space="preserve">Субъекты административного правонарушения - </w:t>
      </w:r>
      <w:r>
        <w:rPr>
          <w:sz w:val="26"/>
        </w:rPr>
        <w:t>юридические лица, должностные лица объектов государственного (муниципального) финансового контроля, индивидуальные предприниматели, физические лица.</w:t>
      </w:r>
    </w:p>
    <w:p w:rsidR="006C1E42" w:rsidRDefault="006C1E42" w:rsidP="001E121D">
      <w:pPr>
        <w:ind w:firstLine="567"/>
        <w:jc w:val="both"/>
        <w:rPr>
          <w:sz w:val="26"/>
        </w:rPr>
      </w:pPr>
    </w:p>
    <w:p w:rsidR="003862AB" w:rsidRPr="00C733D7" w:rsidRDefault="009A27C6" w:rsidP="001E121D">
      <w:pPr>
        <w:pStyle w:val="110"/>
        <w:numPr>
          <w:ilvl w:val="0"/>
          <w:numId w:val="3"/>
        </w:numPr>
        <w:tabs>
          <w:tab w:val="left" w:pos="939"/>
        </w:tabs>
        <w:spacing w:before="8"/>
        <w:ind w:left="0" w:firstLine="567"/>
      </w:pPr>
      <w:bookmarkStart w:id="7" w:name="_Toc522888523"/>
      <w:r w:rsidRPr="00C733D7">
        <w:t>Осуществление производства по делам об административных правонарушениях</w:t>
      </w:r>
      <w:bookmarkEnd w:id="7"/>
    </w:p>
    <w:p w:rsidR="008D49FC" w:rsidRPr="008D49FC" w:rsidRDefault="009A27C6" w:rsidP="00C733D7">
      <w:pPr>
        <w:pStyle w:val="a4"/>
        <w:numPr>
          <w:ilvl w:val="1"/>
          <w:numId w:val="3"/>
        </w:numPr>
        <w:tabs>
          <w:tab w:val="left" w:pos="567"/>
          <w:tab w:val="left" w:pos="2489"/>
          <w:tab w:val="left" w:pos="3014"/>
          <w:tab w:val="left" w:pos="3775"/>
          <w:tab w:val="left" w:pos="4293"/>
          <w:tab w:val="left" w:pos="6661"/>
          <w:tab w:val="left" w:pos="8803"/>
        </w:tabs>
        <w:spacing w:before="2" w:line="237" w:lineRule="auto"/>
        <w:ind w:left="0"/>
        <w:rPr>
          <w:sz w:val="26"/>
        </w:rPr>
      </w:pPr>
      <w:r>
        <w:rPr>
          <w:b/>
          <w:i/>
          <w:sz w:val="26"/>
        </w:rPr>
        <w:t xml:space="preserve">Сроки составления протокола об административном правонарушении </w:t>
      </w:r>
      <w:r w:rsidR="008D49FC">
        <w:rPr>
          <w:b/>
          <w:i/>
          <w:sz w:val="26"/>
        </w:rPr>
        <w:t xml:space="preserve"> </w:t>
      </w:r>
    </w:p>
    <w:p w:rsidR="003862AB" w:rsidRDefault="009A27C6" w:rsidP="00C733D7">
      <w:pPr>
        <w:pStyle w:val="a4"/>
        <w:numPr>
          <w:ilvl w:val="1"/>
          <w:numId w:val="3"/>
        </w:numPr>
        <w:tabs>
          <w:tab w:val="left" w:pos="567"/>
          <w:tab w:val="left" w:pos="2489"/>
          <w:tab w:val="left" w:pos="3014"/>
          <w:tab w:val="left" w:pos="3775"/>
          <w:tab w:val="left" w:pos="4293"/>
          <w:tab w:val="left" w:pos="6661"/>
          <w:tab w:val="left" w:pos="8803"/>
        </w:tabs>
        <w:spacing w:before="2" w:line="237" w:lineRule="auto"/>
        <w:ind w:left="0"/>
        <w:rPr>
          <w:sz w:val="26"/>
        </w:rPr>
      </w:pPr>
      <w:r>
        <w:rPr>
          <w:sz w:val="26"/>
        </w:rPr>
        <w:t>Производство</w:t>
      </w:r>
      <w:r>
        <w:rPr>
          <w:sz w:val="26"/>
        </w:rPr>
        <w:tab/>
        <w:t>по</w:t>
      </w:r>
      <w:r>
        <w:rPr>
          <w:sz w:val="26"/>
        </w:rPr>
        <w:tab/>
        <w:t>делу</w:t>
      </w:r>
      <w:r>
        <w:rPr>
          <w:sz w:val="26"/>
        </w:rPr>
        <w:tab/>
        <w:t>об</w:t>
      </w:r>
      <w:r>
        <w:rPr>
          <w:sz w:val="26"/>
        </w:rPr>
        <w:tab/>
        <w:t>административном</w:t>
      </w:r>
      <w:r>
        <w:rPr>
          <w:sz w:val="26"/>
        </w:rPr>
        <w:tab/>
        <w:t>правонарушении</w:t>
      </w:r>
      <w:r w:rsidR="00C733D7">
        <w:rPr>
          <w:sz w:val="26"/>
        </w:rPr>
        <w:t xml:space="preserve"> </w:t>
      </w:r>
      <w:r>
        <w:rPr>
          <w:sz w:val="26"/>
        </w:rPr>
        <w:t>возбуждается должностным лицом контрольно-счётного органа путем составления протокола об административном</w:t>
      </w:r>
      <w:r>
        <w:rPr>
          <w:spacing w:val="-2"/>
          <w:sz w:val="26"/>
        </w:rPr>
        <w:t xml:space="preserve"> </w:t>
      </w:r>
      <w:r>
        <w:rPr>
          <w:sz w:val="26"/>
        </w:rPr>
        <w:t>правонарушении.</w:t>
      </w:r>
    </w:p>
    <w:p w:rsidR="003862AB" w:rsidRDefault="009A27C6" w:rsidP="001E121D">
      <w:pPr>
        <w:pStyle w:val="a3"/>
        <w:spacing w:before="2"/>
        <w:ind w:left="0" w:firstLine="567"/>
      </w:pPr>
      <w:r>
        <w:t xml:space="preserve">Протокол об административном правонарушении представляет собой процессуальный документ, фиксирующий фактические данные, имеющие значение для правильного разрешения дела об административном правонарушении, и содержащий, в том числе, позицию лица, в отношении которого данное дело возбуждено, и его подпись, что является средством обеспечения достоверности указанного документа (Определение Конституционного Суда РФ от 27.01.2011 № </w:t>
      </w:r>
      <w:r>
        <w:rPr>
          <w:spacing w:val="3"/>
        </w:rPr>
        <w:t>89</w:t>
      </w:r>
      <w:r w:rsidR="008D49FC">
        <w:rPr>
          <w:spacing w:val="3"/>
        </w:rPr>
        <w:t xml:space="preserve"> </w:t>
      </w:r>
      <w:r>
        <w:rPr>
          <w:spacing w:val="3"/>
        </w:rPr>
        <w:t>-</w:t>
      </w:r>
      <w:r>
        <w:t>00).</w:t>
      </w:r>
    </w:p>
    <w:p w:rsidR="003862AB" w:rsidRDefault="009A27C6" w:rsidP="001E121D">
      <w:pPr>
        <w:pStyle w:val="a3"/>
        <w:ind w:left="0" w:firstLine="567"/>
      </w:pPr>
      <w:r>
        <w:t>В соответствии с пунктом 1 части 1 статьи 28.1 КоАП РФ поводом к возбуждению дела об административном правонарушении является:</w:t>
      </w:r>
    </w:p>
    <w:p w:rsidR="003862AB" w:rsidRDefault="009A27C6" w:rsidP="00E72F3C">
      <w:pPr>
        <w:pStyle w:val="a4"/>
        <w:numPr>
          <w:ilvl w:val="0"/>
          <w:numId w:val="2"/>
        </w:numPr>
        <w:tabs>
          <w:tab w:val="left" w:pos="567"/>
          <w:tab w:val="left" w:pos="851"/>
          <w:tab w:val="left" w:pos="993"/>
        </w:tabs>
        <w:spacing w:before="7" w:line="235" w:lineRule="auto"/>
        <w:ind w:left="0" w:firstLine="567"/>
        <w:rPr>
          <w:sz w:val="31"/>
        </w:rPr>
      </w:pPr>
      <w:r>
        <w:rPr>
          <w:sz w:val="26"/>
        </w:rPr>
        <w:t>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w:t>
      </w:r>
      <w:r>
        <w:rPr>
          <w:spacing w:val="-8"/>
          <w:sz w:val="26"/>
        </w:rPr>
        <w:t xml:space="preserve"> </w:t>
      </w:r>
      <w:r>
        <w:rPr>
          <w:sz w:val="26"/>
        </w:rPr>
        <w:t>правонарушения;</w:t>
      </w:r>
    </w:p>
    <w:p w:rsidR="003862AB" w:rsidRDefault="009A27C6" w:rsidP="00E72F3C">
      <w:pPr>
        <w:pStyle w:val="a4"/>
        <w:numPr>
          <w:ilvl w:val="0"/>
          <w:numId w:val="2"/>
        </w:numPr>
        <w:tabs>
          <w:tab w:val="left" w:pos="851"/>
          <w:tab w:val="left" w:pos="1387"/>
        </w:tabs>
        <w:spacing w:before="8" w:line="237" w:lineRule="auto"/>
        <w:ind w:left="0" w:firstLine="567"/>
        <w:rPr>
          <w:sz w:val="31"/>
        </w:rPr>
      </w:pPr>
      <w:r>
        <w:rPr>
          <w:sz w:val="26"/>
        </w:rPr>
        <w:t>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w:t>
      </w:r>
      <w:r>
        <w:rPr>
          <w:spacing w:val="-2"/>
          <w:sz w:val="26"/>
        </w:rPr>
        <w:t xml:space="preserve"> </w:t>
      </w:r>
      <w:r>
        <w:rPr>
          <w:sz w:val="26"/>
        </w:rPr>
        <w:t>правонарушения;</w:t>
      </w:r>
    </w:p>
    <w:p w:rsidR="003862AB" w:rsidRDefault="009A27C6" w:rsidP="00E72F3C">
      <w:pPr>
        <w:pStyle w:val="a4"/>
        <w:numPr>
          <w:ilvl w:val="0"/>
          <w:numId w:val="2"/>
        </w:numPr>
        <w:tabs>
          <w:tab w:val="left" w:pos="709"/>
          <w:tab w:val="left" w:pos="851"/>
          <w:tab w:val="left" w:pos="1025"/>
        </w:tabs>
        <w:ind w:left="0" w:firstLine="567"/>
        <w:rPr>
          <w:sz w:val="26"/>
        </w:rPr>
      </w:pPr>
      <w:r>
        <w:rPr>
          <w:sz w:val="26"/>
        </w:rPr>
        <w:t>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частью 2 статьи 5.27 КоАП</w:t>
      </w:r>
      <w:r>
        <w:rPr>
          <w:spacing w:val="-7"/>
          <w:sz w:val="26"/>
        </w:rPr>
        <w:t xml:space="preserve"> </w:t>
      </w:r>
      <w:r>
        <w:rPr>
          <w:sz w:val="26"/>
        </w:rPr>
        <w:t>РФ)</w:t>
      </w:r>
    </w:p>
    <w:p w:rsidR="003862AB" w:rsidRDefault="009A27C6" w:rsidP="00E72F3C">
      <w:pPr>
        <w:pStyle w:val="a3"/>
        <w:spacing w:line="298" w:lineRule="exact"/>
        <w:ind w:left="0" w:firstLine="567"/>
      </w:pPr>
      <w:r>
        <w:t xml:space="preserve">Протокол  об  административном  правонарушении  (далее  -  протокол) </w:t>
      </w:r>
      <w:r>
        <w:rPr>
          <w:spacing w:val="45"/>
        </w:rPr>
        <w:t xml:space="preserve"> </w:t>
      </w:r>
      <w:r>
        <w:t>составляется</w:t>
      </w:r>
      <w:r w:rsidR="008D49FC">
        <w:t xml:space="preserve"> </w:t>
      </w:r>
      <w:r>
        <w:rPr>
          <w:u w:val="single"/>
        </w:rPr>
        <w:t>немедленно</w:t>
      </w:r>
      <w:r>
        <w:t xml:space="preserve"> после выявления совершения административного правонарушения, т.е. с момента</w:t>
      </w:r>
      <w:r w:rsidR="00E72F3C">
        <w:t xml:space="preserve"> </w:t>
      </w:r>
      <w:r>
        <w:t>установления должностным лицом факта административного проступка (ст.</w:t>
      </w:r>
      <w:r w:rsidR="00E72F3C">
        <w:t xml:space="preserve"> </w:t>
      </w:r>
      <w:r>
        <w:t>28.5 КоАП РФ).</w:t>
      </w:r>
    </w:p>
    <w:p w:rsidR="003862AB" w:rsidRDefault="009A27C6" w:rsidP="001E121D">
      <w:pPr>
        <w:pStyle w:val="a3"/>
        <w:ind w:left="0" w:firstLine="567"/>
      </w:pPr>
      <w:r>
        <w:t>В случае если должностному лицу контрольно-счётного органа для составления протокола необходимо выяснить дополнительные обстоятельства дела, либо данные о физическом лице, или сведения о юридическом лице, в отношении которых возбуждается дело об административном правонарушении, протокол</w:t>
      </w:r>
      <w:r>
        <w:rPr>
          <w:u w:val="single"/>
        </w:rPr>
        <w:t xml:space="preserve"> составляется в</w:t>
      </w:r>
    </w:p>
    <w:p w:rsidR="003862AB" w:rsidRDefault="009A27C6" w:rsidP="00E72F3C">
      <w:pPr>
        <w:pStyle w:val="a3"/>
        <w:spacing w:line="298" w:lineRule="exact"/>
        <w:ind w:left="0"/>
      </w:pPr>
      <w:r>
        <w:rPr>
          <w:u w:val="single"/>
        </w:rPr>
        <w:t>течение двух суток</w:t>
      </w:r>
      <w:r>
        <w:t xml:space="preserve"> с момента выявления административного правонарушения.</w:t>
      </w:r>
    </w:p>
    <w:p w:rsidR="003862AB" w:rsidRDefault="009A27C6" w:rsidP="001E121D">
      <w:pPr>
        <w:pStyle w:val="a3"/>
        <w:ind w:left="0" w:firstLine="567"/>
      </w:pPr>
      <w:r>
        <w:t xml:space="preserve">Моментом выявления административного правонарушения можно считать дату </w:t>
      </w:r>
      <w:r>
        <w:lastRenderedPageBreak/>
        <w:t>подписания акта, оформленного по результатам проверки, ревизии.</w:t>
      </w:r>
    </w:p>
    <w:p w:rsidR="003862AB" w:rsidRDefault="009A27C6" w:rsidP="00E72F3C">
      <w:pPr>
        <w:pStyle w:val="a3"/>
        <w:ind w:left="0" w:firstLine="567"/>
      </w:pPr>
      <w:r>
        <w:t>В случае проведения административного расследования в целях сбора и фиксации доказательств, способами, указанными в статьях 26.3, 26.5, 26.6, 26.9,26.10 КоАП РФ,</w:t>
      </w:r>
      <w:r w:rsidR="00E72F3C">
        <w:t xml:space="preserve"> </w:t>
      </w:r>
      <w:r>
        <w:t>протокол об административном правонарушении составляется по окончании расследования.</w:t>
      </w:r>
    </w:p>
    <w:p w:rsidR="003862AB" w:rsidRDefault="009A27C6" w:rsidP="001E121D">
      <w:pPr>
        <w:pStyle w:val="a3"/>
        <w:ind w:left="0" w:firstLine="567"/>
      </w:pPr>
      <w:r>
        <w:t>Если протокол будет составлен за пределами сроков, установленных статьей 28.5 КоАП РФ, это не будет являться существенным недостатком, так как эти сроки не являются пресекательными (Постановление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(далее - Постановление Пленума ВС РФ от 24.03.2005 № 5) ».</w:t>
      </w:r>
    </w:p>
    <w:p w:rsidR="003862AB" w:rsidRDefault="009A27C6" w:rsidP="001E121D">
      <w:pPr>
        <w:pStyle w:val="a3"/>
        <w:spacing w:before="1"/>
        <w:ind w:left="0" w:firstLine="567"/>
      </w:pPr>
      <w:r>
        <w:t>Правовая регламентация порядка исчисления различных сроков (часы, сутки, дни, месяцы, года) предусмотрена ст. 4.8 КоАП РФ.</w:t>
      </w:r>
    </w:p>
    <w:p w:rsidR="003862AB" w:rsidRDefault="009A27C6" w:rsidP="001E121D">
      <w:pPr>
        <w:pStyle w:val="a3"/>
        <w:ind w:left="0" w:firstLine="567"/>
      </w:pPr>
      <w:r>
        <w:t>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3862AB" w:rsidRPr="00E72F3C" w:rsidRDefault="009A27C6" w:rsidP="001E121D">
      <w:pPr>
        <w:pStyle w:val="210"/>
        <w:numPr>
          <w:ilvl w:val="1"/>
          <w:numId w:val="3"/>
        </w:numPr>
        <w:tabs>
          <w:tab w:val="left" w:pos="567"/>
        </w:tabs>
        <w:spacing w:before="1"/>
        <w:ind w:left="0" w:firstLine="567"/>
        <w:rPr>
          <w:i w:val="0"/>
        </w:rPr>
      </w:pPr>
      <w:bookmarkStart w:id="8" w:name="_Toc522888524"/>
      <w:r w:rsidRPr="00E72F3C">
        <w:rPr>
          <w:i w:val="0"/>
        </w:rPr>
        <w:t>Привлечение к административной ответственности,</w:t>
      </w:r>
      <w:r w:rsidRPr="00E72F3C">
        <w:rPr>
          <w:i w:val="0"/>
          <w:spacing w:val="-1"/>
        </w:rPr>
        <w:t xml:space="preserve"> </w:t>
      </w:r>
      <w:r w:rsidRPr="00E72F3C">
        <w:rPr>
          <w:i w:val="0"/>
        </w:rPr>
        <w:t>как</w:t>
      </w:r>
      <w:r w:rsidR="00E72F3C" w:rsidRPr="00E72F3C">
        <w:rPr>
          <w:i w:val="0"/>
        </w:rPr>
        <w:t xml:space="preserve"> </w:t>
      </w:r>
      <w:r w:rsidRPr="00E72F3C">
        <w:rPr>
          <w:i w:val="0"/>
        </w:rPr>
        <w:t>самого юридического лица, так и его руководителя или иных должностных лиц, непосредственно ответственных за соблюдение и выполнение соответствующих требований законодательства</w:t>
      </w:r>
      <w:bookmarkEnd w:id="8"/>
    </w:p>
    <w:p w:rsidR="003862AB" w:rsidRDefault="009A27C6" w:rsidP="001E121D">
      <w:pPr>
        <w:pStyle w:val="a3"/>
        <w:ind w:left="0" w:firstLine="567"/>
      </w:pPr>
      <w:r>
        <w:t>В соответствии с частью 3 статьи 2.1 КоАП РФ в случае совершения юридическим лицом административного правонарушения и выявления конкретных должностных лиц, по вине которых оно было совершено (статья 2.4 КоАП РФ), допускается привлечение к административной ответственности по одной и той же норме как юридического лица, так и указанных должностных лиц.</w:t>
      </w:r>
    </w:p>
    <w:p w:rsidR="003862AB" w:rsidRDefault="009A27C6" w:rsidP="001E121D">
      <w:pPr>
        <w:pStyle w:val="a3"/>
        <w:ind w:left="0" w:firstLine="567"/>
      </w:pPr>
      <w:r>
        <w:t>Привлечение к уголовной ответственности должностного лица не может в силу части 3 статьи 2.1 КоАП РФ служить основанием для освобождения юридического лица от административной ответственности (п. 15 Постановления Пленума ВС РФ от 24.03.2005 № 5).</w:t>
      </w:r>
    </w:p>
    <w:p w:rsidR="003862AB" w:rsidRDefault="009A27C6" w:rsidP="00E72F3C">
      <w:pPr>
        <w:pStyle w:val="210"/>
        <w:numPr>
          <w:ilvl w:val="1"/>
          <w:numId w:val="3"/>
        </w:numPr>
        <w:tabs>
          <w:tab w:val="left" w:pos="567"/>
        </w:tabs>
        <w:spacing w:line="295" w:lineRule="exact"/>
        <w:ind w:left="0" w:firstLine="567"/>
      </w:pPr>
      <w:bookmarkStart w:id="9" w:name="_Toc522888525"/>
      <w:r>
        <w:t>Порядок составления</w:t>
      </w:r>
      <w:r>
        <w:rPr>
          <w:spacing w:val="-2"/>
        </w:rPr>
        <w:t xml:space="preserve"> </w:t>
      </w:r>
      <w:r>
        <w:t>протокола.</w:t>
      </w:r>
      <w:bookmarkEnd w:id="9"/>
    </w:p>
    <w:p w:rsidR="003862AB" w:rsidRDefault="009A27C6" w:rsidP="001E121D">
      <w:pPr>
        <w:pStyle w:val="a3"/>
        <w:ind w:left="0" w:firstLine="567"/>
      </w:pPr>
      <w:r>
        <w:t>Порядок составления протокола регламентирован положениями статьи 28.2 КоАП РФ.</w:t>
      </w:r>
    </w:p>
    <w:p w:rsidR="003862AB" w:rsidRDefault="009A27C6" w:rsidP="001E121D">
      <w:pPr>
        <w:pStyle w:val="a3"/>
        <w:spacing w:line="299" w:lineRule="exact"/>
        <w:ind w:left="0" w:firstLine="567"/>
      </w:pPr>
      <w:r>
        <w:t>Согласно части 2 статьи 28.2 КоАП РФ протокол должен содержать:</w:t>
      </w:r>
    </w:p>
    <w:p w:rsidR="003862AB" w:rsidRDefault="009A27C6" w:rsidP="001E121D">
      <w:pPr>
        <w:pStyle w:val="a4"/>
        <w:numPr>
          <w:ilvl w:val="0"/>
          <w:numId w:val="1"/>
        </w:numPr>
        <w:tabs>
          <w:tab w:val="left" w:pos="1387"/>
        </w:tabs>
        <w:spacing w:line="351" w:lineRule="exact"/>
        <w:ind w:left="0" w:firstLine="567"/>
        <w:rPr>
          <w:sz w:val="26"/>
        </w:rPr>
      </w:pPr>
      <w:r>
        <w:rPr>
          <w:sz w:val="26"/>
        </w:rPr>
        <w:t>регистрационный</w:t>
      </w:r>
      <w:r>
        <w:rPr>
          <w:spacing w:val="-2"/>
          <w:sz w:val="26"/>
        </w:rPr>
        <w:t xml:space="preserve"> </w:t>
      </w:r>
      <w:r>
        <w:rPr>
          <w:sz w:val="26"/>
        </w:rPr>
        <w:t>номер;</w:t>
      </w:r>
    </w:p>
    <w:p w:rsidR="003862AB" w:rsidRDefault="009A27C6" w:rsidP="001E121D">
      <w:pPr>
        <w:pStyle w:val="a4"/>
        <w:numPr>
          <w:ilvl w:val="0"/>
          <w:numId w:val="1"/>
        </w:numPr>
        <w:tabs>
          <w:tab w:val="left" w:pos="1387"/>
        </w:tabs>
        <w:spacing w:line="346" w:lineRule="exact"/>
        <w:ind w:left="0" w:firstLine="567"/>
        <w:rPr>
          <w:sz w:val="26"/>
        </w:rPr>
      </w:pPr>
      <w:r>
        <w:rPr>
          <w:sz w:val="26"/>
        </w:rPr>
        <w:t>дату и место его</w:t>
      </w:r>
      <w:r>
        <w:rPr>
          <w:spacing w:val="-9"/>
          <w:sz w:val="26"/>
        </w:rPr>
        <w:t xml:space="preserve"> </w:t>
      </w:r>
      <w:r>
        <w:rPr>
          <w:sz w:val="26"/>
        </w:rPr>
        <w:t>составления;</w:t>
      </w:r>
    </w:p>
    <w:p w:rsidR="003862AB" w:rsidRDefault="009A27C6" w:rsidP="001E121D">
      <w:pPr>
        <w:pStyle w:val="a4"/>
        <w:numPr>
          <w:ilvl w:val="0"/>
          <w:numId w:val="1"/>
        </w:numPr>
        <w:tabs>
          <w:tab w:val="left" w:pos="1387"/>
        </w:tabs>
        <w:spacing w:line="346" w:lineRule="exact"/>
        <w:ind w:left="0" w:firstLine="567"/>
        <w:rPr>
          <w:sz w:val="26"/>
        </w:rPr>
      </w:pPr>
      <w:r>
        <w:rPr>
          <w:sz w:val="26"/>
        </w:rPr>
        <w:t>должность, фамилию и инициалы лица, составившего</w:t>
      </w:r>
      <w:r>
        <w:rPr>
          <w:spacing w:val="-4"/>
          <w:sz w:val="26"/>
        </w:rPr>
        <w:t xml:space="preserve"> </w:t>
      </w:r>
      <w:r>
        <w:rPr>
          <w:sz w:val="26"/>
        </w:rPr>
        <w:t>протокол;</w:t>
      </w:r>
    </w:p>
    <w:p w:rsidR="003862AB" w:rsidRDefault="009A27C6" w:rsidP="001E121D">
      <w:pPr>
        <w:pStyle w:val="a4"/>
        <w:numPr>
          <w:ilvl w:val="0"/>
          <w:numId w:val="1"/>
        </w:numPr>
        <w:tabs>
          <w:tab w:val="left" w:pos="1387"/>
        </w:tabs>
        <w:spacing w:before="4" w:line="230" w:lineRule="auto"/>
        <w:ind w:left="0" w:firstLine="567"/>
        <w:rPr>
          <w:sz w:val="26"/>
        </w:rPr>
      </w:pPr>
      <w:r>
        <w:rPr>
          <w:sz w:val="26"/>
        </w:rPr>
        <w:t>сведения о лице, в отношении которого возбуждено дело об административном правонарушении:</w:t>
      </w:r>
    </w:p>
    <w:p w:rsidR="003862AB" w:rsidRDefault="009A27C6" w:rsidP="001E121D">
      <w:pPr>
        <w:pStyle w:val="a3"/>
        <w:spacing w:before="1"/>
        <w:ind w:left="0" w:firstLine="567"/>
      </w:pPr>
      <w:r>
        <w:t>при привлечении к административной ответственности должностного лица организации указывается занимаемая должность, фамилия, имя, отчество, паспортные данные, адрес организации по месту исполнения обязанностей должностного лица и контактные телефоны;</w:t>
      </w:r>
    </w:p>
    <w:p w:rsidR="003862AB" w:rsidRDefault="009A27C6" w:rsidP="001E121D">
      <w:pPr>
        <w:pStyle w:val="a3"/>
        <w:spacing w:before="2"/>
        <w:ind w:left="0" w:firstLine="567"/>
      </w:pPr>
      <w:r>
        <w:t>при привлечении к административной ответственности юридического лица указывается наименование и адрес юридического лица, занимаемая должность, фамилия, имя, отчество законного представителя юридического лица, его паспортные данные, контактные телефоны, дата, номер, наименование и срок  действия документа, подтверждающего полномочия данного лица в качестве законного представителя;</w:t>
      </w:r>
    </w:p>
    <w:p w:rsidR="003862AB" w:rsidRDefault="009A27C6" w:rsidP="001E121D">
      <w:pPr>
        <w:pStyle w:val="a4"/>
        <w:numPr>
          <w:ilvl w:val="0"/>
          <w:numId w:val="1"/>
        </w:numPr>
        <w:tabs>
          <w:tab w:val="left" w:pos="1387"/>
        </w:tabs>
        <w:spacing w:before="12" w:line="230" w:lineRule="auto"/>
        <w:ind w:left="0" w:firstLine="567"/>
        <w:rPr>
          <w:sz w:val="26"/>
        </w:rPr>
      </w:pPr>
      <w:r>
        <w:rPr>
          <w:sz w:val="26"/>
        </w:rPr>
        <w:t>фамилии, имена, отчества, адреса места жительства свидетелей, если имеются свидетели;</w:t>
      </w:r>
    </w:p>
    <w:p w:rsidR="003862AB" w:rsidRDefault="009A27C6" w:rsidP="001E121D">
      <w:pPr>
        <w:pStyle w:val="a4"/>
        <w:numPr>
          <w:ilvl w:val="0"/>
          <w:numId w:val="1"/>
        </w:numPr>
        <w:tabs>
          <w:tab w:val="left" w:pos="1387"/>
        </w:tabs>
        <w:spacing w:before="5"/>
        <w:ind w:left="0" w:firstLine="567"/>
        <w:rPr>
          <w:sz w:val="26"/>
        </w:rPr>
      </w:pPr>
      <w:r>
        <w:rPr>
          <w:sz w:val="26"/>
        </w:rPr>
        <w:t>место, время совершения и событие административного</w:t>
      </w:r>
      <w:r>
        <w:rPr>
          <w:spacing w:val="-10"/>
          <w:sz w:val="26"/>
        </w:rPr>
        <w:t xml:space="preserve"> </w:t>
      </w:r>
      <w:r>
        <w:rPr>
          <w:sz w:val="26"/>
        </w:rPr>
        <w:t>правонарушения;</w:t>
      </w:r>
    </w:p>
    <w:p w:rsidR="003862AB" w:rsidRDefault="003862AB" w:rsidP="001E121D">
      <w:pPr>
        <w:ind w:firstLine="567"/>
        <w:jc w:val="both"/>
        <w:rPr>
          <w:sz w:val="26"/>
        </w:rPr>
        <w:sectPr w:rsidR="003862AB" w:rsidSect="009A27C6">
          <w:pgSz w:w="11910" w:h="16840"/>
          <w:pgMar w:top="960" w:right="570" w:bottom="280" w:left="1701" w:header="749" w:footer="0" w:gutter="0"/>
          <w:cols w:space="720"/>
        </w:sectPr>
      </w:pPr>
    </w:p>
    <w:p w:rsidR="003862AB" w:rsidRDefault="003862AB" w:rsidP="001E121D">
      <w:pPr>
        <w:pStyle w:val="a3"/>
        <w:spacing w:before="10"/>
        <w:ind w:left="0" w:firstLine="567"/>
        <w:jc w:val="left"/>
        <w:rPr>
          <w:sz w:val="15"/>
        </w:rPr>
      </w:pPr>
    </w:p>
    <w:p w:rsidR="003862AB" w:rsidRDefault="009A27C6" w:rsidP="001E121D">
      <w:pPr>
        <w:pStyle w:val="a4"/>
        <w:numPr>
          <w:ilvl w:val="0"/>
          <w:numId w:val="1"/>
        </w:numPr>
        <w:tabs>
          <w:tab w:val="left" w:pos="1387"/>
        </w:tabs>
        <w:spacing w:before="99" w:line="230" w:lineRule="auto"/>
        <w:ind w:left="0" w:firstLine="567"/>
        <w:rPr>
          <w:sz w:val="26"/>
        </w:rPr>
      </w:pPr>
      <w:r>
        <w:rPr>
          <w:sz w:val="26"/>
        </w:rPr>
        <w:t>статья КоАП РФ, предусматривающая административную ответственность за данное административное</w:t>
      </w:r>
      <w:r>
        <w:rPr>
          <w:spacing w:val="-3"/>
          <w:sz w:val="26"/>
        </w:rPr>
        <w:t xml:space="preserve"> </w:t>
      </w:r>
      <w:r>
        <w:rPr>
          <w:sz w:val="26"/>
        </w:rPr>
        <w:t>правонарушение;</w:t>
      </w:r>
    </w:p>
    <w:p w:rsidR="003862AB" w:rsidRDefault="009A27C6" w:rsidP="001E121D">
      <w:pPr>
        <w:pStyle w:val="a4"/>
        <w:numPr>
          <w:ilvl w:val="0"/>
          <w:numId w:val="1"/>
        </w:numPr>
        <w:tabs>
          <w:tab w:val="left" w:pos="1387"/>
        </w:tabs>
        <w:spacing w:before="16" w:line="230" w:lineRule="auto"/>
        <w:ind w:left="0" w:firstLine="567"/>
        <w:rPr>
          <w:sz w:val="26"/>
        </w:rPr>
      </w:pPr>
      <w:r>
        <w:rPr>
          <w:sz w:val="26"/>
        </w:rPr>
        <w:t>объяснение должностного лица или законного представителя юридического лица, в отношении которых возбуждено</w:t>
      </w:r>
      <w:r>
        <w:rPr>
          <w:spacing w:val="-3"/>
          <w:sz w:val="26"/>
        </w:rPr>
        <w:t xml:space="preserve"> </w:t>
      </w:r>
      <w:r>
        <w:rPr>
          <w:sz w:val="26"/>
        </w:rPr>
        <w:t>дело;</w:t>
      </w:r>
    </w:p>
    <w:p w:rsidR="003862AB" w:rsidRDefault="009A27C6" w:rsidP="001E121D">
      <w:pPr>
        <w:pStyle w:val="a4"/>
        <w:numPr>
          <w:ilvl w:val="0"/>
          <w:numId w:val="1"/>
        </w:numPr>
        <w:tabs>
          <w:tab w:val="left" w:pos="1386"/>
          <w:tab w:val="left" w:pos="1387"/>
        </w:tabs>
        <w:spacing w:before="9" w:line="235" w:lineRule="auto"/>
        <w:ind w:left="0" w:firstLine="567"/>
        <w:rPr>
          <w:sz w:val="26"/>
        </w:rPr>
      </w:pPr>
      <w:r>
        <w:rPr>
          <w:sz w:val="26"/>
        </w:rPr>
        <w:t>иные сведения, необходимые для разрешения дела. Рекомендуемая форма протокола приведена в приложении 1 к настоящим рекомендациям.</w:t>
      </w:r>
    </w:p>
    <w:p w:rsidR="003862AB" w:rsidRDefault="009A27C6" w:rsidP="001E121D">
      <w:pPr>
        <w:pStyle w:val="a3"/>
        <w:spacing w:before="3"/>
        <w:ind w:left="0" w:firstLine="567"/>
      </w:pPr>
      <w:r>
        <w:t>Существенным недостатком протокола является отсутствие данных, прямо перечисленных в ч. 2 ст. 28.2 КоАП РФ, и иных сведений в зависимости от их значимости для конкретного дела об административном правонарушении.</w:t>
      </w:r>
    </w:p>
    <w:p w:rsidR="003862AB" w:rsidRDefault="009A27C6" w:rsidP="001E121D">
      <w:pPr>
        <w:pStyle w:val="a3"/>
        <w:ind w:left="0" w:firstLine="567"/>
      </w:pPr>
      <w:r>
        <w:t>Следует учитывать, что «время» - это не только то, в какой день совершено административное правонарушение, но и исполняло ли лицо соответствующие должностные обязанности, не истекли ли сроки давности привлечения к административной ответственности, а равно какой материальный закон тогда действовал.</w:t>
      </w:r>
    </w:p>
    <w:p w:rsidR="003862AB" w:rsidRDefault="009A27C6" w:rsidP="001E121D">
      <w:pPr>
        <w:pStyle w:val="a3"/>
        <w:ind w:left="0" w:firstLine="567"/>
      </w:pPr>
      <w:r>
        <w:t>Согласно п. 6 ч. 1 ст. 24.5 КоАП РФ производство по делу об административных правонарушениях не может быть начато, а начатое подлежит прекращению в случае истечения установленных ст. 4.5 КоАП РФ сроков давности привлечения к административной ответственности.</w:t>
      </w:r>
    </w:p>
    <w:p w:rsidR="003862AB" w:rsidRDefault="009A27C6" w:rsidP="001E121D">
      <w:pPr>
        <w:pStyle w:val="a3"/>
        <w:ind w:left="0" w:firstLine="567"/>
      </w:pPr>
      <w:r>
        <w:t>Срок давности привлечения к административной ответственности исчисляется по общим правилам исчисления сроков со дня, следующего за днем совершения административного правонарушения.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 (п. 14 Постановления Пленума ВС РФ от 24.03.2005 № 5).</w:t>
      </w:r>
    </w:p>
    <w:p w:rsidR="003862AB" w:rsidRDefault="009A27C6" w:rsidP="001E121D">
      <w:pPr>
        <w:pStyle w:val="a3"/>
        <w:ind w:left="0" w:firstLine="567"/>
      </w:pPr>
      <w:r>
        <w:t>При осуществлении производства по административным делам о нарушениях в финансово-бюджетной сфере следует учитывать, что согласно ч. 1 ст. 4.5 Кодекса РФ об административных правонарушениях постановление по административным делам за нарушение бюджетного законодательства Российской Федерации и иных нормативных правовых актов, регулирующих бюджетные правоотношения, не может быть вынесено по истечении двух лет со дня совершения административного правонарушения.</w:t>
      </w:r>
    </w:p>
    <w:p w:rsidR="003862AB" w:rsidRDefault="009A27C6" w:rsidP="001E121D">
      <w:pPr>
        <w:pStyle w:val="a3"/>
        <w:ind w:left="0" w:firstLine="567"/>
      </w:pPr>
      <w:r>
        <w:t>КоАП РФ не содержит нормы, определяющей порядок исчисления сроков давности. По общим правилам исчисления сроков срок, исчисляемый годами, истекает в соответствующее число соответствующего месяца последнего года срока. Например, если правонарушение совершено 3 сентября 201</w:t>
      </w:r>
      <w:r w:rsidR="00E72F3C">
        <w:t>7</w:t>
      </w:r>
      <w:r>
        <w:t xml:space="preserve"> года, днем окончания двухлетнего срока следует считать 3 сентября 201</w:t>
      </w:r>
      <w:r w:rsidR="00E72F3C">
        <w:t>9</w:t>
      </w:r>
      <w:r>
        <w:t xml:space="preserve"> года.</w:t>
      </w:r>
    </w:p>
    <w:p w:rsidR="003862AB" w:rsidRDefault="009A27C6" w:rsidP="001E121D">
      <w:pPr>
        <w:pStyle w:val="a3"/>
        <w:ind w:left="0" w:firstLine="567"/>
      </w:pPr>
      <w:r>
        <w:t>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w:t>
      </w:r>
      <w:r>
        <w:rPr>
          <w:spacing w:val="3"/>
        </w:rPr>
        <w:t xml:space="preserve"> </w:t>
      </w:r>
      <w:r>
        <w:t>срока.</w:t>
      </w:r>
    </w:p>
    <w:p w:rsidR="003862AB" w:rsidRDefault="009A27C6" w:rsidP="00E72F3C">
      <w:pPr>
        <w:pStyle w:val="a3"/>
        <w:spacing w:before="2" w:line="298" w:lineRule="exact"/>
        <w:ind w:left="0" w:firstLine="567"/>
        <w:sectPr w:rsidR="003862AB" w:rsidSect="009A27C6">
          <w:pgSz w:w="11910" w:h="16840"/>
          <w:pgMar w:top="960" w:right="570" w:bottom="280" w:left="1701" w:header="749" w:footer="0" w:gutter="0"/>
          <w:cols w:space="720"/>
        </w:sectPr>
      </w:pPr>
      <w:r>
        <w:t>Кроме того, необходимо учитывать, что по иным составам (например,</w:t>
      </w:r>
      <w:r w:rsidR="00E72F3C">
        <w:t xml:space="preserve"> </w:t>
      </w:r>
      <w:r>
        <w:t xml:space="preserve">предусмотренному частью 20 ст. 19.5 КоАП РФ) постановление по делу об административном правонарушении не может быть вынесено по делу об административном правонарушении, рассматриваемому судьей, - </w:t>
      </w:r>
      <w:r>
        <w:rPr>
          <w:b/>
        </w:rPr>
        <w:t xml:space="preserve">по истечении трех месяцев </w:t>
      </w:r>
      <w:r>
        <w:t>со дня совершения административного правонарушения. Следовательно,</w:t>
      </w:r>
      <w:r w:rsidR="00E72F3C">
        <w:t xml:space="preserve"> </w:t>
      </w:r>
    </w:p>
    <w:p w:rsidR="003862AB" w:rsidRDefault="003862AB" w:rsidP="001E121D">
      <w:pPr>
        <w:pStyle w:val="a3"/>
        <w:spacing w:before="7"/>
        <w:ind w:left="0" w:firstLine="567"/>
        <w:jc w:val="left"/>
        <w:rPr>
          <w:sz w:val="15"/>
        </w:rPr>
      </w:pPr>
    </w:p>
    <w:p w:rsidR="003862AB" w:rsidRDefault="009A27C6" w:rsidP="00E72F3C">
      <w:pPr>
        <w:pStyle w:val="a3"/>
        <w:spacing w:before="89"/>
        <w:ind w:left="0"/>
      </w:pPr>
      <w:r>
        <w:t>протокол должен быть составлен в срок от одного до двух месяцев с момента совершения административного правонарушения.</w:t>
      </w:r>
    </w:p>
    <w:p w:rsidR="003862AB" w:rsidRDefault="009A27C6" w:rsidP="001E121D">
      <w:pPr>
        <w:pStyle w:val="a3"/>
        <w:ind w:left="0" w:firstLine="567"/>
      </w:pPr>
      <w:r>
        <w:t>Положения статьи 28.2 КоАП РФ предоставляют ряд гарантий защиты прав лицам, в отношении которых возбуждено дело об административном правонарушении.</w:t>
      </w:r>
    </w:p>
    <w:p w:rsidR="003862AB" w:rsidRDefault="009A27C6" w:rsidP="001E121D">
      <w:pPr>
        <w:pStyle w:val="a3"/>
        <w:spacing w:before="2"/>
        <w:ind w:left="0" w:firstLine="567"/>
      </w:pPr>
      <w:r>
        <w:t>В частности в протоколе отражается объяснение физического лица или законного представителя юридического лица по поводу вменяемого правонарушения. При составлении протокола названным лицам разъясняются их права и обязанности, предусмотренные ст. 51 Конституции Российской Федерации и соответствующими положениями главы 25 КоАП РФ, о чем надлежит сделать запись в протоколе. Указанные лица вправе представить объяснения и замечания по содержанию протокола, которые к этому протоколу прилагаются (п. 17 Постановления пленума ВАС РФ от 27.01.2003 № 2 «О некоторых вопросах, связанных с ведением в действие Кодекса Российской Федерации об административных правонарушениях»).</w:t>
      </w:r>
    </w:p>
    <w:p w:rsidR="003862AB" w:rsidRDefault="009A27C6" w:rsidP="001E121D">
      <w:pPr>
        <w:pStyle w:val="a3"/>
        <w:ind w:left="0" w:firstLine="567"/>
      </w:pPr>
      <w:r>
        <w:t>Свидетели, специалисты, эксперты при участии в деле об административном правонарушении предупреждаются об административной ответственности по ст. 17.9 КоАП РФ за дачу заведомо ложных показаний, пояснений, заключений (Постановление Пленума ВС РФ от 24.03.2005 № 5).</w:t>
      </w:r>
    </w:p>
    <w:p w:rsidR="003862AB" w:rsidRDefault="009A27C6" w:rsidP="001E121D">
      <w:pPr>
        <w:pStyle w:val="a3"/>
        <w:ind w:left="0" w:firstLine="567"/>
      </w:pPr>
      <w:r>
        <w:t>Такие объяснения могут быть получены как в самом протоколе об административном правонарушении, так и на отдельном бланке объяснений.</w:t>
      </w:r>
    </w:p>
    <w:p w:rsidR="003862AB" w:rsidRDefault="009A27C6" w:rsidP="001E121D">
      <w:pPr>
        <w:pStyle w:val="a3"/>
        <w:ind w:left="0" w:firstLine="567"/>
      </w:pPr>
      <w:r>
        <w:t>Отсутствие таких разъяснений и предупреждений в протоколе или отдельном объяснении лица может быть признано судом нарушением, влекущим невозможность использования такого доказательства при рассмотрении дела об административном правонарушении.</w:t>
      </w:r>
    </w:p>
    <w:p w:rsidR="003862AB" w:rsidRDefault="009A27C6" w:rsidP="001E121D">
      <w:pPr>
        <w:pStyle w:val="a3"/>
        <w:ind w:left="0" w:firstLine="567"/>
      </w:pPr>
      <w:r>
        <w:t>После составления протокола лицу, в отношении которого ведется дело об административном правонарушении, должностным лицом контрольно-счётного органа предоставляется возможность ознакомления с протоколом.</w:t>
      </w:r>
    </w:p>
    <w:p w:rsidR="003862AB" w:rsidRDefault="009A27C6" w:rsidP="001E121D">
      <w:pPr>
        <w:pStyle w:val="a3"/>
        <w:ind w:left="0" w:firstLine="567"/>
      </w:pPr>
      <w:r>
        <w:t>Протокол подписывается должностным лицом контрольно-счётного органа, его составившим и лицом, в отношении которого ведется дело об административном правонарушении. После чего копия протокола вручается</w:t>
      </w:r>
      <w:r>
        <w:rPr>
          <w:u w:val="single"/>
        </w:rPr>
        <w:t xml:space="preserve"> под расписку</w:t>
      </w:r>
      <w:r>
        <w:t xml:space="preserve"> указанному лицу.</w:t>
      </w:r>
    </w:p>
    <w:p w:rsidR="003862AB" w:rsidRDefault="009A27C6" w:rsidP="001E121D">
      <w:pPr>
        <w:pStyle w:val="a3"/>
        <w:ind w:left="0" w:firstLine="567"/>
      </w:pPr>
      <w:r>
        <w:t>В случае отказа от подписания протокола лицом, в отношении которого ведется дело об административном правонарушении, в протоколе делается соответствующая запись.</w:t>
      </w:r>
    </w:p>
    <w:p w:rsidR="003862AB" w:rsidRDefault="009A27C6" w:rsidP="001E121D">
      <w:pPr>
        <w:pStyle w:val="a3"/>
        <w:ind w:left="0" w:firstLine="567"/>
      </w:pPr>
      <w:r>
        <w:t>Вместе с тем отказ от подписания протокола лицом, в отношении которого ведется дело об административном правонарушении, впоследствии не является препятствием для рассмотрения дела об административном правонарушении.</w:t>
      </w:r>
    </w:p>
    <w:p w:rsidR="003862AB" w:rsidRDefault="009A27C6" w:rsidP="001E121D">
      <w:pPr>
        <w:pStyle w:val="a3"/>
        <w:spacing w:before="1"/>
        <w:ind w:left="0" w:firstLine="567"/>
      </w:pPr>
      <w:r>
        <w:t>В случае неявки лица, в отношении которого ведется дело об административном правонарушении, протокол об административном правонарушении составляется в его отсутствие, в протоколе делается</w:t>
      </w:r>
      <w:r>
        <w:rPr>
          <w:u w:val="single"/>
        </w:rPr>
        <w:t xml:space="preserve"> соответствующая запись</w:t>
      </w:r>
      <w:r>
        <w:t>. Должны быть достоверные данные о том, что оно надлежащим образом извещено о времени и месте его составления, но не явилось в назначенный срок и не уведомило о причинах неявки, или причины неявки были признаны неуважительными. Материалы, подтверждающие причины неявки вызываемого лица или его представителя, приобщаются к материалам дела.</w:t>
      </w:r>
    </w:p>
    <w:p w:rsidR="003862AB" w:rsidRDefault="009A27C6" w:rsidP="001E121D">
      <w:pPr>
        <w:pStyle w:val="a3"/>
        <w:ind w:left="0" w:firstLine="567"/>
      </w:pPr>
      <w:r>
        <w:t>Если протокол составлялся в отсутствие субъекта правонарушения, то копия протокола направляется ему в течение трех дней со дня составления указанного протокола (ч. 4.1 ст. 28.2 КоАП РФ).</w:t>
      </w:r>
    </w:p>
    <w:p w:rsidR="003862AB" w:rsidRDefault="009A27C6" w:rsidP="001E121D">
      <w:pPr>
        <w:pStyle w:val="a3"/>
        <w:ind w:left="0" w:firstLine="567"/>
      </w:pPr>
      <w:r>
        <w:t>Направлять копию протокола следует заказным письмом с уведомлением о вручении.</w:t>
      </w:r>
    </w:p>
    <w:p w:rsidR="003862AB" w:rsidRDefault="003862AB" w:rsidP="001E121D">
      <w:pPr>
        <w:ind w:firstLine="567"/>
        <w:sectPr w:rsidR="003862AB" w:rsidSect="009A27C6">
          <w:pgSz w:w="11910" w:h="16840"/>
          <w:pgMar w:top="960" w:right="570" w:bottom="280" w:left="1701" w:header="749" w:footer="0" w:gutter="0"/>
          <w:cols w:space="720"/>
        </w:sectPr>
      </w:pPr>
    </w:p>
    <w:p w:rsidR="003862AB" w:rsidRDefault="003862AB" w:rsidP="001E121D">
      <w:pPr>
        <w:pStyle w:val="a3"/>
        <w:spacing w:before="3"/>
        <w:ind w:left="0" w:firstLine="567"/>
        <w:jc w:val="left"/>
        <w:rPr>
          <w:sz w:val="16"/>
        </w:rPr>
      </w:pPr>
    </w:p>
    <w:p w:rsidR="003862AB" w:rsidRDefault="009A27C6" w:rsidP="00E72F3C">
      <w:pPr>
        <w:pStyle w:val="210"/>
        <w:numPr>
          <w:ilvl w:val="1"/>
          <w:numId w:val="3"/>
        </w:numPr>
        <w:tabs>
          <w:tab w:val="left" w:pos="567"/>
        </w:tabs>
        <w:spacing w:before="88"/>
        <w:ind w:left="0" w:firstLine="567"/>
      </w:pPr>
      <w:bookmarkStart w:id="10" w:name="_Toc522888526"/>
      <w:r>
        <w:t>Способы извещения лиц, участвующих в производстве по делу об административном</w:t>
      </w:r>
      <w:r>
        <w:rPr>
          <w:spacing w:val="-2"/>
        </w:rPr>
        <w:t xml:space="preserve"> </w:t>
      </w:r>
      <w:r>
        <w:t>правонарушении.</w:t>
      </w:r>
      <w:bookmarkEnd w:id="10"/>
    </w:p>
    <w:p w:rsidR="003862AB" w:rsidRDefault="009A27C6" w:rsidP="001E121D">
      <w:pPr>
        <w:pStyle w:val="a3"/>
        <w:ind w:left="0" w:firstLine="567"/>
      </w:pPr>
      <w:r>
        <w:t>Статьей 25.15 КоАП РФ предусмотрены способы извещения лиц, участвующих в производстве по делу об административном правонарушении, а также свидетелей, экспертов и специалистов.</w:t>
      </w:r>
    </w:p>
    <w:p w:rsidR="003862AB" w:rsidRDefault="009A27C6" w:rsidP="001E121D">
      <w:pPr>
        <w:pStyle w:val="a3"/>
        <w:ind w:left="0" w:firstLine="567"/>
      </w:pPr>
      <w:r>
        <w:t>Извещение направляется указанным лицам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3862AB" w:rsidRDefault="009A27C6" w:rsidP="001E121D">
      <w:pPr>
        <w:pStyle w:val="a3"/>
        <w:ind w:left="0" w:firstLine="567"/>
      </w:pPr>
      <w:r>
        <w:t>Кроме того, согласно позиции Верховного Суда Российской Федерации извещение лица, в отношении которого ведется производство по делу об административном правонарушении,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 извещения</w:t>
      </w:r>
      <w:r>
        <w:rPr>
          <w:spacing w:val="-11"/>
        </w:rPr>
        <w:t xml:space="preserve"> </w:t>
      </w:r>
      <w:r>
        <w:t>адресату</w:t>
      </w:r>
      <w:r w:rsidR="00E72F3C">
        <w:t>)</w:t>
      </w:r>
      <w:r>
        <w:t>.</w:t>
      </w:r>
    </w:p>
    <w:p w:rsidR="003862AB" w:rsidRDefault="009A27C6" w:rsidP="001E121D">
      <w:pPr>
        <w:pStyle w:val="a3"/>
        <w:ind w:left="0" w:firstLine="567"/>
      </w:pPr>
      <w: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w:t>
      </w:r>
      <w:r w:rsidR="00E72F3C">
        <w:t>о</w:t>
      </w:r>
      <w:r>
        <w:t>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 (п. 6 Постановления Пленума ВС РФ от 24.03.2005 № 5))</w:t>
      </w:r>
    </w:p>
    <w:p w:rsidR="003862AB" w:rsidRDefault="009A27C6" w:rsidP="001E121D">
      <w:pPr>
        <w:pStyle w:val="a3"/>
        <w:ind w:left="0" w:firstLine="567"/>
      </w:pPr>
      <w:r>
        <w:t>Рекомендуется в случае привлечения к административной ответственности должностного лица извещение направлять не только по месту его работы (службы), но и по месту</w:t>
      </w:r>
      <w:r>
        <w:rPr>
          <w:spacing w:val="-9"/>
        </w:rPr>
        <w:t xml:space="preserve"> </w:t>
      </w:r>
      <w:r>
        <w:t>жительства.</w:t>
      </w:r>
    </w:p>
    <w:p w:rsidR="003862AB" w:rsidRDefault="009A27C6" w:rsidP="001E121D">
      <w:pPr>
        <w:pStyle w:val="a3"/>
        <w:ind w:left="0" w:firstLine="567"/>
      </w:pPr>
      <w:r>
        <w:t>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3862AB" w:rsidRDefault="009A27C6" w:rsidP="001E121D">
      <w:pPr>
        <w:pStyle w:val="a3"/>
        <w:ind w:left="0" w:firstLine="567"/>
      </w:pPr>
      <w:r>
        <w:t>Пунктом 1 постановления Пленума Высшего Арбитражного Суда Российской Федерации от 30.07.2013 № 61 «</w:t>
      </w:r>
      <w:r w:rsidR="008F0BE7">
        <w:t>О</w:t>
      </w:r>
      <w:r>
        <w:t xml:space="preserve"> некоторых вопросах практики рассмотрения споров, связанных с достоверностью адреса юридического лица» предусмотрено, что при разрешении споров, связанных с достоверностью адреса юридического лица, следует учитывать, что в силу п.п. «в» п. 1 ст. 5 Федерального закона от 08.08.2001 № 129-ФЗ «</w:t>
      </w:r>
      <w:r w:rsidR="008F0BE7">
        <w:t>О</w:t>
      </w:r>
      <w:r>
        <w:t xml:space="preserve"> государственной регистрации юридических лиц и индивидуальных предпринимателей»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отражается в едином государственном реестре юридических лиц для целей осуществления связи с юридическим</w:t>
      </w:r>
      <w:r>
        <w:rPr>
          <w:spacing w:val="-16"/>
        </w:rPr>
        <w:t xml:space="preserve"> </w:t>
      </w:r>
      <w:r>
        <w:t>лицом.</w:t>
      </w:r>
    </w:p>
    <w:p w:rsidR="003862AB" w:rsidRDefault="009A27C6" w:rsidP="008F0BE7">
      <w:pPr>
        <w:pStyle w:val="a3"/>
        <w:ind w:left="0" w:firstLine="567"/>
      </w:pPr>
      <w:r>
        <w:t xml:space="preserve">Следует отметить, что законодательство не содержит требований о вручении корреспонденции (писем с уведомлением, телеграмм, факсов, писем, направленных </w:t>
      </w:r>
      <w:r>
        <w:lastRenderedPageBreak/>
        <w:t>электронной почтой и т.п.) непосредственно руководителю коммерческих и некоммерческих организаций, государственных органов и органов местного</w:t>
      </w:r>
      <w:r w:rsidR="008F0BE7">
        <w:t xml:space="preserve"> </w:t>
      </w:r>
      <w:r>
        <w:t>самоуправления. Ответственность за организацию получения почтовой корреспонденции по адресу места нахождения юридического лица полностью лежит на юридическом лице.</w:t>
      </w:r>
    </w:p>
    <w:p w:rsidR="003862AB" w:rsidRDefault="009A27C6" w:rsidP="008F0BE7">
      <w:pPr>
        <w:pStyle w:val="210"/>
        <w:numPr>
          <w:ilvl w:val="1"/>
          <w:numId w:val="3"/>
        </w:numPr>
        <w:tabs>
          <w:tab w:val="left" w:pos="567"/>
        </w:tabs>
        <w:ind w:left="0" w:firstLine="567"/>
      </w:pPr>
      <w:bookmarkStart w:id="11" w:name="_Toc522888527"/>
      <w:r>
        <w:t>Ходатайство лица, в отношении которого ведется дело об административном</w:t>
      </w:r>
      <w:r>
        <w:rPr>
          <w:spacing w:val="-2"/>
        </w:rPr>
        <w:t xml:space="preserve"> </w:t>
      </w:r>
      <w:r>
        <w:t>правонарушении.</w:t>
      </w:r>
      <w:bookmarkEnd w:id="11"/>
    </w:p>
    <w:p w:rsidR="003862AB" w:rsidRDefault="009A27C6" w:rsidP="001E121D">
      <w:pPr>
        <w:pStyle w:val="a3"/>
        <w:ind w:left="0" w:firstLine="567"/>
      </w:pPr>
      <w:r>
        <w:t>Лицо, в отношении которого ведется дело об административном правонарушении, вправе заявить ходатайство (в письменной форме) о переносе времени составления протокола. В этом случае должностное лицо контрольно-счётного органа обязано</w:t>
      </w:r>
      <w:r w:rsidR="008F0BE7">
        <w:t xml:space="preserve"> </w:t>
      </w:r>
      <w:r>
        <w:rPr>
          <w:spacing w:val="-65"/>
          <w:w w:val="99"/>
          <w:u w:val="single"/>
        </w:rPr>
        <w:t xml:space="preserve"> </w:t>
      </w:r>
      <w:r>
        <w:rPr>
          <w:u w:val="single"/>
        </w:rPr>
        <w:t>немедленно</w:t>
      </w:r>
      <w:r>
        <w:t xml:space="preserve"> рассмотреть ходатайство и о принятом решении уведомить лицо, в отношении которого ведется дело об административном правонарушении, направив уведомление с указанием новой даты и времени составления протокола (ст. 24.4 КоАП РФ). Способы направления уведомления изложены в предыдущем</w:t>
      </w:r>
      <w:r>
        <w:rPr>
          <w:spacing w:val="-13"/>
        </w:rPr>
        <w:t xml:space="preserve"> </w:t>
      </w:r>
      <w:r>
        <w:t>пункте.</w:t>
      </w:r>
    </w:p>
    <w:p w:rsidR="003862AB" w:rsidRDefault="009A27C6" w:rsidP="008F0BE7">
      <w:pPr>
        <w:pStyle w:val="210"/>
        <w:numPr>
          <w:ilvl w:val="1"/>
          <w:numId w:val="3"/>
        </w:numPr>
        <w:tabs>
          <w:tab w:val="left" w:pos="567"/>
        </w:tabs>
        <w:spacing w:before="0" w:line="296" w:lineRule="exact"/>
        <w:ind w:left="0" w:firstLine="567"/>
      </w:pPr>
      <w:bookmarkStart w:id="12" w:name="_Toc522888528"/>
      <w:r>
        <w:t>Направление протокола в суд по</w:t>
      </w:r>
      <w:r>
        <w:rPr>
          <w:spacing w:val="-2"/>
        </w:rPr>
        <w:t xml:space="preserve"> </w:t>
      </w:r>
      <w:r>
        <w:t>подведомственности:</w:t>
      </w:r>
      <w:bookmarkEnd w:id="12"/>
    </w:p>
    <w:p w:rsidR="003862AB" w:rsidRDefault="009A27C6" w:rsidP="001E121D">
      <w:pPr>
        <w:pStyle w:val="a3"/>
        <w:ind w:left="0" w:firstLine="567"/>
      </w:pPr>
      <w:r>
        <w:t>Должностное лицо контрольно-счётного органа в течение</w:t>
      </w:r>
      <w:r>
        <w:rPr>
          <w:u w:val="single"/>
        </w:rPr>
        <w:t xml:space="preserve"> трех суток</w:t>
      </w:r>
      <w:r>
        <w:t xml:space="preserve"> с момента составления протокола направляет протокол в суд для рассмотрения дела об административном правонарушении (ч. 1 ст. 28.8. КоАП РФ). Срок, исчисляемый сутками, истекает в 24 часа последних суток (ч. 2 ст. 4.8 КоАП РФ).</w:t>
      </w:r>
    </w:p>
    <w:p w:rsidR="003862AB" w:rsidRDefault="009A27C6" w:rsidP="001E121D">
      <w:pPr>
        <w:pStyle w:val="a3"/>
        <w:ind w:left="0" w:firstLine="567"/>
      </w:pPr>
      <w:r>
        <w:t>Нарушение срока направления протокола для рассмотрения судье является несущественным, поскольку этот срок не является пресекательным (Постановление Пленума ВС РФ от 24.03.2005 № 5).</w:t>
      </w:r>
    </w:p>
    <w:p w:rsidR="003862AB" w:rsidRDefault="009A27C6" w:rsidP="001E121D">
      <w:pPr>
        <w:pStyle w:val="a3"/>
        <w:ind w:left="0" w:firstLine="567"/>
      </w:pPr>
      <w:r>
        <w:t>Протоколы, составленные на юридических лиц и физических лиц, зарегистрированн</w:t>
      </w:r>
      <w:bookmarkStart w:id="13" w:name="_GoBack"/>
      <w:bookmarkEnd w:id="13"/>
      <w:r>
        <w:t xml:space="preserve">ых в качестве индивидуального предпринимателя на дату составления протокола, рассматриваются в Арбитражном суде </w:t>
      </w:r>
      <w:r w:rsidR="008F0BE7">
        <w:t>Воронежской</w:t>
      </w:r>
      <w:r>
        <w:t xml:space="preserve"> области (по месту совершения административного правонарушения).</w:t>
      </w:r>
    </w:p>
    <w:p w:rsidR="003862AB" w:rsidRDefault="009A27C6" w:rsidP="001E121D">
      <w:pPr>
        <w:pStyle w:val="a3"/>
        <w:ind w:left="0" w:firstLine="567"/>
      </w:pPr>
      <w:r>
        <w:t>Протоколы, составленные на должностных лиц и физических лиц, направляются в мировой суд (районный суд) по месту совершения административного правонарушения или, по ходатайству лица, привлекаемого к административной ответственности), по месту его проживания (часть 1 ст. 25.9 КоАП РФ).</w:t>
      </w:r>
    </w:p>
    <w:p w:rsidR="003862AB" w:rsidRDefault="009A27C6" w:rsidP="001E121D">
      <w:pPr>
        <w:pStyle w:val="a3"/>
        <w:ind w:left="0" w:firstLine="567"/>
      </w:pPr>
      <w:r>
        <w:t xml:space="preserve">Согласно части 3 ст. 23.1 КоАП РФ </w:t>
      </w:r>
      <w:r w:rsidRPr="008F0BE7">
        <w:rPr>
          <w:b/>
        </w:rPr>
        <w:t>только дела</w:t>
      </w:r>
      <w:r>
        <w:t xml:space="preserve"> об административных правонарушениях, влекущих </w:t>
      </w:r>
      <w:r>
        <w:rPr>
          <w:b/>
        </w:rPr>
        <w:t xml:space="preserve">дисквалификацию </w:t>
      </w:r>
      <w:r>
        <w:t xml:space="preserve">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w:t>
      </w:r>
      <w:r w:rsidRPr="008F0BE7">
        <w:rPr>
          <w:b/>
        </w:rPr>
        <w:t>судьями районных судов</w:t>
      </w:r>
      <w:r>
        <w:t>.</w:t>
      </w:r>
    </w:p>
    <w:p w:rsidR="003862AB" w:rsidRDefault="009A27C6" w:rsidP="001E121D">
      <w:pPr>
        <w:pStyle w:val="a3"/>
        <w:ind w:left="0" w:firstLine="567"/>
      </w:pPr>
      <w:r>
        <w:t>Направление протокола по подведомственности необходимо осуществлять исходя из фактического статуса физического лица, привлекаемого к ответственности, на дату составления протокола. Например, если на дату составления протокола физическое лицо потеряло статус индивидуального предпринимателя, уволилось с должности государственной гражданской или муниципальной службы, то протокол направляется по общим правилам в мировой суд по месту совершения административного правонарушения или (согласно ходатайству) по месту жительства.</w:t>
      </w:r>
    </w:p>
    <w:p w:rsidR="003862AB" w:rsidRDefault="009A27C6" w:rsidP="001E121D">
      <w:pPr>
        <w:pStyle w:val="a3"/>
        <w:ind w:left="0" w:firstLine="567"/>
      </w:pPr>
      <w:r>
        <w:t>Направление протокола в суд осуществляется с приложением всех материалов (надлежащим образом заверенных копий) составляющих доказательственную базу, а также копии документа подтверждающего полномочия лица, составившего протокол. Протокол более чем на одном листе необходимо сшить, пронумеровать и скрепить подписью уполномоченного на составление протокола должностного лица.</w:t>
      </w:r>
    </w:p>
    <w:p w:rsidR="003862AB" w:rsidRDefault="009A27C6" w:rsidP="001E121D">
      <w:pPr>
        <w:pStyle w:val="a3"/>
        <w:ind w:left="0" w:firstLine="567"/>
      </w:pPr>
      <w:r>
        <w:lastRenderedPageBreak/>
        <w:t>Отсутствие подписи на протоколе уполномоченного должностного лица является основанием для принятия решения судом о возврате протокола в целях устранения недостатков или об освобождении от административной ответственности.</w:t>
      </w:r>
    </w:p>
    <w:p w:rsidR="003862AB" w:rsidRDefault="009A27C6" w:rsidP="001E121D">
      <w:pPr>
        <w:pStyle w:val="a3"/>
        <w:spacing w:before="89"/>
        <w:ind w:left="0" w:firstLine="567"/>
      </w:pPr>
      <w:r>
        <w:t>В сопроводительном письме необходимо указывать обязательно реквизиты для оплаты штрафа в целях его оплаты лицом, признанным судом виновным в совершении административного правонарушения, и дальнейшего администрирования денежных взысканий (штрафов) и иных сумм в возмещение ущерба, зачисляемых в местный бюджет по соответствующему</w:t>
      </w:r>
      <w:r>
        <w:rPr>
          <w:spacing w:val="-8"/>
        </w:rPr>
        <w:t xml:space="preserve"> </w:t>
      </w:r>
      <w:r>
        <w:t>КБК.</w:t>
      </w:r>
    </w:p>
    <w:p w:rsidR="003862AB" w:rsidRDefault="009A27C6" w:rsidP="001E121D">
      <w:pPr>
        <w:pStyle w:val="a3"/>
        <w:ind w:left="0" w:firstLine="567"/>
      </w:pPr>
      <w:r>
        <w:t>Кроме того, в письме рекомендуется предлагать суду в целях объективного и всестороннего рассмотрения дела об административном правонарушении рассматривать вопрос о привлечении для участия в административном производстве лица, составившего протокол.</w:t>
      </w:r>
    </w:p>
    <w:p w:rsidR="003862AB" w:rsidRDefault="009A27C6" w:rsidP="00C71DC3">
      <w:pPr>
        <w:pStyle w:val="210"/>
        <w:numPr>
          <w:ilvl w:val="1"/>
          <w:numId w:val="3"/>
        </w:numPr>
        <w:tabs>
          <w:tab w:val="left" w:pos="567"/>
        </w:tabs>
        <w:spacing w:line="347" w:lineRule="exact"/>
        <w:ind w:left="0" w:firstLine="567"/>
        <w:rPr>
          <w:sz w:val="31"/>
        </w:rPr>
      </w:pPr>
      <w:bookmarkStart w:id="14" w:name="_Toc522888529"/>
      <w:r>
        <w:t>Внесение сведений о протоколе в журнал</w:t>
      </w:r>
      <w:r>
        <w:rPr>
          <w:spacing w:val="-2"/>
        </w:rPr>
        <w:t xml:space="preserve"> </w:t>
      </w:r>
      <w:r>
        <w:t>учета.</w:t>
      </w:r>
      <w:bookmarkEnd w:id="14"/>
    </w:p>
    <w:p w:rsidR="003862AB" w:rsidRDefault="009A27C6" w:rsidP="001E121D">
      <w:pPr>
        <w:pStyle w:val="a3"/>
        <w:ind w:left="0" w:firstLine="567"/>
      </w:pPr>
      <w:r>
        <w:t>Должностное лицо контрольно-счётного органа вносит сведения о протоколе об административном правонарушении в журнал учета (Приложение 3). Каждому протоколу об административных правонарушениях присваивается номер.</w:t>
      </w:r>
    </w:p>
    <w:p w:rsidR="003862AB" w:rsidRDefault="009A27C6" w:rsidP="001E121D">
      <w:pPr>
        <w:pStyle w:val="a3"/>
        <w:ind w:left="0" w:firstLine="567"/>
      </w:pPr>
      <w:r>
        <w:t>Первый экземпляр протокола приобщается к материалам дела об административном правонарушении. Копия протокола (второй экземпляр) выдается нарушителю под расписку в получении. Если протокол составлялся в отсутствие субъекта правонарушения, то его копия (второй экземпляр) направляется ему в течение трех дней со дня составления указанного протокола.</w:t>
      </w:r>
    </w:p>
    <w:p w:rsidR="003862AB" w:rsidRDefault="009A27C6" w:rsidP="00C71DC3">
      <w:pPr>
        <w:pStyle w:val="210"/>
        <w:numPr>
          <w:ilvl w:val="1"/>
          <w:numId w:val="3"/>
        </w:numPr>
        <w:tabs>
          <w:tab w:val="left" w:pos="567"/>
        </w:tabs>
        <w:spacing w:before="1" w:line="347" w:lineRule="exact"/>
        <w:ind w:left="0" w:firstLine="567"/>
        <w:rPr>
          <w:sz w:val="31"/>
        </w:rPr>
      </w:pPr>
      <w:bookmarkStart w:id="15" w:name="_Toc522888530"/>
      <w:r>
        <w:t>Определение о возвращении</w:t>
      </w:r>
      <w:r>
        <w:rPr>
          <w:spacing w:val="1"/>
        </w:rPr>
        <w:t xml:space="preserve"> </w:t>
      </w:r>
      <w:r>
        <w:t>протокола.</w:t>
      </w:r>
      <w:bookmarkEnd w:id="15"/>
    </w:p>
    <w:p w:rsidR="003862AB" w:rsidRDefault="009A27C6" w:rsidP="001E121D">
      <w:pPr>
        <w:pStyle w:val="a3"/>
        <w:ind w:left="0" w:firstLine="567"/>
      </w:pPr>
      <w:r>
        <w:t>В случае, если протокол составлен неправомочным лицом либо когда протокол или другие материалы оформлены неправильно, материалы представлены неполно, судья на основании пункта 4 части 1 статьи 29.4 КоАП РФ выносит определение о возвращении протокола и других материалов дела в контрольно-счётный орган или должностному лицу контрольно-счётного органа, которым составлен протокол.</w:t>
      </w:r>
    </w:p>
    <w:p w:rsidR="003862AB" w:rsidRDefault="009A27C6" w:rsidP="00C71DC3">
      <w:pPr>
        <w:pStyle w:val="a3"/>
        <w:ind w:left="0" w:firstLine="567"/>
      </w:pPr>
      <w:r>
        <w:t xml:space="preserve">Недостатки протокола и других материалов дела об административном правонарушении  устраняются  в  срок  не  более </w:t>
      </w:r>
      <w:r>
        <w:rPr>
          <w:u w:val="single"/>
        </w:rPr>
        <w:t xml:space="preserve"> трех  суток  со  дня  их</w:t>
      </w:r>
      <w:r>
        <w:rPr>
          <w:spacing w:val="37"/>
          <w:u w:val="single"/>
        </w:rPr>
        <w:t xml:space="preserve"> </w:t>
      </w:r>
      <w:r>
        <w:rPr>
          <w:u w:val="single"/>
        </w:rPr>
        <w:t>поступления</w:t>
      </w:r>
      <w:r w:rsidR="00C71DC3">
        <w:rPr>
          <w:u w:val="single"/>
        </w:rPr>
        <w:t xml:space="preserve"> </w:t>
      </w:r>
      <w:r>
        <w:rPr>
          <w:u w:val="single"/>
        </w:rPr>
        <w:t>(получения) от судьи</w:t>
      </w:r>
      <w:r>
        <w:t>. Материалы дела об административном правонарушении с внесенными в них изменениями и дополнениями возвращаются судье</w:t>
      </w:r>
      <w:r>
        <w:rPr>
          <w:u w:val="single"/>
        </w:rPr>
        <w:t xml:space="preserve"> в течение</w:t>
      </w:r>
      <w:r>
        <w:rPr>
          <w:spacing w:val="28"/>
          <w:u w:val="single"/>
        </w:rPr>
        <w:t xml:space="preserve"> </w:t>
      </w:r>
      <w:r>
        <w:rPr>
          <w:u w:val="single"/>
        </w:rPr>
        <w:t>суток</w:t>
      </w:r>
      <w:r w:rsidR="00C71DC3">
        <w:rPr>
          <w:u w:val="single"/>
        </w:rPr>
        <w:t xml:space="preserve"> </w:t>
      </w:r>
      <w:r>
        <w:rPr>
          <w:u w:val="single"/>
        </w:rPr>
        <w:t>со дня устранения соответствующих недостатков</w:t>
      </w:r>
      <w:r>
        <w:t xml:space="preserve"> (ч. 3 ст. 28.8 КоАП РФ).</w:t>
      </w:r>
    </w:p>
    <w:p w:rsidR="003862AB" w:rsidRDefault="009A27C6" w:rsidP="001E121D">
      <w:pPr>
        <w:pStyle w:val="a3"/>
        <w:ind w:left="0" w:firstLine="567"/>
      </w:pPr>
      <w:r>
        <w:t>В случае неправильного оформления протокола замечания могут быть устранены путем составления нового протокола с вызовом лица, привлекаемого к административной ответственности и повторном соблюдении всех процедур, предусмотренных КоАП РФ.</w:t>
      </w:r>
    </w:p>
    <w:p w:rsidR="003862AB" w:rsidRDefault="009A27C6" w:rsidP="001E121D">
      <w:pPr>
        <w:pStyle w:val="a3"/>
        <w:ind w:left="0" w:firstLine="567"/>
      </w:pPr>
      <w:r>
        <w:t>В случае, если протокол составлен неправомочным лицом, в целях реализации принципа «неотвратимости наказания» материалы необходимо направить уполномоченному должностному лицу для принятия решения о составлении протокола (рассмотрения дела).</w:t>
      </w:r>
    </w:p>
    <w:p w:rsidR="003862AB" w:rsidRDefault="009A27C6" w:rsidP="00C71DC3">
      <w:pPr>
        <w:pStyle w:val="210"/>
        <w:numPr>
          <w:ilvl w:val="1"/>
          <w:numId w:val="3"/>
        </w:numPr>
        <w:tabs>
          <w:tab w:val="left" w:pos="567"/>
        </w:tabs>
        <w:spacing w:before="0" w:line="347" w:lineRule="exact"/>
        <w:ind w:left="0" w:firstLine="567"/>
        <w:rPr>
          <w:sz w:val="31"/>
        </w:rPr>
      </w:pPr>
      <w:bookmarkStart w:id="16" w:name="_Toc522888531"/>
      <w:r>
        <w:t>Приложение документов к</w:t>
      </w:r>
      <w:r>
        <w:rPr>
          <w:spacing w:val="-4"/>
        </w:rPr>
        <w:t xml:space="preserve"> </w:t>
      </w:r>
      <w:r>
        <w:t>протоколу.</w:t>
      </w:r>
      <w:bookmarkEnd w:id="16"/>
    </w:p>
    <w:p w:rsidR="003862AB" w:rsidRDefault="009A27C6" w:rsidP="00CD051B">
      <w:pPr>
        <w:pStyle w:val="a3"/>
        <w:ind w:left="0" w:firstLine="567"/>
      </w:pPr>
      <w:r>
        <w:t xml:space="preserve">К протоколу должны быть приложены документы, подтверждающие наличие состава административного правонарушения. Эти документы не должны допускать двоякое их толкование или наличие обстоятельств, исключающих производство по делу об административном правонарушении согласно ст. 24.5 КоАП РФ. При этом рекомендуется для доказывания виновных действий должностных лиц: истребовать дополнительные документы (возможно также в рамках административного расследования), предусмотренные положениями нормативных правовых актов, </w:t>
      </w:r>
      <w:r>
        <w:lastRenderedPageBreak/>
        <w:t xml:space="preserve">регулирующих порядок организации бюджетного процесса в муниципальном образовании. </w:t>
      </w:r>
      <w:r w:rsidR="00CD051B">
        <w:t>О</w:t>
      </w:r>
      <w:r>
        <w:t>сновная цель - объективно исследовать все доказательства до составления протокола и снизить вероятность прекращения</w:t>
      </w:r>
      <w:r>
        <w:rPr>
          <w:spacing w:val="56"/>
        </w:rPr>
        <w:t xml:space="preserve"> </w:t>
      </w:r>
      <w:r>
        <w:t>административного</w:t>
      </w:r>
      <w:r w:rsidR="00CD051B">
        <w:t xml:space="preserve"> </w:t>
      </w:r>
      <w:r>
        <w:t>производства судом по части 4 ст. 24.5 КоАП РФ в отношении главы муниципального образования, возглавляющим местную администрацию, иного должностного лица органа местного самоуправления, руководителя муниципального учреждения.</w:t>
      </w:r>
    </w:p>
    <w:p w:rsidR="003862AB" w:rsidRDefault="009A27C6" w:rsidP="00CD051B">
      <w:pPr>
        <w:pStyle w:val="210"/>
        <w:numPr>
          <w:ilvl w:val="1"/>
          <w:numId w:val="3"/>
        </w:numPr>
        <w:tabs>
          <w:tab w:val="left" w:pos="567"/>
        </w:tabs>
        <w:ind w:left="0" w:firstLine="567"/>
      </w:pPr>
      <w:bookmarkStart w:id="17" w:name="_Toc522888532"/>
      <w:r>
        <w:t>Обжалование постановления судьи должностным лицом контрольно- счётного</w:t>
      </w:r>
      <w:r>
        <w:rPr>
          <w:spacing w:val="-2"/>
        </w:rPr>
        <w:t xml:space="preserve"> </w:t>
      </w:r>
      <w:r>
        <w:t>органа.</w:t>
      </w:r>
      <w:bookmarkEnd w:id="17"/>
    </w:p>
    <w:p w:rsidR="003862AB" w:rsidRDefault="009A27C6" w:rsidP="001E121D">
      <w:pPr>
        <w:pStyle w:val="a3"/>
        <w:ind w:left="0" w:firstLine="567"/>
      </w:pPr>
      <w:r>
        <w:t>Частью 1.1 статьи 30.1 КоАП РФ должностным лицам, уполномоченным в соответствии со статьей 28.3 КоАП РФ составлять протокол об административном правонарушении, предоставлено право обжаловать вынесенное судьей постановление по делу об административном правонарушении в вышестоящий суд.</w:t>
      </w:r>
    </w:p>
    <w:p w:rsidR="003862AB" w:rsidRDefault="009A27C6" w:rsidP="001E121D">
      <w:pPr>
        <w:pStyle w:val="a3"/>
        <w:ind w:left="0" w:firstLine="567"/>
      </w:pPr>
      <w:r>
        <w:t>Пленум Верховного Суда РФ в Постановлении от 24.03.2005 № 5 указал, что «к таким лицам относится любое должностное лицо органа, выявившего правонарушение, и уполномоченное в соответствии со статьей 28.3 КоАП РФ составлять протоколы о данных административных правонарушениях (как непосредственно составившее этот протокол, так и его не составлявшее).</w:t>
      </w:r>
    </w:p>
    <w:p w:rsidR="003862AB" w:rsidRDefault="00CD051B" w:rsidP="001E121D">
      <w:pPr>
        <w:pStyle w:val="a3"/>
        <w:ind w:left="0" w:firstLine="567"/>
      </w:pPr>
      <w:r>
        <w:t>О</w:t>
      </w:r>
      <w:r w:rsidR="009A27C6">
        <w:t>днако названные должностные лица не обладают правом на обжалование указанного постановления в порядке н</w:t>
      </w:r>
      <w:r>
        <w:t>адзора (статья 30.12 КоАП РФ).</w:t>
      </w:r>
    </w:p>
    <w:p w:rsidR="003862AB" w:rsidRDefault="009A27C6" w:rsidP="001E121D">
      <w:pPr>
        <w:pStyle w:val="a3"/>
        <w:ind w:left="0" w:firstLine="567"/>
      </w:pPr>
      <w:r>
        <w:t>В соответствии с частью 7 статьи 28.3 КоАП РФ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статьями</w:t>
      </w:r>
      <w:r w:rsidR="00CD051B">
        <w:t xml:space="preserve"> </w:t>
      </w:r>
      <w:r>
        <w:t>5.21, 15.1, 15.11, 15.14 - 15.15.16, частью 1 статьи 19.4, статьей 19.4</w:t>
      </w:r>
      <w:r w:rsidR="00CD051B">
        <w:t>.1</w:t>
      </w:r>
      <w:r>
        <w:t>, частью 20 статьи 19.5, статьями 19.6 и 19.7 КоАП РФ, при осуществлении муниципального контроля.</w:t>
      </w:r>
    </w:p>
    <w:p w:rsidR="003862AB" w:rsidRDefault="009A27C6" w:rsidP="001E121D">
      <w:pPr>
        <w:pStyle w:val="a3"/>
        <w:ind w:left="0" w:firstLine="567"/>
      </w:pPr>
      <w:r>
        <w:t>Таким образом, должностные лица контрольно-счётного органа вправе обжаловать вынесенные судьями постановления по делам об административных правонарушениях, предусмотренных статьями 5.21, 15.1, 15.11, 15.14 - 15.15.16,</w:t>
      </w:r>
      <w:r w:rsidR="00CD051B">
        <w:t xml:space="preserve"> </w:t>
      </w:r>
      <w:r>
        <w:t>частью 1 статьи 19.4, статьей 19.4</w:t>
      </w:r>
      <w:r w:rsidR="00CD051B" w:rsidRPr="00CD051B">
        <w:t>.1</w:t>
      </w:r>
      <w:r w:rsidRPr="00CD051B">
        <w:t>,</w:t>
      </w:r>
      <w:r>
        <w:t xml:space="preserve"> частью 20</w:t>
      </w:r>
      <w:r w:rsidR="00A510DC">
        <w:t>, частью 20.1</w:t>
      </w:r>
      <w:r>
        <w:t xml:space="preserve"> статьи 19.5, статьями 19.6 и 19.7 КоАП РФ.</w:t>
      </w:r>
    </w:p>
    <w:sectPr w:rsidR="003862AB" w:rsidSect="00CD051B">
      <w:pgSz w:w="11910" w:h="16840"/>
      <w:pgMar w:top="960" w:right="570" w:bottom="993" w:left="1701" w:header="749"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E51" w:rsidRDefault="001D0E51" w:rsidP="003862AB">
      <w:r>
        <w:separator/>
      </w:r>
    </w:p>
  </w:endnote>
  <w:endnote w:type="continuationSeparator" w:id="0">
    <w:p w:rsidR="001D0E51" w:rsidRDefault="001D0E51" w:rsidP="0038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E51" w:rsidRDefault="001D0E51" w:rsidP="003862AB">
      <w:r>
        <w:separator/>
      </w:r>
    </w:p>
  </w:footnote>
  <w:footnote w:type="continuationSeparator" w:id="0">
    <w:p w:rsidR="001D0E51" w:rsidRDefault="001D0E51" w:rsidP="003862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56403"/>
      <w:docPartObj>
        <w:docPartGallery w:val="Page Numbers (Top of Page)"/>
        <w:docPartUnique/>
      </w:docPartObj>
    </w:sdtPr>
    <w:sdtEndPr/>
    <w:sdtContent>
      <w:p w:rsidR="00FE3CCA" w:rsidRDefault="008D34E7">
        <w:pPr>
          <w:pStyle w:val="a9"/>
          <w:jc w:val="right"/>
        </w:pPr>
        <w:r>
          <w:fldChar w:fldCharType="begin"/>
        </w:r>
        <w:r>
          <w:instrText xml:space="preserve"> PAGE   \* MERGEFORMAT </w:instrText>
        </w:r>
        <w:r>
          <w:fldChar w:fldCharType="separate"/>
        </w:r>
        <w:r w:rsidR="00EC5D8A">
          <w:rPr>
            <w:noProof/>
          </w:rPr>
          <w:t>2</w:t>
        </w:r>
        <w:r>
          <w:rPr>
            <w:noProof/>
          </w:rPr>
          <w:fldChar w:fldCharType="end"/>
        </w:r>
      </w:p>
    </w:sdtContent>
  </w:sdt>
  <w:p w:rsidR="00FE3CCA" w:rsidRDefault="00FE3CCA">
    <w:pPr>
      <w:pStyle w:val="a3"/>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5C71"/>
    <w:multiLevelType w:val="hybridMultilevel"/>
    <w:tmpl w:val="93B65436"/>
    <w:lvl w:ilvl="0" w:tplc="04F0B5A4">
      <w:start w:val="1"/>
      <w:numFmt w:val="decimal"/>
      <w:lvlText w:val="%1."/>
      <w:lvlJc w:val="left"/>
      <w:pPr>
        <w:ind w:left="678" w:hanging="708"/>
      </w:pPr>
      <w:rPr>
        <w:rFonts w:ascii="Times New Roman" w:eastAsia="Times New Roman" w:hAnsi="Times New Roman" w:cs="Times New Roman" w:hint="default"/>
        <w:spacing w:val="0"/>
        <w:w w:val="99"/>
        <w:sz w:val="26"/>
        <w:szCs w:val="26"/>
        <w:lang w:val="ru-RU" w:eastAsia="ru-RU" w:bidi="ru-RU"/>
      </w:rPr>
    </w:lvl>
    <w:lvl w:ilvl="1" w:tplc="5788573C">
      <w:numFmt w:val="bullet"/>
      <w:lvlText w:val="•"/>
      <w:lvlJc w:val="left"/>
      <w:pPr>
        <w:ind w:left="1726" w:hanging="708"/>
      </w:pPr>
      <w:rPr>
        <w:rFonts w:hint="default"/>
        <w:lang w:val="ru-RU" w:eastAsia="ru-RU" w:bidi="ru-RU"/>
      </w:rPr>
    </w:lvl>
    <w:lvl w:ilvl="2" w:tplc="E97CEBB6">
      <w:numFmt w:val="bullet"/>
      <w:lvlText w:val="•"/>
      <w:lvlJc w:val="left"/>
      <w:pPr>
        <w:ind w:left="2773" w:hanging="708"/>
      </w:pPr>
      <w:rPr>
        <w:rFonts w:hint="default"/>
        <w:lang w:val="ru-RU" w:eastAsia="ru-RU" w:bidi="ru-RU"/>
      </w:rPr>
    </w:lvl>
    <w:lvl w:ilvl="3" w:tplc="46524330">
      <w:numFmt w:val="bullet"/>
      <w:lvlText w:val="•"/>
      <w:lvlJc w:val="left"/>
      <w:pPr>
        <w:ind w:left="3819" w:hanging="708"/>
      </w:pPr>
      <w:rPr>
        <w:rFonts w:hint="default"/>
        <w:lang w:val="ru-RU" w:eastAsia="ru-RU" w:bidi="ru-RU"/>
      </w:rPr>
    </w:lvl>
    <w:lvl w:ilvl="4" w:tplc="F9F490D8">
      <w:numFmt w:val="bullet"/>
      <w:lvlText w:val="•"/>
      <w:lvlJc w:val="left"/>
      <w:pPr>
        <w:ind w:left="4866" w:hanging="708"/>
      </w:pPr>
      <w:rPr>
        <w:rFonts w:hint="default"/>
        <w:lang w:val="ru-RU" w:eastAsia="ru-RU" w:bidi="ru-RU"/>
      </w:rPr>
    </w:lvl>
    <w:lvl w:ilvl="5" w:tplc="4E5C9FA8">
      <w:numFmt w:val="bullet"/>
      <w:lvlText w:val="•"/>
      <w:lvlJc w:val="left"/>
      <w:pPr>
        <w:ind w:left="5913" w:hanging="708"/>
      </w:pPr>
      <w:rPr>
        <w:rFonts w:hint="default"/>
        <w:lang w:val="ru-RU" w:eastAsia="ru-RU" w:bidi="ru-RU"/>
      </w:rPr>
    </w:lvl>
    <w:lvl w:ilvl="6" w:tplc="5F1AC3E2">
      <w:numFmt w:val="bullet"/>
      <w:lvlText w:val="•"/>
      <w:lvlJc w:val="left"/>
      <w:pPr>
        <w:ind w:left="6959" w:hanging="708"/>
      </w:pPr>
      <w:rPr>
        <w:rFonts w:hint="default"/>
        <w:lang w:val="ru-RU" w:eastAsia="ru-RU" w:bidi="ru-RU"/>
      </w:rPr>
    </w:lvl>
    <w:lvl w:ilvl="7" w:tplc="3CE81C2C">
      <w:numFmt w:val="bullet"/>
      <w:lvlText w:val="•"/>
      <w:lvlJc w:val="left"/>
      <w:pPr>
        <w:ind w:left="8006" w:hanging="708"/>
      </w:pPr>
      <w:rPr>
        <w:rFonts w:hint="default"/>
        <w:lang w:val="ru-RU" w:eastAsia="ru-RU" w:bidi="ru-RU"/>
      </w:rPr>
    </w:lvl>
    <w:lvl w:ilvl="8" w:tplc="0B449B42">
      <w:numFmt w:val="bullet"/>
      <w:lvlText w:val="•"/>
      <w:lvlJc w:val="left"/>
      <w:pPr>
        <w:ind w:left="9053" w:hanging="708"/>
      </w:pPr>
      <w:rPr>
        <w:rFonts w:hint="default"/>
        <w:lang w:val="ru-RU" w:eastAsia="ru-RU" w:bidi="ru-RU"/>
      </w:rPr>
    </w:lvl>
  </w:abstractNum>
  <w:abstractNum w:abstractNumId="1" w15:restartNumberingAfterBreak="0">
    <w:nsid w:val="0C6940C3"/>
    <w:multiLevelType w:val="hybridMultilevel"/>
    <w:tmpl w:val="706A1A14"/>
    <w:lvl w:ilvl="0" w:tplc="F190A53E">
      <w:start w:val="1"/>
      <w:numFmt w:val="decimal"/>
      <w:lvlText w:val="%1)"/>
      <w:lvlJc w:val="left"/>
      <w:pPr>
        <w:ind w:left="1526" w:hanging="281"/>
      </w:pPr>
      <w:rPr>
        <w:rFonts w:ascii="Times New Roman" w:eastAsia="Times New Roman" w:hAnsi="Times New Roman" w:cs="Times New Roman" w:hint="default"/>
        <w:w w:val="99"/>
        <w:sz w:val="26"/>
        <w:szCs w:val="26"/>
        <w:lang w:val="ru-RU" w:eastAsia="ru-RU" w:bidi="ru-RU"/>
      </w:rPr>
    </w:lvl>
    <w:lvl w:ilvl="1" w:tplc="E196CBE2">
      <w:numFmt w:val="bullet"/>
      <w:lvlText w:val="•"/>
      <w:lvlJc w:val="left"/>
      <w:pPr>
        <w:ind w:left="2482" w:hanging="281"/>
      </w:pPr>
      <w:rPr>
        <w:rFonts w:hint="default"/>
        <w:lang w:val="ru-RU" w:eastAsia="ru-RU" w:bidi="ru-RU"/>
      </w:rPr>
    </w:lvl>
    <w:lvl w:ilvl="2" w:tplc="335009DE">
      <w:numFmt w:val="bullet"/>
      <w:lvlText w:val="•"/>
      <w:lvlJc w:val="left"/>
      <w:pPr>
        <w:ind w:left="3445" w:hanging="281"/>
      </w:pPr>
      <w:rPr>
        <w:rFonts w:hint="default"/>
        <w:lang w:val="ru-RU" w:eastAsia="ru-RU" w:bidi="ru-RU"/>
      </w:rPr>
    </w:lvl>
    <w:lvl w:ilvl="3" w:tplc="C960E452">
      <w:numFmt w:val="bullet"/>
      <w:lvlText w:val="•"/>
      <w:lvlJc w:val="left"/>
      <w:pPr>
        <w:ind w:left="4407" w:hanging="281"/>
      </w:pPr>
      <w:rPr>
        <w:rFonts w:hint="default"/>
        <w:lang w:val="ru-RU" w:eastAsia="ru-RU" w:bidi="ru-RU"/>
      </w:rPr>
    </w:lvl>
    <w:lvl w:ilvl="4" w:tplc="E2208926">
      <w:numFmt w:val="bullet"/>
      <w:lvlText w:val="•"/>
      <w:lvlJc w:val="left"/>
      <w:pPr>
        <w:ind w:left="5370" w:hanging="281"/>
      </w:pPr>
      <w:rPr>
        <w:rFonts w:hint="default"/>
        <w:lang w:val="ru-RU" w:eastAsia="ru-RU" w:bidi="ru-RU"/>
      </w:rPr>
    </w:lvl>
    <w:lvl w:ilvl="5" w:tplc="E12289DC">
      <w:numFmt w:val="bullet"/>
      <w:lvlText w:val="•"/>
      <w:lvlJc w:val="left"/>
      <w:pPr>
        <w:ind w:left="6333" w:hanging="281"/>
      </w:pPr>
      <w:rPr>
        <w:rFonts w:hint="default"/>
        <w:lang w:val="ru-RU" w:eastAsia="ru-RU" w:bidi="ru-RU"/>
      </w:rPr>
    </w:lvl>
    <w:lvl w:ilvl="6" w:tplc="655E4EB8">
      <w:numFmt w:val="bullet"/>
      <w:lvlText w:val="•"/>
      <w:lvlJc w:val="left"/>
      <w:pPr>
        <w:ind w:left="7295" w:hanging="281"/>
      </w:pPr>
      <w:rPr>
        <w:rFonts w:hint="default"/>
        <w:lang w:val="ru-RU" w:eastAsia="ru-RU" w:bidi="ru-RU"/>
      </w:rPr>
    </w:lvl>
    <w:lvl w:ilvl="7" w:tplc="4DF2BFD4">
      <w:numFmt w:val="bullet"/>
      <w:lvlText w:val="•"/>
      <w:lvlJc w:val="left"/>
      <w:pPr>
        <w:ind w:left="8258" w:hanging="281"/>
      </w:pPr>
      <w:rPr>
        <w:rFonts w:hint="default"/>
        <w:lang w:val="ru-RU" w:eastAsia="ru-RU" w:bidi="ru-RU"/>
      </w:rPr>
    </w:lvl>
    <w:lvl w:ilvl="8" w:tplc="D4CC0C0C">
      <w:numFmt w:val="bullet"/>
      <w:lvlText w:val="•"/>
      <w:lvlJc w:val="left"/>
      <w:pPr>
        <w:ind w:left="9221" w:hanging="281"/>
      </w:pPr>
      <w:rPr>
        <w:rFonts w:hint="default"/>
        <w:lang w:val="ru-RU" w:eastAsia="ru-RU" w:bidi="ru-RU"/>
      </w:rPr>
    </w:lvl>
  </w:abstractNum>
  <w:abstractNum w:abstractNumId="2" w15:restartNumberingAfterBreak="0">
    <w:nsid w:val="20AF0650"/>
    <w:multiLevelType w:val="hybridMultilevel"/>
    <w:tmpl w:val="0B9E2B52"/>
    <w:lvl w:ilvl="0" w:tplc="709A354C">
      <w:start w:val="1"/>
      <w:numFmt w:val="decimal"/>
      <w:lvlText w:val="%1)"/>
      <w:lvlJc w:val="left"/>
      <w:pPr>
        <w:ind w:left="678" w:hanging="533"/>
      </w:pPr>
      <w:rPr>
        <w:rFonts w:ascii="Times New Roman" w:eastAsia="Times New Roman" w:hAnsi="Times New Roman" w:cs="Times New Roman" w:hint="default"/>
        <w:w w:val="99"/>
        <w:sz w:val="26"/>
        <w:szCs w:val="26"/>
        <w:lang w:val="ru-RU" w:eastAsia="ru-RU" w:bidi="ru-RU"/>
      </w:rPr>
    </w:lvl>
    <w:lvl w:ilvl="1" w:tplc="1A9C2D3E">
      <w:numFmt w:val="bullet"/>
      <w:lvlText w:val="•"/>
      <w:lvlJc w:val="left"/>
      <w:pPr>
        <w:ind w:left="1726" w:hanging="533"/>
      </w:pPr>
      <w:rPr>
        <w:rFonts w:hint="default"/>
        <w:lang w:val="ru-RU" w:eastAsia="ru-RU" w:bidi="ru-RU"/>
      </w:rPr>
    </w:lvl>
    <w:lvl w:ilvl="2" w:tplc="1DDA8798">
      <w:numFmt w:val="bullet"/>
      <w:lvlText w:val="•"/>
      <w:lvlJc w:val="left"/>
      <w:pPr>
        <w:ind w:left="2773" w:hanging="533"/>
      </w:pPr>
      <w:rPr>
        <w:rFonts w:hint="default"/>
        <w:lang w:val="ru-RU" w:eastAsia="ru-RU" w:bidi="ru-RU"/>
      </w:rPr>
    </w:lvl>
    <w:lvl w:ilvl="3" w:tplc="3EEA1254">
      <w:numFmt w:val="bullet"/>
      <w:lvlText w:val="•"/>
      <w:lvlJc w:val="left"/>
      <w:pPr>
        <w:ind w:left="3819" w:hanging="533"/>
      </w:pPr>
      <w:rPr>
        <w:rFonts w:hint="default"/>
        <w:lang w:val="ru-RU" w:eastAsia="ru-RU" w:bidi="ru-RU"/>
      </w:rPr>
    </w:lvl>
    <w:lvl w:ilvl="4" w:tplc="77406CDC">
      <w:numFmt w:val="bullet"/>
      <w:lvlText w:val="•"/>
      <w:lvlJc w:val="left"/>
      <w:pPr>
        <w:ind w:left="4866" w:hanging="533"/>
      </w:pPr>
      <w:rPr>
        <w:rFonts w:hint="default"/>
        <w:lang w:val="ru-RU" w:eastAsia="ru-RU" w:bidi="ru-RU"/>
      </w:rPr>
    </w:lvl>
    <w:lvl w:ilvl="5" w:tplc="C97C1F98">
      <w:numFmt w:val="bullet"/>
      <w:lvlText w:val="•"/>
      <w:lvlJc w:val="left"/>
      <w:pPr>
        <w:ind w:left="5913" w:hanging="533"/>
      </w:pPr>
      <w:rPr>
        <w:rFonts w:hint="default"/>
        <w:lang w:val="ru-RU" w:eastAsia="ru-RU" w:bidi="ru-RU"/>
      </w:rPr>
    </w:lvl>
    <w:lvl w:ilvl="6" w:tplc="8E18D558">
      <w:numFmt w:val="bullet"/>
      <w:lvlText w:val="•"/>
      <w:lvlJc w:val="left"/>
      <w:pPr>
        <w:ind w:left="6959" w:hanging="533"/>
      </w:pPr>
      <w:rPr>
        <w:rFonts w:hint="default"/>
        <w:lang w:val="ru-RU" w:eastAsia="ru-RU" w:bidi="ru-RU"/>
      </w:rPr>
    </w:lvl>
    <w:lvl w:ilvl="7" w:tplc="476C8D8A">
      <w:numFmt w:val="bullet"/>
      <w:lvlText w:val="•"/>
      <w:lvlJc w:val="left"/>
      <w:pPr>
        <w:ind w:left="8006" w:hanging="533"/>
      </w:pPr>
      <w:rPr>
        <w:rFonts w:hint="default"/>
        <w:lang w:val="ru-RU" w:eastAsia="ru-RU" w:bidi="ru-RU"/>
      </w:rPr>
    </w:lvl>
    <w:lvl w:ilvl="8" w:tplc="57DAC2E0">
      <w:numFmt w:val="bullet"/>
      <w:lvlText w:val="•"/>
      <w:lvlJc w:val="left"/>
      <w:pPr>
        <w:ind w:left="9053" w:hanging="533"/>
      </w:pPr>
      <w:rPr>
        <w:rFonts w:hint="default"/>
        <w:lang w:val="ru-RU" w:eastAsia="ru-RU" w:bidi="ru-RU"/>
      </w:rPr>
    </w:lvl>
  </w:abstractNum>
  <w:abstractNum w:abstractNumId="3" w15:restartNumberingAfterBreak="0">
    <w:nsid w:val="23510E77"/>
    <w:multiLevelType w:val="hybridMultilevel"/>
    <w:tmpl w:val="47B6A1BE"/>
    <w:lvl w:ilvl="0" w:tplc="9112EABC">
      <w:start w:val="1"/>
      <w:numFmt w:val="decimal"/>
      <w:lvlText w:val="%1."/>
      <w:lvlJc w:val="left"/>
      <w:pPr>
        <w:ind w:left="678" w:hanging="355"/>
      </w:pPr>
      <w:rPr>
        <w:rFonts w:ascii="Times New Roman" w:eastAsia="Times New Roman" w:hAnsi="Times New Roman" w:cs="Times New Roman" w:hint="default"/>
        <w:w w:val="99"/>
        <w:sz w:val="26"/>
        <w:szCs w:val="26"/>
        <w:lang w:val="ru-RU" w:eastAsia="ru-RU" w:bidi="ru-RU"/>
      </w:rPr>
    </w:lvl>
    <w:lvl w:ilvl="1" w:tplc="B9CAEC00">
      <w:numFmt w:val="bullet"/>
      <w:lvlText w:val="•"/>
      <w:lvlJc w:val="left"/>
      <w:pPr>
        <w:ind w:left="1726" w:hanging="355"/>
      </w:pPr>
      <w:rPr>
        <w:rFonts w:hint="default"/>
        <w:lang w:val="ru-RU" w:eastAsia="ru-RU" w:bidi="ru-RU"/>
      </w:rPr>
    </w:lvl>
    <w:lvl w:ilvl="2" w:tplc="838291F0">
      <w:numFmt w:val="bullet"/>
      <w:lvlText w:val="•"/>
      <w:lvlJc w:val="left"/>
      <w:pPr>
        <w:ind w:left="2773" w:hanging="355"/>
      </w:pPr>
      <w:rPr>
        <w:rFonts w:hint="default"/>
        <w:lang w:val="ru-RU" w:eastAsia="ru-RU" w:bidi="ru-RU"/>
      </w:rPr>
    </w:lvl>
    <w:lvl w:ilvl="3" w:tplc="08DE74F0">
      <w:numFmt w:val="bullet"/>
      <w:lvlText w:val="•"/>
      <w:lvlJc w:val="left"/>
      <w:pPr>
        <w:ind w:left="3819" w:hanging="355"/>
      </w:pPr>
      <w:rPr>
        <w:rFonts w:hint="default"/>
        <w:lang w:val="ru-RU" w:eastAsia="ru-RU" w:bidi="ru-RU"/>
      </w:rPr>
    </w:lvl>
    <w:lvl w:ilvl="4" w:tplc="C01C6206">
      <w:numFmt w:val="bullet"/>
      <w:lvlText w:val="•"/>
      <w:lvlJc w:val="left"/>
      <w:pPr>
        <w:ind w:left="4866" w:hanging="355"/>
      </w:pPr>
      <w:rPr>
        <w:rFonts w:hint="default"/>
        <w:lang w:val="ru-RU" w:eastAsia="ru-RU" w:bidi="ru-RU"/>
      </w:rPr>
    </w:lvl>
    <w:lvl w:ilvl="5" w:tplc="D86C6674">
      <w:numFmt w:val="bullet"/>
      <w:lvlText w:val="•"/>
      <w:lvlJc w:val="left"/>
      <w:pPr>
        <w:ind w:left="5913" w:hanging="355"/>
      </w:pPr>
      <w:rPr>
        <w:rFonts w:hint="default"/>
        <w:lang w:val="ru-RU" w:eastAsia="ru-RU" w:bidi="ru-RU"/>
      </w:rPr>
    </w:lvl>
    <w:lvl w:ilvl="6" w:tplc="F71444D2">
      <w:numFmt w:val="bullet"/>
      <w:lvlText w:val="•"/>
      <w:lvlJc w:val="left"/>
      <w:pPr>
        <w:ind w:left="6959" w:hanging="355"/>
      </w:pPr>
      <w:rPr>
        <w:rFonts w:hint="default"/>
        <w:lang w:val="ru-RU" w:eastAsia="ru-RU" w:bidi="ru-RU"/>
      </w:rPr>
    </w:lvl>
    <w:lvl w:ilvl="7" w:tplc="8F9CD382">
      <w:numFmt w:val="bullet"/>
      <w:lvlText w:val="•"/>
      <w:lvlJc w:val="left"/>
      <w:pPr>
        <w:ind w:left="8006" w:hanging="355"/>
      </w:pPr>
      <w:rPr>
        <w:rFonts w:hint="default"/>
        <w:lang w:val="ru-RU" w:eastAsia="ru-RU" w:bidi="ru-RU"/>
      </w:rPr>
    </w:lvl>
    <w:lvl w:ilvl="8" w:tplc="C334429C">
      <w:numFmt w:val="bullet"/>
      <w:lvlText w:val="•"/>
      <w:lvlJc w:val="left"/>
      <w:pPr>
        <w:ind w:left="9053" w:hanging="355"/>
      </w:pPr>
      <w:rPr>
        <w:rFonts w:hint="default"/>
        <w:lang w:val="ru-RU" w:eastAsia="ru-RU" w:bidi="ru-RU"/>
      </w:rPr>
    </w:lvl>
  </w:abstractNum>
  <w:abstractNum w:abstractNumId="4" w15:restartNumberingAfterBreak="0">
    <w:nsid w:val="2E675B7C"/>
    <w:multiLevelType w:val="hybridMultilevel"/>
    <w:tmpl w:val="07663638"/>
    <w:lvl w:ilvl="0" w:tplc="67D0310E">
      <w:start w:val="1"/>
      <w:numFmt w:val="decimal"/>
      <w:lvlText w:val="%1)"/>
      <w:lvlJc w:val="left"/>
      <w:pPr>
        <w:ind w:left="678" w:hanging="708"/>
      </w:pPr>
      <w:rPr>
        <w:rFonts w:ascii="Times New Roman" w:eastAsia="Times New Roman" w:hAnsi="Times New Roman" w:cs="Times New Roman" w:hint="default"/>
        <w:spacing w:val="0"/>
        <w:w w:val="99"/>
        <w:sz w:val="31"/>
        <w:szCs w:val="31"/>
        <w:lang w:val="ru-RU" w:eastAsia="ru-RU" w:bidi="ru-RU"/>
      </w:rPr>
    </w:lvl>
    <w:lvl w:ilvl="1" w:tplc="74042AF6">
      <w:numFmt w:val="bullet"/>
      <w:lvlText w:val="•"/>
      <w:lvlJc w:val="left"/>
      <w:pPr>
        <w:ind w:left="1726" w:hanging="708"/>
      </w:pPr>
      <w:rPr>
        <w:rFonts w:hint="default"/>
        <w:lang w:val="ru-RU" w:eastAsia="ru-RU" w:bidi="ru-RU"/>
      </w:rPr>
    </w:lvl>
    <w:lvl w:ilvl="2" w:tplc="A06CD556">
      <w:numFmt w:val="bullet"/>
      <w:lvlText w:val="•"/>
      <w:lvlJc w:val="left"/>
      <w:pPr>
        <w:ind w:left="2773" w:hanging="708"/>
      </w:pPr>
      <w:rPr>
        <w:rFonts w:hint="default"/>
        <w:lang w:val="ru-RU" w:eastAsia="ru-RU" w:bidi="ru-RU"/>
      </w:rPr>
    </w:lvl>
    <w:lvl w:ilvl="3" w:tplc="F62A400C">
      <w:numFmt w:val="bullet"/>
      <w:lvlText w:val="•"/>
      <w:lvlJc w:val="left"/>
      <w:pPr>
        <w:ind w:left="3819" w:hanging="708"/>
      </w:pPr>
      <w:rPr>
        <w:rFonts w:hint="default"/>
        <w:lang w:val="ru-RU" w:eastAsia="ru-RU" w:bidi="ru-RU"/>
      </w:rPr>
    </w:lvl>
    <w:lvl w:ilvl="4" w:tplc="869687CE">
      <w:numFmt w:val="bullet"/>
      <w:lvlText w:val="•"/>
      <w:lvlJc w:val="left"/>
      <w:pPr>
        <w:ind w:left="4866" w:hanging="708"/>
      </w:pPr>
      <w:rPr>
        <w:rFonts w:hint="default"/>
        <w:lang w:val="ru-RU" w:eastAsia="ru-RU" w:bidi="ru-RU"/>
      </w:rPr>
    </w:lvl>
    <w:lvl w:ilvl="5" w:tplc="93828C60">
      <w:numFmt w:val="bullet"/>
      <w:lvlText w:val="•"/>
      <w:lvlJc w:val="left"/>
      <w:pPr>
        <w:ind w:left="5913" w:hanging="708"/>
      </w:pPr>
      <w:rPr>
        <w:rFonts w:hint="default"/>
        <w:lang w:val="ru-RU" w:eastAsia="ru-RU" w:bidi="ru-RU"/>
      </w:rPr>
    </w:lvl>
    <w:lvl w:ilvl="6" w:tplc="A3465E84">
      <w:numFmt w:val="bullet"/>
      <w:lvlText w:val="•"/>
      <w:lvlJc w:val="left"/>
      <w:pPr>
        <w:ind w:left="6959" w:hanging="708"/>
      </w:pPr>
      <w:rPr>
        <w:rFonts w:hint="default"/>
        <w:lang w:val="ru-RU" w:eastAsia="ru-RU" w:bidi="ru-RU"/>
      </w:rPr>
    </w:lvl>
    <w:lvl w:ilvl="7" w:tplc="5E02E6C8">
      <w:numFmt w:val="bullet"/>
      <w:lvlText w:val="•"/>
      <w:lvlJc w:val="left"/>
      <w:pPr>
        <w:ind w:left="8006" w:hanging="708"/>
      </w:pPr>
      <w:rPr>
        <w:rFonts w:hint="default"/>
        <w:lang w:val="ru-RU" w:eastAsia="ru-RU" w:bidi="ru-RU"/>
      </w:rPr>
    </w:lvl>
    <w:lvl w:ilvl="8" w:tplc="3294E980">
      <w:numFmt w:val="bullet"/>
      <w:lvlText w:val="•"/>
      <w:lvlJc w:val="left"/>
      <w:pPr>
        <w:ind w:left="9053" w:hanging="708"/>
      </w:pPr>
      <w:rPr>
        <w:rFonts w:hint="default"/>
        <w:lang w:val="ru-RU" w:eastAsia="ru-RU" w:bidi="ru-RU"/>
      </w:rPr>
    </w:lvl>
  </w:abstractNum>
  <w:abstractNum w:abstractNumId="5" w15:restartNumberingAfterBreak="0">
    <w:nsid w:val="374B7F1A"/>
    <w:multiLevelType w:val="hybridMultilevel"/>
    <w:tmpl w:val="E97A9EE2"/>
    <w:lvl w:ilvl="0" w:tplc="CEEE2DB6">
      <w:start w:val="1"/>
      <w:numFmt w:val="decimal"/>
      <w:lvlText w:val="%1)"/>
      <w:lvlJc w:val="left"/>
      <w:pPr>
        <w:ind w:left="678" w:hanging="708"/>
      </w:pPr>
      <w:rPr>
        <w:rFonts w:ascii="Times New Roman" w:hAnsi="Times New Roman" w:cs="Times New Roman" w:hint="default"/>
        <w:spacing w:val="0"/>
        <w:w w:val="99"/>
        <w:sz w:val="26"/>
        <w:szCs w:val="26"/>
        <w:lang w:val="ru-RU" w:eastAsia="ru-RU" w:bidi="ru-RU"/>
      </w:rPr>
    </w:lvl>
    <w:lvl w:ilvl="1" w:tplc="2786AB54">
      <w:numFmt w:val="bullet"/>
      <w:lvlText w:val="•"/>
      <w:lvlJc w:val="left"/>
      <w:pPr>
        <w:ind w:left="1726" w:hanging="708"/>
      </w:pPr>
      <w:rPr>
        <w:rFonts w:hint="default"/>
        <w:lang w:val="ru-RU" w:eastAsia="ru-RU" w:bidi="ru-RU"/>
      </w:rPr>
    </w:lvl>
    <w:lvl w:ilvl="2" w:tplc="62EC7490">
      <w:numFmt w:val="bullet"/>
      <w:lvlText w:val="•"/>
      <w:lvlJc w:val="left"/>
      <w:pPr>
        <w:ind w:left="2773" w:hanging="708"/>
      </w:pPr>
      <w:rPr>
        <w:rFonts w:hint="default"/>
        <w:lang w:val="ru-RU" w:eastAsia="ru-RU" w:bidi="ru-RU"/>
      </w:rPr>
    </w:lvl>
    <w:lvl w:ilvl="3" w:tplc="39024AF2">
      <w:numFmt w:val="bullet"/>
      <w:lvlText w:val="•"/>
      <w:lvlJc w:val="left"/>
      <w:pPr>
        <w:ind w:left="3819" w:hanging="708"/>
      </w:pPr>
      <w:rPr>
        <w:rFonts w:hint="default"/>
        <w:lang w:val="ru-RU" w:eastAsia="ru-RU" w:bidi="ru-RU"/>
      </w:rPr>
    </w:lvl>
    <w:lvl w:ilvl="4" w:tplc="95E4E5AE">
      <w:numFmt w:val="bullet"/>
      <w:lvlText w:val="•"/>
      <w:lvlJc w:val="left"/>
      <w:pPr>
        <w:ind w:left="4866" w:hanging="708"/>
      </w:pPr>
      <w:rPr>
        <w:rFonts w:hint="default"/>
        <w:lang w:val="ru-RU" w:eastAsia="ru-RU" w:bidi="ru-RU"/>
      </w:rPr>
    </w:lvl>
    <w:lvl w:ilvl="5" w:tplc="DF9E3906">
      <w:numFmt w:val="bullet"/>
      <w:lvlText w:val="•"/>
      <w:lvlJc w:val="left"/>
      <w:pPr>
        <w:ind w:left="5913" w:hanging="708"/>
      </w:pPr>
      <w:rPr>
        <w:rFonts w:hint="default"/>
        <w:lang w:val="ru-RU" w:eastAsia="ru-RU" w:bidi="ru-RU"/>
      </w:rPr>
    </w:lvl>
    <w:lvl w:ilvl="6" w:tplc="03288934">
      <w:numFmt w:val="bullet"/>
      <w:lvlText w:val="•"/>
      <w:lvlJc w:val="left"/>
      <w:pPr>
        <w:ind w:left="6959" w:hanging="708"/>
      </w:pPr>
      <w:rPr>
        <w:rFonts w:hint="default"/>
        <w:lang w:val="ru-RU" w:eastAsia="ru-RU" w:bidi="ru-RU"/>
      </w:rPr>
    </w:lvl>
    <w:lvl w:ilvl="7" w:tplc="10B08B82">
      <w:numFmt w:val="bullet"/>
      <w:lvlText w:val="•"/>
      <w:lvlJc w:val="left"/>
      <w:pPr>
        <w:ind w:left="8006" w:hanging="708"/>
      </w:pPr>
      <w:rPr>
        <w:rFonts w:hint="default"/>
        <w:lang w:val="ru-RU" w:eastAsia="ru-RU" w:bidi="ru-RU"/>
      </w:rPr>
    </w:lvl>
    <w:lvl w:ilvl="8" w:tplc="6F80098C">
      <w:numFmt w:val="bullet"/>
      <w:lvlText w:val="•"/>
      <w:lvlJc w:val="left"/>
      <w:pPr>
        <w:ind w:left="9053" w:hanging="708"/>
      </w:pPr>
      <w:rPr>
        <w:rFonts w:hint="default"/>
        <w:lang w:val="ru-RU" w:eastAsia="ru-RU" w:bidi="ru-RU"/>
      </w:rPr>
    </w:lvl>
  </w:abstractNum>
  <w:abstractNum w:abstractNumId="6" w15:restartNumberingAfterBreak="0">
    <w:nsid w:val="3FF43252"/>
    <w:multiLevelType w:val="hybridMultilevel"/>
    <w:tmpl w:val="7B8AE58E"/>
    <w:lvl w:ilvl="0" w:tplc="0728075E">
      <w:start w:val="1"/>
      <w:numFmt w:val="decimal"/>
      <w:lvlText w:val="%1."/>
      <w:lvlJc w:val="left"/>
      <w:pPr>
        <w:ind w:left="918" w:hanging="240"/>
      </w:pPr>
      <w:rPr>
        <w:rFonts w:ascii="Times New Roman" w:eastAsia="Times New Roman" w:hAnsi="Times New Roman" w:cs="Times New Roman" w:hint="default"/>
        <w:spacing w:val="-1"/>
        <w:w w:val="100"/>
        <w:sz w:val="24"/>
        <w:szCs w:val="24"/>
        <w:lang w:val="ru-RU" w:eastAsia="ru-RU" w:bidi="ru-RU"/>
      </w:rPr>
    </w:lvl>
    <w:lvl w:ilvl="1" w:tplc="DD440724">
      <w:numFmt w:val="bullet"/>
      <w:lvlText w:val="•"/>
      <w:lvlJc w:val="left"/>
      <w:pPr>
        <w:ind w:left="1942" w:hanging="240"/>
      </w:pPr>
      <w:rPr>
        <w:rFonts w:hint="default"/>
        <w:lang w:val="ru-RU" w:eastAsia="ru-RU" w:bidi="ru-RU"/>
      </w:rPr>
    </w:lvl>
    <w:lvl w:ilvl="2" w:tplc="736A03FA">
      <w:numFmt w:val="bullet"/>
      <w:lvlText w:val="•"/>
      <w:lvlJc w:val="left"/>
      <w:pPr>
        <w:ind w:left="2965" w:hanging="240"/>
      </w:pPr>
      <w:rPr>
        <w:rFonts w:hint="default"/>
        <w:lang w:val="ru-RU" w:eastAsia="ru-RU" w:bidi="ru-RU"/>
      </w:rPr>
    </w:lvl>
    <w:lvl w:ilvl="3" w:tplc="F25437EE">
      <w:numFmt w:val="bullet"/>
      <w:lvlText w:val="•"/>
      <w:lvlJc w:val="left"/>
      <w:pPr>
        <w:ind w:left="3987" w:hanging="240"/>
      </w:pPr>
      <w:rPr>
        <w:rFonts w:hint="default"/>
        <w:lang w:val="ru-RU" w:eastAsia="ru-RU" w:bidi="ru-RU"/>
      </w:rPr>
    </w:lvl>
    <w:lvl w:ilvl="4" w:tplc="2B7A4BE6">
      <w:numFmt w:val="bullet"/>
      <w:lvlText w:val="•"/>
      <w:lvlJc w:val="left"/>
      <w:pPr>
        <w:ind w:left="5010" w:hanging="240"/>
      </w:pPr>
      <w:rPr>
        <w:rFonts w:hint="default"/>
        <w:lang w:val="ru-RU" w:eastAsia="ru-RU" w:bidi="ru-RU"/>
      </w:rPr>
    </w:lvl>
    <w:lvl w:ilvl="5" w:tplc="085E6784">
      <w:numFmt w:val="bullet"/>
      <w:lvlText w:val="•"/>
      <w:lvlJc w:val="left"/>
      <w:pPr>
        <w:ind w:left="6033" w:hanging="240"/>
      </w:pPr>
      <w:rPr>
        <w:rFonts w:hint="default"/>
        <w:lang w:val="ru-RU" w:eastAsia="ru-RU" w:bidi="ru-RU"/>
      </w:rPr>
    </w:lvl>
    <w:lvl w:ilvl="6" w:tplc="BDC2460C">
      <w:numFmt w:val="bullet"/>
      <w:lvlText w:val="•"/>
      <w:lvlJc w:val="left"/>
      <w:pPr>
        <w:ind w:left="7055" w:hanging="240"/>
      </w:pPr>
      <w:rPr>
        <w:rFonts w:hint="default"/>
        <w:lang w:val="ru-RU" w:eastAsia="ru-RU" w:bidi="ru-RU"/>
      </w:rPr>
    </w:lvl>
    <w:lvl w:ilvl="7" w:tplc="BAFAB9AC">
      <w:numFmt w:val="bullet"/>
      <w:lvlText w:val="•"/>
      <w:lvlJc w:val="left"/>
      <w:pPr>
        <w:ind w:left="8078" w:hanging="240"/>
      </w:pPr>
      <w:rPr>
        <w:rFonts w:hint="default"/>
        <w:lang w:val="ru-RU" w:eastAsia="ru-RU" w:bidi="ru-RU"/>
      </w:rPr>
    </w:lvl>
    <w:lvl w:ilvl="8" w:tplc="A91E63AE">
      <w:numFmt w:val="bullet"/>
      <w:lvlText w:val="•"/>
      <w:lvlJc w:val="left"/>
      <w:pPr>
        <w:ind w:left="9101" w:hanging="240"/>
      </w:pPr>
      <w:rPr>
        <w:rFonts w:hint="default"/>
        <w:lang w:val="ru-RU" w:eastAsia="ru-RU" w:bidi="ru-RU"/>
      </w:rPr>
    </w:lvl>
  </w:abstractNum>
  <w:abstractNum w:abstractNumId="7" w15:restartNumberingAfterBreak="0">
    <w:nsid w:val="458D7875"/>
    <w:multiLevelType w:val="hybridMultilevel"/>
    <w:tmpl w:val="CA2A4294"/>
    <w:lvl w:ilvl="0" w:tplc="A40C1172">
      <w:numFmt w:val="bullet"/>
      <w:lvlText w:val="-"/>
      <w:lvlJc w:val="left"/>
      <w:pPr>
        <w:ind w:left="678" w:hanging="152"/>
      </w:pPr>
      <w:rPr>
        <w:rFonts w:ascii="Times New Roman" w:eastAsia="Times New Roman" w:hAnsi="Times New Roman" w:cs="Times New Roman" w:hint="default"/>
        <w:w w:val="99"/>
        <w:sz w:val="26"/>
        <w:szCs w:val="26"/>
        <w:lang w:val="ru-RU" w:eastAsia="ru-RU" w:bidi="ru-RU"/>
      </w:rPr>
    </w:lvl>
    <w:lvl w:ilvl="1" w:tplc="BA20F50A">
      <w:numFmt w:val="bullet"/>
      <w:lvlText w:val="•"/>
      <w:lvlJc w:val="left"/>
      <w:pPr>
        <w:ind w:left="1726" w:hanging="152"/>
      </w:pPr>
      <w:rPr>
        <w:rFonts w:hint="default"/>
        <w:lang w:val="ru-RU" w:eastAsia="ru-RU" w:bidi="ru-RU"/>
      </w:rPr>
    </w:lvl>
    <w:lvl w:ilvl="2" w:tplc="47BA2226">
      <w:numFmt w:val="bullet"/>
      <w:lvlText w:val="•"/>
      <w:lvlJc w:val="left"/>
      <w:pPr>
        <w:ind w:left="2773" w:hanging="152"/>
      </w:pPr>
      <w:rPr>
        <w:rFonts w:hint="default"/>
        <w:lang w:val="ru-RU" w:eastAsia="ru-RU" w:bidi="ru-RU"/>
      </w:rPr>
    </w:lvl>
    <w:lvl w:ilvl="3" w:tplc="69AC79EC">
      <w:numFmt w:val="bullet"/>
      <w:lvlText w:val="•"/>
      <w:lvlJc w:val="left"/>
      <w:pPr>
        <w:ind w:left="3819" w:hanging="152"/>
      </w:pPr>
      <w:rPr>
        <w:rFonts w:hint="default"/>
        <w:lang w:val="ru-RU" w:eastAsia="ru-RU" w:bidi="ru-RU"/>
      </w:rPr>
    </w:lvl>
    <w:lvl w:ilvl="4" w:tplc="D0862172">
      <w:numFmt w:val="bullet"/>
      <w:lvlText w:val="•"/>
      <w:lvlJc w:val="left"/>
      <w:pPr>
        <w:ind w:left="4866" w:hanging="152"/>
      </w:pPr>
      <w:rPr>
        <w:rFonts w:hint="default"/>
        <w:lang w:val="ru-RU" w:eastAsia="ru-RU" w:bidi="ru-RU"/>
      </w:rPr>
    </w:lvl>
    <w:lvl w:ilvl="5" w:tplc="7B8AF9D2">
      <w:numFmt w:val="bullet"/>
      <w:lvlText w:val="•"/>
      <w:lvlJc w:val="left"/>
      <w:pPr>
        <w:ind w:left="5913" w:hanging="152"/>
      </w:pPr>
      <w:rPr>
        <w:rFonts w:hint="default"/>
        <w:lang w:val="ru-RU" w:eastAsia="ru-RU" w:bidi="ru-RU"/>
      </w:rPr>
    </w:lvl>
    <w:lvl w:ilvl="6" w:tplc="B956BD36">
      <w:numFmt w:val="bullet"/>
      <w:lvlText w:val="•"/>
      <w:lvlJc w:val="left"/>
      <w:pPr>
        <w:ind w:left="6959" w:hanging="152"/>
      </w:pPr>
      <w:rPr>
        <w:rFonts w:hint="default"/>
        <w:lang w:val="ru-RU" w:eastAsia="ru-RU" w:bidi="ru-RU"/>
      </w:rPr>
    </w:lvl>
    <w:lvl w:ilvl="7" w:tplc="40CE6F88">
      <w:numFmt w:val="bullet"/>
      <w:lvlText w:val="•"/>
      <w:lvlJc w:val="left"/>
      <w:pPr>
        <w:ind w:left="8006" w:hanging="152"/>
      </w:pPr>
      <w:rPr>
        <w:rFonts w:hint="default"/>
        <w:lang w:val="ru-RU" w:eastAsia="ru-RU" w:bidi="ru-RU"/>
      </w:rPr>
    </w:lvl>
    <w:lvl w:ilvl="8" w:tplc="393866C6">
      <w:numFmt w:val="bullet"/>
      <w:lvlText w:val="•"/>
      <w:lvlJc w:val="left"/>
      <w:pPr>
        <w:ind w:left="9053" w:hanging="152"/>
      </w:pPr>
      <w:rPr>
        <w:rFonts w:hint="default"/>
        <w:lang w:val="ru-RU" w:eastAsia="ru-RU" w:bidi="ru-RU"/>
      </w:rPr>
    </w:lvl>
  </w:abstractNum>
  <w:abstractNum w:abstractNumId="8" w15:restartNumberingAfterBreak="0">
    <w:nsid w:val="46137C98"/>
    <w:multiLevelType w:val="hybridMultilevel"/>
    <w:tmpl w:val="296EE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F4481A"/>
    <w:multiLevelType w:val="multilevel"/>
    <w:tmpl w:val="328CA4B0"/>
    <w:lvl w:ilvl="0">
      <w:start w:val="1"/>
      <w:numFmt w:val="decimal"/>
      <w:lvlText w:val="%1."/>
      <w:lvlJc w:val="left"/>
      <w:pPr>
        <w:ind w:left="720" w:hanging="360"/>
      </w:pPr>
    </w:lvl>
    <w:lvl w:ilvl="1">
      <w:start w:val="15"/>
      <w:numFmt w:val="decimal"/>
      <w:isLgl/>
      <w:lvlText w:val="%1.%2."/>
      <w:lvlJc w:val="left"/>
      <w:pPr>
        <w:ind w:left="1170" w:hanging="810"/>
      </w:pPr>
      <w:rPr>
        <w:rFonts w:hint="default"/>
      </w:rPr>
    </w:lvl>
    <w:lvl w:ilvl="2">
      <w:start w:val="9"/>
      <w:numFmt w:val="decimal"/>
      <w:isLgl/>
      <w:lvlText w:val="%1.%2.%3."/>
      <w:lvlJc w:val="left"/>
      <w:pPr>
        <w:ind w:left="1170" w:hanging="810"/>
      </w:pPr>
      <w:rPr>
        <w:rFonts w:hint="default"/>
      </w:rPr>
    </w:lvl>
    <w:lvl w:ilvl="3">
      <w:start w:val="1"/>
      <w:numFmt w:val="decimal"/>
      <w:isLgl/>
      <w:lvlText w:val="%1.%2.%3.%4."/>
      <w:lvlJc w:val="left"/>
      <w:pPr>
        <w:ind w:left="1170" w:hanging="81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C367953"/>
    <w:multiLevelType w:val="hybridMultilevel"/>
    <w:tmpl w:val="86AA9274"/>
    <w:lvl w:ilvl="0" w:tplc="F93CFF9C">
      <w:start w:val="1"/>
      <w:numFmt w:val="decimal"/>
      <w:lvlText w:val="%1."/>
      <w:lvlJc w:val="left"/>
      <w:pPr>
        <w:ind w:left="678" w:hanging="260"/>
      </w:pPr>
      <w:rPr>
        <w:rFonts w:ascii="Times New Roman" w:eastAsia="Times New Roman" w:hAnsi="Times New Roman" w:cs="Times New Roman" w:hint="default"/>
        <w:b/>
        <w:bCs/>
        <w:w w:val="99"/>
        <w:sz w:val="26"/>
        <w:szCs w:val="26"/>
        <w:lang w:val="ru-RU" w:eastAsia="ru-RU" w:bidi="ru-RU"/>
      </w:rPr>
    </w:lvl>
    <w:lvl w:ilvl="1" w:tplc="BC84BB3A">
      <w:numFmt w:val="none"/>
      <w:lvlText w:val=""/>
      <w:lvlJc w:val="left"/>
      <w:pPr>
        <w:tabs>
          <w:tab w:val="num" w:pos="360"/>
        </w:tabs>
      </w:pPr>
    </w:lvl>
    <w:lvl w:ilvl="2" w:tplc="259EA5A0">
      <w:numFmt w:val="bullet"/>
      <w:lvlText w:val="•"/>
      <w:lvlJc w:val="left"/>
      <w:pPr>
        <w:ind w:left="2773" w:hanging="478"/>
      </w:pPr>
      <w:rPr>
        <w:rFonts w:hint="default"/>
        <w:lang w:val="ru-RU" w:eastAsia="ru-RU" w:bidi="ru-RU"/>
      </w:rPr>
    </w:lvl>
    <w:lvl w:ilvl="3" w:tplc="5C06EC5E">
      <w:numFmt w:val="bullet"/>
      <w:lvlText w:val="•"/>
      <w:lvlJc w:val="left"/>
      <w:pPr>
        <w:ind w:left="3819" w:hanging="478"/>
      </w:pPr>
      <w:rPr>
        <w:rFonts w:hint="default"/>
        <w:lang w:val="ru-RU" w:eastAsia="ru-RU" w:bidi="ru-RU"/>
      </w:rPr>
    </w:lvl>
    <w:lvl w:ilvl="4" w:tplc="99AA9A72">
      <w:numFmt w:val="bullet"/>
      <w:lvlText w:val="•"/>
      <w:lvlJc w:val="left"/>
      <w:pPr>
        <w:ind w:left="4866" w:hanging="478"/>
      </w:pPr>
      <w:rPr>
        <w:rFonts w:hint="default"/>
        <w:lang w:val="ru-RU" w:eastAsia="ru-RU" w:bidi="ru-RU"/>
      </w:rPr>
    </w:lvl>
    <w:lvl w:ilvl="5" w:tplc="7FAA13C4">
      <w:numFmt w:val="bullet"/>
      <w:lvlText w:val="•"/>
      <w:lvlJc w:val="left"/>
      <w:pPr>
        <w:ind w:left="5913" w:hanging="478"/>
      </w:pPr>
      <w:rPr>
        <w:rFonts w:hint="default"/>
        <w:lang w:val="ru-RU" w:eastAsia="ru-RU" w:bidi="ru-RU"/>
      </w:rPr>
    </w:lvl>
    <w:lvl w:ilvl="6" w:tplc="B7C81970">
      <w:numFmt w:val="bullet"/>
      <w:lvlText w:val="•"/>
      <w:lvlJc w:val="left"/>
      <w:pPr>
        <w:ind w:left="6959" w:hanging="478"/>
      </w:pPr>
      <w:rPr>
        <w:rFonts w:hint="default"/>
        <w:lang w:val="ru-RU" w:eastAsia="ru-RU" w:bidi="ru-RU"/>
      </w:rPr>
    </w:lvl>
    <w:lvl w:ilvl="7" w:tplc="381635A2">
      <w:numFmt w:val="bullet"/>
      <w:lvlText w:val="•"/>
      <w:lvlJc w:val="left"/>
      <w:pPr>
        <w:ind w:left="8006" w:hanging="478"/>
      </w:pPr>
      <w:rPr>
        <w:rFonts w:hint="default"/>
        <w:lang w:val="ru-RU" w:eastAsia="ru-RU" w:bidi="ru-RU"/>
      </w:rPr>
    </w:lvl>
    <w:lvl w:ilvl="8" w:tplc="F3FC99A6">
      <w:numFmt w:val="bullet"/>
      <w:lvlText w:val="•"/>
      <w:lvlJc w:val="left"/>
      <w:pPr>
        <w:ind w:left="9053" w:hanging="478"/>
      </w:pPr>
      <w:rPr>
        <w:rFonts w:hint="default"/>
        <w:lang w:val="ru-RU" w:eastAsia="ru-RU" w:bidi="ru-RU"/>
      </w:rPr>
    </w:lvl>
  </w:abstractNum>
  <w:abstractNum w:abstractNumId="11" w15:restartNumberingAfterBreak="0">
    <w:nsid w:val="4F426C8C"/>
    <w:multiLevelType w:val="hybridMultilevel"/>
    <w:tmpl w:val="2416CD10"/>
    <w:lvl w:ilvl="0" w:tplc="73B0B38E">
      <w:start w:val="1"/>
      <w:numFmt w:val="decimal"/>
      <w:lvlText w:val="%1."/>
      <w:lvlJc w:val="left"/>
      <w:pPr>
        <w:ind w:left="678" w:hanging="341"/>
      </w:pPr>
      <w:rPr>
        <w:rFonts w:ascii="Times New Roman" w:eastAsia="Times New Roman" w:hAnsi="Times New Roman" w:cs="Times New Roman" w:hint="default"/>
        <w:w w:val="99"/>
        <w:sz w:val="26"/>
        <w:szCs w:val="26"/>
        <w:lang w:val="ru-RU" w:eastAsia="ru-RU" w:bidi="ru-RU"/>
      </w:rPr>
    </w:lvl>
    <w:lvl w:ilvl="1" w:tplc="D0D0763E">
      <w:numFmt w:val="bullet"/>
      <w:lvlText w:val="•"/>
      <w:lvlJc w:val="left"/>
      <w:pPr>
        <w:ind w:left="1726" w:hanging="341"/>
      </w:pPr>
      <w:rPr>
        <w:rFonts w:hint="default"/>
        <w:lang w:val="ru-RU" w:eastAsia="ru-RU" w:bidi="ru-RU"/>
      </w:rPr>
    </w:lvl>
    <w:lvl w:ilvl="2" w:tplc="91084326">
      <w:numFmt w:val="bullet"/>
      <w:lvlText w:val="•"/>
      <w:lvlJc w:val="left"/>
      <w:pPr>
        <w:ind w:left="2773" w:hanging="341"/>
      </w:pPr>
      <w:rPr>
        <w:rFonts w:hint="default"/>
        <w:lang w:val="ru-RU" w:eastAsia="ru-RU" w:bidi="ru-RU"/>
      </w:rPr>
    </w:lvl>
    <w:lvl w:ilvl="3" w:tplc="59CC79CC">
      <w:numFmt w:val="bullet"/>
      <w:lvlText w:val="•"/>
      <w:lvlJc w:val="left"/>
      <w:pPr>
        <w:ind w:left="3819" w:hanging="341"/>
      </w:pPr>
      <w:rPr>
        <w:rFonts w:hint="default"/>
        <w:lang w:val="ru-RU" w:eastAsia="ru-RU" w:bidi="ru-RU"/>
      </w:rPr>
    </w:lvl>
    <w:lvl w:ilvl="4" w:tplc="1F58C696">
      <w:numFmt w:val="bullet"/>
      <w:lvlText w:val="•"/>
      <w:lvlJc w:val="left"/>
      <w:pPr>
        <w:ind w:left="4866" w:hanging="341"/>
      </w:pPr>
      <w:rPr>
        <w:rFonts w:hint="default"/>
        <w:lang w:val="ru-RU" w:eastAsia="ru-RU" w:bidi="ru-RU"/>
      </w:rPr>
    </w:lvl>
    <w:lvl w:ilvl="5" w:tplc="F2B81F1E">
      <w:numFmt w:val="bullet"/>
      <w:lvlText w:val="•"/>
      <w:lvlJc w:val="left"/>
      <w:pPr>
        <w:ind w:left="5913" w:hanging="341"/>
      </w:pPr>
      <w:rPr>
        <w:rFonts w:hint="default"/>
        <w:lang w:val="ru-RU" w:eastAsia="ru-RU" w:bidi="ru-RU"/>
      </w:rPr>
    </w:lvl>
    <w:lvl w:ilvl="6" w:tplc="345E4CF0">
      <w:numFmt w:val="bullet"/>
      <w:lvlText w:val="•"/>
      <w:lvlJc w:val="left"/>
      <w:pPr>
        <w:ind w:left="6959" w:hanging="341"/>
      </w:pPr>
      <w:rPr>
        <w:rFonts w:hint="default"/>
        <w:lang w:val="ru-RU" w:eastAsia="ru-RU" w:bidi="ru-RU"/>
      </w:rPr>
    </w:lvl>
    <w:lvl w:ilvl="7" w:tplc="124C495A">
      <w:numFmt w:val="bullet"/>
      <w:lvlText w:val="•"/>
      <w:lvlJc w:val="left"/>
      <w:pPr>
        <w:ind w:left="8006" w:hanging="341"/>
      </w:pPr>
      <w:rPr>
        <w:rFonts w:hint="default"/>
        <w:lang w:val="ru-RU" w:eastAsia="ru-RU" w:bidi="ru-RU"/>
      </w:rPr>
    </w:lvl>
    <w:lvl w:ilvl="8" w:tplc="7838A128">
      <w:numFmt w:val="bullet"/>
      <w:lvlText w:val="•"/>
      <w:lvlJc w:val="left"/>
      <w:pPr>
        <w:ind w:left="9053" w:hanging="341"/>
      </w:pPr>
      <w:rPr>
        <w:rFonts w:hint="default"/>
        <w:lang w:val="ru-RU" w:eastAsia="ru-RU" w:bidi="ru-RU"/>
      </w:rPr>
    </w:lvl>
  </w:abstractNum>
  <w:abstractNum w:abstractNumId="12" w15:restartNumberingAfterBreak="0">
    <w:nsid w:val="50F63A57"/>
    <w:multiLevelType w:val="hybridMultilevel"/>
    <w:tmpl w:val="C0224A42"/>
    <w:lvl w:ilvl="0" w:tplc="3E8600A6">
      <w:numFmt w:val="bullet"/>
      <w:lvlText w:val="-"/>
      <w:lvlJc w:val="left"/>
      <w:pPr>
        <w:ind w:left="830" w:hanging="152"/>
      </w:pPr>
      <w:rPr>
        <w:rFonts w:ascii="Times New Roman" w:eastAsia="Times New Roman" w:hAnsi="Times New Roman" w:cs="Times New Roman" w:hint="default"/>
        <w:w w:val="99"/>
        <w:sz w:val="26"/>
        <w:szCs w:val="26"/>
        <w:lang w:val="ru-RU" w:eastAsia="ru-RU" w:bidi="ru-RU"/>
      </w:rPr>
    </w:lvl>
    <w:lvl w:ilvl="1" w:tplc="42320AAA">
      <w:numFmt w:val="bullet"/>
      <w:lvlText w:val="-"/>
      <w:lvlJc w:val="left"/>
      <w:pPr>
        <w:ind w:left="678" w:hanging="185"/>
      </w:pPr>
      <w:rPr>
        <w:rFonts w:ascii="Times New Roman" w:eastAsia="Times New Roman" w:hAnsi="Times New Roman" w:cs="Times New Roman" w:hint="default"/>
        <w:w w:val="99"/>
        <w:sz w:val="26"/>
        <w:szCs w:val="26"/>
        <w:lang w:val="ru-RU" w:eastAsia="ru-RU" w:bidi="ru-RU"/>
      </w:rPr>
    </w:lvl>
    <w:lvl w:ilvl="2" w:tplc="87FC330C">
      <w:numFmt w:val="bullet"/>
      <w:lvlText w:val="•"/>
      <w:lvlJc w:val="left"/>
      <w:pPr>
        <w:ind w:left="1985" w:hanging="185"/>
      </w:pPr>
      <w:rPr>
        <w:rFonts w:hint="default"/>
        <w:lang w:val="ru-RU" w:eastAsia="ru-RU" w:bidi="ru-RU"/>
      </w:rPr>
    </w:lvl>
    <w:lvl w:ilvl="3" w:tplc="D60E7CB2">
      <w:numFmt w:val="bullet"/>
      <w:lvlText w:val="•"/>
      <w:lvlJc w:val="left"/>
      <w:pPr>
        <w:ind w:left="3130" w:hanging="185"/>
      </w:pPr>
      <w:rPr>
        <w:rFonts w:hint="default"/>
        <w:lang w:val="ru-RU" w:eastAsia="ru-RU" w:bidi="ru-RU"/>
      </w:rPr>
    </w:lvl>
    <w:lvl w:ilvl="4" w:tplc="5420E1EC">
      <w:numFmt w:val="bullet"/>
      <w:lvlText w:val="•"/>
      <w:lvlJc w:val="left"/>
      <w:pPr>
        <w:ind w:left="4275" w:hanging="185"/>
      </w:pPr>
      <w:rPr>
        <w:rFonts w:hint="default"/>
        <w:lang w:val="ru-RU" w:eastAsia="ru-RU" w:bidi="ru-RU"/>
      </w:rPr>
    </w:lvl>
    <w:lvl w:ilvl="5" w:tplc="9BACC512">
      <w:numFmt w:val="bullet"/>
      <w:lvlText w:val="•"/>
      <w:lvlJc w:val="left"/>
      <w:pPr>
        <w:ind w:left="5420" w:hanging="185"/>
      </w:pPr>
      <w:rPr>
        <w:rFonts w:hint="default"/>
        <w:lang w:val="ru-RU" w:eastAsia="ru-RU" w:bidi="ru-RU"/>
      </w:rPr>
    </w:lvl>
    <w:lvl w:ilvl="6" w:tplc="B8A08C14">
      <w:numFmt w:val="bullet"/>
      <w:lvlText w:val="•"/>
      <w:lvlJc w:val="left"/>
      <w:pPr>
        <w:ind w:left="6565" w:hanging="185"/>
      </w:pPr>
      <w:rPr>
        <w:rFonts w:hint="default"/>
        <w:lang w:val="ru-RU" w:eastAsia="ru-RU" w:bidi="ru-RU"/>
      </w:rPr>
    </w:lvl>
    <w:lvl w:ilvl="7" w:tplc="61BA8700">
      <w:numFmt w:val="bullet"/>
      <w:lvlText w:val="•"/>
      <w:lvlJc w:val="left"/>
      <w:pPr>
        <w:ind w:left="7710" w:hanging="185"/>
      </w:pPr>
      <w:rPr>
        <w:rFonts w:hint="default"/>
        <w:lang w:val="ru-RU" w:eastAsia="ru-RU" w:bidi="ru-RU"/>
      </w:rPr>
    </w:lvl>
    <w:lvl w:ilvl="8" w:tplc="8BBA0540">
      <w:numFmt w:val="bullet"/>
      <w:lvlText w:val="•"/>
      <w:lvlJc w:val="left"/>
      <w:pPr>
        <w:ind w:left="8856" w:hanging="185"/>
      </w:pPr>
      <w:rPr>
        <w:rFonts w:hint="default"/>
        <w:lang w:val="ru-RU" w:eastAsia="ru-RU" w:bidi="ru-RU"/>
      </w:rPr>
    </w:lvl>
  </w:abstractNum>
  <w:abstractNum w:abstractNumId="13" w15:restartNumberingAfterBreak="0">
    <w:nsid w:val="579B115A"/>
    <w:multiLevelType w:val="hybridMultilevel"/>
    <w:tmpl w:val="1EA4D4AC"/>
    <w:lvl w:ilvl="0" w:tplc="41C6B378">
      <w:start w:val="4"/>
      <w:numFmt w:val="decimal"/>
      <w:lvlText w:val="%1."/>
      <w:lvlJc w:val="left"/>
      <w:pPr>
        <w:ind w:left="678" w:hanging="260"/>
      </w:pPr>
      <w:rPr>
        <w:rFonts w:ascii="Times New Roman" w:eastAsia="Times New Roman" w:hAnsi="Times New Roman" w:cs="Times New Roman" w:hint="default"/>
        <w:b/>
        <w:bCs/>
        <w:w w:val="99"/>
        <w:sz w:val="26"/>
        <w:szCs w:val="26"/>
        <w:lang w:val="ru-RU" w:eastAsia="ru-RU" w:bidi="ru-RU"/>
      </w:rPr>
    </w:lvl>
    <w:lvl w:ilvl="1" w:tplc="83BE8CA0">
      <w:numFmt w:val="none"/>
      <w:lvlText w:val=""/>
      <w:lvlJc w:val="left"/>
      <w:pPr>
        <w:tabs>
          <w:tab w:val="num" w:pos="360"/>
        </w:tabs>
      </w:pPr>
    </w:lvl>
    <w:lvl w:ilvl="2" w:tplc="61D47F7E">
      <w:numFmt w:val="bullet"/>
      <w:lvlText w:val="•"/>
      <w:lvlJc w:val="left"/>
      <w:pPr>
        <w:ind w:left="2773" w:hanging="454"/>
      </w:pPr>
      <w:rPr>
        <w:rFonts w:hint="default"/>
        <w:lang w:val="ru-RU" w:eastAsia="ru-RU" w:bidi="ru-RU"/>
      </w:rPr>
    </w:lvl>
    <w:lvl w:ilvl="3" w:tplc="899E1D5C">
      <w:numFmt w:val="bullet"/>
      <w:lvlText w:val="•"/>
      <w:lvlJc w:val="left"/>
      <w:pPr>
        <w:ind w:left="3819" w:hanging="454"/>
      </w:pPr>
      <w:rPr>
        <w:rFonts w:hint="default"/>
        <w:lang w:val="ru-RU" w:eastAsia="ru-RU" w:bidi="ru-RU"/>
      </w:rPr>
    </w:lvl>
    <w:lvl w:ilvl="4" w:tplc="961E7F42">
      <w:numFmt w:val="bullet"/>
      <w:lvlText w:val="•"/>
      <w:lvlJc w:val="left"/>
      <w:pPr>
        <w:ind w:left="4866" w:hanging="454"/>
      </w:pPr>
      <w:rPr>
        <w:rFonts w:hint="default"/>
        <w:lang w:val="ru-RU" w:eastAsia="ru-RU" w:bidi="ru-RU"/>
      </w:rPr>
    </w:lvl>
    <w:lvl w:ilvl="5" w:tplc="834EEE08">
      <w:numFmt w:val="bullet"/>
      <w:lvlText w:val="•"/>
      <w:lvlJc w:val="left"/>
      <w:pPr>
        <w:ind w:left="5913" w:hanging="454"/>
      </w:pPr>
      <w:rPr>
        <w:rFonts w:hint="default"/>
        <w:lang w:val="ru-RU" w:eastAsia="ru-RU" w:bidi="ru-RU"/>
      </w:rPr>
    </w:lvl>
    <w:lvl w:ilvl="6" w:tplc="3404C91C">
      <w:numFmt w:val="bullet"/>
      <w:lvlText w:val="•"/>
      <w:lvlJc w:val="left"/>
      <w:pPr>
        <w:ind w:left="6959" w:hanging="454"/>
      </w:pPr>
      <w:rPr>
        <w:rFonts w:hint="default"/>
        <w:lang w:val="ru-RU" w:eastAsia="ru-RU" w:bidi="ru-RU"/>
      </w:rPr>
    </w:lvl>
    <w:lvl w:ilvl="7" w:tplc="D2C6A396">
      <w:numFmt w:val="bullet"/>
      <w:lvlText w:val="•"/>
      <w:lvlJc w:val="left"/>
      <w:pPr>
        <w:ind w:left="8006" w:hanging="454"/>
      </w:pPr>
      <w:rPr>
        <w:rFonts w:hint="default"/>
        <w:lang w:val="ru-RU" w:eastAsia="ru-RU" w:bidi="ru-RU"/>
      </w:rPr>
    </w:lvl>
    <w:lvl w:ilvl="8" w:tplc="1AC8CB54">
      <w:numFmt w:val="bullet"/>
      <w:lvlText w:val="•"/>
      <w:lvlJc w:val="left"/>
      <w:pPr>
        <w:ind w:left="9053" w:hanging="454"/>
      </w:pPr>
      <w:rPr>
        <w:rFonts w:hint="default"/>
        <w:lang w:val="ru-RU" w:eastAsia="ru-RU" w:bidi="ru-RU"/>
      </w:rPr>
    </w:lvl>
  </w:abstractNum>
  <w:abstractNum w:abstractNumId="14" w15:restartNumberingAfterBreak="0">
    <w:nsid w:val="58B03011"/>
    <w:multiLevelType w:val="hybridMultilevel"/>
    <w:tmpl w:val="637CEFF0"/>
    <w:lvl w:ilvl="0" w:tplc="756629F4">
      <w:numFmt w:val="bullet"/>
      <w:lvlText w:val="-"/>
      <w:lvlJc w:val="left"/>
      <w:pPr>
        <w:ind w:left="678" w:hanging="228"/>
      </w:pPr>
      <w:rPr>
        <w:rFonts w:ascii="Times New Roman" w:eastAsia="Times New Roman" w:hAnsi="Times New Roman" w:cs="Times New Roman" w:hint="default"/>
        <w:w w:val="99"/>
        <w:sz w:val="26"/>
        <w:szCs w:val="26"/>
        <w:lang w:val="ru-RU" w:eastAsia="ru-RU" w:bidi="ru-RU"/>
      </w:rPr>
    </w:lvl>
    <w:lvl w:ilvl="1" w:tplc="E5825482">
      <w:numFmt w:val="bullet"/>
      <w:lvlText w:val="-"/>
      <w:lvlJc w:val="left"/>
      <w:pPr>
        <w:ind w:left="678" w:hanging="317"/>
      </w:pPr>
      <w:rPr>
        <w:rFonts w:ascii="Times New Roman" w:eastAsia="Times New Roman" w:hAnsi="Times New Roman" w:cs="Times New Roman" w:hint="default"/>
        <w:w w:val="99"/>
        <w:sz w:val="26"/>
        <w:szCs w:val="26"/>
        <w:lang w:val="ru-RU" w:eastAsia="ru-RU" w:bidi="ru-RU"/>
      </w:rPr>
    </w:lvl>
    <w:lvl w:ilvl="2" w:tplc="7B222D1E">
      <w:numFmt w:val="bullet"/>
      <w:lvlText w:val="•"/>
      <w:lvlJc w:val="left"/>
      <w:pPr>
        <w:ind w:left="2773" w:hanging="317"/>
      </w:pPr>
      <w:rPr>
        <w:rFonts w:hint="default"/>
        <w:lang w:val="ru-RU" w:eastAsia="ru-RU" w:bidi="ru-RU"/>
      </w:rPr>
    </w:lvl>
    <w:lvl w:ilvl="3" w:tplc="22E65216">
      <w:numFmt w:val="bullet"/>
      <w:lvlText w:val="•"/>
      <w:lvlJc w:val="left"/>
      <w:pPr>
        <w:ind w:left="3819" w:hanging="317"/>
      </w:pPr>
      <w:rPr>
        <w:rFonts w:hint="default"/>
        <w:lang w:val="ru-RU" w:eastAsia="ru-RU" w:bidi="ru-RU"/>
      </w:rPr>
    </w:lvl>
    <w:lvl w:ilvl="4" w:tplc="A4640EDC">
      <w:numFmt w:val="bullet"/>
      <w:lvlText w:val="•"/>
      <w:lvlJc w:val="left"/>
      <w:pPr>
        <w:ind w:left="4866" w:hanging="317"/>
      </w:pPr>
      <w:rPr>
        <w:rFonts w:hint="default"/>
        <w:lang w:val="ru-RU" w:eastAsia="ru-RU" w:bidi="ru-RU"/>
      </w:rPr>
    </w:lvl>
    <w:lvl w:ilvl="5" w:tplc="80328EEA">
      <w:numFmt w:val="bullet"/>
      <w:lvlText w:val="•"/>
      <w:lvlJc w:val="left"/>
      <w:pPr>
        <w:ind w:left="5913" w:hanging="317"/>
      </w:pPr>
      <w:rPr>
        <w:rFonts w:hint="default"/>
        <w:lang w:val="ru-RU" w:eastAsia="ru-RU" w:bidi="ru-RU"/>
      </w:rPr>
    </w:lvl>
    <w:lvl w:ilvl="6" w:tplc="1366B628">
      <w:numFmt w:val="bullet"/>
      <w:lvlText w:val="•"/>
      <w:lvlJc w:val="left"/>
      <w:pPr>
        <w:ind w:left="6959" w:hanging="317"/>
      </w:pPr>
      <w:rPr>
        <w:rFonts w:hint="default"/>
        <w:lang w:val="ru-RU" w:eastAsia="ru-RU" w:bidi="ru-RU"/>
      </w:rPr>
    </w:lvl>
    <w:lvl w:ilvl="7" w:tplc="BBDC7770">
      <w:numFmt w:val="bullet"/>
      <w:lvlText w:val="•"/>
      <w:lvlJc w:val="left"/>
      <w:pPr>
        <w:ind w:left="8006" w:hanging="317"/>
      </w:pPr>
      <w:rPr>
        <w:rFonts w:hint="default"/>
        <w:lang w:val="ru-RU" w:eastAsia="ru-RU" w:bidi="ru-RU"/>
      </w:rPr>
    </w:lvl>
    <w:lvl w:ilvl="8" w:tplc="A508B0D0">
      <w:numFmt w:val="bullet"/>
      <w:lvlText w:val="•"/>
      <w:lvlJc w:val="left"/>
      <w:pPr>
        <w:ind w:left="9053" w:hanging="317"/>
      </w:pPr>
      <w:rPr>
        <w:rFonts w:hint="default"/>
        <w:lang w:val="ru-RU" w:eastAsia="ru-RU" w:bidi="ru-RU"/>
      </w:rPr>
    </w:lvl>
  </w:abstractNum>
  <w:abstractNum w:abstractNumId="15" w15:restartNumberingAfterBreak="0">
    <w:nsid w:val="5C137FDF"/>
    <w:multiLevelType w:val="hybridMultilevel"/>
    <w:tmpl w:val="DA2A189C"/>
    <w:lvl w:ilvl="0" w:tplc="7B3073B8">
      <w:numFmt w:val="bullet"/>
      <w:lvlText w:val="-"/>
      <w:lvlJc w:val="left"/>
      <w:pPr>
        <w:ind w:left="678" w:hanging="152"/>
      </w:pPr>
      <w:rPr>
        <w:rFonts w:ascii="Times New Roman" w:eastAsia="Times New Roman" w:hAnsi="Times New Roman" w:cs="Times New Roman" w:hint="default"/>
        <w:w w:val="99"/>
        <w:sz w:val="24"/>
        <w:szCs w:val="24"/>
        <w:lang w:val="ru-RU" w:eastAsia="ru-RU" w:bidi="ru-RU"/>
      </w:rPr>
    </w:lvl>
    <w:lvl w:ilvl="1" w:tplc="EE8E4CF0">
      <w:numFmt w:val="bullet"/>
      <w:lvlText w:val="•"/>
      <w:lvlJc w:val="left"/>
      <w:pPr>
        <w:ind w:left="1726" w:hanging="152"/>
      </w:pPr>
      <w:rPr>
        <w:rFonts w:hint="default"/>
        <w:lang w:val="ru-RU" w:eastAsia="ru-RU" w:bidi="ru-RU"/>
      </w:rPr>
    </w:lvl>
    <w:lvl w:ilvl="2" w:tplc="F39E8B8C">
      <w:numFmt w:val="bullet"/>
      <w:lvlText w:val="•"/>
      <w:lvlJc w:val="left"/>
      <w:pPr>
        <w:ind w:left="2773" w:hanging="152"/>
      </w:pPr>
      <w:rPr>
        <w:rFonts w:hint="default"/>
        <w:lang w:val="ru-RU" w:eastAsia="ru-RU" w:bidi="ru-RU"/>
      </w:rPr>
    </w:lvl>
    <w:lvl w:ilvl="3" w:tplc="220A5194">
      <w:numFmt w:val="bullet"/>
      <w:lvlText w:val="•"/>
      <w:lvlJc w:val="left"/>
      <w:pPr>
        <w:ind w:left="3819" w:hanging="152"/>
      </w:pPr>
      <w:rPr>
        <w:rFonts w:hint="default"/>
        <w:lang w:val="ru-RU" w:eastAsia="ru-RU" w:bidi="ru-RU"/>
      </w:rPr>
    </w:lvl>
    <w:lvl w:ilvl="4" w:tplc="28F0E0DE">
      <w:numFmt w:val="bullet"/>
      <w:lvlText w:val="•"/>
      <w:lvlJc w:val="left"/>
      <w:pPr>
        <w:ind w:left="4866" w:hanging="152"/>
      </w:pPr>
      <w:rPr>
        <w:rFonts w:hint="default"/>
        <w:lang w:val="ru-RU" w:eastAsia="ru-RU" w:bidi="ru-RU"/>
      </w:rPr>
    </w:lvl>
    <w:lvl w:ilvl="5" w:tplc="39ACC4D0">
      <w:numFmt w:val="bullet"/>
      <w:lvlText w:val="•"/>
      <w:lvlJc w:val="left"/>
      <w:pPr>
        <w:ind w:left="5913" w:hanging="152"/>
      </w:pPr>
      <w:rPr>
        <w:rFonts w:hint="default"/>
        <w:lang w:val="ru-RU" w:eastAsia="ru-RU" w:bidi="ru-RU"/>
      </w:rPr>
    </w:lvl>
    <w:lvl w:ilvl="6" w:tplc="D5E8CDEC">
      <w:numFmt w:val="bullet"/>
      <w:lvlText w:val="•"/>
      <w:lvlJc w:val="left"/>
      <w:pPr>
        <w:ind w:left="6959" w:hanging="152"/>
      </w:pPr>
      <w:rPr>
        <w:rFonts w:hint="default"/>
        <w:lang w:val="ru-RU" w:eastAsia="ru-RU" w:bidi="ru-RU"/>
      </w:rPr>
    </w:lvl>
    <w:lvl w:ilvl="7" w:tplc="970C4BAC">
      <w:numFmt w:val="bullet"/>
      <w:lvlText w:val="•"/>
      <w:lvlJc w:val="left"/>
      <w:pPr>
        <w:ind w:left="8006" w:hanging="152"/>
      </w:pPr>
      <w:rPr>
        <w:rFonts w:hint="default"/>
        <w:lang w:val="ru-RU" w:eastAsia="ru-RU" w:bidi="ru-RU"/>
      </w:rPr>
    </w:lvl>
    <w:lvl w:ilvl="8" w:tplc="78FE0402">
      <w:numFmt w:val="bullet"/>
      <w:lvlText w:val="•"/>
      <w:lvlJc w:val="left"/>
      <w:pPr>
        <w:ind w:left="9053" w:hanging="152"/>
      </w:pPr>
      <w:rPr>
        <w:rFonts w:hint="default"/>
        <w:lang w:val="ru-RU" w:eastAsia="ru-RU" w:bidi="ru-RU"/>
      </w:rPr>
    </w:lvl>
  </w:abstractNum>
  <w:abstractNum w:abstractNumId="16" w15:restartNumberingAfterBreak="0">
    <w:nsid w:val="5CAB66F2"/>
    <w:multiLevelType w:val="hybridMultilevel"/>
    <w:tmpl w:val="2CF03E14"/>
    <w:lvl w:ilvl="0" w:tplc="F0AC9926">
      <w:start w:val="1"/>
      <w:numFmt w:val="decimal"/>
      <w:lvlText w:val="%1."/>
      <w:lvlJc w:val="left"/>
      <w:pPr>
        <w:ind w:left="678" w:hanging="708"/>
      </w:pPr>
      <w:rPr>
        <w:rFonts w:ascii="Times New Roman" w:eastAsia="Times New Roman" w:hAnsi="Times New Roman" w:cs="Times New Roman" w:hint="default"/>
        <w:spacing w:val="0"/>
        <w:w w:val="99"/>
        <w:sz w:val="31"/>
        <w:szCs w:val="31"/>
        <w:lang w:val="ru-RU" w:eastAsia="ru-RU" w:bidi="ru-RU"/>
      </w:rPr>
    </w:lvl>
    <w:lvl w:ilvl="1" w:tplc="B2F4EAD8">
      <w:numFmt w:val="bullet"/>
      <w:lvlText w:val="•"/>
      <w:lvlJc w:val="left"/>
      <w:pPr>
        <w:ind w:left="1726" w:hanging="708"/>
      </w:pPr>
      <w:rPr>
        <w:rFonts w:hint="default"/>
        <w:lang w:val="ru-RU" w:eastAsia="ru-RU" w:bidi="ru-RU"/>
      </w:rPr>
    </w:lvl>
    <w:lvl w:ilvl="2" w:tplc="DDF23A08">
      <w:numFmt w:val="bullet"/>
      <w:lvlText w:val="•"/>
      <w:lvlJc w:val="left"/>
      <w:pPr>
        <w:ind w:left="2773" w:hanging="708"/>
      </w:pPr>
      <w:rPr>
        <w:rFonts w:hint="default"/>
        <w:lang w:val="ru-RU" w:eastAsia="ru-RU" w:bidi="ru-RU"/>
      </w:rPr>
    </w:lvl>
    <w:lvl w:ilvl="3" w:tplc="A0CC1DF0">
      <w:numFmt w:val="bullet"/>
      <w:lvlText w:val="•"/>
      <w:lvlJc w:val="left"/>
      <w:pPr>
        <w:ind w:left="3819" w:hanging="708"/>
      </w:pPr>
      <w:rPr>
        <w:rFonts w:hint="default"/>
        <w:lang w:val="ru-RU" w:eastAsia="ru-RU" w:bidi="ru-RU"/>
      </w:rPr>
    </w:lvl>
    <w:lvl w:ilvl="4" w:tplc="04266102">
      <w:numFmt w:val="bullet"/>
      <w:lvlText w:val="•"/>
      <w:lvlJc w:val="left"/>
      <w:pPr>
        <w:ind w:left="4866" w:hanging="708"/>
      </w:pPr>
      <w:rPr>
        <w:rFonts w:hint="default"/>
        <w:lang w:val="ru-RU" w:eastAsia="ru-RU" w:bidi="ru-RU"/>
      </w:rPr>
    </w:lvl>
    <w:lvl w:ilvl="5" w:tplc="1E16B810">
      <w:numFmt w:val="bullet"/>
      <w:lvlText w:val="•"/>
      <w:lvlJc w:val="left"/>
      <w:pPr>
        <w:ind w:left="5913" w:hanging="708"/>
      </w:pPr>
      <w:rPr>
        <w:rFonts w:hint="default"/>
        <w:lang w:val="ru-RU" w:eastAsia="ru-RU" w:bidi="ru-RU"/>
      </w:rPr>
    </w:lvl>
    <w:lvl w:ilvl="6" w:tplc="E8886206">
      <w:numFmt w:val="bullet"/>
      <w:lvlText w:val="•"/>
      <w:lvlJc w:val="left"/>
      <w:pPr>
        <w:ind w:left="6959" w:hanging="708"/>
      </w:pPr>
      <w:rPr>
        <w:rFonts w:hint="default"/>
        <w:lang w:val="ru-RU" w:eastAsia="ru-RU" w:bidi="ru-RU"/>
      </w:rPr>
    </w:lvl>
    <w:lvl w:ilvl="7" w:tplc="1F5C6A88">
      <w:numFmt w:val="bullet"/>
      <w:lvlText w:val="•"/>
      <w:lvlJc w:val="left"/>
      <w:pPr>
        <w:ind w:left="8006" w:hanging="708"/>
      </w:pPr>
      <w:rPr>
        <w:rFonts w:hint="default"/>
        <w:lang w:val="ru-RU" w:eastAsia="ru-RU" w:bidi="ru-RU"/>
      </w:rPr>
    </w:lvl>
    <w:lvl w:ilvl="8" w:tplc="7F36DA6C">
      <w:numFmt w:val="bullet"/>
      <w:lvlText w:val="•"/>
      <w:lvlJc w:val="left"/>
      <w:pPr>
        <w:ind w:left="9053" w:hanging="708"/>
      </w:pPr>
      <w:rPr>
        <w:rFonts w:hint="default"/>
        <w:lang w:val="ru-RU" w:eastAsia="ru-RU" w:bidi="ru-RU"/>
      </w:rPr>
    </w:lvl>
  </w:abstractNum>
  <w:abstractNum w:abstractNumId="17" w15:restartNumberingAfterBreak="0">
    <w:nsid w:val="669B14DE"/>
    <w:multiLevelType w:val="hybridMultilevel"/>
    <w:tmpl w:val="17CC3D70"/>
    <w:lvl w:ilvl="0" w:tplc="49EC69AC">
      <w:start w:val="1"/>
      <w:numFmt w:val="decimal"/>
      <w:lvlText w:val="%1."/>
      <w:lvlJc w:val="left"/>
      <w:pPr>
        <w:ind w:left="678" w:hanging="708"/>
      </w:pPr>
      <w:rPr>
        <w:rFonts w:ascii="Times New Roman" w:eastAsia="Times New Roman" w:hAnsi="Times New Roman" w:cs="Times New Roman" w:hint="default"/>
        <w:spacing w:val="0"/>
        <w:w w:val="99"/>
        <w:sz w:val="26"/>
        <w:szCs w:val="26"/>
        <w:lang w:val="ru-RU" w:eastAsia="ru-RU" w:bidi="ru-RU"/>
      </w:rPr>
    </w:lvl>
    <w:lvl w:ilvl="1" w:tplc="9DBCC2AE">
      <w:numFmt w:val="bullet"/>
      <w:lvlText w:val="•"/>
      <w:lvlJc w:val="left"/>
      <w:pPr>
        <w:ind w:left="1726" w:hanging="708"/>
      </w:pPr>
      <w:rPr>
        <w:rFonts w:hint="default"/>
        <w:lang w:val="ru-RU" w:eastAsia="ru-RU" w:bidi="ru-RU"/>
      </w:rPr>
    </w:lvl>
    <w:lvl w:ilvl="2" w:tplc="2E9EE68A">
      <w:numFmt w:val="bullet"/>
      <w:lvlText w:val="•"/>
      <w:lvlJc w:val="left"/>
      <w:pPr>
        <w:ind w:left="2773" w:hanging="708"/>
      </w:pPr>
      <w:rPr>
        <w:rFonts w:hint="default"/>
        <w:lang w:val="ru-RU" w:eastAsia="ru-RU" w:bidi="ru-RU"/>
      </w:rPr>
    </w:lvl>
    <w:lvl w:ilvl="3" w:tplc="C56662CA">
      <w:numFmt w:val="bullet"/>
      <w:lvlText w:val="•"/>
      <w:lvlJc w:val="left"/>
      <w:pPr>
        <w:ind w:left="3819" w:hanging="708"/>
      </w:pPr>
      <w:rPr>
        <w:rFonts w:hint="default"/>
        <w:lang w:val="ru-RU" w:eastAsia="ru-RU" w:bidi="ru-RU"/>
      </w:rPr>
    </w:lvl>
    <w:lvl w:ilvl="4" w:tplc="64D00086">
      <w:numFmt w:val="bullet"/>
      <w:lvlText w:val="•"/>
      <w:lvlJc w:val="left"/>
      <w:pPr>
        <w:ind w:left="4866" w:hanging="708"/>
      </w:pPr>
      <w:rPr>
        <w:rFonts w:hint="default"/>
        <w:lang w:val="ru-RU" w:eastAsia="ru-RU" w:bidi="ru-RU"/>
      </w:rPr>
    </w:lvl>
    <w:lvl w:ilvl="5" w:tplc="87F2F810">
      <w:numFmt w:val="bullet"/>
      <w:lvlText w:val="•"/>
      <w:lvlJc w:val="left"/>
      <w:pPr>
        <w:ind w:left="5913" w:hanging="708"/>
      </w:pPr>
      <w:rPr>
        <w:rFonts w:hint="default"/>
        <w:lang w:val="ru-RU" w:eastAsia="ru-RU" w:bidi="ru-RU"/>
      </w:rPr>
    </w:lvl>
    <w:lvl w:ilvl="6" w:tplc="2D50AD3C">
      <w:numFmt w:val="bullet"/>
      <w:lvlText w:val="•"/>
      <w:lvlJc w:val="left"/>
      <w:pPr>
        <w:ind w:left="6959" w:hanging="708"/>
      </w:pPr>
      <w:rPr>
        <w:rFonts w:hint="default"/>
        <w:lang w:val="ru-RU" w:eastAsia="ru-RU" w:bidi="ru-RU"/>
      </w:rPr>
    </w:lvl>
    <w:lvl w:ilvl="7" w:tplc="46AE1170">
      <w:numFmt w:val="bullet"/>
      <w:lvlText w:val="•"/>
      <w:lvlJc w:val="left"/>
      <w:pPr>
        <w:ind w:left="8006" w:hanging="708"/>
      </w:pPr>
      <w:rPr>
        <w:rFonts w:hint="default"/>
        <w:lang w:val="ru-RU" w:eastAsia="ru-RU" w:bidi="ru-RU"/>
      </w:rPr>
    </w:lvl>
    <w:lvl w:ilvl="8" w:tplc="6540CA28">
      <w:numFmt w:val="bullet"/>
      <w:lvlText w:val="•"/>
      <w:lvlJc w:val="left"/>
      <w:pPr>
        <w:ind w:left="9053" w:hanging="708"/>
      </w:pPr>
      <w:rPr>
        <w:rFonts w:hint="default"/>
        <w:lang w:val="ru-RU" w:eastAsia="ru-RU" w:bidi="ru-RU"/>
      </w:rPr>
    </w:lvl>
  </w:abstractNum>
  <w:abstractNum w:abstractNumId="18" w15:restartNumberingAfterBreak="0">
    <w:nsid w:val="68EE41E4"/>
    <w:multiLevelType w:val="hybridMultilevel"/>
    <w:tmpl w:val="11A675FE"/>
    <w:lvl w:ilvl="0" w:tplc="0CE884B8">
      <w:start w:val="1"/>
      <w:numFmt w:val="decimal"/>
      <w:lvlText w:val="%1."/>
      <w:lvlJc w:val="left"/>
      <w:pPr>
        <w:ind w:left="678" w:hanging="708"/>
      </w:pPr>
      <w:rPr>
        <w:rFonts w:ascii="Times New Roman" w:eastAsia="Times New Roman" w:hAnsi="Times New Roman" w:cs="Times New Roman" w:hint="default"/>
        <w:spacing w:val="0"/>
        <w:w w:val="99"/>
        <w:sz w:val="31"/>
        <w:szCs w:val="31"/>
        <w:lang w:val="ru-RU" w:eastAsia="ru-RU" w:bidi="ru-RU"/>
      </w:rPr>
    </w:lvl>
    <w:lvl w:ilvl="1" w:tplc="F392DB3E">
      <w:numFmt w:val="bullet"/>
      <w:lvlText w:val="•"/>
      <w:lvlJc w:val="left"/>
      <w:pPr>
        <w:ind w:left="1726" w:hanging="708"/>
      </w:pPr>
      <w:rPr>
        <w:rFonts w:hint="default"/>
        <w:lang w:val="ru-RU" w:eastAsia="ru-RU" w:bidi="ru-RU"/>
      </w:rPr>
    </w:lvl>
    <w:lvl w:ilvl="2" w:tplc="53DA3590">
      <w:numFmt w:val="bullet"/>
      <w:lvlText w:val="•"/>
      <w:lvlJc w:val="left"/>
      <w:pPr>
        <w:ind w:left="2773" w:hanging="708"/>
      </w:pPr>
      <w:rPr>
        <w:rFonts w:hint="default"/>
        <w:lang w:val="ru-RU" w:eastAsia="ru-RU" w:bidi="ru-RU"/>
      </w:rPr>
    </w:lvl>
    <w:lvl w:ilvl="3" w:tplc="30104EC6">
      <w:numFmt w:val="bullet"/>
      <w:lvlText w:val="•"/>
      <w:lvlJc w:val="left"/>
      <w:pPr>
        <w:ind w:left="3819" w:hanging="708"/>
      </w:pPr>
      <w:rPr>
        <w:rFonts w:hint="default"/>
        <w:lang w:val="ru-RU" w:eastAsia="ru-RU" w:bidi="ru-RU"/>
      </w:rPr>
    </w:lvl>
    <w:lvl w:ilvl="4" w:tplc="6546A026">
      <w:numFmt w:val="bullet"/>
      <w:lvlText w:val="•"/>
      <w:lvlJc w:val="left"/>
      <w:pPr>
        <w:ind w:left="4866" w:hanging="708"/>
      </w:pPr>
      <w:rPr>
        <w:rFonts w:hint="default"/>
        <w:lang w:val="ru-RU" w:eastAsia="ru-RU" w:bidi="ru-RU"/>
      </w:rPr>
    </w:lvl>
    <w:lvl w:ilvl="5" w:tplc="4D8C74D4">
      <w:numFmt w:val="bullet"/>
      <w:lvlText w:val="•"/>
      <w:lvlJc w:val="left"/>
      <w:pPr>
        <w:ind w:left="5913" w:hanging="708"/>
      </w:pPr>
      <w:rPr>
        <w:rFonts w:hint="default"/>
        <w:lang w:val="ru-RU" w:eastAsia="ru-RU" w:bidi="ru-RU"/>
      </w:rPr>
    </w:lvl>
    <w:lvl w:ilvl="6" w:tplc="6E3C92FC">
      <w:numFmt w:val="bullet"/>
      <w:lvlText w:val="•"/>
      <w:lvlJc w:val="left"/>
      <w:pPr>
        <w:ind w:left="6959" w:hanging="708"/>
      </w:pPr>
      <w:rPr>
        <w:rFonts w:hint="default"/>
        <w:lang w:val="ru-RU" w:eastAsia="ru-RU" w:bidi="ru-RU"/>
      </w:rPr>
    </w:lvl>
    <w:lvl w:ilvl="7" w:tplc="745C80AE">
      <w:numFmt w:val="bullet"/>
      <w:lvlText w:val="•"/>
      <w:lvlJc w:val="left"/>
      <w:pPr>
        <w:ind w:left="8006" w:hanging="708"/>
      </w:pPr>
      <w:rPr>
        <w:rFonts w:hint="default"/>
        <w:lang w:val="ru-RU" w:eastAsia="ru-RU" w:bidi="ru-RU"/>
      </w:rPr>
    </w:lvl>
    <w:lvl w:ilvl="8" w:tplc="FF9A7CC2">
      <w:numFmt w:val="bullet"/>
      <w:lvlText w:val="•"/>
      <w:lvlJc w:val="left"/>
      <w:pPr>
        <w:ind w:left="9053" w:hanging="708"/>
      </w:pPr>
      <w:rPr>
        <w:rFonts w:hint="default"/>
        <w:lang w:val="ru-RU" w:eastAsia="ru-RU" w:bidi="ru-RU"/>
      </w:rPr>
    </w:lvl>
  </w:abstractNum>
  <w:abstractNum w:abstractNumId="19" w15:restartNumberingAfterBreak="0">
    <w:nsid w:val="78133262"/>
    <w:multiLevelType w:val="hybridMultilevel"/>
    <w:tmpl w:val="0D50F2CA"/>
    <w:lvl w:ilvl="0" w:tplc="F3803D4A">
      <w:start w:val="1"/>
      <w:numFmt w:val="decimal"/>
      <w:lvlText w:val="%1."/>
      <w:lvlJc w:val="left"/>
      <w:pPr>
        <w:ind w:left="678" w:hanging="708"/>
      </w:pPr>
      <w:rPr>
        <w:rFonts w:ascii="Times New Roman" w:eastAsia="Times New Roman" w:hAnsi="Times New Roman" w:cs="Times New Roman" w:hint="default"/>
        <w:spacing w:val="0"/>
        <w:w w:val="99"/>
        <w:sz w:val="31"/>
        <w:szCs w:val="31"/>
        <w:lang w:val="ru-RU" w:eastAsia="ru-RU" w:bidi="ru-RU"/>
      </w:rPr>
    </w:lvl>
    <w:lvl w:ilvl="1" w:tplc="97F64D74">
      <w:numFmt w:val="bullet"/>
      <w:lvlText w:val="•"/>
      <w:lvlJc w:val="left"/>
      <w:pPr>
        <w:ind w:left="1726" w:hanging="708"/>
      </w:pPr>
      <w:rPr>
        <w:rFonts w:hint="default"/>
        <w:lang w:val="ru-RU" w:eastAsia="ru-RU" w:bidi="ru-RU"/>
      </w:rPr>
    </w:lvl>
    <w:lvl w:ilvl="2" w:tplc="ADD09644">
      <w:numFmt w:val="bullet"/>
      <w:lvlText w:val="•"/>
      <w:lvlJc w:val="left"/>
      <w:pPr>
        <w:ind w:left="2773" w:hanging="708"/>
      </w:pPr>
      <w:rPr>
        <w:rFonts w:hint="default"/>
        <w:lang w:val="ru-RU" w:eastAsia="ru-RU" w:bidi="ru-RU"/>
      </w:rPr>
    </w:lvl>
    <w:lvl w:ilvl="3" w:tplc="11DCA24E">
      <w:numFmt w:val="bullet"/>
      <w:lvlText w:val="•"/>
      <w:lvlJc w:val="left"/>
      <w:pPr>
        <w:ind w:left="3819" w:hanging="708"/>
      </w:pPr>
      <w:rPr>
        <w:rFonts w:hint="default"/>
        <w:lang w:val="ru-RU" w:eastAsia="ru-RU" w:bidi="ru-RU"/>
      </w:rPr>
    </w:lvl>
    <w:lvl w:ilvl="4" w:tplc="08E2191E">
      <w:numFmt w:val="bullet"/>
      <w:lvlText w:val="•"/>
      <w:lvlJc w:val="left"/>
      <w:pPr>
        <w:ind w:left="4866" w:hanging="708"/>
      </w:pPr>
      <w:rPr>
        <w:rFonts w:hint="default"/>
        <w:lang w:val="ru-RU" w:eastAsia="ru-RU" w:bidi="ru-RU"/>
      </w:rPr>
    </w:lvl>
    <w:lvl w:ilvl="5" w:tplc="E19CB758">
      <w:numFmt w:val="bullet"/>
      <w:lvlText w:val="•"/>
      <w:lvlJc w:val="left"/>
      <w:pPr>
        <w:ind w:left="5913" w:hanging="708"/>
      </w:pPr>
      <w:rPr>
        <w:rFonts w:hint="default"/>
        <w:lang w:val="ru-RU" w:eastAsia="ru-RU" w:bidi="ru-RU"/>
      </w:rPr>
    </w:lvl>
    <w:lvl w:ilvl="6" w:tplc="60CE32A0">
      <w:numFmt w:val="bullet"/>
      <w:lvlText w:val="•"/>
      <w:lvlJc w:val="left"/>
      <w:pPr>
        <w:ind w:left="6959" w:hanging="708"/>
      </w:pPr>
      <w:rPr>
        <w:rFonts w:hint="default"/>
        <w:lang w:val="ru-RU" w:eastAsia="ru-RU" w:bidi="ru-RU"/>
      </w:rPr>
    </w:lvl>
    <w:lvl w:ilvl="7" w:tplc="69B47586">
      <w:numFmt w:val="bullet"/>
      <w:lvlText w:val="•"/>
      <w:lvlJc w:val="left"/>
      <w:pPr>
        <w:ind w:left="8006" w:hanging="708"/>
      </w:pPr>
      <w:rPr>
        <w:rFonts w:hint="default"/>
        <w:lang w:val="ru-RU" w:eastAsia="ru-RU" w:bidi="ru-RU"/>
      </w:rPr>
    </w:lvl>
    <w:lvl w:ilvl="8" w:tplc="38F22090">
      <w:numFmt w:val="bullet"/>
      <w:lvlText w:val="•"/>
      <w:lvlJc w:val="left"/>
      <w:pPr>
        <w:ind w:left="9053" w:hanging="708"/>
      </w:pPr>
      <w:rPr>
        <w:rFonts w:hint="default"/>
        <w:lang w:val="ru-RU" w:eastAsia="ru-RU" w:bidi="ru-RU"/>
      </w:rPr>
    </w:lvl>
  </w:abstractNum>
  <w:abstractNum w:abstractNumId="20" w15:restartNumberingAfterBreak="0">
    <w:nsid w:val="7AC4020A"/>
    <w:multiLevelType w:val="hybridMultilevel"/>
    <w:tmpl w:val="D8C0EC1C"/>
    <w:lvl w:ilvl="0" w:tplc="9708A3F0">
      <w:start w:val="1"/>
      <w:numFmt w:val="decimal"/>
      <w:lvlText w:val="%1."/>
      <w:lvlJc w:val="left"/>
      <w:pPr>
        <w:ind w:left="678" w:hanging="708"/>
      </w:pPr>
      <w:rPr>
        <w:rFonts w:ascii="Times New Roman" w:eastAsia="Times New Roman" w:hAnsi="Times New Roman" w:cs="Times New Roman" w:hint="default"/>
        <w:spacing w:val="0"/>
        <w:w w:val="99"/>
        <w:sz w:val="31"/>
        <w:szCs w:val="31"/>
        <w:lang w:val="ru-RU" w:eastAsia="ru-RU" w:bidi="ru-RU"/>
      </w:rPr>
    </w:lvl>
    <w:lvl w:ilvl="1" w:tplc="C8C6F20A">
      <w:numFmt w:val="bullet"/>
      <w:lvlText w:val="•"/>
      <w:lvlJc w:val="left"/>
      <w:pPr>
        <w:ind w:left="1726" w:hanging="708"/>
      </w:pPr>
      <w:rPr>
        <w:rFonts w:hint="default"/>
        <w:lang w:val="ru-RU" w:eastAsia="ru-RU" w:bidi="ru-RU"/>
      </w:rPr>
    </w:lvl>
    <w:lvl w:ilvl="2" w:tplc="1E088FEA">
      <w:numFmt w:val="bullet"/>
      <w:lvlText w:val="•"/>
      <w:lvlJc w:val="left"/>
      <w:pPr>
        <w:ind w:left="2773" w:hanging="708"/>
      </w:pPr>
      <w:rPr>
        <w:rFonts w:hint="default"/>
        <w:lang w:val="ru-RU" w:eastAsia="ru-RU" w:bidi="ru-RU"/>
      </w:rPr>
    </w:lvl>
    <w:lvl w:ilvl="3" w:tplc="672C881A">
      <w:numFmt w:val="bullet"/>
      <w:lvlText w:val="•"/>
      <w:lvlJc w:val="left"/>
      <w:pPr>
        <w:ind w:left="3819" w:hanging="708"/>
      </w:pPr>
      <w:rPr>
        <w:rFonts w:hint="default"/>
        <w:lang w:val="ru-RU" w:eastAsia="ru-RU" w:bidi="ru-RU"/>
      </w:rPr>
    </w:lvl>
    <w:lvl w:ilvl="4" w:tplc="CA129BEE">
      <w:numFmt w:val="bullet"/>
      <w:lvlText w:val="•"/>
      <w:lvlJc w:val="left"/>
      <w:pPr>
        <w:ind w:left="4866" w:hanging="708"/>
      </w:pPr>
      <w:rPr>
        <w:rFonts w:hint="default"/>
        <w:lang w:val="ru-RU" w:eastAsia="ru-RU" w:bidi="ru-RU"/>
      </w:rPr>
    </w:lvl>
    <w:lvl w:ilvl="5" w:tplc="AA42454A">
      <w:numFmt w:val="bullet"/>
      <w:lvlText w:val="•"/>
      <w:lvlJc w:val="left"/>
      <w:pPr>
        <w:ind w:left="5913" w:hanging="708"/>
      </w:pPr>
      <w:rPr>
        <w:rFonts w:hint="default"/>
        <w:lang w:val="ru-RU" w:eastAsia="ru-RU" w:bidi="ru-RU"/>
      </w:rPr>
    </w:lvl>
    <w:lvl w:ilvl="6" w:tplc="8D22C69A">
      <w:numFmt w:val="bullet"/>
      <w:lvlText w:val="•"/>
      <w:lvlJc w:val="left"/>
      <w:pPr>
        <w:ind w:left="6959" w:hanging="708"/>
      </w:pPr>
      <w:rPr>
        <w:rFonts w:hint="default"/>
        <w:lang w:val="ru-RU" w:eastAsia="ru-RU" w:bidi="ru-RU"/>
      </w:rPr>
    </w:lvl>
    <w:lvl w:ilvl="7" w:tplc="B9580CEC">
      <w:numFmt w:val="bullet"/>
      <w:lvlText w:val="•"/>
      <w:lvlJc w:val="left"/>
      <w:pPr>
        <w:ind w:left="8006" w:hanging="708"/>
      </w:pPr>
      <w:rPr>
        <w:rFonts w:hint="default"/>
        <w:lang w:val="ru-RU" w:eastAsia="ru-RU" w:bidi="ru-RU"/>
      </w:rPr>
    </w:lvl>
    <w:lvl w:ilvl="8" w:tplc="12AE051E">
      <w:numFmt w:val="bullet"/>
      <w:lvlText w:val="•"/>
      <w:lvlJc w:val="left"/>
      <w:pPr>
        <w:ind w:left="9053" w:hanging="708"/>
      </w:pPr>
      <w:rPr>
        <w:rFonts w:hint="default"/>
        <w:lang w:val="ru-RU" w:eastAsia="ru-RU" w:bidi="ru-RU"/>
      </w:rPr>
    </w:lvl>
  </w:abstractNum>
  <w:abstractNum w:abstractNumId="21" w15:restartNumberingAfterBreak="0">
    <w:nsid w:val="7C301407"/>
    <w:multiLevelType w:val="hybridMultilevel"/>
    <w:tmpl w:val="03A29D00"/>
    <w:lvl w:ilvl="0" w:tplc="9CD6614A">
      <w:start w:val="1"/>
      <w:numFmt w:val="decimal"/>
      <w:lvlText w:val="%1."/>
      <w:lvlJc w:val="left"/>
      <w:pPr>
        <w:ind w:left="678" w:hanging="708"/>
      </w:pPr>
      <w:rPr>
        <w:rFonts w:ascii="Times New Roman" w:eastAsia="Times New Roman" w:hAnsi="Times New Roman" w:cs="Times New Roman" w:hint="default"/>
        <w:spacing w:val="0"/>
        <w:w w:val="99"/>
        <w:sz w:val="31"/>
        <w:szCs w:val="31"/>
        <w:lang w:val="ru-RU" w:eastAsia="ru-RU" w:bidi="ru-RU"/>
      </w:rPr>
    </w:lvl>
    <w:lvl w:ilvl="1" w:tplc="B0401FD2">
      <w:numFmt w:val="bullet"/>
      <w:lvlText w:val="•"/>
      <w:lvlJc w:val="left"/>
      <w:pPr>
        <w:ind w:left="1726" w:hanging="708"/>
      </w:pPr>
      <w:rPr>
        <w:rFonts w:hint="default"/>
        <w:lang w:val="ru-RU" w:eastAsia="ru-RU" w:bidi="ru-RU"/>
      </w:rPr>
    </w:lvl>
    <w:lvl w:ilvl="2" w:tplc="45985CDA">
      <w:numFmt w:val="bullet"/>
      <w:lvlText w:val="•"/>
      <w:lvlJc w:val="left"/>
      <w:pPr>
        <w:ind w:left="2773" w:hanging="708"/>
      </w:pPr>
      <w:rPr>
        <w:rFonts w:hint="default"/>
        <w:lang w:val="ru-RU" w:eastAsia="ru-RU" w:bidi="ru-RU"/>
      </w:rPr>
    </w:lvl>
    <w:lvl w:ilvl="3" w:tplc="6F569D9A">
      <w:numFmt w:val="bullet"/>
      <w:lvlText w:val="•"/>
      <w:lvlJc w:val="left"/>
      <w:pPr>
        <w:ind w:left="3819" w:hanging="708"/>
      </w:pPr>
      <w:rPr>
        <w:rFonts w:hint="default"/>
        <w:lang w:val="ru-RU" w:eastAsia="ru-RU" w:bidi="ru-RU"/>
      </w:rPr>
    </w:lvl>
    <w:lvl w:ilvl="4" w:tplc="C3AC1AD6">
      <w:numFmt w:val="bullet"/>
      <w:lvlText w:val="•"/>
      <w:lvlJc w:val="left"/>
      <w:pPr>
        <w:ind w:left="4866" w:hanging="708"/>
      </w:pPr>
      <w:rPr>
        <w:rFonts w:hint="default"/>
        <w:lang w:val="ru-RU" w:eastAsia="ru-RU" w:bidi="ru-RU"/>
      </w:rPr>
    </w:lvl>
    <w:lvl w:ilvl="5" w:tplc="01B03992">
      <w:numFmt w:val="bullet"/>
      <w:lvlText w:val="•"/>
      <w:lvlJc w:val="left"/>
      <w:pPr>
        <w:ind w:left="5913" w:hanging="708"/>
      </w:pPr>
      <w:rPr>
        <w:rFonts w:hint="default"/>
        <w:lang w:val="ru-RU" w:eastAsia="ru-RU" w:bidi="ru-RU"/>
      </w:rPr>
    </w:lvl>
    <w:lvl w:ilvl="6" w:tplc="EAB002AA">
      <w:numFmt w:val="bullet"/>
      <w:lvlText w:val="•"/>
      <w:lvlJc w:val="left"/>
      <w:pPr>
        <w:ind w:left="6959" w:hanging="708"/>
      </w:pPr>
      <w:rPr>
        <w:rFonts w:hint="default"/>
        <w:lang w:val="ru-RU" w:eastAsia="ru-RU" w:bidi="ru-RU"/>
      </w:rPr>
    </w:lvl>
    <w:lvl w:ilvl="7" w:tplc="B5FE6D54">
      <w:numFmt w:val="bullet"/>
      <w:lvlText w:val="•"/>
      <w:lvlJc w:val="left"/>
      <w:pPr>
        <w:ind w:left="8006" w:hanging="708"/>
      </w:pPr>
      <w:rPr>
        <w:rFonts w:hint="default"/>
        <w:lang w:val="ru-RU" w:eastAsia="ru-RU" w:bidi="ru-RU"/>
      </w:rPr>
    </w:lvl>
    <w:lvl w:ilvl="8" w:tplc="B1F20670">
      <w:numFmt w:val="bullet"/>
      <w:lvlText w:val="•"/>
      <w:lvlJc w:val="left"/>
      <w:pPr>
        <w:ind w:left="9053" w:hanging="708"/>
      </w:pPr>
      <w:rPr>
        <w:rFonts w:hint="default"/>
        <w:lang w:val="ru-RU" w:eastAsia="ru-RU" w:bidi="ru-RU"/>
      </w:rPr>
    </w:lvl>
  </w:abstractNum>
  <w:num w:numId="1">
    <w:abstractNumId w:val="4"/>
  </w:num>
  <w:num w:numId="2">
    <w:abstractNumId w:val="5"/>
  </w:num>
  <w:num w:numId="3">
    <w:abstractNumId w:val="13"/>
  </w:num>
  <w:num w:numId="4">
    <w:abstractNumId w:val="21"/>
  </w:num>
  <w:num w:numId="5">
    <w:abstractNumId w:val="3"/>
  </w:num>
  <w:num w:numId="6">
    <w:abstractNumId w:val="18"/>
  </w:num>
  <w:num w:numId="7">
    <w:abstractNumId w:val="16"/>
  </w:num>
  <w:num w:numId="8">
    <w:abstractNumId w:val="20"/>
  </w:num>
  <w:num w:numId="9">
    <w:abstractNumId w:val="17"/>
  </w:num>
  <w:num w:numId="10">
    <w:abstractNumId w:val="0"/>
  </w:num>
  <w:num w:numId="11">
    <w:abstractNumId w:val="11"/>
  </w:num>
  <w:num w:numId="12">
    <w:abstractNumId w:val="19"/>
  </w:num>
  <w:num w:numId="13">
    <w:abstractNumId w:val="15"/>
  </w:num>
  <w:num w:numId="14">
    <w:abstractNumId w:val="1"/>
  </w:num>
  <w:num w:numId="15">
    <w:abstractNumId w:val="7"/>
  </w:num>
  <w:num w:numId="16">
    <w:abstractNumId w:val="2"/>
  </w:num>
  <w:num w:numId="17">
    <w:abstractNumId w:val="12"/>
  </w:num>
  <w:num w:numId="18">
    <w:abstractNumId w:val="14"/>
  </w:num>
  <w:num w:numId="19">
    <w:abstractNumId w:val="10"/>
  </w:num>
  <w:num w:numId="20">
    <w:abstractNumId w:val="6"/>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AB"/>
    <w:rsid w:val="00041FA0"/>
    <w:rsid w:val="000D49FE"/>
    <w:rsid w:val="001106B3"/>
    <w:rsid w:val="001D0E51"/>
    <w:rsid w:val="001E121D"/>
    <w:rsid w:val="00242D25"/>
    <w:rsid w:val="003862AB"/>
    <w:rsid w:val="003A2ECE"/>
    <w:rsid w:val="003C77F8"/>
    <w:rsid w:val="0048155C"/>
    <w:rsid w:val="004C7078"/>
    <w:rsid w:val="005F5839"/>
    <w:rsid w:val="0061397A"/>
    <w:rsid w:val="006C1E42"/>
    <w:rsid w:val="006D08B3"/>
    <w:rsid w:val="00735EFD"/>
    <w:rsid w:val="007D34C7"/>
    <w:rsid w:val="008D34E7"/>
    <w:rsid w:val="008D49FC"/>
    <w:rsid w:val="008F0BE7"/>
    <w:rsid w:val="0094176C"/>
    <w:rsid w:val="0096374D"/>
    <w:rsid w:val="009A27C6"/>
    <w:rsid w:val="009A7090"/>
    <w:rsid w:val="00A510DC"/>
    <w:rsid w:val="00AC6598"/>
    <w:rsid w:val="00B150D8"/>
    <w:rsid w:val="00B47B52"/>
    <w:rsid w:val="00B976DA"/>
    <w:rsid w:val="00C71DC3"/>
    <w:rsid w:val="00C733D7"/>
    <w:rsid w:val="00C85EC9"/>
    <w:rsid w:val="00CD051B"/>
    <w:rsid w:val="00D30E4F"/>
    <w:rsid w:val="00D91B4E"/>
    <w:rsid w:val="00DC29B4"/>
    <w:rsid w:val="00DF53BD"/>
    <w:rsid w:val="00E523BF"/>
    <w:rsid w:val="00E72F3C"/>
    <w:rsid w:val="00EC5D8A"/>
    <w:rsid w:val="00F21CD3"/>
    <w:rsid w:val="00F21E2A"/>
    <w:rsid w:val="00F36719"/>
    <w:rsid w:val="00FC6EDD"/>
    <w:rsid w:val="00FE3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B053E4A"/>
  <w15:docId w15:val="{246412D7-37DD-4859-A670-87E5934D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862AB"/>
    <w:rPr>
      <w:rFonts w:ascii="Times New Roman" w:eastAsia="Times New Roman" w:hAnsi="Times New Roman" w:cs="Times New Roman"/>
      <w:lang w:val="ru-RU" w:eastAsia="ru-RU" w:bidi="ru-RU"/>
    </w:rPr>
  </w:style>
  <w:style w:type="paragraph" w:styleId="1">
    <w:name w:val="heading 1"/>
    <w:basedOn w:val="a"/>
    <w:next w:val="a"/>
    <w:link w:val="10"/>
    <w:uiPriority w:val="9"/>
    <w:qFormat/>
    <w:rsid w:val="001E12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862AB"/>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3862AB"/>
    <w:pPr>
      <w:ind w:left="678"/>
    </w:pPr>
    <w:rPr>
      <w:sz w:val="24"/>
      <w:szCs w:val="24"/>
    </w:rPr>
  </w:style>
  <w:style w:type="paragraph" w:customStyle="1" w:styleId="21">
    <w:name w:val="Оглавление 21"/>
    <w:basedOn w:val="a"/>
    <w:uiPriority w:val="1"/>
    <w:qFormat/>
    <w:rsid w:val="003862AB"/>
    <w:pPr>
      <w:spacing w:before="137"/>
      <w:ind w:left="678"/>
    </w:pPr>
    <w:rPr>
      <w:b/>
      <w:bCs/>
      <w:i/>
    </w:rPr>
  </w:style>
  <w:style w:type="paragraph" w:customStyle="1" w:styleId="31">
    <w:name w:val="Оглавление 31"/>
    <w:basedOn w:val="a"/>
    <w:uiPriority w:val="1"/>
    <w:qFormat/>
    <w:rsid w:val="003862AB"/>
    <w:pPr>
      <w:spacing w:before="140"/>
      <w:ind w:left="738"/>
    </w:pPr>
    <w:rPr>
      <w:sz w:val="24"/>
      <w:szCs w:val="24"/>
    </w:rPr>
  </w:style>
  <w:style w:type="paragraph" w:styleId="a3">
    <w:name w:val="Body Text"/>
    <w:basedOn w:val="a"/>
    <w:uiPriority w:val="1"/>
    <w:qFormat/>
    <w:rsid w:val="003862AB"/>
    <w:pPr>
      <w:ind w:left="678"/>
      <w:jc w:val="both"/>
    </w:pPr>
    <w:rPr>
      <w:sz w:val="26"/>
      <w:szCs w:val="26"/>
    </w:rPr>
  </w:style>
  <w:style w:type="paragraph" w:customStyle="1" w:styleId="110">
    <w:name w:val="Заголовок 11"/>
    <w:basedOn w:val="a"/>
    <w:uiPriority w:val="1"/>
    <w:qFormat/>
    <w:rsid w:val="003862AB"/>
    <w:pPr>
      <w:ind w:left="678"/>
      <w:outlineLvl w:val="1"/>
    </w:pPr>
    <w:rPr>
      <w:b/>
      <w:bCs/>
      <w:sz w:val="26"/>
      <w:szCs w:val="26"/>
    </w:rPr>
  </w:style>
  <w:style w:type="paragraph" w:customStyle="1" w:styleId="210">
    <w:name w:val="Заголовок 21"/>
    <w:basedOn w:val="a"/>
    <w:uiPriority w:val="1"/>
    <w:qFormat/>
    <w:rsid w:val="003862AB"/>
    <w:pPr>
      <w:spacing w:before="8"/>
      <w:ind w:left="678"/>
      <w:jc w:val="both"/>
      <w:outlineLvl w:val="2"/>
    </w:pPr>
    <w:rPr>
      <w:b/>
      <w:bCs/>
      <w:i/>
      <w:sz w:val="26"/>
      <w:szCs w:val="26"/>
    </w:rPr>
  </w:style>
  <w:style w:type="paragraph" w:styleId="a4">
    <w:name w:val="List Paragraph"/>
    <w:basedOn w:val="a"/>
    <w:uiPriority w:val="1"/>
    <w:qFormat/>
    <w:rsid w:val="003862AB"/>
    <w:pPr>
      <w:ind w:left="678" w:firstLine="567"/>
      <w:jc w:val="both"/>
    </w:pPr>
  </w:style>
  <w:style w:type="paragraph" w:customStyle="1" w:styleId="TableParagraph">
    <w:name w:val="Table Paragraph"/>
    <w:basedOn w:val="a"/>
    <w:uiPriority w:val="1"/>
    <w:qFormat/>
    <w:rsid w:val="003862AB"/>
    <w:pPr>
      <w:jc w:val="center"/>
    </w:pPr>
  </w:style>
  <w:style w:type="paragraph" w:styleId="a5">
    <w:name w:val="Balloon Text"/>
    <w:basedOn w:val="a"/>
    <w:link w:val="a6"/>
    <w:uiPriority w:val="99"/>
    <w:semiHidden/>
    <w:unhideWhenUsed/>
    <w:rsid w:val="009A27C6"/>
    <w:rPr>
      <w:rFonts w:ascii="Tahoma" w:hAnsi="Tahoma" w:cs="Tahoma"/>
      <w:sz w:val="16"/>
      <w:szCs w:val="16"/>
    </w:rPr>
  </w:style>
  <w:style w:type="character" w:customStyle="1" w:styleId="a6">
    <w:name w:val="Текст выноски Знак"/>
    <w:basedOn w:val="a0"/>
    <w:link w:val="a5"/>
    <w:uiPriority w:val="99"/>
    <w:semiHidden/>
    <w:rsid w:val="009A27C6"/>
    <w:rPr>
      <w:rFonts w:ascii="Tahoma" w:eastAsia="Times New Roman" w:hAnsi="Tahoma" w:cs="Tahoma"/>
      <w:sz w:val="16"/>
      <w:szCs w:val="16"/>
      <w:lang w:val="ru-RU" w:eastAsia="ru-RU" w:bidi="ru-RU"/>
    </w:rPr>
  </w:style>
  <w:style w:type="character" w:customStyle="1" w:styleId="10">
    <w:name w:val="Заголовок 1 Знак"/>
    <w:basedOn w:val="a0"/>
    <w:link w:val="1"/>
    <w:uiPriority w:val="9"/>
    <w:rsid w:val="001E121D"/>
    <w:rPr>
      <w:rFonts w:asciiTheme="majorHAnsi" w:eastAsiaTheme="majorEastAsia" w:hAnsiTheme="majorHAnsi" w:cstheme="majorBidi"/>
      <w:b/>
      <w:bCs/>
      <w:color w:val="365F91" w:themeColor="accent1" w:themeShade="BF"/>
      <w:sz w:val="28"/>
      <w:szCs w:val="28"/>
      <w:lang w:val="ru-RU" w:eastAsia="ru-RU" w:bidi="ru-RU"/>
    </w:rPr>
  </w:style>
  <w:style w:type="paragraph" w:styleId="a7">
    <w:name w:val="TOC Heading"/>
    <w:basedOn w:val="1"/>
    <w:next w:val="a"/>
    <w:uiPriority w:val="39"/>
    <w:unhideWhenUsed/>
    <w:qFormat/>
    <w:rsid w:val="001E121D"/>
    <w:pPr>
      <w:widowControl/>
      <w:autoSpaceDE/>
      <w:autoSpaceDN/>
      <w:spacing w:line="276" w:lineRule="auto"/>
      <w:outlineLvl w:val="9"/>
    </w:pPr>
    <w:rPr>
      <w:lang w:eastAsia="en-US" w:bidi="ar-SA"/>
    </w:rPr>
  </w:style>
  <w:style w:type="paragraph" w:styleId="2">
    <w:name w:val="toc 2"/>
    <w:basedOn w:val="a"/>
    <w:next w:val="a"/>
    <w:autoRedefine/>
    <w:uiPriority w:val="39"/>
    <w:unhideWhenUsed/>
    <w:rsid w:val="001E121D"/>
    <w:pPr>
      <w:spacing w:after="100"/>
      <w:ind w:left="220"/>
    </w:pPr>
  </w:style>
  <w:style w:type="paragraph" w:styleId="3">
    <w:name w:val="toc 3"/>
    <w:basedOn w:val="a"/>
    <w:next w:val="a"/>
    <w:autoRedefine/>
    <w:uiPriority w:val="39"/>
    <w:unhideWhenUsed/>
    <w:rsid w:val="001E121D"/>
    <w:pPr>
      <w:spacing w:after="100"/>
      <w:ind w:left="440"/>
    </w:pPr>
  </w:style>
  <w:style w:type="character" w:styleId="a8">
    <w:name w:val="Hyperlink"/>
    <w:basedOn w:val="a0"/>
    <w:uiPriority w:val="99"/>
    <w:unhideWhenUsed/>
    <w:rsid w:val="001E121D"/>
    <w:rPr>
      <w:color w:val="0000FF" w:themeColor="hyperlink"/>
      <w:u w:val="single"/>
    </w:rPr>
  </w:style>
  <w:style w:type="paragraph" w:styleId="a9">
    <w:name w:val="header"/>
    <w:basedOn w:val="a"/>
    <w:link w:val="aa"/>
    <w:uiPriority w:val="99"/>
    <w:unhideWhenUsed/>
    <w:rsid w:val="00DC29B4"/>
    <w:pPr>
      <w:tabs>
        <w:tab w:val="center" w:pos="4677"/>
        <w:tab w:val="right" w:pos="9355"/>
      </w:tabs>
    </w:pPr>
  </w:style>
  <w:style w:type="character" w:customStyle="1" w:styleId="aa">
    <w:name w:val="Верхний колонтитул Знак"/>
    <w:basedOn w:val="a0"/>
    <w:link w:val="a9"/>
    <w:uiPriority w:val="99"/>
    <w:rsid w:val="00DC29B4"/>
    <w:rPr>
      <w:rFonts w:ascii="Times New Roman" w:eastAsia="Times New Roman" w:hAnsi="Times New Roman" w:cs="Times New Roman"/>
      <w:lang w:val="ru-RU" w:eastAsia="ru-RU" w:bidi="ru-RU"/>
    </w:rPr>
  </w:style>
  <w:style w:type="paragraph" w:styleId="ab">
    <w:name w:val="footer"/>
    <w:basedOn w:val="a"/>
    <w:link w:val="ac"/>
    <w:uiPriority w:val="99"/>
    <w:semiHidden/>
    <w:unhideWhenUsed/>
    <w:rsid w:val="00DC29B4"/>
    <w:pPr>
      <w:tabs>
        <w:tab w:val="center" w:pos="4677"/>
        <w:tab w:val="right" w:pos="9355"/>
      </w:tabs>
    </w:pPr>
  </w:style>
  <w:style w:type="character" w:customStyle="1" w:styleId="ac">
    <w:name w:val="Нижний колонтитул Знак"/>
    <w:basedOn w:val="a0"/>
    <w:link w:val="ab"/>
    <w:uiPriority w:val="99"/>
    <w:semiHidden/>
    <w:rsid w:val="00DC29B4"/>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6928">
      <w:bodyDiv w:val="1"/>
      <w:marLeft w:val="0"/>
      <w:marRight w:val="0"/>
      <w:marTop w:val="0"/>
      <w:marBottom w:val="0"/>
      <w:divBdr>
        <w:top w:val="none" w:sz="0" w:space="0" w:color="auto"/>
        <w:left w:val="none" w:sz="0" w:space="0" w:color="auto"/>
        <w:bottom w:val="none" w:sz="0" w:space="0" w:color="auto"/>
        <w:right w:val="none" w:sz="0" w:space="0" w:color="auto"/>
      </w:divBdr>
      <w:divsChild>
        <w:div w:id="310251741">
          <w:marLeft w:val="0"/>
          <w:marRight w:val="0"/>
          <w:marTop w:val="120"/>
          <w:marBottom w:val="0"/>
          <w:divBdr>
            <w:top w:val="none" w:sz="0" w:space="0" w:color="auto"/>
            <w:left w:val="none" w:sz="0" w:space="0" w:color="auto"/>
            <w:bottom w:val="none" w:sz="0" w:space="0" w:color="auto"/>
            <w:right w:val="none" w:sz="0" w:space="0" w:color="auto"/>
          </w:divBdr>
        </w:div>
        <w:div w:id="2115977761">
          <w:marLeft w:val="0"/>
          <w:marRight w:val="0"/>
          <w:marTop w:val="120"/>
          <w:marBottom w:val="0"/>
          <w:divBdr>
            <w:top w:val="none" w:sz="0" w:space="0" w:color="auto"/>
            <w:left w:val="none" w:sz="0" w:space="0" w:color="auto"/>
            <w:bottom w:val="none" w:sz="0" w:space="0" w:color="auto"/>
            <w:right w:val="none" w:sz="0" w:space="0" w:color="auto"/>
          </w:divBdr>
        </w:div>
        <w:div w:id="201283910">
          <w:marLeft w:val="0"/>
          <w:marRight w:val="0"/>
          <w:marTop w:val="120"/>
          <w:marBottom w:val="0"/>
          <w:divBdr>
            <w:top w:val="none" w:sz="0" w:space="0" w:color="auto"/>
            <w:left w:val="none" w:sz="0" w:space="0" w:color="auto"/>
            <w:bottom w:val="none" w:sz="0" w:space="0" w:color="auto"/>
            <w:right w:val="none" w:sz="0" w:space="0" w:color="auto"/>
          </w:divBdr>
        </w:div>
        <w:div w:id="2118939740">
          <w:marLeft w:val="0"/>
          <w:marRight w:val="0"/>
          <w:marTop w:val="120"/>
          <w:marBottom w:val="0"/>
          <w:divBdr>
            <w:top w:val="none" w:sz="0" w:space="0" w:color="auto"/>
            <w:left w:val="none" w:sz="0" w:space="0" w:color="auto"/>
            <w:bottom w:val="none" w:sz="0" w:space="0" w:color="auto"/>
            <w:right w:val="none" w:sz="0" w:space="0" w:color="auto"/>
          </w:divBdr>
        </w:div>
        <w:div w:id="339701696">
          <w:marLeft w:val="0"/>
          <w:marRight w:val="0"/>
          <w:marTop w:val="120"/>
          <w:marBottom w:val="0"/>
          <w:divBdr>
            <w:top w:val="none" w:sz="0" w:space="0" w:color="auto"/>
            <w:left w:val="none" w:sz="0" w:space="0" w:color="auto"/>
            <w:bottom w:val="none" w:sz="0" w:space="0" w:color="auto"/>
            <w:right w:val="none" w:sz="0" w:space="0" w:color="auto"/>
          </w:divBdr>
        </w:div>
        <w:div w:id="889683394">
          <w:marLeft w:val="0"/>
          <w:marRight w:val="0"/>
          <w:marTop w:val="120"/>
          <w:marBottom w:val="0"/>
          <w:divBdr>
            <w:top w:val="none" w:sz="0" w:space="0" w:color="auto"/>
            <w:left w:val="none" w:sz="0" w:space="0" w:color="auto"/>
            <w:bottom w:val="none" w:sz="0" w:space="0" w:color="auto"/>
            <w:right w:val="none" w:sz="0" w:space="0" w:color="auto"/>
          </w:divBdr>
        </w:div>
        <w:div w:id="908032777">
          <w:marLeft w:val="0"/>
          <w:marRight w:val="0"/>
          <w:marTop w:val="120"/>
          <w:marBottom w:val="0"/>
          <w:divBdr>
            <w:top w:val="none" w:sz="0" w:space="0" w:color="auto"/>
            <w:left w:val="none" w:sz="0" w:space="0" w:color="auto"/>
            <w:bottom w:val="none" w:sz="0" w:space="0" w:color="auto"/>
            <w:right w:val="none" w:sz="0" w:space="0" w:color="auto"/>
          </w:divBdr>
        </w:div>
        <w:div w:id="654378855">
          <w:marLeft w:val="0"/>
          <w:marRight w:val="0"/>
          <w:marTop w:val="120"/>
          <w:marBottom w:val="0"/>
          <w:divBdr>
            <w:top w:val="none" w:sz="0" w:space="0" w:color="auto"/>
            <w:left w:val="none" w:sz="0" w:space="0" w:color="auto"/>
            <w:bottom w:val="none" w:sz="0" w:space="0" w:color="auto"/>
            <w:right w:val="none" w:sz="0" w:space="0" w:color="auto"/>
          </w:divBdr>
        </w:div>
        <w:div w:id="302663138">
          <w:marLeft w:val="0"/>
          <w:marRight w:val="0"/>
          <w:marTop w:val="120"/>
          <w:marBottom w:val="0"/>
          <w:divBdr>
            <w:top w:val="none" w:sz="0" w:space="0" w:color="auto"/>
            <w:left w:val="none" w:sz="0" w:space="0" w:color="auto"/>
            <w:bottom w:val="none" w:sz="0" w:space="0" w:color="auto"/>
            <w:right w:val="none" w:sz="0" w:space="0" w:color="auto"/>
          </w:divBdr>
        </w:div>
        <w:div w:id="278493389">
          <w:marLeft w:val="0"/>
          <w:marRight w:val="0"/>
          <w:marTop w:val="120"/>
          <w:marBottom w:val="0"/>
          <w:divBdr>
            <w:top w:val="none" w:sz="0" w:space="0" w:color="auto"/>
            <w:left w:val="none" w:sz="0" w:space="0" w:color="auto"/>
            <w:bottom w:val="none" w:sz="0" w:space="0" w:color="auto"/>
            <w:right w:val="none" w:sz="0" w:space="0" w:color="auto"/>
          </w:divBdr>
        </w:div>
        <w:div w:id="73669528">
          <w:marLeft w:val="0"/>
          <w:marRight w:val="0"/>
          <w:marTop w:val="120"/>
          <w:marBottom w:val="0"/>
          <w:divBdr>
            <w:top w:val="none" w:sz="0" w:space="0" w:color="auto"/>
            <w:left w:val="none" w:sz="0" w:space="0" w:color="auto"/>
            <w:bottom w:val="none" w:sz="0" w:space="0" w:color="auto"/>
            <w:right w:val="none" w:sz="0" w:space="0" w:color="auto"/>
          </w:divBdr>
        </w:div>
        <w:div w:id="390740483">
          <w:marLeft w:val="0"/>
          <w:marRight w:val="0"/>
          <w:marTop w:val="120"/>
          <w:marBottom w:val="0"/>
          <w:divBdr>
            <w:top w:val="none" w:sz="0" w:space="0" w:color="auto"/>
            <w:left w:val="none" w:sz="0" w:space="0" w:color="auto"/>
            <w:bottom w:val="none" w:sz="0" w:space="0" w:color="auto"/>
            <w:right w:val="none" w:sz="0" w:space="0" w:color="auto"/>
          </w:divBdr>
        </w:div>
        <w:div w:id="413476963">
          <w:marLeft w:val="0"/>
          <w:marRight w:val="0"/>
          <w:marTop w:val="120"/>
          <w:marBottom w:val="0"/>
          <w:divBdr>
            <w:top w:val="none" w:sz="0" w:space="0" w:color="auto"/>
            <w:left w:val="none" w:sz="0" w:space="0" w:color="auto"/>
            <w:bottom w:val="none" w:sz="0" w:space="0" w:color="auto"/>
            <w:right w:val="none" w:sz="0" w:space="0" w:color="auto"/>
          </w:divBdr>
        </w:div>
        <w:div w:id="1991866295">
          <w:marLeft w:val="0"/>
          <w:marRight w:val="0"/>
          <w:marTop w:val="120"/>
          <w:marBottom w:val="0"/>
          <w:divBdr>
            <w:top w:val="none" w:sz="0" w:space="0" w:color="auto"/>
            <w:left w:val="none" w:sz="0" w:space="0" w:color="auto"/>
            <w:bottom w:val="none" w:sz="0" w:space="0" w:color="auto"/>
            <w:right w:val="none" w:sz="0" w:space="0" w:color="auto"/>
          </w:divBdr>
        </w:div>
        <w:div w:id="1613055021">
          <w:marLeft w:val="0"/>
          <w:marRight w:val="0"/>
          <w:marTop w:val="120"/>
          <w:marBottom w:val="0"/>
          <w:divBdr>
            <w:top w:val="none" w:sz="0" w:space="0" w:color="auto"/>
            <w:left w:val="none" w:sz="0" w:space="0" w:color="auto"/>
            <w:bottom w:val="none" w:sz="0" w:space="0" w:color="auto"/>
            <w:right w:val="none" w:sz="0" w:space="0" w:color="auto"/>
          </w:divBdr>
        </w:div>
      </w:divsChild>
    </w:div>
    <w:div w:id="109861955">
      <w:bodyDiv w:val="1"/>
      <w:marLeft w:val="0"/>
      <w:marRight w:val="0"/>
      <w:marTop w:val="0"/>
      <w:marBottom w:val="0"/>
      <w:divBdr>
        <w:top w:val="none" w:sz="0" w:space="0" w:color="auto"/>
        <w:left w:val="none" w:sz="0" w:space="0" w:color="auto"/>
        <w:bottom w:val="none" w:sz="0" w:space="0" w:color="auto"/>
        <w:right w:val="none" w:sz="0" w:space="0" w:color="auto"/>
      </w:divBdr>
      <w:divsChild>
        <w:div w:id="779763275">
          <w:marLeft w:val="0"/>
          <w:marRight w:val="0"/>
          <w:marTop w:val="120"/>
          <w:marBottom w:val="0"/>
          <w:divBdr>
            <w:top w:val="none" w:sz="0" w:space="0" w:color="auto"/>
            <w:left w:val="none" w:sz="0" w:space="0" w:color="auto"/>
            <w:bottom w:val="none" w:sz="0" w:space="0" w:color="auto"/>
            <w:right w:val="none" w:sz="0" w:space="0" w:color="auto"/>
          </w:divBdr>
        </w:div>
        <w:div w:id="1383477794">
          <w:marLeft w:val="0"/>
          <w:marRight w:val="0"/>
          <w:marTop w:val="120"/>
          <w:marBottom w:val="0"/>
          <w:divBdr>
            <w:top w:val="none" w:sz="0" w:space="0" w:color="auto"/>
            <w:left w:val="none" w:sz="0" w:space="0" w:color="auto"/>
            <w:bottom w:val="none" w:sz="0" w:space="0" w:color="auto"/>
            <w:right w:val="none" w:sz="0" w:space="0" w:color="auto"/>
          </w:divBdr>
        </w:div>
        <w:div w:id="1177227543">
          <w:marLeft w:val="0"/>
          <w:marRight w:val="0"/>
          <w:marTop w:val="120"/>
          <w:marBottom w:val="0"/>
          <w:divBdr>
            <w:top w:val="none" w:sz="0" w:space="0" w:color="auto"/>
            <w:left w:val="none" w:sz="0" w:space="0" w:color="auto"/>
            <w:bottom w:val="none" w:sz="0" w:space="0" w:color="auto"/>
            <w:right w:val="none" w:sz="0" w:space="0" w:color="auto"/>
          </w:divBdr>
        </w:div>
        <w:div w:id="947345931">
          <w:marLeft w:val="0"/>
          <w:marRight w:val="0"/>
          <w:marTop w:val="120"/>
          <w:marBottom w:val="0"/>
          <w:divBdr>
            <w:top w:val="none" w:sz="0" w:space="0" w:color="auto"/>
            <w:left w:val="none" w:sz="0" w:space="0" w:color="auto"/>
            <w:bottom w:val="none" w:sz="0" w:space="0" w:color="auto"/>
            <w:right w:val="none" w:sz="0" w:space="0" w:color="auto"/>
          </w:divBdr>
        </w:div>
      </w:divsChild>
    </w:div>
    <w:div w:id="288630477">
      <w:bodyDiv w:val="1"/>
      <w:marLeft w:val="0"/>
      <w:marRight w:val="0"/>
      <w:marTop w:val="0"/>
      <w:marBottom w:val="0"/>
      <w:divBdr>
        <w:top w:val="none" w:sz="0" w:space="0" w:color="auto"/>
        <w:left w:val="none" w:sz="0" w:space="0" w:color="auto"/>
        <w:bottom w:val="none" w:sz="0" w:space="0" w:color="auto"/>
        <w:right w:val="none" w:sz="0" w:space="0" w:color="auto"/>
      </w:divBdr>
      <w:divsChild>
        <w:div w:id="1219122542">
          <w:marLeft w:val="0"/>
          <w:marRight w:val="0"/>
          <w:marTop w:val="120"/>
          <w:marBottom w:val="0"/>
          <w:divBdr>
            <w:top w:val="none" w:sz="0" w:space="0" w:color="auto"/>
            <w:left w:val="none" w:sz="0" w:space="0" w:color="auto"/>
            <w:bottom w:val="none" w:sz="0" w:space="0" w:color="auto"/>
            <w:right w:val="none" w:sz="0" w:space="0" w:color="auto"/>
          </w:divBdr>
        </w:div>
        <w:div w:id="24524004">
          <w:marLeft w:val="0"/>
          <w:marRight w:val="0"/>
          <w:marTop w:val="120"/>
          <w:marBottom w:val="0"/>
          <w:divBdr>
            <w:top w:val="none" w:sz="0" w:space="0" w:color="auto"/>
            <w:left w:val="none" w:sz="0" w:space="0" w:color="auto"/>
            <w:bottom w:val="none" w:sz="0" w:space="0" w:color="auto"/>
            <w:right w:val="none" w:sz="0" w:space="0" w:color="auto"/>
          </w:divBdr>
        </w:div>
        <w:div w:id="735780689">
          <w:marLeft w:val="0"/>
          <w:marRight w:val="0"/>
          <w:marTop w:val="120"/>
          <w:marBottom w:val="0"/>
          <w:divBdr>
            <w:top w:val="none" w:sz="0" w:space="0" w:color="auto"/>
            <w:left w:val="none" w:sz="0" w:space="0" w:color="auto"/>
            <w:bottom w:val="none" w:sz="0" w:space="0" w:color="auto"/>
            <w:right w:val="none" w:sz="0" w:space="0" w:color="auto"/>
          </w:divBdr>
        </w:div>
        <w:div w:id="1797403976">
          <w:marLeft w:val="0"/>
          <w:marRight w:val="0"/>
          <w:marTop w:val="120"/>
          <w:marBottom w:val="0"/>
          <w:divBdr>
            <w:top w:val="none" w:sz="0" w:space="0" w:color="auto"/>
            <w:left w:val="none" w:sz="0" w:space="0" w:color="auto"/>
            <w:bottom w:val="none" w:sz="0" w:space="0" w:color="auto"/>
            <w:right w:val="none" w:sz="0" w:space="0" w:color="auto"/>
          </w:divBdr>
        </w:div>
        <w:div w:id="351028007">
          <w:marLeft w:val="0"/>
          <w:marRight w:val="0"/>
          <w:marTop w:val="120"/>
          <w:marBottom w:val="0"/>
          <w:divBdr>
            <w:top w:val="none" w:sz="0" w:space="0" w:color="auto"/>
            <w:left w:val="none" w:sz="0" w:space="0" w:color="auto"/>
            <w:bottom w:val="none" w:sz="0" w:space="0" w:color="auto"/>
            <w:right w:val="none" w:sz="0" w:space="0" w:color="auto"/>
          </w:divBdr>
        </w:div>
        <w:div w:id="1474054863">
          <w:marLeft w:val="0"/>
          <w:marRight w:val="0"/>
          <w:marTop w:val="120"/>
          <w:marBottom w:val="0"/>
          <w:divBdr>
            <w:top w:val="none" w:sz="0" w:space="0" w:color="auto"/>
            <w:left w:val="none" w:sz="0" w:space="0" w:color="auto"/>
            <w:bottom w:val="none" w:sz="0" w:space="0" w:color="auto"/>
            <w:right w:val="none" w:sz="0" w:space="0" w:color="auto"/>
          </w:divBdr>
        </w:div>
      </w:divsChild>
    </w:div>
    <w:div w:id="985663982">
      <w:bodyDiv w:val="1"/>
      <w:marLeft w:val="0"/>
      <w:marRight w:val="0"/>
      <w:marTop w:val="0"/>
      <w:marBottom w:val="0"/>
      <w:divBdr>
        <w:top w:val="none" w:sz="0" w:space="0" w:color="auto"/>
        <w:left w:val="none" w:sz="0" w:space="0" w:color="auto"/>
        <w:bottom w:val="none" w:sz="0" w:space="0" w:color="auto"/>
        <w:right w:val="none" w:sz="0" w:space="0" w:color="auto"/>
      </w:divBdr>
      <w:divsChild>
        <w:div w:id="621425654">
          <w:marLeft w:val="0"/>
          <w:marRight w:val="0"/>
          <w:marTop w:val="120"/>
          <w:marBottom w:val="0"/>
          <w:divBdr>
            <w:top w:val="none" w:sz="0" w:space="0" w:color="auto"/>
            <w:left w:val="none" w:sz="0" w:space="0" w:color="auto"/>
            <w:bottom w:val="none" w:sz="0" w:space="0" w:color="auto"/>
            <w:right w:val="none" w:sz="0" w:space="0" w:color="auto"/>
          </w:divBdr>
        </w:div>
        <w:div w:id="1402341">
          <w:marLeft w:val="0"/>
          <w:marRight w:val="0"/>
          <w:marTop w:val="120"/>
          <w:marBottom w:val="0"/>
          <w:divBdr>
            <w:top w:val="none" w:sz="0" w:space="0" w:color="auto"/>
            <w:left w:val="none" w:sz="0" w:space="0" w:color="auto"/>
            <w:bottom w:val="none" w:sz="0" w:space="0" w:color="auto"/>
            <w:right w:val="none" w:sz="0" w:space="0" w:color="auto"/>
          </w:divBdr>
        </w:div>
      </w:divsChild>
    </w:div>
    <w:div w:id="1026058887">
      <w:bodyDiv w:val="1"/>
      <w:marLeft w:val="0"/>
      <w:marRight w:val="0"/>
      <w:marTop w:val="0"/>
      <w:marBottom w:val="0"/>
      <w:divBdr>
        <w:top w:val="none" w:sz="0" w:space="0" w:color="auto"/>
        <w:left w:val="none" w:sz="0" w:space="0" w:color="auto"/>
        <w:bottom w:val="none" w:sz="0" w:space="0" w:color="auto"/>
        <w:right w:val="none" w:sz="0" w:space="0" w:color="auto"/>
      </w:divBdr>
      <w:divsChild>
        <w:div w:id="1875338425">
          <w:marLeft w:val="0"/>
          <w:marRight w:val="0"/>
          <w:marTop w:val="120"/>
          <w:marBottom w:val="0"/>
          <w:divBdr>
            <w:top w:val="none" w:sz="0" w:space="0" w:color="auto"/>
            <w:left w:val="none" w:sz="0" w:space="0" w:color="auto"/>
            <w:bottom w:val="none" w:sz="0" w:space="0" w:color="auto"/>
            <w:right w:val="none" w:sz="0" w:space="0" w:color="auto"/>
          </w:divBdr>
        </w:div>
        <w:div w:id="1118597822">
          <w:marLeft w:val="0"/>
          <w:marRight w:val="0"/>
          <w:marTop w:val="120"/>
          <w:marBottom w:val="0"/>
          <w:divBdr>
            <w:top w:val="none" w:sz="0" w:space="0" w:color="auto"/>
            <w:left w:val="none" w:sz="0" w:space="0" w:color="auto"/>
            <w:bottom w:val="none" w:sz="0" w:space="0" w:color="auto"/>
            <w:right w:val="none" w:sz="0" w:space="0" w:color="auto"/>
          </w:divBdr>
        </w:div>
        <w:div w:id="539366853">
          <w:marLeft w:val="0"/>
          <w:marRight w:val="0"/>
          <w:marTop w:val="120"/>
          <w:marBottom w:val="0"/>
          <w:divBdr>
            <w:top w:val="none" w:sz="0" w:space="0" w:color="auto"/>
            <w:left w:val="none" w:sz="0" w:space="0" w:color="auto"/>
            <w:bottom w:val="none" w:sz="0" w:space="0" w:color="auto"/>
            <w:right w:val="none" w:sz="0" w:space="0" w:color="auto"/>
          </w:divBdr>
        </w:div>
        <w:div w:id="1207180585">
          <w:marLeft w:val="0"/>
          <w:marRight w:val="0"/>
          <w:marTop w:val="120"/>
          <w:marBottom w:val="0"/>
          <w:divBdr>
            <w:top w:val="none" w:sz="0" w:space="0" w:color="auto"/>
            <w:left w:val="none" w:sz="0" w:space="0" w:color="auto"/>
            <w:bottom w:val="none" w:sz="0" w:space="0" w:color="auto"/>
            <w:right w:val="none" w:sz="0" w:space="0" w:color="auto"/>
          </w:divBdr>
        </w:div>
      </w:divsChild>
    </w:div>
    <w:div w:id="1081558448">
      <w:bodyDiv w:val="1"/>
      <w:marLeft w:val="0"/>
      <w:marRight w:val="0"/>
      <w:marTop w:val="0"/>
      <w:marBottom w:val="0"/>
      <w:divBdr>
        <w:top w:val="none" w:sz="0" w:space="0" w:color="auto"/>
        <w:left w:val="none" w:sz="0" w:space="0" w:color="auto"/>
        <w:bottom w:val="none" w:sz="0" w:space="0" w:color="auto"/>
        <w:right w:val="none" w:sz="0" w:space="0" w:color="auto"/>
      </w:divBdr>
    </w:div>
    <w:div w:id="1734809781">
      <w:bodyDiv w:val="1"/>
      <w:marLeft w:val="0"/>
      <w:marRight w:val="0"/>
      <w:marTop w:val="0"/>
      <w:marBottom w:val="0"/>
      <w:divBdr>
        <w:top w:val="none" w:sz="0" w:space="0" w:color="auto"/>
        <w:left w:val="none" w:sz="0" w:space="0" w:color="auto"/>
        <w:bottom w:val="none" w:sz="0" w:space="0" w:color="auto"/>
        <w:right w:val="none" w:sz="0" w:space="0" w:color="auto"/>
      </w:divBdr>
      <w:divsChild>
        <w:div w:id="2039963127">
          <w:marLeft w:val="0"/>
          <w:marRight w:val="0"/>
          <w:marTop w:val="120"/>
          <w:marBottom w:val="0"/>
          <w:divBdr>
            <w:top w:val="none" w:sz="0" w:space="0" w:color="auto"/>
            <w:left w:val="none" w:sz="0" w:space="0" w:color="auto"/>
            <w:bottom w:val="none" w:sz="0" w:space="0" w:color="auto"/>
            <w:right w:val="none" w:sz="0" w:space="0" w:color="auto"/>
          </w:divBdr>
        </w:div>
        <w:div w:id="1847282626">
          <w:marLeft w:val="0"/>
          <w:marRight w:val="0"/>
          <w:marTop w:val="120"/>
          <w:marBottom w:val="0"/>
          <w:divBdr>
            <w:top w:val="none" w:sz="0" w:space="0" w:color="auto"/>
            <w:left w:val="none" w:sz="0" w:space="0" w:color="auto"/>
            <w:bottom w:val="none" w:sz="0" w:space="0" w:color="auto"/>
            <w:right w:val="none" w:sz="0" w:space="0" w:color="auto"/>
          </w:divBdr>
        </w:div>
      </w:divsChild>
    </w:div>
    <w:div w:id="2054622326">
      <w:bodyDiv w:val="1"/>
      <w:marLeft w:val="0"/>
      <w:marRight w:val="0"/>
      <w:marTop w:val="0"/>
      <w:marBottom w:val="0"/>
      <w:divBdr>
        <w:top w:val="none" w:sz="0" w:space="0" w:color="auto"/>
        <w:left w:val="none" w:sz="0" w:space="0" w:color="auto"/>
        <w:bottom w:val="none" w:sz="0" w:space="0" w:color="auto"/>
        <w:right w:val="none" w:sz="0" w:space="0" w:color="auto"/>
      </w:divBdr>
      <w:divsChild>
        <w:div w:id="1097944247">
          <w:marLeft w:val="0"/>
          <w:marRight w:val="0"/>
          <w:marTop w:val="120"/>
          <w:marBottom w:val="0"/>
          <w:divBdr>
            <w:top w:val="none" w:sz="0" w:space="0" w:color="auto"/>
            <w:left w:val="none" w:sz="0" w:space="0" w:color="auto"/>
            <w:bottom w:val="none" w:sz="0" w:space="0" w:color="auto"/>
            <w:right w:val="none" w:sz="0" w:space="0" w:color="auto"/>
          </w:divBdr>
        </w:div>
        <w:div w:id="468936284">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consultantplus://offline/ref%3D46CB01B9EF74D9AD8911B6E161C756B935861EA301EAA9E5FCCD49FF1AEF886C83ECF55901493C58G733C"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F194D-2F02-4621-9D59-465BDE38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13524</Words>
  <Characters>77092</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90436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Рыбак Наталья Сергеевна</cp:lastModifiedBy>
  <cp:revision>2</cp:revision>
  <cp:lastPrinted>2018-09-14T07:12:00Z</cp:lastPrinted>
  <dcterms:created xsi:type="dcterms:W3CDTF">2023-09-07T07:59:00Z</dcterms:created>
  <dcterms:modified xsi:type="dcterms:W3CDTF">2023-09-07T07:59:00Z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Microsoft® Office Word 2007</vt:lpwstr>
  </property>
  <property fmtid="{D5CDD505-2E9C-101B-9397-08002B2CF9AE}" pid="4" name="LastSaved">
    <vt:filetime>2018-08-22T00:00:00Z</vt:filetime>
  </property>
</Properties>
</file>