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3818913</wp:posOffset>
            </wp:positionH>
            <wp:positionV relativeFrom="page">
              <wp:posOffset>45720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F4607A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323A39" w:rsidRDefault="00323A39" w:rsidP="00323A39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 w:rsidR="00AB7D9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                            2021г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____                                          </w:t>
      </w:r>
    </w:p>
    <w:p w:rsidR="000470C9" w:rsidRDefault="00323A39" w:rsidP="009B1C58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40534B" w:rsidRDefault="0040534B" w:rsidP="004A2C12">
            <w:pPr>
              <w:jc w:val="both"/>
              <w:rPr>
                <w:b/>
                <w:sz w:val="28"/>
                <w:szCs w:val="28"/>
              </w:rPr>
            </w:pPr>
          </w:p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2B647F" w:rsidRPr="002B647F">
              <w:rPr>
                <w:b/>
                <w:sz w:val="28"/>
                <w:szCs w:val="28"/>
              </w:rPr>
              <w:t>9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2B647F" w:rsidRPr="002B647F">
              <w:rPr>
                <w:b/>
                <w:sz w:val="28"/>
                <w:szCs w:val="28"/>
              </w:rPr>
              <w:t>20</w:t>
            </w:r>
            <w:r w:rsidR="003B1998">
              <w:rPr>
                <w:b/>
                <w:sz w:val="28"/>
                <w:szCs w:val="28"/>
              </w:rPr>
              <w:t xml:space="preserve"> № 2</w:t>
            </w:r>
            <w:r w:rsidR="002B647F" w:rsidRPr="002B647F">
              <w:rPr>
                <w:b/>
                <w:sz w:val="28"/>
                <w:szCs w:val="28"/>
              </w:rPr>
              <w:t>0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2B647F" w:rsidRPr="002B647F">
              <w:rPr>
                <w:b/>
                <w:sz w:val="28"/>
                <w:szCs w:val="28"/>
              </w:rPr>
              <w:t>1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2B647F" w:rsidRPr="002B647F">
              <w:rPr>
                <w:b/>
                <w:sz w:val="28"/>
                <w:szCs w:val="28"/>
              </w:rPr>
              <w:t>2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2B647F" w:rsidRPr="002B647F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323A39" w:rsidRDefault="00323A39" w:rsidP="00923295">
      <w:pPr>
        <w:pStyle w:val="a5"/>
        <w:tabs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</w:p>
    <w:p w:rsidR="00D86058" w:rsidRPr="00323A39" w:rsidRDefault="00AB135D" w:rsidP="00323A39">
      <w:pPr>
        <w:pStyle w:val="a5"/>
        <w:tabs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8C000C"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="008C000C"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 </w:t>
      </w:r>
      <w:r w:rsidR="008C000C"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="008C000C" w:rsidRPr="008C000C">
        <w:rPr>
          <w:sz w:val="28"/>
          <w:szCs w:val="28"/>
        </w:rPr>
        <w:t xml:space="preserve">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</w:t>
      </w:r>
      <w:r w:rsidR="008C000C" w:rsidRPr="004A2C12">
        <w:rPr>
          <w:sz w:val="28"/>
          <w:szCs w:val="28"/>
        </w:rPr>
        <w:t>31 мая 2019 года  № 226,</w:t>
      </w:r>
      <w:r w:rsidR="008C000C" w:rsidRPr="008C000C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2B647F">
        <w:rPr>
          <w:sz w:val="28"/>
          <w:szCs w:val="28"/>
        </w:rPr>
        <w:t>айоне Воронежской области в 202</w:t>
      </w:r>
      <w:r w:rsidR="002B647F" w:rsidRPr="002B647F">
        <w:rPr>
          <w:sz w:val="28"/>
          <w:szCs w:val="28"/>
        </w:rPr>
        <w:t>1</w:t>
      </w:r>
      <w:r w:rsidR="008C000C" w:rsidRPr="008C000C">
        <w:rPr>
          <w:sz w:val="28"/>
          <w:szCs w:val="28"/>
        </w:rPr>
        <w:t xml:space="preserve"> году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8C000C" w:rsidRPr="00B30F53" w:rsidRDefault="009B1C58" w:rsidP="00323A39">
      <w:pPr>
        <w:numPr>
          <w:ilvl w:val="0"/>
          <w:numId w:val="2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>нести в решение Совета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</w:t>
      </w:r>
      <w:r w:rsidR="002B647F" w:rsidRPr="002B647F">
        <w:rPr>
          <w:sz w:val="28"/>
          <w:szCs w:val="28"/>
        </w:rPr>
        <w:t>9</w:t>
      </w:r>
      <w:r w:rsidR="003B1998">
        <w:rPr>
          <w:sz w:val="28"/>
          <w:szCs w:val="28"/>
        </w:rPr>
        <w:t>.12.20</w:t>
      </w:r>
      <w:r w:rsidR="002B647F" w:rsidRPr="002B647F">
        <w:rPr>
          <w:sz w:val="28"/>
          <w:szCs w:val="28"/>
        </w:rPr>
        <w:t>20</w:t>
      </w:r>
      <w:r w:rsidR="003B1998">
        <w:rPr>
          <w:sz w:val="28"/>
          <w:szCs w:val="28"/>
        </w:rPr>
        <w:t xml:space="preserve"> № 2</w:t>
      </w:r>
      <w:r w:rsidR="002B647F" w:rsidRPr="002B647F">
        <w:rPr>
          <w:sz w:val="28"/>
          <w:szCs w:val="28"/>
        </w:rPr>
        <w:t>0</w:t>
      </w:r>
      <w:r w:rsidR="008C000C" w:rsidRPr="00B30F53">
        <w:rPr>
          <w:sz w:val="28"/>
          <w:szCs w:val="28"/>
        </w:rPr>
        <w:t xml:space="preserve"> «О бюджете Лискинского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</w:t>
      </w:r>
      <w:r w:rsidR="003B1998">
        <w:rPr>
          <w:sz w:val="28"/>
          <w:szCs w:val="28"/>
        </w:rPr>
        <w:lastRenderedPageBreak/>
        <w:t>202</w:t>
      </w:r>
      <w:r w:rsidR="002B647F" w:rsidRPr="002B647F">
        <w:rPr>
          <w:sz w:val="28"/>
          <w:szCs w:val="28"/>
        </w:rPr>
        <w:t>1</w:t>
      </w:r>
      <w:r w:rsidR="008C000C" w:rsidRPr="00B30F53">
        <w:rPr>
          <w:sz w:val="28"/>
          <w:szCs w:val="28"/>
        </w:rPr>
        <w:t>год</w:t>
      </w:r>
      <w:r w:rsidR="003B1998">
        <w:rPr>
          <w:sz w:val="28"/>
          <w:szCs w:val="28"/>
        </w:rPr>
        <w:t xml:space="preserve"> и плановый период 202</w:t>
      </w:r>
      <w:r w:rsidR="002B647F" w:rsidRPr="002B647F">
        <w:rPr>
          <w:sz w:val="28"/>
          <w:szCs w:val="28"/>
        </w:rPr>
        <w:t>2</w:t>
      </w:r>
      <w:r w:rsidR="003B1998">
        <w:rPr>
          <w:sz w:val="28"/>
          <w:szCs w:val="28"/>
        </w:rPr>
        <w:t xml:space="preserve"> и 202</w:t>
      </w:r>
      <w:r w:rsidR="002B647F" w:rsidRPr="002B647F">
        <w:rPr>
          <w:sz w:val="28"/>
          <w:szCs w:val="28"/>
        </w:rPr>
        <w:t>3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9B1C58" w:rsidRPr="008C000C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612C">
        <w:rPr>
          <w:sz w:val="28"/>
          <w:szCs w:val="28"/>
        </w:rPr>
        <w:t>1.1.</w:t>
      </w:r>
      <w:r w:rsidR="00F4607A" w:rsidRPr="00F4607A">
        <w:rPr>
          <w:sz w:val="28"/>
          <w:szCs w:val="28"/>
        </w:rPr>
        <w:t xml:space="preserve"> </w:t>
      </w:r>
      <w:r w:rsidR="009B1C58" w:rsidRPr="008C000C">
        <w:rPr>
          <w:sz w:val="28"/>
          <w:szCs w:val="28"/>
        </w:rPr>
        <w:t>Пункт 1 части 1 статьи 1 изложить в новой редакции:</w:t>
      </w:r>
    </w:p>
    <w:p w:rsidR="009B1C58" w:rsidRDefault="004A2C12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</w:t>
      </w:r>
      <w:r w:rsidR="009B1C58" w:rsidRPr="00137C8F">
        <w:rPr>
          <w:sz w:val="28"/>
          <w:szCs w:val="28"/>
        </w:rPr>
        <w:t>прогнозируемый общий объем доходов</w:t>
      </w:r>
      <w:r w:rsidR="00AB71C9">
        <w:rPr>
          <w:sz w:val="28"/>
          <w:szCs w:val="28"/>
        </w:rPr>
        <w:t xml:space="preserve"> бюджета </w:t>
      </w:r>
      <w:r w:rsidR="009B1C58" w:rsidRPr="00137C8F">
        <w:rPr>
          <w:sz w:val="28"/>
          <w:szCs w:val="28"/>
        </w:rPr>
        <w:t xml:space="preserve">Лискинского              муниципального района Воронежской области в  сумме </w:t>
      </w:r>
      <w:r w:rsidR="0050196E">
        <w:rPr>
          <w:sz w:val="28"/>
          <w:szCs w:val="28"/>
        </w:rPr>
        <w:t>2</w:t>
      </w:r>
      <w:r w:rsidR="0071612C">
        <w:rPr>
          <w:sz w:val="28"/>
          <w:szCs w:val="28"/>
        </w:rPr>
        <w:t> </w:t>
      </w:r>
      <w:r w:rsidR="00AF5D14">
        <w:rPr>
          <w:sz w:val="28"/>
          <w:szCs w:val="28"/>
        </w:rPr>
        <w:t>3</w:t>
      </w:r>
      <w:r w:rsidR="0050196E">
        <w:rPr>
          <w:sz w:val="28"/>
          <w:szCs w:val="28"/>
        </w:rPr>
        <w:t>1</w:t>
      </w:r>
      <w:r w:rsidR="00AF5D14">
        <w:rPr>
          <w:sz w:val="28"/>
          <w:szCs w:val="28"/>
        </w:rPr>
        <w:t>0</w:t>
      </w:r>
      <w:r w:rsidR="0050196E">
        <w:rPr>
          <w:sz w:val="28"/>
          <w:szCs w:val="28"/>
        </w:rPr>
        <w:t>734,5</w:t>
      </w:r>
      <w:r w:rsidR="009B1C58" w:rsidRPr="00137C8F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CD4CDB">
        <w:rPr>
          <w:sz w:val="28"/>
          <w:szCs w:val="28"/>
        </w:rPr>
        <w:t>1</w:t>
      </w:r>
      <w:r w:rsidR="0071612C">
        <w:rPr>
          <w:sz w:val="28"/>
          <w:szCs w:val="28"/>
        </w:rPr>
        <w:t> </w:t>
      </w:r>
      <w:r w:rsidR="0050196E">
        <w:rPr>
          <w:sz w:val="28"/>
          <w:szCs w:val="28"/>
        </w:rPr>
        <w:t>417612</w:t>
      </w:r>
      <w:r w:rsidR="00D74300">
        <w:rPr>
          <w:sz w:val="28"/>
          <w:szCs w:val="28"/>
        </w:rPr>
        <w:t>,</w:t>
      </w:r>
      <w:r w:rsidR="0050196E">
        <w:rPr>
          <w:sz w:val="28"/>
          <w:szCs w:val="28"/>
        </w:rPr>
        <w:t>5</w:t>
      </w:r>
      <w:r w:rsidR="009B1C58" w:rsidRPr="00137C8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50196E">
        <w:rPr>
          <w:sz w:val="28"/>
          <w:szCs w:val="28"/>
        </w:rPr>
        <w:t>1</w:t>
      </w:r>
      <w:r w:rsidR="0071612C">
        <w:rPr>
          <w:sz w:val="28"/>
          <w:szCs w:val="28"/>
        </w:rPr>
        <w:t> </w:t>
      </w:r>
      <w:r w:rsidR="0050196E">
        <w:rPr>
          <w:sz w:val="28"/>
          <w:szCs w:val="28"/>
        </w:rPr>
        <w:t>375329,0</w:t>
      </w:r>
      <w:r w:rsidR="009B1C58" w:rsidRPr="00137C8F">
        <w:rPr>
          <w:sz w:val="28"/>
          <w:szCs w:val="28"/>
        </w:rPr>
        <w:t>тыс. рублей</w:t>
      </w:r>
      <w:proofErr w:type="gramStart"/>
      <w:r w:rsidR="008A42B4">
        <w:rPr>
          <w:sz w:val="28"/>
          <w:szCs w:val="28"/>
        </w:rPr>
        <w:t>;</w:t>
      </w:r>
      <w:r w:rsidR="009B1C58" w:rsidRPr="00137C8F">
        <w:rPr>
          <w:sz w:val="28"/>
          <w:szCs w:val="28"/>
        </w:rPr>
        <w:t>»</w:t>
      </w:r>
      <w:proofErr w:type="gramEnd"/>
      <w:r w:rsidR="009B1C58" w:rsidRPr="00137C8F">
        <w:rPr>
          <w:sz w:val="28"/>
          <w:szCs w:val="28"/>
        </w:rPr>
        <w:t>;</w:t>
      </w:r>
    </w:p>
    <w:p w:rsidR="009B1C58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612C">
        <w:rPr>
          <w:sz w:val="28"/>
          <w:szCs w:val="28"/>
        </w:rPr>
        <w:t xml:space="preserve">1.2. </w:t>
      </w:r>
      <w:r w:rsidR="009B1C58">
        <w:rPr>
          <w:sz w:val="28"/>
          <w:szCs w:val="28"/>
        </w:rPr>
        <w:t>Пункт 2 части 1 статьи 1 изложить в новой редакции:</w:t>
      </w:r>
    </w:p>
    <w:p w:rsidR="0040534B" w:rsidRDefault="009B1C58" w:rsidP="0040534B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«2) общий объем расходов </w:t>
      </w:r>
      <w:r w:rsidRPr="00B35FD6">
        <w:rPr>
          <w:sz w:val="28"/>
          <w:szCs w:val="28"/>
        </w:rPr>
        <w:t xml:space="preserve">бюджета Лискинского муниципального района Воронежской области в сумме </w:t>
      </w:r>
      <w:r w:rsidR="00092BC6">
        <w:rPr>
          <w:sz w:val="28"/>
          <w:szCs w:val="28"/>
        </w:rPr>
        <w:t>2</w:t>
      </w:r>
      <w:r w:rsidR="0071612C">
        <w:rPr>
          <w:sz w:val="28"/>
          <w:szCs w:val="28"/>
        </w:rPr>
        <w:t> </w:t>
      </w:r>
      <w:r w:rsidR="009849FE">
        <w:rPr>
          <w:sz w:val="28"/>
          <w:szCs w:val="28"/>
        </w:rPr>
        <w:t>72</w:t>
      </w:r>
      <w:r w:rsidR="004C72BA">
        <w:rPr>
          <w:sz w:val="28"/>
          <w:szCs w:val="28"/>
        </w:rPr>
        <w:t>7</w:t>
      </w:r>
      <w:r w:rsidR="009849FE">
        <w:rPr>
          <w:sz w:val="28"/>
          <w:szCs w:val="28"/>
        </w:rPr>
        <w:t xml:space="preserve">073,6 </w:t>
      </w:r>
      <w:r w:rsidRPr="00B35FD6">
        <w:rPr>
          <w:sz w:val="28"/>
          <w:szCs w:val="28"/>
        </w:rPr>
        <w:t>тыс. рублей</w:t>
      </w:r>
      <w:proofErr w:type="gramStart"/>
      <w:r w:rsidR="008A42B4" w:rsidRPr="00B35FD6">
        <w:rPr>
          <w:sz w:val="28"/>
          <w:szCs w:val="28"/>
        </w:rPr>
        <w:t>;</w:t>
      </w:r>
      <w:r w:rsidR="0040534B">
        <w:rPr>
          <w:sz w:val="28"/>
          <w:szCs w:val="28"/>
        </w:rPr>
        <w:t>»</w:t>
      </w:r>
      <w:proofErr w:type="gramEnd"/>
      <w:r w:rsidR="0040534B">
        <w:rPr>
          <w:sz w:val="28"/>
          <w:szCs w:val="28"/>
        </w:rPr>
        <w:t>;</w:t>
      </w:r>
    </w:p>
    <w:p w:rsidR="00616FC4" w:rsidRPr="0040534B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534B">
        <w:rPr>
          <w:sz w:val="28"/>
          <w:szCs w:val="28"/>
        </w:rPr>
        <w:t>1.3</w:t>
      </w:r>
      <w:r>
        <w:rPr>
          <w:sz w:val="28"/>
          <w:szCs w:val="28"/>
        </w:rPr>
        <w:t xml:space="preserve">. </w:t>
      </w:r>
      <w:r w:rsidR="00616FC4" w:rsidRPr="0040534B">
        <w:rPr>
          <w:sz w:val="28"/>
          <w:szCs w:val="28"/>
        </w:rPr>
        <w:t>Пункт 2 части 2 статьи 1 изложить в новой редакции:</w:t>
      </w:r>
    </w:p>
    <w:p w:rsidR="008A42B4" w:rsidRDefault="00616FC4" w:rsidP="008A42B4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proofErr w:type="gramStart"/>
      <w:r w:rsidRPr="00137C8F">
        <w:rPr>
          <w:sz w:val="28"/>
          <w:szCs w:val="28"/>
        </w:rPr>
        <w:t>«2)</w:t>
      </w:r>
      <w:r w:rsidR="00F4607A" w:rsidRPr="00F4607A">
        <w:rPr>
          <w:sz w:val="28"/>
          <w:szCs w:val="28"/>
        </w:rPr>
        <w:t xml:space="preserve"> </w:t>
      </w:r>
      <w:r w:rsidR="008A42B4" w:rsidRPr="00C46E5F">
        <w:rPr>
          <w:sz w:val="28"/>
          <w:szCs w:val="28"/>
        </w:rPr>
        <w:t>общий объем расходов бюджета</w:t>
      </w:r>
      <w:r w:rsidR="00923295">
        <w:rPr>
          <w:sz w:val="28"/>
          <w:szCs w:val="28"/>
        </w:rPr>
        <w:t xml:space="preserve"> Лискинского муниципального </w:t>
      </w:r>
      <w:r w:rsidR="008A42B4" w:rsidRPr="00C46E5F">
        <w:rPr>
          <w:sz w:val="28"/>
          <w:szCs w:val="28"/>
        </w:rPr>
        <w:t xml:space="preserve">района Воронежской области на 2022 год в сумме  </w:t>
      </w:r>
      <w:r w:rsidR="009849FE">
        <w:rPr>
          <w:sz w:val="28"/>
          <w:szCs w:val="28"/>
        </w:rPr>
        <w:t>2</w:t>
      </w:r>
      <w:r w:rsidR="0071612C">
        <w:rPr>
          <w:sz w:val="28"/>
          <w:szCs w:val="28"/>
        </w:rPr>
        <w:t> </w:t>
      </w:r>
      <w:r w:rsidR="009849FE">
        <w:rPr>
          <w:sz w:val="28"/>
          <w:szCs w:val="28"/>
        </w:rPr>
        <w:t>212227,1</w:t>
      </w:r>
      <w:r w:rsidR="008A42B4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9849FE">
        <w:rPr>
          <w:sz w:val="28"/>
          <w:szCs w:val="28"/>
        </w:rPr>
        <w:t>24561,5</w:t>
      </w:r>
      <w:r w:rsidR="008A42B4" w:rsidRPr="00C46E5F">
        <w:rPr>
          <w:sz w:val="28"/>
          <w:szCs w:val="28"/>
        </w:rPr>
        <w:t xml:space="preserve"> тыс. рублей, и на 2023 год в сумме </w:t>
      </w:r>
      <w:r w:rsidR="009849FE">
        <w:rPr>
          <w:sz w:val="28"/>
          <w:szCs w:val="28"/>
        </w:rPr>
        <w:t>2</w:t>
      </w:r>
      <w:r w:rsidR="0071612C">
        <w:rPr>
          <w:sz w:val="28"/>
          <w:szCs w:val="28"/>
        </w:rPr>
        <w:t> </w:t>
      </w:r>
      <w:r w:rsidR="009849FE">
        <w:rPr>
          <w:sz w:val="28"/>
          <w:szCs w:val="28"/>
        </w:rPr>
        <w:t>363392,6</w:t>
      </w:r>
      <w:r w:rsidR="008A42B4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9849FE">
        <w:rPr>
          <w:sz w:val="28"/>
          <w:szCs w:val="28"/>
        </w:rPr>
        <w:t>49692,5</w:t>
      </w:r>
      <w:r w:rsidR="008A42B4" w:rsidRPr="00C46E5F">
        <w:rPr>
          <w:sz w:val="28"/>
          <w:szCs w:val="28"/>
        </w:rPr>
        <w:t xml:space="preserve"> тыс. рублей</w:t>
      </w:r>
      <w:r w:rsidR="008A42B4">
        <w:rPr>
          <w:sz w:val="28"/>
          <w:szCs w:val="28"/>
        </w:rPr>
        <w:t>;</w:t>
      </w:r>
      <w:r w:rsidRPr="00137C8F">
        <w:rPr>
          <w:sz w:val="28"/>
          <w:szCs w:val="28"/>
        </w:rPr>
        <w:t>»;</w:t>
      </w:r>
      <w:proofErr w:type="gramEnd"/>
    </w:p>
    <w:p w:rsidR="008A42B4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42B4">
        <w:rPr>
          <w:sz w:val="28"/>
          <w:szCs w:val="28"/>
        </w:rPr>
        <w:t xml:space="preserve"> 1.</w:t>
      </w:r>
      <w:r w:rsidR="0040534B">
        <w:rPr>
          <w:sz w:val="28"/>
          <w:szCs w:val="28"/>
        </w:rPr>
        <w:t>4</w:t>
      </w:r>
      <w:r w:rsidR="006862BC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8A42B4">
        <w:rPr>
          <w:sz w:val="28"/>
          <w:szCs w:val="28"/>
        </w:rPr>
        <w:t>Пункт 3 части 2 статьи 1 изложить в новой редакции:</w:t>
      </w:r>
    </w:p>
    <w:p w:rsidR="00AE7B73" w:rsidRDefault="008A42B4" w:rsidP="006862BC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>«3)</w:t>
      </w:r>
      <w:r w:rsidR="00F4607A" w:rsidRPr="00F4607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прогнозируемый дефицит  бюджета Лискинского муниципального района Воронежской</w:t>
      </w:r>
      <w:bookmarkStart w:id="0" w:name="_GoBack"/>
      <w:bookmarkEnd w:id="0"/>
      <w:r w:rsidRPr="00A7013A">
        <w:rPr>
          <w:sz w:val="28"/>
          <w:szCs w:val="28"/>
        </w:rPr>
        <w:t xml:space="preserve"> области на 2022 год в сумме  3</w:t>
      </w:r>
      <w:r w:rsidR="009849FE">
        <w:rPr>
          <w:sz w:val="28"/>
          <w:szCs w:val="28"/>
        </w:rPr>
        <w:t>3925,5</w:t>
      </w:r>
      <w:r w:rsidRPr="00A7013A">
        <w:rPr>
          <w:sz w:val="28"/>
          <w:szCs w:val="28"/>
        </w:rPr>
        <w:t xml:space="preserve">тыс. рублей, на 2023 год в сумме  </w:t>
      </w:r>
      <w:r w:rsidR="009849FE">
        <w:rPr>
          <w:sz w:val="28"/>
          <w:szCs w:val="28"/>
        </w:rPr>
        <w:t>48120,6</w:t>
      </w:r>
      <w:r w:rsidRPr="00A7013A"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Pr="00137C8F">
        <w:rPr>
          <w:sz w:val="28"/>
          <w:szCs w:val="28"/>
        </w:rPr>
        <w:t>»;</w:t>
      </w:r>
      <w:proofErr w:type="gramEnd"/>
    </w:p>
    <w:p w:rsidR="006D5DA3" w:rsidRPr="00D86058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74CF">
        <w:rPr>
          <w:sz w:val="28"/>
          <w:szCs w:val="28"/>
        </w:rPr>
        <w:t>1.</w:t>
      </w:r>
      <w:r w:rsidR="0040534B">
        <w:rPr>
          <w:sz w:val="28"/>
          <w:szCs w:val="28"/>
        </w:rPr>
        <w:t>5</w:t>
      </w:r>
      <w:r w:rsidR="00A574CF">
        <w:rPr>
          <w:sz w:val="28"/>
          <w:szCs w:val="28"/>
        </w:rPr>
        <w:t xml:space="preserve">. </w:t>
      </w:r>
      <w:r w:rsidR="006D5DA3" w:rsidRPr="00D86058">
        <w:rPr>
          <w:sz w:val="28"/>
          <w:szCs w:val="28"/>
        </w:rPr>
        <w:t>Пункт 2 части 1 статьи 9 изложить в новой редакции:</w:t>
      </w:r>
    </w:p>
    <w:p w:rsidR="006D5DA3" w:rsidRDefault="00F922D5" w:rsidP="006D5D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4327" w:rsidRPr="002B1104">
        <w:rPr>
          <w:sz w:val="28"/>
          <w:szCs w:val="28"/>
        </w:rPr>
        <w:t>«2</w:t>
      </w:r>
      <w:r w:rsidR="006D5DA3" w:rsidRPr="002B1104">
        <w:rPr>
          <w:sz w:val="28"/>
          <w:szCs w:val="28"/>
        </w:rPr>
        <w:t>) 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0B0A75">
        <w:rPr>
          <w:sz w:val="28"/>
          <w:szCs w:val="28"/>
        </w:rPr>
        <w:t>аключенными соглашениями на 2021</w:t>
      </w:r>
      <w:r w:rsidR="006D5DA3" w:rsidRPr="002B1104">
        <w:rPr>
          <w:sz w:val="28"/>
          <w:szCs w:val="28"/>
        </w:rPr>
        <w:t xml:space="preserve"> год в сумме </w:t>
      </w:r>
      <w:r w:rsidR="00A1702A">
        <w:rPr>
          <w:sz w:val="28"/>
          <w:szCs w:val="28"/>
        </w:rPr>
        <w:t>114 379,3</w:t>
      </w:r>
      <w:r w:rsidR="000B0A75">
        <w:rPr>
          <w:sz w:val="28"/>
          <w:szCs w:val="28"/>
        </w:rPr>
        <w:t xml:space="preserve"> тыс. рублей, на 2022</w:t>
      </w:r>
      <w:r w:rsidR="006D5DA3" w:rsidRPr="002B1104">
        <w:rPr>
          <w:sz w:val="28"/>
          <w:szCs w:val="28"/>
        </w:rPr>
        <w:t xml:space="preserve"> год в сумме </w:t>
      </w:r>
      <w:r w:rsidR="00A1702A">
        <w:rPr>
          <w:sz w:val="28"/>
          <w:szCs w:val="28"/>
        </w:rPr>
        <w:t>118 399,7</w:t>
      </w:r>
      <w:r w:rsidR="000B0A75">
        <w:rPr>
          <w:sz w:val="28"/>
          <w:szCs w:val="28"/>
        </w:rPr>
        <w:t xml:space="preserve"> тыс. рублей, на 2023</w:t>
      </w:r>
      <w:r w:rsidR="006D5DA3" w:rsidRPr="002B1104">
        <w:rPr>
          <w:sz w:val="28"/>
          <w:szCs w:val="28"/>
        </w:rPr>
        <w:t xml:space="preserve"> год в сумме </w:t>
      </w:r>
      <w:r w:rsidR="00A1702A">
        <w:rPr>
          <w:sz w:val="28"/>
          <w:szCs w:val="28"/>
        </w:rPr>
        <w:t>121 524,3</w:t>
      </w:r>
      <w:r w:rsidR="006D5DA3" w:rsidRPr="002B1104">
        <w:rPr>
          <w:sz w:val="28"/>
          <w:szCs w:val="28"/>
        </w:rPr>
        <w:t xml:space="preserve"> тыс. рублей</w:t>
      </w:r>
      <w:r w:rsidR="00616FC4" w:rsidRPr="002B1104">
        <w:rPr>
          <w:sz w:val="28"/>
          <w:szCs w:val="28"/>
        </w:rPr>
        <w:t>»</w:t>
      </w:r>
      <w:r w:rsidR="006D5DA3" w:rsidRPr="002B1104">
        <w:rPr>
          <w:sz w:val="28"/>
          <w:szCs w:val="28"/>
        </w:rPr>
        <w:t>;</w:t>
      </w:r>
    </w:p>
    <w:p w:rsidR="00137C8F" w:rsidRPr="006862BC" w:rsidRDefault="006862BC" w:rsidP="00323A39">
      <w:pPr>
        <w:spacing w:line="360" w:lineRule="auto"/>
        <w:ind w:firstLine="708"/>
        <w:jc w:val="both"/>
        <w:rPr>
          <w:sz w:val="28"/>
          <w:szCs w:val="28"/>
        </w:rPr>
      </w:pPr>
      <w:r w:rsidRPr="006862B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40534B">
        <w:rPr>
          <w:sz w:val="28"/>
          <w:szCs w:val="28"/>
        </w:rPr>
        <w:t>6</w:t>
      </w:r>
      <w:r w:rsidR="00A574CF">
        <w:rPr>
          <w:sz w:val="28"/>
          <w:szCs w:val="28"/>
        </w:rPr>
        <w:t xml:space="preserve">. </w:t>
      </w:r>
      <w:r w:rsidR="00137C8F" w:rsidRPr="006862BC">
        <w:rPr>
          <w:sz w:val="28"/>
          <w:szCs w:val="28"/>
        </w:rPr>
        <w:t>Пункт 3 части 1 статьи 9 изложить в новой редакции:</w:t>
      </w:r>
    </w:p>
    <w:p w:rsidR="006D5DA3" w:rsidRDefault="00F922D5" w:rsidP="009B1C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4327" w:rsidRPr="00B41B84">
        <w:rPr>
          <w:sz w:val="28"/>
          <w:szCs w:val="28"/>
        </w:rPr>
        <w:t>«3</w:t>
      </w:r>
      <w:r w:rsidR="00137C8F" w:rsidRPr="00B41B84">
        <w:rPr>
          <w:sz w:val="28"/>
          <w:szCs w:val="28"/>
        </w:rPr>
        <w:t>) объём иных межбюджетных трансфертов общего характера на решение во</w:t>
      </w:r>
      <w:r w:rsidR="000E4010">
        <w:rPr>
          <w:sz w:val="28"/>
          <w:szCs w:val="28"/>
        </w:rPr>
        <w:t>просов местного значения на 2021</w:t>
      </w:r>
      <w:r w:rsidR="00137C8F" w:rsidRPr="00B41B84">
        <w:rPr>
          <w:sz w:val="28"/>
          <w:szCs w:val="28"/>
        </w:rPr>
        <w:t xml:space="preserve"> год в сумме </w:t>
      </w:r>
      <w:r w:rsidR="00630811">
        <w:rPr>
          <w:sz w:val="28"/>
          <w:szCs w:val="28"/>
        </w:rPr>
        <w:t>199 235,6</w:t>
      </w:r>
      <w:r w:rsidR="00B41B84" w:rsidRPr="00B41B84">
        <w:rPr>
          <w:sz w:val="28"/>
          <w:szCs w:val="28"/>
        </w:rPr>
        <w:t xml:space="preserve"> тыс. руб</w:t>
      </w:r>
      <w:r w:rsidR="000E4010">
        <w:rPr>
          <w:sz w:val="28"/>
          <w:szCs w:val="28"/>
        </w:rPr>
        <w:t xml:space="preserve">лей, на </w:t>
      </w:r>
      <w:r w:rsidR="000E4010">
        <w:rPr>
          <w:sz w:val="28"/>
          <w:szCs w:val="28"/>
        </w:rPr>
        <w:lastRenderedPageBreak/>
        <w:t>2022</w:t>
      </w:r>
      <w:r w:rsidR="00137C8F" w:rsidRPr="00B41B84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C13D36">
        <w:rPr>
          <w:sz w:val="28"/>
          <w:szCs w:val="28"/>
        </w:rPr>
        <w:t>52 838,0</w:t>
      </w:r>
      <w:r w:rsidR="000E4010">
        <w:rPr>
          <w:sz w:val="28"/>
          <w:szCs w:val="28"/>
        </w:rPr>
        <w:t xml:space="preserve"> тыс. рублей, на 2023</w:t>
      </w:r>
      <w:r w:rsidR="00137C8F" w:rsidRPr="00B41B84">
        <w:rPr>
          <w:sz w:val="28"/>
          <w:szCs w:val="28"/>
        </w:rPr>
        <w:t xml:space="preserve"> год в сумме </w:t>
      </w:r>
      <w:r w:rsidR="00C13D36">
        <w:rPr>
          <w:sz w:val="28"/>
          <w:szCs w:val="28"/>
        </w:rPr>
        <w:t>62 509,8</w:t>
      </w:r>
      <w:r w:rsidR="00137C8F" w:rsidRPr="00B41B84">
        <w:rPr>
          <w:sz w:val="28"/>
          <w:szCs w:val="28"/>
        </w:rPr>
        <w:t xml:space="preserve"> тыс. рублей»;</w:t>
      </w:r>
    </w:p>
    <w:p w:rsidR="009B1C58" w:rsidRPr="00EE4A59" w:rsidRDefault="006862BC" w:rsidP="00323A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534B">
        <w:rPr>
          <w:sz w:val="28"/>
          <w:szCs w:val="28"/>
        </w:rPr>
        <w:t>7</w:t>
      </w:r>
      <w:r w:rsidR="00A574CF">
        <w:rPr>
          <w:sz w:val="28"/>
          <w:szCs w:val="28"/>
        </w:rPr>
        <w:t xml:space="preserve">.  </w:t>
      </w:r>
      <w:r w:rsidR="00067BD5" w:rsidRPr="00EE4A59">
        <w:rPr>
          <w:sz w:val="28"/>
          <w:szCs w:val="28"/>
        </w:rPr>
        <w:t>Пункт 2 статьи 11</w:t>
      </w:r>
      <w:r w:rsidR="009B1C58" w:rsidRPr="00EE4A59">
        <w:rPr>
          <w:sz w:val="28"/>
          <w:szCs w:val="28"/>
        </w:rPr>
        <w:t xml:space="preserve"> изложить в новой редакции:</w:t>
      </w:r>
    </w:p>
    <w:p w:rsidR="00B31DE9" w:rsidRDefault="005C1C72" w:rsidP="00B31D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F4607A" w:rsidRPr="00F4607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Установить верхний предел </w:t>
      </w:r>
      <w:r w:rsidR="009B1C58" w:rsidRPr="00EE4A59">
        <w:rPr>
          <w:sz w:val="28"/>
          <w:szCs w:val="28"/>
        </w:rPr>
        <w:t>муниципального долга Лискинского муницип</w:t>
      </w:r>
      <w:r w:rsidR="00EE4A59" w:rsidRPr="00EE4A59">
        <w:rPr>
          <w:sz w:val="28"/>
          <w:szCs w:val="28"/>
        </w:rPr>
        <w:t>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на 01 января 2022</w:t>
      </w:r>
      <w:r w:rsidR="00067BD5" w:rsidRPr="00EE4A59">
        <w:rPr>
          <w:sz w:val="28"/>
          <w:szCs w:val="28"/>
        </w:rPr>
        <w:t xml:space="preserve"> года в сумме </w:t>
      </w:r>
      <w:r w:rsidR="002028B4">
        <w:rPr>
          <w:sz w:val="28"/>
          <w:szCs w:val="28"/>
        </w:rPr>
        <w:t xml:space="preserve">24 327,0 </w:t>
      </w:r>
      <w:r w:rsidR="009B1C58" w:rsidRPr="00EE4A5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9B1C58" w:rsidRPr="00EE4A59">
        <w:rPr>
          <w:sz w:val="28"/>
          <w:szCs w:val="28"/>
        </w:rPr>
        <w:t xml:space="preserve">  в с</w:t>
      </w:r>
      <w:r w:rsidR="008C000C" w:rsidRPr="00EE4A59">
        <w:rPr>
          <w:sz w:val="28"/>
          <w:szCs w:val="28"/>
        </w:rPr>
        <w:t xml:space="preserve">умме 0 рублей, </w:t>
      </w:r>
      <w:r w:rsidR="00652CB5">
        <w:rPr>
          <w:sz w:val="28"/>
          <w:szCs w:val="28"/>
        </w:rPr>
        <w:t>на 01 января 2023</w:t>
      </w:r>
      <w:r w:rsidR="00067BD5" w:rsidRPr="00EE4A59">
        <w:rPr>
          <w:sz w:val="28"/>
          <w:szCs w:val="28"/>
        </w:rPr>
        <w:t xml:space="preserve"> года в сумме </w:t>
      </w:r>
      <w:r w:rsidR="009E5150">
        <w:rPr>
          <w:sz w:val="28"/>
          <w:szCs w:val="28"/>
        </w:rPr>
        <w:t>58 252,5</w:t>
      </w:r>
      <w:r w:rsidR="00F922D5">
        <w:rPr>
          <w:sz w:val="28"/>
          <w:szCs w:val="28"/>
        </w:rPr>
        <w:t xml:space="preserve"> </w:t>
      </w:r>
      <w:r w:rsidR="009B1C58" w:rsidRPr="00EE4A5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proofErr w:type="gramEnd"/>
      <w:r w:rsidR="00963EC0">
        <w:rPr>
          <w:sz w:val="28"/>
          <w:szCs w:val="28"/>
        </w:rPr>
        <w:t xml:space="preserve"> Воронежской области </w:t>
      </w:r>
      <w:r w:rsidR="009B1C58" w:rsidRPr="00EE4A59">
        <w:rPr>
          <w:sz w:val="28"/>
          <w:szCs w:val="28"/>
        </w:rPr>
        <w:t xml:space="preserve">в сумме 0 рублей, на 01 </w:t>
      </w:r>
      <w:r w:rsidR="008C000C" w:rsidRPr="00EE4A59">
        <w:rPr>
          <w:sz w:val="28"/>
          <w:szCs w:val="28"/>
        </w:rPr>
        <w:t>ян</w:t>
      </w:r>
      <w:r w:rsidR="00652CB5">
        <w:rPr>
          <w:sz w:val="28"/>
          <w:szCs w:val="28"/>
        </w:rPr>
        <w:t>варя 2024</w:t>
      </w:r>
      <w:r w:rsidR="009B1C58" w:rsidRPr="00EE4A59">
        <w:rPr>
          <w:sz w:val="28"/>
          <w:szCs w:val="28"/>
        </w:rPr>
        <w:t xml:space="preserve"> года в сумме </w:t>
      </w:r>
      <w:r w:rsidR="009E5150">
        <w:rPr>
          <w:sz w:val="28"/>
          <w:szCs w:val="28"/>
        </w:rPr>
        <w:t>106 373,1</w:t>
      </w:r>
      <w:r w:rsidR="009B1C58" w:rsidRPr="00EE4A5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9B1C58" w:rsidRPr="00EE4A59">
        <w:rPr>
          <w:sz w:val="28"/>
          <w:szCs w:val="28"/>
        </w:rPr>
        <w:t xml:space="preserve"> в сумме 0 рублей</w:t>
      </w:r>
      <w:proofErr w:type="gramStart"/>
      <w:r w:rsidR="009B1C58" w:rsidRPr="00EE4A59">
        <w:rPr>
          <w:sz w:val="28"/>
          <w:szCs w:val="28"/>
        </w:rPr>
        <w:t>.»;</w:t>
      </w:r>
      <w:proofErr w:type="gramEnd"/>
    </w:p>
    <w:p w:rsidR="004106DC" w:rsidRPr="00D1057B" w:rsidRDefault="004106DC" w:rsidP="00323A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1057B">
        <w:rPr>
          <w:sz w:val="28"/>
          <w:szCs w:val="28"/>
        </w:rPr>
        <w:t>.</w:t>
      </w:r>
      <w:r w:rsidR="0040534B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Pr="00D1057B">
        <w:rPr>
          <w:sz w:val="28"/>
          <w:szCs w:val="28"/>
        </w:rPr>
        <w:t>Пункт 3 статьи 11 изложить в новой редакции:</w:t>
      </w:r>
    </w:p>
    <w:p w:rsidR="004106DC" w:rsidRPr="00D1057B" w:rsidRDefault="004106DC" w:rsidP="00B31D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proofErr w:type="gramStart"/>
      <w:r w:rsidRPr="00C750A9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>
        <w:rPr>
          <w:sz w:val="28"/>
          <w:szCs w:val="28"/>
        </w:rPr>
        <w:t>на 2021</w:t>
      </w:r>
      <w:r w:rsidRPr="00C750A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1 905,2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</w:t>
      </w:r>
      <w:r w:rsidRPr="00B125D6">
        <w:rPr>
          <w:color w:val="000000" w:themeColor="text1"/>
          <w:sz w:val="28"/>
          <w:szCs w:val="28"/>
        </w:rPr>
        <w:t xml:space="preserve">157,8 рублей, </w:t>
      </w:r>
      <w:r>
        <w:rPr>
          <w:sz w:val="28"/>
          <w:szCs w:val="28"/>
        </w:rPr>
        <w:t>на 2022</w:t>
      </w:r>
      <w:r w:rsidRPr="00C750A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2 </w:t>
      </w:r>
      <w:r w:rsidRPr="00C750A9">
        <w:rPr>
          <w:sz w:val="28"/>
          <w:szCs w:val="28"/>
        </w:rPr>
        <w:t>000</w:t>
      </w:r>
      <w:r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</w:t>
      </w:r>
      <w:r>
        <w:rPr>
          <w:sz w:val="28"/>
          <w:szCs w:val="28"/>
        </w:rPr>
        <w:t>0 рублей, на 2023 год в</w:t>
      </w:r>
      <w:proofErr w:type="gramEnd"/>
      <w:r>
        <w:rPr>
          <w:sz w:val="28"/>
          <w:szCs w:val="28"/>
        </w:rPr>
        <w:t xml:space="preserve"> сумме 2 </w:t>
      </w:r>
      <w:r w:rsidRPr="00C750A9">
        <w:rPr>
          <w:sz w:val="28"/>
          <w:szCs w:val="28"/>
        </w:rPr>
        <w:t>000</w:t>
      </w:r>
      <w:r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</w:t>
      </w:r>
      <w:proofErr w:type="gramStart"/>
      <w:r w:rsidRPr="00C750A9">
        <w:rPr>
          <w:sz w:val="28"/>
          <w:szCs w:val="28"/>
        </w:rPr>
        <w:t>.</w:t>
      </w:r>
      <w:r w:rsidR="00B125D6">
        <w:rPr>
          <w:sz w:val="28"/>
          <w:szCs w:val="28"/>
        </w:rPr>
        <w:t>»;</w:t>
      </w:r>
      <w:proofErr w:type="gramEnd"/>
    </w:p>
    <w:p w:rsidR="009B1B15" w:rsidRDefault="003719A3" w:rsidP="00323A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534B">
        <w:rPr>
          <w:sz w:val="28"/>
          <w:szCs w:val="28"/>
        </w:rPr>
        <w:t>9</w:t>
      </w:r>
      <w:r w:rsidR="009B1B15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B15" w:rsidRPr="00D1057B"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9B1B15" w:rsidRPr="00D1057B">
        <w:rPr>
          <w:bCs/>
          <w:sz w:val="28"/>
          <w:szCs w:val="28"/>
        </w:rPr>
        <w:t>на 2021 год и плановый период 2022 и 2023 годов</w:t>
      </w:r>
      <w:r w:rsidR="009B1B15" w:rsidRPr="00D1057B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ED1256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534B">
        <w:rPr>
          <w:sz w:val="28"/>
          <w:szCs w:val="28"/>
        </w:rPr>
        <w:t>1.10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2 «Поступление доходов бюджета Лискинского муниципального района Воронежской области по кодам видов доходов, подвидов доходов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9B1C58">
        <w:rPr>
          <w:sz w:val="28"/>
          <w:szCs w:val="28"/>
        </w:rPr>
        <w:t xml:space="preserve">» </w:t>
      </w:r>
      <w:r w:rsidR="009B1C58">
        <w:rPr>
          <w:sz w:val="28"/>
          <w:szCs w:val="28"/>
        </w:rPr>
        <w:lastRenderedPageBreak/>
        <w:t>изложить в новой редакции согласно прило</w:t>
      </w:r>
      <w:r w:rsidR="00ED1256">
        <w:rPr>
          <w:sz w:val="28"/>
          <w:szCs w:val="28"/>
        </w:rPr>
        <w:t>жению № 2 к настоящему решению;</w:t>
      </w:r>
    </w:p>
    <w:p w:rsidR="0040534B" w:rsidRPr="00D22E6B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534B">
        <w:rPr>
          <w:sz w:val="28"/>
          <w:szCs w:val="28"/>
        </w:rPr>
        <w:t xml:space="preserve">1.11. </w:t>
      </w:r>
      <w:r w:rsidR="00F4607A" w:rsidRPr="00F4607A">
        <w:rPr>
          <w:sz w:val="28"/>
          <w:szCs w:val="28"/>
        </w:rPr>
        <w:t xml:space="preserve"> </w:t>
      </w:r>
      <w:r w:rsidR="0040534B">
        <w:rPr>
          <w:sz w:val="28"/>
          <w:szCs w:val="28"/>
        </w:rPr>
        <w:t>Приложение № 4 «П</w:t>
      </w:r>
      <w:r w:rsidR="0040534B" w:rsidRPr="00A7013A">
        <w:rPr>
          <w:sz w:val="28"/>
          <w:szCs w:val="28"/>
        </w:rPr>
        <w:t>еречень главных администраторов доходов и источников внутреннего финансирования дефицита бюджета Лискинского муниципального района Воронежской области - органов местного самоуправления</w:t>
      </w:r>
      <w:r w:rsidR="0040534B">
        <w:rPr>
          <w:sz w:val="28"/>
          <w:szCs w:val="28"/>
        </w:rPr>
        <w:t xml:space="preserve">» изложить в новой редакции </w:t>
      </w:r>
      <w:r w:rsidR="0040534B" w:rsidRPr="00A7013A">
        <w:rPr>
          <w:sz w:val="28"/>
          <w:szCs w:val="28"/>
        </w:rPr>
        <w:t xml:space="preserve">согласно приложению № </w:t>
      </w:r>
      <w:r w:rsidR="0040534B">
        <w:rPr>
          <w:sz w:val="28"/>
          <w:szCs w:val="28"/>
        </w:rPr>
        <w:t>3</w:t>
      </w:r>
      <w:r w:rsidR="00D22E6B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74CF">
        <w:rPr>
          <w:sz w:val="28"/>
          <w:szCs w:val="28"/>
        </w:rPr>
        <w:t>1.1</w:t>
      </w:r>
      <w:r w:rsidR="00F20BDF">
        <w:rPr>
          <w:sz w:val="28"/>
          <w:szCs w:val="28"/>
        </w:rPr>
        <w:t>2</w:t>
      </w:r>
      <w:r w:rsidR="00A574CF">
        <w:rPr>
          <w:sz w:val="28"/>
          <w:szCs w:val="28"/>
        </w:rPr>
        <w:t xml:space="preserve">. </w:t>
      </w:r>
      <w:proofErr w:type="gramStart"/>
      <w:r w:rsidR="009B1C58">
        <w:rPr>
          <w:sz w:val="28"/>
          <w:szCs w:val="28"/>
        </w:rPr>
        <w:t>Приложение № 6 «</w:t>
      </w:r>
      <w:r w:rsidR="009B1C58">
        <w:rPr>
          <w:sz w:val="28"/>
        </w:rPr>
        <w:t>Ведомственная структура расходов бюджета Лискинского муниципального района</w:t>
      </w:r>
      <w:r w:rsidR="00963EC0">
        <w:rPr>
          <w:sz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40534B">
        <w:rPr>
          <w:sz w:val="28"/>
        </w:rPr>
        <w:t>4</w:t>
      </w:r>
      <w:r w:rsidR="007325C3">
        <w:rPr>
          <w:sz w:val="28"/>
        </w:rPr>
        <w:t xml:space="preserve"> к настоящему решению</w:t>
      </w:r>
      <w:r w:rsidR="009B1C58" w:rsidRPr="007325C3">
        <w:rPr>
          <w:sz w:val="28"/>
        </w:rPr>
        <w:t>;</w:t>
      </w:r>
      <w:proofErr w:type="gramEnd"/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1256">
        <w:rPr>
          <w:sz w:val="28"/>
          <w:szCs w:val="28"/>
        </w:rPr>
        <w:t>1.1</w:t>
      </w:r>
      <w:r w:rsidR="00F20BDF">
        <w:rPr>
          <w:sz w:val="28"/>
          <w:szCs w:val="28"/>
        </w:rPr>
        <w:t>3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40534B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1256">
        <w:rPr>
          <w:sz w:val="28"/>
          <w:szCs w:val="28"/>
        </w:rPr>
        <w:t>1.1</w:t>
      </w:r>
      <w:r w:rsidR="00F20BDF">
        <w:rPr>
          <w:sz w:val="28"/>
          <w:szCs w:val="28"/>
        </w:rPr>
        <w:t>4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40534B">
        <w:rPr>
          <w:sz w:val="28"/>
          <w:szCs w:val="28"/>
        </w:rPr>
        <w:t>6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1256">
        <w:rPr>
          <w:sz w:val="28"/>
          <w:szCs w:val="28"/>
        </w:rPr>
        <w:t>1.1</w:t>
      </w:r>
      <w:r w:rsidR="00F20BDF">
        <w:rPr>
          <w:sz w:val="28"/>
          <w:szCs w:val="28"/>
        </w:rPr>
        <w:t>5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10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8C000C">
        <w:rPr>
          <w:bCs/>
          <w:sz w:val="28"/>
          <w:szCs w:val="28"/>
        </w:rPr>
        <w:t xml:space="preserve"> год и плановый </w:t>
      </w:r>
      <w:r w:rsidR="003B1998">
        <w:rPr>
          <w:bCs/>
          <w:sz w:val="28"/>
          <w:szCs w:val="28"/>
        </w:rPr>
        <w:t>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40534B">
        <w:rPr>
          <w:sz w:val="28"/>
          <w:szCs w:val="28"/>
        </w:rPr>
        <w:t>7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D498D">
        <w:rPr>
          <w:sz w:val="28"/>
          <w:szCs w:val="28"/>
        </w:rPr>
        <w:t>1.1</w:t>
      </w:r>
      <w:r w:rsidR="00F20BD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9B1C58">
        <w:rPr>
          <w:sz w:val="28"/>
          <w:szCs w:val="28"/>
        </w:rPr>
        <w:t xml:space="preserve">Приложение № 11 «Дорожный фонд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F4607A">
        <w:rPr>
          <w:sz w:val="28"/>
          <w:szCs w:val="28"/>
        </w:rPr>
        <w:t xml:space="preserve">» 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изложить в новой редакции согласно при</w:t>
      </w:r>
      <w:r w:rsidR="00067BD5">
        <w:rPr>
          <w:sz w:val="28"/>
          <w:szCs w:val="28"/>
        </w:rPr>
        <w:t>лож</w:t>
      </w:r>
      <w:r w:rsidR="008A32C8">
        <w:rPr>
          <w:sz w:val="28"/>
          <w:szCs w:val="28"/>
        </w:rPr>
        <w:t xml:space="preserve">ению № </w:t>
      </w:r>
      <w:r w:rsidR="0040534B">
        <w:rPr>
          <w:sz w:val="28"/>
          <w:szCs w:val="28"/>
        </w:rPr>
        <w:t>8</w:t>
      </w:r>
      <w:r w:rsidR="00F4607A">
        <w:rPr>
          <w:sz w:val="28"/>
          <w:szCs w:val="28"/>
          <w:lang w:val="en-US"/>
        </w:rPr>
        <w:t xml:space="preserve"> </w:t>
      </w:r>
      <w:r w:rsidR="009B1C58">
        <w:rPr>
          <w:sz w:val="28"/>
          <w:szCs w:val="28"/>
        </w:rPr>
        <w:t>к настоящему решению;</w:t>
      </w:r>
    </w:p>
    <w:p w:rsidR="00067BD5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498D">
        <w:rPr>
          <w:sz w:val="28"/>
          <w:szCs w:val="28"/>
        </w:rPr>
        <w:t>1.1</w:t>
      </w:r>
      <w:r w:rsidR="00F20BDF">
        <w:rPr>
          <w:sz w:val="28"/>
          <w:szCs w:val="28"/>
        </w:rPr>
        <w:t>7</w:t>
      </w:r>
      <w:r w:rsidR="00ED1256">
        <w:rPr>
          <w:sz w:val="28"/>
          <w:szCs w:val="28"/>
        </w:rPr>
        <w:t xml:space="preserve">.  </w:t>
      </w:r>
      <w:r w:rsidR="00067BD5">
        <w:rPr>
          <w:sz w:val="28"/>
          <w:szCs w:val="28"/>
        </w:rPr>
        <w:t xml:space="preserve">Приложение № 14 «Распределение иных межбюджетных трансфертов общего характера на решение вопросов местного значения бюджетам поселений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067BD5">
        <w:rPr>
          <w:bCs/>
          <w:sz w:val="28"/>
          <w:szCs w:val="28"/>
        </w:rPr>
        <w:t xml:space="preserve"> годов</w:t>
      </w:r>
      <w:r w:rsidR="00067BD5">
        <w:rPr>
          <w:sz w:val="28"/>
          <w:szCs w:val="28"/>
        </w:rPr>
        <w:t>»  изложить в новой редакции согласно прило</w:t>
      </w:r>
      <w:r w:rsidR="008A32C8">
        <w:rPr>
          <w:sz w:val="28"/>
          <w:szCs w:val="28"/>
        </w:rPr>
        <w:t xml:space="preserve">жению № </w:t>
      </w:r>
      <w:r w:rsidR="0040534B">
        <w:rPr>
          <w:sz w:val="28"/>
          <w:szCs w:val="28"/>
        </w:rPr>
        <w:t>9</w:t>
      </w:r>
      <w:r w:rsidR="00923295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1256">
        <w:rPr>
          <w:sz w:val="28"/>
          <w:szCs w:val="28"/>
        </w:rPr>
        <w:t>1.</w:t>
      </w:r>
      <w:r w:rsidR="000D498D">
        <w:rPr>
          <w:sz w:val="28"/>
          <w:szCs w:val="28"/>
        </w:rPr>
        <w:t>1</w:t>
      </w:r>
      <w:r w:rsidR="00F20BDF">
        <w:rPr>
          <w:sz w:val="28"/>
          <w:szCs w:val="28"/>
        </w:rPr>
        <w:t>8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proofErr w:type="gramStart"/>
      <w:r w:rsidR="009B1C58">
        <w:rPr>
          <w:sz w:val="28"/>
          <w:szCs w:val="28"/>
        </w:rPr>
        <w:t>Приложение № 16 «Программа внутренних муниципальных заимствований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40534B">
        <w:rPr>
          <w:sz w:val="28"/>
          <w:szCs w:val="28"/>
        </w:rPr>
        <w:t>10</w:t>
      </w:r>
      <w:r w:rsidR="002D6500">
        <w:rPr>
          <w:sz w:val="28"/>
          <w:szCs w:val="28"/>
        </w:rPr>
        <w:t xml:space="preserve">  к настоящему решению.</w:t>
      </w:r>
      <w:proofErr w:type="gramEnd"/>
    </w:p>
    <w:p w:rsidR="003C3739" w:rsidRDefault="003C3739" w:rsidP="00323A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по финансам и бюджетной политике администрации Лискинского муниципального района Воронежской области (Т.А.Несинова)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3C3739" w:rsidRDefault="003C3739" w:rsidP="00323A39">
      <w:pPr>
        <w:tabs>
          <w:tab w:val="left" w:pos="284"/>
          <w:tab w:val="left" w:pos="720"/>
          <w:tab w:val="left" w:pos="108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F4607A" w:rsidRPr="00F4607A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A574CF" w:rsidRDefault="003C3739" w:rsidP="00323A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 решение  вступает  в  силу  с  момента  его  официального опубликования.</w:t>
      </w:r>
    </w:p>
    <w:p w:rsidR="00323A39" w:rsidRDefault="00323A39" w:rsidP="00323A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23A39" w:rsidRDefault="00323A39" w:rsidP="009B1C58">
      <w:pPr>
        <w:jc w:val="both"/>
        <w:rPr>
          <w:sz w:val="28"/>
          <w:szCs w:val="28"/>
        </w:rPr>
      </w:pPr>
    </w:p>
    <w:p w:rsidR="009B1C58" w:rsidRDefault="00F4607A" w:rsidP="009B1C58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</w:t>
      </w:r>
      <w:r w:rsidR="009B1C58">
        <w:rPr>
          <w:sz w:val="28"/>
          <w:szCs w:val="28"/>
        </w:rPr>
        <w:t xml:space="preserve">Глава Лискинского </w:t>
      </w:r>
    </w:p>
    <w:p w:rsidR="009B1C58" w:rsidRDefault="009B1C58" w:rsidP="009B1C5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F922D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067BD5" w:rsidRDefault="00067BD5" w:rsidP="009B1C58">
      <w:pPr>
        <w:jc w:val="both"/>
        <w:rPr>
          <w:sz w:val="28"/>
          <w:szCs w:val="28"/>
        </w:rPr>
      </w:pPr>
    </w:p>
    <w:p w:rsidR="00323A39" w:rsidRDefault="00323A39" w:rsidP="009B1C58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5D2B91" w:rsidRDefault="009B1C58" w:rsidP="00AE7B73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</w:r>
      <w:r w:rsidR="00F922D5">
        <w:rPr>
          <w:sz w:val="28"/>
          <w:szCs w:val="28"/>
        </w:rPr>
        <w:t xml:space="preserve">                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9F0CED">
        <w:rPr>
          <w:sz w:val="28"/>
          <w:szCs w:val="28"/>
        </w:rPr>
        <w:t xml:space="preserve"> Сомо</w:t>
      </w:r>
      <w:r>
        <w:rPr>
          <w:sz w:val="28"/>
          <w:szCs w:val="28"/>
        </w:rPr>
        <w:t>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71612C" w:rsidRDefault="0071612C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E7B73" w:rsidRDefault="00AE7B73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Визирование:</w:t>
      </w: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E7B73" w:rsidRDefault="00AE7B73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отдела по финансам </w:t>
      </w:r>
    </w:p>
    <w:p w:rsidR="003C3739" w:rsidRDefault="00AE7B73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 бюджетной политике                                                                                                        Т.А. Несинова</w:t>
      </w:r>
    </w:p>
    <w:p w:rsidR="00AE7B73" w:rsidRPr="00FD0DEC" w:rsidRDefault="00AE7B73" w:rsidP="00AE7B73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___.___.2021</w:t>
      </w:r>
      <w:r w:rsidRPr="00FD0DEC">
        <w:rPr>
          <w:rFonts w:ascii="Times New Roman" w:hAnsi="Times New Roman"/>
        </w:rPr>
        <w:t xml:space="preserve"> г.</w:t>
      </w:r>
    </w:p>
    <w:p w:rsidR="00AE7B73" w:rsidRDefault="00AE7B73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E7B73" w:rsidRPr="00043F4D" w:rsidRDefault="00AE7B73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Pr="00FD0DEC" w:rsidRDefault="00D14F74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</w:t>
      </w:r>
      <w:r w:rsidR="003C3739">
        <w:rPr>
          <w:rFonts w:ascii="Times New Roman" w:hAnsi="Times New Roman"/>
        </w:rPr>
        <w:t>юридического отдела</w:t>
      </w:r>
      <w:r>
        <w:rPr>
          <w:rFonts w:ascii="Times New Roman" w:hAnsi="Times New Roman"/>
        </w:rPr>
        <w:t xml:space="preserve"> Ю.И. Чернова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E86EB3" w:rsidRPr="00AB7D97" w:rsidRDefault="00E86EB3" w:rsidP="00E86EB3">
      <w:pPr>
        <w:pStyle w:val="a3"/>
        <w:rPr>
          <w:rFonts w:ascii="Times New Roman" w:hAnsi="Times New Roman"/>
        </w:rPr>
      </w:pPr>
    </w:p>
    <w:p w:rsidR="00E86EB3" w:rsidRPr="00AB7D97" w:rsidRDefault="00E86EB3" w:rsidP="00E86EB3">
      <w:pPr>
        <w:pStyle w:val="a3"/>
        <w:rPr>
          <w:rFonts w:ascii="Times New Roman" w:hAnsi="Times New Roman"/>
        </w:rPr>
      </w:pPr>
    </w:p>
    <w:p w:rsidR="00E86EB3" w:rsidRDefault="00E86EB3" w:rsidP="00E86EB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Юрисконсульт СНД                                                                                                                            В.В. </w:t>
      </w:r>
      <w:proofErr w:type="spellStart"/>
      <w:r>
        <w:rPr>
          <w:rFonts w:ascii="Times New Roman" w:hAnsi="Times New Roman"/>
        </w:rPr>
        <w:t>Кулдошина</w:t>
      </w:r>
      <w:proofErr w:type="spellEnd"/>
    </w:p>
    <w:p w:rsidR="00E86EB3" w:rsidRPr="00FD0DEC" w:rsidRDefault="00E86EB3" w:rsidP="00E86EB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___.___.2021</w:t>
      </w:r>
      <w:r w:rsidRPr="00FD0DEC">
        <w:rPr>
          <w:rFonts w:ascii="Times New Roman" w:hAnsi="Times New Roman"/>
        </w:rPr>
        <w:t xml:space="preserve"> г.</w:t>
      </w:r>
    </w:p>
    <w:p w:rsidR="00AE7B73" w:rsidRDefault="00AE7B73" w:rsidP="00AE7B73">
      <w:pPr>
        <w:tabs>
          <w:tab w:val="left" w:pos="4155"/>
        </w:tabs>
        <w:jc w:val="both"/>
        <w:rPr>
          <w:sz w:val="20"/>
          <w:szCs w:val="20"/>
        </w:rPr>
      </w:pPr>
    </w:p>
    <w:p w:rsidR="00E86EB3" w:rsidRPr="00E86EB3" w:rsidRDefault="00E86EB3" w:rsidP="00AE7B73">
      <w:pPr>
        <w:tabs>
          <w:tab w:val="left" w:pos="4155"/>
        </w:tabs>
        <w:jc w:val="both"/>
        <w:rPr>
          <w:sz w:val="20"/>
          <w:szCs w:val="20"/>
        </w:rPr>
      </w:pPr>
    </w:p>
    <w:p w:rsidR="00E86EB3" w:rsidRPr="00E86EB3" w:rsidRDefault="00E86EB3" w:rsidP="00AE7B73">
      <w:pPr>
        <w:tabs>
          <w:tab w:val="left" w:pos="4155"/>
        </w:tabs>
        <w:jc w:val="both"/>
        <w:rPr>
          <w:sz w:val="20"/>
          <w:szCs w:val="20"/>
        </w:rPr>
      </w:pPr>
    </w:p>
    <w:p w:rsidR="00E86EB3" w:rsidRPr="00E86EB3" w:rsidRDefault="00E86EB3" w:rsidP="00AE7B73">
      <w:pPr>
        <w:tabs>
          <w:tab w:val="left" w:pos="4155"/>
        </w:tabs>
        <w:jc w:val="both"/>
        <w:rPr>
          <w:sz w:val="20"/>
          <w:szCs w:val="20"/>
        </w:rPr>
      </w:pPr>
    </w:p>
    <w:p w:rsidR="00AE7B73" w:rsidRDefault="00AE7B73" w:rsidP="00AE7B73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AE7B73" w:rsidRDefault="00AE7B73" w:rsidP="00AE7B73">
      <w:pPr>
        <w:tabs>
          <w:tab w:val="left" w:pos="4155"/>
        </w:tabs>
        <w:jc w:val="both"/>
        <w:rPr>
          <w:sz w:val="20"/>
          <w:szCs w:val="20"/>
        </w:rPr>
      </w:pPr>
    </w:p>
    <w:p w:rsidR="00AE7B73" w:rsidRPr="00FD0DEC" w:rsidRDefault="00AE7B73" w:rsidP="00AE7B73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AE7B73" w:rsidRDefault="00AE7B73" w:rsidP="00AE7B73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AE7B73" w:rsidRPr="00FD0DEC" w:rsidRDefault="00AE7B73" w:rsidP="00AE7B73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AE7B73" w:rsidRPr="00FD0DEC" w:rsidRDefault="00AE7B73" w:rsidP="00AE7B73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консолидированного бюджета                               Л.</w:t>
      </w:r>
      <w:r>
        <w:rPr>
          <w:rFonts w:ascii="Times New Roman" w:hAnsi="Times New Roman"/>
        </w:rPr>
        <w:t>Н. Митюрёва</w:t>
      </w:r>
    </w:p>
    <w:p w:rsidR="00AE7B73" w:rsidRPr="00FD0DEC" w:rsidRDefault="00AE7B73" w:rsidP="00AE7B73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___.___.2021</w:t>
      </w:r>
      <w:r w:rsidRPr="00FD0DEC">
        <w:rPr>
          <w:rFonts w:ascii="Times New Roman" w:hAnsi="Times New Roman"/>
        </w:rPr>
        <w:t xml:space="preserve"> г.</w:t>
      </w: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3C3739" w:rsidRPr="00FD0DEC" w:rsidRDefault="00323A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3C3739">
        <w:rPr>
          <w:rFonts w:ascii="Times New Roman" w:hAnsi="Times New Roman"/>
        </w:rPr>
        <w:t>оходовД.В.Малеева</w:t>
      </w:r>
    </w:p>
    <w:p w:rsidR="00323A39" w:rsidRPr="00AB7D97" w:rsidRDefault="003C3739" w:rsidP="00E86EB3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</w:t>
      </w:r>
      <w:r w:rsidR="007325C3">
        <w:rPr>
          <w:rFonts w:ascii="Times New Roman" w:hAnsi="Times New Roman"/>
        </w:rPr>
        <w:t>_.202</w:t>
      </w:r>
      <w:r w:rsidR="000470C9">
        <w:rPr>
          <w:rFonts w:ascii="Times New Roman" w:hAnsi="Times New Roman"/>
        </w:rPr>
        <w:t>1</w:t>
      </w:r>
      <w:r w:rsidRPr="00FD0DEC">
        <w:rPr>
          <w:rFonts w:ascii="Times New Roman" w:hAnsi="Times New Roman"/>
        </w:rPr>
        <w:t xml:space="preserve"> г.</w:t>
      </w:r>
    </w:p>
    <w:p w:rsidR="00323A39" w:rsidRDefault="00323A39" w:rsidP="00007C51">
      <w:pPr>
        <w:tabs>
          <w:tab w:val="left" w:pos="4155"/>
        </w:tabs>
        <w:jc w:val="both"/>
        <w:rPr>
          <w:sz w:val="20"/>
          <w:szCs w:val="20"/>
        </w:rPr>
      </w:pPr>
    </w:p>
    <w:p w:rsidR="00323A39" w:rsidRDefault="00323A39" w:rsidP="00007C51">
      <w:pPr>
        <w:tabs>
          <w:tab w:val="left" w:pos="4155"/>
        </w:tabs>
        <w:jc w:val="both"/>
        <w:rPr>
          <w:sz w:val="20"/>
          <w:szCs w:val="20"/>
        </w:rPr>
      </w:pPr>
    </w:p>
    <w:p w:rsidR="009B1C58" w:rsidRDefault="002C2ADC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  <w:r w:rsidR="009B1C58">
        <w:rPr>
          <w:sz w:val="20"/>
          <w:szCs w:val="20"/>
        </w:rPr>
        <w:t>сводного</w:t>
      </w: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отдела консолидированного бюджета                         </w:t>
      </w:r>
      <w:r w:rsidR="002C2ADC">
        <w:rPr>
          <w:sz w:val="20"/>
          <w:szCs w:val="20"/>
        </w:rPr>
        <w:t>О.И.К</w:t>
      </w:r>
      <w:r w:rsidR="009F0CED">
        <w:rPr>
          <w:sz w:val="20"/>
          <w:szCs w:val="20"/>
        </w:rPr>
        <w:t>аплина</w:t>
      </w:r>
    </w:p>
    <w:p w:rsidR="009B1C58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9B1C58">
        <w:rPr>
          <w:rFonts w:ascii="Times New Roman" w:hAnsi="Times New Roman"/>
        </w:rPr>
        <w:t xml:space="preserve"> г. </w:t>
      </w:r>
    </w:p>
    <w:p w:rsidR="009F0CED" w:rsidRDefault="009F0CED" w:rsidP="00007C51">
      <w:pPr>
        <w:pStyle w:val="a3"/>
        <w:jc w:val="both"/>
        <w:rPr>
          <w:rFonts w:ascii="Times New Roman" w:hAnsi="Times New Roman"/>
        </w:rPr>
      </w:pPr>
    </w:p>
    <w:p w:rsidR="009F0CED" w:rsidRPr="009F0CED" w:rsidRDefault="009F0CED" w:rsidP="00007C51">
      <w:pPr>
        <w:pStyle w:val="a3"/>
        <w:jc w:val="both"/>
        <w:rPr>
          <w:rFonts w:ascii="Times New Roman" w:hAnsi="Times New Roman"/>
        </w:rPr>
      </w:pPr>
    </w:p>
    <w:p w:rsidR="009F0CED" w:rsidRDefault="009F0CED" w:rsidP="009F0CED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9F0CED" w:rsidRDefault="009F0CED" w:rsidP="009F0CED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                                                                               А.Н. Сомова</w:t>
      </w:r>
    </w:p>
    <w:p w:rsidR="009B1C58" w:rsidRDefault="009F0CED" w:rsidP="00AE7B73">
      <w:pPr>
        <w:pStyle w:val="a3"/>
        <w:jc w:val="both"/>
        <w:rPr>
          <w:b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г. </w:t>
      </w:r>
    </w:p>
    <w:sectPr w:rsidR="009B1C58" w:rsidSect="00323A39">
      <w:pgSz w:w="11906" w:h="16838"/>
      <w:pgMar w:top="1134" w:right="567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07A" w:rsidRDefault="00F4607A" w:rsidP="00A574CF">
      <w:r>
        <w:separator/>
      </w:r>
    </w:p>
  </w:endnote>
  <w:endnote w:type="continuationSeparator" w:id="0">
    <w:p w:rsidR="00F4607A" w:rsidRDefault="00F4607A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07A" w:rsidRDefault="00F4607A" w:rsidP="00A574CF">
      <w:r>
        <w:separator/>
      </w:r>
    </w:p>
  </w:footnote>
  <w:footnote w:type="continuationSeparator" w:id="0">
    <w:p w:rsidR="00F4607A" w:rsidRDefault="00F4607A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1C58"/>
    <w:rsid w:val="00007C51"/>
    <w:rsid w:val="000470C9"/>
    <w:rsid w:val="00063AEC"/>
    <w:rsid w:val="00067BD5"/>
    <w:rsid w:val="00076317"/>
    <w:rsid w:val="00084327"/>
    <w:rsid w:val="00092BC6"/>
    <w:rsid w:val="000B0A75"/>
    <w:rsid w:val="000D498D"/>
    <w:rsid w:val="000E1826"/>
    <w:rsid w:val="000E4010"/>
    <w:rsid w:val="000E6E6D"/>
    <w:rsid w:val="000F3656"/>
    <w:rsid w:val="001258DD"/>
    <w:rsid w:val="00131720"/>
    <w:rsid w:val="00137C8F"/>
    <w:rsid w:val="001D55A6"/>
    <w:rsid w:val="001E305F"/>
    <w:rsid w:val="002028B4"/>
    <w:rsid w:val="00215C37"/>
    <w:rsid w:val="002272AB"/>
    <w:rsid w:val="00235A60"/>
    <w:rsid w:val="00262347"/>
    <w:rsid w:val="00263ED5"/>
    <w:rsid w:val="00272387"/>
    <w:rsid w:val="002B08ED"/>
    <w:rsid w:val="002B1104"/>
    <w:rsid w:val="002B2775"/>
    <w:rsid w:val="002B647F"/>
    <w:rsid w:val="002C2ADC"/>
    <w:rsid w:val="002C7DE3"/>
    <w:rsid w:val="002D6500"/>
    <w:rsid w:val="00304B95"/>
    <w:rsid w:val="00323A39"/>
    <w:rsid w:val="00344352"/>
    <w:rsid w:val="003719A3"/>
    <w:rsid w:val="003B1998"/>
    <w:rsid w:val="003C3739"/>
    <w:rsid w:val="003E506A"/>
    <w:rsid w:val="0040534B"/>
    <w:rsid w:val="004106DC"/>
    <w:rsid w:val="00492E17"/>
    <w:rsid w:val="004A014A"/>
    <w:rsid w:val="004A2C12"/>
    <w:rsid w:val="004C72BA"/>
    <w:rsid w:val="0050196E"/>
    <w:rsid w:val="00534CBE"/>
    <w:rsid w:val="00540F84"/>
    <w:rsid w:val="005C1C72"/>
    <w:rsid w:val="005C3ADB"/>
    <w:rsid w:val="005D0688"/>
    <w:rsid w:val="005D2B91"/>
    <w:rsid w:val="005E0747"/>
    <w:rsid w:val="00616FC4"/>
    <w:rsid w:val="00630811"/>
    <w:rsid w:val="00644910"/>
    <w:rsid w:val="00652CB5"/>
    <w:rsid w:val="006862BC"/>
    <w:rsid w:val="00693424"/>
    <w:rsid w:val="00695B4D"/>
    <w:rsid w:val="006A3EC4"/>
    <w:rsid w:val="006D23D6"/>
    <w:rsid w:val="006D3300"/>
    <w:rsid w:val="006D5DA3"/>
    <w:rsid w:val="0071612C"/>
    <w:rsid w:val="0072335C"/>
    <w:rsid w:val="007325C3"/>
    <w:rsid w:val="008074D7"/>
    <w:rsid w:val="0085473D"/>
    <w:rsid w:val="00861578"/>
    <w:rsid w:val="008A32C8"/>
    <w:rsid w:val="008A42B4"/>
    <w:rsid w:val="008C000C"/>
    <w:rsid w:val="008E5D17"/>
    <w:rsid w:val="00923295"/>
    <w:rsid w:val="009325D8"/>
    <w:rsid w:val="009431D1"/>
    <w:rsid w:val="009453EC"/>
    <w:rsid w:val="00963EC0"/>
    <w:rsid w:val="009647B7"/>
    <w:rsid w:val="009849FE"/>
    <w:rsid w:val="009B1B15"/>
    <w:rsid w:val="009B1C58"/>
    <w:rsid w:val="009E5150"/>
    <w:rsid w:val="009F0CED"/>
    <w:rsid w:val="00A1702A"/>
    <w:rsid w:val="00A574CF"/>
    <w:rsid w:val="00AB135D"/>
    <w:rsid w:val="00AB71C9"/>
    <w:rsid w:val="00AB7D97"/>
    <w:rsid w:val="00AE7B73"/>
    <w:rsid w:val="00AE7BAD"/>
    <w:rsid w:val="00AF5D14"/>
    <w:rsid w:val="00B125D6"/>
    <w:rsid w:val="00B253CA"/>
    <w:rsid w:val="00B31DE9"/>
    <w:rsid w:val="00B35FD6"/>
    <w:rsid w:val="00B41B84"/>
    <w:rsid w:val="00BA5DB9"/>
    <w:rsid w:val="00BD2DC8"/>
    <w:rsid w:val="00BE5146"/>
    <w:rsid w:val="00C0639D"/>
    <w:rsid w:val="00C13D36"/>
    <w:rsid w:val="00CB3FF0"/>
    <w:rsid w:val="00CD4CDB"/>
    <w:rsid w:val="00D0206B"/>
    <w:rsid w:val="00D1057B"/>
    <w:rsid w:val="00D11107"/>
    <w:rsid w:val="00D14F74"/>
    <w:rsid w:val="00D22E6B"/>
    <w:rsid w:val="00D62B7B"/>
    <w:rsid w:val="00D664B9"/>
    <w:rsid w:val="00D679BB"/>
    <w:rsid w:val="00D74300"/>
    <w:rsid w:val="00D86058"/>
    <w:rsid w:val="00D94D65"/>
    <w:rsid w:val="00DC515C"/>
    <w:rsid w:val="00DE04F3"/>
    <w:rsid w:val="00E86BA5"/>
    <w:rsid w:val="00E86EB3"/>
    <w:rsid w:val="00EC5949"/>
    <w:rsid w:val="00ED1256"/>
    <w:rsid w:val="00EE26B2"/>
    <w:rsid w:val="00EE4A59"/>
    <w:rsid w:val="00F134E7"/>
    <w:rsid w:val="00F20BDF"/>
    <w:rsid w:val="00F21C81"/>
    <w:rsid w:val="00F4607A"/>
    <w:rsid w:val="00F922D5"/>
    <w:rsid w:val="00F95504"/>
    <w:rsid w:val="00FA14A7"/>
    <w:rsid w:val="00FC4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6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74</cp:revision>
  <cp:lastPrinted>2021-04-19T10:12:00Z</cp:lastPrinted>
  <dcterms:created xsi:type="dcterms:W3CDTF">2021-02-10T07:53:00Z</dcterms:created>
  <dcterms:modified xsi:type="dcterms:W3CDTF">2021-04-19T10:16:00Z</dcterms:modified>
</cp:coreProperties>
</file>